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FF28C" w14:textId="77777777" w:rsidR="00202F85" w:rsidRPr="00202F85" w:rsidRDefault="00202F85" w:rsidP="00202F85">
      <w:pPr>
        <w:tabs>
          <w:tab w:val="left" w:pos="2520"/>
          <w:tab w:val="center" w:pos="5490"/>
        </w:tabs>
        <w:spacing w:line="240" w:lineRule="auto"/>
        <w:jc w:val="center"/>
        <w:rPr>
          <w:rFonts w:ascii="Arial" w:eastAsia="Times New Roman" w:hAnsi="Arial" w:cs="Arial"/>
          <w:sz w:val="28"/>
          <w:szCs w:val="28"/>
          <w:lang w:val="sv-SE"/>
        </w:rPr>
      </w:pPr>
      <w:r w:rsidRPr="00202F85">
        <w:rPr>
          <w:rFonts w:ascii="Arial" w:eastAsia="Times New Roman" w:hAnsi="Arial" w:cs="Arial"/>
          <w:noProof/>
          <w:sz w:val="24"/>
          <w:szCs w:val="24"/>
          <w:lang w:val="en-US"/>
        </w:rPr>
        <w:drawing>
          <wp:anchor distT="0" distB="0" distL="114300" distR="114300" simplePos="0" relativeHeight="251662336" behindDoc="0" locked="0" layoutInCell="1" allowOverlap="1" wp14:anchorId="4121BCDC" wp14:editId="465708B5">
            <wp:simplePos x="0" y="0"/>
            <wp:positionH relativeFrom="column">
              <wp:posOffset>123825</wp:posOffset>
            </wp:positionH>
            <wp:positionV relativeFrom="paragraph">
              <wp:posOffset>-133350</wp:posOffset>
            </wp:positionV>
            <wp:extent cx="1023041" cy="1068510"/>
            <wp:effectExtent l="0" t="0" r="5715" b="0"/>
            <wp:wrapNone/>
            <wp:docPr id="8" name="Picture 430"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Picture1"/>
                    <pic:cNvPicPr>
                      <a:picLocks noChangeAspect="1" noChangeArrowheads="1"/>
                    </pic:cNvPicPr>
                  </pic:nvPicPr>
                  <pic:blipFill>
                    <a:blip r:embed="rId4" cstate="print"/>
                    <a:stretch>
                      <a:fillRect/>
                    </a:stretch>
                  </pic:blipFill>
                  <pic:spPr bwMode="auto">
                    <a:xfrm>
                      <a:off x="0" y="0"/>
                      <a:ext cx="1023041" cy="1068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02F85">
        <w:rPr>
          <w:rFonts w:ascii="Arial" w:eastAsia="Times New Roman" w:hAnsi="Arial" w:cs="Arial"/>
          <w:sz w:val="28"/>
          <w:szCs w:val="28"/>
          <w:lang w:val="sv-SE"/>
        </w:rPr>
        <w:t xml:space="preserve">              PEMERINTAH KABUPATEN MUARA ENIM</w:t>
      </w:r>
    </w:p>
    <w:p w14:paraId="57D8ACF0" w14:textId="77777777" w:rsidR="00202F85" w:rsidRPr="00202F85" w:rsidRDefault="00202F85" w:rsidP="00202F85">
      <w:pPr>
        <w:tabs>
          <w:tab w:val="left" w:pos="2520"/>
          <w:tab w:val="center" w:pos="5490"/>
        </w:tabs>
        <w:spacing w:line="240" w:lineRule="auto"/>
        <w:ind w:left="241"/>
        <w:jc w:val="center"/>
        <w:rPr>
          <w:rFonts w:ascii="Arial" w:eastAsia="Times New Roman" w:hAnsi="Arial" w:cs="Arial"/>
          <w:b/>
          <w:sz w:val="32"/>
          <w:szCs w:val="32"/>
          <w:lang w:val="sv-SE"/>
        </w:rPr>
      </w:pPr>
      <w:r w:rsidRPr="00202F85">
        <w:rPr>
          <w:rFonts w:ascii="Arial" w:eastAsia="Times New Roman" w:hAnsi="Arial" w:cs="Arial"/>
          <w:b/>
          <w:sz w:val="36"/>
          <w:szCs w:val="36"/>
        </w:rPr>
        <w:t xml:space="preserve">       </w:t>
      </w:r>
      <w:r w:rsidRPr="00202F85">
        <w:rPr>
          <w:rFonts w:ascii="Arial" w:eastAsia="Times New Roman" w:hAnsi="Arial" w:cs="Arial"/>
          <w:b/>
          <w:sz w:val="36"/>
          <w:szCs w:val="36"/>
          <w:lang w:val="en-US"/>
        </w:rPr>
        <w:t xml:space="preserve">  </w:t>
      </w:r>
      <w:r w:rsidRPr="00202F85">
        <w:rPr>
          <w:rFonts w:ascii="Arial" w:eastAsia="Times New Roman" w:hAnsi="Arial" w:cs="Arial"/>
          <w:b/>
          <w:sz w:val="32"/>
          <w:szCs w:val="32"/>
        </w:rPr>
        <w:t>DINAS</w:t>
      </w:r>
      <w:r w:rsidRPr="00202F85">
        <w:rPr>
          <w:rFonts w:ascii="Arial" w:eastAsia="Times New Roman" w:hAnsi="Arial" w:cs="Arial"/>
          <w:b/>
          <w:sz w:val="32"/>
          <w:szCs w:val="32"/>
          <w:lang w:val="sv-SE"/>
        </w:rPr>
        <w:t xml:space="preserve"> KOMUNIKASI, INFORMATIKA,</w:t>
      </w:r>
    </w:p>
    <w:p w14:paraId="2E6F695A" w14:textId="77777777" w:rsidR="00202F85" w:rsidRPr="00202F85" w:rsidRDefault="00202F85" w:rsidP="00202F85">
      <w:pPr>
        <w:tabs>
          <w:tab w:val="left" w:pos="2520"/>
          <w:tab w:val="center" w:pos="5490"/>
        </w:tabs>
        <w:spacing w:line="240" w:lineRule="auto"/>
        <w:ind w:left="241"/>
        <w:jc w:val="center"/>
        <w:rPr>
          <w:rFonts w:ascii="Arial" w:eastAsia="Times New Roman" w:hAnsi="Arial" w:cs="Arial"/>
          <w:b/>
          <w:sz w:val="32"/>
          <w:szCs w:val="32"/>
          <w:lang w:val="sv-SE"/>
        </w:rPr>
      </w:pPr>
      <w:r w:rsidRPr="00202F85">
        <w:rPr>
          <w:rFonts w:ascii="Arial" w:eastAsia="Times New Roman" w:hAnsi="Arial" w:cs="Arial"/>
          <w:b/>
          <w:sz w:val="32"/>
          <w:szCs w:val="32"/>
          <w:lang w:val="sv-SE"/>
        </w:rPr>
        <w:t xml:space="preserve">         STATISTIK DAN PERSANDIAN</w:t>
      </w:r>
    </w:p>
    <w:p w14:paraId="03296655" w14:textId="77777777" w:rsidR="00202F85" w:rsidRPr="00202F85" w:rsidRDefault="00202F85" w:rsidP="00202F85">
      <w:pPr>
        <w:tabs>
          <w:tab w:val="left" w:pos="2520"/>
          <w:tab w:val="center" w:pos="5490"/>
        </w:tabs>
        <w:spacing w:line="240" w:lineRule="auto"/>
        <w:ind w:left="241"/>
        <w:jc w:val="center"/>
        <w:rPr>
          <w:rFonts w:ascii="Arial" w:eastAsia="Times New Roman" w:hAnsi="Arial" w:cs="Arial"/>
          <w:szCs w:val="24"/>
        </w:rPr>
      </w:pPr>
      <w:r w:rsidRPr="00202F85">
        <w:rPr>
          <w:rFonts w:ascii="Arial" w:eastAsia="Times New Roman" w:hAnsi="Arial" w:cs="Arial"/>
          <w:szCs w:val="24"/>
        </w:rPr>
        <w:t xml:space="preserve">               </w:t>
      </w:r>
      <w:r w:rsidRPr="00202F85">
        <w:rPr>
          <w:rFonts w:ascii="Arial" w:eastAsia="Times New Roman" w:hAnsi="Arial" w:cs="Arial"/>
          <w:szCs w:val="24"/>
          <w:lang w:val="en-US"/>
        </w:rPr>
        <w:t xml:space="preserve">       </w:t>
      </w:r>
      <w:r w:rsidRPr="00202F85">
        <w:rPr>
          <w:rFonts w:ascii="Arial" w:eastAsia="Times New Roman" w:hAnsi="Arial" w:cs="Arial"/>
          <w:szCs w:val="24"/>
          <w:lang w:val="sv-SE"/>
        </w:rPr>
        <w:t>Jalan Jenderal A. Yani No. 14</w:t>
      </w:r>
      <w:r w:rsidRPr="00202F85">
        <w:rPr>
          <w:rFonts w:ascii="Arial" w:eastAsia="Times New Roman" w:hAnsi="Arial" w:cs="Arial"/>
          <w:szCs w:val="24"/>
          <w:lang w:val="es-ES"/>
        </w:rPr>
        <w:t xml:space="preserve">  </w:t>
      </w:r>
      <w:r w:rsidRPr="00202F85">
        <w:rPr>
          <w:rFonts w:ascii="Arial" w:eastAsia="Times New Roman" w:hAnsi="Arial" w:cs="Arial"/>
          <w:szCs w:val="24"/>
        </w:rPr>
        <w:t>Muara Enim, Kode Pos 3131</w:t>
      </w:r>
      <w:r w:rsidRPr="00202F85">
        <w:rPr>
          <w:rFonts w:ascii="Arial" w:eastAsia="Times New Roman" w:hAnsi="Arial" w:cs="Arial"/>
          <w:szCs w:val="24"/>
          <w:lang w:val="en-GB"/>
        </w:rPr>
        <w:t>1</w:t>
      </w:r>
      <w:r w:rsidRPr="00202F85">
        <w:rPr>
          <w:rFonts w:ascii="Arial" w:eastAsia="Times New Roman" w:hAnsi="Arial" w:cs="Arial"/>
          <w:szCs w:val="24"/>
        </w:rPr>
        <w:t xml:space="preserve"> Sumatera Selatan </w:t>
      </w:r>
    </w:p>
    <w:p w14:paraId="66478D0A" w14:textId="77777777" w:rsidR="00202F85" w:rsidRPr="00202F85" w:rsidRDefault="00202F85" w:rsidP="00202F85">
      <w:pPr>
        <w:tabs>
          <w:tab w:val="left" w:pos="2520"/>
          <w:tab w:val="center" w:pos="5490"/>
        </w:tabs>
        <w:spacing w:line="240" w:lineRule="auto"/>
        <w:ind w:left="241"/>
        <w:jc w:val="center"/>
        <w:rPr>
          <w:rFonts w:ascii="Arial" w:eastAsia="Times New Roman" w:hAnsi="Arial" w:cs="Arial"/>
          <w:color w:val="0000FF"/>
          <w:szCs w:val="24"/>
          <w:u w:val="single"/>
          <w:lang w:val="sv-SE"/>
        </w:rPr>
      </w:pPr>
      <w:r w:rsidRPr="00202F85">
        <w:rPr>
          <w:rFonts w:ascii="Arial" w:eastAsia="Times New Roman" w:hAnsi="Arial" w:cs="Arial"/>
          <w:szCs w:val="24"/>
          <w:lang w:val="es-ES"/>
        </w:rPr>
        <w:t xml:space="preserve">              Tel</w:t>
      </w:r>
      <w:r w:rsidRPr="00202F85">
        <w:rPr>
          <w:rFonts w:ascii="Arial" w:eastAsia="Times New Roman" w:hAnsi="Arial" w:cs="Arial"/>
          <w:szCs w:val="24"/>
        </w:rPr>
        <w:t>e</w:t>
      </w:r>
      <w:r w:rsidRPr="00202F85">
        <w:rPr>
          <w:rFonts w:ascii="Arial" w:eastAsia="Times New Roman" w:hAnsi="Arial" w:cs="Arial"/>
          <w:szCs w:val="24"/>
          <w:lang w:val="es-ES"/>
        </w:rPr>
        <w:t>p</w:t>
      </w:r>
      <w:r w:rsidRPr="00202F85">
        <w:rPr>
          <w:rFonts w:ascii="Arial" w:eastAsia="Times New Roman" w:hAnsi="Arial" w:cs="Arial"/>
          <w:szCs w:val="24"/>
        </w:rPr>
        <w:t>on</w:t>
      </w:r>
      <w:r w:rsidRPr="00202F85">
        <w:rPr>
          <w:rFonts w:ascii="Arial" w:eastAsia="Times New Roman" w:hAnsi="Arial" w:cs="Arial"/>
          <w:szCs w:val="24"/>
          <w:lang w:val="es-ES"/>
        </w:rPr>
        <w:t xml:space="preserve"> </w:t>
      </w:r>
      <w:r w:rsidRPr="00202F85">
        <w:rPr>
          <w:rFonts w:ascii="Arial" w:eastAsia="Times New Roman" w:hAnsi="Arial" w:cs="Arial"/>
          <w:szCs w:val="24"/>
        </w:rPr>
        <w:t>(0734)</w:t>
      </w:r>
      <w:r w:rsidRPr="00202F85">
        <w:rPr>
          <w:rFonts w:ascii="Arial" w:eastAsia="Times New Roman" w:hAnsi="Arial" w:cs="Arial"/>
          <w:szCs w:val="24"/>
          <w:lang w:val="es-ES"/>
        </w:rPr>
        <w:t xml:space="preserve"> 421175</w:t>
      </w:r>
      <w:r w:rsidRPr="00202F85">
        <w:rPr>
          <w:rFonts w:ascii="Arial" w:eastAsia="Times New Roman" w:hAnsi="Arial" w:cs="Arial"/>
          <w:szCs w:val="24"/>
          <w:lang w:val="sv-SE"/>
        </w:rPr>
        <w:t xml:space="preserve">  E-ma</w:t>
      </w:r>
      <w:r w:rsidRPr="00202F85">
        <w:rPr>
          <w:rFonts w:ascii="Arial" w:eastAsia="Times New Roman" w:hAnsi="Arial" w:cs="Arial"/>
          <w:szCs w:val="24"/>
        </w:rPr>
        <w:t xml:space="preserve">il : </w:t>
      </w:r>
      <w:hyperlink r:id="rId5" w:history="1">
        <w:r w:rsidRPr="00202F85">
          <w:rPr>
            <w:rFonts w:ascii="Arial" w:eastAsia="Times New Roman" w:hAnsi="Arial" w:cs="Arial"/>
            <w:color w:val="0000FF"/>
            <w:szCs w:val="24"/>
            <w:u w:val="single"/>
            <w:lang w:val="sv-SE"/>
          </w:rPr>
          <w:t>diskominfo@muaraenimkab.go.id</w:t>
        </w:r>
      </w:hyperlink>
    </w:p>
    <w:p w14:paraId="61FAA162" w14:textId="77777777" w:rsidR="00202F85" w:rsidRPr="00202F85" w:rsidRDefault="00202F85" w:rsidP="00202F85">
      <w:pPr>
        <w:tabs>
          <w:tab w:val="left" w:pos="2520"/>
          <w:tab w:val="center" w:pos="5490"/>
        </w:tabs>
        <w:spacing w:line="240" w:lineRule="auto"/>
        <w:jc w:val="center"/>
        <w:rPr>
          <w:rFonts w:ascii="Arial" w:eastAsia="Times New Roman" w:hAnsi="Arial" w:cs="Arial"/>
          <w:sz w:val="2"/>
          <w:szCs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202F85" w:rsidRPr="00202F85" w14:paraId="232AAB6B" w14:textId="77777777" w:rsidTr="000B3708">
        <w:trPr>
          <w:trHeight w:val="20"/>
        </w:trPr>
        <w:tc>
          <w:tcPr>
            <w:tcW w:w="11225" w:type="dxa"/>
            <w:tcBorders>
              <w:top w:val="thickThinSmallGap" w:sz="24" w:space="0" w:color="auto"/>
              <w:left w:val="nil"/>
              <w:bottom w:val="nil"/>
              <w:right w:val="nil"/>
            </w:tcBorders>
          </w:tcPr>
          <w:p w14:paraId="670E1AE5" w14:textId="77777777" w:rsidR="00202F85" w:rsidRPr="00202F85" w:rsidRDefault="00202F85" w:rsidP="00202F85">
            <w:pPr>
              <w:spacing w:line="240" w:lineRule="auto"/>
              <w:jc w:val="center"/>
              <w:rPr>
                <w:rFonts w:ascii="Arial" w:eastAsia="Times New Roman" w:hAnsi="Arial" w:cs="Arial"/>
                <w:sz w:val="2"/>
                <w:szCs w:val="2"/>
                <w:lang w:val="en-US"/>
              </w:rPr>
            </w:pPr>
          </w:p>
        </w:tc>
      </w:tr>
    </w:tbl>
    <w:p w14:paraId="36FEF4C0" w14:textId="77777777" w:rsidR="00202F85" w:rsidRPr="00202F85" w:rsidRDefault="00202F85" w:rsidP="00202F85">
      <w:pPr>
        <w:spacing w:line="240" w:lineRule="auto"/>
        <w:jc w:val="center"/>
        <w:rPr>
          <w:rFonts w:ascii="Arial" w:eastAsia="Times New Roman" w:hAnsi="Arial" w:cs="Arial"/>
          <w:sz w:val="24"/>
          <w:szCs w:val="24"/>
          <w:lang w:val="en-US"/>
        </w:rPr>
      </w:pPr>
    </w:p>
    <w:tbl>
      <w:tblPr>
        <w:tblStyle w:val="TableGrid1"/>
        <w:tblW w:w="10949"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78"/>
        <w:gridCol w:w="295"/>
        <w:gridCol w:w="179"/>
        <w:gridCol w:w="267"/>
        <w:gridCol w:w="3100"/>
        <w:gridCol w:w="35"/>
        <w:gridCol w:w="868"/>
        <w:gridCol w:w="833"/>
        <w:gridCol w:w="283"/>
        <w:gridCol w:w="709"/>
        <w:gridCol w:w="93"/>
        <w:gridCol w:w="49"/>
        <w:gridCol w:w="2033"/>
        <w:gridCol w:w="127"/>
      </w:tblGrid>
      <w:tr w:rsidR="00202F85" w:rsidRPr="00202F85" w14:paraId="7AA6384B" w14:textId="77777777" w:rsidTr="00202F85">
        <w:trPr>
          <w:gridAfter w:val="1"/>
          <w:wAfter w:w="127" w:type="dxa"/>
          <w:trHeight w:val="289"/>
        </w:trPr>
        <w:tc>
          <w:tcPr>
            <w:tcW w:w="2078" w:type="dxa"/>
            <w:hideMark/>
          </w:tcPr>
          <w:p w14:paraId="6E002B29" w14:textId="77777777" w:rsidR="00202F85" w:rsidRPr="00202F85" w:rsidRDefault="00202F85" w:rsidP="00202F85">
            <w:pPr>
              <w:rPr>
                <w:rFonts w:ascii="Arial" w:hAnsi="Arial" w:cs="Arial"/>
                <w:sz w:val="24"/>
                <w:szCs w:val="24"/>
              </w:rPr>
            </w:pPr>
            <w:r w:rsidRPr="00202F85">
              <w:rPr>
                <w:rFonts w:ascii="Arial" w:hAnsi="Arial" w:cs="Arial"/>
                <w:sz w:val="24"/>
                <w:szCs w:val="24"/>
              </w:rPr>
              <w:t>Kode Rekening</w:t>
            </w:r>
          </w:p>
        </w:tc>
        <w:tc>
          <w:tcPr>
            <w:tcW w:w="295" w:type="dxa"/>
            <w:hideMark/>
          </w:tcPr>
          <w:p w14:paraId="1784B3B1" w14:textId="77777777" w:rsidR="00202F85" w:rsidRPr="00202F85" w:rsidRDefault="00202F85" w:rsidP="00202F85">
            <w:pPr>
              <w:jc w:val="both"/>
              <w:rPr>
                <w:rFonts w:ascii="Arial" w:hAnsi="Arial" w:cs="Arial"/>
                <w:sz w:val="24"/>
                <w:szCs w:val="24"/>
              </w:rPr>
            </w:pPr>
            <w:r w:rsidRPr="00202F85">
              <w:rPr>
                <w:rFonts w:ascii="Arial" w:hAnsi="Arial" w:cs="Arial"/>
                <w:sz w:val="24"/>
                <w:szCs w:val="24"/>
              </w:rPr>
              <w:t>:</w:t>
            </w:r>
          </w:p>
        </w:tc>
        <w:tc>
          <w:tcPr>
            <w:tcW w:w="5282" w:type="dxa"/>
            <w:gridSpan w:val="6"/>
            <w:hideMark/>
          </w:tcPr>
          <w:p w14:paraId="58EE4113" w14:textId="77777777" w:rsidR="00202F85" w:rsidRPr="00202F85" w:rsidRDefault="00202F85" w:rsidP="00202F85">
            <w:pPr>
              <w:rPr>
                <w:rFonts w:ascii="Arial" w:hAnsi="Arial" w:cs="Arial"/>
                <w:sz w:val="24"/>
                <w:szCs w:val="24"/>
              </w:rPr>
            </w:pPr>
            <w:r w:rsidRPr="00202F85">
              <w:rPr>
                <w:rFonts w:ascii="Arial" w:hAnsi="Arial" w:cs="Arial"/>
                <w:sz w:val="24"/>
                <w:szCs w:val="24"/>
              </w:rPr>
              <w:t>2.21.02.2.0</w:t>
            </w:r>
            <w:r w:rsidRPr="00202F85">
              <w:rPr>
                <w:rFonts w:ascii="Arial" w:hAnsi="Arial" w:cs="Arial"/>
                <w:sz w:val="24"/>
                <w:szCs w:val="24"/>
                <w:lang w:val="en-GB"/>
              </w:rPr>
              <w:t>1</w:t>
            </w:r>
            <w:r w:rsidRPr="00202F85">
              <w:rPr>
                <w:rFonts w:ascii="Arial" w:hAnsi="Arial" w:cs="Arial"/>
                <w:sz w:val="24"/>
                <w:szCs w:val="24"/>
              </w:rPr>
              <w:t>.</w:t>
            </w:r>
            <w:r w:rsidRPr="00202F85">
              <w:rPr>
                <w:rFonts w:ascii="Arial" w:hAnsi="Arial" w:cs="Arial"/>
                <w:sz w:val="24"/>
                <w:szCs w:val="24"/>
                <w:lang w:val="en-GB"/>
              </w:rPr>
              <w:t>0005.</w:t>
            </w:r>
            <w:r w:rsidRPr="00202F85">
              <w:rPr>
                <w:rFonts w:ascii="Arial" w:hAnsi="Arial" w:cs="Arial"/>
                <w:sz w:val="24"/>
                <w:szCs w:val="24"/>
              </w:rPr>
              <w:t>5.1.02.04.001.00001</w:t>
            </w:r>
          </w:p>
        </w:tc>
        <w:tc>
          <w:tcPr>
            <w:tcW w:w="992" w:type="dxa"/>
            <w:gridSpan w:val="2"/>
            <w:hideMark/>
          </w:tcPr>
          <w:p w14:paraId="47436373" w14:textId="77777777" w:rsidR="00202F85" w:rsidRPr="00202F85" w:rsidRDefault="00202F85" w:rsidP="00202F85">
            <w:pPr>
              <w:rPr>
                <w:rFonts w:ascii="Arial" w:hAnsi="Arial" w:cs="Arial"/>
                <w:sz w:val="24"/>
                <w:szCs w:val="24"/>
              </w:rPr>
            </w:pPr>
            <w:r w:rsidRPr="00202F85">
              <w:rPr>
                <w:rFonts w:ascii="Arial" w:hAnsi="Arial" w:cs="Arial"/>
                <w:sz w:val="24"/>
                <w:szCs w:val="24"/>
              </w:rPr>
              <w:t>Tahun</w:t>
            </w:r>
          </w:p>
        </w:tc>
        <w:tc>
          <w:tcPr>
            <w:tcW w:w="2175" w:type="dxa"/>
            <w:gridSpan w:val="3"/>
            <w:hideMark/>
          </w:tcPr>
          <w:p w14:paraId="7F4AFBAE" w14:textId="77777777" w:rsidR="00202F85" w:rsidRPr="00202F85" w:rsidRDefault="00202F85" w:rsidP="00202F85">
            <w:pPr>
              <w:rPr>
                <w:rFonts w:ascii="Arial" w:hAnsi="Arial" w:cs="Arial"/>
                <w:sz w:val="24"/>
                <w:szCs w:val="24"/>
                <w:lang w:val="en-GB"/>
              </w:rPr>
            </w:pPr>
            <w:r w:rsidRPr="00202F85">
              <w:rPr>
                <w:rFonts w:ascii="Arial" w:hAnsi="Arial" w:cs="Arial"/>
                <w:sz w:val="24"/>
                <w:szCs w:val="24"/>
              </w:rPr>
              <w:t>: 202</w:t>
            </w:r>
            <w:r w:rsidRPr="00202F85">
              <w:rPr>
                <w:rFonts w:ascii="Arial" w:hAnsi="Arial" w:cs="Arial"/>
                <w:sz w:val="24"/>
                <w:szCs w:val="24"/>
                <w:lang w:val="en-GB"/>
              </w:rPr>
              <w:t>6</w:t>
            </w:r>
          </w:p>
        </w:tc>
      </w:tr>
      <w:tr w:rsidR="00202F85" w:rsidRPr="00202F85" w14:paraId="53C7271D" w14:textId="77777777" w:rsidTr="00202F85">
        <w:trPr>
          <w:gridAfter w:val="1"/>
          <w:wAfter w:w="127" w:type="dxa"/>
          <w:trHeight w:val="289"/>
        </w:trPr>
        <w:tc>
          <w:tcPr>
            <w:tcW w:w="2078" w:type="dxa"/>
          </w:tcPr>
          <w:p w14:paraId="55CA9FA3" w14:textId="77777777" w:rsidR="00202F85" w:rsidRPr="00202F85" w:rsidRDefault="00202F85" w:rsidP="00202F85">
            <w:pPr>
              <w:rPr>
                <w:rFonts w:ascii="Arial" w:hAnsi="Arial" w:cs="Arial"/>
                <w:sz w:val="24"/>
                <w:szCs w:val="24"/>
              </w:rPr>
            </w:pPr>
            <w:r w:rsidRPr="00202F85">
              <w:rPr>
                <w:rFonts w:ascii="Arial" w:hAnsi="Arial" w:cs="Arial"/>
                <w:sz w:val="24"/>
                <w:szCs w:val="24"/>
              </w:rPr>
              <w:t>Bidang</w:t>
            </w:r>
          </w:p>
        </w:tc>
        <w:tc>
          <w:tcPr>
            <w:tcW w:w="295" w:type="dxa"/>
          </w:tcPr>
          <w:p w14:paraId="595B1CEF" w14:textId="77777777" w:rsidR="00202F85" w:rsidRPr="00202F85" w:rsidRDefault="00202F85" w:rsidP="00202F85">
            <w:pPr>
              <w:jc w:val="both"/>
              <w:rPr>
                <w:rFonts w:ascii="Arial" w:hAnsi="Arial" w:cs="Arial"/>
                <w:sz w:val="24"/>
                <w:szCs w:val="24"/>
              </w:rPr>
            </w:pPr>
            <w:r w:rsidRPr="00202F85">
              <w:rPr>
                <w:rFonts w:ascii="Arial" w:hAnsi="Arial" w:cs="Arial"/>
                <w:sz w:val="24"/>
                <w:szCs w:val="24"/>
              </w:rPr>
              <w:t>:</w:t>
            </w:r>
          </w:p>
        </w:tc>
        <w:tc>
          <w:tcPr>
            <w:tcW w:w="5282" w:type="dxa"/>
            <w:gridSpan w:val="6"/>
          </w:tcPr>
          <w:p w14:paraId="1771EC2C" w14:textId="77777777" w:rsidR="00202F85" w:rsidRPr="00202F85" w:rsidRDefault="00202F85" w:rsidP="00202F85">
            <w:pPr>
              <w:rPr>
                <w:rFonts w:ascii="Arial" w:hAnsi="Arial" w:cs="Arial"/>
                <w:sz w:val="24"/>
                <w:szCs w:val="24"/>
              </w:rPr>
            </w:pPr>
            <w:r w:rsidRPr="00202F85">
              <w:rPr>
                <w:rFonts w:ascii="Arial" w:hAnsi="Arial" w:cs="Arial"/>
                <w:sz w:val="24"/>
                <w:szCs w:val="24"/>
              </w:rPr>
              <w:t>Persandian dan Keamanan Informasi</w:t>
            </w:r>
          </w:p>
        </w:tc>
        <w:tc>
          <w:tcPr>
            <w:tcW w:w="992" w:type="dxa"/>
            <w:gridSpan w:val="2"/>
          </w:tcPr>
          <w:p w14:paraId="087E0451" w14:textId="77777777" w:rsidR="00202F85" w:rsidRPr="00202F85" w:rsidRDefault="00202F85" w:rsidP="00202F85">
            <w:pPr>
              <w:rPr>
                <w:rFonts w:ascii="Arial" w:hAnsi="Arial" w:cs="Arial"/>
                <w:sz w:val="24"/>
                <w:szCs w:val="24"/>
              </w:rPr>
            </w:pPr>
          </w:p>
        </w:tc>
        <w:tc>
          <w:tcPr>
            <w:tcW w:w="2175" w:type="dxa"/>
            <w:gridSpan w:val="3"/>
          </w:tcPr>
          <w:p w14:paraId="657850F8" w14:textId="77777777" w:rsidR="00202F85" w:rsidRPr="00202F85" w:rsidRDefault="00202F85" w:rsidP="00202F85">
            <w:pPr>
              <w:rPr>
                <w:rFonts w:ascii="Arial" w:hAnsi="Arial" w:cs="Arial"/>
                <w:sz w:val="24"/>
                <w:szCs w:val="24"/>
              </w:rPr>
            </w:pPr>
          </w:p>
        </w:tc>
      </w:tr>
      <w:tr w:rsidR="00202F85" w:rsidRPr="00202F85" w14:paraId="56591241" w14:textId="77777777" w:rsidTr="00202F85">
        <w:trPr>
          <w:trHeight w:val="304"/>
        </w:trPr>
        <w:tc>
          <w:tcPr>
            <w:tcW w:w="2078" w:type="dxa"/>
            <w:hideMark/>
          </w:tcPr>
          <w:p w14:paraId="1A346864" w14:textId="77777777" w:rsidR="00202F85" w:rsidRPr="00202F85" w:rsidRDefault="00202F85" w:rsidP="00202F85">
            <w:pPr>
              <w:rPr>
                <w:rFonts w:ascii="Arial" w:hAnsi="Arial" w:cs="Arial"/>
                <w:sz w:val="24"/>
                <w:szCs w:val="24"/>
              </w:rPr>
            </w:pPr>
            <w:r w:rsidRPr="00202F85">
              <w:rPr>
                <w:rFonts w:ascii="Arial" w:hAnsi="Arial" w:cs="Arial"/>
                <w:sz w:val="24"/>
                <w:szCs w:val="24"/>
              </w:rPr>
              <w:t>Sub Kegiatan</w:t>
            </w:r>
          </w:p>
        </w:tc>
        <w:tc>
          <w:tcPr>
            <w:tcW w:w="295" w:type="dxa"/>
            <w:hideMark/>
          </w:tcPr>
          <w:p w14:paraId="67958A89" w14:textId="77777777" w:rsidR="00202F85" w:rsidRPr="00202F85" w:rsidRDefault="00202F85" w:rsidP="00202F85">
            <w:pPr>
              <w:jc w:val="both"/>
              <w:rPr>
                <w:rFonts w:ascii="Arial" w:hAnsi="Arial" w:cs="Arial"/>
                <w:sz w:val="24"/>
                <w:szCs w:val="24"/>
              </w:rPr>
            </w:pPr>
            <w:r w:rsidRPr="00202F85">
              <w:rPr>
                <w:rFonts w:ascii="Arial" w:hAnsi="Arial" w:cs="Arial"/>
                <w:sz w:val="24"/>
                <w:szCs w:val="24"/>
              </w:rPr>
              <w:t>:</w:t>
            </w:r>
          </w:p>
        </w:tc>
        <w:tc>
          <w:tcPr>
            <w:tcW w:w="5565" w:type="dxa"/>
            <w:gridSpan w:val="7"/>
            <w:hideMark/>
          </w:tcPr>
          <w:p w14:paraId="6EF08B2C" w14:textId="77777777" w:rsidR="00202F85" w:rsidRPr="00202F85" w:rsidRDefault="00202F85" w:rsidP="00202F85">
            <w:pPr>
              <w:rPr>
                <w:rFonts w:ascii="Arial" w:hAnsi="Arial" w:cs="Arial"/>
                <w:sz w:val="24"/>
                <w:szCs w:val="24"/>
              </w:rPr>
            </w:pPr>
            <w:r w:rsidRPr="00202F85">
              <w:rPr>
                <w:rFonts w:ascii="Arial" w:hAnsi="Arial" w:cs="Arial"/>
                <w:sz w:val="24"/>
                <w:szCs w:val="24"/>
              </w:rPr>
              <w:t>Pelaksanaan Keamanan Informasi Pemerintahan Daerah Berbasis Elektronik dan Non Elektronik.</w:t>
            </w:r>
          </w:p>
          <w:p w14:paraId="1D181C49" w14:textId="77777777" w:rsidR="00202F85" w:rsidRPr="00202F85" w:rsidRDefault="00202F85" w:rsidP="00202F85">
            <w:pPr>
              <w:rPr>
                <w:rFonts w:ascii="Arial" w:hAnsi="Arial" w:cs="Arial"/>
                <w:sz w:val="24"/>
                <w:szCs w:val="24"/>
              </w:rPr>
            </w:pPr>
          </w:p>
          <w:p w14:paraId="4101D564" w14:textId="77777777" w:rsidR="00202F85" w:rsidRPr="00202F85" w:rsidRDefault="00202F85" w:rsidP="00202F85">
            <w:pPr>
              <w:rPr>
                <w:rFonts w:ascii="Arial" w:hAnsi="Arial" w:cs="Arial"/>
                <w:sz w:val="24"/>
                <w:szCs w:val="24"/>
              </w:rPr>
            </w:pPr>
          </w:p>
        </w:tc>
        <w:tc>
          <w:tcPr>
            <w:tcW w:w="802" w:type="dxa"/>
            <w:gridSpan w:val="2"/>
          </w:tcPr>
          <w:p w14:paraId="7E6431FE" w14:textId="77777777" w:rsidR="00202F85" w:rsidRPr="00202F85" w:rsidRDefault="00202F85" w:rsidP="00202F85">
            <w:pPr>
              <w:rPr>
                <w:rFonts w:ascii="Arial" w:hAnsi="Arial" w:cs="Arial"/>
                <w:sz w:val="24"/>
                <w:szCs w:val="24"/>
              </w:rPr>
            </w:pPr>
          </w:p>
        </w:tc>
        <w:tc>
          <w:tcPr>
            <w:tcW w:w="2209" w:type="dxa"/>
            <w:gridSpan w:val="3"/>
          </w:tcPr>
          <w:p w14:paraId="64DEE737" w14:textId="77777777" w:rsidR="00202F85" w:rsidRPr="00202F85" w:rsidRDefault="00202F85" w:rsidP="00202F85">
            <w:pPr>
              <w:rPr>
                <w:rFonts w:ascii="Arial" w:hAnsi="Arial" w:cs="Arial"/>
                <w:sz w:val="24"/>
                <w:szCs w:val="24"/>
              </w:rPr>
            </w:pPr>
          </w:p>
        </w:tc>
      </w:tr>
      <w:tr w:rsidR="00202F85" w:rsidRPr="00202F85" w14:paraId="2ADBA026" w14:textId="77777777" w:rsidTr="00202F85">
        <w:trPr>
          <w:trHeight w:val="1622"/>
        </w:trPr>
        <w:tc>
          <w:tcPr>
            <w:tcW w:w="10949" w:type="dxa"/>
            <w:gridSpan w:val="14"/>
          </w:tcPr>
          <w:p w14:paraId="321E2952" w14:textId="77777777" w:rsidR="00202F85" w:rsidRPr="00202F85" w:rsidRDefault="00202F85" w:rsidP="00202F85">
            <w:pPr>
              <w:jc w:val="center"/>
              <w:rPr>
                <w:rFonts w:ascii="Arial" w:hAnsi="Arial" w:cs="Arial"/>
                <w:b/>
                <w:sz w:val="44"/>
                <w:szCs w:val="44"/>
                <w:u w:val="single"/>
              </w:rPr>
            </w:pPr>
            <w:r w:rsidRPr="00202F85">
              <w:rPr>
                <w:rFonts w:ascii="Arial" w:hAnsi="Arial" w:cs="Arial"/>
                <w:b/>
                <w:sz w:val="44"/>
                <w:szCs w:val="44"/>
                <w:u w:val="single"/>
              </w:rPr>
              <w:t>K U I T A N S I</w:t>
            </w:r>
          </w:p>
          <w:p w14:paraId="4A24033C" w14:textId="77777777" w:rsidR="00202F85" w:rsidRPr="00202F85" w:rsidRDefault="00202F85" w:rsidP="00202F85">
            <w:pPr>
              <w:jc w:val="center"/>
              <w:rPr>
                <w:rFonts w:ascii="Arial" w:hAnsi="Arial" w:cs="Arial"/>
                <w:sz w:val="24"/>
                <w:szCs w:val="24"/>
                <w:lang w:val="en-GB"/>
              </w:rPr>
            </w:pPr>
            <w:r w:rsidRPr="00202F85">
              <w:rPr>
                <w:rFonts w:ascii="Arial" w:hAnsi="Arial" w:cs="Arial"/>
                <w:sz w:val="24"/>
                <w:szCs w:val="24"/>
              </w:rPr>
              <w:t>Nomor :</w:t>
            </w:r>
            <w:r w:rsidRPr="00202F85">
              <w:rPr>
                <w:rFonts w:ascii="Arial" w:hAnsi="Arial" w:cs="Arial"/>
                <w:sz w:val="24"/>
                <w:szCs w:val="24"/>
              </w:rPr>
              <w:tab/>
              <w:t xml:space="preserve">        /BP/</w:t>
            </w:r>
            <w:r w:rsidRPr="00202F85">
              <w:rPr>
                <w:rFonts w:ascii="Arial" w:hAnsi="Arial" w:cs="Arial"/>
                <w:sz w:val="24"/>
                <w:szCs w:val="24"/>
              </w:rPr>
              <w:tab/>
              <w:t xml:space="preserve">      /Diskominfo SP/202</w:t>
            </w:r>
            <w:r w:rsidRPr="00202F85">
              <w:rPr>
                <w:rFonts w:ascii="Arial" w:hAnsi="Arial" w:cs="Arial"/>
                <w:sz w:val="24"/>
                <w:szCs w:val="24"/>
                <w:lang w:val="en-GB"/>
              </w:rPr>
              <w:t>6</w:t>
            </w:r>
          </w:p>
          <w:p w14:paraId="629CE378" w14:textId="77777777" w:rsidR="00202F85" w:rsidRPr="00202F85" w:rsidRDefault="00202F85" w:rsidP="00202F85">
            <w:pPr>
              <w:rPr>
                <w:rFonts w:ascii="Arial" w:hAnsi="Arial" w:cs="Arial"/>
                <w:sz w:val="12"/>
                <w:szCs w:val="24"/>
              </w:rPr>
            </w:pPr>
          </w:p>
          <w:p w14:paraId="37CF6828" w14:textId="77777777" w:rsidR="00202F85" w:rsidRPr="00202F85" w:rsidRDefault="00202F85" w:rsidP="00202F85">
            <w:pPr>
              <w:rPr>
                <w:rFonts w:ascii="Arial" w:hAnsi="Arial" w:cs="Arial"/>
                <w:sz w:val="24"/>
                <w:szCs w:val="24"/>
              </w:rPr>
            </w:pPr>
          </w:p>
        </w:tc>
      </w:tr>
      <w:tr w:rsidR="00202F85" w:rsidRPr="00202F85" w14:paraId="1AD4683D" w14:textId="77777777" w:rsidTr="00202F85">
        <w:trPr>
          <w:trHeight w:val="641"/>
        </w:trPr>
        <w:tc>
          <w:tcPr>
            <w:tcW w:w="2552" w:type="dxa"/>
            <w:gridSpan w:val="3"/>
            <w:hideMark/>
          </w:tcPr>
          <w:p w14:paraId="469B8E92" w14:textId="77777777" w:rsidR="00202F85" w:rsidRPr="00202F85" w:rsidRDefault="00202F85" w:rsidP="00202F85">
            <w:pPr>
              <w:ind w:right="-250"/>
              <w:rPr>
                <w:rFonts w:ascii="Arial" w:hAnsi="Arial" w:cs="Arial"/>
                <w:sz w:val="24"/>
                <w:szCs w:val="24"/>
              </w:rPr>
            </w:pPr>
            <w:r w:rsidRPr="00202F85">
              <w:rPr>
                <w:rFonts w:ascii="Arial" w:hAnsi="Arial" w:cs="Arial"/>
                <w:sz w:val="24"/>
                <w:szCs w:val="24"/>
              </w:rPr>
              <w:t>Sudah terima dari</w:t>
            </w:r>
          </w:p>
        </w:tc>
        <w:tc>
          <w:tcPr>
            <w:tcW w:w="267" w:type="dxa"/>
            <w:hideMark/>
          </w:tcPr>
          <w:p w14:paraId="58B95CCA" w14:textId="77777777" w:rsidR="00202F85" w:rsidRPr="00202F85" w:rsidRDefault="00202F85" w:rsidP="00202F85">
            <w:pPr>
              <w:rPr>
                <w:rFonts w:ascii="Arial" w:hAnsi="Arial" w:cs="Arial"/>
                <w:sz w:val="24"/>
                <w:szCs w:val="24"/>
              </w:rPr>
            </w:pPr>
            <w:r w:rsidRPr="00202F85">
              <w:rPr>
                <w:rFonts w:ascii="Arial" w:hAnsi="Arial" w:cs="Arial"/>
                <w:sz w:val="24"/>
                <w:szCs w:val="24"/>
              </w:rPr>
              <w:t>:</w:t>
            </w:r>
          </w:p>
        </w:tc>
        <w:tc>
          <w:tcPr>
            <w:tcW w:w="8130" w:type="dxa"/>
            <w:gridSpan w:val="10"/>
          </w:tcPr>
          <w:p w14:paraId="5A29A4D9" w14:textId="77777777" w:rsidR="00202F85" w:rsidRPr="00202F85" w:rsidRDefault="00202F85" w:rsidP="00202F85">
            <w:pPr>
              <w:jc w:val="both"/>
              <w:rPr>
                <w:rFonts w:ascii="Arial" w:hAnsi="Arial" w:cs="Arial"/>
                <w:b/>
                <w:sz w:val="24"/>
                <w:szCs w:val="24"/>
              </w:rPr>
            </w:pPr>
            <w:r w:rsidRPr="00202F85">
              <w:rPr>
                <w:rFonts w:ascii="Arial" w:hAnsi="Arial" w:cs="Arial"/>
                <w:b/>
                <w:sz w:val="24"/>
                <w:szCs w:val="24"/>
              </w:rPr>
              <w:t>BENDAHARA PENGELUARAN DINAS KOMINFO KAB. MUARA ENIM</w:t>
            </w:r>
          </w:p>
          <w:p w14:paraId="0AA5EF27" w14:textId="77777777" w:rsidR="00202F85" w:rsidRPr="00202F85" w:rsidRDefault="00202F85" w:rsidP="00202F85">
            <w:pPr>
              <w:jc w:val="both"/>
              <w:rPr>
                <w:rFonts w:ascii="Arial" w:hAnsi="Arial" w:cs="Arial"/>
                <w:b/>
                <w:sz w:val="24"/>
                <w:szCs w:val="24"/>
              </w:rPr>
            </w:pPr>
          </w:p>
        </w:tc>
      </w:tr>
      <w:tr w:rsidR="00202F85" w:rsidRPr="00202F85" w14:paraId="15C033C9" w14:textId="77777777" w:rsidTr="00202F85">
        <w:trPr>
          <w:trHeight w:val="641"/>
        </w:trPr>
        <w:tc>
          <w:tcPr>
            <w:tcW w:w="2552" w:type="dxa"/>
            <w:gridSpan w:val="3"/>
            <w:hideMark/>
          </w:tcPr>
          <w:p w14:paraId="61AFA10F" w14:textId="77777777" w:rsidR="00202F85" w:rsidRPr="00202F85" w:rsidRDefault="00202F85" w:rsidP="00202F85">
            <w:pPr>
              <w:rPr>
                <w:rFonts w:ascii="Arial" w:hAnsi="Arial" w:cs="Arial"/>
                <w:sz w:val="24"/>
                <w:szCs w:val="24"/>
              </w:rPr>
            </w:pPr>
            <w:r w:rsidRPr="00202F85">
              <w:rPr>
                <w:rFonts w:ascii="Arial" w:hAnsi="Arial" w:cs="Arial"/>
                <w:sz w:val="24"/>
                <w:szCs w:val="24"/>
              </w:rPr>
              <w:t>Uang Banyaknya</w:t>
            </w:r>
          </w:p>
        </w:tc>
        <w:tc>
          <w:tcPr>
            <w:tcW w:w="267" w:type="dxa"/>
            <w:hideMark/>
          </w:tcPr>
          <w:p w14:paraId="29C29F6E" w14:textId="77777777" w:rsidR="00202F85" w:rsidRPr="00202F85" w:rsidRDefault="00202F85" w:rsidP="00202F85">
            <w:pPr>
              <w:rPr>
                <w:rFonts w:ascii="Arial" w:hAnsi="Arial" w:cs="Arial"/>
                <w:sz w:val="24"/>
                <w:szCs w:val="24"/>
              </w:rPr>
            </w:pPr>
            <w:r w:rsidRPr="00202F85">
              <w:rPr>
                <w:rFonts w:ascii="Arial" w:hAnsi="Arial" w:cs="Arial"/>
                <w:sz w:val="24"/>
                <w:szCs w:val="24"/>
              </w:rPr>
              <w:t>:</w:t>
            </w:r>
          </w:p>
        </w:tc>
        <w:tc>
          <w:tcPr>
            <w:tcW w:w="8130" w:type="dxa"/>
            <w:gridSpan w:val="10"/>
          </w:tcPr>
          <w:p w14:paraId="2A6B16C7" w14:textId="77777777" w:rsidR="00202F85" w:rsidRPr="00202F85" w:rsidRDefault="00202F85" w:rsidP="00202F85">
            <w:pPr>
              <w:jc w:val="both"/>
              <w:rPr>
                <w:rFonts w:ascii="Arial" w:hAnsi="Arial" w:cs="Arial"/>
                <w:b/>
                <w:sz w:val="24"/>
                <w:szCs w:val="24"/>
              </w:rPr>
            </w:pPr>
            <w:r w:rsidRPr="00202F85">
              <w:rPr>
                <w:rFonts w:ascii="Arial" w:hAnsi="Arial" w:cs="Arial"/>
                <w:b/>
                <w:sz w:val="24"/>
                <w:szCs w:val="24"/>
              </w:rPr>
              <w:t xml:space="preserve">= </w:t>
            </w:r>
            <w:r w:rsidRPr="00202F85">
              <w:rPr>
                <w:rFonts w:ascii="Arial" w:hAnsi="Arial" w:cs="Arial"/>
                <w:b/>
                <w:sz w:val="20"/>
                <w:szCs w:val="20"/>
              </w:rPr>
              <w:t>SEPULUH JUTA LIMA RATUS LIMA PULUH DELAPAN RIBU TUJUH RATUS DUA PULUH DELAPAN RUPIAH</w:t>
            </w:r>
            <w:r w:rsidRPr="00202F85">
              <w:rPr>
                <w:rFonts w:ascii="Arial" w:hAnsi="Arial" w:cs="Arial"/>
                <w:b/>
                <w:sz w:val="24"/>
                <w:szCs w:val="24"/>
              </w:rPr>
              <w:t xml:space="preserve"> =</w:t>
            </w:r>
          </w:p>
          <w:p w14:paraId="6955A5A2" w14:textId="77777777" w:rsidR="00202F85" w:rsidRPr="00202F85" w:rsidRDefault="00202F85" w:rsidP="00202F85">
            <w:pPr>
              <w:jc w:val="both"/>
              <w:rPr>
                <w:rFonts w:ascii="Arial" w:hAnsi="Arial" w:cs="Arial"/>
                <w:b/>
                <w:sz w:val="24"/>
                <w:szCs w:val="24"/>
              </w:rPr>
            </w:pPr>
          </w:p>
        </w:tc>
      </w:tr>
      <w:tr w:rsidR="00202F85" w:rsidRPr="00202F85" w14:paraId="17BFC019" w14:textId="77777777" w:rsidTr="00202F85">
        <w:trPr>
          <w:trHeight w:val="1374"/>
        </w:trPr>
        <w:tc>
          <w:tcPr>
            <w:tcW w:w="2552" w:type="dxa"/>
            <w:gridSpan w:val="3"/>
            <w:hideMark/>
          </w:tcPr>
          <w:p w14:paraId="098F6A22" w14:textId="77777777" w:rsidR="00202F85" w:rsidRPr="00202F85" w:rsidRDefault="00202F85" w:rsidP="00202F85">
            <w:pPr>
              <w:ind w:right="-392"/>
              <w:rPr>
                <w:rFonts w:ascii="Arial" w:hAnsi="Arial" w:cs="Arial"/>
                <w:sz w:val="24"/>
                <w:szCs w:val="24"/>
              </w:rPr>
            </w:pPr>
            <w:r w:rsidRPr="00202F85">
              <w:rPr>
                <w:rFonts w:ascii="Arial" w:hAnsi="Arial" w:cs="Arial"/>
                <w:sz w:val="24"/>
                <w:szCs w:val="24"/>
              </w:rPr>
              <w:t>Untuk Pembayaran</w:t>
            </w:r>
          </w:p>
        </w:tc>
        <w:tc>
          <w:tcPr>
            <w:tcW w:w="267" w:type="dxa"/>
            <w:hideMark/>
          </w:tcPr>
          <w:p w14:paraId="5DE75219" w14:textId="77777777" w:rsidR="00202F85" w:rsidRPr="00202F85" w:rsidRDefault="00202F85" w:rsidP="00202F85">
            <w:pPr>
              <w:rPr>
                <w:rFonts w:ascii="Arial" w:hAnsi="Arial" w:cs="Arial"/>
                <w:sz w:val="24"/>
                <w:szCs w:val="24"/>
              </w:rPr>
            </w:pPr>
            <w:r w:rsidRPr="00202F85">
              <w:rPr>
                <w:rFonts w:ascii="Arial" w:hAnsi="Arial" w:cs="Arial"/>
                <w:sz w:val="24"/>
                <w:szCs w:val="24"/>
              </w:rPr>
              <w:t>:</w:t>
            </w:r>
          </w:p>
        </w:tc>
        <w:tc>
          <w:tcPr>
            <w:tcW w:w="8130" w:type="dxa"/>
            <w:gridSpan w:val="10"/>
          </w:tcPr>
          <w:p w14:paraId="0E456852" w14:textId="77777777" w:rsidR="00202F85" w:rsidRPr="00202F85" w:rsidRDefault="00202F85" w:rsidP="00202F85">
            <w:pPr>
              <w:jc w:val="both"/>
              <w:rPr>
                <w:rFonts w:ascii="Arial" w:hAnsi="Arial" w:cs="Arial"/>
                <w:sz w:val="24"/>
                <w:szCs w:val="24"/>
                <w:lang w:val="en-GB"/>
              </w:rPr>
            </w:pPr>
            <w:r w:rsidRPr="00202F85">
              <w:rPr>
                <w:rFonts w:ascii="Arial" w:hAnsi="Arial" w:cs="Arial"/>
                <w:sz w:val="24"/>
                <w:szCs w:val="24"/>
              </w:rPr>
              <w:t>BIAYA PERJALANAN DINAS LUAR DAERAH A.N YULIANI INDRIANI, S.H, DKK DALAM RANGKA MENGIKUTI BIMBINGAN TEKNIS PENANGANAN INSIDEN SIBER UNTUK PENGUATAN TIM TANGGAP INSIDEN SIBER TAHUN 2026, YANG DISELENGGARAKAN OLEH BSSN RI, BERTEMPAT DI KANTOR PEMERINTAH PROVINSI SUMSEL DI PALEMBANG. NOMOR : 000.1.2.3/176/SPPD/DISKOMINFO SP-IV/202</w:t>
            </w:r>
            <w:r w:rsidRPr="00202F85">
              <w:rPr>
                <w:rFonts w:ascii="Arial" w:hAnsi="Arial" w:cs="Arial"/>
                <w:sz w:val="24"/>
                <w:szCs w:val="24"/>
                <w:lang w:val="en-GB"/>
              </w:rPr>
              <w:t>6</w:t>
            </w:r>
            <w:r w:rsidRPr="00202F85">
              <w:rPr>
                <w:rFonts w:ascii="Arial" w:hAnsi="Arial" w:cs="Arial"/>
                <w:sz w:val="24"/>
                <w:szCs w:val="24"/>
              </w:rPr>
              <w:t xml:space="preserve"> TANGGAL</w:t>
            </w:r>
            <w:r w:rsidRPr="00202F85">
              <w:rPr>
                <w:rFonts w:ascii="Arial" w:hAnsi="Arial" w:cs="Arial"/>
                <w:sz w:val="24"/>
                <w:szCs w:val="24"/>
                <w:lang w:val="en-GB"/>
              </w:rPr>
              <w:t xml:space="preserve"> 5 MEI</w:t>
            </w:r>
            <w:r w:rsidRPr="00202F85">
              <w:rPr>
                <w:rFonts w:ascii="Arial" w:hAnsi="Arial" w:cs="Arial"/>
                <w:sz w:val="24"/>
                <w:szCs w:val="24"/>
              </w:rPr>
              <w:t xml:space="preserve"> 202</w:t>
            </w:r>
            <w:r w:rsidRPr="00202F85">
              <w:rPr>
                <w:rFonts w:ascii="Arial" w:hAnsi="Arial" w:cs="Arial"/>
                <w:sz w:val="24"/>
                <w:szCs w:val="24"/>
                <w:lang w:val="en-GB"/>
              </w:rPr>
              <w:t>6</w:t>
            </w:r>
            <w:r w:rsidRPr="00202F85">
              <w:rPr>
                <w:rFonts w:ascii="Arial" w:hAnsi="Arial" w:cs="Arial"/>
                <w:sz w:val="24"/>
                <w:szCs w:val="24"/>
              </w:rPr>
              <w:t>.</w:t>
            </w:r>
          </w:p>
        </w:tc>
      </w:tr>
      <w:tr w:rsidR="00202F85" w:rsidRPr="00202F85" w14:paraId="4D90D83B" w14:textId="77777777" w:rsidTr="00202F85">
        <w:trPr>
          <w:trHeight w:val="259"/>
        </w:trPr>
        <w:tc>
          <w:tcPr>
            <w:tcW w:w="2552" w:type="dxa"/>
            <w:gridSpan w:val="3"/>
          </w:tcPr>
          <w:p w14:paraId="32393C4D" w14:textId="77777777" w:rsidR="00202F85" w:rsidRPr="00202F85" w:rsidRDefault="00202F85" w:rsidP="00202F85">
            <w:pPr>
              <w:rPr>
                <w:rFonts w:ascii="Arial" w:hAnsi="Arial" w:cs="Arial"/>
                <w:sz w:val="24"/>
                <w:szCs w:val="24"/>
              </w:rPr>
            </w:pPr>
          </w:p>
        </w:tc>
        <w:tc>
          <w:tcPr>
            <w:tcW w:w="267" w:type="dxa"/>
            <w:hideMark/>
          </w:tcPr>
          <w:p w14:paraId="58CB18CF" w14:textId="77777777" w:rsidR="00202F85" w:rsidRPr="00202F85" w:rsidRDefault="00202F85" w:rsidP="00202F85">
            <w:pPr>
              <w:rPr>
                <w:rFonts w:ascii="Arial" w:hAnsi="Arial" w:cs="Arial"/>
                <w:sz w:val="24"/>
                <w:szCs w:val="24"/>
              </w:rPr>
            </w:pPr>
            <w:r w:rsidRPr="00202F85">
              <w:rPr>
                <w:rFonts w:ascii="Arial" w:hAnsi="Arial" w:cs="Arial"/>
                <w:sz w:val="24"/>
                <w:szCs w:val="24"/>
              </w:rPr>
              <w:t>-</w:t>
            </w:r>
          </w:p>
        </w:tc>
        <w:tc>
          <w:tcPr>
            <w:tcW w:w="3100" w:type="dxa"/>
            <w:hideMark/>
          </w:tcPr>
          <w:p w14:paraId="028397F1" w14:textId="77777777" w:rsidR="00202F85" w:rsidRPr="00202F85" w:rsidRDefault="00202F85" w:rsidP="00202F85">
            <w:pPr>
              <w:jc w:val="both"/>
              <w:rPr>
                <w:rFonts w:ascii="Arial" w:hAnsi="Arial" w:cs="Arial"/>
                <w:sz w:val="24"/>
                <w:szCs w:val="24"/>
              </w:rPr>
            </w:pPr>
            <w:r w:rsidRPr="00202F85">
              <w:rPr>
                <w:rFonts w:ascii="Arial" w:hAnsi="Arial" w:cs="Arial"/>
                <w:sz w:val="24"/>
                <w:szCs w:val="24"/>
              </w:rPr>
              <w:t>Uang Harian</w:t>
            </w:r>
          </w:p>
        </w:tc>
        <w:tc>
          <w:tcPr>
            <w:tcW w:w="903" w:type="dxa"/>
            <w:gridSpan w:val="2"/>
            <w:hideMark/>
          </w:tcPr>
          <w:p w14:paraId="0D68AAC2" w14:textId="77777777" w:rsidR="00202F85" w:rsidRPr="00202F85" w:rsidRDefault="00202F85" w:rsidP="00202F85">
            <w:pPr>
              <w:ind w:right="-250"/>
              <w:jc w:val="both"/>
              <w:rPr>
                <w:rFonts w:ascii="Arial" w:hAnsi="Arial" w:cs="Arial"/>
                <w:sz w:val="24"/>
                <w:szCs w:val="24"/>
              </w:rPr>
            </w:pPr>
            <w:r w:rsidRPr="00202F85">
              <w:rPr>
                <w:rFonts w:ascii="Arial" w:hAnsi="Arial" w:cs="Arial"/>
                <w:sz w:val="24"/>
                <w:szCs w:val="24"/>
              </w:rPr>
              <w:t>Rp.</w:t>
            </w:r>
          </w:p>
        </w:tc>
        <w:tc>
          <w:tcPr>
            <w:tcW w:w="4127" w:type="dxa"/>
            <w:gridSpan w:val="7"/>
            <w:hideMark/>
          </w:tcPr>
          <w:p w14:paraId="036B7C6B" w14:textId="77777777" w:rsidR="00202F85" w:rsidRPr="00202F85" w:rsidRDefault="00202F85" w:rsidP="00202F85">
            <w:pPr>
              <w:jc w:val="both"/>
              <w:rPr>
                <w:rFonts w:ascii="Arial" w:hAnsi="Arial" w:cs="Arial"/>
                <w:sz w:val="24"/>
                <w:szCs w:val="24"/>
              </w:rPr>
            </w:pPr>
            <w:r w:rsidRPr="00202F85">
              <w:rPr>
                <w:rFonts w:ascii="Arial" w:hAnsi="Arial" w:cs="Arial"/>
                <w:sz w:val="24"/>
                <w:szCs w:val="24"/>
              </w:rPr>
              <w:t xml:space="preserve">  4.560.000,-</w:t>
            </w:r>
          </w:p>
        </w:tc>
      </w:tr>
      <w:tr w:rsidR="00202F85" w:rsidRPr="00202F85" w14:paraId="512DE98D" w14:textId="77777777" w:rsidTr="00202F85">
        <w:trPr>
          <w:trHeight w:val="259"/>
        </w:trPr>
        <w:tc>
          <w:tcPr>
            <w:tcW w:w="2552" w:type="dxa"/>
            <w:gridSpan w:val="3"/>
          </w:tcPr>
          <w:p w14:paraId="48C43496" w14:textId="77777777" w:rsidR="00202F85" w:rsidRPr="00202F85" w:rsidRDefault="00202F85" w:rsidP="00202F85">
            <w:pPr>
              <w:rPr>
                <w:rFonts w:ascii="Arial" w:hAnsi="Arial" w:cs="Arial"/>
                <w:sz w:val="24"/>
                <w:szCs w:val="24"/>
              </w:rPr>
            </w:pPr>
          </w:p>
        </w:tc>
        <w:tc>
          <w:tcPr>
            <w:tcW w:w="267" w:type="dxa"/>
          </w:tcPr>
          <w:p w14:paraId="2A224093" w14:textId="77777777" w:rsidR="00202F85" w:rsidRPr="00202F85" w:rsidRDefault="00202F85" w:rsidP="00202F85">
            <w:pPr>
              <w:rPr>
                <w:rFonts w:ascii="Arial" w:hAnsi="Arial" w:cs="Arial"/>
                <w:sz w:val="24"/>
                <w:szCs w:val="24"/>
              </w:rPr>
            </w:pPr>
            <w:r w:rsidRPr="00202F85">
              <w:rPr>
                <w:rFonts w:ascii="Arial" w:hAnsi="Arial" w:cs="Arial"/>
                <w:sz w:val="24"/>
                <w:szCs w:val="24"/>
              </w:rPr>
              <w:t>-</w:t>
            </w:r>
          </w:p>
        </w:tc>
        <w:tc>
          <w:tcPr>
            <w:tcW w:w="3100" w:type="dxa"/>
          </w:tcPr>
          <w:p w14:paraId="7F141852" w14:textId="77777777" w:rsidR="00202F85" w:rsidRPr="00202F85" w:rsidRDefault="00202F85" w:rsidP="00202F85">
            <w:pPr>
              <w:jc w:val="both"/>
              <w:rPr>
                <w:rFonts w:ascii="Arial" w:hAnsi="Arial" w:cs="Arial"/>
                <w:sz w:val="24"/>
                <w:szCs w:val="24"/>
              </w:rPr>
            </w:pPr>
            <w:r w:rsidRPr="00202F85">
              <w:rPr>
                <w:rFonts w:ascii="Arial" w:hAnsi="Arial" w:cs="Arial"/>
                <w:sz w:val="24"/>
                <w:szCs w:val="24"/>
              </w:rPr>
              <w:t>Uang Penginapan</w:t>
            </w:r>
          </w:p>
        </w:tc>
        <w:tc>
          <w:tcPr>
            <w:tcW w:w="903" w:type="dxa"/>
            <w:gridSpan w:val="2"/>
          </w:tcPr>
          <w:p w14:paraId="40F60896" w14:textId="77777777" w:rsidR="00202F85" w:rsidRPr="00202F85" w:rsidRDefault="00202F85" w:rsidP="00202F85">
            <w:pPr>
              <w:ind w:right="-250"/>
              <w:jc w:val="both"/>
              <w:rPr>
                <w:rFonts w:ascii="Arial" w:hAnsi="Arial" w:cs="Arial"/>
                <w:sz w:val="24"/>
                <w:szCs w:val="24"/>
              </w:rPr>
            </w:pPr>
            <w:r w:rsidRPr="00202F85">
              <w:rPr>
                <w:rFonts w:ascii="Arial" w:hAnsi="Arial" w:cs="Arial"/>
                <w:sz w:val="24"/>
                <w:szCs w:val="24"/>
              </w:rPr>
              <w:t>Rp.</w:t>
            </w:r>
          </w:p>
        </w:tc>
        <w:tc>
          <w:tcPr>
            <w:tcW w:w="4127" w:type="dxa"/>
            <w:gridSpan w:val="7"/>
          </w:tcPr>
          <w:p w14:paraId="39B433A4" w14:textId="77777777" w:rsidR="00202F85" w:rsidRPr="00202F85" w:rsidRDefault="00202F85" w:rsidP="00202F85">
            <w:pPr>
              <w:jc w:val="both"/>
              <w:rPr>
                <w:rFonts w:ascii="Arial" w:hAnsi="Arial" w:cs="Arial"/>
                <w:sz w:val="24"/>
                <w:szCs w:val="24"/>
              </w:rPr>
            </w:pPr>
            <w:r w:rsidRPr="00202F85">
              <w:rPr>
                <w:rFonts w:ascii="Arial" w:hAnsi="Arial" w:cs="Arial"/>
                <w:sz w:val="24"/>
                <w:szCs w:val="24"/>
                <w:lang w:val="en-GB"/>
              </w:rPr>
              <w:t xml:space="preserve">  4.324</w:t>
            </w:r>
            <w:r w:rsidRPr="00202F85">
              <w:rPr>
                <w:rFonts w:ascii="Arial" w:hAnsi="Arial" w:cs="Arial"/>
                <w:sz w:val="24"/>
                <w:szCs w:val="24"/>
              </w:rPr>
              <w:t>.428,-</w:t>
            </w:r>
          </w:p>
        </w:tc>
      </w:tr>
      <w:tr w:rsidR="00202F85" w:rsidRPr="00202F85" w14:paraId="67064A22" w14:textId="77777777" w:rsidTr="00202F85">
        <w:trPr>
          <w:trHeight w:val="319"/>
        </w:trPr>
        <w:tc>
          <w:tcPr>
            <w:tcW w:w="2552" w:type="dxa"/>
            <w:gridSpan w:val="3"/>
          </w:tcPr>
          <w:p w14:paraId="6965B14B" w14:textId="77777777" w:rsidR="00202F85" w:rsidRPr="00202F85" w:rsidRDefault="00202F85" w:rsidP="00202F85">
            <w:pPr>
              <w:rPr>
                <w:rFonts w:ascii="Arial" w:hAnsi="Arial" w:cs="Arial"/>
                <w:sz w:val="24"/>
                <w:szCs w:val="24"/>
              </w:rPr>
            </w:pPr>
          </w:p>
        </w:tc>
        <w:tc>
          <w:tcPr>
            <w:tcW w:w="267" w:type="dxa"/>
            <w:hideMark/>
          </w:tcPr>
          <w:p w14:paraId="7D4F79BC" w14:textId="77777777" w:rsidR="00202F85" w:rsidRPr="00202F85" w:rsidRDefault="00202F85" w:rsidP="00202F85">
            <w:pPr>
              <w:rPr>
                <w:rFonts w:ascii="Arial" w:hAnsi="Arial" w:cs="Arial"/>
                <w:sz w:val="24"/>
                <w:szCs w:val="24"/>
              </w:rPr>
            </w:pPr>
            <w:r w:rsidRPr="00202F85">
              <w:rPr>
                <w:rFonts w:ascii="Arial" w:hAnsi="Arial" w:cs="Arial"/>
                <w:sz w:val="24"/>
                <w:szCs w:val="24"/>
              </w:rPr>
              <w:t>-</w:t>
            </w:r>
          </w:p>
        </w:tc>
        <w:tc>
          <w:tcPr>
            <w:tcW w:w="3100" w:type="dxa"/>
            <w:hideMark/>
          </w:tcPr>
          <w:p w14:paraId="6CFE2C49" w14:textId="77777777" w:rsidR="00202F85" w:rsidRPr="00202F85" w:rsidRDefault="00202F85" w:rsidP="00202F85">
            <w:pPr>
              <w:jc w:val="both"/>
              <w:rPr>
                <w:rFonts w:ascii="Arial" w:hAnsi="Arial" w:cs="Arial"/>
                <w:sz w:val="24"/>
                <w:szCs w:val="24"/>
              </w:rPr>
            </w:pPr>
            <w:r w:rsidRPr="00202F85">
              <w:rPr>
                <w:rFonts w:ascii="Arial" w:hAnsi="Arial" w:cs="Arial"/>
                <w:sz w:val="24"/>
                <w:szCs w:val="24"/>
              </w:rPr>
              <w:t>Biaya Transportasi / BBM</w:t>
            </w:r>
          </w:p>
        </w:tc>
        <w:tc>
          <w:tcPr>
            <w:tcW w:w="903" w:type="dxa"/>
            <w:gridSpan w:val="2"/>
            <w:hideMark/>
          </w:tcPr>
          <w:p w14:paraId="6DF5EA9F" w14:textId="77777777" w:rsidR="00202F85" w:rsidRPr="00202F85" w:rsidRDefault="00202F85" w:rsidP="00202F85">
            <w:pPr>
              <w:ind w:right="-534"/>
              <w:rPr>
                <w:rFonts w:ascii="Arial" w:hAnsi="Arial" w:cs="Arial"/>
                <w:sz w:val="24"/>
                <w:szCs w:val="24"/>
              </w:rPr>
            </w:pPr>
            <w:r w:rsidRPr="00202F85">
              <w:rPr>
                <w:rFonts w:ascii="Arial" w:hAnsi="Arial" w:cs="Arial"/>
                <w:sz w:val="24"/>
                <w:szCs w:val="24"/>
              </w:rPr>
              <w:t>Rp.</w:t>
            </w:r>
          </w:p>
        </w:tc>
        <w:tc>
          <w:tcPr>
            <w:tcW w:w="4127" w:type="dxa"/>
            <w:gridSpan w:val="7"/>
            <w:hideMark/>
          </w:tcPr>
          <w:p w14:paraId="0E36CA94" w14:textId="77777777" w:rsidR="00202F85" w:rsidRPr="00202F85" w:rsidRDefault="00202F85" w:rsidP="00202F85">
            <w:pPr>
              <w:jc w:val="both"/>
              <w:rPr>
                <w:rFonts w:ascii="Arial" w:hAnsi="Arial" w:cs="Arial"/>
                <w:sz w:val="24"/>
                <w:szCs w:val="24"/>
                <w:u w:val="single"/>
              </w:rPr>
            </w:pPr>
            <w:r w:rsidRPr="00202F85">
              <w:rPr>
                <w:rFonts w:ascii="Arial" w:hAnsi="Arial" w:cs="Arial"/>
                <w:sz w:val="24"/>
                <w:szCs w:val="24"/>
                <w:u w:val="single"/>
              </w:rPr>
              <w:t xml:space="preserve">  1.674.</w:t>
            </w:r>
            <w:r w:rsidRPr="00202F85">
              <w:rPr>
                <w:rFonts w:ascii="Arial" w:hAnsi="Arial" w:cs="Arial"/>
                <w:sz w:val="24"/>
                <w:szCs w:val="24"/>
                <w:u w:val="single"/>
                <w:lang w:val="en-GB"/>
              </w:rPr>
              <w:t>300</w:t>
            </w:r>
            <w:r w:rsidRPr="00202F85">
              <w:rPr>
                <w:rFonts w:ascii="Arial" w:hAnsi="Arial" w:cs="Arial"/>
                <w:sz w:val="24"/>
                <w:szCs w:val="24"/>
                <w:u w:val="single"/>
              </w:rPr>
              <w:t>,- +</w:t>
            </w:r>
          </w:p>
        </w:tc>
      </w:tr>
      <w:tr w:rsidR="00202F85" w:rsidRPr="00202F85" w14:paraId="4979AFA8" w14:textId="77777777" w:rsidTr="00202F85">
        <w:trPr>
          <w:trHeight w:val="641"/>
        </w:trPr>
        <w:tc>
          <w:tcPr>
            <w:tcW w:w="2552" w:type="dxa"/>
            <w:gridSpan w:val="3"/>
          </w:tcPr>
          <w:p w14:paraId="7756E74B" w14:textId="77777777" w:rsidR="00202F85" w:rsidRPr="00202F85" w:rsidRDefault="00202F85" w:rsidP="00202F85">
            <w:pPr>
              <w:rPr>
                <w:rFonts w:ascii="Arial" w:hAnsi="Arial" w:cs="Arial"/>
                <w:sz w:val="24"/>
                <w:szCs w:val="24"/>
              </w:rPr>
            </w:pPr>
          </w:p>
        </w:tc>
        <w:tc>
          <w:tcPr>
            <w:tcW w:w="267" w:type="dxa"/>
            <w:hideMark/>
          </w:tcPr>
          <w:p w14:paraId="5BF42C7E" w14:textId="77777777" w:rsidR="00202F85" w:rsidRPr="00202F85" w:rsidRDefault="00202F85" w:rsidP="00202F85">
            <w:pPr>
              <w:rPr>
                <w:rFonts w:ascii="Arial" w:hAnsi="Arial" w:cs="Arial"/>
                <w:sz w:val="24"/>
                <w:szCs w:val="24"/>
              </w:rPr>
            </w:pPr>
            <w:r w:rsidRPr="00202F85">
              <w:rPr>
                <w:rFonts w:ascii="Arial" w:hAnsi="Arial" w:cs="Arial"/>
                <w:sz w:val="24"/>
                <w:szCs w:val="24"/>
              </w:rPr>
              <w:t>-</w:t>
            </w:r>
          </w:p>
        </w:tc>
        <w:tc>
          <w:tcPr>
            <w:tcW w:w="3100" w:type="dxa"/>
            <w:hideMark/>
          </w:tcPr>
          <w:p w14:paraId="415BCE8A" w14:textId="77777777" w:rsidR="00202F85" w:rsidRPr="00202F85" w:rsidRDefault="00202F85" w:rsidP="00202F85">
            <w:pPr>
              <w:jc w:val="both"/>
              <w:rPr>
                <w:rFonts w:ascii="Arial" w:hAnsi="Arial" w:cs="Arial"/>
                <w:sz w:val="24"/>
                <w:szCs w:val="24"/>
              </w:rPr>
            </w:pPr>
            <w:r w:rsidRPr="00202F85">
              <w:rPr>
                <w:rFonts w:ascii="Arial" w:hAnsi="Arial" w:cs="Arial"/>
                <w:sz w:val="24"/>
                <w:szCs w:val="24"/>
              </w:rPr>
              <w:t>Jumlah</w:t>
            </w:r>
          </w:p>
        </w:tc>
        <w:tc>
          <w:tcPr>
            <w:tcW w:w="903" w:type="dxa"/>
            <w:gridSpan w:val="2"/>
            <w:hideMark/>
          </w:tcPr>
          <w:p w14:paraId="7A0F6C21" w14:textId="77777777" w:rsidR="00202F85" w:rsidRPr="00202F85" w:rsidRDefault="00202F85" w:rsidP="00202F85">
            <w:pPr>
              <w:ind w:right="-534"/>
              <w:rPr>
                <w:rFonts w:ascii="Arial" w:hAnsi="Arial" w:cs="Arial"/>
                <w:sz w:val="24"/>
                <w:szCs w:val="24"/>
              </w:rPr>
            </w:pPr>
            <w:r w:rsidRPr="00202F85">
              <w:rPr>
                <w:rFonts w:ascii="Arial" w:hAnsi="Arial" w:cs="Arial"/>
                <w:sz w:val="24"/>
                <w:szCs w:val="24"/>
              </w:rPr>
              <w:t>Rp.</w:t>
            </w:r>
          </w:p>
        </w:tc>
        <w:tc>
          <w:tcPr>
            <w:tcW w:w="4127" w:type="dxa"/>
            <w:gridSpan w:val="7"/>
          </w:tcPr>
          <w:p w14:paraId="3CB432B0" w14:textId="77777777" w:rsidR="00202F85" w:rsidRPr="00202F85" w:rsidRDefault="00202F85" w:rsidP="00202F85">
            <w:pPr>
              <w:jc w:val="both"/>
              <w:rPr>
                <w:rFonts w:ascii="Arial" w:hAnsi="Arial" w:cs="Arial"/>
                <w:sz w:val="24"/>
                <w:szCs w:val="24"/>
              </w:rPr>
            </w:pPr>
            <w:r w:rsidRPr="00202F85">
              <w:rPr>
                <w:rFonts w:ascii="Arial" w:hAnsi="Arial" w:cs="Arial"/>
                <w:sz w:val="24"/>
                <w:szCs w:val="24"/>
              </w:rPr>
              <w:t xml:space="preserve">  10.558.</w:t>
            </w:r>
            <w:r w:rsidRPr="00202F85">
              <w:rPr>
                <w:rFonts w:ascii="Arial" w:hAnsi="Arial" w:cs="Arial"/>
                <w:sz w:val="24"/>
                <w:szCs w:val="24"/>
                <w:lang w:val="en-GB"/>
              </w:rPr>
              <w:t>728</w:t>
            </w:r>
            <w:r w:rsidRPr="00202F85">
              <w:rPr>
                <w:rFonts w:ascii="Arial" w:hAnsi="Arial" w:cs="Arial"/>
                <w:sz w:val="24"/>
                <w:szCs w:val="24"/>
              </w:rPr>
              <w:t>,-</w:t>
            </w:r>
          </w:p>
          <w:p w14:paraId="680957C9" w14:textId="77777777" w:rsidR="00202F85" w:rsidRPr="00202F85" w:rsidRDefault="00202F85" w:rsidP="00202F85">
            <w:pPr>
              <w:jc w:val="both"/>
              <w:rPr>
                <w:rFonts w:ascii="Arial" w:hAnsi="Arial" w:cs="Arial"/>
                <w:sz w:val="24"/>
                <w:szCs w:val="24"/>
              </w:rPr>
            </w:pPr>
          </w:p>
        </w:tc>
      </w:tr>
      <w:tr w:rsidR="00202F85" w:rsidRPr="00202F85" w14:paraId="733A5DF7" w14:textId="77777777" w:rsidTr="00202F85">
        <w:trPr>
          <w:trHeight w:val="956"/>
        </w:trPr>
        <w:tc>
          <w:tcPr>
            <w:tcW w:w="10949" w:type="dxa"/>
            <w:gridSpan w:val="14"/>
            <w:tcBorders>
              <w:top w:val="nil"/>
              <w:left w:val="nil"/>
              <w:bottom w:val="single" w:sz="4" w:space="0" w:color="auto"/>
              <w:right w:val="nil"/>
            </w:tcBorders>
            <w:hideMark/>
          </w:tcPr>
          <w:p w14:paraId="5C54A09D" w14:textId="77777777" w:rsidR="00202F85" w:rsidRPr="00202F85" w:rsidRDefault="00202F85" w:rsidP="00202F85">
            <w:pPr>
              <w:jc w:val="both"/>
              <w:rPr>
                <w:rFonts w:ascii="Arial" w:hAnsi="Arial" w:cs="Arial"/>
                <w:sz w:val="24"/>
                <w:szCs w:val="24"/>
              </w:rPr>
            </w:pPr>
            <w:r w:rsidRPr="00202F85">
              <w:rPr>
                <w:rFonts w:ascii="Arial" w:hAnsi="Arial" w:cs="Arial"/>
                <w:noProof/>
              </w:rPr>
              <mc:AlternateContent>
                <mc:Choice Requires="wps">
                  <w:drawing>
                    <wp:anchor distT="0" distB="0" distL="114300" distR="114300" simplePos="0" relativeHeight="251661312" behindDoc="0" locked="0" layoutInCell="1" allowOverlap="1" wp14:anchorId="13F5E63E" wp14:editId="5B8E8DDF">
                      <wp:simplePos x="0" y="0"/>
                      <wp:positionH relativeFrom="column">
                        <wp:posOffset>1011555</wp:posOffset>
                      </wp:positionH>
                      <wp:positionV relativeFrom="paragraph">
                        <wp:posOffset>144145</wp:posOffset>
                      </wp:positionV>
                      <wp:extent cx="1800225" cy="361950"/>
                      <wp:effectExtent l="6985" t="7620" r="12065" b="11430"/>
                      <wp:wrapNone/>
                      <wp:docPr id="5" name="Rectangle 7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0225" cy="361950"/>
                              </a:xfrm>
                              <a:prstGeom prst="rect">
                                <a:avLst/>
                              </a:prstGeom>
                              <a:solidFill>
                                <a:srgbClr val="FFFFFF"/>
                              </a:solidFill>
                              <a:ln w="9525">
                                <a:solidFill>
                                  <a:srgbClr val="000000"/>
                                </a:solidFill>
                                <a:miter lim="800000"/>
                                <a:headEnd/>
                                <a:tailEnd/>
                              </a:ln>
                            </wps:spPr>
                            <wps:txbx>
                              <w:txbxContent>
                                <w:p w14:paraId="3697CC3B" w14:textId="77777777" w:rsidR="00202F85" w:rsidRPr="006F43E7" w:rsidRDefault="00202F85" w:rsidP="00202F85">
                                  <w:pPr>
                                    <w:jc w:val="center"/>
                                    <w:rPr>
                                      <w:rFonts w:ascii="Arial" w:hAnsi="Arial" w:cs="Arial"/>
                                      <w:b/>
                                      <w:i/>
                                      <w:sz w:val="24"/>
                                      <w:szCs w:val="24"/>
                                    </w:rPr>
                                  </w:pPr>
                                  <w:r>
                                    <w:rPr>
                                      <w:rFonts w:ascii="Arial" w:hAnsi="Arial" w:cs="Arial"/>
                                      <w:b/>
                                      <w:i/>
                                      <w:sz w:val="24"/>
                                      <w:szCs w:val="24"/>
                                    </w:rPr>
                                    <w:t>10.558.</w:t>
                                  </w:r>
                                  <w:r>
                                    <w:rPr>
                                      <w:rFonts w:ascii="Arial" w:hAnsi="Arial" w:cs="Arial"/>
                                      <w:b/>
                                      <w:i/>
                                      <w:sz w:val="24"/>
                                      <w:szCs w:val="24"/>
                                      <w:lang w:val="en-GB"/>
                                    </w:rPr>
                                    <w:t>728</w:t>
                                  </w:r>
                                  <w:r w:rsidRPr="006F43E7">
                                    <w:rPr>
                                      <w:rFonts w:ascii="Arial" w:hAnsi="Arial" w:cs="Arial"/>
                                      <w:b/>
                                      <w:i/>
                                      <w:sz w:val="24"/>
                                      <w:szCs w:val="24"/>
                                    </w:rPr>
                                    <w:t>,-</w:t>
                                  </w:r>
                                </w:p>
                                <w:p w14:paraId="7882C9F9" w14:textId="77777777" w:rsidR="00202F85" w:rsidRPr="006F43E7" w:rsidRDefault="00202F85" w:rsidP="00202F85">
                                  <w:pPr>
                                    <w:jc w:val="center"/>
                                    <w:rPr>
                                      <w:rFonts w:ascii="Arial" w:hAnsi="Arial" w:cs="Arial"/>
                                      <w:b/>
                                      <w:i/>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F5E63E" id="Rectangle 778" o:spid="_x0000_s1026" style="position:absolute;left:0;text-align:left;margin-left:79.65pt;margin-top:11.35pt;width:141.75pt;height:2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">
                      <v:textbox>
                        <w:txbxContent>
                          <w:p w:rsidR="00202F85" w:rsidRPr="006F43E7" w:rsidRDefault="00202F85" w:rsidP="00202F85">
                            <w:pPr>
                              <w:jc w:val="center"/>
                              <w:rPr>
                                <w:rFonts w:ascii="Arial" w:hAnsi="Arial" w:cs="Arial"/>
                                <w:b/>
                                <w:i/>
                                <w:sz w:val="24"/>
                                <w:szCs w:val="24"/>
                              </w:rPr>
                            </w:pPr>
                            <w:r>
                              <w:rPr>
                                <w:rFonts w:ascii="Arial" w:hAnsi="Arial" w:cs="Arial"/>
                                <w:b/>
                                <w:i/>
                                <w:sz w:val="24"/>
                                <w:szCs w:val="24"/>
                              </w:rPr>
                              <w:t>10.558.</w:t>
                            </w:r>
                            <w:r>
                              <w:rPr>
                                <w:rFonts w:ascii="Arial" w:hAnsi="Arial" w:cs="Arial"/>
                                <w:b/>
                                <w:i/>
                                <w:sz w:val="24"/>
                                <w:szCs w:val="24"/>
                                <w:lang w:val="en-GB"/>
                              </w:rPr>
                              <w:t>728</w:t>
                            </w:r>
                            <w:r w:rsidRPr="006F43E7">
                              <w:rPr>
                                <w:rFonts w:ascii="Arial" w:hAnsi="Arial" w:cs="Arial"/>
                                <w:b/>
                                <w:i/>
                                <w:sz w:val="24"/>
                                <w:szCs w:val="24"/>
                              </w:rPr>
                              <w:t>,-</w:t>
                            </w:r>
                          </w:p>
                          <w:p w:rsidR="00202F85" w:rsidRPr="006F43E7" w:rsidRDefault="00202F85" w:rsidP="00202F85">
                            <w:pPr>
                              <w:jc w:val="center"/>
                              <w:rPr>
                                <w:rFonts w:ascii="Arial" w:hAnsi="Arial" w:cs="Arial"/>
                                <w:b/>
                                <w:i/>
                                <w:sz w:val="24"/>
                                <w:szCs w:val="24"/>
                              </w:rPr>
                            </w:pPr>
                          </w:p>
                        </w:txbxContent>
                      </v:textbox>
                    </v:rect>
                  </w:pict>
                </mc:Fallback>
              </mc:AlternateContent>
            </w:r>
            <w:r w:rsidRPr="00202F85">
              <w:rPr>
                <w:rFonts w:ascii="Arial" w:hAnsi="Arial" w:cs="Arial"/>
                <w:noProof/>
              </w:rPr>
              <mc:AlternateContent>
                <mc:Choice Requires="wps">
                  <w:drawing>
                    <wp:anchor distT="0" distB="0" distL="114300" distR="114300" simplePos="0" relativeHeight="251659264" behindDoc="0" locked="0" layoutInCell="1" allowOverlap="1" wp14:anchorId="06E58A71" wp14:editId="2EFCD024">
                      <wp:simplePos x="0" y="0"/>
                      <wp:positionH relativeFrom="column">
                        <wp:posOffset>-83820</wp:posOffset>
                      </wp:positionH>
                      <wp:positionV relativeFrom="paragraph">
                        <wp:posOffset>53340</wp:posOffset>
                      </wp:positionV>
                      <wp:extent cx="2905125" cy="0"/>
                      <wp:effectExtent l="6985" t="12065" r="12065" b="6985"/>
                      <wp:wrapNone/>
                      <wp:docPr id="6" name="AutoShape 7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05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96A627" id="_x0000_t32" coordsize="21600,21600" o:spt="32" o:oned="t" path="m,l21600,21600e" filled="f">
                      <v:path arrowok="t" fillok="f" o:connecttype="none"/>
                      <o:lock v:ext="edit" shapetype="t"/>
                    </v:shapetype>
                    <v:shape id="AutoShape 776" o:spid="_x0000_s1026" type="#_x0000_t32" style="position:absolute;margin-left:-6.6pt;margin-top:4.2pt;width:228.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"/>
                  </w:pict>
                </mc:Fallback>
              </mc:AlternateContent>
            </w:r>
            <w:r w:rsidRPr="00202F85">
              <w:rPr>
                <w:rFonts w:ascii="Arial" w:hAnsi="Arial" w:cs="Arial"/>
                <w:noProof/>
              </w:rPr>
              <mc:AlternateContent>
                <mc:Choice Requires="wps">
                  <w:drawing>
                    <wp:anchor distT="0" distB="0" distL="114300" distR="114300" simplePos="0" relativeHeight="251660288" behindDoc="0" locked="0" layoutInCell="1" allowOverlap="1" wp14:anchorId="33C9CCAC" wp14:editId="5FBDA2EC">
                      <wp:simplePos x="0" y="0"/>
                      <wp:positionH relativeFrom="column">
                        <wp:posOffset>-93345</wp:posOffset>
                      </wp:positionH>
                      <wp:positionV relativeFrom="paragraph">
                        <wp:posOffset>592455</wp:posOffset>
                      </wp:positionV>
                      <wp:extent cx="2905125" cy="0"/>
                      <wp:effectExtent l="6985" t="8255" r="12065" b="10795"/>
                      <wp:wrapNone/>
                      <wp:docPr id="7" name="AutoShape 7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05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02E01B" id="AutoShape 777" o:spid="_x0000_s1026" type="#_x0000_t32" style="position:absolute;margin-left:-7.35pt;margin-top:46.65pt;width:228.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"/>
                  </w:pict>
                </mc:Fallback>
              </mc:AlternateContent>
            </w:r>
          </w:p>
          <w:p w14:paraId="35A2860C" w14:textId="77777777" w:rsidR="00202F85" w:rsidRPr="00202F85" w:rsidRDefault="00202F85" w:rsidP="00202F85">
            <w:pPr>
              <w:jc w:val="both"/>
              <w:rPr>
                <w:rFonts w:ascii="Arial" w:hAnsi="Arial" w:cs="Arial"/>
                <w:sz w:val="24"/>
                <w:szCs w:val="24"/>
              </w:rPr>
            </w:pPr>
            <w:r w:rsidRPr="00202F85">
              <w:rPr>
                <w:rFonts w:ascii="Arial" w:hAnsi="Arial" w:cs="Arial"/>
                <w:i/>
                <w:sz w:val="24"/>
                <w:szCs w:val="24"/>
              </w:rPr>
              <w:t>Terbilang Rp</w:t>
            </w:r>
            <w:r w:rsidRPr="00202F85">
              <w:rPr>
                <w:rFonts w:ascii="Arial" w:hAnsi="Arial" w:cs="Arial"/>
                <w:sz w:val="24"/>
                <w:szCs w:val="24"/>
              </w:rPr>
              <w:t>.</w:t>
            </w:r>
            <w:r w:rsidRPr="00202F85">
              <w:rPr>
                <w:rFonts w:ascii="Arial" w:hAnsi="Arial" w:cs="Arial"/>
                <w:sz w:val="24"/>
                <w:szCs w:val="24"/>
              </w:rPr>
              <w:tab/>
            </w:r>
            <w:r w:rsidRPr="00202F85">
              <w:rPr>
                <w:rFonts w:ascii="Arial" w:hAnsi="Arial" w:cs="Arial"/>
                <w:sz w:val="24"/>
                <w:szCs w:val="24"/>
              </w:rPr>
              <w:tab/>
            </w:r>
            <w:r w:rsidRPr="00202F85">
              <w:rPr>
                <w:rFonts w:ascii="Arial" w:hAnsi="Arial" w:cs="Arial"/>
                <w:sz w:val="24"/>
                <w:szCs w:val="24"/>
              </w:rPr>
              <w:tab/>
            </w:r>
            <w:r w:rsidRPr="00202F85">
              <w:rPr>
                <w:rFonts w:ascii="Arial" w:hAnsi="Arial" w:cs="Arial"/>
                <w:sz w:val="24"/>
                <w:szCs w:val="24"/>
              </w:rPr>
              <w:tab/>
            </w:r>
            <w:r w:rsidRPr="00202F85">
              <w:rPr>
                <w:rFonts w:ascii="Arial" w:hAnsi="Arial" w:cs="Arial"/>
                <w:sz w:val="24"/>
                <w:szCs w:val="24"/>
              </w:rPr>
              <w:tab/>
            </w:r>
          </w:p>
          <w:p w14:paraId="36FD3A20" w14:textId="77777777" w:rsidR="00202F85" w:rsidRPr="00202F85" w:rsidRDefault="00202F85" w:rsidP="00202F85">
            <w:pPr>
              <w:jc w:val="both"/>
              <w:rPr>
                <w:rFonts w:ascii="Arial" w:hAnsi="Arial" w:cs="Arial"/>
                <w:sz w:val="24"/>
                <w:szCs w:val="24"/>
                <w:lang w:val="en-GB"/>
              </w:rPr>
            </w:pPr>
            <w:r w:rsidRPr="00202F85">
              <w:rPr>
                <w:rFonts w:ascii="Arial" w:hAnsi="Arial" w:cs="Arial"/>
                <w:sz w:val="24"/>
                <w:szCs w:val="24"/>
              </w:rPr>
              <w:tab/>
            </w:r>
            <w:r w:rsidRPr="00202F85">
              <w:rPr>
                <w:rFonts w:ascii="Arial" w:hAnsi="Arial" w:cs="Arial"/>
                <w:sz w:val="24"/>
                <w:szCs w:val="24"/>
              </w:rPr>
              <w:tab/>
            </w:r>
            <w:r w:rsidRPr="00202F85">
              <w:rPr>
                <w:rFonts w:ascii="Arial" w:hAnsi="Arial" w:cs="Arial"/>
                <w:sz w:val="24"/>
                <w:szCs w:val="24"/>
              </w:rPr>
              <w:tab/>
            </w:r>
            <w:r w:rsidRPr="00202F85">
              <w:rPr>
                <w:rFonts w:ascii="Arial" w:hAnsi="Arial" w:cs="Arial"/>
                <w:sz w:val="24"/>
                <w:szCs w:val="24"/>
              </w:rPr>
              <w:tab/>
            </w:r>
            <w:r w:rsidRPr="00202F85">
              <w:rPr>
                <w:rFonts w:ascii="Arial" w:hAnsi="Arial" w:cs="Arial"/>
                <w:sz w:val="24"/>
                <w:szCs w:val="24"/>
              </w:rPr>
              <w:tab/>
            </w:r>
            <w:r w:rsidRPr="00202F85">
              <w:rPr>
                <w:rFonts w:ascii="Arial" w:hAnsi="Arial" w:cs="Arial"/>
                <w:sz w:val="24"/>
                <w:szCs w:val="24"/>
              </w:rPr>
              <w:tab/>
            </w:r>
            <w:r w:rsidRPr="00202F85">
              <w:rPr>
                <w:rFonts w:ascii="Arial" w:hAnsi="Arial" w:cs="Arial"/>
                <w:sz w:val="24"/>
                <w:szCs w:val="24"/>
              </w:rPr>
              <w:tab/>
            </w:r>
            <w:r w:rsidRPr="00202F85">
              <w:rPr>
                <w:rFonts w:ascii="Arial" w:hAnsi="Arial" w:cs="Arial"/>
                <w:sz w:val="24"/>
                <w:szCs w:val="24"/>
              </w:rPr>
              <w:tab/>
            </w:r>
            <w:r w:rsidRPr="00202F85">
              <w:rPr>
                <w:rFonts w:ascii="Arial" w:hAnsi="Arial" w:cs="Arial"/>
                <w:sz w:val="24"/>
                <w:szCs w:val="24"/>
              </w:rPr>
              <w:tab/>
              <w:t>Muara Enim,</w:t>
            </w:r>
            <w:r w:rsidRPr="00202F85">
              <w:rPr>
                <w:rFonts w:ascii="Arial" w:hAnsi="Arial" w:cs="Arial"/>
                <w:sz w:val="24"/>
                <w:szCs w:val="24"/>
              </w:rPr>
              <w:tab/>
            </w:r>
            <w:r w:rsidRPr="00202F85">
              <w:rPr>
                <w:rFonts w:ascii="Arial" w:hAnsi="Arial" w:cs="Arial"/>
                <w:sz w:val="24"/>
                <w:szCs w:val="24"/>
              </w:rPr>
              <w:tab/>
            </w:r>
            <w:r w:rsidRPr="00202F85">
              <w:rPr>
                <w:rFonts w:ascii="Arial" w:hAnsi="Arial" w:cs="Arial"/>
                <w:sz w:val="24"/>
                <w:szCs w:val="24"/>
              </w:rPr>
              <w:tab/>
            </w:r>
            <w:r w:rsidRPr="00202F85">
              <w:rPr>
                <w:rFonts w:ascii="Arial" w:hAnsi="Arial" w:cs="Arial"/>
                <w:sz w:val="24"/>
                <w:szCs w:val="24"/>
              </w:rPr>
              <w:tab/>
              <w:t>202</w:t>
            </w:r>
            <w:r w:rsidRPr="00202F85">
              <w:rPr>
                <w:rFonts w:ascii="Arial" w:hAnsi="Arial" w:cs="Arial"/>
                <w:sz w:val="24"/>
                <w:szCs w:val="24"/>
                <w:lang w:val="en-GB"/>
              </w:rPr>
              <w:t>6</w:t>
            </w:r>
          </w:p>
          <w:p w14:paraId="2BABA735" w14:textId="77777777" w:rsidR="00202F85" w:rsidRPr="00202F85" w:rsidRDefault="00202F85" w:rsidP="00202F85">
            <w:pPr>
              <w:jc w:val="both"/>
              <w:rPr>
                <w:rFonts w:ascii="Arial" w:hAnsi="Arial" w:cs="Arial"/>
                <w:sz w:val="12"/>
                <w:szCs w:val="24"/>
              </w:rPr>
            </w:pPr>
            <w:r w:rsidRPr="00202F85">
              <w:rPr>
                <w:rFonts w:ascii="Arial" w:hAnsi="Arial" w:cs="Arial"/>
                <w:sz w:val="24"/>
                <w:szCs w:val="24"/>
              </w:rPr>
              <w:tab/>
            </w:r>
            <w:r w:rsidRPr="00202F85">
              <w:rPr>
                <w:rFonts w:ascii="Arial" w:hAnsi="Arial" w:cs="Arial"/>
                <w:sz w:val="24"/>
                <w:szCs w:val="24"/>
              </w:rPr>
              <w:tab/>
            </w:r>
          </w:p>
        </w:tc>
      </w:tr>
      <w:tr w:rsidR="00202F85" w:rsidRPr="00202F85" w14:paraId="16DA5EDB" w14:textId="77777777" w:rsidTr="00202F85">
        <w:trPr>
          <w:trHeight w:val="946"/>
        </w:trPr>
        <w:tc>
          <w:tcPr>
            <w:tcW w:w="10949" w:type="dxa"/>
            <w:gridSpan w:val="14"/>
            <w:tcBorders>
              <w:top w:val="single" w:sz="4" w:space="0" w:color="auto"/>
              <w:left w:val="nil"/>
              <w:bottom w:val="nil"/>
              <w:right w:val="nil"/>
            </w:tcBorders>
          </w:tcPr>
          <w:p w14:paraId="2133B209" w14:textId="77777777" w:rsidR="00202F85" w:rsidRPr="00202F85" w:rsidRDefault="00202F85" w:rsidP="00202F85">
            <w:pPr>
              <w:jc w:val="both"/>
              <w:rPr>
                <w:rFonts w:ascii="Arial" w:hAnsi="Arial" w:cs="Arial"/>
                <w:noProof/>
                <w:sz w:val="24"/>
                <w:szCs w:val="24"/>
                <w:lang w:eastAsia="id-ID"/>
              </w:rPr>
            </w:pPr>
          </w:p>
          <w:p w14:paraId="5741CCEC" w14:textId="77777777" w:rsidR="00202F85" w:rsidRPr="00202F85" w:rsidRDefault="00202F85" w:rsidP="00202F85">
            <w:pPr>
              <w:jc w:val="both"/>
              <w:rPr>
                <w:rFonts w:ascii="Arial" w:hAnsi="Arial" w:cs="Arial"/>
                <w:noProof/>
                <w:sz w:val="24"/>
                <w:szCs w:val="24"/>
                <w:lang w:val="en-GB" w:eastAsia="id-ID"/>
              </w:rPr>
            </w:pPr>
            <w:r w:rsidRPr="00202F85">
              <w:rPr>
                <w:rFonts w:ascii="Arial" w:hAnsi="Arial" w:cs="Arial"/>
                <w:noProof/>
                <w:sz w:val="24"/>
                <w:szCs w:val="24"/>
                <w:lang w:eastAsia="id-ID"/>
              </w:rPr>
              <w:tab/>
            </w:r>
            <w:r w:rsidRPr="00202F85">
              <w:rPr>
                <w:rFonts w:ascii="Arial" w:hAnsi="Arial" w:cs="Arial"/>
                <w:noProof/>
                <w:sz w:val="24"/>
                <w:szCs w:val="24"/>
                <w:lang w:eastAsia="id-ID"/>
              </w:rPr>
              <w:tab/>
            </w:r>
            <w:r w:rsidRPr="00202F85">
              <w:rPr>
                <w:rFonts w:ascii="Arial" w:hAnsi="Arial" w:cs="Arial"/>
                <w:noProof/>
                <w:sz w:val="24"/>
                <w:szCs w:val="24"/>
                <w:lang w:eastAsia="id-ID"/>
              </w:rPr>
              <w:tab/>
            </w:r>
            <w:r w:rsidRPr="00202F85">
              <w:rPr>
                <w:rFonts w:ascii="Arial" w:hAnsi="Arial" w:cs="Arial"/>
                <w:noProof/>
                <w:sz w:val="24"/>
                <w:szCs w:val="24"/>
                <w:lang w:eastAsia="id-ID"/>
              </w:rPr>
              <w:tab/>
            </w:r>
            <w:r w:rsidRPr="00202F85">
              <w:rPr>
                <w:rFonts w:ascii="Arial" w:hAnsi="Arial" w:cs="Arial"/>
                <w:noProof/>
                <w:sz w:val="24"/>
                <w:szCs w:val="24"/>
                <w:lang w:eastAsia="id-ID"/>
              </w:rPr>
              <w:tab/>
            </w:r>
            <w:r w:rsidRPr="00202F85">
              <w:rPr>
                <w:rFonts w:ascii="Arial" w:hAnsi="Arial" w:cs="Arial"/>
                <w:noProof/>
                <w:sz w:val="24"/>
                <w:szCs w:val="24"/>
                <w:lang w:eastAsia="id-ID"/>
              </w:rPr>
              <w:tab/>
              <w:t>Lunas Tanggal,</w:t>
            </w:r>
            <w:r w:rsidRPr="00202F85">
              <w:rPr>
                <w:rFonts w:ascii="Arial" w:hAnsi="Arial" w:cs="Arial"/>
                <w:noProof/>
                <w:sz w:val="24"/>
                <w:szCs w:val="24"/>
                <w:lang w:eastAsia="id-ID"/>
              </w:rPr>
              <w:tab/>
            </w:r>
            <w:r w:rsidRPr="00202F85">
              <w:rPr>
                <w:rFonts w:ascii="Arial" w:hAnsi="Arial" w:cs="Arial"/>
                <w:noProof/>
                <w:sz w:val="24"/>
                <w:szCs w:val="24"/>
                <w:lang w:eastAsia="id-ID"/>
              </w:rPr>
              <w:tab/>
            </w:r>
            <w:r w:rsidRPr="00202F85">
              <w:rPr>
                <w:rFonts w:ascii="Arial" w:hAnsi="Arial" w:cs="Arial"/>
                <w:noProof/>
                <w:sz w:val="24"/>
                <w:szCs w:val="24"/>
                <w:lang w:eastAsia="id-ID"/>
              </w:rPr>
              <w:tab/>
            </w:r>
            <w:r w:rsidRPr="00202F85">
              <w:rPr>
                <w:rFonts w:ascii="Arial" w:hAnsi="Arial" w:cs="Arial"/>
                <w:noProof/>
                <w:sz w:val="24"/>
                <w:szCs w:val="24"/>
                <w:lang w:eastAsia="id-ID"/>
              </w:rPr>
              <w:tab/>
              <w:t>202</w:t>
            </w:r>
            <w:r w:rsidRPr="00202F85">
              <w:rPr>
                <w:rFonts w:ascii="Arial" w:hAnsi="Arial" w:cs="Arial"/>
                <w:noProof/>
                <w:sz w:val="24"/>
                <w:szCs w:val="24"/>
                <w:lang w:val="en-GB" w:eastAsia="id-ID"/>
              </w:rPr>
              <w:t>6</w:t>
            </w:r>
          </w:p>
          <w:p w14:paraId="125F68C8" w14:textId="77777777" w:rsidR="00202F85" w:rsidRPr="00202F85" w:rsidRDefault="00202F85" w:rsidP="00202F85">
            <w:pPr>
              <w:jc w:val="both"/>
              <w:rPr>
                <w:rFonts w:ascii="Arial" w:hAnsi="Arial" w:cs="Arial"/>
                <w:noProof/>
                <w:sz w:val="24"/>
                <w:szCs w:val="24"/>
                <w:lang w:eastAsia="id-ID"/>
              </w:rPr>
            </w:pPr>
          </w:p>
          <w:p w14:paraId="71437B79" w14:textId="77777777" w:rsidR="00202F85" w:rsidRPr="00202F85" w:rsidRDefault="00202F85" w:rsidP="00202F85">
            <w:pPr>
              <w:jc w:val="both"/>
              <w:rPr>
                <w:rFonts w:ascii="Arial" w:hAnsi="Arial" w:cs="Arial"/>
                <w:noProof/>
                <w:sz w:val="14"/>
                <w:szCs w:val="24"/>
                <w:lang w:eastAsia="id-ID"/>
              </w:rPr>
            </w:pPr>
          </w:p>
          <w:p w14:paraId="44E4C159" w14:textId="77777777" w:rsidR="00202F85" w:rsidRPr="00202F85" w:rsidRDefault="00202F85" w:rsidP="00202F85">
            <w:pPr>
              <w:jc w:val="both"/>
              <w:rPr>
                <w:rFonts w:ascii="Arial" w:hAnsi="Arial" w:cs="Arial"/>
                <w:noProof/>
                <w:sz w:val="24"/>
                <w:szCs w:val="24"/>
                <w:lang w:eastAsia="id-ID"/>
              </w:rPr>
            </w:pPr>
          </w:p>
        </w:tc>
      </w:tr>
      <w:tr w:rsidR="00202F85" w:rsidRPr="00202F85" w14:paraId="08017594" w14:textId="77777777" w:rsidTr="00202F85">
        <w:trPr>
          <w:trHeight w:val="1008"/>
        </w:trPr>
        <w:tc>
          <w:tcPr>
            <w:tcW w:w="2552" w:type="dxa"/>
            <w:gridSpan w:val="3"/>
          </w:tcPr>
          <w:p w14:paraId="5275C422" w14:textId="77777777" w:rsidR="00202F85" w:rsidRPr="00202F85" w:rsidRDefault="00202F85" w:rsidP="00202F85">
            <w:pPr>
              <w:jc w:val="center"/>
              <w:rPr>
                <w:rFonts w:ascii="Arial" w:hAnsi="Arial" w:cs="Arial"/>
                <w:noProof/>
                <w:sz w:val="16"/>
                <w:szCs w:val="16"/>
                <w:lang w:eastAsia="id-ID"/>
              </w:rPr>
            </w:pPr>
            <w:r w:rsidRPr="00202F85">
              <w:rPr>
                <w:rFonts w:ascii="Arial" w:hAnsi="Arial" w:cs="Arial"/>
                <w:noProof/>
                <w:sz w:val="16"/>
                <w:szCs w:val="16"/>
                <w:lang w:eastAsia="id-ID"/>
              </w:rPr>
              <w:t>Pejabat Pelaksana Teknis</w:t>
            </w:r>
          </w:p>
          <w:p w14:paraId="0AF23E9F" w14:textId="77777777" w:rsidR="00202F85" w:rsidRPr="00202F85" w:rsidRDefault="00202F85" w:rsidP="00202F85">
            <w:pPr>
              <w:jc w:val="center"/>
              <w:rPr>
                <w:rFonts w:ascii="Arial" w:hAnsi="Arial" w:cs="Arial"/>
                <w:noProof/>
                <w:sz w:val="16"/>
                <w:szCs w:val="16"/>
                <w:lang w:eastAsia="id-ID"/>
              </w:rPr>
            </w:pPr>
            <w:r w:rsidRPr="00202F85">
              <w:rPr>
                <w:rFonts w:ascii="Arial" w:hAnsi="Arial" w:cs="Arial"/>
                <w:noProof/>
                <w:sz w:val="16"/>
                <w:szCs w:val="16"/>
                <w:lang w:eastAsia="id-ID"/>
              </w:rPr>
              <w:t>Kegiatan (PPTK)</w:t>
            </w:r>
          </w:p>
          <w:p w14:paraId="0A590D51" w14:textId="77777777" w:rsidR="00202F85" w:rsidRPr="00202F85" w:rsidRDefault="00202F85" w:rsidP="00202F85">
            <w:pPr>
              <w:jc w:val="center"/>
              <w:rPr>
                <w:rFonts w:ascii="Arial" w:hAnsi="Arial" w:cs="Arial"/>
                <w:noProof/>
                <w:sz w:val="16"/>
                <w:szCs w:val="16"/>
                <w:lang w:eastAsia="id-ID"/>
              </w:rPr>
            </w:pPr>
          </w:p>
          <w:p w14:paraId="15608EB5" w14:textId="77777777" w:rsidR="00202F85" w:rsidRPr="00202F85" w:rsidRDefault="00202F85" w:rsidP="00202F85">
            <w:pPr>
              <w:jc w:val="center"/>
              <w:rPr>
                <w:rFonts w:ascii="Arial" w:hAnsi="Arial" w:cs="Arial"/>
                <w:noProof/>
                <w:sz w:val="16"/>
                <w:szCs w:val="16"/>
                <w:lang w:eastAsia="id-ID"/>
              </w:rPr>
            </w:pPr>
          </w:p>
          <w:p w14:paraId="344F64A9" w14:textId="77777777" w:rsidR="00202F85" w:rsidRPr="00202F85" w:rsidRDefault="00202F85" w:rsidP="00202F85">
            <w:pPr>
              <w:jc w:val="center"/>
              <w:rPr>
                <w:rFonts w:ascii="Arial" w:hAnsi="Arial" w:cs="Arial"/>
                <w:noProof/>
                <w:sz w:val="16"/>
                <w:szCs w:val="16"/>
                <w:lang w:eastAsia="id-ID"/>
              </w:rPr>
            </w:pPr>
          </w:p>
          <w:p w14:paraId="64D575FE" w14:textId="77777777" w:rsidR="00202F85" w:rsidRPr="00202F85" w:rsidRDefault="00202F85" w:rsidP="00202F85">
            <w:pPr>
              <w:jc w:val="center"/>
              <w:rPr>
                <w:rFonts w:ascii="Arial" w:hAnsi="Arial" w:cs="Arial"/>
                <w:noProof/>
                <w:sz w:val="16"/>
                <w:szCs w:val="16"/>
                <w:lang w:eastAsia="id-ID"/>
              </w:rPr>
            </w:pPr>
          </w:p>
          <w:p w14:paraId="6C1C7FDD" w14:textId="77777777" w:rsidR="00202F85" w:rsidRPr="00202F85" w:rsidRDefault="00202F85" w:rsidP="00202F85">
            <w:pPr>
              <w:rPr>
                <w:rFonts w:ascii="Arial" w:hAnsi="Arial" w:cs="Arial"/>
                <w:noProof/>
                <w:sz w:val="16"/>
                <w:szCs w:val="16"/>
                <w:lang w:eastAsia="id-ID"/>
              </w:rPr>
            </w:pPr>
          </w:p>
          <w:p w14:paraId="1C624563" w14:textId="77777777" w:rsidR="00202F85" w:rsidRPr="00202F85" w:rsidRDefault="00202F85" w:rsidP="00202F85">
            <w:pPr>
              <w:rPr>
                <w:rFonts w:ascii="Arial" w:hAnsi="Arial" w:cs="Arial"/>
                <w:b/>
                <w:noProof/>
                <w:sz w:val="16"/>
                <w:szCs w:val="16"/>
                <w:u w:val="single"/>
                <w:lang w:eastAsia="id-ID"/>
              </w:rPr>
            </w:pPr>
            <w:r w:rsidRPr="00202F85">
              <w:rPr>
                <w:rFonts w:ascii="Arial" w:hAnsi="Arial" w:cs="Arial"/>
                <w:b/>
                <w:noProof/>
                <w:sz w:val="16"/>
                <w:szCs w:val="16"/>
                <w:lang w:eastAsia="id-ID"/>
              </w:rPr>
              <w:t xml:space="preserve">      </w:t>
            </w:r>
            <w:r w:rsidRPr="00202F85">
              <w:rPr>
                <w:rFonts w:ascii="Arial" w:hAnsi="Arial" w:cs="Arial"/>
                <w:b/>
                <w:noProof/>
                <w:sz w:val="16"/>
                <w:szCs w:val="16"/>
                <w:u w:val="single"/>
                <w:lang w:eastAsia="id-ID"/>
              </w:rPr>
              <w:t>YULIANI INDRIANI, S. H</w:t>
            </w:r>
          </w:p>
          <w:p w14:paraId="010CA370" w14:textId="77777777" w:rsidR="00202F85" w:rsidRPr="00202F85" w:rsidRDefault="00202F85" w:rsidP="00202F85">
            <w:pPr>
              <w:ind w:right="-250"/>
              <w:rPr>
                <w:rFonts w:ascii="Arial" w:hAnsi="Arial" w:cs="Arial"/>
                <w:noProof/>
                <w:sz w:val="16"/>
                <w:szCs w:val="16"/>
                <w:lang w:eastAsia="id-ID"/>
              </w:rPr>
            </w:pPr>
            <w:r w:rsidRPr="00202F85">
              <w:rPr>
                <w:rFonts w:ascii="Arial" w:hAnsi="Arial" w:cs="Arial"/>
                <w:noProof/>
                <w:sz w:val="16"/>
                <w:szCs w:val="16"/>
                <w:lang w:eastAsia="id-ID"/>
              </w:rPr>
              <w:t xml:space="preserve">     NIP.197907152006042020</w:t>
            </w:r>
          </w:p>
        </w:tc>
        <w:tc>
          <w:tcPr>
            <w:tcW w:w="3402" w:type="dxa"/>
            <w:gridSpan w:val="3"/>
          </w:tcPr>
          <w:p w14:paraId="5CE6A334" w14:textId="77777777" w:rsidR="00202F85" w:rsidRPr="00202F85" w:rsidRDefault="00202F85" w:rsidP="00202F85">
            <w:pPr>
              <w:ind w:left="-250" w:right="-249"/>
              <w:jc w:val="center"/>
              <w:rPr>
                <w:rFonts w:ascii="Arial" w:hAnsi="Arial" w:cs="Arial"/>
                <w:noProof/>
                <w:sz w:val="16"/>
                <w:szCs w:val="16"/>
                <w:lang w:eastAsia="id-ID"/>
              </w:rPr>
            </w:pPr>
            <w:r w:rsidRPr="00202F85">
              <w:rPr>
                <w:rFonts w:ascii="Arial" w:hAnsi="Arial" w:cs="Arial"/>
                <w:noProof/>
                <w:sz w:val="16"/>
                <w:szCs w:val="16"/>
                <w:lang w:eastAsia="id-ID"/>
              </w:rPr>
              <w:t>Setuju dibayar</w:t>
            </w:r>
          </w:p>
          <w:p w14:paraId="170FDF7B" w14:textId="77777777" w:rsidR="00202F85" w:rsidRPr="00202F85" w:rsidRDefault="00202F85" w:rsidP="00202F85">
            <w:pPr>
              <w:ind w:left="-250" w:right="-249"/>
              <w:jc w:val="center"/>
              <w:rPr>
                <w:rFonts w:ascii="Arial" w:hAnsi="Arial" w:cs="Arial"/>
                <w:noProof/>
                <w:sz w:val="16"/>
                <w:szCs w:val="16"/>
                <w:lang w:eastAsia="id-ID"/>
              </w:rPr>
            </w:pPr>
            <w:r w:rsidRPr="00202F85">
              <w:rPr>
                <w:rFonts w:ascii="Arial" w:hAnsi="Arial" w:cs="Arial"/>
                <w:noProof/>
                <w:sz w:val="16"/>
                <w:szCs w:val="16"/>
                <w:lang w:eastAsia="id-ID"/>
              </w:rPr>
              <w:t>Pengguna Anggaran</w:t>
            </w:r>
          </w:p>
          <w:p w14:paraId="56FD2B9A" w14:textId="77777777" w:rsidR="00202F85" w:rsidRPr="00202F85" w:rsidRDefault="00202F85" w:rsidP="00202F85">
            <w:pPr>
              <w:ind w:left="-250" w:right="-249"/>
              <w:jc w:val="center"/>
              <w:rPr>
                <w:rFonts w:ascii="Arial" w:hAnsi="Arial" w:cs="Arial"/>
                <w:noProof/>
                <w:sz w:val="16"/>
                <w:szCs w:val="16"/>
                <w:lang w:eastAsia="id-ID"/>
              </w:rPr>
            </w:pPr>
          </w:p>
          <w:p w14:paraId="497E9C72" w14:textId="77777777" w:rsidR="00202F85" w:rsidRPr="00202F85" w:rsidRDefault="00202F85" w:rsidP="00202F85">
            <w:pPr>
              <w:ind w:left="-250" w:right="-249"/>
              <w:jc w:val="center"/>
              <w:rPr>
                <w:rFonts w:ascii="Arial" w:hAnsi="Arial" w:cs="Arial"/>
                <w:noProof/>
                <w:sz w:val="16"/>
                <w:szCs w:val="16"/>
                <w:lang w:eastAsia="id-ID"/>
              </w:rPr>
            </w:pPr>
          </w:p>
          <w:p w14:paraId="194491AA" w14:textId="77777777" w:rsidR="00202F85" w:rsidRPr="00202F85" w:rsidRDefault="00202F85" w:rsidP="00202F85">
            <w:pPr>
              <w:ind w:left="-250" w:right="-249"/>
              <w:jc w:val="center"/>
              <w:rPr>
                <w:rFonts w:ascii="Arial" w:hAnsi="Arial" w:cs="Arial"/>
                <w:noProof/>
                <w:sz w:val="16"/>
                <w:szCs w:val="16"/>
                <w:lang w:eastAsia="id-ID"/>
              </w:rPr>
            </w:pPr>
          </w:p>
          <w:p w14:paraId="7694EED6" w14:textId="77777777" w:rsidR="00202F85" w:rsidRPr="00202F85" w:rsidRDefault="00202F85" w:rsidP="00202F85">
            <w:pPr>
              <w:ind w:left="-250" w:right="-249"/>
              <w:jc w:val="center"/>
              <w:rPr>
                <w:rFonts w:ascii="Arial" w:hAnsi="Arial" w:cs="Arial"/>
                <w:noProof/>
                <w:sz w:val="16"/>
                <w:szCs w:val="16"/>
                <w:lang w:eastAsia="id-ID"/>
              </w:rPr>
            </w:pPr>
          </w:p>
          <w:p w14:paraId="4A9B7DE7" w14:textId="77777777" w:rsidR="00202F85" w:rsidRPr="00202F85" w:rsidRDefault="00202F85" w:rsidP="00202F85">
            <w:pPr>
              <w:ind w:left="-250" w:right="-249"/>
              <w:jc w:val="center"/>
              <w:rPr>
                <w:rFonts w:ascii="Arial" w:hAnsi="Arial" w:cs="Arial"/>
                <w:noProof/>
                <w:sz w:val="16"/>
                <w:szCs w:val="16"/>
                <w:lang w:eastAsia="id-ID"/>
              </w:rPr>
            </w:pPr>
          </w:p>
          <w:p w14:paraId="4A39F1FD" w14:textId="77777777" w:rsidR="00202F85" w:rsidRPr="00202F85" w:rsidRDefault="00202F85" w:rsidP="00202F85">
            <w:pPr>
              <w:ind w:left="-250" w:right="-249"/>
              <w:jc w:val="center"/>
              <w:rPr>
                <w:rFonts w:ascii="Arial" w:hAnsi="Arial" w:cs="Arial"/>
                <w:b/>
                <w:noProof/>
                <w:sz w:val="16"/>
                <w:szCs w:val="16"/>
                <w:u w:val="single"/>
                <w:lang w:eastAsia="id-ID"/>
              </w:rPr>
            </w:pPr>
            <w:r w:rsidRPr="00202F85">
              <w:rPr>
                <w:rFonts w:ascii="Arial" w:hAnsi="Arial" w:cs="Arial"/>
                <w:b/>
                <w:noProof/>
                <w:sz w:val="16"/>
                <w:szCs w:val="16"/>
                <w:u w:val="single"/>
                <w:lang w:eastAsia="id-ID"/>
              </w:rPr>
              <w:t>VIVI MARIANI. S.Si., M.Bmd., Apt</w:t>
            </w:r>
          </w:p>
          <w:p w14:paraId="2C056668" w14:textId="77777777" w:rsidR="00202F85" w:rsidRPr="00202F85" w:rsidRDefault="00202F85" w:rsidP="00202F85">
            <w:pPr>
              <w:ind w:left="-250" w:right="-249"/>
              <w:jc w:val="center"/>
              <w:rPr>
                <w:rFonts w:ascii="Arial" w:hAnsi="Arial" w:cs="Arial"/>
                <w:noProof/>
                <w:sz w:val="16"/>
                <w:szCs w:val="16"/>
                <w:lang w:eastAsia="id-ID"/>
              </w:rPr>
            </w:pPr>
            <w:r w:rsidRPr="00202F85">
              <w:rPr>
                <w:rFonts w:ascii="Arial" w:hAnsi="Arial" w:cs="Arial"/>
                <w:noProof/>
                <w:sz w:val="16"/>
                <w:szCs w:val="16"/>
                <w:lang w:eastAsia="id-ID"/>
              </w:rPr>
              <w:t>NIP. 197603312000122003</w:t>
            </w:r>
          </w:p>
        </w:tc>
        <w:tc>
          <w:tcPr>
            <w:tcW w:w="2835" w:type="dxa"/>
            <w:gridSpan w:val="6"/>
          </w:tcPr>
          <w:p w14:paraId="6636620B" w14:textId="77777777" w:rsidR="00202F85" w:rsidRPr="00202F85" w:rsidRDefault="00202F85" w:rsidP="00202F85">
            <w:pPr>
              <w:ind w:left="-108" w:right="-108"/>
              <w:jc w:val="center"/>
              <w:rPr>
                <w:rFonts w:ascii="Arial" w:hAnsi="Arial" w:cs="Arial"/>
                <w:noProof/>
                <w:sz w:val="16"/>
                <w:szCs w:val="16"/>
                <w:lang w:eastAsia="id-ID"/>
              </w:rPr>
            </w:pPr>
            <w:r w:rsidRPr="00202F85">
              <w:rPr>
                <w:rFonts w:ascii="Arial" w:hAnsi="Arial" w:cs="Arial"/>
                <w:noProof/>
                <w:sz w:val="16"/>
                <w:szCs w:val="16"/>
                <w:lang w:eastAsia="id-ID"/>
              </w:rPr>
              <w:t>Yang Membayar</w:t>
            </w:r>
          </w:p>
          <w:p w14:paraId="4F5C3E06" w14:textId="77777777" w:rsidR="00202F85" w:rsidRPr="00202F85" w:rsidRDefault="00202F85" w:rsidP="00202F85">
            <w:pPr>
              <w:ind w:left="-108" w:right="-108"/>
              <w:jc w:val="center"/>
              <w:rPr>
                <w:rFonts w:ascii="Arial" w:hAnsi="Arial" w:cs="Arial"/>
                <w:noProof/>
                <w:sz w:val="16"/>
                <w:szCs w:val="16"/>
                <w:lang w:eastAsia="id-ID"/>
              </w:rPr>
            </w:pPr>
            <w:r w:rsidRPr="00202F85">
              <w:rPr>
                <w:rFonts w:ascii="Arial" w:hAnsi="Arial" w:cs="Arial"/>
                <w:noProof/>
                <w:sz w:val="16"/>
                <w:szCs w:val="16"/>
                <w:lang w:eastAsia="id-ID"/>
              </w:rPr>
              <w:t>Bendahara Pengeluaran</w:t>
            </w:r>
          </w:p>
          <w:p w14:paraId="20C459F4" w14:textId="77777777" w:rsidR="00202F85" w:rsidRPr="00202F85" w:rsidRDefault="00202F85" w:rsidP="00202F85">
            <w:pPr>
              <w:ind w:left="-108" w:right="-108"/>
              <w:jc w:val="center"/>
              <w:rPr>
                <w:rFonts w:ascii="Arial" w:hAnsi="Arial" w:cs="Arial"/>
                <w:noProof/>
                <w:sz w:val="16"/>
                <w:szCs w:val="16"/>
                <w:lang w:eastAsia="id-ID"/>
              </w:rPr>
            </w:pPr>
          </w:p>
          <w:p w14:paraId="27BB9D17" w14:textId="77777777" w:rsidR="00202F85" w:rsidRPr="00202F85" w:rsidRDefault="00202F85" w:rsidP="00202F85">
            <w:pPr>
              <w:ind w:left="-108" w:right="-108"/>
              <w:jc w:val="center"/>
              <w:rPr>
                <w:rFonts w:ascii="Arial" w:hAnsi="Arial" w:cs="Arial"/>
                <w:noProof/>
                <w:sz w:val="16"/>
                <w:szCs w:val="16"/>
                <w:lang w:eastAsia="id-ID"/>
              </w:rPr>
            </w:pPr>
          </w:p>
          <w:p w14:paraId="63863EB7" w14:textId="77777777" w:rsidR="00202F85" w:rsidRPr="00202F85" w:rsidRDefault="00202F85" w:rsidP="00202F85">
            <w:pPr>
              <w:ind w:right="-108"/>
              <w:rPr>
                <w:rFonts w:ascii="Arial" w:hAnsi="Arial" w:cs="Arial"/>
                <w:noProof/>
                <w:sz w:val="16"/>
                <w:szCs w:val="16"/>
                <w:lang w:eastAsia="id-ID"/>
              </w:rPr>
            </w:pPr>
          </w:p>
          <w:p w14:paraId="3020D7A3" w14:textId="77777777" w:rsidR="00202F85" w:rsidRPr="00202F85" w:rsidRDefault="00202F85" w:rsidP="00202F85">
            <w:pPr>
              <w:ind w:left="-108" w:right="-108"/>
              <w:jc w:val="center"/>
              <w:rPr>
                <w:rFonts w:ascii="Arial" w:hAnsi="Arial" w:cs="Arial"/>
                <w:noProof/>
                <w:sz w:val="16"/>
                <w:szCs w:val="16"/>
                <w:lang w:eastAsia="id-ID"/>
              </w:rPr>
            </w:pPr>
          </w:p>
          <w:p w14:paraId="76FD43EE" w14:textId="77777777" w:rsidR="00202F85" w:rsidRPr="00202F85" w:rsidRDefault="00202F85" w:rsidP="00202F85">
            <w:pPr>
              <w:ind w:left="-108" w:right="-108"/>
              <w:jc w:val="center"/>
              <w:rPr>
                <w:rFonts w:ascii="Arial" w:hAnsi="Arial" w:cs="Arial"/>
                <w:noProof/>
                <w:sz w:val="16"/>
                <w:szCs w:val="16"/>
                <w:lang w:eastAsia="id-ID"/>
              </w:rPr>
            </w:pPr>
          </w:p>
          <w:p w14:paraId="6D23F8BF" w14:textId="77777777" w:rsidR="00202F85" w:rsidRPr="00202F85" w:rsidRDefault="00202F85" w:rsidP="00202F85">
            <w:pPr>
              <w:ind w:left="-108" w:right="-108"/>
              <w:jc w:val="center"/>
              <w:rPr>
                <w:rFonts w:ascii="Arial" w:hAnsi="Arial" w:cs="Arial"/>
                <w:b/>
                <w:noProof/>
                <w:sz w:val="16"/>
                <w:szCs w:val="16"/>
                <w:u w:val="single"/>
                <w:lang w:val="en-GB" w:eastAsia="id-ID"/>
              </w:rPr>
            </w:pPr>
            <w:r w:rsidRPr="00202F85">
              <w:rPr>
                <w:rFonts w:ascii="Arial" w:hAnsi="Arial" w:cs="Arial"/>
                <w:b/>
                <w:noProof/>
                <w:sz w:val="16"/>
                <w:szCs w:val="16"/>
                <w:u w:val="single"/>
                <w:lang w:val="en-GB" w:eastAsia="id-ID"/>
              </w:rPr>
              <w:t>RUSTA HARIANY, S. AP.,M.M</w:t>
            </w:r>
          </w:p>
          <w:p w14:paraId="180A97D2" w14:textId="77777777" w:rsidR="00202F85" w:rsidRPr="00202F85" w:rsidRDefault="00202F85" w:rsidP="00202F85">
            <w:pPr>
              <w:ind w:left="-108" w:right="-108"/>
              <w:jc w:val="center"/>
              <w:rPr>
                <w:rFonts w:ascii="Arial" w:hAnsi="Arial" w:cs="Arial"/>
                <w:noProof/>
                <w:sz w:val="16"/>
                <w:szCs w:val="16"/>
                <w:lang w:val="en-GB" w:eastAsia="id-ID"/>
              </w:rPr>
            </w:pPr>
            <w:r w:rsidRPr="00202F85">
              <w:rPr>
                <w:rFonts w:ascii="Arial" w:hAnsi="Arial" w:cs="Arial"/>
                <w:noProof/>
                <w:sz w:val="16"/>
                <w:szCs w:val="16"/>
                <w:lang w:eastAsia="id-ID"/>
              </w:rPr>
              <w:t>NIP.19</w:t>
            </w:r>
            <w:r w:rsidRPr="00202F85">
              <w:rPr>
                <w:rFonts w:ascii="Arial" w:hAnsi="Arial" w:cs="Arial"/>
                <w:noProof/>
                <w:sz w:val="16"/>
                <w:szCs w:val="16"/>
                <w:lang w:val="en-GB" w:eastAsia="id-ID"/>
              </w:rPr>
              <w:t>7804032007012009</w:t>
            </w:r>
          </w:p>
        </w:tc>
        <w:tc>
          <w:tcPr>
            <w:tcW w:w="2160" w:type="dxa"/>
            <w:gridSpan w:val="2"/>
          </w:tcPr>
          <w:p w14:paraId="696F246F" w14:textId="77777777" w:rsidR="00202F85" w:rsidRPr="00202F85" w:rsidRDefault="00202F85" w:rsidP="00202F85">
            <w:pPr>
              <w:ind w:left="-250" w:right="-108"/>
              <w:jc w:val="center"/>
              <w:rPr>
                <w:rFonts w:ascii="Arial" w:hAnsi="Arial" w:cs="Arial"/>
                <w:noProof/>
                <w:sz w:val="16"/>
                <w:szCs w:val="16"/>
                <w:lang w:eastAsia="id-ID"/>
              </w:rPr>
            </w:pPr>
          </w:p>
          <w:p w14:paraId="67D5ABA9" w14:textId="77777777" w:rsidR="00202F85" w:rsidRPr="00202F85" w:rsidRDefault="00202F85" w:rsidP="00202F85">
            <w:pPr>
              <w:ind w:left="-250" w:right="-108"/>
              <w:jc w:val="center"/>
              <w:rPr>
                <w:rFonts w:ascii="Arial" w:hAnsi="Arial" w:cs="Arial"/>
                <w:noProof/>
                <w:sz w:val="16"/>
                <w:szCs w:val="16"/>
                <w:lang w:eastAsia="id-ID"/>
              </w:rPr>
            </w:pPr>
            <w:r w:rsidRPr="00202F85">
              <w:rPr>
                <w:rFonts w:ascii="Arial" w:hAnsi="Arial" w:cs="Arial"/>
                <w:noProof/>
                <w:sz w:val="16"/>
                <w:szCs w:val="16"/>
                <w:lang w:eastAsia="id-ID"/>
              </w:rPr>
              <w:t>Yang Menerima Uang</w:t>
            </w:r>
          </w:p>
          <w:p w14:paraId="0B275D78" w14:textId="77777777" w:rsidR="00202F85" w:rsidRPr="00202F85" w:rsidRDefault="00202F85" w:rsidP="00202F85">
            <w:pPr>
              <w:ind w:left="-250" w:right="-108"/>
              <w:jc w:val="center"/>
              <w:rPr>
                <w:rFonts w:ascii="Arial" w:hAnsi="Arial" w:cs="Arial"/>
                <w:noProof/>
                <w:sz w:val="16"/>
                <w:szCs w:val="16"/>
                <w:lang w:eastAsia="id-ID"/>
              </w:rPr>
            </w:pPr>
          </w:p>
          <w:p w14:paraId="00398DBA" w14:textId="77777777" w:rsidR="00202F85" w:rsidRPr="00202F85" w:rsidRDefault="00202F85" w:rsidP="00202F85">
            <w:pPr>
              <w:ind w:left="-250" w:right="-108"/>
              <w:jc w:val="center"/>
              <w:rPr>
                <w:rFonts w:ascii="Arial" w:hAnsi="Arial" w:cs="Arial"/>
                <w:noProof/>
                <w:sz w:val="16"/>
                <w:szCs w:val="16"/>
                <w:lang w:eastAsia="id-ID"/>
              </w:rPr>
            </w:pPr>
          </w:p>
          <w:p w14:paraId="3AFED6D6" w14:textId="77777777" w:rsidR="00202F85" w:rsidRPr="00202F85" w:rsidRDefault="00202F85" w:rsidP="00202F85">
            <w:pPr>
              <w:ind w:left="-250" w:right="-108"/>
              <w:jc w:val="center"/>
              <w:rPr>
                <w:rFonts w:ascii="Arial" w:hAnsi="Arial" w:cs="Arial"/>
                <w:noProof/>
                <w:sz w:val="16"/>
                <w:szCs w:val="16"/>
                <w:lang w:eastAsia="id-ID"/>
              </w:rPr>
            </w:pPr>
          </w:p>
          <w:p w14:paraId="5D84A769" w14:textId="77777777" w:rsidR="00202F85" w:rsidRPr="00202F85" w:rsidRDefault="00202F85" w:rsidP="00202F85">
            <w:pPr>
              <w:ind w:left="-250" w:right="-108"/>
              <w:jc w:val="center"/>
              <w:rPr>
                <w:rFonts w:ascii="Arial" w:hAnsi="Arial" w:cs="Arial"/>
                <w:noProof/>
                <w:sz w:val="16"/>
                <w:szCs w:val="16"/>
                <w:lang w:eastAsia="id-ID"/>
              </w:rPr>
            </w:pPr>
          </w:p>
          <w:p w14:paraId="45173CF0" w14:textId="77777777" w:rsidR="00202F85" w:rsidRPr="00202F85" w:rsidRDefault="00202F85" w:rsidP="00202F85">
            <w:pPr>
              <w:ind w:right="-108"/>
              <w:jc w:val="center"/>
              <w:rPr>
                <w:rFonts w:ascii="Arial" w:hAnsi="Arial" w:cs="Arial"/>
                <w:noProof/>
                <w:sz w:val="16"/>
                <w:szCs w:val="16"/>
                <w:lang w:val="en-GB" w:eastAsia="id-ID"/>
              </w:rPr>
            </w:pPr>
          </w:p>
          <w:p w14:paraId="27899C34" w14:textId="48770BAF" w:rsidR="00202F85" w:rsidRPr="00202F85" w:rsidRDefault="00754382" w:rsidP="00202F85">
            <w:pPr>
              <w:ind w:right="-108"/>
              <w:jc w:val="center"/>
              <w:rPr>
                <w:rFonts w:ascii="Arial" w:hAnsi="Arial" w:cs="Arial"/>
                <w:b/>
                <w:noProof/>
                <w:sz w:val="16"/>
                <w:szCs w:val="16"/>
                <w:u w:val="single"/>
                <w:lang w:eastAsia="id-ID"/>
              </w:rPr>
            </w:pPr>
            <w:r>
              <w:rPr>
                <w:rFonts w:ascii="Arial" w:hAnsi="Arial" w:cs="Arial"/>
                <w:b/>
                <w:noProof/>
                <w:sz w:val="16"/>
                <w:szCs w:val="16"/>
                <w:u w:val="single"/>
                <w:lang w:eastAsia="id-ID"/>
              </w:rPr>
              <w:t>Dony hartad</w:t>
            </w:r>
          </w:p>
          <w:p w14:paraId="653A48A3" w14:textId="441BAE25" w:rsidR="00202F85" w:rsidRPr="00202F85" w:rsidRDefault="00202F85" w:rsidP="00202F85">
            <w:pPr>
              <w:ind w:right="-108"/>
              <w:jc w:val="center"/>
              <w:rPr>
                <w:rFonts w:ascii="Arial" w:hAnsi="Arial" w:cs="Arial"/>
                <w:b/>
                <w:noProof/>
                <w:sz w:val="16"/>
                <w:szCs w:val="16"/>
                <w:u w:val="single"/>
                <w:lang w:eastAsia="id-ID"/>
              </w:rPr>
            </w:pPr>
            <w:r w:rsidRPr="00202F85">
              <w:rPr>
                <w:rFonts w:ascii="Arial" w:hAnsi="Arial" w:cs="Arial"/>
                <w:noProof/>
                <w:sz w:val="16"/>
                <w:szCs w:val="16"/>
                <w:lang w:eastAsia="id-ID"/>
              </w:rPr>
              <w:t>NIP.</w:t>
            </w:r>
            <w:r w:rsidRPr="00202F85">
              <w:rPr>
                <w:rFonts w:ascii="Calibri" w:hAnsi="Calibri" w:cs="Times New Roman"/>
                <w:sz w:val="16"/>
                <w:szCs w:val="16"/>
              </w:rPr>
              <w:t xml:space="preserve"> </w:t>
            </w:r>
            <w:r w:rsidRPr="00202F85">
              <w:rPr>
                <w:rFonts w:ascii="Arial" w:hAnsi="Arial" w:cs="Arial"/>
                <w:sz w:val="16"/>
                <w:szCs w:val="16"/>
              </w:rPr>
              <w:t>197907152</w:t>
            </w:r>
            <w:r w:rsidR="00754382">
              <w:rPr>
                <w:rFonts w:ascii="Arial" w:hAnsi="Arial" w:cs="Arial"/>
                <w:sz w:val="16"/>
                <w:szCs w:val="16"/>
              </w:rPr>
              <w:t>6</w:t>
            </w:r>
            <w:r w:rsidRPr="00202F85">
              <w:rPr>
                <w:rFonts w:ascii="Arial" w:hAnsi="Arial" w:cs="Arial"/>
                <w:sz w:val="16"/>
                <w:szCs w:val="16"/>
              </w:rPr>
              <w:t>06042020</w:t>
            </w:r>
          </w:p>
        </w:tc>
      </w:tr>
    </w:tbl>
    <w:p w14:paraId="3B085282" w14:textId="77777777" w:rsidR="00954017" w:rsidRDefault="00954017" w:rsidP="00202F85">
      <w:pPr>
        <w:ind w:left="-709"/>
      </w:pPr>
    </w:p>
    <w:sectPr w:rsidR="00954017" w:rsidSect="00202F85">
      <w:pgSz w:w="12240" w:h="18720" w:code="9"/>
      <w:pgMar w:top="720" w:right="720" w:bottom="284"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F85"/>
    <w:rsid w:val="00202F85"/>
    <w:rsid w:val="00754382"/>
    <w:rsid w:val="007849C3"/>
    <w:rsid w:val="00954017"/>
    <w:rsid w:val="00A534DE"/>
    <w:rsid w:val="00B32F5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CDE64"/>
  <w15:chartTrackingRefBased/>
  <w15:docId w15:val="{74D691E0-8262-4AE3-8BCE-DB9AC8EF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202F85"/>
    <w:pPr>
      <w:spacing w:line="240" w:lineRule="auto"/>
    </w:pPr>
    <w:rPr>
      <w:rFonts w:eastAsia="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202F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diskominfo@muaraenimkab.go.id"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266</Words>
  <Characters>1521</Characters>
  <Application>Microsoft Office Word</Application>
  <DocSecurity>0</DocSecurity>
  <Lines>12</Lines>
  <Paragraphs>3</Paragraphs>
  <ScaleCrop>false</ScaleCrop>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iWin10 Pro</dc:creator>
  <cp:keywords/>
  <dc:description/>
  <cp:lastModifiedBy>User</cp:lastModifiedBy>
  <cp:revision>2</cp:revision>
  <dcterms:created xsi:type="dcterms:W3CDTF">2026-05-11T03:30:00Z</dcterms:created>
  <dcterms:modified xsi:type="dcterms:W3CDTF">2026-05-11T04:25:00Z</dcterms:modified>
</cp:coreProperties>
</file>