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6F8B" w14:textId="77777777" w:rsidR="00F17861" w:rsidRDefault="00F17861" w:rsidP="00F17861">
      <w:pPr>
        <w:jc w:val="center"/>
      </w:pPr>
    </w:p>
    <w:p w14:paraId="48515555" w14:textId="77777777" w:rsidR="00F17861" w:rsidRDefault="00F17861" w:rsidP="00F17861">
      <w:pPr>
        <w:jc w:val="center"/>
      </w:pPr>
    </w:p>
    <w:p w14:paraId="7FC1AF16" w14:textId="77777777" w:rsidR="00F17861" w:rsidRDefault="00F17861" w:rsidP="00F17861">
      <w:pPr>
        <w:jc w:val="center"/>
      </w:pPr>
    </w:p>
    <w:p w14:paraId="3B8CFBE4" w14:textId="77777777" w:rsidR="00F17861" w:rsidRDefault="00F17861" w:rsidP="00F17861">
      <w:pPr>
        <w:jc w:val="center"/>
      </w:pPr>
    </w:p>
    <w:p w14:paraId="45D28729" w14:textId="4466EC88" w:rsidR="00645B3B" w:rsidRDefault="00645B3B" w:rsidP="00F17861">
      <w:pPr>
        <w:jc w:val="center"/>
      </w:pPr>
      <w:r>
        <w:rPr>
          <w:noProof/>
        </w:rPr>
        <w:drawing>
          <wp:inline distT="0" distB="0" distL="0" distR="0" wp14:anchorId="27E9883B" wp14:editId="42BFF9F8">
            <wp:extent cx="1736666" cy="2147977"/>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035" cy="2192960"/>
                    </a:xfrm>
                    <a:prstGeom prst="rect">
                      <a:avLst/>
                    </a:prstGeom>
                    <a:noFill/>
                    <a:ln>
                      <a:noFill/>
                    </a:ln>
                  </pic:spPr>
                </pic:pic>
              </a:graphicData>
            </a:graphic>
          </wp:inline>
        </w:drawing>
      </w:r>
    </w:p>
    <w:p w14:paraId="220338D8" w14:textId="59E587D8" w:rsidR="007F245D" w:rsidRDefault="007F245D" w:rsidP="00645B3B"/>
    <w:p w14:paraId="121AD590" w14:textId="77777777" w:rsidR="00F17861" w:rsidRDefault="00F17861" w:rsidP="00F17861">
      <w:pPr>
        <w:jc w:val="center"/>
        <w:rPr>
          <w:rFonts w:ascii="Helvetica" w:hAnsi="Helvetica"/>
          <w:sz w:val="32"/>
          <w:szCs w:val="32"/>
        </w:rPr>
      </w:pPr>
    </w:p>
    <w:p w14:paraId="1D0BCB3E" w14:textId="2AA8358B" w:rsidR="00F17861" w:rsidRDefault="00F17861" w:rsidP="00F17861">
      <w:pPr>
        <w:jc w:val="center"/>
        <w:rPr>
          <w:rFonts w:ascii="Helvetica" w:hAnsi="Helvetica"/>
          <w:sz w:val="32"/>
          <w:szCs w:val="32"/>
        </w:rPr>
      </w:pPr>
      <w:r>
        <w:rPr>
          <w:rFonts w:ascii="Helvetica" w:hAnsi="Helvetica"/>
          <w:sz w:val="32"/>
          <w:szCs w:val="32"/>
        </w:rPr>
        <w:t>Relazione Project Group</w:t>
      </w:r>
    </w:p>
    <w:p w14:paraId="2E95287C" w14:textId="50C4A428" w:rsidR="00F17861" w:rsidRDefault="00F17861" w:rsidP="00F17861">
      <w:pPr>
        <w:jc w:val="center"/>
        <w:rPr>
          <w:rFonts w:ascii="Helvetica" w:hAnsi="Helvetica"/>
          <w:sz w:val="32"/>
          <w:szCs w:val="32"/>
        </w:rPr>
      </w:pPr>
      <w:r>
        <w:rPr>
          <w:rFonts w:ascii="Helvetica" w:hAnsi="Helvetica"/>
          <w:sz w:val="32"/>
          <w:szCs w:val="32"/>
        </w:rPr>
        <w:t>Bilancio di Genere</w:t>
      </w:r>
    </w:p>
    <w:p w14:paraId="09B3C24A" w14:textId="22DA6CF9" w:rsidR="00F17861" w:rsidRDefault="00F17861" w:rsidP="00F17861">
      <w:pPr>
        <w:jc w:val="center"/>
        <w:rPr>
          <w:rFonts w:ascii="Helvetica" w:hAnsi="Helvetica"/>
          <w:sz w:val="32"/>
          <w:szCs w:val="32"/>
        </w:rPr>
      </w:pPr>
      <w:r>
        <w:rPr>
          <w:rFonts w:ascii="Helvetica" w:hAnsi="Helvetica"/>
          <w:noProof/>
          <w:sz w:val="32"/>
          <w:szCs w:val="32"/>
        </w:rPr>
        <mc:AlternateContent>
          <mc:Choice Requires="wps">
            <w:drawing>
              <wp:anchor distT="0" distB="0" distL="114300" distR="114300" simplePos="0" relativeHeight="251659264" behindDoc="0" locked="0" layoutInCell="1" allowOverlap="1" wp14:anchorId="765AE9B8" wp14:editId="778ECDD0">
                <wp:simplePos x="0" y="0"/>
                <wp:positionH relativeFrom="margin">
                  <wp:posOffset>106846</wp:posOffset>
                </wp:positionH>
                <wp:positionV relativeFrom="paragraph">
                  <wp:posOffset>230892</wp:posOffset>
                </wp:positionV>
                <wp:extent cx="5927696" cy="45304"/>
                <wp:effectExtent l="0" t="0" r="35560" b="31115"/>
                <wp:wrapNone/>
                <wp:docPr id="7" name="Connettore diritto 7"/>
                <wp:cNvGraphicFramePr/>
                <a:graphic xmlns:a="http://schemas.openxmlformats.org/drawingml/2006/main">
                  <a:graphicData uri="http://schemas.microsoft.com/office/word/2010/wordprocessingShape">
                    <wps:wsp>
                      <wps:cNvCnPr/>
                      <wps:spPr>
                        <a:xfrm flipV="1">
                          <a:off x="0" y="0"/>
                          <a:ext cx="5927696" cy="45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DC58" id="Connettore diritto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8.2pt" to="475.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PSxAEAANEDAAAOAAAAZHJzL2Uyb0RvYy54bWysU02P0zAQvSPxHyzfadKy27JR0z10BRcE&#10;FR979zrjxpK/NDZN+u8ZO21AgJAWcbH8Me/Ney+T7f1oDTsBRu1dy5eLmjNw0nfaHVv+9cvbV284&#10;i0m4ThjvoOVniPx+9/LFdggNrHzvTQfIiMTFZggt71MKTVVF2YMVceEDOHpUHq1IdMRj1aEYiN2a&#10;alXX62rw2AX0EmKk24fpke8Kv1Ig00elIiRmWk7aUlmxrE95rXZb0RxRhF7LiwzxDyqs0I6azlQP&#10;Ign2DfVvVFZL9NGrtJDeVl4pLaF4IDfL+hc3n3sRoHihcGKYY4r/j1Z+OB2Q6a7lG86csPSJ9t45&#10;SMkjsE6jph3b5JyGEBsq37sDXk4xHDCbHhVapowOjzQCJQYyxsaS8nlOGcbEJF3e3q0267s1Z5Le&#10;bm5f1zeZvZpoMl3AmN6BtyxvWm60yyGIRpzexzSVXksIl2VNQsounQ3kYuM+gSJj1HCSVEYK9gbZ&#10;SdAwCCnBpeWldanOMKWNmYF1aftX4KU+Q6GM23PAM6J09i7NYKudxz91T+NVsprqrwlMvnMET747&#10;l09UoqG5KeFeZjwP5s/nAv/xJ+6+AwAA//8DAFBLAwQUAAYACAAAACEA4u2Ant8AAAAIAQAADwAA&#10;AGRycy9kb3ducmV2LnhtbEyPwU7DMBBE70j8g7VIXBB1aNoIQpwKIeDQnlpAgtsmXpKo8bqK3TT8&#10;PcsJjqMZzbwpVpPr1UhD6DwbuJkloIhrbztuDLy9Pl/fggoR2WLvmQx8U4BVeX5WYG79ibc07mKj&#10;pIRDjgbaGA+51qFuyWGY+QOxeF9+cBhFDo22A56k3PV6niSZdtixLLR4oMeW6v3u6Ax8Bh+e3tfV&#10;+LLfrie82sT5R22NubyYHu5BRZriXxh+8QUdSmGq/JFtUL3oTMijgTRbgBL/bpmkoCoDi3QJuiz0&#10;/wPlDwAAAP//AwBQSwECLQAUAAYACAAAACEAtoM4kv4AAADhAQAAEwAAAAAAAAAAAAAAAAAAAAAA&#10;W0NvbnRlbnRfVHlwZXNdLnhtbFBLAQItABQABgAIAAAAIQA4/SH/1gAAAJQBAAALAAAAAAAAAAAA&#10;AAAAAC8BAABfcmVscy8ucmVsc1BLAQItABQABgAIAAAAIQCjsbPSxAEAANEDAAAOAAAAAAAAAAAA&#10;AAAAAC4CAABkcnMvZTJvRG9jLnhtbFBLAQItABQABgAIAAAAIQDi7YCe3wAAAAgBAAAPAAAAAAAA&#10;AAAAAAAAAB4EAABkcnMvZG93bnJldi54bWxQSwUGAAAAAAQABADzAAAAKgUAAAAA&#10;" strokecolor="#4472c4 [3204]" strokeweight=".5pt">
                <v:stroke joinstyle="miter"/>
                <w10:wrap anchorx="margin"/>
              </v:line>
            </w:pict>
          </mc:Fallback>
        </mc:AlternateContent>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p>
    <w:p w14:paraId="6FD4C250" w14:textId="502F6E1F" w:rsidR="00F17861" w:rsidRDefault="00F17861" w:rsidP="00F17861">
      <w:pPr>
        <w:rPr>
          <w:rFonts w:ascii="Helvetica" w:hAnsi="Helvetica"/>
          <w:sz w:val="32"/>
          <w:szCs w:val="32"/>
        </w:rPr>
      </w:pPr>
    </w:p>
    <w:p w14:paraId="46A08D3A" w14:textId="1856CE7A" w:rsidR="00F17861" w:rsidRDefault="00F17861" w:rsidP="00F17861">
      <w:pPr>
        <w:rPr>
          <w:rFonts w:ascii="Helvetica" w:hAnsi="Helvetica"/>
          <w:sz w:val="32"/>
          <w:szCs w:val="32"/>
        </w:rPr>
      </w:pPr>
    </w:p>
    <w:p w14:paraId="553BE115" w14:textId="7536B665" w:rsidR="00F17861" w:rsidRDefault="00F17861" w:rsidP="00F17861">
      <w:pPr>
        <w:rPr>
          <w:rFonts w:ascii="Helvetica" w:hAnsi="Helvetica"/>
          <w:sz w:val="32"/>
          <w:szCs w:val="32"/>
        </w:rPr>
      </w:pPr>
    </w:p>
    <w:p w14:paraId="4F0043BE" w14:textId="58339E06" w:rsidR="00F17861" w:rsidRDefault="00F17861" w:rsidP="00F17861">
      <w:pPr>
        <w:rPr>
          <w:rFonts w:ascii="Helvetica" w:hAnsi="Helvetica"/>
          <w:sz w:val="32"/>
          <w:szCs w:val="32"/>
        </w:rPr>
      </w:pPr>
    </w:p>
    <w:p w14:paraId="0E9642F8" w14:textId="290B8C7C" w:rsidR="00F17861" w:rsidRPr="00D7678C" w:rsidRDefault="00F17861" w:rsidP="00F17861">
      <w:pPr>
        <w:rPr>
          <w:rFonts w:ascii="Helvetica" w:hAnsi="Helvetica"/>
          <w:b/>
          <w:bCs/>
          <w:sz w:val="32"/>
          <w:szCs w:val="32"/>
        </w:rPr>
      </w:pPr>
      <w:r w:rsidRPr="00D7678C">
        <w:rPr>
          <w:rFonts w:ascii="Helvetica" w:hAnsi="Helvetica"/>
          <w:b/>
          <w:bCs/>
          <w:sz w:val="32"/>
          <w:szCs w:val="32"/>
        </w:rPr>
        <w:t>Studenti</w:t>
      </w:r>
    </w:p>
    <w:p w14:paraId="6332A5B2" w14:textId="77777777" w:rsidR="00F17861" w:rsidRDefault="00F17861" w:rsidP="00F17861">
      <w:pPr>
        <w:rPr>
          <w:rFonts w:ascii="Helvetica" w:hAnsi="Helvetica"/>
          <w:sz w:val="32"/>
          <w:szCs w:val="32"/>
        </w:rPr>
      </w:pPr>
    </w:p>
    <w:p w14:paraId="78D7E2F4" w14:textId="26654D10" w:rsidR="00F17861" w:rsidRPr="00D7678C" w:rsidRDefault="0045551D" w:rsidP="00F17861">
      <w:pPr>
        <w:rPr>
          <w:rFonts w:ascii="Times New Roman" w:hAnsi="Times New Roman" w:cs="Times New Roman"/>
          <w:i/>
          <w:iCs/>
          <w:sz w:val="32"/>
          <w:szCs w:val="32"/>
        </w:rPr>
      </w:pPr>
      <w:r>
        <w:rPr>
          <w:rFonts w:ascii="Times New Roman" w:hAnsi="Times New Roman" w:cs="Times New Roman"/>
          <w:i/>
          <w:iCs/>
          <w:sz w:val="32"/>
          <w:szCs w:val="32"/>
        </w:rPr>
        <w:t>Andrea Perlini</w:t>
      </w:r>
    </w:p>
    <w:p w14:paraId="5F6C4CA3" w14:textId="41F47350" w:rsidR="00F17861" w:rsidRPr="00D7678C" w:rsidRDefault="0045551D" w:rsidP="00F17861">
      <w:pPr>
        <w:rPr>
          <w:rFonts w:ascii="Times New Roman" w:hAnsi="Times New Roman" w:cs="Times New Roman"/>
          <w:i/>
          <w:iCs/>
          <w:sz w:val="32"/>
          <w:szCs w:val="32"/>
        </w:rPr>
      </w:pPr>
      <w:r>
        <w:rPr>
          <w:rFonts w:ascii="Times New Roman" w:hAnsi="Times New Roman" w:cs="Times New Roman"/>
          <w:i/>
          <w:iCs/>
          <w:sz w:val="32"/>
          <w:szCs w:val="32"/>
        </w:rPr>
        <w:t>Donoval Candolfi</w:t>
      </w:r>
    </w:p>
    <w:p w14:paraId="37A0874B" w14:textId="2FE269DA" w:rsidR="00F17861" w:rsidRPr="00D7678C" w:rsidRDefault="0045551D" w:rsidP="00F17861">
      <w:pPr>
        <w:rPr>
          <w:rFonts w:ascii="Times New Roman" w:hAnsi="Times New Roman" w:cs="Times New Roman"/>
          <w:i/>
          <w:iCs/>
          <w:sz w:val="32"/>
          <w:szCs w:val="32"/>
        </w:rPr>
      </w:pPr>
      <w:r>
        <w:rPr>
          <w:rFonts w:ascii="Times New Roman" w:hAnsi="Times New Roman" w:cs="Times New Roman"/>
          <w:i/>
          <w:iCs/>
          <w:sz w:val="32"/>
          <w:szCs w:val="32"/>
        </w:rPr>
        <w:t>Alessandro Tullio</w:t>
      </w:r>
    </w:p>
    <w:p w14:paraId="44CB4A82" w14:textId="45F64095" w:rsidR="00F17861" w:rsidRDefault="00F17861" w:rsidP="00F17861">
      <w:pPr>
        <w:rPr>
          <w:rFonts w:ascii="Helvetica" w:hAnsi="Helvetica"/>
          <w:sz w:val="32"/>
          <w:szCs w:val="32"/>
        </w:rPr>
      </w:pPr>
    </w:p>
    <w:p w14:paraId="6F5E3859" w14:textId="0CA493B7" w:rsidR="00F17861" w:rsidRDefault="00F17861" w:rsidP="00F17861">
      <w:pPr>
        <w:rPr>
          <w:rFonts w:ascii="Helvetica" w:hAnsi="Helvetica"/>
          <w:sz w:val="32"/>
          <w:szCs w:val="32"/>
        </w:rPr>
      </w:pPr>
    </w:p>
    <w:p w14:paraId="2EFEAF15" w14:textId="1AA0F479" w:rsidR="00F17861" w:rsidRPr="00252D34" w:rsidRDefault="00F17861" w:rsidP="00F17861">
      <w:pPr>
        <w:rPr>
          <w:rFonts w:ascii="Helvetica" w:hAnsi="Helvetica"/>
          <w:b/>
          <w:bCs/>
          <w:sz w:val="28"/>
          <w:szCs w:val="28"/>
        </w:rPr>
      </w:pPr>
      <w:r w:rsidRPr="00252D34">
        <w:rPr>
          <w:rFonts w:ascii="Helvetica" w:hAnsi="Helvetica"/>
          <w:b/>
          <w:bCs/>
          <w:sz w:val="28"/>
          <w:szCs w:val="28"/>
        </w:rPr>
        <w:t>Obiettivo</w:t>
      </w:r>
    </w:p>
    <w:p w14:paraId="2BCF8114" w14:textId="77777777" w:rsidR="00F17861" w:rsidRDefault="00F17861" w:rsidP="00F17861">
      <w:pPr>
        <w:rPr>
          <w:rFonts w:ascii="Helvetica" w:hAnsi="Helvetica"/>
          <w:sz w:val="28"/>
          <w:szCs w:val="28"/>
        </w:rPr>
      </w:pPr>
    </w:p>
    <w:p w14:paraId="20C37DD1" w14:textId="5160A99B" w:rsidR="00F17861" w:rsidRDefault="00F17861" w:rsidP="00F17861">
      <w:pPr>
        <w:rPr>
          <w:rFonts w:ascii="Helvetica" w:hAnsi="Helvetica"/>
          <w:sz w:val="28"/>
          <w:szCs w:val="28"/>
        </w:rPr>
      </w:pPr>
      <w:r>
        <w:rPr>
          <w:rFonts w:ascii="Helvetica" w:hAnsi="Helvetica"/>
          <w:sz w:val="28"/>
          <w:szCs w:val="28"/>
        </w:rPr>
        <w:t>L’obiettivo del progetto</w:t>
      </w:r>
      <w:r w:rsidR="009547D2">
        <w:rPr>
          <w:rFonts w:ascii="Helvetica" w:hAnsi="Helvetica"/>
          <w:sz w:val="28"/>
          <w:szCs w:val="28"/>
        </w:rPr>
        <w:t xml:space="preserve"> è quello di poter visionare l’andamento della parità di genere all’interno della nostra Università </w:t>
      </w:r>
      <w:r w:rsidR="00D7678C">
        <w:rPr>
          <w:rFonts w:ascii="Helvetica" w:hAnsi="Helvetica"/>
          <w:sz w:val="28"/>
          <w:szCs w:val="28"/>
        </w:rPr>
        <w:t>generando una dashboard interattiva in cui visionare i dati</w:t>
      </w:r>
      <w:r w:rsidR="009547D2">
        <w:rPr>
          <w:rFonts w:ascii="Helvetica" w:hAnsi="Helvetica"/>
          <w:sz w:val="28"/>
          <w:szCs w:val="28"/>
        </w:rPr>
        <w:t>, in quanto deve essere garantita la rappresentanza e promossa la parità di genere all’interno degli organi universitari.</w:t>
      </w:r>
    </w:p>
    <w:p w14:paraId="2B64F1C1" w14:textId="3EA83FF7" w:rsidR="00D7678C" w:rsidRDefault="00D7678C" w:rsidP="00F17861">
      <w:pPr>
        <w:rPr>
          <w:rFonts w:ascii="Helvetica" w:hAnsi="Helvetica"/>
          <w:sz w:val="28"/>
          <w:szCs w:val="28"/>
        </w:rPr>
      </w:pPr>
      <w:r>
        <w:rPr>
          <w:rFonts w:ascii="Helvetica" w:hAnsi="Helvetica"/>
          <w:sz w:val="28"/>
          <w:szCs w:val="28"/>
        </w:rPr>
        <w:t xml:space="preserve">Per poter effettuare questo progetto , ci siamo avvalsi di uno strumento chiamato </w:t>
      </w:r>
      <w:r w:rsidR="00CC40AB">
        <w:rPr>
          <w:rFonts w:ascii="Helvetica" w:hAnsi="Helvetica"/>
          <w:sz w:val="28"/>
          <w:szCs w:val="28"/>
        </w:rPr>
        <w:t>Pentaho, cioè un ETL ,cui acronimo significa Estrazione Trasformazione e Caricamento dati , che ci ha permesso di processare diverse fonti di dati , poterle integrare fra loro e analizzarle in un secondo momento.</w:t>
      </w:r>
    </w:p>
    <w:p w14:paraId="63F7F738" w14:textId="70C1448C" w:rsidR="009547D2" w:rsidRDefault="009547D2" w:rsidP="00F17861">
      <w:pPr>
        <w:rPr>
          <w:rFonts w:ascii="Helvetica" w:hAnsi="Helvetica"/>
          <w:sz w:val="28"/>
          <w:szCs w:val="28"/>
        </w:rPr>
      </w:pPr>
    </w:p>
    <w:p w14:paraId="416FA1BA" w14:textId="6CF04233" w:rsidR="00CC40AB" w:rsidRDefault="00CC40AB" w:rsidP="00F17861">
      <w:pPr>
        <w:rPr>
          <w:rFonts w:ascii="Helvetica" w:hAnsi="Helvetica"/>
          <w:sz w:val="28"/>
          <w:szCs w:val="28"/>
        </w:rPr>
      </w:pPr>
    </w:p>
    <w:p w14:paraId="58288C25" w14:textId="26955DC1" w:rsidR="00111952" w:rsidRDefault="00111952" w:rsidP="00F17861">
      <w:pPr>
        <w:rPr>
          <w:rFonts w:ascii="Helvetica" w:hAnsi="Helvetica"/>
          <w:sz w:val="28"/>
          <w:szCs w:val="28"/>
        </w:rPr>
      </w:pPr>
    </w:p>
    <w:p w14:paraId="4B3A87AF" w14:textId="1F7424DC" w:rsidR="00111952" w:rsidRDefault="00111952" w:rsidP="00F17861">
      <w:pPr>
        <w:rPr>
          <w:rFonts w:ascii="Helvetica" w:hAnsi="Helvetica"/>
          <w:sz w:val="28"/>
          <w:szCs w:val="28"/>
        </w:rPr>
      </w:pPr>
    </w:p>
    <w:p w14:paraId="45B6CF0F" w14:textId="113242B3" w:rsidR="00111952" w:rsidRDefault="00111952" w:rsidP="00F17861">
      <w:pPr>
        <w:rPr>
          <w:rFonts w:ascii="Helvetica" w:hAnsi="Helvetica"/>
          <w:sz w:val="28"/>
          <w:szCs w:val="28"/>
        </w:rPr>
      </w:pPr>
    </w:p>
    <w:p w14:paraId="5035951C" w14:textId="32A622F9" w:rsidR="00111952" w:rsidRDefault="00111952" w:rsidP="00F17861">
      <w:pPr>
        <w:rPr>
          <w:rFonts w:ascii="Helvetica" w:hAnsi="Helvetica"/>
          <w:sz w:val="28"/>
          <w:szCs w:val="28"/>
        </w:rPr>
      </w:pPr>
    </w:p>
    <w:p w14:paraId="2A986F18" w14:textId="34EAADE2" w:rsidR="00111952" w:rsidRDefault="00111952" w:rsidP="00F17861">
      <w:pPr>
        <w:rPr>
          <w:rFonts w:ascii="Helvetica" w:hAnsi="Helvetica"/>
          <w:sz w:val="28"/>
          <w:szCs w:val="28"/>
        </w:rPr>
      </w:pPr>
    </w:p>
    <w:p w14:paraId="2A1D797D" w14:textId="47CA87B4" w:rsidR="00111952" w:rsidRDefault="00111952" w:rsidP="00F17861">
      <w:pPr>
        <w:rPr>
          <w:rFonts w:ascii="Helvetica" w:hAnsi="Helvetica"/>
          <w:sz w:val="28"/>
          <w:szCs w:val="28"/>
        </w:rPr>
      </w:pPr>
    </w:p>
    <w:p w14:paraId="3FC4CF52" w14:textId="7C5248D7" w:rsidR="00111952" w:rsidRDefault="00111952" w:rsidP="00F17861">
      <w:pPr>
        <w:rPr>
          <w:rFonts w:ascii="Helvetica" w:hAnsi="Helvetica"/>
          <w:sz w:val="28"/>
          <w:szCs w:val="28"/>
        </w:rPr>
      </w:pPr>
    </w:p>
    <w:p w14:paraId="7BC147F4" w14:textId="40F2528D" w:rsidR="00111952" w:rsidRDefault="00111952" w:rsidP="00F17861">
      <w:pPr>
        <w:rPr>
          <w:rFonts w:ascii="Helvetica" w:hAnsi="Helvetica"/>
          <w:sz w:val="28"/>
          <w:szCs w:val="28"/>
        </w:rPr>
      </w:pPr>
    </w:p>
    <w:p w14:paraId="2B55CF41" w14:textId="15FCB6E6" w:rsidR="00111952" w:rsidRDefault="00111952" w:rsidP="00F17861">
      <w:pPr>
        <w:rPr>
          <w:rFonts w:ascii="Helvetica" w:hAnsi="Helvetica"/>
          <w:sz w:val="28"/>
          <w:szCs w:val="28"/>
        </w:rPr>
      </w:pPr>
    </w:p>
    <w:p w14:paraId="1B015792" w14:textId="1D89307E" w:rsidR="00111952" w:rsidRDefault="00111952" w:rsidP="00F17861">
      <w:pPr>
        <w:rPr>
          <w:rFonts w:ascii="Helvetica" w:hAnsi="Helvetica"/>
          <w:sz w:val="28"/>
          <w:szCs w:val="28"/>
        </w:rPr>
      </w:pPr>
    </w:p>
    <w:p w14:paraId="33160AF2" w14:textId="6FAEB017" w:rsidR="00111952" w:rsidRDefault="00111952" w:rsidP="00F17861">
      <w:pPr>
        <w:rPr>
          <w:rFonts w:ascii="Helvetica" w:hAnsi="Helvetica"/>
          <w:sz w:val="28"/>
          <w:szCs w:val="28"/>
        </w:rPr>
      </w:pPr>
    </w:p>
    <w:p w14:paraId="1BA65BD1" w14:textId="581D2556" w:rsidR="00111952" w:rsidRDefault="00111952" w:rsidP="00F17861">
      <w:pPr>
        <w:rPr>
          <w:rFonts w:ascii="Helvetica" w:hAnsi="Helvetica"/>
          <w:sz w:val="28"/>
          <w:szCs w:val="28"/>
        </w:rPr>
      </w:pPr>
    </w:p>
    <w:p w14:paraId="712E27DC" w14:textId="12BC180A" w:rsidR="00111952" w:rsidRDefault="00111952" w:rsidP="00F17861">
      <w:pPr>
        <w:rPr>
          <w:rFonts w:ascii="Helvetica" w:hAnsi="Helvetica"/>
          <w:sz w:val="28"/>
          <w:szCs w:val="28"/>
        </w:rPr>
      </w:pPr>
    </w:p>
    <w:p w14:paraId="54F2E783" w14:textId="05A8690E" w:rsidR="00111952" w:rsidRDefault="00111952" w:rsidP="00F17861">
      <w:pPr>
        <w:rPr>
          <w:rFonts w:ascii="Helvetica" w:hAnsi="Helvetica"/>
          <w:sz w:val="28"/>
          <w:szCs w:val="28"/>
        </w:rPr>
      </w:pPr>
    </w:p>
    <w:p w14:paraId="28D2F71C" w14:textId="77777777" w:rsidR="00111952" w:rsidRDefault="00111952" w:rsidP="00F17861">
      <w:pPr>
        <w:rPr>
          <w:rFonts w:ascii="Helvetica" w:hAnsi="Helvetica"/>
          <w:sz w:val="28"/>
          <w:szCs w:val="28"/>
        </w:rPr>
      </w:pPr>
    </w:p>
    <w:p w14:paraId="28CD98C3" w14:textId="77777777" w:rsidR="00F02900" w:rsidRDefault="00F02900" w:rsidP="00F17861">
      <w:pPr>
        <w:rPr>
          <w:rFonts w:ascii="Helvetica" w:hAnsi="Helvetica"/>
          <w:b/>
          <w:bCs/>
          <w:sz w:val="28"/>
          <w:szCs w:val="28"/>
        </w:rPr>
      </w:pPr>
    </w:p>
    <w:p w14:paraId="1A98868B" w14:textId="2D2CBFFA" w:rsidR="00CC40AB" w:rsidRPr="00111952" w:rsidRDefault="00CC40AB" w:rsidP="00F17861">
      <w:pPr>
        <w:rPr>
          <w:rFonts w:ascii="Helvetica" w:hAnsi="Helvetica"/>
          <w:b/>
          <w:bCs/>
          <w:sz w:val="28"/>
          <w:szCs w:val="28"/>
        </w:rPr>
      </w:pPr>
      <w:r w:rsidRPr="00252D34">
        <w:rPr>
          <w:rFonts w:ascii="Helvetica" w:hAnsi="Helvetica"/>
          <w:b/>
          <w:bCs/>
          <w:sz w:val="28"/>
          <w:szCs w:val="28"/>
        </w:rPr>
        <w:t xml:space="preserve">Strumenti Utilizzati </w:t>
      </w:r>
    </w:p>
    <w:p w14:paraId="4C5E88E7" w14:textId="203E9697" w:rsidR="00252D34" w:rsidRPr="00111952" w:rsidRDefault="00252D34" w:rsidP="00111952">
      <w:pPr>
        <w:pStyle w:val="Paragrafoelenco"/>
        <w:numPr>
          <w:ilvl w:val="0"/>
          <w:numId w:val="4"/>
        </w:numPr>
        <w:rPr>
          <w:rFonts w:ascii="Helvetica" w:hAnsi="Helvetica"/>
          <w:sz w:val="28"/>
          <w:szCs w:val="28"/>
        </w:rPr>
      </w:pPr>
      <w:r w:rsidRPr="00111952">
        <w:rPr>
          <w:rFonts w:ascii="Helvetica" w:hAnsi="Helvetica"/>
          <w:sz w:val="28"/>
          <w:szCs w:val="28"/>
        </w:rPr>
        <w:t>Pentaho Data Integration</w:t>
      </w:r>
    </w:p>
    <w:p w14:paraId="3E259BF4" w14:textId="6E99A48F" w:rsidR="00252D34" w:rsidRPr="00111952" w:rsidRDefault="00252D34" w:rsidP="00111952">
      <w:pPr>
        <w:pStyle w:val="Paragrafoelenco"/>
        <w:numPr>
          <w:ilvl w:val="0"/>
          <w:numId w:val="4"/>
        </w:numPr>
        <w:rPr>
          <w:rFonts w:ascii="Helvetica" w:hAnsi="Helvetica"/>
          <w:sz w:val="28"/>
          <w:szCs w:val="28"/>
        </w:rPr>
      </w:pPr>
      <w:r w:rsidRPr="00111952">
        <w:rPr>
          <w:rFonts w:ascii="Helvetica" w:hAnsi="Helvetica"/>
          <w:sz w:val="28"/>
          <w:szCs w:val="28"/>
        </w:rPr>
        <w:t>Pentaho BI Server</w:t>
      </w:r>
    </w:p>
    <w:p w14:paraId="04F29ECD" w14:textId="736CD7FA" w:rsidR="00252D34" w:rsidRDefault="00252D34" w:rsidP="00111952">
      <w:pPr>
        <w:pStyle w:val="Paragrafoelenco"/>
        <w:numPr>
          <w:ilvl w:val="0"/>
          <w:numId w:val="4"/>
        </w:numPr>
        <w:rPr>
          <w:rFonts w:ascii="Helvetica" w:hAnsi="Helvetica"/>
          <w:sz w:val="28"/>
          <w:szCs w:val="28"/>
        </w:rPr>
      </w:pPr>
      <w:r w:rsidRPr="00111952">
        <w:rPr>
          <w:rFonts w:ascii="Helvetica" w:hAnsi="Helvetica"/>
          <w:sz w:val="28"/>
          <w:szCs w:val="28"/>
        </w:rPr>
        <w:t>Database Microsoft SQL Server</w:t>
      </w:r>
    </w:p>
    <w:p w14:paraId="425F9E69" w14:textId="1954C763" w:rsidR="00111952" w:rsidRPr="00111952" w:rsidRDefault="00111952" w:rsidP="00111952">
      <w:pPr>
        <w:pStyle w:val="Paragrafoelenco"/>
        <w:numPr>
          <w:ilvl w:val="0"/>
          <w:numId w:val="4"/>
        </w:numPr>
        <w:rPr>
          <w:rFonts w:ascii="Helvetica" w:hAnsi="Helvetica"/>
          <w:sz w:val="28"/>
          <w:szCs w:val="28"/>
        </w:rPr>
      </w:pPr>
      <w:r>
        <w:rPr>
          <w:rFonts w:ascii="Helvetica" w:hAnsi="Helvetica"/>
          <w:sz w:val="28"/>
          <w:szCs w:val="28"/>
        </w:rPr>
        <w:t>Python</w:t>
      </w:r>
    </w:p>
    <w:p w14:paraId="265E3AFD" w14:textId="30559662" w:rsidR="00252D34" w:rsidRDefault="00252D34" w:rsidP="00252D34">
      <w:pPr>
        <w:rPr>
          <w:rFonts w:ascii="Helvetica" w:hAnsi="Helvetica"/>
          <w:sz w:val="28"/>
          <w:szCs w:val="28"/>
        </w:rPr>
      </w:pPr>
      <w:r w:rsidRPr="00111952">
        <w:rPr>
          <w:rFonts w:ascii="Helvetica" w:hAnsi="Helvetica"/>
          <w:b/>
          <w:bCs/>
          <w:sz w:val="28"/>
          <w:szCs w:val="28"/>
        </w:rPr>
        <w:t>Pentaho Data Integration</w:t>
      </w:r>
      <w:r w:rsidR="00E74BB7">
        <w:rPr>
          <w:rFonts w:ascii="Helvetica" w:hAnsi="Helvetica"/>
          <w:sz w:val="28"/>
          <w:szCs w:val="28"/>
        </w:rPr>
        <w:t>, detto anche Kettle,</w:t>
      </w:r>
      <w:r>
        <w:rPr>
          <w:rFonts w:ascii="Helvetica" w:hAnsi="Helvetica"/>
          <w:sz w:val="28"/>
          <w:szCs w:val="28"/>
        </w:rPr>
        <w:t xml:space="preserve"> è uno strumento fornito da Pentaho, per poter migrare dati, fornire integrazioni tra applicazioni basate sui dati e creazione di banche dati orientate all’analisi.</w:t>
      </w:r>
    </w:p>
    <w:p w14:paraId="5E2C260B" w14:textId="30531807" w:rsidR="004342D6" w:rsidRDefault="00252D34" w:rsidP="00252D34">
      <w:pPr>
        <w:rPr>
          <w:rFonts w:ascii="Helvetica" w:hAnsi="Helvetica"/>
          <w:sz w:val="28"/>
          <w:szCs w:val="28"/>
        </w:rPr>
      </w:pPr>
      <w:r>
        <w:rPr>
          <w:rFonts w:ascii="Helvetica" w:hAnsi="Helvetica"/>
          <w:sz w:val="28"/>
          <w:szCs w:val="28"/>
        </w:rPr>
        <w:t xml:space="preserve">È formato dai seguenti componenti : Spoon per effettuare un disegno grafico dei passi dell’ETL, Pan per l’esecuzione delle Trasformazioni da linea di comando, Kitchen </w:t>
      </w:r>
      <w:r w:rsidR="009369BC">
        <w:rPr>
          <w:rFonts w:ascii="Helvetica" w:hAnsi="Helvetica"/>
          <w:sz w:val="28"/>
          <w:szCs w:val="28"/>
        </w:rPr>
        <w:t>per l’esecuzione dei Job da linea di comando, e Carte per l’esecuzione remota dei processi.</w:t>
      </w:r>
    </w:p>
    <w:p w14:paraId="2A426A75" w14:textId="4D39E6AB" w:rsidR="009369BC" w:rsidRDefault="009369BC" w:rsidP="00252D34">
      <w:pPr>
        <w:rPr>
          <w:rFonts w:ascii="Helvetica" w:hAnsi="Helvetica"/>
          <w:sz w:val="28"/>
          <w:szCs w:val="28"/>
        </w:rPr>
      </w:pPr>
      <w:r w:rsidRPr="00111952">
        <w:rPr>
          <w:rFonts w:ascii="Helvetica" w:hAnsi="Helvetica"/>
          <w:b/>
          <w:bCs/>
          <w:sz w:val="28"/>
          <w:szCs w:val="28"/>
        </w:rPr>
        <w:t>Pentaho BI Server</w:t>
      </w:r>
      <w:r>
        <w:rPr>
          <w:rFonts w:ascii="Helvetica" w:hAnsi="Helvetica"/>
          <w:sz w:val="28"/>
          <w:szCs w:val="28"/>
        </w:rPr>
        <w:t xml:space="preserve"> è la componente di Pentaho che si occupa della presentazione dei dati</w:t>
      </w:r>
      <w:r w:rsidR="004342D6">
        <w:rPr>
          <w:rFonts w:ascii="Helvetica" w:hAnsi="Helvetica"/>
          <w:sz w:val="28"/>
          <w:szCs w:val="28"/>
        </w:rPr>
        <w:t>, accedendo tramite browser si possono realizzare report o grafici, o rendere disponibili sul web delle applicazioni realizzate con gli altri tool di Pentaho .</w:t>
      </w:r>
    </w:p>
    <w:p w14:paraId="41530B2F" w14:textId="28E43AD7" w:rsidR="004342D6" w:rsidRDefault="004342D6" w:rsidP="00252D34">
      <w:pPr>
        <w:rPr>
          <w:rFonts w:ascii="Helvetica" w:hAnsi="Helvetica"/>
          <w:sz w:val="28"/>
          <w:szCs w:val="28"/>
        </w:rPr>
      </w:pPr>
      <w:r>
        <w:rPr>
          <w:rFonts w:ascii="Helvetica" w:hAnsi="Helvetica"/>
          <w:sz w:val="28"/>
          <w:szCs w:val="28"/>
        </w:rPr>
        <w:t>L’utilizzo è molto semplice, si tratta di un’ applicazione web che con un menu ed alcuni wizard consente la creazione, la gestione e l’utilizzo d</w:t>
      </w:r>
      <w:r w:rsidR="00111952">
        <w:rPr>
          <w:rFonts w:ascii="Helvetica" w:hAnsi="Helvetica"/>
          <w:sz w:val="28"/>
          <w:szCs w:val="28"/>
        </w:rPr>
        <w:t>ei</w:t>
      </w:r>
      <w:r>
        <w:rPr>
          <w:rFonts w:ascii="Helvetica" w:hAnsi="Helvetica"/>
          <w:sz w:val="28"/>
          <w:szCs w:val="28"/>
        </w:rPr>
        <w:t xml:space="preserve"> contenuti.</w:t>
      </w:r>
    </w:p>
    <w:p w14:paraId="044BCE3B" w14:textId="500D7BCC" w:rsidR="00111952" w:rsidRDefault="00111952" w:rsidP="00252D34">
      <w:pPr>
        <w:rPr>
          <w:rFonts w:ascii="Helvetica" w:hAnsi="Helvetica"/>
          <w:sz w:val="28"/>
          <w:szCs w:val="28"/>
        </w:rPr>
      </w:pPr>
      <w:r>
        <w:rPr>
          <w:rFonts w:ascii="Helvetica" w:hAnsi="Helvetica"/>
          <w:sz w:val="28"/>
          <w:szCs w:val="28"/>
        </w:rPr>
        <w:t>Al suo interno ci sono molteplici componenti nominati CTools, come per esempio :</w:t>
      </w:r>
    </w:p>
    <w:p w14:paraId="68A85BE5" w14:textId="55FA74D9"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CDF </w:t>
      </w:r>
      <w:r w:rsidRPr="00111952">
        <w:rPr>
          <w:rFonts w:ascii="Helvetica" w:hAnsi="Helvetica"/>
          <w:sz w:val="28"/>
          <w:szCs w:val="28"/>
        </w:rPr>
        <w:t>: Community Dashboard Framework</w:t>
      </w:r>
    </w:p>
    <w:p w14:paraId="1DDA47D2" w14:textId="33976CE6"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CDA </w:t>
      </w:r>
      <w:r w:rsidRPr="00111952">
        <w:rPr>
          <w:rFonts w:ascii="Helvetica" w:hAnsi="Helvetica"/>
          <w:sz w:val="28"/>
          <w:szCs w:val="28"/>
        </w:rPr>
        <w:t xml:space="preserve">: Community Data Access </w:t>
      </w:r>
      <w:r>
        <w:rPr>
          <w:rFonts w:ascii="Helvetica" w:hAnsi="Helvetica"/>
          <w:sz w:val="28"/>
          <w:szCs w:val="28"/>
        </w:rPr>
        <w:t>L</w:t>
      </w:r>
      <w:r w:rsidRPr="00111952">
        <w:rPr>
          <w:rFonts w:ascii="Helvetica" w:hAnsi="Helvetica"/>
          <w:sz w:val="28"/>
          <w:szCs w:val="28"/>
        </w:rPr>
        <w:t>ayer</w:t>
      </w:r>
    </w:p>
    <w:p w14:paraId="5A01FEC8" w14:textId="6B4F7429"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CDE </w:t>
      </w:r>
      <w:r w:rsidRPr="00111952">
        <w:rPr>
          <w:rFonts w:ascii="Helvetica" w:hAnsi="Helvetica"/>
          <w:sz w:val="28"/>
          <w:szCs w:val="28"/>
        </w:rPr>
        <w:t>: Community Dashboard Editor</w:t>
      </w:r>
    </w:p>
    <w:p w14:paraId="1998210A" w14:textId="55DF28FE"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CCC </w:t>
      </w:r>
      <w:r w:rsidRPr="00111952">
        <w:rPr>
          <w:rFonts w:ascii="Helvetica" w:hAnsi="Helvetica"/>
          <w:sz w:val="28"/>
          <w:szCs w:val="28"/>
        </w:rPr>
        <w:t>: Community Charting Components</w:t>
      </w:r>
    </w:p>
    <w:p w14:paraId="4C4995CA" w14:textId="425E38E1" w:rsidR="00111952" w:rsidRPr="00DF1943" w:rsidRDefault="00111952" w:rsidP="00252D34">
      <w:pPr>
        <w:pStyle w:val="Paragrafoelenco"/>
        <w:numPr>
          <w:ilvl w:val="0"/>
          <w:numId w:val="5"/>
        </w:numPr>
        <w:rPr>
          <w:rFonts w:ascii="Helvetica" w:hAnsi="Helvetica"/>
          <w:sz w:val="28"/>
          <w:szCs w:val="28"/>
        </w:rPr>
      </w:pPr>
      <w:r w:rsidRPr="00111952">
        <w:rPr>
          <w:rFonts w:ascii="Helvetica" w:hAnsi="Helvetica"/>
          <w:b/>
          <w:bCs/>
          <w:sz w:val="28"/>
          <w:szCs w:val="28"/>
        </w:rPr>
        <w:t>CGG </w:t>
      </w:r>
      <w:r w:rsidRPr="00111952">
        <w:rPr>
          <w:rFonts w:ascii="Helvetica" w:hAnsi="Helvetica"/>
          <w:sz w:val="28"/>
          <w:szCs w:val="28"/>
        </w:rPr>
        <w:t>: Community Graphics Generator</w:t>
      </w:r>
    </w:p>
    <w:p w14:paraId="66D55296" w14:textId="2A3861D2" w:rsidR="00111952" w:rsidRDefault="00111952" w:rsidP="00252D34">
      <w:pPr>
        <w:rPr>
          <w:rFonts w:ascii="Helvetica" w:hAnsi="Helvetica"/>
          <w:sz w:val="28"/>
          <w:szCs w:val="28"/>
        </w:rPr>
      </w:pPr>
      <w:r>
        <w:rPr>
          <w:rFonts w:ascii="Helvetica" w:hAnsi="Helvetica"/>
          <w:sz w:val="28"/>
          <w:szCs w:val="28"/>
        </w:rPr>
        <w:t xml:space="preserve">Il </w:t>
      </w:r>
      <w:r w:rsidRPr="00E74BB7">
        <w:rPr>
          <w:rFonts w:ascii="Helvetica" w:hAnsi="Helvetica"/>
          <w:sz w:val="28"/>
          <w:szCs w:val="28"/>
        </w:rPr>
        <w:t>Database</w:t>
      </w:r>
      <w:r w:rsidRPr="00111952">
        <w:rPr>
          <w:rFonts w:ascii="Helvetica" w:hAnsi="Helvetica"/>
          <w:b/>
          <w:bCs/>
          <w:sz w:val="28"/>
          <w:szCs w:val="28"/>
        </w:rPr>
        <w:t xml:space="preserve"> Microsoft SQL Server</w:t>
      </w:r>
      <w:r>
        <w:rPr>
          <w:rFonts w:ascii="Helvetica" w:hAnsi="Helvetica"/>
          <w:sz w:val="28"/>
          <w:szCs w:val="28"/>
        </w:rPr>
        <w:t>,</w:t>
      </w:r>
      <w:r w:rsidR="00E74BB7">
        <w:rPr>
          <w:rFonts w:ascii="Helvetica" w:hAnsi="Helvetica"/>
          <w:sz w:val="28"/>
          <w:szCs w:val="28"/>
        </w:rPr>
        <w:t xml:space="preserve"> </w:t>
      </w:r>
      <w:r>
        <w:rPr>
          <w:rFonts w:ascii="Helvetica" w:hAnsi="Helvetica"/>
          <w:sz w:val="28"/>
          <w:szCs w:val="28"/>
        </w:rPr>
        <w:t>come nostra Data Warehouse, ci ha permesso di leggere e analizzare i dati, elaborati e trasformati precedentemente.</w:t>
      </w:r>
    </w:p>
    <w:p w14:paraId="220C0AE9" w14:textId="23812746" w:rsidR="00111952" w:rsidRDefault="00E74BB7" w:rsidP="00252D34">
      <w:pPr>
        <w:rPr>
          <w:rFonts w:ascii="Helvetica" w:hAnsi="Helvetica"/>
          <w:sz w:val="28"/>
          <w:szCs w:val="28"/>
        </w:rPr>
      </w:pPr>
      <w:r>
        <w:rPr>
          <w:rFonts w:ascii="Helvetica" w:hAnsi="Helvetica"/>
          <w:sz w:val="28"/>
          <w:szCs w:val="28"/>
        </w:rPr>
        <w:t xml:space="preserve">Infine si è usato il linguaggio di programmazione </w:t>
      </w:r>
      <w:r w:rsidRPr="00E74BB7">
        <w:rPr>
          <w:rFonts w:ascii="Helvetica" w:hAnsi="Helvetica"/>
          <w:b/>
          <w:bCs/>
          <w:sz w:val="28"/>
          <w:szCs w:val="28"/>
        </w:rPr>
        <w:t>Python</w:t>
      </w:r>
      <w:r>
        <w:rPr>
          <w:rFonts w:ascii="Helvetica" w:hAnsi="Helvetica"/>
          <w:sz w:val="28"/>
          <w:szCs w:val="28"/>
        </w:rPr>
        <w:t xml:space="preserve">, per poterci agevolare il lavoro di recupero dati, vista la limitata disponibilità di strumenti offerti da Kettle. Grazie a questo, siamo riusciti ad elaborare dati tabellari contenuti in Tag HTML </w:t>
      </w:r>
      <w:r w:rsidR="00DF1943">
        <w:rPr>
          <w:rFonts w:ascii="Helvetica" w:hAnsi="Helvetica"/>
          <w:sz w:val="28"/>
          <w:szCs w:val="28"/>
        </w:rPr>
        <w:t>o convertire formati diversi</w:t>
      </w:r>
      <w:r>
        <w:rPr>
          <w:rFonts w:ascii="Helvetica" w:hAnsi="Helvetica"/>
          <w:sz w:val="28"/>
          <w:szCs w:val="28"/>
        </w:rPr>
        <w:t>,</w:t>
      </w:r>
      <w:r w:rsidR="00DF1943">
        <w:rPr>
          <w:rFonts w:ascii="Helvetica" w:hAnsi="Helvetica"/>
          <w:sz w:val="28"/>
          <w:szCs w:val="28"/>
        </w:rPr>
        <w:t xml:space="preserve"> </w:t>
      </w:r>
      <w:r>
        <w:rPr>
          <w:rFonts w:ascii="Helvetica" w:hAnsi="Helvetica"/>
          <w:sz w:val="28"/>
          <w:szCs w:val="28"/>
        </w:rPr>
        <w:t>esportandoli in un formato a noi desiderato.</w:t>
      </w:r>
    </w:p>
    <w:p w14:paraId="568CB3F5" w14:textId="77777777" w:rsidR="00DF1943" w:rsidRDefault="00DF1943" w:rsidP="00F17861">
      <w:pPr>
        <w:rPr>
          <w:rFonts w:ascii="Helvetica" w:hAnsi="Helvetica"/>
          <w:b/>
          <w:bCs/>
          <w:sz w:val="28"/>
          <w:szCs w:val="28"/>
        </w:rPr>
      </w:pPr>
    </w:p>
    <w:p w14:paraId="24923B2C" w14:textId="33B8E096" w:rsidR="00F01871" w:rsidRDefault="00F01871" w:rsidP="00F17861">
      <w:pPr>
        <w:rPr>
          <w:rFonts w:ascii="Helvetica" w:hAnsi="Helvetica"/>
          <w:b/>
          <w:bCs/>
          <w:sz w:val="28"/>
          <w:szCs w:val="28"/>
        </w:rPr>
      </w:pPr>
      <w:r w:rsidRPr="00F01871">
        <w:rPr>
          <w:rFonts w:ascii="Helvetica" w:hAnsi="Helvetica"/>
          <w:b/>
          <w:bCs/>
          <w:sz w:val="28"/>
          <w:szCs w:val="28"/>
        </w:rPr>
        <w:t>Data Source</w:t>
      </w:r>
    </w:p>
    <w:p w14:paraId="7DE06119" w14:textId="569FAEBA" w:rsidR="00F01871" w:rsidRDefault="00F01871" w:rsidP="00F01871">
      <w:pPr>
        <w:pStyle w:val="Paragrafoelenco"/>
        <w:numPr>
          <w:ilvl w:val="0"/>
          <w:numId w:val="6"/>
        </w:numPr>
        <w:rPr>
          <w:rFonts w:ascii="Helvetica" w:hAnsi="Helvetica"/>
          <w:sz w:val="28"/>
          <w:szCs w:val="28"/>
        </w:rPr>
      </w:pPr>
      <w:r>
        <w:rPr>
          <w:rFonts w:ascii="Helvetica" w:hAnsi="Helvetica"/>
          <w:sz w:val="28"/>
          <w:szCs w:val="28"/>
        </w:rPr>
        <w:t>Cineca</w:t>
      </w:r>
      <w:r w:rsidR="00E545DD">
        <w:rPr>
          <w:rFonts w:ascii="Helvetica" w:hAnsi="Helvetica"/>
          <w:sz w:val="28"/>
          <w:szCs w:val="28"/>
        </w:rPr>
        <w:t xml:space="preserve"> - </w:t>
      </w:r>
      <w:r w:rsidR="009F647A">
        <w:rPr>
          <w:rFonts w:ascii="Helvetica" w:hAnsi="Helvetica"/>
          <w:sz w:val="28"/>
          <w:szCs w:val="28"/>
        </w:rPr>
        <w:t>Cerca università</w:t>
      </w:r>
    </w:p>
    <w:p w14:paraId="10491BD3" w14:textId="6E6E6586" w:rsidR="00F01871" w:rsidRDefault="00F01871" w:rsidP="00F01871">
      <w:pPr>
        <w:pStyle w:val="Paragrafoelenco"/>
        <w:numPr>
          <w:ilvl w:val="0"/>
          <w:numId w:val="6"/>
        </w:numPr>
        <w:rPr>
          <w:rFonts w:ascii="Helvetica" w:hAnsi="Helvetica"/>
          <w:sz w:val="28"/>
          <w:szCs w:val="28"/>
        </w:rPr>
      </w:pPr>
      <w:r>
        <w:rPr>
          <w:rFonts w:ascii="Helvetica" w:hAnsi="Helvetica"/>
          <w:sz w:val="28"/>
          <w:szCs w:val="28"/>
        </w:rPr>
        <w:t>Unimol</w:t>
      </w:r>
      <w:r w:rsidR="00E545DD">
        <w:rPr>
          <w:rFonts w:ascii="Helvetica" w:hAnsi="Helvetica"/>
          <w:sz w:val="28"/>
          <w:szCs w:val="28"/>
        </w:rPr>
        <w:t xml:space="preserve"> – Ricerca Abilitati ASN</w:t>
      </w:r>
    </w:p>
    <w:p w14:paraId="1C39AAFD" w14:textId="38198346" w:rsidR="00E545DD" w:rsidRDefault="00E545DD" w:rsidP="00E545DD">
      <w:pPr>
        <w:rPr>
          <w:rFonts w:ascii="Helvetica" w:hAnsi="Helvetica"/>
          <w:sz w:val="28"/>
          <w:szCs w:val="28"/>
        </w:rPr>
      </w:pPr>
    </w:p>
    <w:p w14:paraId="45CDF2FD" w14:textId="6F3CA129" w:rsidR="00E545DD" w:rsidRPr="00E545DD" w:rsidRDefault="00E545DD" w:rsidP="00E545DD">
      <w:pPr>
        <w:rPr>
          <w:rFonts w:ascii="Helvetica" w:hAnsi="Helvetica"/>
          <w:sz w:val="28"/>
          <w:szCs w:val="28"/>
        </w:rPr>
      </w:pPr>
    </w:p>
    <w:p w14:paraId="00376E54" w14:textId="4EE1D60B" w:rsidR="00EF1D2B" w:rsidRDefault="00EF1D2B" w:rsidP="00F01871">
      <w:pPr>
        <w:rPr>
          <w:rFonts w:ascii="Helvetica" w:hAnsi="Helvetica"/>
          <w:sz w:val="28"/>
          <w:szCs w:val="28"/>
        </w:rPr>
      </w:pPr>
      <w:r>
        <w:rPr>
          <w:rFonts w:ascii="Helvetica" w:hAnsi="Helvetica"/>
          <w:sz w:val="28"/>
          <w:szCs w:val="28"/>
        </w:rPr>
        <w:t>Da</w:t>
      </w:r>
      <w:r w:rsidR="00E545DD">
        <w:rPr>
          <w:rFonts w:ascii="Helvetica" w:hAnsi="Helvetica"/>
          <w:sz w:val="28"/>
          <w:szCs w:val="28"/>
        </w:rPr>
        <w:t xml:space="preserve"> questi Data Source sono stati esportati </w:t>
      </w:r>
      <w:r>
        <w:rPr>
          <w:rFonts w:ascii="Helvetica" w:hAnsi="Helvetica"/>
          <w:sz w:val="28"/>
          <w:szCs w:val="28"/>
        </w:rPr>
        <w:t>dei</w:t>
      </w:r>
      <w:r w:rsidR="00E545DD">
        <w:rPr>
          <w:rFonts w:ascii="Helvetica" w:hAnsi="Helvetica"/>
          <w:sz w:val="28"/>
          <w:szCs w:val="28"/>
        </w:rPr>
        <w:t xml:space="preserve"> dati</w:t>
      </w:r>
      <w:r>
        <w:rPr>
          <w:rFonts w:ascii="Helvetica" w:hAnsi="Helvetica"/>
          <w:sz w:val="28"/>
          <w:szCs w:val="28"/>
        </w:rPr>
        <w:t xml:space="preserve"> tabellari.</w:t>
      </w:r>
    </w:p>
    <w:p w14:paraId="2AC27F92" w14:textId="64B66F78" w:rsidR="00EF1D2B" w:rsidRDefault="00EF1D2B" w:rsidP="00F01871">
      <w:pPr>
        <w:rPr>
          <w:rFonts w:ascii="Helvetica" w:hAnsi="Helvetica"/>
          <w:sz w:val="28"/>
          <w:szCs w:val="28"/>
        </w:rPr>
      </w:pPr>
      <w:r>
        <w:rPr>
          <w:rFonts w:ascii="Helvetica" w:hAnsi="Helvetica"/>
          <w:sz w:val="28"/>
          <w:szCs w:val="28"/>
        </w:rPr>
        <w:t>Da Cineca abbiamo scaricato il contenuto in HTM ed è stato convertito poi in XLSX.</w:t>
      </w:r>
    </w:p>
    <w:p w14:paraId="2C2049E0" w14:textId="609CF394" w:rsidR="00EF1D2B" w:rsidRDefault="00EF1D2B" w:rsidP="00F01871">
      <w:pPr>
        <w:rPr>
          <w:rFonts w:ascii="Helvetica" w:hAnsi="Helvetica"/>
          <w:sz w:val="28"/>
          <w:szCs w:val="28"/>
        </w:rPr>
      </w:pPr>
      <w:r>
        <w:rPr>
          <w:rFonts w:ascii="Helvetica" w:hAnsi="Helvetica"/>
          <w:sz w:val="28"/>
          <w:szCs w:val="28"/>
        </w:rPr>
        <w:t>Riguardo i dati provenienti da Ricerca Abilitati ASN di Unimol ,si sono navigate tutte le tabelle sfruttando i tag Table facenti parte dell’HTML, esportando il tutto in XLSX.</w:t>
      </w:r>
    </w:p>
    <w:p w14:paraId="68BF0B05" w14:textId="31F69D11" w:rsidR="00EF1D2B" w:rsidRDefault="00EF1D2B" w:rsidP="00F01871">
      <w:pPr>
        <w:rPr>
          <w:rFonts w:ascii="Helvetica" w:hAnsi="Helvetica"/>
          <w:sz w:val="28"/>
          <w:szCs w:val="28"/>
        </w:rPr>
      </w:pPr>
      <w:r>
        <w:rPr>
          <w:rFonts w:ascii="Helvetica" w:hAnsi="Helvetica"/>
          <w:sz w:val="28"/>
          <w:szCs w:val="28"/>
        </w:rPr>
        <w:t>Ci è stato di supporto l’uso di Script in Python, che ci ha consentito di elaborare queste informazioni, dato che Kettle non aveva la possibilità di prendere in input file in formato HTM.</w:t>
      </w:r>
    </w:p>
    <w:p w14:paraId="5CF46B6B" w14:textId="6C6DDF45" w:rsidR="00EF1D2B" w:rsidRDefault="00EF1D2B" w:rsidP="00F01871">
      <w:pPr>
        <w:rPr>
          <w:rFonts w:ascii="Helvetica" w:hAnsi="Helvetica"/>
          <w:sz w:val="28"/>
          <w:szCs w:val="28"/>
        </w:rPr>
      </w:pPr>
    </w:p>
    <w:p w14:paraId="4E1B43A4" w14:textId="0524E49C" w:rsidR="009F647A" w:rsidRPr="009F647A" w:rsidRDefault="009F647A" w:rsidP="00F01871">
      <w:pPr>
        <w:rPr>
          <w:rFonts w:ascii="Helvetica" w:hAnsi="Helvetica"/>
          <w:b/>
          <w:bCs/>
          <w:sz w:val="28"/>
          <w:szCs w:val="28"/>
        </w:rPr>
      </w:pPr>
      <w:r w:rsidRPr="009F647A">
        <w:rPr>
          <w:rFonts w:ascii="Helvetica" w:hAnsi="Helvetica"/>
          <w:b/>
          <w:bCs/>
          <w:sz w:val="28"/>
          <w:szCs w:val="28"/>
        </w:rPr>
        <w:t>Dataset Finale</w:t>
      </w:r>
    </w:p>
    <w:p w14:paraId="7362E0F4" w14:textId="335CD7E5" w:rsidR="009F647A" w:rsidRDefault="009F647A" w:rsidP="00F01871">
      <w:pPr>
        <w:rPr>
          <w:rFonts w:ascii="Helvetica" w:hAnsi="Helvetica"/>
          <w:sz w:val="28"/>
          <w:szCs w:val="28"/>
        </w:rPr>
      </w:pPr>
    </w:p>
    <w:p w14:paraId="0BD32B5C" w14:textId="0E6F8465" w:rsidR="009F647A" w:rsidRDefault="009F647A" w:rsidP="00F01871">
      <w:pPr>
        <w:rPr>
          <w:rFonts w:ascii="Helvetica" w:hAnsi="Helvetica"/>
          <w:sz w:val="28"/>
          <w:szCs w:val="28"/>
        </w:rPr>
      </w:pPr>
      <w:r>
        <w:rPr>
          <w:rFonts w:ascii="Helvetica" w:hAnsi="Helvetica"/>
          <w:sz w:val="28"/>
          <w:szCs w:val="28"/>
        </w:rPr>
        <w:t>Il nostro Dataset è memorizzato in una tabella nel database Pentaho del nostro SQL Server.</w:t>
      </w:r>
    </w:p>
    <w:p w14:paraId="6736C239" w14:textId="321EA8C3" w:rsidR="00400CBB" w:rsidRDefault="009F647A" w:rsidP="00F01871">
      <w:pPr>
        <w:rPr>
          <w:rFonts w:ascii="Helvetica" w:hAnsi="Helvetica"/>
          <w:sz w:val="28"/>
          <w:szCs w:val="28"/>
        </w:rPr>
      </w:pPr>
      <w:r>
        <w:rPr>
          <w:rFonts w:ascii="Helvetica" w:hAnsi="Helvetica"/>
          <w:sz w:val="28"/>
          <w:szCs w:val="28"/>
        </w:rPr>
        <w:t>Questa tabella contiene le tabelle prese in esame in questo progetto :</w:t>
      </w:r>
    </w:p>
    <w:p w14:paraId="3C1659CB" w14:textId="0FE7A8BB" w:rsidR="00400CBB" w:rsidRDefault="00F431E5">
      <w:pPr>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1312" behindDoc="0" locked="0" layoutInCell="1" allowOverlap="1" wp14:anchorId="612593B3" wp14:editId="4E103ED4">
                <wp:simplePos x="0" y="0"/>
                <wp:positionH relativeFrom="margin">
                  <wp:align>right</wp:align>
                </wp:positionH>
                <wp:positionV relativeFrom="paragraph">
                  <wp:posOffset>234315</wp:posOffset>
                </wp:positionV>
                <wp:extent cx="3371850" cy="1990725"/>
                <wp:effectExtent l="0" t="0" r="19050" b="28575"/>
                <wp:wrapNone/>
                <wp:docPr id="12" name="Casella di testo 12"/>
                <wp:cNvGraphicFramePr/>
                <a:graphic xmlns:a="http://schemas.openxmlformats.org/drawingml/2006/main">
                  <a:graphicData uri="http://schemas.microsoft.com/office/word/2010/wordprocessingShape">
                    <wps:wsp>
                      <wps:cNvSpPr txBox="1"/>
                      <wps:spPr>
                        <a:xfrm>
                          <a:off x="0" y="0"/>
                          <a:ext cx="3371850" cy="1990725"/>
                        </a:xfrm>
                        <a:prstGeom prst="rect">
                          <a:avLst/>
                        </a:prstGeom>
                        <a:solidFill>
                          <a:schemeClr val="lt1"/>
                        </a:solidFill>
                        <a:ln w="6350">
                          <a:solidFill>
                            <a:schemeClr val="bg1"/>
                          </a:solidFill>
                        </a:ln>
                      </wps:spPr>
                      <wps:txbx>
                        <w:txbxContent>
                          <w:p w14:paraId="313C05DD"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Ateneo</w:t>
                            </w:r>
                          </w:p>
                          <w:p w14:paraId="66B9B27E"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Facolta</w:t>
                            </w:r>
                          </w:p>
                          <w:p w14:paraId="14CDAB94" w14:textId="21846D97" w:rsidR="00400CBB" w:rsidRPr="00400CBB" w:rsidRDefault="00400CBB" w:rsidP="00400CBB">
                            <w:pPr>
                              <w:pStyle w:val="Paragrafoelenco"/>
                              <w:numPr>
                                <w:ilvl w:val="0"/>
                                <w:numId w:val="8"/>
                              </w:numPr>
                              <w:rPr>
                                <w:rFonts w:ascii="Helvetica" w:hAnsi="Helvetica"/>
                                <w:sz w:val="28"/>
                                <w:szCs w:val="28"/>
                              </w:rPr>
                            </w:pPr>
                            <w:r>
                              <w:rPr>
                                <w:rFonts w:ascii="Helvetica" w:hAnsi="Helvetica"/>
                                <w:sz w:val="28"/>
                                <w:szCs w:val="28"/>
                              </w:rPr>
                              <w:t>Ruolo</w:t>
                            </w:r>
                          </w:p>
                          <w:p w14:paraId="31779E52" w14:textId="376BF779"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SSD</w:t>
                            </w:r>
                          </w:p>
                          <w:p w14:paraId="4401A7A9" w14:textId="53C2FD78"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Afferenza</w:t>
                            </w:r>
                          </w:p>
                          <w:p w14:paraId="7A82D01D" w14:textId="531DDC0E"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Servizio_prestato_in_altro_ateneo</w:t>
                            </w:r>
                          </w:p>
                          <w:p w14:paraId="3B8FE6CB" w14:textId="6792FEEE" w:rsidR="009F647A" w:rsidRPr="009F647A" w:rsidRDefault="009F647A" w:rsidP="009F647A">
                            <w:pPr>
                              <w:pStyle w:val="Paragrafoelenco"/>
                              <w:numPr>
                                <w:ilvl w:val="0"/>
                                <w:numId w:val="10"/>
                              </w:numPr>
                              <w:rPr>
                                <w:rFonts w:ascii="Helvetica" w:hAnsi="Helvetica"/>
                                <w:sz w:val="28"/>
                                <w:szCs w:val="28"/>
                              </w:rPr>
                            </w:pPr>
                            <w:r>
                              <w:rPr>
                                <w:rFonts w:ascii="Helvetica" w:hAnsi="Helvetica"/>
                                <w:sz w:val="28"/>
                                <w:szCs w:val="28"/>
                              </w:rPr>
                              <w:t>UUID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593B3" id="_x0000_t202" coordsize="21600,21600" o:spt="202" path="m,l,21600r21600,l21600,xe">
                <v:stroke joinstyle="miter"/>
                <v:path gradientshapeok="t" o:connecttype="rect"/>
              </v:shapetype>
              <v:shape id="Casella di testo 12" o:spid="_x0000_s1026" type="#_x0000_t202" style="position:absolute;margin-left:214.3pt;margin-top:18.45pt;width:265.5pt;height:156.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xGSwIAAKwEAAAOAAAAZHJzL2Uyb0RvYy54bWysVNtqGzEQfS/0H4Tem/UlV5N1cB1SCiEJ&#10;OCXPslZrC7QaVZK9m359j7S2c2mgUPqinZuOZs7M7OVV1xi2VT5osiUfHg04U1ZSpe2q5D8eb76c&#10;cxaisJUwZFXJn1XgV9PPny5bN1EjWpOplGcAsWHSupKvY3SToghyrRoRjsgpC2dNvhERql8VlRct&#10;0BtTjAaD06IlXzlPUoUA63Xv5NOMX9dKxvu6DioyU3LkFvPp87lMZzG9FJOVF26t5S4N8Q9ZNEJb&#10;PHqAuhZRsI3Xf0A1WnoKVMcjSU1Bda2lyjWgmuHgXTWLtXAq1wJygjvQFP4frLzbPnimK/RuxJkV&#10;DXo0F0EZI1ilWVQhEoMLPLUuTBC+cLgQu6/U4c7eHmBM5Xe1b9IXhTH4wfjzgWXVRSZhHI/Phucn&#10;cEn4hhcXg7PRScIpXq47H+I3RQ1LQsk92pjZFdvbEPvQfUh6LZDR1Y02JitpdNTceLYVaLqJOUmA&#10;v4kylrUlPx0jj78hLFcfIADPWOScSOmLT1Lslt2OqSVVzyDKUz9ywckbjWJuRYgPwmPGQAD2Jt7j&#10;qA0hGdpJnK3J//rInuLReng5azGzJQ8/N8Irzsx3i6G4GB4fpyHPyvHJ2QiKf+1ZvvbYTTMnMDTE&#10;hjqZxRQfzV6sPTVPWK9ZehUuYSXeLnnci/PYbxLWU6rZLAdhrJ2It3bhZIJO5KZWPXZPwrtdPyNG&#10;4Y720y0m79rax6ablmabSLXOPU8E96zueMdK5KnZrW/audd6jnr5yUx/AwAA//8DAFBLAwQUAAYA&#10;CAAAACEA0vEOwd0AAAAHAQAADwAAAGRycy9kb3ducmV2LnhtbEyPQUvDQBCF74L/YRnBm93UpKWN&#10;2ZSgiKCCWL30ts2OSTA7G7LTNv33jic9vveG974pNpPv1RHH2AUyMJ8loJDq4DpqDHx+PN6sQEW2&#10;5GwfCA2cMcKmvLwobO7Cid7xuOVGSQnF3BpomYdc61i36G2chQFJsq8wessix0a70Z6k3Pf6NkmW&#10;2tuOZKG1A963WH9vD97Ac7azDym/4Jlpequqp9WQxVdjrq+m6g4U48R/x/CLL+hQCtM+HMhF1RuQ&#10;R9hAulyDknSRzsXYi7FIMtBlof/zlz8AAAD//wMAUEsBAi0AFAAGAAgAAAAhALaDOJL+AAAA4QEA&#10;ABMAAAAAAAAAAAAAAAAAAAAAAFtDb250ZW50X1R5cGVzXS54bWxQSwECLQAUAAYACAAAACEAOP0h&#10;/9YAAACUAQAACwAAAAAAAAAAAAAAAAAvAQAAX3JlbHMvLnJlbHNQSwECLQAUAAYACAAAACEAvfKs&#10;RksCAACsBAAADgAAAAAAAAAAAAAAAAAuAgAAZHJzL2Uyb0RvYy54bWxQSwECLQAUAAYACAAAACEA&#10;0vEOwd0AAAAHAQAADwAAAAAAAAAAAAAAAAClBAAAZHJzL2Rvd25yZXYueG1sUEsFBgAAAAAEAAQA&#10;8wAAAK8FAAAAAA==&#10;" fillcolor="white [3201]" strokecolor="white [3212]" strokeweight=".5pt">
                <v:textbox>
                  <w:txbxContent>
                    <w:p w14:paraId="313C05DD"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Ateneo</w:t>
                      </w:r>
                    </w:p>
                    <w:p w14:paraId="66B9B27E"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Facolta</w:t>
                      </w:r>
                    </w:p>
                    <w:p w14:paraId="14CDAB94" w14:textId="21846D97" w:rsidR="00400CBB" w:rsidRPr="00400CBB" w:rsidRDefault="00400CBB" w:rsidP="00400CBB">
                      <w:pPr>
                        <w:pStyle w:val="Paragrafoelenco"/>
                        <w:numPr>
                          <w:ilvl w:val="0"/>
                          <w:numId w:val="8"/>
                        </w:numPr>
                        <w:rPr>
                          <w:rFonts w:ascii="Helvetica" w:hAnsi="Helvetica"/>
                          <w:sz w:val="28"/>
                          <w:szCs w:val="28"/>
                        </w:rPr>
                      </w:pPr>
                      <w:r>
                        <w:rPr>
                          <w:rFonts w:ascii="Helvetica" w:hAnsi="Helvetica"/>
                          <w:sz w:val="28"/>
                          <w:szCs w:val="28"/>
                        </w:rPr>
                        <w:t>Ruolo</w:t>
                      </w:r>
                    </w:p>
                    <w:p w14:paraId="31779E52" w14:textId="376BF779"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SSD</w:t>
                      </w:r>
                    </w:p>
                    <w:p w14:paraId="4401A7A9" w14:textId="53C2FD78"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Afferenza</w:t>
                      </w:r>
                    </w:p>
                    <w:p w14:paraId="7A82D01D" w14:textId="531DDC0E"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Servizio_prestato_in_altro_ateneo</w:t>
                      </w:r>
                    </w:p>
                    <w:p w14:paraId="3B8FE6CB" w14:textId="6792FEEE" w:rsidR="009F647A" w:rsidRPr="009F647A" w:rsidRDefault="009F647A" w:rsidP="009F647A">
                      <w:pPr>
                        <w:pStyle w:val="Paragrafoelenco"/>
                        <w:numPr>
                          <w:ilvl w:val="0"/>
                          <w:numId w:val="10"/>
                        </w:numPr>
                        <w:rPr>
                          <w:rFonts w:ascii="Helvetica" w:hAnsi="Helvetica"/>
                          <w:sz w:val="28"/>
                          <w:szCs w:val="28"/>
                        </w:rPr>
                      </w:pPr>
                      <w:r>
                        <w:rPr>
                          <w:rFonts w:ascii="Helvetica" w:hAnsi="Helvetica"/>
                          <w:sz w:val="28"/>
                          <w:szCs w:val="28"/>
                        </w:rPr>
                        <w:t>UUID</w:t>
                      </w:r>
                    </w:p>
                  </w:txbxContent>
                </v:textbox>
                <w10:wrap anchorx="margin"/>
              </v:shape>
            </w:pict>
          </mc:Fallback>
        </mc:AlternateContent>
      </w:r>
      <w:r>
        <w:rPr>
          <w:rFonts w:ascii="Helvetica" w:hAnsi="Helvetica"/>
          <w:noProof/>
          <w:sz w:val="28"/>
          <w:szCs w:val="28"/>
        </w:rPr>
        <mc:AlternateContent>
          <mc:Choice Requires="wps">
            <w:drawing>
              <wp:anchor distT="0" distB="0" distL="114300" distR="114300" simplePos="0" relativeHeight="251660288" behindDoc="0" locked="0" layoutInCell="1" allowOverlap="1" wp14:anchorId="26659B58" wp14:editId="24D78EB1">
                <wp:simplePos x="0" y="0"/>
                <wp:positionH relativeFrom="column">
                  <wp:posOffset>-43815</wp:posOffset>
                </wp:positionH>
                <wp:positionV relativeFrom="paragraph">
                  <wp:posOffset>224790</wp:posOffset>
                </wp:positionV>
                <wp:extent cx="2676525" cy="1990725"/>
                <wp:effectExtent l="0" t="0" r="28575" b="28575"/>
                <wp:wrapNone/>
                <wp:docPr id="11" name="Casella di testo 11"/>
                <wp:cNvGraphicFramePr/>
                <a:graphic xmlns:a="http://schemas.openxmlformats.org/drawingml/2006/main">
                  <a:graphicData uri="http://schemas.microsoft.com/office/word/2010/wordprocessingShape">
                    <wps:wsp>
                      <wps:cNvSpPr txBox="1"/>
                      <wps:spPr>
                        <a:xfrm>
                          <a:off x="0" y="0"/>
                          <a:ext cx="2676525" cy="1990725"/>
                        </a:xfrm>
                        <a:prstGeom prst="rect">
                          <a:avLst/>
                        </a:prstGeom>
                        <a:solidFill>
                          <a:schemeClr val="lt1"/>
                        </a:solidFill>
                        <a:ln w="6350">
                          <a:solidFill>
                            <a:schemeClr val="bg1"/>
                          </a:solidFill>
                        </a:ln>
                      </wps:spPr>
                      <wps:txbx>
                        <w:txbxContent>
                          <w:p w14:paraId="34A9D991"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Cognome_e_Nome</w:t>
                            </w:r>
                          </w:p>
                          <w:p w14:paraId="730C5907"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Genere</w:t>
                            </w:r>
                          </w:p>
                          <w:p w14:paraId="3BC05B14"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Tornata</w:t>
                            </w:r>
                          </w:p>
                          <w:p w14:paraId="5D72D9B8"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Settore</w:t>
                            </w:r>
                          </w:p>
                          <w:p w14:paraId="1A173E50"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Fascia</w:t>
                            </w:r>
                          </w:p>
                          <w:p w14:paraId="08BE4E12"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Q</w:t>
                            </w:r>
                          </w:p>
                          <w:p w14:paraId="07C5B533"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Inizio</w:t>
                            </w:r>
                          </w:p>
                          <w:p w14:paraId="46C522E5"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Fine</w:t>
                            </w:r>
                          </w:p>
                          <w:p w14:paraId="1E581872" w14:textId="77777777" w:rsidR="009F647A" w:rsidRDefault="009F64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9B58" id="Casella di testo 11" o:spid="_x0000_s1027" type="#_x0000_t202" style="position:absolute;margin-left:-3.45pt;margin-top:17.7pt;width:210.75pt;height:15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59UwIAALMEAAAOAAAAZHJzL2Uyb0RvYy54bWysVE1vGyEQvVfqf0Dcm7Vd20msrCPXUapK&#10;URIpqXLGLGsjsQwF7N301/fB2s5Hc6p6YRlmeMy8ebMXl11j2E75oMmWfHgy4ExZSZW265L/fLz+&#10;csZZiMJWwpBVJX9WgV/OP3+6aN1MjWhDplKeAcSGWetKvonRzYoiyI1qRDghpyycNflGRJh+XVRe&#10;tEBvTDEaDKZFS75ynqQKAadXvZPPM35dKxnv6jqoyEzJkVvMq8/rKq3F/ELM1l64jZb7NMQ/ZNEI&#10;bfHoEepKRMG2Xv8F1WjpKVAdTyQ1BdW1lirXgGqGg3fVPGyEU7kWkBPckabw/2Dl7e7eM12hd0PO&#10;rGjQo6UIyhjBKs2iCpEYXOCpdWGG8AeHC7H7Rh3uHM4DDlP5Xe2b9EVhDH4w/nxkWXWRSRyOpqfT&#10;yWjCmYRveH4+OIUB/OLluvMhflfUsLQpuUcbM7tidxNiH3oISa8FMrq61sZkI0lHLY1nO4Gmm5iT&#10;BPibKGNZW/Lp18kgA7/xZfG9IKzWHyAAz1jknEjpi0+72K26nswDMSuqnsGXp155wclrjZpuRIj3&#10;wkNqoAjjE++w1IaQE+13nG3I//7oPMVDAfBy1kK6JQ+/tsIrzswPC22cD8fjpPVsjCenIxj+tWf1&#10;2mO3zZJAFNqP7PI2xUdz2NaemidM2SK9CpewEm+XPB62y9gPFKZUqsUiB0HdTsQb++Bkgk6NSR17&#10;7J6Ed/u2Rijilg4iF7N33e1j001Li22kWufWJ557Vvf0YzKyePZTnEbvtZ2jXv418z8AAAD//wMA&#10;UEsDBBQABgAIAAAAIQBM22Ar3wAAAAkBAAAPAAAAZHJzL2Rvd25yZXYueG1sTI/BTsMwEETvSPyD&#10;tUjcWqfURGmIU0UghASVEKWX3rbxkkTE6yh22/TvMSc4zs5o5m2xnmwvTjT6zrGGxTwBQVw703Gj&#10;Yff5PMtA+IBssHdMGi7kYV1eXxWYG3fmDzptQyNiCfscNbQhDLmUvm7Jop+7gTh6X260GKIcG2lG&#10;PMdy28u7JEmlxY7jQosDPbZUf2+PVsOr2uPTMrzRJfD0XlUv2aD8Ruvbm6l6ABFoCn9h+MWP6FBG&#10;poM7svGi1zBLVzGpYXmvQERfLVQK4hAPKluBLAv5/4PyBwAA//8DAFBLAQItABQABgAIAAAAIQC2&#10;gziS/gAAAOEBAAATAAAAAAAAAAAAAAAAAAAAAABbQ29udGVudF9UeXBlc10ueG1sUEsBAi0AFAAG&#10;AAgAAAAhADj9If/WAAAAlAEAAAsAAAAAAAAAAAAAAAAALwEAAF9yZWxzLy5yZWxzUEsBAi0AFAAG&#10;AAgAAAAhAD1kHn1TAgAAswQAAA4AAAAAAAAAAAAAAAAALgIAAGRycy9lMm9Eb2MueG1sUEsBAi0A&#10;FAAGAAgAAAAhAEzbYCvfAAAACQEAAA8AAAAAAAAAAAAAAAAArQQAAGRycy9kb3ducmV2LnhtbFBL&#10;BQYAAAAABAAEAPMAAAC5BQAAAAA=&#10;" fillcolor="white [3201]" strokecolor="white [3212]" strokeweight=".5pt">
                <v:textbox>
                  <w:txbxContent>
                    <w:p w14:paraId="34A9D991"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Cognome_e_Nome</w:t>
                      </w:r>
                    </w:p>
                    <w:p w14:paraId="730C5907"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Genere</w:t>
                      </w:r>
                    </w:p>
                    <w:p w14:paraId="3BC05B14"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Tornata</w:t>
                      </w:r>
                    </w:p>
                    <w:p w14:paraId="5D72D9B8"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Settore</w:t>
                      </w:r>
                    </w:p>
                    <w:p w14:paraId="1A173E50"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Fascia</w:t>
                      </w:r>
                    </w:p>
                    <w:p w14:paraId="08BE4E12"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Q</w:t>
                      </w:r>
                    </w:p>
                    <w:p w14:paraId="07C5B533"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Inizio</w:t>
                      </w:r>
                    </w:p>
                    <w:p w14:paraId="46C522E5"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Fine</w:t>
                      </w:r>
                    </w:p>
                    <w:p w14:paraId="1E581872" w14:textId="77777777" w:rsidR="009F647A" w:rsidRDefault="009F647A"/>
                  </w:txbxContent>
                </v:textbox>
              </v:shape>
            </w:pict>
          </mc:Fallback>
        </mc:AlternateContent>
      </w:r>
      <w:r w:rsidR="00400CBB">
        <w:rPr>
          <w:rFonts w:ascii="Helvetica" w:hAnsi="Helvetica"/>
          <w:sz w:val="28"/>
          <w:szCs w:val="28"/>
        </w:rPr>
        <w:br w:type="page"/>
      </w:r>
    </w:p>
    <w:p w14:paraId="24D6DC12" w14:textId="35E3C758" w:rsidR="004C1AB3" w:rsidRDefault="004C1AB3" w:rsidP="00F01871">
      <w:pPr>
        <w:rPr>
          <w:rFonts w:ascii="Helvetica" w:hAnsi="Helvetica"/>
          <w:sz w:val="28"/>
          <w:szCs w:val="28"/>
        </w:rPr>
      </w:pPr>
    </w:p>
    <w:p w14:paraId="7E6342BF" w14:textId="41049A0A" w:rsidR="004C1AB3" w:rsidRDefault="004C1AB3" w:rsidP="00F01871">
      <w:pPr>
        <w:rPr>
          <w:rFonts w:ascii="Helvetica" w:hAnsi="Helvetica"/>
          <w:sz w:val="28"/>
          <w:szCs w:val="28"/>
        </w:rPr>
      </w:pPr>
    </w:p>
    <w:p w14:paraId="689646D3" w14:textId="6827FAA5" w:rsidR="004C1AB3" w:rsidRDefault="004C1AB3" w:rsidP="00F01871">
      <w:pPr>
        <w:rPr>
          <w:rFonts w:ascii="Helvetica" w:hAnsi="Helvetica"/>
          <w:sz w:val="28"/>
          <w:szCs w:val="28"/>
        </w:rPr>
      </w:pPr>
    </w:p>
    <w:p w14:paraId="60C77EA8" w14:textId="77777777" w:rsidR="004C1AB3" w:rsidRDefault="004C1AB3" w:rsidP="00F01871">
      <w:pPr>
        <w:rPr>
          <w:rFonts w:ascii="Helvetica" w:hAnsi="Helvetica"/>
          <w:sz w:val="28"/>
          <w:szCs w:val="28"/>
        </w:rPr>
      </w:pPr>
    </w:p>
    <w:p w14:paraId="0F1D26BF" w14:textId="4F5D3096" w:rsidR="00400CBB" w:rsidRDefault="00BB0FD9" w:rsidP="00AC05C7">
      <w:pPr>
        <w:ind w:left="-142"/>
        <w:rPr>
          <w:rFonts w:ascii="Helvetica" w:hAnsi="Helvetica"/>
          <w:sz w:val="28"/>
          <w:szCs w:val="28"/>
        </w:rPr>
      </w:pPr>
      <w:r>
        <w:rPr>
          <w:rFonts w:ascii="Helvetica" w:hAnsi="Helvetica"/>
          <w:noProof/>
          <w:sz w:val="28"/>
          <w:szCs w:val="28"/>
        </w:rPr>
        <w:drawing>
          <wp:inline distT="0" distB="0" distL="0" distR="0" wp14:anchorId="0608210B" wp14:editId="2037C50A">
            <wp:extent cx="6410325" cy="533027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7024" cy="5335840"/>
                    </a:xfrm>
                    <a:prstGeom prst="rect">
                      <a:avLst/>
                    </a:prstGeom>
                    <a:noFill/>
                    <a:ln>
                      <a:noFill/>
                    </a:ln>
                  </pic:spPr>
                </pic:pic>
              </a:graphicData>
            </a:graphic>
          </wp:inline>
        </w:drawing>
      </w:r>
    </w:p>
    <w:p w14:paraId="451DC455" w14:textId="2201C28E" w:rsidR="00DF6C55" w:rsidRDefault="00DF6C55" w:rsidP="00AC05C7">
      <w:pPr>
        <w:ind w:left="-142"/>
        <w:rPr>
          <w:rFonts w:ascii="Helvetica" w:hAnsi="Helvetica"/>
          <w:sz w:val="28"/>
          <w:szCs w:val="28"/>
        </w:rPr>
      </w:pPr>
    </w:p>
    <w:p w14:paraId="3891749D" w14:textId="3F337943" w:rsidR="00DF6C55" w:rsidRDefault="00DF6C55" w:rsidP="00AC05C7">
      <w:pPr>
        <w:ind w:left="-142"/>
        <w:rPr>
          <w:rFonts w:ascii="Helvetica" w:hAnsi="Helvetica"/>
          <w:sz w:val="28"/>
          <w:szCs w:val="28"/>
        </w:rPr>
      </w:pPr>
    </w:p>
    <w:p w14:paraId="34BFCB18" w14:textId="3CDF23B2" w:rsidR="00DF6C55" w:rsidRDefault="00DF6C55" w:rsidP="00AC05C7">
      <w:pPr>
        <w:ind w:left="-142"/>
        <w:rPr>
          <w:rFonts w:ascii="Helvetica" w:hAnsi="Helvetica"/>
          <w:sz w:val="28"/>
          <w:szCs w:val="28"/>
        </w:rPr>
      </w:pPr>
    </w:p>
    <w:p w14:paraId="5769448C" w14:textId="7C778360" w:rsidR="00DF6C55" w:rsidRDefault="00DF6C55" w:rsidP="00AC05C7">
      <w:pPr>
        <w:ind w:left="-142"/>
        <w:rPr>
          <w:rFonts w:ascii="Helvetica" w:hAnsi="Helvetica"/>
          <w:sz w:val="28"/>
          <w:szCs w:val="28"/>
        </w:rPr>
      </w:pPr>
    </w:p>
    <w:p w14:paraId="0FF7F5E2" w14:textId="36A0AA41" w:rsidR="00DF6C55" w:rsidRDefault="00DF6C55" w:rsidP="00AC05C7">
      <w:pPr>
        <w:ind w:left="-142"/>
        <w:rPr>
          <w:rFonts w:ascii="Helvetica" w:hAnsi="Helvetica"/>
          <w:sz w:val="28"/>
          <w:szCs w:val="28"/>
        </w:rPr>
      </w:pPr>
    </w:p>
    <w:p w14:paraId="4CB06092" w14:textId="25759C87" w:rsidR="00DF6C55" w:rsidRDefault="00DF6C55" w:rsidP="00AC05C7">
      <w:pPr>
        <w:ind w:left="-142"/>
        <w:rPr>
          <w:rFonts w:ascii="Helvetica" w:hAnsi="Helvetica"/>
          <w:sz w:val="28"/>
          <w:szCs w:val="28"/>
        </w:rPr>
      </w:pPr>
    </w:p>
    <w:p w14:paraId="2C02B891" w14:textId="7F6F5E20" w:rsidR="00DF6C55" w:rsidRDefault="00DF6C55" w:rsidP="00AC05C7">
      <w:pPr>
        <w:ind w:left="-142"/>
        <w:rPr>
          <w:rFonts w:ascii="Helvetica" w:hAnsi="Helvetica"/>
          <w:sz w:val="28"/>
          <w:szCs w:val="28"/>
        </w:rPr>
      </w:pPr>
    </w:p>
    <w:p w14:paraId="6E7AEE74" w14:textId="0245EE26" w:rsidR="00DF6C55" w:rsidRDefault="00DF6C55" w:rsidP="00AC05C7">
      <w:pPr>
        <w:ind w:left="-142"/>
        <w:rPr>
          <w:rFonts w:ascii="Helvetica" w:hAnsi="Helvetica"/>
          <w:b/>
          <w:bCs/>
          <w:sz w:val="28"/>
          <w:szCs w:val="28"/>
        </w:rPr>
      </w:pPr>
      <w:r w:rsidRPr="00DF6C55">
        <w:rPr>
          <w:rFonts w:ascii="Helvetica" w:hAnsi="Helvetica"/>
          <w:b/>
          <w:bCs/>
          <w:sz w:val="28"/>
          <w:szCs w:val="28"/>
        </w:rPr>
        <w:t>Attività svolte</w:t>
      </w:r>
    </w:p>
    <w:p w14:paraId="2FEE9175" w14:textId="6E4F0839" w:rsidR="00DF6C55" w:rsidRDefault="00DF6C55" w:rsidP="00AC05C7">
      <w:pPr>
        <w:ind w:left="-142"/>
        <w:rPr>
          <w:rFonts w:ascii="Helvetica" w:hAnsi="Helvetica"/>
          <w:b/>
          <w:bCs/>
          <w:sz w:val="28"/>
          <w:szCs w:val="28"/>
        </w:rPr>
      </w:pPr>
    </w:p>
    <w:p w14:paraId="68FB60ED" w14:textId="69399574" w:rsidR="00DF6C55" w:rsidRDefault="00DF6C55" w:rsidP="00AC05C7">
      <w:pPr>
        <w:ind w:left="-142"/>
        <w:rPr>
          <w:rFonts w:ascii="Helvetica" w:hAnsi="Helvetica"/>
          <w:sz w:val="28"/>
          <w:szCs w:val="28"/>
        </w:rPr>
      </w:pPr>
      <w:r>
        <w:rPr>
          <w:rFonts w:ascii="Helvetica" w:hAnsi="Helvetica"/>
          <w:sz w:val="28"/>
          <w:szCs w:val="28"/>
        </w:rPr>
        <w:t>In primo luogo ci siamo occupati del Data Source di Cineca, cioè il sito del Ministero dell’Istruzione, dell’Università e della Ricerca, che raccoglie le informazioni sul personale docente di tutte le università italiane.</w:t>
      </w:r>
    </w:p>
    <w:p w14:paraId="2F73D16F" w14:textId="09DAE488" w:rsidR="00DF6C55" w:rsidRDefault="00DF6C55" w:rsidP="00AC05C7">
      <w:pPr>
        <w:ind w:left="-142"/>
        <w:rPr>
          <w:rFonts w:ascii="Helvetica" w:hAnsi="Helvetica"/>
          <w:sz w:val="28"/>
          <w:szCs w:val="28"/>
        </w:rPr>
      </w:pPr>
      <w:r>
        <w:rPr>
          <w:rFonts w:ascii="Helvetica" w:hAnsi="Helvetica"/>
          <w:sz w:val="28"/>
          <w:szCs w:val="28"/>
        </w:rPr>
        <w:t xml:space="preserve">Abbiamo preso in esame l’Università di Camerino, </w:t>
      </w:r>
      <w:r w:rsidR="00C53219">
        <w:rPr>
          <w:rFonts w:ascii="Helvetica" w:hAnsi="Helvetica"/>
          <w:sz w:val="28"/>
          <w:szCs w:val="28"/>
        </w:rPr>
        <w:t>e ci siamo concentrati sulla funzione presente sul sito che permette di esportare la tabella in formato Excel.</w:t>
      </w:r>
    </w:p>
    <w:p w14:paraId="2D7DFD30" w14:textId="13808F7D" w:rsidR="00C53219" w:rsidRDefault="00C53219" w:rsidP="00AC05C7">
      <w:pPr>
        <w:ind w:left="-142"/>
        <w:rPr>
          <w:rFonts w:ascii="Helvetica" w:hAnsi="Helvetica"/>
          <w:sz w:val="28"/>
          <w:szCs w:val="28"/>
        </w:rPr>
      </w:pPr>
      <w:r>
        <w:rPr>
          <w:rFonts w:ascii="Helvetica" w:hAnsi="Helvetica"/>
          <w:sz w:val="28"/>
          <w:szCs w:val="28"/>
        </w:rPr>
        <w:t>Per far ciò, si è proceduti a ispezionare le richieste che venivano scatenate dal browser web, ed è stato possibile risalire all’URL di download del file.</w:t>
      </w:r>
    </w:p>
    <w:p w14:paraId="460D7751" w14:textId="192B0767" w:rsidR="004A685D" w:rsidRDefault="004A685D" w:rsidP="00AC05C7">
      <w:pPr>
        <w:ind w:left="-142"/>
        <w:rPr>
          <w:rFonts w:ascii="Helvetica" w:hAnsi="Helvetica"/>
          <w:sz w:val="28"/>
          <w:szCs w:val="28"/>
        </w:rPr>
      </w:pPr>
    </w:p>
    <w:p w14:paraId="22C7B397" w14:textId="3F1B1C2B" w:rsidR="004A685D" w:rsidRDefault="00E7662A" w:rsidP="00AC05C7">
      <w:pPr>
        <w:ind w:left="-142"/>
        <w:rPr>
          <w:rFonts w:ascii="Helvetica" w:hAnsi="Helvetica"/>
          <w:sz w:val="28"/>
          <w:szCs w:val="28"/>
        </w:rPr>
      </w:pPr>
      <w:r>
        <w:rPr>
          <w:rFonts w:ascii="Helvetica" w:hAnsi="Helvetica"/>
          <w:sz w:val="28"/>
          <w:szCs w:val="28"/>
        </w:rPr>
        <w:t>In secondo luogo, ci siamo concentrati sul Data Source di Unimol riguardante  l’Abilitazione Scientifica Nazionale, che consente al personale docente di poter partecipare ai concorsi e poter essere assunti in un ambiente di istruzione.</w:t>
      </w:r>
    </w:p>
    <w:p w14:paraId="5BC005F5" w14:textId="3D99499A" w:rsidR="00F36C4B" w:rsidRDefault="00E7662A" w:rsidP="00096B93">
      <w:pPr>
        <w:ind w:left="-142"/>
        <w:rPr>
          <w:rFonts w:ascii="Helvetica" w:hAnsi="Helvetica"/>
          <w:sz w:val="28"/>
          <w:szCs w:val="28"/>
        </w:rPr>
      </w:pPr>
      <w:r>
        <w:rPr>
          <w:rFonts w:ascii="Helvetica" w:hAnsi="Helvetica"/>
          <w:sz w:val="28"/>
          <w:szCs w:val="28"/>
        </w:rPr>
        <w:t xml:space="preserve">Abbiamo notato </w:t>
      </w:r>
      <w:r w:rsidR="00F36C4B">
        <w:rPr>
          <w:rFonts w:ascii="Helvetica" w:hAnsi="Helvetica"/>
          <w:sz w:val="28"/>
          <w:szCs w:val="28"/>
        </w:rPr>
        <w:t>che la funzione di esportazione della tabella non consentiva di scaricare la tabella completa, ma soltanto quella presente nelle singole pagine.</w:t>
      </w:r>
      <w:r w:rsidR="00F36C4B">
        <w:rPr>
          <w:rFonts w:ascii="Helvetica" w:hAnsi="Helvetica"/>
          <w:sz w:val="28"/>
          <w:szCs w:val="28"/>
        </w:rPr>
        <w:br w:type="page"/>
      </w:r>
    </w:p>
    <w:p w14:paraId="3CA95E8E" w14:textId="77777777" w:rsidR="00096B93" w:rsidRDefault="00096B93" w:rsidP="00096B93">
      <w:pPr>
        <w:ind w:left="-142"/>
        <w:rPr>
          <w:rFonts w:ascii="Helvetica" w:hAnsi="Helvetica"/>
          <w:sz w:val="28"/>
          <w:szCs w:val="28"/>
        </w:rPr>
      </w:pPr>
    </w:p>
    <w:p w14:paraId="02EDC76F" w14:textId="75A9AC5C" w:rsidR="00902763" w:rsidRDefault="00EE4F59" w:rsidP="00902763">
      <w:pPr>
        <w:ind w:left="-142"/>
        <w:rPr>
          <w:rFonts w:ascii="Helvetica" w:hAnsi="Helvetica"/>
          <w:sz w:val="28"/>
          <w:szCs w:val="28"/>
        </w:rPr>
      </w:pPr>
      <w:r>
        <w:rPr>
          <w:rFonts w:ascii="Helvetica" w:hAnsi="Helvetica"/>
          <w:sz w:val="28"/>
          <w:szCs w:val="28"/>
        </w:rPr>
        <w:t>Abbiamo iniziato il lavoro</w:t>
      </w:r>
      <w:r w:rsidR="00F36C4B">
        <w:rPr>
          <w:rFonts w:ascii="Helvetica" w:hAnsi="Helvetica"/>
          <w:sz w:val="28"/>
          <w:szCs w:val="28"/>
        </w:rPr>
        <w:t xml:space="preserve"> su Pentaho Data Integration per poter effettuare Job e Trasformazioni.</w:t>
      </w:r>
    </w:p>
    <w:p w14:paraId="09464AF3" w14:textId="16B66E18" w:rsidR="00902763" w:rsidRDefault="00902763" w:rsidP="00902763">
      <w:pPr>
        <w:ind w:left="-142"/>
        <w:rPr>
          <w:rFonts w:ascii="Helvetica" w:hAnsi="Helvetica"/>
          <w:sz w:val="28"/>
          <w:szCs w:val="28"/>
        </w:rPr>
      </w:pPr>
      <w:r>
        <w:rPr>
          <w:rFonts w:ascii="Helvetica" w:hAnsi="Helvetica"/>
          <w:sz w:val="28"/>
          <w:szCs w:val="28"/>
        </w:rPr>
        <w:t>In figura</w:t>
      </w:r>
      <w:r w:rsidR="00303D6C">
        <w:rPr>
          <w:rFonts w:ascii="Helvetica" w:hAnsi="Helvetica"/>
          <w:sz w:val="28"/>
          <w:szCs w:val="28"/>
        </w:rPr>
        <w:t>,</w:t>
      </w:r>
      <w:r>
        <w:rPr>
          <w:rFonts w:ascii="Helvetica" w:hAnsi="Helvetica"/>
          <w:sz w:val="28"/>
          <w:szCs w:val="28"/>
        </w:rPr>
        <w:t xml:space="preserve"> il job Main completo di tutte le trasformazioni.</w:t>
      </w:r>
    </w:p>
    <w:p w14:paraId="28C5BFDE" w14:textId="1C4C5643" w:rsidR="00625302" w:rsidRDefault="00625302" w:rsidP="00EE4F59">
      <w:pPr>
        <w:ind w:left="-142"/>
        <w:rPr>
          <w:rFonts w:ascii="Helvetica" w:hAnsi="Helvetica"/>
          <w:sz w:val="28"/>
          <w:szCs w:val="28"/>
        </w:rPr>
      </w:pPr>
      <w:r>
        <w:rPr>
          <w:rFonts w:ascii="Helvetica" w:hAnsi="Helvetica"/>
          <w:noProof/>
          <w:sz w:val="28"/>
          <w:szCs w:val="28"/>
        </w:rPr>
        <w:drawing>
          <wp:inline distT="0" distB="0" distL="0" distR="0" wp14:anchorId="7B6681AD" wp14:editId="6F2D420F">
            <wp:extent cx="6229350" cy="291043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4260" cy="2912728"/>
                    </a:xfrm>
                    <a:prstGeom prst="rect">
                      <a:avLst/>
                    </a:prstGeom>
                    <a:noFill/>
                    <a:ln>
                      <a:noFill/>
                    </a:ln>
                  </pic:spPr>
                </pic:pic>
              </a:graphicData>
            </a:graphic>
          </wp:inline>
        </w:drawing>
      </w:r>
    </w:p>
    <w:p w14:paraId="3B101CAB" w14:textId="61ECD545" w:rsidR="00902763" w:rsidRDefault="00902763" w:rsidP="00EE4F59">
      <w:pPr>
        <w:ind w:left="-142"/>
        <w:rPr>
          <w:rFonts w:ascii="Helvetica" w:hAnsi="Helvetica"/>
          <w:sz w:val="28"/>
          <w:szCs w:val="28"/>
        </w:rPr>
      </w:pPr>
      <w:r>
        <w:rPr>
          <w:rFonts w:ascii="Helvetica" w:hAnsi="Helvetica"/>
          <w:sz w:val="28"/>
          <w:szCs w:val="28"/>
        </w:rPr>
        <w:t xml:space="preserve">Per agevolarci il tutto, si sono create delle variabili globali all’interno del </w:t>
      </w:r>
      <w:r w:rsidR="00E75CDB">
        <w:rPr>
          <w:rFonts w:ascii="Helvetica" w:hAnsi="Helvetica"/>
          <w:sz w:val="28"/>
          <w:szCs w:val="28"/>
        </w:rPr>
        <w:t xml:space="preserve">job </w:t>
      </w:r>
      <w:r>
        <w:rPr>
          <w:rFonts w:ascii="Helvetica" w:hAnsi="Helvetica"/>
          <w:sz w:val="28"/>
          <w:szCs w:val="28"/>
        </w:rPr>
        <w:t>Main</w:t>
      </w:r>
      <w:r w:rsidR="00BA56B0">
        <w:rPr>
          <w:rFonts w:ascii="Helvetica" w:hAnsi="Helvetica"/>
          <w:sz w:val="28"/>
          <w:szCs w:val="28"/>
        </w:rPr>
        <w:t>.</w:t>
      </w:r>
    </w:p>
    <w:p w14:paraId="55BEA649" w14:textId="77777777" w:rsidR="00852B82" w:rsidRDefault="00852B82" w:rsidP="00EE4F59">
      <w:pPr>
        <w:ind w:left="-142"/>
        <w:rPr>
          <w:rFonts w:ascii="Helvetica" w:hAnsi="Helvetica"/>
          <w:sz w:val="28"/>
          <w:szCs w:val="28"/>
        </w:rPr>
      </w:pPr>
    </w:p>
    <w:p w14:paraId="1D5DF339" w14:textId="245D34D5" w:rsidR="00902763" w:rsidRDefault="00902763" w:rsidP="00EE4F59">
      <w:pPr>
        <w:ind w:left="-142"/>
        <w:rPr>
          <w:rFonts w:ascii="Helvetica" w:hAnsi="Helvetica"/>
          <w:sz w:val="28"/>
          <w:szCs w:val="28"/>
        </w:rPr>
      </w:pPr>
      <w:r>
        <w:rPr>
          <w:rFonts w:ascii="Helvetica" w:hAnsi="Helvetica"/>
          <w:noProof/>
          <w:sz w:val="28"/>
          <w:szCs w:val="28"/>
        </w:rPr>
        <w:drawing>
          <wp:inline distT="0" distB="0" distL="0" distR="0" wp14:anchorId="43240724" wp14:editId="3CA90BEA">
            <wp:extent cx="5979160" cy="3352800"/>
            <wp:effectExtent l="0" t="0" r="254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987" cy="3354385"/>
                    </a:xfrm>
                    <a:prstGeom prst="rect">
                      <a:avLst/>
                    </a:prstGeom>
                    <a:noFill/>
                    <a:ln>
                      <a:noFill/>
                    </a:ln>
                  </pic:spPr>
                </pic:pic>
              </a:graphicData>
            </a:graphic>
          </wp:inline>
        </w:drawing>
      </w:r>
    </w:p>
    <w:p w14:paraId="25D96701" w14:textId="77777777" w:rsidR="00625302" w:rsidRDefault="00625302" w:rsidP="00EE4F59">
      <w:pPr>
        <w:ind w:left="-142"/>
        <w:rPr>
          <w:rFonts w:ascii="Helvetica" w:hAnsi="Helvetica"/>
          <w:b/>
          <w:bCs/>
          <w:sz w:val="28"/>
          <w:szCs w:val="28"/>
        </w:rPr>
      </w:pPr>
    </w:p>
    <w:p w14:paraId="0E58C707" w14:textId="77777777" w:rsidR="00625302" w:rsidRDefault="00625302" w:rsidP="00EE4F59">
      <w:pPr>
        <w:ind w:left="-142"/>
        <w:rPr>
          <w:rFonts w:ascii="Helvetica" w:hAnsi="Helvetica"/>
          <w:b/>
          <w:bCs/>
          <w:sz w:val="28"/>
          <w:szCs w:val="28"/>
        </w:rPr>
      </w:pPr>
    </w:p>
    <w:p w14:paraId="7F416B81" w14:textId="14EACA1F" w:rsidR="00641B6D" w:rsidRPr="00641B6D" w:rsidRDefault="00641B6D" w:rsidP="00EE4F59">
      <w:pPr>
        <w:ind w:left="-142"/>
        <w:rPr>
          <w:rFonts w:ascii="Helvetica" w:hAnsi="Helvetica"/>
          <w:b/>
          <w:bCs/>
          <w:sz w:val="28"/>
          <w:szCs w:val="28"/>
        </w:rPr>
      </w:pPr>
      <w:r w:rsidRPr="00641B6D">
        <w:rPr>
          <w:rFonts w:ascii="Helvetica" w:hAnsi="Helvetica"/>
          <w:b/>
          <w:bCs/>
          <w:sz w:val="28"/>
          <w:szCs w:val="28"/>
        </w:rPr>
        <w:t>Cineca</w:t>
      </w:r>
    </w:p>
    <w:p w14:paraId="318CD05C" w14:textId="79D61A72" w:rsidR="000700C5" w:rsidRDefault="000700C5" w:rsidP="00AC05C7">
      <w:pPr>
        <w:ind w:left="-142"/>
        <w:rPr>
          <w:rFonts w:ascii="Helvetica" w:hAnsi="Helvetica"/>
          <w:sz w:val="28"/>
          <w:szCs w:val="28"/>
        </w:rPr>
      </w:pPr>
      <w:r>
        <w:rPr>
          <w:rFonts w:ascii="Helvetica" w:hAnsi="Helvetica"/>
          <w:sz w:val="28"/>
          <w:szCs w:val="28"/>
        </w:rPr>
        <w:t>Ci siamo occupati in primo luogo del Data Source di Cineca.</w:t>
      </w:r>
    </w:p>
    <w:p w14:paraId="2324DD60" w14:textId="5EE47D3D" w:rsidR="004A685D" w:rsidRDefault="000700C5" w:rsidP="00AC05C7">
      <w:pPr>
        <w:ind w:left="-142"/>
        <w:rPr>
          <w:rFonts w:ascii="Helvetica" w:hAnsi="Helvetica"/>
          <w:sz w:val="28"/>
          <w:szCs w:val="28"/>
        </w:rPr>
      </w:pPr>
      <w:r>
        <w:rPr>
          <w:rFonts w:ascii="Helvetica" w:hAnsi="Helvetica"/>
          <w:sz w:val="28"/>
          <w:szCs w:val="28"/>
        </w:rPr>
        <w:t xml:space="preserve">Nell’ambiente grafico Spoon, è </w:t>
      </w:r>
      <w:r w:rsidR="004A685D">
        <w:rPr>
          <w:rFonts w:ascii="Helvetica" w:hAnsi="Helvetica"/>
          <w:sz w:val="28"/>
          <w:szCs w:val="28"/>
        </w:rPr>
        <w:t>stato aggiunto un oggetto di base denominato HTTP</w:t>
      </w:r>
      <w:r w:rsidR="00F36C4B">
        <w:rPr>
          <w:rFonts w:ascii="Helvetica" w:hAnsi="Helvetica"/>
          <w:sz w:val="28"/>
          <w:szCs w:val="28"/>
        </w:rPr>
        <w:t xml:space="preserve">, presente in figura con il nome di “download_cineca_htm”, </w:t>
      </w:r>
      <w:r w:rsidR="004A685D">
        <w:rPr>
          <w:rFonts w:ascii="Helvetica" w:hAnsi="Helvetica"/>
          <w:sz w:val="28"/>
          <w:szCs w:val="28"/>
        </w:rPr>
        <w:t xml:space="preserve">in cui abbiamo immesso </w:t>
      </w:r>
      <w:r w:rsidR="00F36C4B">
        <w:rPr>
          <w:rFonts w:ascii="Helvetica" w:hAnsi="Helvetica"/>
          <w:sz w:val="28"/>
          <w:szCs w:val="28"/>
        </w:rPr>
        <w:t>l’URL di download del file.</w:t>
      </w:r>
    </w:p>
    <w:p w14:paraId="03624068" w14:textId="77777777" w:rsidR="00D20001" w:rsidRDefault="00F36C4B" w:rsidP="00AC05C7">
      <w:pPr>
        <w:ind w:left="-142"/>
        <w:rPr>
          <w:rFonts w:ascii="Helvetica" w:hAnsi="Helvetica"/>
          <w:noProof/>
          <w:sz w:val="28"/>
          <w:szCs w:val="28"/>
        </w:rPr>
      </w:pPr>
      <w:r>
        <w:rPr>
          <w:rFonts w:ascii="Helvetica" w:hAnsi="Helvetica"/>
          <w:sz w:val="28"/>
          <w:szCs w:val="28"/>
        </w:rPr>
        <w:t>Studiando la struttura del file, abbiamo riscontrato che non si presentava come file tabellare XLS, ma aveva la struttura di un file HTM.</w:t>
      </w:r>
      <w:r w:rsidR="00D20001" w:rsidRPr="00D20001">
        <w:rPr>
          <w:rFonts w:ascii="Helvetica" w:hAnsi="Helvetica"/>
          <w:noProof/>
          <w:sz w:val="28"/>
          <w:szCs w:val="28"/>
        </w:rPr>
        <w:t xml:space="preserve"> </w:t>
      </w:r>
    </w:p>
    <w:p w14:paraId="06A6DBDB" w14:textId="24664B44" w:rsidR="00F36C4B" w:rsidRDefault="00D20001" w:rsidP="00AC05C7">
      <w:pPr>
        <w:ind w:left="-142"/>
        <w:rPr>
          <w:rFonts w:ascii="Helvetica" w:hAnsi="Helvetica"/>
          <w:sz w:val="28"/>
          <w:szCs w:val="28"/>
        </w:rPr>
      </w:pPr>
      <w:r>
        <w:rPr>
          <w:rFonts w:ascii="Helvetica" w:hAnsi="Helvetica"/>
          <w:noProof/>
          <w:sz w:val="28"/>
          <w:szCs w:val="28"/>
        </w:rPr>
        <w:drawing>
          <wp:inline distT="0" distB="0" distL="0" distR="0" wp14:anchorId="2D3E69DC" wp14:editId="68306A2E">
            <wp:extent cx="6120130" cy="20014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001448"/>
                    </a:xfrm>
                    <a:prstGeom prst="rect">
                      <a:avLst/>
                    </a:prstGeom>
                    <a:noFill/>
                    <a:ln>
                      <a:noFill/>
                    </a:ln>
                  </pic:spPr>
                </pic:pic>
              </a:graphicData>
            </a:graphic>
          </wp:inline>
        </w:drawing>
      </w:r>
    </w:p>
    <w:p w14:paraId="0DFE1FC8" w14:textId="5FA3B37B" w:rsidR="00852B82" w:rsidRPr="005A1526" w:rsidRDefault="00852B82" w:rsidP="00852B82">
      <w:pPr>
        <w:ind w:left="-142"/>
        <w:rPr>
          <w:rFonts w:ascii="Helvetica" w:hAnsi="Helvetica"/>
          <w:i/>
          <w:iCs/>
        </w:rPr>
      </w:pPr>
      <w:r>
        <w:rPr>
          <w:rFonts w:ascii="Helvetica" w:hAnsi="Helvetica"/>
          <w:i/>
          <w:iCs/>
        </w:rPr>
        <w:t xml:space="preserve">File cineca.htm </w:t>
      </w:r>
    </w:p>
    <w:p w14:paraId="447B8A56" w14:textId="77777777" w:rsidR="00625302" w:rsidRDefault="00625302" w:rsidP="00AC05C7">
      <w:pPr>
        <w:ind w:left="-142"/>
        <w:rPr>
          <w:rFonts w:ascii="Helvetica" w:hAnsi="Helvetica"/>
          <w:sz w:val="28"/>
          <w:szCs w:val="28"/>
        </w:rPr>
      </w:pPr>
    </w:p>
    <w:p w14:paraId="698619D2" w14:textId="7ED8211E" w:rsidR="00F36C4B" w:rsidRPr="004D177B" w:rsidRDefault="00F36C4B" w:rsidP="00AC05C7">
      <w:pPr>
        <w:ind w:left="-142"/>
        <w:rPr>
          <w:rFonts w:ascii="Helvetica" w:hAnsi="Helvetica"/>
          <w:sz w:val="28"/>
          <w:szCs w:val="28"/>
        </w:rPr>
      </w:pPr>
      <w:r w:rsidRPr="004D177B">
        <w:rPr>
          <w:rFonts w:ascii="Helvetica" w:hAnsi="Helvetica"/>
          <w:sz w:val="28"/>
          <w:szCs w:val="28"/>
        </w:rPr>
        <w:t>Da qui è nata l’idea di scaricarlo con l’estensione corretta in HTM.</w:t>
      </w:r>
    </w:p>
    <w:p w14:paraId="0D2F7C85" w14:textId="2EC3374E" w:rsidR="00F36C4B" w:rsidRDefault="006724C1" w:rsidP="00AC05C7">
      <w:pPr>
        <w:ind w:left="-142"/>
        <w:rPr>
          <w:rFonts w:ascii="Helvetica" w:hAnsi="Helvetica"/>
          <w:sz w:val="28"/>
          <w:szCs w:val="28"/>
        </w:rPr>
      </w:pPr>
      <w:r>
        <w:rPr>
          <w:rFonts w:ascii="Helvetica" w:hAnsi="Helvetica"/>
          <w:sz w:val="28"/>
          <w:szCs w:val="28"/>
        </w:rPr>
        <w:t>Un limite di Pentaho Data Integration è quello di non poter prendere in input file in HTM, quindi si è studiata una soluzione alternativa.</w:t>
      </w:r>
    </w:p>
    <w:p w14:paraId="233194FB" w14:textId="4048332C" w:rsidR="00D20001" w:rsidRDefault="006724C1" w:rsidP="00AC05C7">
      <w:pPr>
        <w:ind w:left="-142"/>
        <w:rPr>
          <w:rFonts w:ascii="Helvetica" w:hAnsi="Helvetica"/>
          <w:noProof/>
          <w:sz w:val="28"/>
          <w:szCs w:val="28"/>
        </w:rPr>
      </w:pPr>
      <w:r>
        <w:rPr>
          <w:rFonts w:ascii="Helvetica" w:hAnsi="Helvetica"/>
          <w:sz w:val="28"/>
          <w:szCs w:val="28"/>
        </w:rPr>
        <w:t xml:space="preserve">Si è scelto di prendere in esame uno script in Python creato con il nome di “htm_to_xlsx” integrato nell’oggetto “python_cineca_htm_to_xlsx”, che ci ha permesso di effettuare la conversione in realtime di codesto file in un formato tabellare XLSX </w:t>
      </w:r>
      <w:r w:rsidR="00713EC3">
        <w:rPr>
          <w:rFonts w:ascii="Helvetica" w:hAnsi="Helvetica"/>
          <w:sz w:val="28"/>
          <w:szCs w:val="28"/>
        </w:rPr>
        <w:t>successivamente</w:t>
      </w:r>
      <w:r>
        <w:rPr>
          <w:rFonts w:ascii="Helvetica" w:hAnsi="Helvetica"/>
          <w:sz w:val="28"/>
          <w:szCs w:val="28"/>
        </w:rPr>
        <w:t xml:space="preserve"> dato in Input a Pentaho.</w:t>
      </w:r>
    </w:p>
    <w:p w14:paraId="6D07499A" w14:textId="273BB6CC" w:rsidR="00CA63D6" w:rsidRDefault="00D20001" w:rsidP="00CA63D6">
      <w:pPr>
        <w:ind w:left="-142"/>
        <w:rPr>
          <w:rFonts w:ascii="Helvetica" w:hAnsi="Helvetica"/>
          <w:sz w:val="28"/>
          <w:szCs w:val="28"/>
        </w:rPr>
      </w:pPr>
      <w:r>
        <w:rPr>
          <w:rFonts w:ascii="Helvetica" w:hAnsi="Helvetica"/>
          <w:noProof/>
          <w:sz w:val="28"/>
          <w:szCs w:val="28"/>
        </w:rPr>
        <w:drawing>
          <wp:inline distT="0" distB="0" distL="0" distR="0" wp14:anchorId="29868814" wp14:editId="7532AD9F">
            <wp:extent cx="2686050" cy="165709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58" cy="1682456"/>
                    </a:xfrm>
                    <a:prstGeom prst="rect">
                      <a:avLst/>
                    </a:prstGeom>
                    <a:noFill/>
                    <a:ln>
                      <a:noFill/>
                    </a:ln>
                  </pic:spPr>
                </pic:pic>
              </a:graphicData>
            </a:graphic>
          </wp:inline>
        </w:drawing>
      </w:r>
    </w:p>
    <w:p w14:paraId="38E078B7" w14:textId="63AE3DA8" w:rsidR="00CA63D6" w:rsidRPr="00CA63D6" w:rsidRDefault="00CA63D6" w:rsidP="00CA63D6">
      <w:pPr>
        <w:ind w:left="-142"/>
        <w:rPr>
          <w:rFonts w:ascii="Helvetica" w:hAnsi="Helvetica"/>
          <w:i/>
          <w:iCs/>
        </w:rPr>
      </w:pPr>
      <w:r w:rsidRPr="005A1526">
        <w:rPr>
          <w:rFonts w:ascii="Helvetica" w:hAnsi="Helvetica"/>
          <w:i/>
          <w:iCs/>
        </w:rPr>
        <w:t xml:space="preserve">Script </w:t>
      </w:r>
      <w:r>
        <w:rPr>
          <w:rFonts w:ascii="Helvetica" w:hAnsi="Helvetica"/>
          <w:i/>
          <w:iCs/>
        </w:rPr>
        <w:t>htm_to_xlsx</w:t>
      </w:r>
      <w:r w:rsidRPr="005A1526">
        <w:rPr>
          <w:rFonts w:ascii="Helvetica" w:hAnsi="Helvetica"/>
          <w:i/>
          <w:iCs/>
        </w:rPr>
        <w:t>.py</w:t>
      </w:r>
    </w:p>
    <w:p w14:paraId="26FF3E3D" w14:textId="77777777" w:rsidR="00625302" w:rsidRDefault="00625302" w:rsidP="009B3C86">
      <w:pPr>
        <w:rPr>
          <w:rFonts w:ascii="Helvetica" w:hAnsi="Helvetica"/>
          <w:sz w:val="28"/>
          <w:szCs w:val="28"/>
        </w:rPr>
      </w:pPr>
    </w:p>
    <w:p w14:paraId="088BC957" w14:textId="69E78D3A" w:rsidR="00DF6C55" w:rsidRDefault="00710B6E" w:rsidP="00AC05C7">
      <w:pPr>
        <w:ind w:left="-142"/>
        <w:rPr>
          <w:rFonts w:ascii="Helvetica" w:hAnsi="Helvetica"/>
          <w:sz w:val="28"/>
          <w:szCs w:val="28"/>
        </w:rPr>
      </w:pPr>
      <w:r>
        <w:rPr>
          <w:rFonts w:ascii="Helvetica" w:hAnsi="Helvetica"/>
          <w:sz w:val="28"/>
          <w:szCs w:val="28"/>
        </w:rPr>
        <w:t>Poi</w:t>
      </w:r>
      <w:r w:rsidR="006724C1">
        <w:rPr>
          <w:rFonts w:ascii="Helvetica" w:hAnsi="Helvetica"/>
          <w:sz w:val="28"/>
          <w:szCs w:val="28"/>
        </w:rPr>
        <w:t xml:space="preserve"> si è predisposta una Trasformazione</w:t>
      </w:r>
      <w:r w:rsidR="00787874">
        <w:rPr>
          <w:rFonts w:ascii="Helvetica" w:hAnsi="Helvetica"/>
          <w:sz w:val="28"/>
          <w:szCs w:val="28"/>
        </w:rPr>
        <w:t xml:space="preserve"> denominata “cineca_export_db”</w:t>
      </w:r>
      <w:r w:rsidR="006724C1">
        <w:rPr>
          <w:rFonts w:ascii="Helvetica" w:hAnsi="Helvetica"/>
          <w:sz w:val="28"/>
          <w:szCs w:val="28"/>
        </w:rPr>
        <w:t xml:space="preserve"> in grado di effettuare un Output di dati sul nostro database SQL Server, in una tabella precedentemente creat</w:t>
      </w:r>
      <w:r w:rsidR="00787874">
        <w:rPr>
          <w:rFonts w:ascii="Helvetica" w:hAnsi="Helvetica"/>
          <w:sz w:val="28"/>
          <w:szCs w:val="28"/>
        </w:rPr>
        <w:t>a</w:t>
      </w:r>
      <w:r w:rsidR="006724C1">
        <w:rPr>
          <w:rFonts w:ascii="Helvetica" w:hAnsi="Helvetica"/>
          <w:sz w:val="28"/>
          <w:szCs w:val="28"/>
        </w:rPr>
        <w:t xml:space="preserve"> con le stesse colonne presenti nel file XLSX</w:t>
      </w:r>
      <w:r w:rsidR="00227582">
        <w:rPr>
          <w:rFonts w:ascii="Helvetica" w:hAnsi="Helvetica"/>
          <w:sz w:val="28"/>
          <w:szCs w:val="28"/>
        </w:rPr>
        <w:t xml:space="preserve"> dal nome di “cinecaDocenti”.</w:t>
      </w:r>
    </w:p>
    <w:p w14:paraId="7321E0AE" w14:textId="77777777" w:rsidR="0046707B" w:rsidRDefault="0046707B" w:rsidP="00AC05C7">
      <w:pPr>
        <w:ind w:left="-142"/>
        <w:rPr>
          <w:rFonts w:ascii="Helvetica" w:hAnsi="Helvetica"/>
          <w:sz w:val="28"/>
          <w:szCs w:val="28"/>
        </w:rPr>
      </w:pPr>
    </w:p>
    <w:p w14:paraId="2B837AE3" w14:textId="7D1D11F4" w:rsidR="00625302" w:rsidRDefault="005E458F" w:rsidP="000A4506">
      <w:pPr>
        <w:ind w:left="-142"/>
        <w:rPr>
          <w:rFonts w:ascii="Helvetica" w:hAnsi="Helvetica"/>
          <w:sz w:val="28"/>
          <w:szCs w:val="28"/>
        </w:rPr>
      </w:pPr>
      <w:r>
        <w:rPr>
          <w:rFonts w:ascii="Helvetica" w:hAnsi="Helvetica"/>
          <w:noProof/>
          <w:sz w:val="28"/>
          <w:szCs w:val="28"/>
        </w:rPr>
        <w:drawing>
          <wp:inline distT="0" distB="0" distL="0" distR="0" wp14:anchorId="1F27C49A" wp14:editId="4526BA35">
            <wp:extent cx="6432716" cy="1543050"/>
            <wp:effectExtent l="0" t="0" r="635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3966" cy="1548147"/>
                    </a:xfrm>
                    <a:prstGeom prst="rect">
                      <a:avLst/>
                    </a:prstGeom>
                    <a:noFill/>
                    <a:ln>
                      <a:noFill/>
                    </a:ln>
                  </pic:spPr>
                </pic:pic>
              </a:graphicData>
            </a:graphic>
          </wp:inline>
        </w:drawing>
      </w:r>
    </w:p>
    <w:p w14:paraId="5F46C58F" w14:textId="31C5F0A8" w:rsidR="005B0511" w:rsidRPr="005B0511" w:rsidRDefault="005B0511" w:rsidP="005B0511">
      <w:pPr>
        <w:ind w:left="-142"/>
        <w:rPr>
          <w:rFonts w:ascii="Helvetica" w:hAnsi="Helvetica"/>
          <w:i/>
          <w:iCs/>
        </w:rPr>
      </w:pPr>
      <w:r>
        <w:rPr>
          <w:rFonts w:ascii="Helvetica" w:hAnsi="Helvetica"/>
          <w:i/>
          <w:iCs/>
        </w:rPr>
        <w:t>Trasformazione cineca_export_db.ktr</w:t>
      </w:r>
    </w:p>
    <w:p w14:paraId="2DC25BA7" w14:textId="77777777" w:rsidR="00625302" w:rsidRDefault="00625302" w:rsidP="00112B3E">
      <w:pPr>
        <w:ind w:left="-142"/>
        <w:rPr>
          <w:rFonts w:ascii="Helvetica" w:hAnsi="Helvetica"/>
          <w:sz w:val="28"/>
          <w:szCs w:val="28"/>
        </w:rPr>
      </w:pPr>
    </w:p>
    <w:p w14:paraId="0AA9B087" w14:textId="7410AFCF" w:rsidR="00D20001" w:rsidRDefault="00D20001" w:rsidP="00AC05C7">
      <w:pPr>
        <w:ind w:left="-142"/>
        <w:rPr>
          <w:rFonts w:ascii="Helvetica" w:hAnsi="Helvetica"/>
          <w:sz w:val="28"/>
          <w:szCs w:val="28"/>
        </w:rPr>
      </w:pPr>
      <w:r>
        <w:rPr>
          <w:rFonts w:ascii="Helvetica" w:hAnsi="Helvetica"/>
          <w:noProof/>
          <w:sz w:val="28"/>
          <w:szCs w:val="28"/>
        </w:rPr>
        <w:drawing>
          <wp:inline distT="0" distB="0" distL="0" distR="0" wp14:anchorId="5DF67951" wp14:editId="6E84FBA4">
            <wp:extent cx="6467475" cy="192412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815" cy="1927200"/>
                    </a:xfrm>
                    <a:prstGeom prst="rect">
                      <a:avLst/>
                    </a:prstGeom>
                    <a:noFill/>
                    <a:ln>
                      <a:noFill/>
                    </a:ln>
                  </pic:spPr>
                </pic:pic>
              </a:graphicData>
            </a:graphic>
          </wp:inline>
        </w:drawing>
      </w:r>
    </w:p>
    <w:p w14:paraId="02F6FDB1" w14:textId="3FE29B94" w:rsidR="003A64BA" w:rsidRPr="005A1526" w:rsidRDefault="003A64BA" w:rsidP="003A64BA">
      <w:pPr>
        <w:ind w:left="-142"/>
        <w:rPr>
          <w:rFonts w:ascii="Helvetica" w:hAnsi="Helvetica"/>
          <w:i/>
          <w:iCs/>
        </w:rPr>
      </w:pPr>
      <w:r>
        <w:rPr>
          <w:rFonts w:ascii="Helvetica" w:hAnsi="Helvetica"/>
          <w:i/>
          <w:iCs/>
        </w:rPr>
        <w:t>File cineca_export.xlsx</w:t>
      </w:r>
    </w:p>
    <w:p w14:paraId="3F358332" w14:textId="77777777" w:rsidR="003A64BA" w:rsidRDefault="003A64BA" w:rsidP="00AC05C7">
      <w:pPr>
        <w:ind w:left="-142"/>
        <w:rPr>
          <w:rFonts w:ascii="Helvetica" w:hAnsi="Helvetica"/>
          <w:sz w:val="28"/>
          <w:szCs w:val="28"/>
        </w:rPr>
      </w:pPr>
    </w:p>
    <w:p w14:paraId="66217C32" w14:textId="77777777" w:rsidR="00D20001" w:rsidRDefault="00D20001" w:rsidP="00AC05C7">
      <w:pPr>
        <w:ind w:left="-142"/>
        <w:rPr>
          <w:rFonts w:ascii="Helvetica" w:hAnsi="Helvetica"/>
          <w:sz w:val="28"/>
          <w:szCs w:val="28"/>
        </w:rPr>
      </w:pPr>
    </w:p>
    <w:p w14:paraId="41893D75" w14:textId="1E81732C" w:rsidR="00D20001" w:rsidRDefault="00D20001" w:rsidP="00D20001">
      <w:pPr>
        <w:ind w:left="-142"/>
        <w:rPr>
          <w:rFonts w:ascii="Helvetica" w:hAnsi="Helvetica"/>
          <w:sz w:val="28"/>
          <w:szCs w:val="28"/>
        </w:rPr>
      </w:pPr>
    </w:p>
    <w:p w14:paraId="1F8DD24D" w14:textId="28AE0E9C" w:rsidR="00F042CA" w:rsidRDefault="00F042CA" w:rsidP="00D20001">
      <w:pPr>
        <w:ind w:left="-142"/>
        <w:rPr>
          <w:rFonts w:ascii="Helvetica" w:hAnsi="Helvetica"/>
          <w:sz w:val="28"/>
          <w:szCs w:val="28"/>
        </w:rPr>
      </w:pPr>
    </w:p>
    <w:p w14:paraId="09723D8E" w14:textId="77777777" w:rsidR="00A95F02" w:rsidRDefault="00A95F02" w:rsidP="00F01871">
      <w:pPr>
        <w:rPr>
          <w:rFonts w:ascii="Helvetica" w:hAnsi="Helvetica"/>
          <w:sz w:val="28"/>
          <w:szCs w:val="28"/>
        </w:rPr>
      </w:pPr>
    </w:p>
    <w:p w14:paraId="4766FFD8" w14:textId="77777777" w:rsidR="00A95F02" w:rsidRDefault="00A95F02" w:rsidP="00F01871">
      <w:pPr>
        <w:rPr>
          <w:rFonts w:ascii="Helvetica" w:hAnsi="Helvetica"/>
          <w:sz w:val="28"/>
          <w:szCs w:val="28"/>
        </w:rPr>
      </w:pPr>
    </w:p>
    <w:p w14:paraId="0DCEA22A" w14:textId="77777777" w:rsidR="00A95F02" w:rsidRDefault="00A95F02" w:rsidP="00F01871">
      <w:pPr>
        <w:rPr>
          <w:rFonts w:ascii="Helvetica" w:hAnsi="Helvetica"/>
          <w:sz w:val="28"/>
          <w:szCs w:val="28"/>
        </w:rPr>
      </w:pPr>
    </w:p>
    <w:p w14:paraId="07BC9D67" w14:textId="77777777" w:rsidR="00A95F02" w:rsidRDefault="00A95F02" w:rsidP="00F01871">
      <w:pPr>
        <w:rPr>
          <w:rFonts w:ascii="Helvetica" w:hAnsi="Helvetica"/>
          <w:sz w:val="28"/>
          <w:szCs w:val="28"/>
        </w:rPr>
      </w:pPr>
    </w:p>
    <w:p w14:paraId="7AAD1451" w14:textId="77777777" w:rsidR="00625302" w:rsidRDefault="00625302" w:rsidP="000A4506">
      <w:pPr>
        <w:rPr>
          <w:rFonts w:ascii="Helvetica" w:hAnsi="Helvetica"/>
          <w:b/>
          <w:bCs/>
          <w:sz w:val="28"/>
          <w:szCs w:val="28"/>
        </w:rPr>
      </w:pPr>
    </w:p>
    <w:p w14:paraId="5F5E0115" w14:textId="3B3851F6" w:rsidR="00E57436" w:rsidRPr="00E57436" w:rsidRDefault="00E57436" w:rsidP="00E57436">
      <w:pPr>
        <w:ind w:left="-142"/>
        <w:rPr>
          <w:rFonts w:ascii="Helvetica" w:hAnsi="Helvetica"/>
          <w:b/>
          <w:bCs/>
          <w:sz w:val="28"/>
          <w:szCs w:val="28"/>
        </w:rPr>
      </w:pPr>
      <w:r w:rsidRPr="00E57436">
        <w:rPr>
          <w:rFonts w:ascii="Helvetica" w:hAnsi="Helvetica"/>
          <w:b/>
          <w:bCs/>
          <w:sz w:val="28"/>
          <w:szCs w:val="28"/>
        </w:rPr>
        <w:t>Unimol</w:t>
      </w:r>
    </w:p>
    <w:p w14:paraId="34DC92C3" w14:textId="48CA4E82" w:rsidR="00F042CA" w:rsidRDefault="008B2CE2" w:rsidP="00A95F02">
      <w:pPr>
        <w:ind w:left="-142"/>
        <w:rPr>
          <w:rFonts w:ascii="Helvetica" w:hAnsi="Helvetica"/>
          <w:sz w:val="28"/>
          <w:szCs w:val="28"/>
        </w:rPr>
      </w:pPr>
      <w:r>
        <w:rPr>
          <w:rFonts w:ascii="Helvetica" w:hAnsi="Helvetica"/>
          <w:sz w:val="28"/>
          <w:szCs w:val="28"/>
        </w:rPr>
        <w:t>In secondo luogo siamo intervenuti sul Data Source di Unimol.</w:t>
      </w:r>
    </w:p>
    <w:p w14:paraId="2914131F" w14:textId="022E4AD5" w:rsidR="007D4873" w:rsidRDefault="008B2CE2" w:rsidP="007D4873">
      <w:pPr>
        <w:ind w:left="-142"/>
        <w:rPr>
          <w:rFonts w:ascii="Helvetica" w:hAnsi="Helvetica"/>
          <w:sz w:val="28"/>
          <w:szCs w:val="28"/>
        </w:rPr>
      </w:pPr>
      <w:r>
        <w:rPr>
          <w:rFonts w:ascii="Helvetica" w:hAnsi="Helvetica"/>
          <w:sz w:val="28"/>
          <w:szCs w:val="28"/>
        </w:rPr>
        <w:t>Per il problema sopra descritto, si è pensato di creare un ulteriore script in Python chiamato “scrape_html_tables_unimol”</w:t>
      </w:r>
      <w:r w:rsidR="00227582">
        <w:rPr>
          <w:rFonts w:ascii="Helvetica" w:hAnsi="Helvetica"/>
          <w:sz w:val="28"/>
          <w:szCs w:val="28"/>
        </w:rPr>
        <w:t xml:space="preserve"> e rappresentato in figura con l’oggetto “python_unimol_table_html_to_xlsx”</w:t>
      </w:r>
      <w:r>
        <w:rPr>
          <w:rFonts w:ascii="Helvetica" w:hAnsi="Helvetica"/>
          <w:sz w:val="28"/>
          <w:szCs w:val="28"/>
        </w:rPr>
        <w:t xml:space="preserve">, che grazie </w:t>
      </w:r>
      <w:r w:rsidR="00227582">
        <w:rPr>
          <w:rFonts w:ascii="Helvetica" w:hAnsi="Helvetica"/>
          <w:sz w:val="28"/>
          <w:szCs w:val="28"/>
        </w:rPr>
        <w:t>alla libreria di Data Analysis “pandas”, ci ha permesso di scansionare in ogni singola pagina il tag HTML &lt;table&gt;.</w:t>
      </w:r>
    </w:p>
    <w:p w14:paraId="0F726378" w14:textId="325EA146" w:rsidR="005A1526" w:rsidRDefault="007D4873" w:rsidP="005A1526">
      <w:pPr>
        <w:ind w:left="-142"/>
        <w:rPr>
          <w:rFonts w:ascii="Helvetica" w:hAnsi="Helvetica"/>
          <w:sz w:val="28"/>
          <w:szCs w:val="28"/>
        </w:rPr>
      </w:pPr>
      <w:r>
        <w:rPr>
          <w:rFonts w:ascii="Helvetica" w:hAnsi="Helvetica"/>
          <w:noProof/>
          <w:sz w:val="28"/>
          <w:szCs w:val="28"/>
        </w:rPr>
        <w:drawing>
          <wp:inline distT="0" distB="0" distL="0" distR="0" wp14:anchorId="611D43A8" wp14:editId="457120E8">
            <wp:extent cx="6120130" cy="20972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097260"/>
                    </a:xfrm>
                    <a:prstGeom prst="rect">
                      <a:avLst/>
                    </a:prstGeom>
                    <a:noFill/>
                    <a:ln>
                      <a:noFill/>
                    </a:ln>
                  </pic:spPr>
                </pic:pic>
              </a:graphicData>
            </a:graphic>
          </wp:inline>
        </w:drawing>
      </w:r>
    </w:p>
    <w:p w14:paraId="6C04DFC5" w14:textId="77777777" w:rsidR="007D4873" w:rsidRDefault="007D4873" w:rsidP="00A95F02">
      <w:pPr>
        <w:ind w:left="-142"/>
        <w:rPr>
          <w:rFonts w:ascii="Helvetica" w:hAnsi="Helvetica"/>
          <w:sz w:val="28"/>
          <w:szCs w:val="28"/>
        </w:rPr>
      </w:pPr>
    </w:p>
    <w:p w14:paraId="45ED1882" w14:textId="0569116C" w:rsidR="005A1526" w:rsidRDefault="007D4873" w:rsidP="005A1526">
      <w:pPr>
        <w:ind w:left="-142"/>
        <w:rPr>
          <w:rFonts w:ascii="Helvetica" w:hAnsi="Helvetica"/>
          <w:sz w:val="28"/>
          <w:szCs w:val="28"/>
        </w:rPr>
      </w:pPr>
      <w:r>
        <w:rPr>
          <w:rFonts w:ascii="Helvetica" w:hAnsi="Helvetica"/>
          <w:noProof/>
          <w:sz w:val="28"/>
          <w:szCs w:val="28"/>
        </w:rPr>
        <w:drawing>
          <wp:inline distT="0" distB="0" distL="0" distR="0" wp14:anchorId="10CC73BB" wp14:editId="55E320AB">
            <wp:extent cx="4800600" cy="3783649"/>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393" cy="3802402"/>
                    </a:xfrm>
                    <a:prstGeom prst="rect">
                      <a:avLst/>
                    </a:prstGeom>
                    <a:noFill/>
                    <a:ln>
                      <a:noFill/>
                    </a:ln>
                  </pic:spPr>
                </pic:pic>
              </a:graphicData>
            </a:graphic>
          </wp:inline>
        </w:drawing>
      </w:r>
    </w:p>
    <w:p w14:paraId="2ACE12C9" w14:textId="193EAAC1" w:rsidR="005A1526" w:rsidRPr="005A1526" w:rsidRDefault="005A1526" w:rsidP="005A1526">
      <w:pPr>
        <w:ind w:left="-142"/>
        <w:rPr>
          <w:rFonts w:ascii="Helvetica" w:hAnsi="Helvetica"/>
          <w:i/>
          <w:iCs/>
        </w:rPr>
      </w:pPr>
      <w:r w:rsidRPr="005A1526">
        <w:rPr>
          <w:rFonts w:ascii="Helvetica" w:hAnsi="Helvetica"/>
          <w:i/>
          <w:iCs/>
        </w:rPr>
        <w:t>Script scrape_html_tables_unimol.py</w:t>
      </w:r>
    </w:p>
    <w:p w14:paraId="634C77C3" w14:textId="77777777" w:rsidR="00496866" w:rsidRDefault="00496866" w:rsidP="00496866">
      <w:pPr>
        <w:ind w:left="-142"/>
        <w:rPr>
          <w:rFonts w:ascii="Helvetica" w:hAnsi="Helvetica"/>
          <w:sz w:val="28"/>
          <w:szCs w:val="28"/>
        </w:rPr>
      </w:pPr>
    </w:p>
    <w:p w14:paraId="78BBC79C" w14:textId="6DC0DCEB" w:rsidR="00227582" w:rsidRDefault="00227582" w:rsidP="00A95F02">
      <w:pPr>
        <w:ind w:left="-142"/>
        <w:rPr>
          <w:rFonts w:ascii="Helvetica" w:hAnsi="Helvetica"/>
          <w:sz w:val="28"/>
          <w:szCs w:val="28"/>
        </w:rPr>
      </w:pPr>
      <w:r>
        <w:rPr>
          <w:rFonts w:ascii="Helvetica" w:hAnsi="Helvetica"/>
          <w:sz w:val="28"/>
          <w:szCs w:val="28"/>
        </w:rPr>
        <w:t>Di conseguenza è stato esportato in formato XLSX per poter essere analizzato da Pentaho.</w:t>
      </w:r>
    </w:p>
    <w:p w14:paraId="1AE80A40" w14:textId="77777777" w:rsidR="007D4873" w:rsidRDefault="007D4873" w:rsidP="00A95F02">
      <w:pPr>
        <w:ind w:left="-142"/>
        <w:rPr>
          <w:rFonts w:ascii="Helvetica" w:hAnsi="Helvetica"/>
          <w:sz w:val="28"/>
          <w:szCs w:val="28"/>
        </w:rPr>
      </w:pPr>
    </w:p>
    <w:p w14:paraId="061406F0" w14:textId="1E495373" w:rsidR="003D0840" w:rsidRDefault="002B7283" w:rsidP="002B7283">
      <w:pPr>
        <w:ind w:left="-142"/>
        <w:rPr>
          <w:rFonts w:ascii="Helvetica" w:hAnsi="Helvetica"/>
          <w:sz w:val="28"/>
          <w:szCs w:val="28"/>
        </w:rPr>
      </w:pPr>
      <w:r>
        <w:rPr>
          <w:rFonts w:ascii="Helvetica" w:hAnsi="Helvetica"/>
          <w:noProof/>
          <w:sz w:val="28"/>
          <w:szCs w:val="28"/>
        </w:rPr>
        <w:drawing>
          <wp:inline distT="0" distB="0" distL="0" distR="0" wp14:anchorId="28FBE585" wp14:editId="0AA20462">
            <wp:extent cx="6297046" cy="1647825"/>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0960" cy="1648849"/>
                    </a:xfrm>
                    <a:prstGeom prst="rect">
                      <a:avLst/>
                    </a:prstGeom>
                    <a:noFill/>
                    <a:ln>
                      <a:noFill/>
                    </a:ln>
                  </pic:spPr>
                </pic:pic>
              </a:graphicData>
            </a:graphic>
          </wp:inline>
        </w:drawing>
      </w:r>
    </w:p>
    <w:p w14:paraId="7E131739" w14:textId="7D38FFFB" w:rsidR="0018362C" w:rsidRPr="0018362C" w:rsidRDefault="0018362C" w:rsidP="002B7283">
      <w:pPr>
        <w:ind w:left="-142"/>
        <w:rPr>
          <w:rFonts w:ascii="Helvetica" w:hAnsi="Helvetica"/>
          <w:i/>
          <w:iCs/>
        </w:rPr>
      </w:pPr>
      <w:r w:rsidRPr="0018362C">
        <w:rPr>
          <w:rFonts w:ascii="Helvetica" w:hAnsi="Helvetica"/>
          <w:i/>
          <w:iCs/>
        </w:rPr>
        <w:t>File unimol_export.xlsx</w:t>
      </w:r>
    </w:p>
    <w:p w14:paraId="30EB5917" w14:textId="77777777" w:rsidR="007D4873" w:rsidRDefault="007D4873" w:rsidP="000436E1">
      <w:pPr>
        <w:ind w:left="-142"/>
        <w:rPr>
          <w:rFonts w:ascii="Helvetica" w:hAnsi="Helvetica"/>
          <w:sz w:val="28"/>
          <w:szCs w:val="28"/>
        </w:rPr>
      </w:pPr>
    </w:p>
    <w:p w14:paraId="28690586" w14:textId="5868EBAB" w:rsidR="000436E1" w:rsidRDefault="00227582" w:rsidP="000436E1">
      <w:pPr>
        <w:ind w:left="-142"/>
        <w:rPr>
          <w:rFonts w:ascii="Helvetica" w:hAnsi="Helvetica"/>
          <w:sz w:val="28"/>
          <w:szCs w:val="28"/>
        </w:rPr>
      </w:pPr>
      <w:r>
        <w:rPr>
          <w:rFonts w:ascii="Helvetica" w:hAnsi="Helvetica"/>
          <w:sz w:val="28"/>
          <w:szCs w:val="28"/>
        </w:rPr>
        <w:t>Si è predisposta una Trasformazione “unimol_export_db” , che esegue l’Output dei dati sul nostro database SQL Server, in una tabella precedentemente creata</w:t>
      </w:r>
      <w:r w:rsidR="004B119D">
        <w:rPr>
          <w:rFonts w:ascii="Helvetica" w:hAnsi="Helvetica"/>
          <w:sz w:val="28"/>
          <w:szCs w:val="28"/>
        </w:rPr>
        <w:t>,</w:t>
      </w:r>
      <w:r>
        <w:rPr>
          <w:rFonts w:ascii="Helvetica" w:hAnsi="Helvetica"/>
          <w:sz w:val="28"/>
          <w:szCs w:val="28"/>
        </w:rPr>
        <w:t xml:space="preserve"> con le stesse colonne presenti nel file XLSX dal nome di unimolDocenti.</w:t>
      </w:r>
    </w:p>
    <w:p w14:paraId="10EC193E" w14:textId="77777777" w:rsidR="00E0182E" w:rsidRDefault="00E0182E" w:rsidP="000436E1">
      <w:pPr>
        <w:ind w:left="-142"/>
        <w:rPr>
          <w:rFonts w:ascii="Helvetica" w:hAnsi="Helvetica"/>
          <w:sz w:val="28"/>
          <w:szCs w:val="28"/>
        </w:rPr>
      </w:pPr>
    </w:p>
    <w:p w14:paraId="3716E206" w14:textId="6D4E7D77" w:rsidR="00E0182E" w:rsidRDefault="00E0182E" w:rsidP="000436E1">
      <w:pPr>
        <w:ind w:left="-142"/>
        <w:rPr>
          <w:rFonts w:ascii="Helvetica" w:hAnsi="Helvetica"/>
          <w:sz w:val="28"/>
          <w:szCs w:val="28"/>
        </w:rPr>
      </w:pPr>
      <w:r>
        <w:rPr>
          <w:rFonts w:ascii="Helvetica" w:hAnsi="Helvetica"/>
          <w:noProof/>
          <w:sz w:val="28"/>
          <w:szCs w:val="28"/>
        </w:rPr>
        <w:drawing>
          <wp:inline distT="0" distB="0" distL="0" distR="0" wp14:anchorId="0080B7EA" wp14:editId="5595C25E">
            <wp:extent cx="6115050" cy="13144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314450"/>
                    </a:xfrm>
                    <a:prstGeom prst="rect">
                      <a:avLst/>
                    </a:prstGeom>
                    <a:noFill/>
                    <a:ln>
                      <a:noFill/>
                    </a:ln>
                  </pic:spPr>
                </pic:pic>
              </a:graphicData>
            </a:graphic>
          </wp:inline>
        </w:drawing>
      </w:r>
    </w:p>
    <w:p w14:paraId="29EB44A5" w14:textId="506A2EDE" w:rsidR="0055728B" w:rsidRPr="0055728B" w:rsidRDefault="0055728B" w:rsidP="0055728B">
      <w:pPr>
        <w:ind w:left="-142"/>
        <w:rPr>
          <w:rFonts w:ascii="Helvetica" w:hAnsi="Helvetica"/>
          <w:i/>
          <w:iCs/>
        </w:rPr>
      </w:pPr>
      <w:r w:rsidRPr="0055728B">
        <w:rPr>
          <w:rFonts w:ascii="Helvetica" w:hAnsi="Helvetica"/>
          <w:i/>
          <w:iCs/>
        </w:rPr>
        <w:t>Trasformazione unimol_export_to_db</w:t>
      </w:r>
      <w:r>
        <w:rPr>
          <w:rFonts w:ascii="Helvetica" w:hAnsi="Helvetica"/>
          <w:i/>
          <w:iCs/>
        </w:rPr>
        <w:t>.ktr</w:t>
      </w:r>
    </w:p>
    <w:p w14:paraId="3C2191B7" w14:textId="6EDFEBD3" w:rsidR="00E0182E" w:rsidRDefault="00E0182E" w:rsidP="000436E1">
      <w:pPr>
        <w:ind w:left="-142"/>
        <w:rPr>
          <w:rFonts w:ascii="Helvetica" w:hAnsi="Helvetica"/>
          <w:sz w:val="28"/>
          <w:szCs w:val="28"/>
        </w:rPr>
      </w:pPr>
    </w:p>
    <w:p w14:paraId="6BC2EDAE" w14:textId="4C912A14" w:rsidR="00E0182E" w:rsidRDefault="00E0182E" w:rsidP="000436E1">
      <w:pPr>
        <w:ind w:left="-142"/>
        <w:rPr>
          <w:rFonts w:ascii="Helvetica" w:hAnsi="Helvetica"/>
          <w:sz w:val="28"/>
          <w:szCs w:val="28"/>
        </w:rPr>
      </w:pPr>
    </w:p>
    <w:p w14:paraId="780810D6" w14:textId="687ADE32" w:rsidR="00E0182E" w:rsidRDefault="00E0182E" w:rsidP="000436E1">
      <w:pPr>
        <w:ind w:left="-142"/>
        <w:rPr>
          <w:rFonts w:ascii="Helvetica" w:hAnsi="Helvetica"/>
          <w:sz w:val="28"/>
          <w:szCs w:val="28"/>
        </w:rPr>
      </w:pPr>
    </w:p>
    <w:p w14:paraId="4CAB1920" w14:textId="5AEFCF38" w:rsidR="00E0182E" w:rsidRDefault="00E0182E" w:rsidP="000436E1">
      <w:pPr>
        <w:ind w:left="-142"/>
        <w:rPr>
          <w:rFonts w:ascii="Helvetica" w:hAnsi="Helvetica"/>
          <w:sz w:val="28"/>
          <w:szCs w:val="28"/>
        </w:rPr>
      </w:pPr>
    </w:p>
    <w:p w14:paraId="3CED7514" w14:textId="7CB16305" w:rsidR="00E0182E" w:rsidRDefault="00E0182E" w:rsidP="000436E1">
      <w:pPr>
        <w:ind w:left="-142"/>
        <w:rPr>
          <w:rFonts w:ascii="Helvetica" w:hAnsi="Helvetica"/>
          <w:sz w:val="28"/>
          <w:szCs w:val="28"/>
        </w:rPr>
      </w:pPr>
    </w:p>
    <w:p w14:paraId="3C30A017" w14:textId="307A7423" w:rsidR="00E0182E" w:rsidRDefault="00E0182E" w:rsidP="000436E1">
      <w:pPr>
        <w:ind w:left="-142"/>
        <w:rPr>
          <w:rFonts w:ascii="Helvetica" w:hAnsi="Helvetica"/>
          <w:sz w:val="28"/>
          <w:szCs w:val="28"/>
        </w:rPr>
      </w:pPr>
    </w:p>
    <w:p w14:paraId="64C63E20" w14:textId="244A428B" w:rsidR="00E0182E" w:rsidRDefault="00E0182E" w:rsidP="000436E1">
      <w:pPr>
        <w:ind w:left="-142"/>
        <w:rPr>
          <w:rFonts w:ascii="Helvetica" w:hAnsi="Helvetica"/>
          <w:sz w:val="28"/>
          <w:szCs w:val="28"/>
        </w:rPr>
      </w:pPr>
    </w:p>
    <w:p w14:paraId="4ADC155B" w14:textId="77777777" w:rsidR="00E0182E" w:rsidRDefault="00E0182E" w:rsidP="00CD7DC2">
      <w:pPr>
        <w:rPr>
          <w:rFonts w:ascii="Helvetica" w:hAnsi="Helvetica"/>
          <w:sz w:val="28"/>
          <w:szCs w:val="28"/>
        </w:rPr>
      </w:pPr>
    </w:p>
    <w:p w14:paraId="4A9BCEEB" w14:textId="419C68B0" w:rsidR="00E664D1" w:rsidRDefault="00E664D1" w:rsidP="000436E1">
      <w:pPr>
        <w:ind w:left="-142"/>
        <w:rPr>
          <w:rFonts w:ascii="Helvetica" w:hAnsi="Helvetica"/>
          <w:sz w:val="28"/>
          <w:szCs w:val="28"/>
        </w:rPr>
      </w:pPr>
      <w:r>
        <w:rPr>
          <w:rFonts w:ascii="Helvetica" w:hAnsi="Helvetica"/>
          <w:sz w:val="28"/>
          <w:szCs w:val="28"/>
        </w:rPr>
        <w:t>A questo punto, si è iniziato a confrontare le singole tabelle.</w:t>
      </w:r>
    </w:p>
    <w:p w14:paraId="59439B76" w14:textId="4E8CB652" w:rsidR="00227582" w:rsidRDefault="00E664D1" w:rsidP="00E664D1">
      <w:pPr>
        <w:ind w:left="-142"/>
        <w:rPr>
          <w:rFonts w:ascii="Helvetica" w:hAnsi="Helvetica"/>
          <w:sz w:val="28"/>
          <w:szCs w:val="28"/>
        </w:rPr>
      </w:pPr>
      <w:r>
        <w:rPr>
          <w:rFonts w:ascii="Helvetica" w:hAnsi="Helvetica"/>
          <w:sz w:val="28"/>
          <w:szCs w:val="28"/>
        </w:rPr>
        <w:t>Abbiamo notato un incompatibilità delle colonne, e l’assenza di informazioni chiave riguardante tutti i campi.</w:t>
      </w:r>
    </w:p>
    <w:p w14:paraId="74F9D718" w14:textId="6C371C23" w:rsidR="00A95F02" w:rsidRDefault="00E664D1" w:rsidP="003B069B">
      <w:pPr>
        <w:ind w:left="-142"/>
        <w:rPr>
          <w:rFonts w:ascii="Helvetica" w:hAnsi="Helvetica"/>
          <w:sz w:val="28"/>
          <w:szCs w:val="28"/>
        </w:rPr>
      </w:pPr>
      <w:r>
        <w:rPr>
          <w:rFonts w:ascii="Helvetica" w:hAnsi="Helvetica"/>
          <w:sz w:val="28"/>
          <w:szCs w:val="28"/>
        </w:rPr>
        <w:t xml:space="preserve">In dettaglio, non erano presenti in entrambe le tabelle le informazioni in grado di soddisfare </w:t>
      </w:r>
      <w:r w:rsidR="006E2F7E">
        <w:rPr>
          <w:rFonts w:ascii="Helvetica" w:hAnsi="Helvetica"/>
          <w:sz w:val="28"/>
          <w:szCs w:val="28"/>
        </w:rPr>
        <w:t>l’obiettivo del progetto.</w:t>
      </w:r>
    </w:p>
    <w:p w14:paraId="193F4BD3" w14:textId="77777777" w:rsidR="007D4873" w:rsidRDefault="007D4873" w:rsidP="003B069B">
      <w:pPr>
        <w:ind w:left="-142"/>
        <w:rPr>
          <w:rFonts w:ascii="Helvetica" w:hAnsi="Helvetica"/>
          <w:sz w:val="28"/>
          <w:szCs w:val="28"/>
        </w:rPr>
      </w:pPr>
    </w:p>
    <w:p w14:paraId="6A4A5DE8" w14:textId="565EF08A" w:rsidR="007D4873" w:rsidRDefault="007D4873" w:rsidP="003B069B">
      <w:pPr>
        <w:ind w:left="-142"/>
        <w:rPr>
          <w:rFonts w:ascii="Helvetica" w:hAnsi="Helvetica"/>
          <w:sz w:val="28"/>
          <w:szCs w:val="28"/>
        </w:rPr>
      </w:pPr>
      <w:r>
        <w:rPr>
          <w:rFonts w:ascii="Helvetica" w:hAnsi="Helvetica"/>
          <w:noProof/>
          <w:sz w:val="28"/>
          <w:szCs w:val="28"/>
        </w:rPr>
        <w:drawing>
          <wp:inline distT="0" distB="0" distL="0" distR="0" wp14:anchorId="46F468A5" wp14:editId="005EECC7">
            <wp:extent cx="6305706" cy="6000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752" cy="600460"/>
                    </a:xfrm>
                    <a:prstGeom prst="rect">
                      <a:avLst/>
                    </a:prstGeom>
                    <a:noFill/>
                    <a:ln>
                      <a:noFill/>
                    </a:ln>
                  </pic:spPr>
                </pic:pic>
              </a:graphicData>
            </a:graphic>
          </wp:inline>
        </w:drawing>
      </w:r>
    </w:p>
    <w:p w14:paraId="133ECEE7" w14:textId="5415837A" w:rsidR="00D32078" w:rsidRPr="00D32078" w:rsidRDefault="00D32078" w:rsidP="003B069B">
      <w:pPr>
        <w:ind w:left="-142"/>
        <w:rPr>
          <w:rFonts w:ascii="Helvetica" w:hAnsi="Helvetica"/>
          <w:i/>
          <w:iCs/>
        </w:rPr>
      </w:pPr>
      <w:r w:rsidRPr="00D32078">
        <w:rPr>
          <w:rFonts w:ascii="Helvetica" w:hAnsi="Helvetica"/>
          <w:i/>
          <w:iCs/>
        </w:rPr>
        <w:t>Tabella cinecaDocenti</w:t>
      </w:r>
    </w:p>
    <w:p w14:paraId="4BA84480" w14:textId="0C8B2D6F" w:rsidR="007D4873" w:rsidRDefault="007D4873" w:rsidP="003B069B">
      <w:pPr>
        <w:ind w:left="-142"/>
        <w:rPr>
          <w:rFonts w:ascii="Helvetica" w:hAnsi="Helvetica"/>
          <w:sz w:val="28"/>
          <w:szCs w:val="28"/>
        </w:rPr>
      </w:pPr>
    </w:p>
    <w:p w14:paraId="525AA0B6" w14:textId="2B1BCA4B" w:rsidR="007D4873" w:rsidRDefault="007D4873" w:rsidP="003B069B">
      <w:pPr>
        <w:ind w:left="-142"/>
        <w:rPr>
          <w:rFonts w:ascii="Helvetica" w:hAnsi="Helvetica"/>
          <w:sz w:val="28"/>
          <w:szCs w:val="28"/>
        </w:rPr>
      </w:pPr>
      <w:r>
        <w:rPr>
          <w:rFonts w:ascii="Helvetica" w:hAnsi="Helvetica"/>
          <w:noProof/>
          <w:sz w:val="28"/>
          <w:szCs w:val="28"/>
        </w:rPr>
        <w:drawing>
          <wp:inline distT="0" distB="0" distL="0" distR="0" wp14:anchorId="72B6358F" wp14:editId="6052FC39">
            <wp:extent cx="6350246" cy="5143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850" cy="515371"/>
                    </a:xfrm>
                    <a:prstGeom prst="rect">
                      <a:avLst/>
                    </a:prstGeom>
                    <a:noFill/>
                    <a:ln>
                      <a:noFill/>
                    </a:ln>
                  </pic:spPr>
                </pic:pic>
              </a:graphicData>
            </a:graphic>
          </wp:inline>
        </w:drawing>
      </w:r>
    </w:p>
    <w:p w14:paraId="642C67ED" w14:textId="3B801A79" w:rsidR="00D32078" w:rsidRPr="00D32078" w:rsidRDefault="00D32078" w:rsidP="003B069B">
      <w:pPr>
        <w:ind w:left="-142"/>
        <w:rPr>
          <w:rFonts w:ascii="Helvetica" w:hAnsi="Helvetica"/>
          <w:i/>
          <w:iCs/>
        </w:rPr>
      </w:pPr>
      <w:r w:rsidRPr="00D32078">
        <w:rPr>
          <w:rFonts w:ascii="Helvetica" w:hAnsi="Helvetica"/>
          <w:i/>
          <w:iCs/>
        </w:rPr>
        <w:t>Tabella unimolDocenti</w:t>
      </w:r>
    </w:p>
    <w:p w14:paraId="7075C281" w14:textId="37C62A67" w:rsidR="00404FA5" w:rsidRDefault="00404FA5" w:rsidP="006843EE">
      <w:pPr>
        <w:rPr>
          <w:rFonts w:ascii="Helvetica" w:hAnsi="Helvetica"/>
          <w:sz w:val="28"/>
          <w:szCs w:val="28"/>
        </w:rPr>
      </w:pPr>
    </w:p>
    <w:p w14:paraId="48557B13" w14:textId="125F5096" w:rsidR="006843EE" w:rsidRDefault="006843EE" w:rsidP="006843EE">
      <w:pPr>
        <w:rPr>
          <w:rFonts w:ascii="Helvetica" w:hAnsi="Helvetica"/>
          <w:sz w:val="28"/>
          <w:szCs w:val="28"/>
        </w:rPr>
      </w:pPr>
    </w:p>
    <w:p w14:paraId="6DA3454F" w14:textId="2BA6D818" w:rsidR="006843EE" w:rsidRDefault="006843EE" w:rsidP="006843EE">
      <w:pPr>
        <w:rPr>
          <w:rFonts w:ascii="Helvetica" w:hAnsi="Helvetica"/>
          <w:sz w:val="28"/>
          <w:szCs w:val="28"/>
        </w:rPr>
      </w:pPr>
    </w:p>
    <w:p w14:paraId="3ABCD5E1" w14:textId="7965E550" w:rsidR="006843EE" w:rsidRDefault="006843EE" w:rsidP="006843EE">
      <w:pPr>
        <w:rPr>
          <w:rFonts w:ascii="Helvetica" w:hAnsi="Helvetica"/>
          <w:sz w:val="28"/>
          <w:szCs w:val="28"/>
        </w:rPr>
      </w:pPr>
    </w:p>
    <w:p w14:paraId="551B2054" w14:textId="0CB41082" w:rsidR="006843EE" w:rsidRDefault="006843EE" w:rsidP="006843EE">
      <w:pPr>
        <w:rPr>
          <w:rFonts w:ascii="Helvetica" w:hAnsi="Helvetica"/>
          <w:sz w:val="28"/>
          <w:szCs w:val="28"/>
        </w:rPr>
      </w:pPr>
    </w:p>
    <w:p w14:paraId="72EA0478" w14:textId="16BA671B" w:rsidR="006843EE" w:rsidRDefault="006843EE" w:rsidP="006843EE">
      <w:pPr>
        <w:rPr>
          <w:rFonts w:ascii="Helvetica" w:hAnsi="Helvetica"/>
          <w:sz w:val="28"/>
          <w:szCs w:val="28"/>
        </w:rPr>
      </w:pPr>
    </w:p>
    <w:p w14:paraId="081245DD" w14:textId="400ED49A" w:rsidR="006843EE" w:rsidRDefault="006843EE" w:rsidP="006843EE">
      <w:pPr>
        <w:rPr>
          <w:rFonts w:ascii="Helvetica" w:hAnsi="Helvetica"/>
          <w:sz w:val="28"/>
          <w:szCs w:val="28"/>
        </w:rPr>
      </w:pPr>
    </w:p>
    <w:p w14:paraId="13FEDCF5" w14:textId="336F61A5" w:rsidR="006843EE" w:rsidRDefault="006843EE" w:rsidP="006843EE">
      <w:pPr>
        <w:rPr>
          <w:rFonts w:ascii="Helvetica" w:hAnsi="Helvetica"/>
          <w:sz w:val="28"/>
          <w:szCs w:val="28"/>
        </w:rPr>
      </w:pPr>
    </w:p>
    <w:p w14:paraId="5301CB16" w14:textId="06D8E429" w:rsidR="006843EE" w:rsidRDefault="006843EE" w:rsidP="006843EE">
      <w:pPr>
        <w:rPr>
          <w:rFonts w:ascii="Helvetica" w:hAnsi="Helvetica"/>
          <w:sz w:val="28"/>
          <w:szCs w:val="28"/>
        </w:rPr>
      </w:pPr>
    </w:p>
    <w:p w14:paraId="49B5B237" w14:textId="5A82C018" w:rsidR="006843EE" w:rsidRDefault="006843EE" w:rsidP="006843EE">
      <w:pPr>
        <w:rPr>
          <w:rFonts w:ascii="Helvetica" w:hAnsi="Helvetica"/>
          <w:sz w:val="28"/>
          <w:szCs w:val="28"/>
        </w:rPr>
      </w:pPr>
    </w:p>
    <w:p w14:paraId="651049EF" w14:textId="3CF14146" w:rsidR="006843EE" w:rsidRDefault="006843EE" w:rsidP="006843EE">
      <w:pPr>
        <w:rPr>
          <w:rFonts w:ascii="Helvetica" w:hAnsi="Helvetica"/>
          <w:sz w:val="28"/>
          <w:szCs w:val="28"/>
        </w:rPr>
      </w:pPr>
    </w:p>
    <w:p w14:paraId="0E61E00B" w14:textId="5BDCAFA8" w:rsidR="006843EE" w:rsidRDefault="006843EE" w:rsidP="006843EE">
      <w:pPr>
        <w:rPr>
          <w:rFonts w:ascii="Helvetica" w:hAnsi="Helvetica"/>
          <w:sz w:val="28"/>
          <w:szCs w:val="28"/>
        </w:rPr>
      </w:pPr>
    </w:p>
    <w:p w14:paraId="3C4B9992" w14:textId="3B4F5234" w:rsidR="006843EE" w:rsidRDefault="006843EE" w:rsidP="006843EE">
      <w:pPr>
        <w:rPr>
          <w:rFonts w:ascii="Helvetica" w:hAnsi="Helvetica"/>
          <w:sz w:val="28"/>
          <w:szCs w:val="28"/>
        </w:rPr>
      </w:pPr>
    </w:p>
    <w:p w14:paraId="6D115866" w14:textId="4D793425" w:rsidR="006843EE" w:rsidRDefault="006843EE" w:rsidP="006843EE">
      <w:pPr>
        <w:rPr>
          <w:rFonts w:ascii="Helvetica" w:hAnsi="Helvetica"/>
          <w:sz w:val="28"/>
          <w:szCs w:val="28"/>
        </w:rPr>
      </w:pPr>
    </w:p>
    <w:p w14:paraId="417E1A7B" w14:textId="1DCAACAA" w:rsidR="006843EE" w:rsidRDefault="006843EE" w:rsidP="006843EE">
      <w:pPr>
        <w:rPr>
          <w:rFonts w:ascii="Helvetica" w:hAnsi="Helvetica"/>
          <w:sz w:val="28"/>
          <w:szCs w:val="28"/>
        </w:rPr>
      </w:pPr>
    </w:p>
    <w:p w14:paraId="034EB048" w14:textId="6E353880" w:rsidR="006843EE" w:rsidRPr="006843EE" w:rsidRDefault="006843EE" w:rsidP="006843EE">
      <w:pPr>
        <w:ind w:left="-142"/>
        <w:rPr>
          <w:rFonts w:ascii="Helvetica" w:hAnsi="Helvetica"/>
          <w:b/>
          <w:bCs/>
          <w:sz w:val="28"/>
          <w:szCs w:val="28"/>
        </w:rPr>
      </w:pPr>
      <w:r w:rsidRPr="006843EE">
        <w:rPr>
          <w:rFonts w:ascii="Helvetica" w:hAnsi="Helvetica"/>
          <w:b/>
          <w:bCs/>
          <w:sz w:val="28"/>
          <w:szCs w:val="28"/>
        </w:rPr>
        <w:t>Unione delle tabelle</w:t>
      </w:r>
    </w:p>
    <w:p w14:paraId="7CE10734" w14:textId="77777777" w:rsidR="006843EE" w:rsidRDefault="006843EE" w:rsidP="006843EE">
      <w:pPr>
        <w:ind w:left="-142"/>
        <w:rPr>
          <w:rFonts w:ascii="Helvetica" w:hAnsi="Helvetica"/>
          <w:sz w:val="28"/>
          <w:szCs w:val="28"/>
        </w:rPr>
      </w:pPr>
    </w:p>
    <w:p w14:paraId="4ED20031" w14:textId="5EF2F611" w:rsidR="009E4F80" w:rsidRDefault="009E4F80" w:rsidP="009E4F80">
      <w:pPr>
        <w:ind w:left="-142"/>
        <w:rPr>
          <w:rFonts w:ascii="Helvetica" w:hAnsi="Helvetica"/>
          <w:sz w:val="28"/>
          <w:szCs w:val="28"/>
        </w:rPr>
      </w:pPr>
      <w:r>
        <w:rPr>
          <w:rFonts w:ascii="Helvetica" w:hAnsi="Helvetica"/>
          <w:sz w:val="28"/>
          <w:szCs w:val="28"/>
        </w:rPr>
        <w:t>Si è pensat</w:t>
      </w:r>
      <w:r w:rsidR="00E0182E">
        <w:rPr>
          <w:rFonts w:ascii="Helvetica" w:hAnsi="Helvetica"/>
          <w:sz w:val="28"/>
          <w:szCs w:val="28"/>
        </w:rPr>
        <w:t>a ad</w:t>
      </w:r>
      <w:r>
        <w:rPr>
          <w:rFonts w:ascii="Helvetica" w:hAnsi="Helvetica"/>
          <w:sz w:val="28"/>
          <w:szCs w:val="28"/>
        </w:rPr>
        <w:t xml:space="preserve"> una soluzione che ci permettesse di poter unire le due tabell</w:t>
      </w:r>
      <w:r w:rsidR="00404FA5">
        <w:rPr>
          <w:rFonts w:ascii="Helvetica" w:hAnsi="Helvetica"/>
          <w:sz w:val="28"/>
          <w:szCs w:val="28"/>
        </w:rPr>
        <w:t>e</w:t>
      </w:r>
      <w:r>
        <w:rPr>
          <w:rFonts w:ascii="Helvetica" w:hAnsi="Helvetica"/>
          <w:sz w:val="28"/>
          <w:szCs w:val="28"/>
        </w:rPr>
        <w:t xml:space="preserve"> presenti nel DB, mappando le informazioni mancanti ed eventualmente aggiungendole.</w:t>
      </w:r>
    </w:p>
    <w:p w14:paraId="18FA26D3" w14:textId="2327E96B" w:rsidR="00227582" w:rsidRDefault="009E4F80" w:rsidP="009E4F80">
      <w:pPr>
        <w:ind w:left="-142"/>
        <w:rPr>
          <w:rFonts w:ascii="Helvetica" w:hAnsi="Helvetica"/>
          <w:sz w:val="28"/>
          <w:szCs w:val="28"/>
        </w:rPr>
      </w:pPr>
      <w:r>
        <w:rPr>
          <w:rFonts w:ascii="Helvetica" w:hAnsi="Helvetica"/>
          <w:sz w:val="28"/>
          <w:szCs w:val="28"/>
        </w:rPr>
        <w:t>Abbiamo notato dei limiti di Pentaho Data Integration, perché non avevamo bisogno di una semplice Join in grado di aggiungere una colonna, ma avevamo la necessità di mappare ogni singola riga con i dati mancanti</w:t>
      </w:r>
      <w:r w:rsidR="006843EE">
        <w:rPr>
          <w:rFonts w:ascii="Helvetica" w:hAnsi="Helvetica"/>
          <w:sz w:val="28"/>
          <w:szCs w:val="28"/>
        </w:rPr>
        <w:t xml:space="preserve"> confrontando le tabelle</w:t>
      </w:r>
      <w:r>
        <w:rPr>
          <w:rFonts w:ascii="Helvetica" w:hAnsi="Helvetica"/>
          <w:sz w:val="28"/>
          <w:szCs w:val="28"/>
        </w:rPr>
        <w:t>.</w:t>
      </w:r>
    </w:p>
    <w:p w14:paraId="633908B4" w14:textId="667FB124" w:rsidR="00C03893" w:rsidRDefault="009E4F80" w:rsidP="00C03893">
      <w:pPr>
        <w:ind w:left="-142"/>
        <w:rPr>
          <w:rFonts w:ascii="Helvetica" w:hAnsi="Helvetica"/>
          <w:sz w:val="28"/>
          <w:szCs w:val="28"/>
        </w:rPr>
      </w:pPr>
      <w:r>
        <w:rPr>
          <w:rFonts w:ascii="Helvetica" w:hAnsi="Helvetica"/>
          <w:sz w:val="28"/>
          <w:szCs w:val="28"/>
        </w:rPr>
        <w:t>Per far ciò, siamo ricorsi ad un ulteriore script in Python chiamato “mergeUnimolCineca” e rappresentato in figura con l’oggetto “python_unimol_cineca_merge”</w:t>
      </w:r>
      <w:r w:rsidR="00AF4A7F">
        <w:rPr>
          <w:rFonts w:ascii="Helvetica" w:hAnsi="Helvetica"/>
          <w:sz w:val="28"/>
          <w:szCs w:val="28"/>
        </w:rPr>
        <w:t>, che ha semplificato e reso agevole il lavoro da svolgere.</w:t>
      </w:r>
    </w:p>
    <w:p w14:paraId="4BBB9D86" w14:textId="77777777" w:rsidR="007F4A2B" w:rsidRDefault="007F4A2B" w:rsidP="00C03893">
      <w:pPr>
        <w:ind w:left="-142"/>
        <w:rPr>
          <w:rFonts w:ascii="Helvetica" w:hAnsi="Helvetica"/>
          <w:sz w:val="28"/>
          <w:szCs w:val="28"/>
        </w:rPr>
      </w:pPr>
    </w:p>
    <w:p w14:paraId="21F83592" w14:textId="42033266" w:rsidR="00C03893" w:rsidRDefault="007F4A2B" w:rsidP="00C03893">
      <w:pPr>
        <w:ind w:left="-142"/>
        <w:rPr>
          <w:rFonts w:ascii="Helvetica" w:hAnsi="Helvetica"/>
          <w:sz w:val="28"/>
          <w:szCs w:val="28"/>
        </w:rPr>
      </w:pPr>
      <w:r>
        <w:rPr>
          <w:rFonts w:ascii="Helvetica" w:hAnsi="Helvetica"/>
          <w:noProof/>
          <w:sz w:val="28"/>
          <w:szCs w:val="28"/>
        </w:rPr>
        <w:drawing>
          <wp:inline distT="0" distB="0" distL="0" distR="0" wp14:anchorId="7E24A814" wp14:editId="1637FF32">
            <wp:extent cx="6124575" cy="33528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3352800"/>
                    </a:xfrm>
                    <a:prstGeom prst="rect">
                      <a:avLst/>
                    </a:prstGeom>
                    <a:noFill/>
                    <a:ln>
                      <a:noFill/>
                    </a:ln>
                  </pic:spPr>
                </pic:pic>
              </a:graphicData>
            </a:graphic>
          </wp:inline>
        </w:drawing>
      </w:r>
    </w:p>
    <w:p w14:paraId="02BB9149" w14:textId="65381ECD" w:rsidR="007F4A2B" w:rsidRPr="00D04BB7" w:rsidRDefault="00D04BB7" w:rsidP="00C03893">
      <w:pPr>
        <w:ind w:left="-142"/>
        <w:rPr>
          <w:rFonts w:ascii="Helvetica" w:hAnsi="Helvetica"/>
          <w:i/>
          <w:iCs/>
        </w:rPr>
      </w:pPr>
      <w:r w:rsidRPr="00D04BB7">
        <w:rPr>
          <w:rFonts w:ascii="Helvetica" w:hAnsi="Helvetica"/>
          <w:i/>
          <w:iCs/>
        </w:rPr>
        <w:t>Script mergeUnimolCineca.py</w:t>
      </w:r>
    </w:p>
    <w:p w14:paraId="4438CDB5" w14:textId="77777777" w:rsidR="007F4A2B" w:rsidRDefault="007F4A2B" w:rsidP="00C03893">
      <w:pPr>
        <w:ind w:left="-142"/>
        <w:rPr>
          <w:rFonts w:ascii="Helvetica" w:hAnsi="Helvetica"/>
          <w:sz w:val="28"/>
          <w:szCs w:val="28"/>
        </w:rPr>
      </w:pPr>
    </w:p>
    <w:p w14:paraId="594F1160" w14:textId="495A6A77" w:rsidR="007F4A2B" w:rsidRDefault="007F4A2B" w:rsidP="00C03893">
      <w:pPr>
        <w:ind w:left="-142"/>
        <w:rPr>
          <w:rFonts w:ascii="Helvetica" w:hAnsi="Helvetica"/>
          <w:sz w:val="28"/>
          <w:szCs w:val="28"/>
        </w:rPr>
      </w:pPr>
    </w:p>
    <w:p w14:paraId="2CB321DC" w14:textId="6F26CB76" w:rsidR="007F4A2B" w:rsidRDefault="007F4A2B" w:rsidP="00C03893">
      <w:pPr>
        <w:ind w:left="-142"/>
        <w:rPr>
          <w:rFonts w:ascii="Helvetica" w:hAnsi="Helvetica"/>
          <w:sz w:val="28"/>
          <w:szCs w:val="28"/>
        </w:rPr>
      </w:pPr>
    </w:p>
    <w:p w14:paraId="4ACE46D2" w14:textId="77777777" w:rsidR="007F4A2B" w:rsidRDefault="007F4A2B" w:rsidP="00C10096">
      <w:pPr>
        <w:rPr>
          <w:rFonts w:ascii="Helvetica" w:hAnsi="Helvetica"/>
          <w:sz w:val="28"/>
          <w:szCs w:val="28"/>
        </w:rPr>
      </w:pPr>
    </w:p>
    <w:p w14:paraId="0FB14AB9" w14:textId="52386A33" w:rsidR="007F4A2B" w:rsidRDefault="007F4A2B" w:rsidP="00C03893">
      <w:pPr>
        <w:ind w:left="-142"/>
        <w:rPr>
          <w:rFonts w:ascii="Helvetica" w:hAnsi="Helvetica"/>
          <w:sz w:val="28"/>
          <w:szCs w:val="28"/>
        </w:rPr>
      </w:pPr>
      <w:r>
        <w:rPr>
          <w:rFonts w:ascii="Helvetica" w:hAnsi="Helvetica"/>
          <w:noProof/>
          <w:sz w:val="28"/>
          <w:szCs w:val="28"/>
        </w:rPr>
        <w:drawing>
          <wp:inline distT="0" distB="0" distL="0" distR="0" wp14:anchorId="0CEBD2F5" wp14:editId="0285DE54">
            <wp:extent cx="6115050" cy="43719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4371975"/>
                    </a:xfrm>
                    <a:prstGeom prst="rect">
                      <a:avLst/>
                    </a:prstGeom>
                    <a:noFill/>
                    <a:ln>
                      <a:noFill/>
                    </a:ln>
                  </pic:spPr>
                </pic:pic>
              </a:graphicData>
            </a:graphic>
          </wp:inline>
        </w:drawing>
      </w:r>
    </w:p>
    <w:p w14:paraId="7FFFDDA7" w14:textId="77777777" w:rsidR="00260DB0" w:rsidRPr="00D04BB7" w:rsidRDefault="00260DB0" w:rsidP="00260DB0">
      <w:pPr>
        <w:ind w:left="-142"/>
        <w:rPr>
          <w:rFonts w:ascii="Helvetica" w:hAnsi="Helvetica"/>
          <w:i/>
          <w:iCs/>
        </w:rPr>
      </w:pPr>
      <w:r w:rsidRPr="00D04BB7">
        <w:rPr>
          <w:rFonts w:ascii="Helvetica" w:hAnsi="Helvetica"/>
          <w:i/>
          <w:iCs/>
        </w:rPr>
        <w:t>Script mergeUnimolCineca.py</w:t>
      </w:r>
    </w:p>
    <w:p w14:paraId="24007E8A" w14:textId="7D85079C" w:rsidR="007F4A2B" w:rsidRDefault="007F4A2B" w:rsidP="00C03893">
      <w:pPr>
        <w:ind w:left="-142"/>
        <w:rPr>
          <w:rFonts w:ascii="Helvetica" w:hAnsi="Helvetica"/>
          <w:sz w:val="28"/>
          <w:szCs w:val="28"/>
        </w:rPr>
      </w:pPr>
    </w:p>
    <w:p w14:paraId="7381F6E3" w14:textId="1810446A" w:rsidR="0008137E" w:rsidRDefault="0008137E" w:rsidP="00C03893">
      <w:pPr>
        <w:ind w:left="-142"/>
        <w:rPr>
          <w:rFonts w:ascii="Helvetica" w:hAnsi="Helvetica"/>
          <w:sz w:val="28"/>
          <w:szCs w:val="28"/>
        </w:rPr>
      </w:pPr>
      <w:r>
        <w:rPr>
          <w:rFonts w:ascii="Helvetica" w:hAnsi="Helvetica"/>
          <w:sz w:val="28"/>
          <w:szCs w:val="28"/>
        </w:rPr>
        <w:t>Di seguito la tabella completa di tutte le informazioni inserite nel DB.</w:t>
      </w:r>
    </w:p>
    <w:p w14:paraId="61B2BA29" w14:textId="209CA1D2" w:rsidR="0008137E" w:rsidRDefault="0008137E" w:rsidP="00C03893">
      <w:pPr>
        <w:ind w:left="-142"/>
        <w:rPr>
          <w:rFonts w:ascii="Helvetica" w:hAnsi="Helvetica"/>
          <w:sz w:val="28"/>
          <w:szCs w:val="28"/>
        </w:rPr>
      </w:pPr>
    </w:p>
    <w:p w14:paraId="33F8B07C" w14:textId="37CEEA10" w:rsidR="0008137E" w:rsidRDefault="0008137E" w:rsidP="00C03893">
      <w:pPr>
        <w:ind w:left="-142"/>
        <w:rPr>
          <w:rFonts w:ascii="Helvetica" w:hAnsi="Helvetica"/>
          <w:sz w:val="28"/>
          <w:szCs w:val="28"/>
        </w:rPr>
      </w:pPr>
      <w:r>
        <w:rPr>
          <w:rFonts w:ascii="Helvetica" w:hAnsi="Helvetica"/>
          <w:noProof/>
          <w:sz w:val="28"/>
          <w:szCs w:val="28"/>
        </w:rPr>
        <w:drawing>
          <wp:inline distT="0" distB="0" distL="0" distR="0" wp14:anchorId="1F7399B9" wp14:editId="45D5ABB5">
            <wp:extent cx="6187848" cy="80962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01072" cy="811355"/>
                    </a:xfrm>
                    <a:prstGeom prst="rect">
                      <a:avLst/>
                    </a:prstGeom>
                    <a:noFill/>
                    <a:ln>
                      <a:noFill/>
                    </a:ln>
                  </pic:spPr>
                </pic:pic>
              </a:graphicData>
            </a:graphic>
          </wp:inline>
        </w:drawing>
      </w:r>
    </w:p>
    <w:p w14:paraId="4060F53C" w14:textId="11AF4030" w:rsidR="0016153A" w:rsidRDefault="00002792" w:rsidP="0016153A">
      <w:pPr>
        <w:ind w:left="-142"/>
        <w:rPr>
          <w:rFonts w:ascii="Helvetica" w:hAnsi="Helvetica"/>
          <w:i/>
          <w:iCs/>
        </w:rPr>
      </w:pPr>
      <w:r w:rsidRPr="00002792">
        <w:rPr>
          <w:rFonts w:ascii="Helvetica" w:hAnsi="Helvetica"/>
          <w:i/>
          <w:iCs/>
        </w:rPr>
        <w:t xml:space="preserve">Tabella </w:t>
      </w:r>
      <w:proofErr w:type="spellStart"/>
      <w:r w:rsidRPr="00002792">
        <w:rPr>
          <w:rFonts w:ascii="Helvetica" w:hAnsi="Helvetica"/>
          <w:i/>
          <w:iCs/>
        </w:rPr>
        <w:t>unimol_cineca_merge</w:t>
      </w:r>
      <w:proofErr w:type="spellEnd"/>
    </w:p>
    <w:p w14:paraId="0B3E2E35" w14:textId="6B7F66A4" w:rsidR="0016153A" w:rsidRDefault="0016153A" w:rsidP="0016153A">
      <w:pPr>
        <w:ind w:left="-142"/>
        <w:rPr>
          <w:rFonts w:ascii="Helvetica" w:hAnsi="Helvetica"/>
          <w:i/>
          <w:iCs/>
        </w:rPr>
      </w:pPr>
    </w:p>
    <w:p w14:paraId="1191950C" w14:textId="190F9D64" w:rsidR="0016153A" w:rsidRDefault="0016153A" w:rsidP="0016153A">
      <w:pPr>
        <w:ind w:left="-142"/>
        <w:rPr>
          <w:rFonts w:ascii="Helvetica" w:hAnsi="Helvetica"/>
          <w:i/>
          <w:iCs/>
        </w:rPr>
      </w:pPr>
    </w:p>
    <w:p w14:paraId="0715C95E" w14:textId="69DACBED" w:rsidR="0016153A" w:rsidRDefault="0016153A" w:rsidP="0016153A">
      <w:pPr>
        <w:ind w:left="-142"/>
        <w:rPr>
          <w:rFonts w:ascii="Helvetica" w:hAnsi="Helvetica"/>
          <w:i/>
          <w:iCs/>
        </w:rPr>
      </w:pPr>
    </w:p>
    <w:p w14:paraId="09CE2675" w14:textId="44A6046F" w:rsidR="0016153A" w:rsidRDefault="0016153A" w:rsidP="0016153A">
      <w:pPr>
        <w:ind w:left="-142"/>
        <w:rPr>
          <w:rFonts w:ascii="Helvetica" w:hAnsi="Helvetica"/>
          <w:i/>
          <w:iCs/>
        </w:rPr>
      </w:pPr>
    </w:p>
    <w:p w14:paraId="3004FD6D" w14:textId="4A7B160A" w:rsidR="0016153A" w:rsidRDefault="0016153A" w:rsidP="0016153A">
      <w:pPr>
        <w:ind w:left="-142"/>
        <w:rPr>
          <w:rFonts w:ascii="Helvetica" w:hAnsi="Helvetica"/>
          <w:i/>
          <w:iCs/>
        </w:rPr>
      </w:pPr>
    </w:p>
    <w:p w14:paraId="6F09567F" w14:textId="5448304F" w:rsidR="0016153A" w:rsidRDefault="0016153A" w:rsidP="0016153A">
      <w:pPr>
        <w:ind w:left="-142"/>
        <w:rPr>
          <w:rFonts w:ascii="Helvetica" w:hAnsi="Helvetica"/>
          <w:i/>
          <w:iCs/>
        </w:rPr>
      </w:pPr>
    </w:p>
    <w:p w14:paraId="24E1E194" w14:textId="0897B672" w:rsidR="0016153A" w:rsidRDefault="0016153A" w:rsidP="0016153A">
      <w:pPr>
        <w:ind w:left="-142"/>
        <w:rPr>
          <w:rFonts w:ascii="Helvetica" w:hAnsi="Helvetica"/>
          <w:i/>
          <w:iCs/>
        </w:rPr>
      </w:pPr>
    </w:p>
    <w:p w14:paraId="5FF5D35A" w14:textId="1E124483" w:rsidR="0016153A" w:rsidRDefault="0016153A" w:rsidP="0016153A">
      <w:pPr>
        <w:ind w:left="-142"/>
        <w:rPr>
          <w:rFonts w:ascii="Helvetica" w:hAnsi="Helvetica"/>
          <w:b/>
          <w:bCs/>
          <w:sz w:val="28"/>
          <w:szCs w:val="28"/>
        </w:rPr>
      </w:pPr>
      <w:r w:rsidRPr="0016153A">
        <w:rPr>
          <w:rFonts w:ascii="Helvetica" w:hAnsi="Helvetica"/>
          <w:b/>
          <w:bCs/>
          <w:sz w:val="28"/>
          <w:szCs w:val="28"/>
        </w:rPr>
        <w:t>Grafici del bilancio di genere</w:t>
      </w:r>
    </w:p>
    <w:p w14:paraId="3DDB2457" w14:textId="1B0DF3C7" w:rsidR="0016153A" w:rsidRDefault="0016153A" w:rsidP="0016153A">
      <w:pPr>
        <w:ind w:left="-142"/>
        <w:rPr>
          <w:rFonts w:ascii="Helvetica" w:hAnsi="Helvetica"/>
          <w:b/>
          <w:bCs/>
          <w:sz w:val="28"/>
          <w:szCs w:val="28"/>
        </w:rPr>
      </w:pPr>
    </w:p>
    <w:p w14:paraId="014DC86D" w14:textId="2A31FB68" w:rsidR="0016153A" w:rsidRDefault="0016153A" w:rsidP="0016153A">
      <w:pPr>
        <w:ind w:left="-142"/>
        <w:rPr>
          <w:rFonts w:ascii="Helvetica" w:hAnsi="Helvetica"/>
          <w:sz w:val="28"/>
          <w:szCs w:val="28"/>
        </w:rPr>
      </w:pPr>
      <w:r>
        <w:rPr>
          <w:rFonts w:ascii="Helvetica" w:hAnsi="Helvetica"/>
          <w:sz w:val="28"/>
          <w:szCs w:val="28"/>
        </w:rPr>
        <w:t xml:space="preserve">Come prima cosa, si è proceduto ad analizzare la </w:t>
      </w:r>
      <w:r w:rsidR="00116CF6">
        <w:rPr>
          <w:rFonts w:ascii="Helvetica" w:hAnsi="Helvetica"/>
          <w:sz w:val="28"/>
          <w:szCs w:val="28"/>
        </w:rPr>
        <w:t>consistenza numerica e percentuale nei vari ruoli .</w:t>
      </w:r>
    </w:p>
    <w:p w14:paraId="5A869840" w14:textId="4EF71262" w:rsidR="00116CF6" w:rsidRDefault="00116CF6" w:rsidP="0016153A">
      <w:pPr>
        <w:ind w:left="-142"/>
        <w:rPr>
          <w:rFonts w:ascii="Helvetica" w:hAnsi="Helvetica"/>
          <w:sz w:val="28"/>
          <w:szCs w:val="28"/>
        </w:rPr>
      </w:pPr>
      <w:r>
        <w:rPr>
          <w:rFonts w:ascii="Helvetica" w:hAnsi="Helvetica"/>
          <w:sz w:val="28"/>
          <w:szCs w:val="28"/>
        </w:rPr>
        <w:t xml:space="preserve">Il personale docente e ricercatore UNICAM consiste, al 26.5.2021, in 278 unità: 98 donne () e 180 uomini (). </w:t>
      </w:r>
    </w:p>
    <w:p w14:paraId="4391C1E2" w14:textId="49C7D0D2" w:rsidR="00116CF6" w:rsidRDefault="00116CF6" w:rsidP="00116CF6">
      <w:pPr>
        <w:rPr>
          <w:rFonts w:ascii="Helvetica" w:hAnsi="Helvetica"/>
          <w:sz w:val="28"/>
          <w:szCs w:val="28"/>
        </w:rPr>
      </w:pPr>
    </w:p>
    <w:p w14:paraId="11A2DA57" w14:textId="114C0D89" w:rsidR="00116CF6" w:rsidRDefault="00116CF6" w:rsidP="00116CF6">
      <w:pPr>
        <w:ind w:left="-142"/>
        <w:jc w:val="center"/>
        <w:rPr>
          <w:rFonts w:ascii="Helvetica" w:hAnsi="Helvetica"/>
          <w:sz w:val="28"/>
          <w:szCs w:val="28"/>
        </w:rPr>
      </w:pPr>
      <w:r>
        <w:rPr>
          <w:rFonts w:ascii="Helvetica" w:hAnsi="Helvetica"/>
          <w:noProof/>
          <w:sz w:val="28"/>
          <w:szCs w:val="28"/>
        </w:rPr>
        <w:drawing>
          <wp:inline distT="0" distB="0" distL="0" distR="0" wp14:anchorId="4A92B443" wp14:editId="58DF805B">
            <wp:extent cx="2933700" cy="2571262"/>
            <wp:effectExtent l="0" t="0" r="0"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5990" cy="2573269"/>
                    </a:xfrm>
                    <a:prstGeom prst="rect">
                      <a:avLst/>
                    </a:prstGeom>
                    <a:noFill/>
                    <a:ln>
                      <a:noFill/>
                    </a:ln>
                  </pic:spPr>
                </pic:pic>
              </a:graphicData>
            </a:graphic>
          </wp:inline>
        </w:drawing>
      </w:r>
    </w:p>
    <w:p w14:paraId="5EB755F6" w14:textId="77777777" w:rsidR="00FC0C62" w:rsidRDefault="00FC0C62" w:rsidP="00116CF6">
      <w:pPr>
        <w:ind w:left="-142"/>
        <w:rPr>
          <w:rFonts w:ascii="Helvetica" w:hAnsi="Helvetica"/>
          <w:sz w:val="28"/>
          <w:szCs w:val="28"/>
        </w:rPr>
      </w:pPr>
    </w:p>
    <w:p w14:paraId="01F2448E" w14:textId="3DF2271B" w:rsidR="00FC0C62" w:rsidRDefault="00AC5EC3" w:rsidP="00FC0C62">
      <w:pPr>
        <w:ind w:left="-142"/>
        <w:rPr>
          <w:rFonts w:ascii="Helvetica" w:hAnsi="Helvetica"/>
          <w:sz w:val="28"/>
          <w:szCs w:val="28"/>
        </w:rPr>
      </w:pPr>
      <w:r w:rsidRPr="00AC5EC3">
        <w:rPr>
          <w:rFonts w:ascii="Helvetica" w:hAnsi="Helvetica"/>
          <w:sz w:val="28"/>
          <w:szCs w:val="28"/>
        </w:rPr>
        <w:t>In particolare si può osservare</w:t>
      </w:r>
      <w:r w:rsidR="00580BB0">
        <w:rPr>
          <w:rFonts w:ascii="Helvetica" w:hAnsi="Helvetica"/>
          <w:sz w:val="28"/>
          <w:szCs w:val="28"/>
        </w:rPr>
        <w:t xml:space="preserve"> </w:t>
      </w:r>
      <w:r w:rsidRPr="00AC5EC3">
        <w:rPr>
          <w:rFonts w:ascii="Helvetica" w:hAnsi="Helvetica"/>
          <w:sz w:val="28"/>
          <w:szCs w:val="28"/>
        </w:rPr>
        <w:t>la distribuzione della popolazione UNICAM per ruolo</w:t>
      </w:r>
      <w:r w:rsidR="00580BB0">
        <w:rPr>
          <w:rFonts w:ascii="Helvetica" w:hAnsi="Helvetica"/>
          <w:sz w:val="28"/>
          <w:szCs w:val="28"/>
        </w:rPr>
        <w:t xml:space="preserve">. </w:t>
      </w:r>
    </w:p>
    <w:p w14:paraId="0DD30CC1" w14:textId="77777777" w:rsidR="00FC0C62" w:rsidRDefault="00FC0C62" w:rsidP="00FC0C62">
      <w:pPr>
        <w:ind w:left="-142"/>
        <w:rPr>
          <w:rFonts w:ascii="Helvetica" w:hAnsi="Helvetica"/>
          <w:sz w:val="28"/>
          <w:szCs w:val="28"/>
        </w:rPr>
      </w:pPr>
    </w:p>
    <w:p w14:paraId="01363D00" w14:textId="61AE6886" w:rsidR="00116CF6" w:rsidRDefault="00FC0C62" w:rsidP="00FC0C62">
      <w:pPr>
        <w:ind w:left="-142"/>
        <w:jc w:val="center"/>
        <w:rPr>
          <w:rFonts w:ascii="Helvetica" w:hAnsi="Helvetica"/>
          <w:sz w:val="28"/>
          <w:szCs w:val="28"/>
        </w:rPr>
      </w:pPr>
      <w:r>
        <w:rPr>
          <w:rFonts w:ascii="Helvetica" w:hAnsi="Helvetica"/>
          <w:noProof/>
          <w:sz w:val="28"/>
          <w:szCs w:val="28"/>
        </w:rPr>
        <w:drawing>
          <wp:inline distT="0" distB="0" distL="0" distR="0" wp14:anchorId="0BB524C9" wp14:editId="7D813A81">
            <wp:extent cx="3261360" cy="2609088"/>
            <wp:effectExtent l="0" t="0" r="0" b="12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766" cy="2615013"/>
                    </a:xfrm>
                    <a:prstGeom prst="rect">
                      <a:avLst/>
                    </a:prstGeom>
                    <a:noFill/>
                    <a:ln>
                      <a:noFill/>
                    </a:ln>
                  </pic:spPr>
                </pic:pic>
              </a:graphicData>
            </a:graphic>
          </wp:inline>
        </w:drawing>
      </w:r>
    </w:p>
    <w:p w14:paraId="7AECD66F" w14:textId="6AEB66E5" w:rsidR="00FC0C62" w:rsidRDefault="00FC0C62" w:rsidP="00FC0C62">
      <w:pPr>
        <w:ind w:left="-142"/>
        <w:jc w:val="center"/>
        <w:rPr>
          <w:rFonts w:ascii="Helvetica" w:hAnsi="Helvetica"/>
          <w:sz w:val="28"/>
          <w:szCs w:val="28"/>
        </w:rPr>
      </w:pPr>
    </w:p>
    <w:p w14:paraId="63D741B8" w14:textId="77777777" w:rsidR="00FC0C62" w:rsidRPr="0016153A" w:rsidRDefault="00FC0C62" w:rsidP="00FC0C62">
      <w:pPr>
        <w:ind w:left="-142"/>
        <w:rPr>
          <w:rFonts w:ascii="Helvetica" w:hAnsi="Helvetica"/>
          <w:sz w:val="28"/>
          <w:szCs w:val="28"/>
        </w:rPr>
      </w:pPr>
    </w:p>
    <w:sectPr w:rsidR="00FC0C62" w:rsidRPr="0016153A" w:rsidSect="00F17861">
      <w:headerReference w:type="default" r:id="rId26"/>
      <w:footerReference w:type="default" r:id="rId27"/>
      <w:pgSz w:w="11906" w:h="16838"/>
      <w:pgMar w:top="284" w:right="1134"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EEA01" w14:textId="77777777" w:rsidR="00E35922" w:rsidRDefault="00E35922" w:rsidP="00645B3B">
      <w:pPr>
        <w:spacing w:after="0" w:line="240" w:lineRule="auto"/>
      </w:pPr>
      <w:r>
        <w:separator/>
      </w:r>
    </w:p>
  </w:endnote>
  <w:endnote w:type="continuationSeparator" w:id="0">
    <w:p w14:paraId="03D7FC46" w14:textId="77777777" w:rsidR="00E35922" w:rsidRDefault="00E35922" w:rsidP="0064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5C03" w14:textId="2560AA8C" w:rsidR="00CC40AB" w:rsidRDefault="00CC40AB">
    <w:pPr>
      <w:pStyle w:val="Pidipagina"/>
      <w:jc w:val="right"/>
    </w:pPr>
  </w:p>
  <w:p w14:paraId="085C349B" w14:textId="77777777" w:rsidR="00CC40AB" w:rsidRDefault="00CC40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6E72" w14:textId="77777777" w:rsidR="00E35922" w:rsidRDefault="00E35922" w:rsidP="00645B3B">
      <w:pPr>
        <w:spacing w:after="0" w:line="240" w:lineRule="auto"/>
      </w:pPr>
      <w:r>
        <w:separator/>
      </w:r>
    </w:p>
  </w:footnote>
  <w:footnote w:type="continuationSeparator" w:id="0">
    <w:p w14:paraId="6DEC4E4E" w14:textId="77777777" w:rsidR="00E35922" w:rsidRDefault="00E35922" w:rsidP="00645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0FE4" w14:textId="799A011E" w:rsidR="00645B3B" w:rsidRDefault="00F17861" w:rsidP="00F17861">
    <w:pPr>
      <w:pStyle w:val="Intestazione"/>
      <w:ind w:left="-284"/>
    </w:pPr>
    <w:r>
      <w:rPr>
        <w:noProof/>
      </w:rPr>
      <w:drawing>
        <wp:inline distT="0" distB="0" distL="0" distR="0" wp14:anchorId="070F9C37" wp14:editId="34E5C764">
          <wp:extent cx="1391478" cy="570863"/>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
                    <a:extLst>
                      <a:ext uri="{28A0092B-C50C-407E-A947-70E740481C1C}">
                        <a14:useLocalDpi xmlns:a14="http://schemas.microsoft.com/office/drawing/2010/main" val="0"/>
                      </a:ext>
                    </a:extLst>
                  </a:blip>
                  <a:stretch>
                    <a:fillRect/>
                  </a:stretch>
                </pic:blipFill>
                <pic:spPr>
                  <a:xfrm>
                    <a:off x="0" y="0"/>
                    <a:ext cx="1406139" cy="576878"/>
                  </a:xfrm>
                  <a:prstGeom prst="rect">
                    <a:avLst/>
                  </a:prstGeom>
                </pic:spPr>
              </pic:pic>
            </a:graphicData>
          </a:graphic>
        </wp:inline>
      </w:drawing>
    </w:r>
    <w:r>
      <w:tab/>
    </w:r>
    <w:r>
      <w:tab/>
    </w:r>
    <w:r w:rsidRPr="00F17861">
      <w:rPr>
        <w:color w:val="FF0000"/>
      </w:rPr>
      <w:t xml:space="preserve">Relazione Project Group – Bilancio di Genere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998"/>
    <w:multiLevelType w:val="hybridMultilevel"/>
    <w:tmpl w:val="C4C2E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D6CDA"/>
    <w:multiLevelType w:val="hybridMultilevel"/>
    <w:tmpl w:val="85BE4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2329E0"/>
    <w:multiLevelType w:val="hybridMultilevel"/>
    <w:tmpl w:val="590ED4A6"/>
    <w:lvl w:ilvl="0" w:tplc="0E96DE44">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F94525"/>
    <w:multiLevelType w:val="hybridMultilevel"/>
    <w:tmpl w:val="A48CF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43310E"/>
    <w:multiLevelType w:val="hybridMultilevel"/>
    <w:tmpl w:val="6254A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D223D6"/>
    <w:multiLevelType w:val="hybridMultilevel"/>
    <w:tmpl w:val="D3AAA5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46283DC8"/>
    <w:multiLevelType w:val="hybridMultilevel"/>
    <w:tmpl w:val="A2623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95A0CD2"/>
    <w:multiLevelType w:val="multilevel"/>
    <w:tmpl w:val="FC62E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02868"/>
    <w:multiLevelType w:val="hybridMultilevel"/>
    <w:tmpl w:val="D1A64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F5D6C09"/>
    <w:multiLevelType w:val="hybridMultilevel"/>
    <w:tmpl w:val="BE3EC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3"/>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3B"/>
    <w:rsid w:val="00002792"/>
    <w:rsid w:val="00012F4F"/>
    <w:rsid w:val="000436E1"/>
    <w:rsid w:val="000700C5"/>
    <w:rsid w:val="0008137E"/>
    <w:rsid w:val="00083139"/>
    <w:rsid w:val="00096B93"/>
    <w:rsid w:val="000A4506"/>
    <w:rsid w:val="00111952"/>
    <w:rsid w:val="00112B3E"/>
    <w:rsid w:val="00116CF6"/>
    <w:rsid w:val="0016153A"/>
    <w:rsid w:val="001635C5"/>
    <w:rsid w:val="0018362C"/>
    <w:rsid w:val="001B3EED"/>
    <w:rsid w:val="001F7770"/>
    <w:rsid w:val="0022731C"/>
    <w:rsid w:val="00227582"/>
    <w:rsid w:val="00227EC2"/>
    <w:rsid w:val="00252D34"/>
    <w:rsid w:val="00260DB0"/>
    <w:rsid w:val="002B7283"/>
    <w:rsid w:val="002E7DAB"/>
    <w:rsid w:val="00303D6C"/>
    <w:rsid w:val="003A2B93"/>
    <w:rsid w:val="003A64BA"/>
    <w:rsid w:val="003B069B"/>
    <w:rsid w:val="003D0840"/>
    <w:rsid w:val="00400CBB"/>
    <w:rsid w:val="00404FA5"/>
    <w:rsid w:val="004342D6"/>
    <w:rsid w:val="0045551D"/>
    <w:rsid w:val="0046707B"/>
    <w:rsid w:val="00496866"/>
    <w:rsid w:val="004A2238"/>
    <w:rsid w:val="004A685D"/>
    <w:rsid w:val="004B119D"/>
    <w:rsid w:val="004C1AB3"/>
    <w:rsid w:val="004D177B"/>
    <w:rsid w:val="004D4C7C"/>
    <w:rsid w:val="004E1905"/>
    <w:rsid w:val="005562C4"/>
    <w:rsid w:val="0055728B"/>
    <w:rsid w:val="00580BB0"/>
    <w:rsid w:val="005A1526"/>
    <w:rsid w:val="005B0511"/>
    <w:rsid w:val="005E458F"/>
    <w:rsid w:val="00625302"/>
    <w:rsid w:val="00641B6D"/>
    <w:rsid w:val="00645B3B"/>
    <w:rsid w:val="0065365B"/>
    <w:rsid w:val="006724C1"/>
    <w:rsid w:val="00682A9A"/>
    <w:rsid w:val="006843EE"/>
    <w:rsid w:val="006E2F7E"/>
    <w:rsid w:val="00710B6E"/>
    <w:rsid w:val="00713EC3"/>
    <w:rsid w:val="0077013D"/>
    <w:rsid w:val="00787874"/>
    <w:rsid w:val="007D30B6"/>
    <w:rsid w:val="007D4873"/>
    <w:rsid w:val="007F245D"/>
    <w:rsid w:val="007F4A2B"/>
    <w:rsid w:val="00852B82"/>
    <w:rsid w:val="008B2CE2"/>
    <w:rsid w:val="008E7008"/>
    <w:rsid w:val="009009E3"/>
    <w:rsid w:val="00902763"/>
    <w:rsid w:val="00903DA5"/>
    <w:rsid w:val="009369BC"/>
    <w:rsid w:val="009547D2"/>
    <w:rsid w:val="009B3C86"/>
    <w:rsid w:val="009C5EC0"/>
    <w:rsid w:val="009E4F80"/>
    <w:rsid w:val="009F647A"/>
    <w:rsid w:val="00A95F02"/>
    <w:rsid w:val="00AC05C7"/>
    <w:rsid w:val="00AC5EC3"/>
    <w:rsid w:val="00AF4A7F"/>
    <w:rsid w:val="00AF5F25"/>
    <w:rsid w:val="00B305B4"/>
    <w:rsid w:val="00BA56B0"/>
    <w:rsid w:val="00BB090C"/>
    <w:rsid w:val="00BB0FD9"/>
    <w:rsid w:val="00BE7521"/>
    <w:rsid w:val="00BF0154"/>
    <w:rsid w:val="00BF545F"/>
    <w:rsid w:val="00C03893"/>
    <w:rsid w:val="00C10096"/>
    <w:rsid w:val="00C40850"/>
    <w:rsid w:val="00C53219"/>
    <w:rsid w:val="00CA63D6"/>
    <w:rsid w:val="00CC40AB"/>
    <w:rsid w:val="00CD7DC2"/>
    <w:rsid w:val="00D04BB7"/>
    <w:rsid w:val="00D20001"/>
    <w:rsid w:val="00D32078"/>
    <w:rsid w:val="00D7678C"/>
    <w:rsid w:val="00DF1943"/>
    <w:rsid w:val="00DF6C55"/>
    <w:rsid w:val="00E0182E"/>
    <w:rsid w:val="00E05BFA"/>
    <w:rsid w:val="00E35922"/>
    <w:rsid w:val="00E545DD"/>
    <w:rsid w:val="00E57436"/>
    <w:rsid w:val="00E664D1"/>
    <w:rsid w:val="00E74BB7"/>
    <w:rsid w:val="00E75CDB"/>
    <w:rsid w:val="00E7662A"/>
    <w:rsid w:val="00EC4CEC"/>
    <w:rsid w:val="00EE4F59"/>
    <w:rsid w:val="00EE693A"/>
    <w:rsid w:val="00EF1D2B"/>
    <w:rsid w:val="00F01871"/>
    <w:rsid w:val="00F02900"/>
    <w:rsid w:val="00F042CA"/>
    <w:rsid w:val="00F17861"/>
    <w:rsid w:val="00F36C4B"/>
    <w:rsid w:val="00F431E5"/>
    <w:rsid w:val="00F469B4"/>
    <w:rsid w:val="00FC0C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D830"/>
  <w15:chartTrackingRefBased/>
  <w15:docId w15:val="{244D7586-2CA2-456B-83FF-0A4BC44D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45B3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5B3B"/>
  </w:style>
  <w:style w:type="paragraph" w:styleId="Pidipagina">
    <w:name w:val="footer"/>
    <w:basedOn w:val="Normale"/>
    <w:link w:val="PidipaginaCarattere"/>
    <w:uiPriority w:val="99"/>
    <w:unhideWhenUsed/>
    <w:rsid w:val="00645B3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5B3B"/>
  </w:style>
  <w:style w:type="character" w:styleId="Testosegnaposto">
    <w:name w:val="Placeholder Text"/>
    <w:basedOn w:val="Carpredefinitoparagrafo"/>
    <w:uiPriority w:val="99"/>
    <w:semiHidden/>
    <w:rsid w:val="00CC40AB"/>
    <w:rPr>
      <w:color w:val="808080"/>
    </w:rPr>
  </w:style>
  <w:style w:type="paragraph" w:styleId="Paragrafoelenco">
    <w:name w:val="List Paragraph"/>
    <w:basedOn w:val="Normale"/>
    <w:uiPriority w:val="34"/>
    <w:qFormat/>
    <w:rsid w:val="0025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58569">
      <w:bodyDiv w:val="1"/>
      <w:marLeft w:val="0"/>
      <w:marRight w:val="0"/>
      <w:marTop w:val="0"/>
      <w:marBottom w:val="0"/>
      <w:divBdr>
        <w:top w:val="none" w:sz="0" w:space="0" w:color="auto"/>
        <w:left w:val="none" w:sz="0" w:space="0" w:color="auto"/>
        <w:bottom w:val="none" w:sz="0" w:space="0" w:color="auto"/>
        <w:right w:val="none" w:sz="0" w:space="0" w:color="auto"/>
      </w:divBdr>
    </w:div>
    <w:div w:id="10809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16</Pages>
  <Words>1204</Words>
  <Characters>6867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 97</dc:creator>
  <cp:keywords/>
  <dc:description/>
  <cp:lastModifiedBy>dony 97</cp:lastModifiedBy>
  <cp:revision>96</cp:revision>
  <dcterms:created xsi:type="dcterms:W3CDTF">2021-05-14T12:50:00Z</dcterms:created>
  <dcterms:modified xsi:type="dcterms:W3CDTF">2021-05-25T15:16:00Z</dcterms:modified>
</cp:coreProperties>
</file>