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r>
        <w:rPr>
          <w:rFonts w:ascii="Arial" w:hAnsi="Arial" w:cs="Arial"/>
          <w:b/>
          <w:color w:val="008000"/>
        </w:rPr>
        <w:t xml:space="preserve">Will include a “Real Presence in the Eucharist” theme for one set of </w:t>
      </w:r>
      <w:r w:rsidR="00CB0DF3">
        <w:rPr>
          <w:rFonts w:ascii="Arial" w:hAnsi="Arial" w:cs="Arial"/>
          <w:b/>
          <w:color w:val="008000"/>
        </w:rPr>
        <w:t>questions.</w:t>
      </w:r>
    </w:p>
    <w:p w14:paraId="1758485B" w14:textId="77777777" w:rsidR="00FF54CA" w:rsidRDefault="00FF54CA" w:rsidP="00FF54CA">
      <w:pPr>
        <w:spacing w:after="0" w:line="240" w:lineRule="auto"/>
        <w:rPr>
          <w:rFonts w:ascii="Arial" w:hAnsi="Arial" w:cs="Arial"/>
          <w:b/>
          <w:color w:val="008000"/>
        </w:rPr>
      </w:pPr>
    </w:p>
    <w:p w14:paraId="30DC99E2" w14:textId="77777777"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p>
    <w:p w14:paraId="69613ECF" w14:textId="77777777" w:rsidR="00FF54CA" w:rsidRDefault="00FF54CA">
      <w:pPr>
        <w:rPr>
          <w:rFonts w:ascii="Arial" w:hAnsi="Arial" w:cs="Arial"/>
          <w:b/>
          <w:sz w:val="24"/>
          <w:szCs w:val="24"/>
        </w:rPr>
      </w:pPr>
      <w:r>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2747AA" w:rsidRPr="005C3566" w:rsidRDefault="002747AA"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r>
        <w:rPr>
          <w:rFonts w:ascii="Arial" w:hAnsi="Arial" w:cs="Arial"/>
          <w:b/>
          <w:sz w:val="24"/>
          <w:szCs w:val="24"/>
          <w:u w:val="single"/>
        </w:rPr>
        <w:t>saints</w:t>
      </w:r>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canonized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“the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“the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1.</w:t>
      </w:r>
      <w:r>
        <w:rPr>
          <w:rFonts w:ascii="Arial" w:hAnsi="Arial" w:cs="Arial"/>
          <w:b/>
          <w:sz w:val="24"/>
          <w:szCs w:val="24"/>
        </w:rPr>
        <w:t>4</w:t>
      </w:r>
      <w:r>
        <w:rPr>
          <w:rFonts w:ascii="Arial" w:hAnsi="Arial" w:cs="Arial"/>
          <w:b/>
          <w:sz w:val="24"/>
          <w:szCs w:val="24"/>
        </w:rPr>
        <w:t xml:space="preserve">  </w:t>
      </w:r>
      <w:r>
        <w:rPr>
          <w:rFonts w:ascii="Arial" w:hAnsi="Arial" w:cs="Arial"/>
          <w:sz w:val="24"/>
          <w:szCs w:val="24"/>
        </w:rPr>
        <w:t>Some</w:t>
      </w:r>
      <w:proofErr w:type="gramEnd"/>
      <w:r>
        <w:rPr>
          <w:rFonts w:ascii="Arial" w:hAnsi="Arial" w:cs="Arial"/>
          <w:sz w:val="24"/>
          <w:szCs w:val="24"/>
        </w:rPr>
        <w:t xml:space="preserv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w:t>
      </w:r>
      <w:proofErr w:type="gramStart"/>
      <w:r w:rsidRPr="00303C38">
        <w:rPr>
          <w:rFonts w:ascii="Arial" w:hAnsi="Arial" w:cs="Arial"/>
          <w:b/>
          <w:color w:val="FF0000"/>
          <w:sz w:val="24"/>
          <w:szCs w:val="24"/>
          <w:u w:val="single"/>
        </w:rPr>
        <w:t xml:space="preserve">…  </w:t>
      </w:r>
      <w:r w:rsidR="008369C0" w:rsidRPr="00303C38">
        <w:rPr>
          <w:rFonts w:ascii="Arial" w:hAnsi="Arial" w:cs="Arial"/>
          <w:b/>
          <w:color w:val="FF0000"/>
          <w:sz w:val="24"/>
          <w:szCs w:val="24"/>
          <w:u w:val="single"/>
        </w:rPr>
        <w:t>intercessors</w:t>
      </w:r>
      <w:proofErr w:type="gramEnd"/>
      <w:r w:rsidR="008369C0" w:rsidRPr="00303C38">
        <w:rPr>
          <w:rFonts w:ascii="Arial" w:hAnsi="Arial" w:cs="Arial"/>
          <w:b/>
          <w:color w:val="FF0000"/>
          <w:sz w:val="24"/>
          <w:szCs w:val="24"/>
          <w:u w:val="single"/>
        </w:rPr>
        <w:t>?,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9"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5D1EE60"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2747AA" w:rsidP="00380EA0">
      <w:pPr>
        <w:spacing w:after="0" w:line="240" w:lineRule="auto"/>
        <w:rPr>
          <w:rStyle w:val="Hyperlink"/>
          <w:rFonts w:ascii="Arial" w:hAnsi="Arial" w:cs="Arial"/>
          <w:i/>
          <w:sz w:val="24"/>
          <w:szCs w:val="24"/>
        </w:rPr>
      </w:pPr>
      <w:hyperlink r:id="rId10"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2747AA"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r w:rsidRPr="002F75E2">
        <w:rPr>
          <w:rStyle w:val="Strong"/>
          <w:rFonts w:ascii="Helvetica" w:hAnsi="Helvetica" w:cs="Helvetica"/>
          <w:color w:val="008000"/>
          <w:sz w:val="24"/>
          <w:szCs w:val="24"/>
          <w:shd w:val="clear" w:color="auto" w:fill="FFFFFF"/>
        </w:rPr>
        <w:t>for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253C0A" w:rsidP="00380EA0">
      <w:pPr>
        <w:spacing w:after="0" w:line="240" w:lineRule="auto"/>
        <w:rPr>
          <w:rFonts w:ascii="Arial" w:hAnsi="Arial" w:cs="Arial"/>
          <w:i/>
          <w:color w:val="943634" w:themeColor="accent2" w:themeShade="BF"/>
        </w:rPr>
      </w:pPr>
      <w:hyperlink r:id="rId12" w:history="1">
        <w:r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3"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To</w:t>
      </w:r>
      <w:proofErr w:type="gramEnd"/>
      <w:r w:rsidR="002F75E2">
        <w:rPr>
          <w:rFonts w:ascii="Helvetica" w:hAnsi="Helvetica" w:cs="Helvetica"/>
          <w:color w:val="333333"/>
          <w:sz w:val="26"/>
          <w:szCs w:val="26"/>
        </w:rPr>
        <w:t xml:space="preserve">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 xml:space="preserve">I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https://www.catholic.org/saints/saint.php?saint_id=5358</w:t>
        </w:r>
      </w:hyperlink>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6"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253C0A" w:rsidP="00380EA0">
      <w:pPr>
        <w:spacing w:after="0" w:line="240" w:lineRule="auto"/>
        <w:rPr>
          <w:rFonts w:ascii="Arial" w:hAnsi="Arial" w:cs="Arial"/>
          <w:i/>
          <w:color w:val="943634" w:themeColor="accent2" w:themeShade="BF"/>
          <w:sz w:val="24"/>
          <w:szCs w:val="24"/>
        </w:rPr>
      </w:pPr>
      <w:hyperlink r:id="rId17" w:history="1">
        <w:r w:rsidRPr="00C5010E">
          <w:rPr>
            <w:rStyle w:val="Hyperlink"/>
            <w:rFonts w:ascii="Arial" w:hAnsi="Arial" w:cs="Arial"/>
            <w:i/>
            <w:sz w:val="24"/>
            <w:szCs w:val="24"/>
          </w:rPr>
          <w:t>https://catholicreview.org/why-is-michael-a-saint-ashes-of-a-non-catholic/</w:t>
        </w:r>
      </w:hyperlink>
    </w:p>
    <w:p w14:paraId="4BE013C1" w14:textId="3E5ABC28" w:rsidR="00380EA0" w:rsidRDefault="00253C0A" w:rsidP="00380EA0">
      <w:pPr>
        <w:spacing w:after="0" w:line="240" w:lineRule="auto"/>
        <w:rPr>
          <w:rFonts w:ascii="Arial" w:hAnsi="Arial" w:cs="Arial"/>
          <w:i/>
          <w:color w:val="943634" w:themeColor="accent2" w:themeShade="BF"/>
          <w:sz w:val="24"/>
          <w:szCs w:val="24"/>
        </w:rPr>
      </w:pPr>
      <w:hyperlink r:id="rId18" w:history="1">
        <w:r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r>
        <w:rPr>
          <w:rFonts w:ascii="Arial" w:hAnsi="Arial" w:cs="Arial"/>
          <w:b/>
          <w:sz w:val="24"/>
          <w:szCs w:val="24"/>
          <w:u w:val="single"/>
        </w:rPr>
        <w:t>feast day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Feast days are also given celebrate something other than saints.  For examples,</w:t>
      </w:r>
      <w:r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 xml:space="preserve">I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 xml:space="preserve">This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St. Therese of Lisieux</w:t>
      </w:r>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1"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253C0A" w:rsidP="00380EA0">
      <w:pPr>
        <w:spacing w:after="0" w:line="240" w:lineRule="auto"/>
        <w:rPr>
          <w:rFonts w:ascii="Arial" w:hAnsi="Arial" w:cs="Arial"/>
          <w:i/>
          <w:color w:val="943634" w:themeColor="accent2" w:themeShade="BF"/>
          <w:sz w:val="24"/>
          <w:szCs w:val="24"/>
        </w:rPr>
      </w:pPr>
      <w:hyperlink r:id="rId22" w:history="1">
        <w:r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r w:rsidRPr="00DC4598">
        <w:rPr>
          <w:rFonts w:ascii="Arial" w:hAnsi="Arial" w:cs="Arial"/>
          <w:sz w:val="24"/>
          <w:szCs w:val="24"/>
        </w:rPr>
        <w:t>nuns,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w:t>
      </w:r>
      <w:proofErr w:type="gramEnd"/>
      <w:r w:rsidR="00E36DD1">
        <w:rPr>
          <w:rFonts w:ascii="Arial" w:hAnsi="Arial" w:cs="Arial"/>
          <w:sz w:val="24"/>
          <w:szCs w:val="24"/>
        </w:rPr>
        <w:t xml:space="preserve">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00253C0A" w:rsidRPr="00C5010E">
          <w:rPr>
            <w:rStyle w:val="Hyperlink"/>
            <w:rFonts w:ascii="Arial" w:hAnsi="Arial" w:cs="Arial"/>
            <w:i/>
            <w:sz w:val="24"/>
            <w:szCs w:val="24"/>
          </w:rPr>
          <w:t>https://catholicworldmission.org/important-catholi</w:t>
        </w:r>
        <w:r w:rsidR="00253C0A" w:rsidRPr="00C5010E">
          <w:rPr>
            <w:rStyle w:val="Hyperlink"/>
            <w:rFonts w:ascii="Arial" w:hAnsi="Arial" w:cs="Arial"/>
            <w:i/>
            <w:sz w:val="24"/>
            <w:szCs w:val="24"/>
          </w:rPr>
          <w:t>c</w:t>
        </w:r>
        <w:r w:rsidR="00253C0A" w:rsidRPr="00C5010E">
          <w:rPr>
            <w:rStyle w:val="Hyperlink"/>
            <w:rFonts w:ascii="Arial" w:hAnsi="Arial" w:cs="Arial"/>
            <w:i/>
            <w:sz w:val="24"/>
            <w:szCs w:val="24"/>
          </w:rPr>
          <w:t>-saints/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 xml:space="preserve">I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14A786" w14:textId="77777777" w:rsidR="008369C0" w:rsidRDefault="008369C0">
      <w:pPr>
        <w:rPr>
          <w:rFonts w:ascii="Arial" w:hAnsi="Arial" w:cs="Arial"/>
          <w:b/>
          <w:sz w:val="24"/>
          <w:szCs w:val="24"/>
        </w:rPr>
      </w:pPr>
      <w:r>
        <w:rPr>
          <w:rFonts w:ascii="Arial" w:hAnsi="Arial" w:cs="Arial"/>
          <w:b/>
          <w:sz w:val="24"/>
          <w:szCs w:val="24"/>
        </w:rPr>
        <w:br w:type="page"/>
      </w:r>
    </w:p>
    <w:p w14:paraId="0C7723B2" w14:textId="2C8ED2A6"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 xml:space="preserve">I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proofErr w:type="gramEnd"/>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w:t>
      </w:r>
      <w:r w:rsidR="004E6031" w:rsidRPr="008369C0">
        <w:rPr>
          <w:rFonts w:ascii="Arial" w:hAnsi="Arial" w:cs="Arial"/>
          <w:sz w:val="24"/>
          <w:szCs w:val="24"/>
        </w:rPr>
        <w:t xml:space="preserve">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w:t>
      </w:r>
      <w:r w:rsidR="004E6031" w:rsidRPr="008369C0">
        <w:rPr>
          <w:rFonts w:ascii="Arial" w:hAnsi="Arial" w:cs="Arial"/>
          <w:sz w:val="24"/>
          <w:szCs w:val="24"/>
        </w:rPr>
        <w:t xml:space="preser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253C0A" w:rsidP="00380EA0">
      <w:pPr>
        <w:spacing w:after="0" w:line="240" w:lineRule="auto"/>
        <w:rPr>
          <w:rStyle w:val="Hyperlink"/>
        </w:rPr>
      </w:pPr>
      <w:hyperlink r:id="rId30" w:history="1">
        <w:r w:rsidRPr="00C5010E">
          <w:rPr>
            <w:rStyle w:val="Hyperlink"/>
            <w:rFonts w:ascii="Arial" w:hAnsi="Arial" w:cs="Arial"/>
            <w:i/>
            <w:sz w:val="24"/>
            <w:szCs w:val="24"/>
          </w:rPr>
          <w:t>https://www.catholic.org/saints/saint.php?sai</w:t>
        </w:r>
        <w:r w:rsidRPr="00C5010E">
          <w:rPr>
            <w:rStyle w:val="Hyperlink"/>
            <w:rFonts w:ascii="Arial" w:hAnsi="Arial" w:cs="Arial"/>
            <w:i/>
            <w:sz w:val="24"/>
            <w:szCs w:val="24"/>
          </w:rPr>
          <w:t>n</w:t>
        </w:r>
        <w:r w:rsidRPr="00C5010E">
          <w:rPr>
            <w:rStyle w:val="Hyperlink"/>
            <w:rFonts w:ascii="Arial" w:hAnsi="Arial" w:cs="Arial"/>
            <w:i/>
            <w:sz w:val="24"/>
            <w:szCs w:val="24"/>
          </w:rPr>
          <w:t>t_id=5611</w:t>
        </w:r>
      </w:hyperlink>
    </w:p>
    <w:p w14:paraId="00AC8067" w14:textId="199A847F" w:rsidR="00253C0A" w:rsidRDefault="00253C0A" w:rsidP="00380EA0">
      <w:pPr>
        <w:spacing w:after="0" w:line="240" w:lineRule="auto"/>
        <w:rPr>
          <w:rFonts w:ascii="Arial" w:hAnsi="Arial" w:cs="Arial"/>
          <w:i/>
          <w:color w:val="943634" w:themeColor="accent2" w:themeShade="BF"/>
          <w:sz w:val="24"/>
          <w:szCs w:val="24"/>
        </w:rPr>
      </w:pPr>
      <w:hyperlink r:id="rId31" w:history="1">
        <w:r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I</w:t>
      </w:r>
      <w:proofErr w:type="gramEnd"/>
      <w:r w:rsidR="004E6031">
        <w:rPr>
          <w:rFonts w:ascii="Arial" w:hAnsi="Arial" w:cs="Arial"/>
          <w:sz w:val="24"/>
          <w:szCs w:val="24"/>
        </w:rPr>
        <w:t xml:space="preserve">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8369C0" w:rsidP="00380EA0">
      <w:pPr>
        <w:spacing w:after="0" w:line="240" w:lineRule="auto"/>
        <w:rPr>
          <w:rFonts w:ascii="Arial" w:hAnsi="Arial" w:cs="Arial"/>
          <w:i/>
          <w:color w:val="943634" w:themeColor="accent2" w:themeShade="BF"/>
          <w:sz w:val="24"/>
          <w:szCs w:val="24"/>
        </w:rPr>
      </w:pPr>
      <w:hyperlink r:id="rId32" w:history="1">
        <w:r w:rsidRPr="00C5010E">
          <w:rPr>
            <w:rStyle w:val="Hyperlink"/>
            <w:rFonts w:ascii="Arial" w:hAnsi="Arial" w:cs="Arial"/>
            <w:i/>
            <w:sz w:val="24"/>
            <w:szCs w:val="24"/>
          </w:rPr>
          <w:t>https://www.catholic.org/saints/saint.php?saint_id=109</w:t>
        </w:r>
      </w:hyperlink>
    </w:p>
    <w:p w14:paraId="4A9F6EA7" w14:textId="6E550A5E" w:rsidR="008369C0" w:rsidRDefault="008369C0" w:rsidP="00380EA0">
      <w:pPr>
        <w:spacing w:after="0" w:line="240" w:lineRule="auto"/>
        <w:rPr>
          <w:rFonts w:ascii="Arial" w:hAnsi="Arial" w:cs="Arial"/>
          <w:i/>
          <w:color w:val="943634" w:themeColor="accent2" w:themeShade="BF"/>
          <w:sz w:val="24"/>
          <w:szCs w:val="24"/>
        </w:rPr>
      </w:pPr>
      <w:hyperlink r:id="rId33" w:history="1">
        <w:r w:rsidRPr="00C5010E">
          <w:rPr>
            <w:rStyle w:val="Hyperlink"/>
            <w:rFonts w:ascii="Arial" w:hAnsi="Arial" w:cs="Arial"/>
            <w:i/>
            <w:sz w:val="24"/>
            <w:szCs w:val="24"/>
          </w:rPr>
          <w:t>https://saintandrewmidmon.org/st-andrew-biography#:~:text=Andrew%2C%20also%20known%20as%20Andrew,Andrew%20was%20also%20a%20fisherman</w:t>
        </w:r>
      </w:hyperlink>
      <w:r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9511CFF" w14:textId="77777777" w:rsidR="008369C0" w:rsidRDefault="008369C0">
      <w:pPr>
        <w:rPr>
          <w:rFonts w:ascii="Arial" w:hAnsi="Arial" w:cs="Arial"/>
          <w:b/>
          <w:sz w:val="24"/>
          <w:szCs w:val="24"/>
        </w:rPr>
      </w:pPr>
      <w:r>
        <w:rPr>
          <w:rFonts w:ascii="Arial" w:hAnsi="Arial" w:cs="Arial"/>
          <w:b/>
          <w:sz w:val="24"/>
          <w:szCs w:val="24"/>
        </w:rPr>
        <w:br w:type="page"/>
      </w:r>
    </w:p>
    <w:p w14:paraId="1B251062" w14:textId="672F6361"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Jesus</w:t>
      </w:r>
      <w:proofErr w:type="gramEnd"/>
      <w:r w:rsidR="00EE6471">
        <w:rPr>
          <w:rFonts w:ascii="Arial" w:hAnsi="Arial" w:cs="Arial"/>
          <w:sz w:val="24"/>
          <w:szCs w:val="24"/>
        </w:rPr>
        <w:t xml:space="preserve"> casted out seven demons from me when I first met Him.  </w:t>
      </w:r>
      <w:r w:rsidR="00EE6471">
        <w:rPr>
          <w:rFonts w:ascii="Arial" w:hAnsi="Arial" w:cs="Arial"/>
          <w:sz w:val="24"/>
          <w:szCs w:val="24"/>
        </w:rPr>
        <w:t xml:space="preserve">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621C7245"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hyperlink r:id="rId34"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I</w:t>
      </w:r>
      <w:proofErr w:type="gramEnd"/>
      <w:r w:rsidR="00EE6471">
        <w:rPr>
          <w:rFonts w:ascii="Arial" w:hAnsi="Arial" w:cs="Arial"/>
          <w:sz w:val="24"/>
          <w:szCs w:val="24"/>
        </w:rPr>
        <w:t xml:space="preserve">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bookmarkStart w:id="0" w:name="_GoBack"/>
      <w:bookmarkEnd w:id="0"/>
      <w:r w:rsidR="008A6D07">
        <w:rPr>
          <w:rFonts w:ascii="Arial" w:hAnsi="Arial" w:cs="Arial"/>
          <w:sz w:val="24"/>
          <w:szCs w:val="24"/>
        </w:rPr>
        <w:t xml:space="preserve"> I?</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5"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Born</w:t>
      </w:r>
      <w:proofErr w:type="gramEnd"/>
      <w:r w:rsidR="00F43353">
        <w:rPr>
          <w:rFonts w:ascii="Arial" w:hAnsi="Arial" w:cs="Arial"/>
          <w:sz w:val="24"/>
          <w:szCs w:val="24"/>
        </w:rPr>
        <w:t xml:space="preserve">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8369C0" w:rsidP="00380EA0">
      <w:pPr>
        <w:spacing w:after="0" w:line="240" w:lineRule="auto"/>
        <w:rPr>
          <w:rFonts w:ascii="Arial" w:hAnsi="Arial" w:cs="Arial"/>
          <w:i/>
          <w:color w:val="943634" w:themeColor="accent2" w:themeShade="BF"/>
          <w:sz w:val="24"/>
          <w:szCs w:val="24"/>
        </w:rPr>
      </w:pPr>
      <w:hyperlink r:id="rId36" w:history="1">
        <w:r w:rsidRPr="00C5010E">
          <w:rPr>
            <w:rStyle w:val="Hyperlink"/>
            <w:rFonts w:ascii="Arial" w:hAnsi="Arial" w:cs="Arial"/>
            <w:i/>
            <w:sz w:val="24"/>
            <w:szCs w:val="24"/>
          </w:rPr>
          <w:t>https://www.catholic.org/saints/sa</w:t>
        </w:r>
        <w:r w:rsidRPr="00C5010E">
          <w:rPr>
            <w:rStyle w:val="Hyperlink"/>
            <w:rFonts w:ascii="Arial" w:hAnsi="Arial" w:cs="Arial"/>
            <w:i/>
            <w:sz w:val="24"/>
            <w:szCs w:val="24"/>
          </w:rPr>
          <w:t>i</w:t>
        </w:r>
        <w:r w:rsidRPr="00C5010E">
          <w:rPr>
            <w:rStyle w:val="Hyperlink"/>
            <w:rFonts w:ascii="Arial" w:hAnsi="Arial" w:cs="Arial"/>
            <w:i/>
            <w:sz w:val="24"/>
            <w:szCs w:val="24"/>
          </w:rPr>
          <w:t>nt.php?saint_id=1</w:t>
        </w:r>
      </w:hyperlink>
    </w:p>
    <w:p w14:paraId="2FFBEEBE" w14:textId="36E0F8B9" w:rsidR="00F43353" w:rsidRDefault="00F43353" w:rsidP="00380EA0">
      <w:pPr>
        <w:spacing w:after="0" w:line="240" w:lineRule="auto"/>
        <w:rPr>
          <w:rFonts w:ascii="Arial" w:hAnsi="Arial" w:cs="Arial"/>
          <w:i/>
          <w:color w:val="943634" w:themeColor="accent2" w:themeShade="BF"/>
          <w:sz w:val="24"/>
          <w:szCs w:val="24"/>
        </w:rPr>
      </w:pPr>
      <w:hyperlink r:id="rId37" w:history="1">
        <w:r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00380EA0">
        <w:rPr>
          <w:rFonts w:ascii="Arial" w:hAnsi="Arial" w:cs="Arial"/>
          <w:sz w:val="24"/>
          <w:szCs w:val="24"/>
        </w:rPr>
        <w:t>xxx</w:t>
      </w:r>
      <w:proofErr w:type="gramEnd"/>
      <w:r w:rsidR="00380EA0" w:rsidRPr="006707BE">
        <w:rPr>
          <w:rFonts w:ascii="Arial" w:hAnsi="Arial" w:cs="Arial"/>
          <w:sz w:val="24"/>
          <w:szCs w:val="24"/>
        </w:rPr>
        <w:t>?</w:t>
      </w:r>
    </w:p>
    <w:p w14:paraId="3BD888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D7BD0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2DD17A"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380EA0">
        <w:rPr>
          <w:rFonts w:ascii="Arial" w:hAnsi="Arial" w:cs="Arial"/>
          <w:sz w:val="24"/>
          <w:szCs w:val="24"/>
        </w:rPr>
        <w:t>xxx</w:t>
      </w:r>
      <w:proofErr w:type="gramEnd"/>
      <w:r w:rsidR="00380EA0" w:rsidRPr="006707BE">
        <w:rPr>
          <w:rFonts w:ascii="Arial" w:hAnsi="Arial" w:cs="Arial"/>
          <w:sz w:val="24"/>
          <w:szCs w:val="24"/>
        </w:rPr>
        <w:t>?</w:t>
      </w:r>
    </w:p>
    <w:p w14:paraId="1AC9E9E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9ADA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C20FC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lastRenderedPageBreak/>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02D4213D" w14:textId="14CF47C7"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2747AA" w:rsidRPr="005C3566" w:rsidRDefault="002747AA"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Pr="006707BE">
        <w:rPr>
          <w:rFonts w:ascii="Arial" w:hAnsi="Arial" w:cs="Arial"/>
          <w:b/>
          <w:sz w:val="24"/>
          <w:szCs w:val="24"/>
        </w:rPr>
        <w:t xml:space="preserve">   +++++</w:t>
      </w:r>
    </w:p>
    <w:p w14:paraId="1F0BDD0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252B3468" w14:textId="77777777" w:rsidR="00380EA0" w:rsidRPr="006707BE" w:rsidRDefault="00380EA0" w:rsidP="00380EA0">
      <w:pPr>
        <w:spacing w:after="0" w:line="240" w:lineRule="auto"/>
        <w:rPr>
          <w:rFonts w:ascii="Arial" w:hAnsi="Arial" w:cs="Arial"/>
          <w:b/>
          <w:sz w:val="24"/>
          <w:szCs w:val="24"/>
        </w:rPr>
      </w:pPr>
    </w:p>
    <w:p w14:paraId="0586429E" w14:textId="1E93355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0AB649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E39B2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682F7A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96493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84C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77777777" w:rsidR="00380EA0" w:rsidRPr="006707BE" w:rsidRDefault="00380EA0" w:rsidP="00380EA0">
      <w:pPr>
        <w:spacing w:after="0" w:line="240" w:lineRule="auto"/>
        <w:rPr>
          <w:rFonts w:ascii="Arial" w:hAnsi="Arial" w:cs="Arial"/>
          <w:i/>
          <w:sz w:val="24"/>
          <w:szCs w:val="24"/>
        </w:rPr>
      </w:pP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12A8A86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FD691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59F4EE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A2981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7B239B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B5E2A7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7777777" w:rsidR="00380EA0" w:rsidRPr="006707BE" w:rsidRDefault="00380EA0" w:rsidP="00380EA0">
      <w:pPr>
        <w:spacing w:after="0" w:line="240" w:lineRule="auto"/>
        <w:rPr>
          <w:rFonts w:ascii="Arial" w:hAnsi="Arial" w:cs="Arial"/>
          <w:i/>
          <w:sz w:val="24"/>
          <w:szCs w:val="24"/>
        </w:rPr>
      </w:pP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52E247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05A7519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6DE181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4EC4E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E3D11F" w14:textId="77777777" w:rsidR="00380EA0" w:rsidRPr="006707BE" w:rsidRDefault="00380EA0" w:rsidP="00380EA0">
      <w:pPr>
        <w:spacing w:after="0" w:line="240" w:lineRule="auto"/>
        <w:rPr>
          <w:rFonts w:ascii="Arial" w:hAnsi="Arial" w:cs="Arial"/>
          <w:i/>
          <w:sz w:val="24"/>
          <w:szCs w:val="24"/>
        </w:rPr>
      </w:pP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6498A3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Pr>
          <w:rFonts w:ascii="Arial" w:hAnsi="Arial" w:cs="Arial"/>
          <w:sz w:val="24"/>
          <w:szCs w:val="24"/>
        </w:rPr>
        <w:t>xxx</w:t>
      </w:r>
      <w:proofErr w:type="gramEnd"/>
      <w:r w:rsidRPr="006707BE">
        <w:rPr>
          <w:rFonts w:ascii="Arial" w:hAnsi="Arial" w:cs="Arial"/>
          <w:sz w:val="24"/>
          <w:szCs w:val="24"/>
        </w:rPr>
        <w:t>?</w:t>
      </w:r>
    </w:p>
    <w:p w14:paraId="7ADFF6B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8B75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26ECE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FFC0B6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34F5E7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E7DD77" w14:textId="77777777" w:rsidR="00380EA0" w:rsidRPr="006707BE" w:rsidRDefault="00380EA0" w:rsidP="00380EA0">
      <w:pPr>
        <w:spacing w:after="0" w:line="240" w:lineRule="auto"/>
        <w:rPr>
          <w:rFonts w:ascii="Arial" w:hAnsi="Arial" w:cs="Arial"/>
          <w:i/>
          <w:sz w:val="24"/>
          <w:szCs w:val="24"/>
        </w:rPr>
      </w:pP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6D94F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Pr>
          <w:rFonts w:ascii="Arial" w:hAnsi="Arial" w:cs="Arial"/>
          <w:sz w:val="24"/>
          <w:szCs w:val="24"/>
        </w:rPr>
        <w:t>xxx</w:t>
      </w:r>
      <w:proofErr w:type="gramEnd"/>
      <w:r w:rsidRPr="006707BE">
        <w:rPr>
          <w:rFonts w:ascii="Arial" w:hAnsi="Arial" w:cs="Arial"/>
          <w:sz w:val="24"/>
          <w:szCs w:val="24"/>
        </w:rPr>
        <w:t>?</w:t>
      </w:r>
    </w:p>
    <w:p w14:paraId="51D603F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E5CE9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A33198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67ED84" w14:textId="77777777" w:rsidR="00380EA0" w:rsidRPr="006707BE" w:rsidRDefault="00380EA0" w:rsidP="00380EA0">
      <w:pPr>
        <w:spacing w:after="0" w:line="240" w:lineRule="auto"/>
        <w:rPr>
          <w:rFonts w:ascii="Arial" w:hAnsi="Arial" w:cs="Arial"/>
          <w:i/>
          <w:sz w:val="24"/>
          <w:szCs w:val="24"/>
        </w:rPr>
      </w:pP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8849EB"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A887E4E" w14:textId="2C5419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2.6  </w:t>
      </w:r>
      <w:r>
        <w:rPr>
          <w:rFonts w:ascii="Arial" w:hAnsi="Arial" w:cs="Arial"/>
          <w:sz w:val="24"/>
          <w:szCs w:val="24"/>
        </w:rPr>
        <w:t>xxx</w:t>
      </w:r>
      <w:proofErr w:type="gramEnd"/>
      <w:r w:rsidRPr="006707BE">
        <w:rPr>
          <w:rFonts w:ascii="Arial" w:hAnsi="Arial" w:cs="Arial"/>
          <w:sz w:val="24"/>
          <w:szCs w:val="24"/>
        </w:rPr>
        <w:t>?</w:t>
      </w:r>
    </w:p>
    <w:p w14:paraId="6162708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884683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9F49D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0B5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B19E0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708F99D" w14:textId="77777777" w:rsidR="00380EA0" w:rsidRPr="006707BE" w:rsidRDefault="00380EA0" w:rsidP="00380EA0">
      <w:pPr>
        <w:spacing w:after="0" w:line="240" w:lineRule="auto"/>
        <w:rPr>
          <w:rFonts w:ascii="Arial" w:hAnsi="Arial" w:cs="Arial"/>
          <w:i/>
          <w:sz w:val="24"/>
          <w:szCs w:val="24"/>
        </w:rPr>
      </w:pP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5B8AE75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2.7  </w:t>
      </w:r>
      <w:r>
        <w:rPr>
          <w:rFonts w:ascii="Arial" w:hAnsi="Arial" w:cs="Arial"/>
          <w:sz w:val="24"/>
          <w:szCs w:val="24"/>
        </w:rPr>
        <w:t>xxx</w:t>
      </w:r>
      <w:proofErr w:type="gramEnd"/>
      <w:r w:rsidRPr="006707BE">
        <w:rPr>
          <w:rFonts w:ascii="Arial" w:hAnsi="Arial" w:cs="Arial"/>
          <w:sz w:val="24"/>
          <w:szCs w:val="24"/>
        </w:rPr>
        <w:t>?</w:t>
      </w:r>
    </w:p>
    <w:p w14:paraId="5AFD9E4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AF25D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04AE36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40382E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C265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C2DAA4" w14:textId="77777777" w:rsidR="00380EA0" w:rsidRPr="006707BE" w:rsidRDefault="00380EA0" w:rsidP="00380EA0">
      <w:pPr>
        <w:spacing w:after="0" w:line="240" w:lineRule="auto"/>
        <w:rPr>
          <w:rFonts w:ascii="Arial" w:hAnsi="Arial" w:cs="Arial"/>
          <w:i/>
          <w:sz w:val="24"/>
          <w:szCs w:val="24"/>
        </w:rPr>
      </w:pP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A882D3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2.8  </w:t>
      </w:r>
      <w:r>
        <w:rPr>
          <w:rFonts w:ascii="Arial" w:hAnsi="Arial" w:cs="Arial"/>
          <w:sz w:val="24"/>
          <w:szCs w:val="24"/>
        </w:rPr>
        <w:t>xxx</w:t>
      </w:r>
      <w:proofErr w:type="gramEnd"/>
      <w:r w:rsidRPr="006707BE">
        <w:rPr>
          <w:rFonts w:ascii="Arial" w:hAnsi="Arial" w:cs="Arial"/>
          <w:sz w:val="24"/>
          <w:szCs w:val="24"/>
        </w:rPr>
        <w:t>?</w:t>
      </w:r>
    </w:p>
    <w:p w14:paraId="05BF69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B2D7FF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93370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9B374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490800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8C11DE" w14:textId="77777777" w:rsidR="00380EA0" w:rsidRPr="006707BE" w:rsidRDefault="00380EA0" w:rsidP="00380EA0">
      <w:pPr>
        <w:spacing w:after="0" w:line="240" w:lineRule="auto"/>
        <w:rPr>
          <w:rFonts w:ascii="Arial" w:hAnsi="Arial" w:cs="Arial"/>
          <w:i/>
          <w:sz w:val="24"/>
          <w:szCs w:val="24"/>
        </w:rPr>
      </w:pP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0A8B331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2.9  </w:t>
      </w:r>
      <w:r>
        <w:rPr>
          <w:rFonts w:ascii="Arial" w:hAnsi="Arial" w:cs="Arial"/>
          <w:sz w:val="24"/>
          <w:szCs w:val="24"/>
        </w:rPr>
        <w:t>xxx</w:t>
      </w:r>
      <w:proofErr w:type="gramEnd"/>
      <w:r w:rsidRPr="006707BE">
        <w:rPr>
          <w:rFonts w:ascii="Arial" w:hAnsi="Arial" w:cs="Arial"/>
          <w:sz w:val="24"/>
          <w:szCs w:val="24"/>
        </w:rPr>
        <w:t>?</w:t>
      </w:r>
    </w:p>
    <w:p w14:paraId="196C66C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B05A7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E8BE74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833F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00A00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C06FFC1" w14:textId="77777777" w:rsidR="00380EA0" w:rsidRPr="006707BE" w:rsidRDefault="00380EA0" w:rsidP="00380EA0">
      <w:pPr>
        <w:spacing w:after="0" w:line="240" w:lineRule="auto"/>
        <w:rPr>
          <w:rFonts w:ascii="Arial" w:hAnsi="Arial" w:cs="Arial"/>
          <w:i/>
          <w:sz w:val="24"/>
          <w:szCs w:val="24"/>
        </w:rPr>
      </w:pP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74F1EE8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2.10  </w:t>
      </w:r>
      <w:r>
        <w:rPr>
          <w:rFonts w:ascii="Arial" w:hAnsi="Arial" w:cs="Arial"/>
          <w:sz w:val="24"/>
          <w:szCs w:val="24"/>
        </w:rPr>
        <w:t>xxx</w:t>
      </w:r>
      <w:proofErr w:type="gramEnd"/>
      <w:r w:rsidRPr="006707BE">
        <w:rPr>
          <w:rFonts w:ascii="Arial" w:hAnsi="Arial" w:cs="Arial"/>
          <w:sz w:val="24"/>
          <w:szCs w:val="24"/>
        </w:rPr>
        <w:t>?</w:t>
      </w:r>
    </w:p>
    <w:p w14:paraId="3A44B4B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8D4A84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481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63B41F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A5E64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246CA9B" w14:textId="77777777" w:rsidR="00380EA0" w:rsidRPr="006707BE" w:rsidRDefault="00380EA0" w:rsidP="00380EA0">
      <w:pPr>
        <w:spacing w:after="0" w:line="240" w:lineRule="auto"/>
        <w:rPr>
          <w:rFonts w:ascii="Arial" w:hAnsi="Arial" w:cs="Arial"/>
          <w:i/>
          <w:sz w:val="24"/>
          <w:szCs w:val="24"/>
        </w:rPr>
      </w:pP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E7978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2.11  </w:t>
      </w:r>
      <w:r>
        <w:rPr>
          <w:rFonts w:ascii="Arial" w:hAnsi="Arial" w:cs="Arial"/>
          <w:sz w:val="24"/>
          <w:szCs w:val="24"/>
        </w:rPr>
        <w:t>xxx</w:t>
      </w:r>
      <w:proofErr w:type="gramEnd"/>
      <w:r w:rsidRPr="006707BE">
        <w:rPr>
          <w:rFonts w:ascii="Arial" w:hAnsi="Arial" w:cs="Arial"/>
          <w:sz w:val="24"/>
          <w:szCs w:val="24"/>
        </w:rPr>
        <w:t>?</w:t>
      </w:r>
    </w:p>
    <w:p w14:paraId="2E3708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5F8A1D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E64C7A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074264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2.12  </w:t>
      </w:r>
      <w:r>
        <w:rPr>
          <w:rFonts w:ascii="Arial" w:hAnsi="Arial" w:cs="Arial"/>
          <w:sz w:val="24"/>
          <w:szCs w:val="24"/>
        </w:rPr>
        <w:t>xxx</w:t>
      </w:r>
      <w:proofErr w:type="gramEnd"/>
      <w:r w:rsidRPr="006707BE">
        <w:rPr>
          <w:rFonts w:ascii="Arial" w:hAnsi="Arial" w:cs="Arial"/>
          <w:sz w:val="24"/>
          <w:szCs w:val="24"/>
        </w:rPr>
        <w:t>?</w:t>
      </w:r>
    </w:p>
    <w:p w14:paraId="3253426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26DA3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8E01F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2EE2A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F3DF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D64A65" w14:textId="77777777" w:rsidR="00380EA0" w:rsidRPr="006707BE" w:rsidRDefault="00380EA0"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6827897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2.13  </w:t>
      </w:r>
      <w:r>
        <w:rPr>
          <w:rFonts w:ascii="Arial" w:hAnsi="Arial" w:cs="Arial"/>
          <w:sz w:val="24"/>
          <w:szCs w:val="24"/>
        </w:rPr>
        <w:t>xxx</w:t>
      </w:r>
      <w:proofErr w:type="gramEnd"/>
      <w:r w:rsidRPr="006707BE">
        <w:rPr>
          <w:rFonts w:ascii="Arial" w:hAnsi="Arial" w:cs="Arial"/>
          <w:sz w:val="24"/>
          <w:szCs w:val="24"/>
        </w:rPr>
        <w:t>?</w:t>
      </w:r>
    </w:p>
    <w:p w14:paraId="4BA9AA0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6ECEF1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E0F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CB9949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686D4E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A3610A" w14:textId="77777777" w:rsidR="00380EA0" w:rsidRPr="006707BE" w:rsidRDefault="00380EA0" w:rsidP="00380EA0">
      <w:pPr>
        <w:spacing w:after="0" w:line="240" w:lineRule="auto"/>
        <w:rPr>
          <w:rFonts w:ascii="Arial" w:hAnsi="Arial" w:cs="Arial"/>
          <w:i/>
          <w:sz w:val="24"/>
          <w:szCs w:val="24"/>
        </w:rPr>
      </w:pPr>
    </w:p>
    <w:p w14:paraId="1FCE876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12DAB9F" w14:textId="264C67B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2.14  </w:t>
      </w:r>
      <w:r>
        <w:rPr>
          <w:rFonts w:ascii="Arial" w:hAnsi="Arial" w:cs="Arial"/>
          <w:sz w:val="24"/>
          <w:szCs w:val="24"/>
        </w:rPr>
        <w:t>xxx</w:t>
      </w:r>
      <w:proofErr w:type="gramEnd"/>
      <w:r w:rsidRPr="006707BE">
        <w:rPr>
          <w:rFonts w:ascii="Arial" w:hAnsi="Arial" w:cs="Arial"/>
          <w:sz w:val="24"/>
          <w:szCs w:val="24"/>
        </w:rPr>
        <w:t>?</w:t>
      </w:r>
    </w:p>
    <w:p w14:paraId="601DE2D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94BB3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5DEBD5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D1196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9E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10FEA92" w14:textId="77777777" w:rsidR="00380EA0" w:rsidRPr="006707BE" w:rsidRDefault="00380EA0" w:rsidP="00380EA0">
      <w:pPr>
        <w:spacing w:after="0" w:line="240" w:lineRule="auto"/>
        <w:rPr>
          <w:rFonts w:ascii="Arial" w:hAnsi="Arial" w:cs="Arial"/>
          <w:i/>
          <w:sz w:val="24"/>
          <w:szCs w:val="24"/>
        </w:rPr>
      </w:pP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F6C8F1" w14:textId="56DBA80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2.15  </w:t>
      </w:r>
      <w:r>
        <w:rPr>
          <w:rFonts w:ascii="Arial" w:hAnsi="Arial" w:cs="Arial"/>
          <w:sz w:val="24"/>
          <w:szCs w:val="24"/>
        </w:rPr>
        <w:t>xxx</w:t>
      </w:r>
      <w:proofErr w:type="gramEnd"/>
      <w:r w:rsidRPr="006707BE">
        <w:rPr>
          <w:rFonts w:ascii="Arial" w:hAnsi="Arial" w:cs="Arial"/>
          <w:sz w:val="24"/>
          <w:szCs w:val="24"/>
        </w:rPr>
        <w:t>?</w:t>
      </w:r>
    </w:p>
    <w:p w14:paraId="2187810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66E65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43400A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0A966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339F2E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1281B7A" w14:textId="77777777" w:rsidR="00380EA0" w:rsidRPr="006707BE" w:rsidRDefault="00380EA0" w:rsidP="00380EA0">
      <w:pPr>
        <w:spacing w:after="0" w:line="240" w:lineRule="auto"/>
        <w:rPr>
          <w:rFonts w:ascii="Arial" w:hAnsi="Arial" w:cs="Arial"/>
          <w:i/>
          <w:sz w:val="24"/>
          <w:szCs w:val="24"/>
        </w:rPr>
      </w:pP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FDFE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Pr>
          <w:rFonts w:ascii="Arial" w:hAnsi="Arial" w:cs="Arial"/>
          <w:sz w:val="24"/>
          <w:szCs w:val="24"/>
        </w:rPr>
        <w:t>xxx</w:t>
      </w:r>
      <w:proofErr w:type="gramEnd"/>
      <w:r w:rsidRPr="006707BE">
        <w:rPr>
          <w:rFonts w:ascii="Arial" w:hAnsi="Arial" w:cs="Arial"/>
          <w:sz w:val="24"/>
          <w:szCs w:val="24"/>
        </w:rPr>
        <w:t>?</w:t>
      </w:r>
    </w:p>
    <w:p w14:paraId="6D9ED6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8C0B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B3C7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FF7032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41EBE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02ED5B" w14:textId="77777777" w:rsidR="00380EA0" w:rsidRPr="006707BE" w:rsidRDefault="00380EA0" w:rsidP="00380EA0">
      <w:pPr>
        <w:spacing w:after="0" w:line="240" w:lineRule="auto"/>
        <w:rPr>
          <w:rFonts w:ascii="Arial" w:hAnsi="Arial" w:cs="Arial"/>
          <w:i/>
          <w:sz w:val="24"/>
          <w:szCs w:val="24"/>
        </w:rPr>
      </w:pP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9903AB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Pr>
          <w:rFonts w:ascii="Arial" w:hAnsi="Arial" w:cs="Arial"/>
          <w:sz w:val="24"/>
          <w:szCs w:val="24"/>
        </w:rPr>
        <w:t>xxx</w:t>
      </w:r>
      <w:proofErr w:type="gramEnd"/>
      <w:r w:rsidRPr="006707BE">
        <w:rPr>
          <w:rFonts w:ascii="Arial" w:hAnsi="Arial" w:cs="Arial"/>
          <w:sz w:val="24"/>
          <w:szCs w:val="24"/>
        </w:rPr>
        <w:t>?</w:t>
      </w:r>
    </w:p>
    <w:p w14:paraId="0C5A15C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5FC802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2CC69B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700C216" w14:textId="77777777" w:rsidR="00380EA0" w:rsidRPr="006707BE" w:rsidRDefault="00380EA0" w:rsidP="00380EA0">
      <w:pPr>
        <w:spacing w:after="0" w:line="240" w:lineRule="auto"/>
        <w:rPr>
          <w:rFonts w:ascii="Arial" w:hAnsi="Arial" w:cs="Arial"/>
          <w:i/>
          <w:sz w:val="24"/>
          <w:szCs w:val="24"/>
        </w:rPr>
      </w:pP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0324B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2.18  </w:t>
      </w:r>
      <w:r>
        <w:rPr>
          <w:rFonts w:ascii="Arial" w:hAnsi="Arial" w:cs="Arial"/>
          <w:sz w:val="24"/>
          <w:szCs w:val="24"/>
        </w:rPr>
        <w:t>xxx</w:t>
      </w:r>
      <w:proofErr w:type="gramEnd"/>
      <w:r w:rsidRPr="006707BE">
        <w:rPr>
          <w:rFonts w:ascii="Arial" w:hAnsi="Arial" w:cs="Arial"/>
          <w:sz w:val="24"/>
          <w:szCs w:val="24"/>
        </w:rPr>
        <w:t>?</w:t>
      </w:r>
    </w:p>
    <w:p w14:paraId="74D02F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A81FF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E2DA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8A361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048C7D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7A6F9" w14:textId="77777777" w:rsidR="00380EA0" w:rsidRPr="006707BE" w:rsidRDefault="00380EA0" w:rsidP="00380EA0">
      <w:pPr>
        <w:spacing w:after="0" w:line="240" w:lineRule="auto"/>
        <w:rPr>
          <w:rFonts w:ascii="Arial" w:hAnsi="Arial" w:cs="Arial"/>
          <w:i/>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03F1D3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r>
        <w:rPr>
          <w:rFonts w:ascii="Arial" w:hAnsi="Arial" w:cs="Arial"/>
          <w:sz w:val="24"/>
          <w:szCs w:val="24"/>
        </w:rPr>
        <w:t>xxx</w:t>
      </w:r>
      <w:proofErr w:type="gramEnd"/>
      <w:r w:rsidRPr="006707BE">
        <w:rPr>
          <w:rFonts w:ascii="Arial" w:hAnsi="Arial" w:cs="Arial"/>
          <w:sz w:val="24"/>
          <w:szCs w:val="24"/>
        </w:rPr>
        <w:t>?</w:t>
      </w:r>
    </w:p>
    <w:p w14:paraId="148AA4A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DBBED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A34F09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58DB5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4E428C0" w14:textId="77777777" w:rsidR="00380EA0" w:rsidRPr="006707BE" w:rsidRDefault="00380EA0" w:rsidP="00380EA0">
      <w:pPr>
        <w:spacing w:after="0" w:line="240" w:lineRule="auto"/>
        <w:rPr>
          <w:rFonts w:ascii="Arial" w:hAnsi="Arial" w:cs="Arial"/>
          <w:i/>
          <w:sz w:val="24"/>
          <w:szCs w:val="24"/>
        </w:rPr>
      </w:pPr>
    </w:p>
    <w:p w14:paraId="3FFBF6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29F25E" w14:textId="1B2E7C3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2.20  </w:t>
      </w:r>
      <w:r>
        <w:rPr>
          <w:rFonts w:ascii="Arial" w:hAnsi="Arial" w:cs="Arial"/>
          <w:sz w:val="24"/>
          <w:szCs w:val="24"/>
        </w:rPr>
        <w:t>xxx</w:t>
      </w:r>
      <w:proofErr w:type="gramEnd"/>
      <w:r w:rsidRPr="006707BE">
        <w:rPr>
          <w:rFonts w:ascii="Arial" w:hAnsi="Arial" w:cs="Arial"/>
          <w:sz w:val="24"/>
          <w:szCs w:val="24"/>
        </w:rPr>
        <w:t>?</w:t>
      </w:r>
    </w:p>
    <w:p w14:paraId="2443C52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6EF74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567FE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0760D2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E430A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C2BE83E" w14:textId="77777777" w:rsidR="00380EA0" w:rsidRPr="006707BE" w:rsidRDefault="00380EA0" w:rsidP="00380EA0">
      <w:pPr>
        <w:spacing w:after="0" w:line="240" w:lineRule="auto"/>
        <w:rPr>
          <w:rFonts w:ascii="Arial" w:hAnsi="Arial" w:cs="Arial"/>
          <w:i/>
          <w:sz w:val="24"/>
          <w:szCs w:val="24"/>
        </w:rPr>
      </w:pPr>
    </w:p>
    <w:p w14:paraId="0B79427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1923B24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2.21  </w:t>
      </w:r>
      <w:r>
        <w:rPr>
          <w:rFonts w:ascii="Arial" w:hAnsi="Arial" w:cs="Arial"/>
          <w:sz w:val="24"/>
          <w:szCs w:val="24"/>
        </w:rPr>
        <w:t>xxx</w:t>
      </w:r>
      <w:proofErr w:type="gramEnd"/>
      <w:r w:rsidRPr="006707BE">
        <w:rPr>
          <w:rFonts w:ascii="Arial" w:hAnsi="Arial" w:cs="Arial"/>
          <w:sz w:val="24"/>
          <w:szCs w:val="24"/>
        </w:rPr>
        <w:t>?</w:t>
      </w:r>
    </w:p>
    <w:p w14:paraId="5BCD120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437A6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8BB96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F9C2C04" w14:textId="77777777" w:rsidR="00380EA0" w:rsidRPr="006707BE" w:rsidRDefault="00380EA0" w:rsidP="00380EA0">
      <w:pPr>
        <w:spacing w:after="0" w:line="240" w:lineRule="auto"/>
        <w:rPr>
          <w:rFonts w:ascii="Arial" w:hAnsi="Arial" w:cs="Arial"/>
          <w:i/>
          <w:sz w:val="24"/>
          <w:szCs w:val="24"/>
        </w:rPr>
      </w:pP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76F6A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2.22  </w:t>
      </w:r>
      <w:r>
        <w:rPr>
          <w:rFonts w:ascii="Arial" w:hAnsi="Arial" w:cs="Arial"/>
          <w:sz w:val="24"/>
          <w:szCs w:val="24"/>
        </w:rPr>
        <w:t>xxx</w:t>
      </w:r>
      <w:proofErr w:type="gramEnd"/>
      <w:r w:rsidRPr="006707BE">
        <w:rPr>
          <w:rFonts w:ascii="Arial" w:hAnsi="Arial" w:cs="Arial"/>
          <w:sz w:val="24"/>
          <w:szCs w:val="24"/>
        </w:rPr>
        <w:t>?</w:t>
      </w:r>
    </w:p>
    <w:p w14:paraId="0C65A9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326437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F608E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249EE7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4DCCCD" w14:textId="77777777" w:rsidR="00380EA0" w:rsidRPr="006707BE" w:rsidRDefault="00380EA0" w:rsidP="00380EA0">
      <w:pPr>
        <w:spacing w:after="0" w:line="240" w:lineRule="auto"/>
        <w:rPr>
          <w:rFonts w:ascii="Arial" w:hAnsi="Arial" w:cs="Arial"/>
          <w:i/>
          <w:sz w:val="24"/>
          <w:szCs w:val="24"/>
        </w:rPr>
      </w:pP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7F8AECE" w14:textId="181F868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2.23  </w:t>
      </w:r>
      <w:r>
        <w:rPr>
          <w:rFonts w:ascii="Arial" w:hAnsi="Arial" w:cs="Arial"/>
          <w:sz w:val="24"/>
          <w:szCs w:val="24"/>
        </w:rPr>
        <w:t>xxx</w:t>
      </w:r>
      <w:proofErr w:type="gramEnd"/>
      <w:r w:rsidRPr="006707BE">
        <w:rPr>
          <w:rFonts w:ascii="Arial" w:hAnsi="Arial" w:cs="Arial"/>
          <w:sz w:val="24"/>
          <w:szCs w:val="24"/>
        </w:rPr>
        <w:t>?</w:t>
      </w:r>
    </w:p>
    <w:p w14:paraId="7A56F6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2BC7B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2B999EF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F73F10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F158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71ECA26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Pr>
          <w:rFonts w:ascii="Arial" w:hAnsi="Arial" w:cs="Arial"/>
          <w:sz w:val="24"/>
          <w:szCs w:val="24"/>
        </w:rPr>
        <w:t>xxx</w:t>
      </w:r>
      <w:proofErr w:type="gramEnd"/>
      <w:r w:rsidRPr="006707BE">
        <w:rPr>
          <w:rFonts w:ascii="Arial" w:hAnsi="Arial" w:cs="Arial"/>
          <w:sz w:val="24"/>
          <w:szCs w:val="24"/>
        </w:rPr>
        <w:t>?</w:t>
      </w:r>
    </w:p>
    <w:p w14:paraId="54A5B84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49B174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D965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093E3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CA38EE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AD269A" w14:textId="77777777" w:rsidR="00380EA0" w:rsidRPr="006707BE" w:rsidRDefault="00380EA0" w:rsidP="00380EA0">
      <w:pPr>
        <w:spacing w:after="0" w:line="240" w:lineRule="auto"/>
        <w:rPr>
          <w:rFonts w:ascii="Arial" w:hAnsi="Arial" w:cs="Arial"/>
          <w:i/>
          <w:sz w:val="24"/>
          <w:szCs w:val="24"/>
        </w:rPr>
      </w:pPr>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2747AA" w:rsidRPr="005C3566" w:rsidRDefault="002747AA"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62390DC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2747AA" w:rsidRPr="005C3566" w:rsidRDefault="002747AA"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2747AA" w:rsidRPr="005C3566" w:rsidRDefault="002747AA"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2747AA" w:rsidRPr="005C3566" w:rsidRDefault="002747AA"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2747AA" w:rsidRPr="005C3566" w:rsidRDefault="002747AA"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38"/>
      <w:footerReference w:type="default" r:id="rId39"/>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592AF" w14:textId="77777777" w:rsidR="00E333FA" w:rsidRDefault="00E333FA" w:rsidP="00BF0E88">
      <w:pPr>
        <w:spacing w:after="0" w:line="240" w:lineRule="auto"/>
      </w:pPr>
      <w:r>
        <w:separator/>
      </w:r>
    </w:p>
  </w:endnote>
  <w:endnote w:type="continuationSeparator" w:id="0">
    <w:p w14:paraId="4EA4BFA7" w14:textId="77777777" w:rsidR="00E333FA" w:rsidRDefault="00E333FA"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2747AA" w:rsidRDefault="002747A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27C98" w:rsidRPr="00927C9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DBE5CE4" w14:textId="77777777" w:rsidR="002747AA" w:rsidRDefault="002747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5E1D90" w14:textId="77777777" w:rsidR="00E333FA" w:rsidRDefault="00E333FA" w:rsidP="00BF0E88">
      <w:pPr>
        <w:spacing w:after="0" w:line="240" w:lineRule="auto"/>
      </w:pPr>
      <w:r>
        <w:separator/>
      </w:r>
    </w:p>
  </w:footnote>
  <w:footnote w:type="continuationSeparator" w:id="0">
    <w:p w14:paraId="15113209" w14:textId="77777777" w:rsidR="00E333FA" w:rsidRDefault="00E333FA"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2747AA" w:rsidRPr="00BF0E88" w:rsidRDefault="002747AA"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2747AA" w:rsidRDefault="00274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37320"/>
    <w:rsid w:val="00045D94"/>
    <w:rsid w:val="00046631"/>
    <w:rsid w:val="000560F6"/>
    <w:rsid w:val="00065AFF"/>
    <w:rsid w:val="00074E97"/>
    <w:rsid w:val="00075B71"/>
    <w:rsid w:val="00084396"/>
    <w:rsid w:val="000A05B1"/>
    <w:rsid w:val="000A404C"/>
    <w:rsid w:val="000A6EDD"/>
    <w:rsid w:val="000B563C"/>
    <w:rsid w:val="000E026A"/>
    <w:rsid w:val="000E694B"/>
    <w:rsid w:val="000E7316"/>
    <w:rsid w:val="000F0211"/>
    <w:rsid w:val="001007CD"/>
    <w:rsid w:val="00103557"/>
    <w:rsid w:val="001037CE"/>
    <w:rsid w:val="00103BF2"/>
    <w:rsid w:val="001250D8"/>
    <w:rsid w:val="00137E7D"/>
    <w:rsid w:val="00142C3D"/>
    <w:rsid w:val="00167E89"/>
    <w:rsid w:val="001712C4"/>
    <w:rsid w:val="001764CD"/>
    <w:rsid w:val="00180F02"/>
    <w:rsid w:val="00183AD9"/>
    <w:rsid w:val="00187A2F"/>
    <w:rsid w:val="001A0DF7"/>
    <w:rsid w:val="001B0F9C"/>
    <w:rsid w:val="001B7415"/>
    <w:rsid w:val="001C613B"/>
    <w:rsid w:val="001F267E"/>
    <w:rsid w:val="001F58B8"/>
    <w:rsid w:val="00205FCD"/>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471"/>
    <w:rsid w:val="002747AA"/>
    <w:rsid w:val="002779BA"/>
    <w:rsid w:val="00283F19"/>
    <w:rsid w:val="0029659C"/>
    <w:rsid w:val="002A14CB"/>
    <w:rsid w:val="002A78E2"/>
    <w:rsid w:val="002B0570"/>
    <w:rsid w:val="002B5825"/>
    <w:rsid w:val="002C244F"/>
    <w:rsid w:val="002C2676"/>
    <w:rsid w:val="002C2D80"/>
    <w:rsid w:val="002C3FFC"/>
    <w:rsid w:val="002C4D18"/>
    <w:rsid w:val="002C57F8"/>
    <w:rsid w:val="002E59B3"/>
    <w:rsid w:val="002F61CA"/>
    <w:rsid w:val="002F75E2"/>
    <w:rsid w:val="00303C38"/>
    <w:rsid w:val="00320618"/>
    <w:rsid w:val="00325633"/>
    <w:rsid w:val="0033033C"/>
    <w:rsid w:val="003312F1"/>
    <w:rsid w:val="003438BC"/>
    <w:rsid w:val="00343ACA"/>
    <w:rsid w:val="00380EA0"/>
    <w:rsid w:val="00396356"/>
    <w:rsid w:val="003B18DF"/>
    <w:rsid w:val="003C3A99"/>
    <w:rsid w:val="003E2999"/>
    <w:rsid w:val="003E44F3"/>
    <w:rsid w:val="003F5936"/>
    <w:rsid w:val="004105D6"/>
    <w:rsid w:val="00414157"/>
    <w:rsid w:val="00416C56"/>
    <w:rsid w:val="00425271"/>
    <w:rsid w:val="00433596"/>
    <w:rsid w:val="0043709F"/>
    <w:rsid w:val="0044335E"/>
    <w:rsid w:val="00457320"/>
    <w:rsid w:val="00477C9D"/>
    <w:rsid w:val="004902F3"/>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679FB"/>
    <w:rsid w:val="0057264F"/>
    <w:rsid w:val="00573169"/>
    <w:rsid w:val="00573B70"/>
    <w:rsid w:val="005742E6"/>
    <w:rsid w:val="00584A84"/>
    <w:rsid w:val="005906BB"/>
    <w:rsid w:val="005923A4"/>
    <w:rsid w:val="0059466B"/>
    <w:rsid w:val="0059560C"/>
    <w:rsid w:val="005A017D"/>
    <w:rsid w:val="005A0729"/>
    <w:rsid w:val="005A09F1"/>
    <w:rsid w:val="005A4711"/>
    <w:rsid w:val="005B2E08"/>
    <w:rsid w:val="005B6266"/>
    <w:rsid w:val="005C3566"/>
    <w:rsid w:val="005C38FB"/>
    <w:rsid w:val="005D7362"/>
    <w:rsid w:val="005F05D5"/>
    <w:rsid w:val="005F4AEA"/>
    <w:rsid w:val="005F5A34"/>
    <w:rsid w:val="005F5BE6"/>
    <w:rsid w:val="006005B9"/>
    <w:rsid w:val="00622BEA"/>
    <w:rsid w:val="00626CD1"/>
    <w:rsid w:val="00633D1F"/>
    <w:rsid w:val="00641005"/>
    <w:rsid w:val="00646875"/>
    <w:rsid w:val="0065281E"/>
    <w:rsid w:val="006707BE"/>
    <w:rsid w:val="0067090E"/>
    <w:rsid w:val="00671881"/>
    <w:rsid w:val="00674E8D"/>
    <w:rsid w:val="00677FAE"/>
    <w:rsid w:val="00680B46"/>
    <w:rsid w:val="006825D9"/>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18EE"/>
    <w:rsid w:val="007A4CE6"/>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5EAA"/>
    <w:rsid w:val="00887667"/>
    <w:rsid w:val="00896CAE"/>
    <w:rsid w:val="008A2340"/>
    <w:rsid w:val="008A6D07"/>
    <w:rsid w:val="008B0C24"/>
    <w:rsid w:val="008C0366"/>
    <w:rsid w:val="008C1189"/>
    <w:rsid w:val="008C12BD"/>
    <w:rsid w:val="008C12C0"/>
    <w:rsid w:val="008C7D55"/>
    <w:rsid w:val="008F32DA"/>
    <w:rsid w:val="00910C9B"/>
    <w:rsid w:val="00916116"/>
    <w:rsid w:val="00927C98"/>
    <w:rsid w:val="00937122"/>
    <w:rsid w:val="00940DC6"/>
    <w:rsid w:val="00943FFB"/>
    <w:rsid w:val="00946D6D"/>
    <w:rsid w:val="00952530"/>
    <w:rsid w:val="009548B4"/>
    <w:rsid w:val="00964108"/>
    <w:rsid w:val="0097505C"/>
    <w:rsid w:val="00975424"/>
    <w:rsid w:val="00976726"/>
    <w:rsid w:val="0097690D"/>
    <w:rsid w:val="0098177F"/>
    <w:rsid w:val="00985B15"/>
    <w:rsid w:val="00991E4D"/>
    <w:rsid w:val="009B0CC6"/>
    <w:rsid w:val="009B21BC"/>
    <w:rsid w:val="009B36E8"/>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70C5D"/>
    <w:rsid w:val="00A70F31"/>
    <w:rsid w:val="00A80D2E"/>
    <w:rsid w:val="00A8147F"/>
    <w:rsid w:val="00A81677"/>
    <w:rsid w:val="00AB138C"/>
    <w:rsid w:val="00AB6F27"/>
    <w:rsid w:val="00AC10E9"/>
    <w:rsid w:val="00AD65A5"/>
    <w:rsid w:val="00AE3CC1"/>
    <w:rsid w:val="00AF547A"/>
    <w:rsid w:val="00AF7847"/>
    <w:rsid w:val="00B020AC"/>
    <w:rsid w:val="00B05824"/>
    <w:rsid w:val="00B13E21"/>
    <w:rsid w:val="00B1522C"/>
    <w:rsid w:val="00B15EE0"/>
    <w:rsid w:val="00B16E3F"/>
    <w:rsid w:val="00B212B0"/>
    <w:rsid w:val="00B262D2"/>
    <w:rsid w:val="00B32821"/>
    <w:rsid w:val="00B5234B"/>
    <w:rsid w:val="00B7069F"/>
    <w:rsid w:val="00B80953"/>
    <w:rsid w:val="00B91167"/>
    <w:rsid w:val="00B92639"/>
    <w:rsid w:val="00B9490A"/>
    <w:rsid w:val="00B97C1B"/>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40B2"/>
    <w:rsid w:val="00CC44D6"/>
    <w:rsid w:val="00CD4117"/>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E28C4"/>
    <w:rsid w:val="00DE7084"/>
    <w:rsid w:val="00DF0088"/>
    <w:rsid w:val="00DF0587"/>
    <w:rsid w:val="00DF652D"/>
    <w:rsid w:val="00E160A0"/>
    <w:rsid w:val="00E222D2"/>
    <w:rsid w:val="00E23C05"/>
    <w:rsid w:val="00E24FF4"/>
    <w:rsid w:val="00E27819"/>
    <w:rsid w:val="00E30FD8"/>
    <w:rsid w:val="00E333FA"/>
    <w:rsid w:val="00E35A26"/>
    <w:rsid w:val="00E36DD1"/>
    <w:rsid w:val="00E502D9"/>
    <w:rsid w:val="00E5628B"/>
    <w:rsid w:val="00E56CCF"/>
    <w:rsid w:val="00E64D93"/>
    <w:rsid w:val="00E711CF"/>
    <w:rsid w:val="00E7274D"/>
    <w:rsid w:val="00E765A1"/>
    <w:rsid w:val="00E82842"/>
    <w:rsid w:val="00E919F7"/>
    <w:rsid w:val="00E91E7F"/>
    <w:rsid w:val="00EA3C6A"/>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7EF9"/>
    <w:rsid w:val="00F51135"/>
    <w:rsid w:val="00F5376D"/>
    <w:rsid w:val="00F55252"/>
    <w:rsid w:val="00F6007A"/>
    <w:rsid w:val="00F72BFF"/>
    <w:rsid w:val="00F842CB"/>
    <w:rsid w:val="00F87083"/>
    <w:rsid w:val="00F91F9D"/>
    <w:rsid w:val="00FA2BBB"/>
    <w:rsid w:val="00FA7416"/>
    <w:rsid w:val="00FB328C"/>
    <w:rsid w:val="00FD1729"/>
    <w:rsid w:val="00FD1EA7"/>
    <w:rsid w:val="00FD1FB6"/>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aingle.com/trivia/15280/common-saints-of-the-catholic-church.html" TargetMode="External"/><Relationship Id="rId18" Type="http://schemas.openxmlformats.org/officeDocument/2006/relationships/hyperlink" Target="https://www.ewtn.com/catholicism/devotions/prayer-to-st-michael-the-archangel-371" TargetMode="External"/><Relationship Id="rId26" Type="http://schemas.openxmlformats.org/officeDocument/2006/relationships/hyperlink" Target="https://catholicworldmission.org/important-catholic-saint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atholic.org/saints/saint.php?saint_id=105" TargetMode="External"/><Relationship Id="rId34" Type="http://schemas.openxmlformats.org/officeDocument/2006/relationships/hyperlink" Target="https://www.catholic.org/saints/saint.php?saint_id=83"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tholic.org/news/hf/faith/story.php?id=67565" TargetMode="External"/><Relationship Id="rId17" Type="http://schemas.openxmlformats.org/officeDocument/2006/relationships/hyperlink" Target="https://catholicreview.org/why-is-michael-a-saint-ashes-of-a-non-catholic/"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saintandrewmidmon.org/st-andrew-biography#:~:text=Andrew%2C%20also%20known%20as%20Andrew,Andrew%20was%20also%20a%20fisherman" TargetMode="External"/><Relationship Id="rId38" Type="http://schemas.openxmlformats.org/officeDocument/2006/relationships/header" Target="header1.xml"/><Relationship Id="rId46"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catholic.org/saints/saint.php?saint_id=308" TargetMode="External"/><Relationship Id="rId20" Type="http://schemas.openxmlformats.org/officeDocument/2006/relationships/hyperlink" Target="https://www.catholic.org/saints/saint.php?saint_id=89" TargetMode="External"/><Relationship Id="rId29" Type="http://schemas.openxmlformats.org/officeDocument/2006/relationships/hyperlink" Target="https://catholicworldmission.org/important-catholic-saint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org/saints/saint.php?saint_id=324"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www.catholic.org/saints/saint.php?saint_id=109" TargetMode="External"/><Relationship Id="rId37" Type="http://schemas.openxmlformats.org/officeDocument/2006/relationships/hyperlink" Target="https://www.franciscanmedia.org/saint-of-the-day/saint-monica/" TargetMode="External"/><Relationship Id="rId40" Type="http://schemas.openxmlformats.org/officeDocument/2006/relationships/fontTable" Target="fontTable.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catholic.org/saints/saint.php?saint_id=5358" TargetMode="External"/><Relationship Id="rId23" Type="http://schemas.openxmlformats.org/officeDocument/2006/relationships/hyperlink" Target="https://www.simplycatholic.com/the-blessed-virgin-mary-a-saint-for-mothers/#:~:text=In%20addition%20to%20being%20the,her%20title%20the%20Immaculate%20Conception"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1" TargetMode="External"/><Relationship Id="rId10" Type="http://schemas.openxmlformats.org/officeDocument/2006/relationships/hyperlink" Target="https://allthatsinteresting.com/sir-thomas-more" TargetMode="External"/><Relationship Id="rId19" Type="http://schemas.openxmlformats.org/officeDocument/2006/relationships/hyperlink" Target="https://santamaria.wa.edu.au/why-do-catholics-celebrate-feast-days/#:~:text=In%20the%20simplest%20of%20ways,symbolises%20a%20time%20of%20celebration" TargetMode="External"/><Relationship Id="rId31" Type="http://schemas.openxmlformats.org/officeDocument/2006/relationships/hyperlink" Target="https://www.britannica.com/summary/Mother-Teresa"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ucatholic.com/blog/what-is-a-patron-saint/" TargetMode="External"/><Relationship Id="rId14" Type="http://schemas.openxmlformats.org/officeDocument/2006/relationships/hyperlink" Target="https://www.catholic.org/news/hf/faith/story.php?id=67565" TargetMode="External"/><Relationship Id="rId22" Type="http://schemas.openxmlformats.org/officeDocument/2006/relationships/hyperlink" Target="https://www.littleflower.org/st-therese/who-is-st-therese/"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catholic.org/saints/saint.php?saint_id=5611" TargetMode="External"/><Relationship Id="rId35" Type="http://schemas.openxmlformats.org/officeDocument/2006/relationships/hyperlink" Target="https://www.catholic.org/saints/saint.php?saint_id=370" TargetMode="External"/><Relationship Id="rId4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416BC1"/>
    <w:rsid w:val="004C538C"/>
    <w:rsid w:val="004E4DC5"/>
    <w:rsid w:val="0054474E"/>
    <w:rsid w:val="00596231"/>
    <w:rsid w:val="005D6D3B"/>
    <w:rsid w:val="00617CE0"/>
    <w:rsid w:val="00690CA7"/>
    <w:rsid w:val="006A7FE3"/>
    <w:rsid w:val="006D3096"/>
    <w:rsid w:val="006E2053"/>
    <w:rsid w:val="007D1365"/>
    <w:rsid w:val="008A0A59"/>
    <w:rsid w:val="00954AD9"/>
    <w:rsid w:val="00A23F89"/>
    <w:rsid w:val="00A3033B"/>
    <w:rsid w:val="00A73B3D"/>
    <w:rsid w:val="00AD0EED"/>
    <w:rsid w:val="00B67989"/>
    <w:rsid w:val="00BA43CD"/>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911D-F104-4392-AE08-9D96B911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6741</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45081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2</cp:revision>
  <cp:lastPrinted>2023-02-14T02:04:00Z</cp:lastPrinted>
  <dcterms:created xsi:type="dcterms:W3CDTF">2023-05-29T17:32:00Z</dcterms:created>
  <dcterms:modified xsi:type="dcterms:W3CDTF">2023-05-29T17:32:00Z</dcterms:modified>
</cp:coreProperties>
</file>