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4CD" w:rsidRDefault="00101760" w:rsidP="00101760">
      <w:pPr>
        <w:pStyle w:val="Nagwek1"/>
      </w:pPr>
      <w:bookmarkStart w:id="0" w:name="_Toc10061391"/>
      <w:r>
        <w:t>Dobro &amp; Dudys</w:t>
      </w:r>
      <w:r w:rsidRPr="00101760">
        <w:t xml:space="preserve"> – gabinet stomatologiczny</w:t>
      </w:r>
      <w:bookmarkEnd w:id="0"/>
    </w:p>
    <w:p w:rsidR="00101760" w:rsidRPr="00101760" w:rsidRDefault="00101760" w:rsidP="00101760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b/>
                <w:sz w:val="24"/>
                <w:szCs w:val="24"/>
              </w:rPr>
            </w:pPr>
            <w:r w:rsidRPr="00101760">
              <w:rPr>
                <w:b/>
                <w:sz w:val="24"/>
                <w:szCs w:val="24"/>
              </w:rPr>
              <w:t>Dokument: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Dobro &amp; Dudys</w:t>
            </w:r>
            <w:r w:rsidRPr="00101760">
              <w:rPr>
                <w:sz w:val="24"/>
                <w:szCs w:val="24"/>
              </w:rPr>
              <w:t xml:space="preserve"> – gabinet s</w:t>
            </w:r>
            <w:r w:rsidR="00F301EB">
              <w:rPr>
                <w:sz w:val="24"/>
                <w:szCs w:val="24"/>
              </w:rPr>
              <w:t>t</w:t>
            </w:r>
            <w:r w:rsidRPr="00101760">
              <w:rPr>
                <w:sz w:val="24"/>
                <w:szCs w:val="24"/>
              </w:rPr>
              <w:t>omatologiczny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Michał Dudys, Natalia Dobrowolska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Wersja: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28.05.2019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sprawdzenia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Poufność: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Klient/poufne</w:t>
            </w:r>
          </w:p>
        </w:tc>
      </w:tr>
    </w:tbl>
    <w:p w:rsidR="00101760" w:rsidRPr="00101760" w:rsidRDefault="00101760">
      <w:pPr>
        <w:rPr>
          <w:b/>
          <w:sz w:val="32"/>
          <w:szCs w:val="32"/>
        </w:rPr>
      </w:pPr>
    </w:p>
    <w:p w:rsidR="00101760" w:rsidRDefault="00101760"/>
    <w:p w:rsidR="00101760" w:rsidRDefault="00101760">
      <w:r>
        <w:br w:type="page"/>
      </w:r>
    </w:p>
    <w:p w:rsidR="00101760" w:rsidRDefault="0010176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2663675"/>
        <w:docPartObj>
          <w:docPartGallery w:val="Table of Contents"/>
          <w:docPartUnique/>
        </w:docPartObj>
      </w:sdtPr>
      <w:sdtEndPr>
        <w:rPr>
          <w:b/>
          <w:bCs/>
          <w:i/>
        </w:rPr>
      </w:sdtEndPr>
      <w:sdtContent>
        <w:p w:rsidR="00101760" w:rsidRPr="00965EA8" w:rsidRDefault="00965EA8" w:rsidP="00965EA8">
          <w:pPr>
            <w:pStyle w:val="Nagwekspisutreci"/>
            <w:jc w:val="center"/>
            <w:rPr>
              <w:rFonts w:asciiTheme="minorHAnsi" w:eastAsiaTheme="minorHAnsi" w:hAnsiTheme="minorHAnsi" w:cstheme="minorBidi"/>
              <w:color w:val="auto"/>
              <w:sz w:val="36"/>
              <w:szCs w:val="36"/>
              <w:lang w:eastAsia="en-US"/>
            </w:rPr>
          </w:pPr>
          <w:r w:rsidRPr="00965EA8">
            <w:rPr>
              <w:rFonts w:asciiTheme="minorHAnsi" w:eastAsiaTheme="minorHAnsi" w:hAnsiTheme="minorHAnsi" w:cstheme="minorBidi"/>
              <w:color w:val="auto"/>
              <w:sz w:val="36"/>
              <w:szCs w:val="36"/>
              <w:lang w:eastAsia="en-US"/>
            </w:rPr>
            <w:t>Spis treści</w:t>
          </w:r>
        </w:p>
        <w:p w:rsidR="00965EA8" w:rsidRPr="00965EA8" w:rsidRDefault="00965EA8" w:rsidP="00965EA8"/>
        <w:p w:rsidR="00235334" w:rsidRPr="00965EA8" w:rsidRDefault="0010176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r w:rsidRPr="00965EA8">
            <w:rPr>
              <w:i/>
            </w:rPr>
            <w:fldChar w:fldCharType="begin"/>
          </w:r>
          <w:r w:rsidRPr="00965EA8">
            <w:rPr>
              <w:i/>
            </w:rPr>
            <w:instrText xml:space="preserve"> TOC \o "1-3" \h \z \u </w:instrText>
          </w:r>
          <w:r w:rsidRPr="00965EA8">
            <w:rPr>
              <w:i/>
            </w:rPr>
            <w:fldChar w:fldCharType="separate"/>
          </w:r>
          <w:hyperlink w:anchor="_Toc10061391" w:history="1">
            <w:r w:rsidR="00235334" w:rsidRPr="00965EA8">
              <w:rPr>
                <w:rStyle w:val="Hipercze"/>
                <w:i/>
                <w:noProof/>
              </w:rPr>
              <w:t>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Dobro &amp; Dudys – gabinet stomatologiczny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_Toc10061391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1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2" w:history="1">
            <w:r w:rsidRPr="00965EA8">
              <w:rPr>
                <w:rStyle w:val="Hipercze"/>
                <w:i/>
                <w:noProof/>
              </w:rPr>
              <w:t>2.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Informacje ogólne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_Toc10061392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3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3" w:history="1">
            <w:r w:rsidRPr="00965EA8">
              <w:rPr>
                <w:rStyle w:val="Hipercze"/>
                <w:i/>
                <w:noProof/>
              </w:rPr>
              <w:t>3.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Wymagania funkcjonalne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_Toc10061393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4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4" w:history="1">
            <w:r w:rsidRPr="00965EA8">
              <w:rPr>
                <w:rStyle w:val="Hipercze"/>
                <w:i/>
                <w:noProof/>
              </w:rPr>
              <w:t>3.1.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Wymagane technologie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_Toc10061394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4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5" w:history="1">
            <w:r w:rsidRPr="00965EA8">
              <w:rPr>
                <w:rStyle w:val="Hipercze"/>
                <w:i/>
                <w:noProof/>
              </w:rPr>
              <w:t>3.2.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Wymagane funkcjonalności strony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_Toc10061395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4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6" w:history="1">
            <w:r w:rsidRPr="00965EA8">
              <w:rPr>
                <w:rStyle w:val="Hipercze"/>
                <w:i/>
                <w:noProof/>
              </w:rPr>
              <w:t>4.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Responsywność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_Toc10061396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5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7" w:history="1">
            <w:r w:rsidRPr="00965EA8">
              <w:rPr>
                <w:rStyle w:val="Hipercze"/>
                <w:i/>
                <w:noProof/>
              </w:rPr>
              <w:t>5.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Jakość kodu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_Toc10061397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5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8" w:history="1">
            <w:r w:rsidRPr="00965EA8">
              <w:rPr>
                <w:rStyle w:val="Hipercze"/>
                <w:i/>
                <w:noProof/>
              </w:rPr>
              <w:t>6.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Walidacja HTML/CSS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_Toc10061398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7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9" w:history="1">
            <w:r w:rsidRPr="00965EA8">
              <w:rPr>
                <w:rStyle w:val="Hipercze"/>
                <w:i/>
                <w:noProof/>
              </w:rPr>
              <w:t>6.1.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Walidacja HTML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_Toc10061399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7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0" w:history="1">
            <w:r w:rsidRPr="00965EA8">
              <w:rPr>
                <w:rStyle w:val="Hipercze"/>
                <w:i/>
                <w:noProof/>
              </w:rPr>
              <w:t>6.1.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Walidacja CSS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_Toc10061400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7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1" w:history="1">
            <w:r w:rsidRPr="00965EA8">
              <w:rPr>
                <w:rStyle w:val="Hipercze"/>
                <w:i/>
                <w:noProof/>
              </w:rPr>
              <w:t>7.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Użyteczność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_Toc10061401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8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353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2" w:history="1">
            <w:r w:rsidRPr="00965EA8">
              <w:rPr>
                <w:rStyle w:val="Hipercze"/>
                <w:i/>
                <w:noProof/>
              </w:rPr>
              <w:t>8.</w:t>
            </w:r>
            <w:r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Pr="00965EA8">
              <w:rPr>
                <w:rStyle w:val="Hipercze"/>
                <w:i/>
                <w:noProof/>
              </w:rPr>
              <w:t>Testowanie</w:t>
            </w:r>
            <w:r w:rsidRPr="00965EA8">
              <w:rPr>
                <w:i/>
                <w:noProof/>
                <w:webHidden/>
              </w:rPr>
              <w:tab/>
            </w:r>
            <w:r w:rsidRPr="00965EA8">
              <w:rPr>
                <w:i/>
                <w:noProof/>
                <w:webHidden/>
              </w:rPr>
              <w:fldChar w:fldCharType="begin"/>
            </w:r>
            <w:r w:rsidRPr="00965EA8">
              <w:rPr>
                <w:i/>
                <w:noProof/>
                <w:webHidden/>
              </w:rPr>
              <w:instrText xml:space="preserve"> PAGEREF _Toc10061402 \h </w:instrText>
            </w:r>
            <w:r w:rsidRPr="00965EA8">
              <w:rPr>
                <w:i/>
                <w:noProof/>
                <w:webHidden/>
              </w:rPr>
            </w:r>
            <w:r w:rsidRPr="00965EA8">
              <w:rPr>
                <w:i/>
                <w:noProof/>
                <w:webHidden/>
              </w:rPr>
              <w:fldChar w:fldCharType="separate"/>
            </w:r>
            <w:r w:rsidRPr="00965EA8">
              <w:rPr>
                <w:i/>
                <w:noProof/>
                <w:webHidden/>
              </w:rPr>
              <w:t>18</w:t>
            </w:r>
            <w:r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101760" w:rsidRPr="00965EA8" w:rsidRDefault="00101760">
          <w:pPr>
            <w:rPr>
              <w:i/>
            </w:rPr>
          </w:pPr>
          <w:r w:rsidRPr="00965EA8">
            <w:rPr>
              <w:b/>
              <w:bCs/>
              <w:i/>
            </w:rPr>
            <w:fldChar w:fldCharType="end"/>
          </w:r>
        </w:p>
      </w:sdtContent>
    </w:sdt>
    <w:p w:rsidR="00101760" w:rsidRDefault="00101760">
      <w:r>
        <w:br w:type="page"/>
      </w:r>
    </w:p>
    <w:p w:rsidR="00101760" w:rsidRDefault="00101760" w:rsidP="00101760">
      <w:pPr>
        <w:pStyle w:val="Nagwek1"/>
      </w:pPr>
      <w:bookmarkStart w:id="1" w:name="_Toc10061392"/>
      <w:r>
        <w:lastRenderedPageBreak/>
        <w:t>Informacje ogólne</w:t>
      </w:r>
      <w:bookmarkEnd w:id="1"/>
    </w:p>
    <w:p w:rsidR="00101760" w:rsidRPr="00101760" w:rsidRDefault="00101760" w:rsidP="00101760"/>
    <w:p w:rsidR="00101760" w:rsidRPr="00DF6420" w:rsidRDefault="00101760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 xml:space="preserve">Strona gabinetu stomatologicznego Dobro &amp; Dudys powstała na rzecz projektu zaliczeniowego z przedmiotu „Programowanie aplikacji internetowych” </w:t>
      </w:r>
      <w:r w:rsidR="007411B9" w:rsidRPr="00DF6420">
        <w:rPr>
          <w:sz w:val="24"/>
          <w:szCs w:val="24"/>
        </w:rPr>
        <w:t>pt.: „System rejestracji wizyt dla gabinetu stomatologicznego, gdzie pracuje kilku stomatologów”. Przedmiot prowadzony jest</w:t>
      </w:r>
      <w:r w:rsidRPr="00DF6420">
        <w:rPr>
          <w:sz w:val="24"/>
          <w:szCs w:val="24"/>
        </w:rPr>
        <w:t xml:space="preserve"> przez Tomasz</w:t>
      </w:r>
      <w:r w:rsidR="007411B9" w:rsidRPr="00DF6420">
        <w:rPr>
          <w:sz w:val="24"/>
          <w:szCs w:val="24"/>
        </w:rPr>
        <w:t>a Nowackiego w Wyższej Szkole Bankowej w Poznaniu.</w:t>
      </w:r>
    </w:p>
    <w:p w:rsidR="007411B9" w:rsidRPr="00DF6420" w:rsidRDefault="007411B9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>Projekt podjęty został przez zespół złożony z dwóch osób grupy K27 studiów niestacjonarnych kierunku „Informatyka” – Natalii Dobrowolskiej – aspirującego grafika wektorowego/front-end developera oraz Michała Dudys – software developera lubującego się w zagmatwanym back-endzie oraz bardziej uporządkowanym front-endzie.</w:t>
      </w:r>
    </w:p>
    <w:p w:rsidR="007411B9" w:rsidRPr="00DF6420" w:rsidRDefault="007411B9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>Strona powstała na przełomie kwietnia oraz maja 2019 roku, podczas pozostałego okresu półtorej miesiąca do ostatecznego terminu – doszlifowywana była o dodatkowe funkcjonalności, które pozwoliły rozwinąć zespołowi swoją wiedzę na temat Javascriptu, PHP, HTML, CSS oraz MySQL (nie wliczając w to zmagań z ustawieniami darmowych hostingów).</w:t>
      </w:r>
    </w:p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Pr="00101760" w:rsidRDefault="007411B9" w:rsidP="00101760"/>
    <w:p w:rsidR="007411B9" w:rsidRDefault="00101760" w:rsidP="007411B9">
      <w:pPr>
        <w:pStyle w:val="Nagwek1"/>
      </w:pPr>
      <w:bookmarkStart w:id="2" w:name="_Toc10061393"/>
      <w:r>
        <w:lastRenderedPageBreak/>
        <w:t>Wymagania funkcjonalne</w:t>
      </w:r>
      <w:bookmarkEnd w:id="2"/>
    </w:p>
    <w:p w:rsidR="00DF6420" w:rsidRPr="00DF6420" w:rsidRDefault="00DF6420" w:rsidP="00DF6420"/>
    <w:p w:rsidR="00DF6420" w:rsidRDefault="00DF6420" w:rsidP="00DF6420">
      <w:pPr>
        <w:pStyle w:val="Nagwek2"/>
        <w:numPr>
          <w:ilvl w:val="1"/>
          <w:numId w:val="5"/>
        </w:numPr>
      </w:pPr>
      <w:bookmarkStart w:id="3" w:name="_Toc10061394"/>
      <w:r>
        <w:t>Wymagane technologie</w:t>
      </w:r>
      <w:bookmarkEnd w:id="3"/>
    </w:p>
    <w:p w:rsidR="00DF6420" w:rsidRPr="00DF6420" w:rsidRDefault="00DF6420" w:rsidP="00DF6420"/>
    <w:p w:rsidR="00366D8E" w:rsidRPr="00DF6420" w:rsidRDefault="00366D8E" w:rsidP="007411B9">
      <w:pPr>
        <w:rPr>
          <w:sz w:val="24"/>
          <w:szCs w:val="24"/>
        </w:rPr>
      </w:pPr>
      <w:r w:rsidRPr="00DF6420">
        <w:rPr>
          <w:sz w:val="24"/>
          <w:szCs w:val="24"/>
        </w:rPr>
        <w:t>Założenia projektu zaliczeniowego „System rejestracji wizyt dla gabinetu stomatologicznego, gdzie pracuje kilku stomatologów” opiera się na wykorz</w:t>
      </w:r>
      <w:r w:rsidR="00A16F7A" w:rsidRPr="00DF6420">
        <w:rPr>
          <w:sz w:val="24"/>
          <w:szCs w:val="24"/>
        </w:rPr>
        <w:t>y</w:t>
      </w:r>
      <w:r w:rsidRPr="00DF6420">
        <w:rPr>
          <w:sz w:val="24"/>
          <w:szCs w:val="24"/>
        </w:rPr>
        <w:t>staniu poniższych technologii: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HTML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CSS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PHP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Baza danych MySQL, MariaDB lub SQL Server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Opcjonalny JavaScript</w:t>
      </w:r>
    </w:p>
    <w:p w:rsidR="00366D8E" w:rsidRPr="00DF6420" w:rsidRDefault="00366D8E" w:rsidP="00366D8E">
      <w:pPr>
        <w:rPr>
          <w:sz w:val="24"/>
          <w:szCs w:val="24"/>
        </w:rPr>
      </w:pPr>
    </w:p>
    <w:p w:rsidR="00366D8E" w:rsidRDefault="00A16F7A" w:rsidP="00366D8E">
      <w:pPr>
        <w:rPr>
          <w:sz w:val="24"/>
          <w:szCs w:val="24"/>
        </w:rPr>
      </w:pPr>
      <w:r w:rsidRPr="00DF6420">
        <w:rPr>
          <w:sz w:val="24"/>
          <w:szCs w:val="24"/>
        </w:rPr>
        <w:t xml:space="preserve">Podczas tworzenia naszej strony wykorzystaliśmy wszystkie z wyżej wymienionych technologii, a jako docelową bazę danych wybraliśmy MySQL z racji ogólnodostępnych, darmowych hostingów wykorzystujących </w:t>
      </w:r>
      <w:r w:rsidRPr="00DF6420">
        <w:rPr>
          <w:i/>
          <w:sz w:val="24"/>
          <w:szCs w:val="24"/>
        </w:rPr>
        <w:t>phpAdmina</w:t>
      </w:r>
      <w:r w:rsidRPr="00DF6420">
        <w:rPr>
          <w:sz w:val="24"/>
          <w:szCs w:val="24"/>
        </w:rPr>
        <w:t>, a co za tym idzie - MySQL.</w:t>
      </w: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DF6420">
      <w:pPr>
        <w:pStyle w:val="Nagwek2"/>
        <w:numPr>
          <w:ilvl w:val="1"/>
          <w:numId w:val="2"/>
        </w:numPr>
      </w:pPr>
      <w:bookmarkStart w:id="4" w:name="_Toc10061395"/>
      <w:r>
        <w:t>Wymagane funkcjonalności strony</w:t>
      </w:r>
      <w:bookmarkEnd w:id="4"/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  <w:r>
        <w:rPr>
          <w:sz w:val="24"/>
          <w:szCs w:val="24"/>
        </w:rPr>
        <w:t xml:space="preserve">Do pełnego, właściwego </w:t>
      </w:r>
      <w:r w:rsidR="004A2099">
        <w:rPr>
          <w:sz w:val="24"/>
          <w:szCs w:val="24"/>
        </w:rPr>
        <w:t>funkcjonowania strona wymagała:</w:t>
      </w:r>
    </w:p>
    <w:p w:rsidR="00DF6420" w:rsidRPr="004A2099" w:rsidRDefault="00DF6420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Stworzenia formularza obsługującego zapisywanie się pacjentów na wizyty</w:t>
      </w:r>
    </w:p>
    <w:p w:rsidR="00DF6420" w:rsidRPr="004A2099" w:rsidRDefault="00DF6420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Z</w:t>
      </w:r>
      <w:r w:rsidR="004A2099" w:rsidRPr="004A2099">
        <w:rPr>
          <w:sz w:val="24"/>
          <w:szCs w:val="24"/>
        </w:rPr>
        <w:t>abezpieczenie formularza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Estetycznego, przejrzystego front-endu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Więcej niż jednego lekarza do wyboru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Zapisu danych wprowadzonych przez użytkownika do bazy danych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Opcjonalnego wykorzystania danych na stronie</w:t>
      </w:r>
    </w:p>
    <w:p w:rsidR="004A2099" w:rsidRDefault="004A2099" w:rsidP="00366D8E">
      <w:pPr>
        <w:rPr>
          <w:sz w:val="24"/>
          <w:szCs w:val="24"/>
        </w:rPr>
      </w:pPr>
    </w:p>
    <w:p w:rsidR="004A2099" w:rsidRDefault="004A2099" w:rsidP="00366D8E">
      <w:pPr>
        <w:rPr>
          <w:sz w:val="24"/>
          <w:szCs w:val="24"/>
        </w:rPr>
      </w:pPr>
      <w:r>
        <w:rPr>
          <w:sz w:val="24"/>
          <w:szCs w:val="24"/>
        </w:rPr>
        <w:t>Wszystkie powyższe wymogi zostały spełnione oraz przetestowane przez grupę pięciu testerów, na podstawie czego strona zyskała wiele poprawek oraz była udoskonalana.</w:t>
      </w:r>
    </w:p>
    <w:p w:rsidR="004A2099" w:rsidRDefault="004A2099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Pr="00DF6420" w:rsidRDefault="00DF6420" w:rsidP="00366D8E">
      <w:pPr>
        <w:rPr>
          <w:sz w:val="24"/>
          <w:szCs w:val="24"/>
        </w:rPr>
      </w:pPr>
    </w:p>
    <w:p w:rsidR="00101760" w:rsidRDefault="00101760" w:rsidP="00101760">
      <w:pPr>
        <w:pStyle w:val="Nagwek1"/>
      </w:pPr>
      <w:bookmarkStart w:id="5" w:name="_Toc10061396"/>
      <w:r>
        <w:lastRenderedPageBreak/>
        <w:t>Responsywność</w:t>
      </w:r>
      <w:bookmarkEnd w:id="5"/>
    </w:p>
    <w:p w:rsidR="007D0D2C" w:rsidRDefault="007D0D2C" w:rsidP="007D0D2C"/>
    <w:p w:rsidR="009E4C5F" w:rsidRDefault="007D0D2C" w:rsidP="00235334">
      <w:r>
        <w:t>Strona od samego początku z założenia tworzona była tylko i wyłącznie z myślą o rozdzielczościach monitorów, laptopów oraz tabletów</w:t>
      </w:r>
      <w:r w:rsidR="00235334">
        <w:t xml:space="preserve">. </w:t>
      </w:r>
    </w:p>
    <w:p w:rsidR="00235334" w:rsidRDefault="00235334" w:rsidP="00235334">
      <w:r>
        <w:t>Responsywność sprawdzona została na przeglądarkach: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Chrome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Opera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Mozilla Firefox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Internet Explorer</w:t>
      </w:r>
    </w:p>
    <w:p w:rsidR="00235334" w:rsidRDefault="00235334" w:rsidP="00235334">
      <w:pPr>
        <w:pStyle w:val="Akapitzlist"/>
      </w:pPr>
    </w:p>
    <w:p w:rsidR="00235334" w:rsidRDefault="00235334" w:rsidP="00235334">
      <w:r>
        <w:t>Na pierwszych trzech przeglądarkach projekt działał odpowiednio, dopiero przy użyciu Internet Explorer pojawiły się pewne niedociągnięcia związane z formularzem, m.in. wpisywanie daty.</w:t>
      </w:r>
    </w:p>
    <w:p w:rsidR="009E4C5F" w:rsidRPr="007D0D2C" w:rsidRDefault="009E4C5F" w:rsidP="007D0D2C"/>
    <w:p w:rsidR="00101760" w:rsidRDefault="00101760" w:rsidP="00101760">
      <w:pPr>
        <w:pStyle w:val="Nagwek1"/>
      </w:pPr>
      <w:bookmarkStart w:id="6" w:name="_Toc10061397"/>
      <w:r>
        <w:t>Jakość kodu</w:t>
      </w:r>
      <w:bookmarkEnd w:id="6"/>
    </w:p>
    <w:p w:rsidR="009E4C5F" w:rsidRDefault="009E4C5F" w:rsidP="009E4C5F"/>
    <w:p w:rsidR="009E4C5F" w:rsidRDefault="009E4C5F" w:rsidP="009E4C5F">
      <w:r>
        <w:t xml:space="preserve">Jakość kodu wielokrotnie sprawdzana była przez testerów oraz członków zespołu. Umożliwił nam to GitKraken – program graficzny podpięty pod repozytorium GitHuba. </w:t>
      </w:r>
    </w:p>
    <w:p w:rsidR="009E4C5F" w:rsidRDefault="009E4C5F" w:rsidP="009E4C5F">
      <w:r>
        <w:t>Dzięki GitKrakenowi mogliśmy kontrolować nasze wspólne commity, jak i jakość samego kodu, a przy okazji testować najnowsze zmiany z pull requesta drugiego członka zespołu:</w:t>
      </w:r>
    </w:p>
    <w:p w:rsidR="009E4C5F" w:rsidRDefault="009E4C5F" w:rsidP="009E4C5F">
      <w:r w:rsidRPr="009E4C5F">
        <w:rPr>
          <w:noProof/>
          <w:lang w:eastAsia="pl-PL"/>
        </w:rPr>
        <w:drawing>
          <wp:inline distT="0" distB="0" distL="0" distR="0" wp14:anchorId="25038A2F" wp14:editId="615CD5D1">
            <wp:extent cx="5760720" cy="33432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>
      <w:r>
        <w:t>Nasze prace zostały również szczegółowo i skrupulatnie rozpisane za pomocą funkcjonalności GitKrakena – Glo - na pomniejsze tickety, dzięki którym całość projektu zrobiona została metodycznie, po kolei, a co najważniejsze – poprawnie:</w:t>
      </w:r>
    </w:p>
    <w:p w:rsidR="009E4C5F" w:rsidRDefault="009E4C5F" w:rsidP="009E4C5F">
      <w:r w:rsidRPr="009E4C5F">
        <w:rPr>
          <w:noProof/>
          <w:lang w:eastAsia="pl-PL"/>
        </w:rPr>
        <w:drawing>
          <wp:inline distT="0" distB="0" distL="0" distR="0" wp14:anchorId="09B0890F" wp14:editId="70D5AEFE">
            <wp:extent cx="5760720" cy="27057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Pr="009E4C5F" w:rsidRDefault="009E4C5F" w:rsidP="009E4C5F"/>
    <w:p w:rsidR="00101760" w:rsidRDefault="00101760" w:rsidP="00101760">
      <w:pPr>
        <w:pStyle w:val="Nagwek1"/>
      </w:pPr>
      <w:bookmarkStart w:id="7" w:name="_Toc10061398"/>
      <w:r>
        <w:t>Walidacja HTML/CSS</w:t>
      </w:r>
      <w:bookmarkEnd w:id="7"/>
    </w:p>
    <w:p w:rsidR="009E4C5F" w:rsidRPr="009E4C5F" w:rsidRDefault="009E4C5F" w:rsidP="009E4C5F"/>
    <w:p w:rsidR="009E4C5F" w:rsidRDefault="009E4C5F" w:rsidP="009E4C5F">
      <w:pPr>
        <w:pStyle w:val="Nagwek2"/>
        <w:numPr>
          <w:ilvl w:val="1"/>
          <w:numId w:val="7"/>
        </w:numPr>
      </w:pPr>
      <w:bookmarkStart w:id="8" w:name="_Toc10061399"/>
      <w:r>
        <w:t>Walidacja HTML</w:t>
      </w:r>
      <w:bookmarkEnd w:id="8"/>
    </w:p>
    <w:p w:rsidR="009E4C5F" w:rsidRDefault="009E4C5F" w:rsidP="009E4C5F"/>
    <w:p w:rsidR="009E4C5F" w:rsidRDefault="009E4C5F" w:rsidP="009E4C5F">
      <w:r>
        <w:t xml:space="preserve">Walidacja kodu od strony HTML wykonana została za pomocą zaproponowanej przez osobę prowadzącą przedmiot strony – </w:t>
      </w:r>
      <w:hyperlink r:id="rId10" w:history="1">
        <w:r w:rsidR="00B93169" w:rsidRPr="00C43F2E">
          <w:rPr>
            <w:rStyle w:val="Hipercze"/>
          </w:rPr>
          <w:t>https://validator.w3.org</w:t>
        </w:r>
      </w:hyperlink>
      <w:r>
        <w:t>.</w:t>
      </w:r>
    </w:p>
    <w:p w:rsidR="009E4C5F" w:rsidRDefault="009E4C5F" w:rsidP="009E4C5F">
      <w:r>
        <w:t>Dzięki w/w walidatorowi kodu wyeliminować mogliśmy błędy, które umknęły nam podczas testowania i sprawdzania swoich commitów.</w:t>
      </w:r>
    </w:p>
    <w:p w:rsidR="009E4C5F" w:rsidRDefault="009E4C5F" w:rsidP="009E4C5F">
      <w:r>
        <w:t>Po ostatecznym „przepuszczeniu” kodu przez walidator pozostały jedynie błędy wygenerowane przez stopkę i nagłówek narzucone przez darmowy hosting CBA</w:t>
      </w:r>
      <w:r w:rsidR="00B93169">
        <w:t>.pl oraz niegroźne ostrzeżenia pokroju powtarzającego się ID w elemencie „input”. Zostało to zrobione w ten sposób, by skrócić pliki JavaScriptu z 50 do 10/15 linii kodu, a w dodatku to ID nie jest i nie będzie wykorzystywane w niczym innym, prócz tego skryptu.</w:t>
      </w:r>
    </w:p>
    <w:p w:rsidR="00B93169" w:rsidRDefault="00B93169" w:rsidP="009E4C5F">
      <w:r>
        <w:t>Reszta ostrzeżeń walidatora tyczy się wykorzystania spacji w href’ach, co nie wpływa w żaden sposób na działanie strony. Walidator zachęca nas również do stosowania nagłówków h2-h6 w każdej sekcji, nawet jeśli nie jest to potrzebne.</w:t>
      </w:r>
    </w:p>
    <w:p w:rsidR="00B93169" w:rsidRDefault="00B93169" w:rsidP="009E4C5F"/>
    <w:p w:rsidR="00B93169" w:rsidRDefault="00B93169" w:rsidP="00B93169">
      <w:pPr>
        <w:pStyle w:val="Nagwek2"/>
        <w:numPr>
          <w:ilvl w:val="1"/>
          <w:numId w:val="8"/>
        </w:numPr>
      </w:pPr>
      <w:bookmarkStart w:id="9" w:name="_Toc10061400"/>
      <w:r>
        <w:t>Walidacja CSS</w:t>
      </w:r>
      <w:bookmarkEnd w:id="9"/>
    </w:p>
    <w:p w:rsidR="00B93169" w:rsidRDefault="00B93169" w:rsidP="00B93169"/>
    <w:p w:rsidR="00B93169" w:rsidRDefault="00B93169" w:rsidP="00B93169">
      <w:r>
        <w:t>Do walidacji naszego kodu CSS wykorzystaliśmy walidator https://walidator jihsaw.w3.org</w:t>
      </w:r>
    </w:p>
    <w:p w:rsidR="00B93169" w:rsidRDefault="00B93169" w:rsidP="00B93169">
      <w:r>
        <w:t>Po sprawdzeniu – nasz kod okazał się być napisany poprawnie:</w:t>
      </w:r>
    </w:p>
    <w:p w:rsidR="00B93169" w:rsidRDefault="00B93169" w:rsidP="00B93169">
      <w:r w:rsidRPr="00B93169">
        <w:rPr>
          <w:noProof/>
          <w:lang w:eastAsia="pl-PL"/>
        </w:rPr>
        <w:drawing>
          <wp:inline distT="0" distB="0" distL="0" distR="0" wp14:anchorId="7B2D7A2E" wp14:editId="67BC3545">
            <wp:extent cx="5760720" cy="101219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Pr="00B93169" w:rsidRDefault="00B93169" w:rsidP="00B93169"/>
    <w:p w:rsidR="00101760" w:rsidRDefault="00101760" w:rsidP="00101760">
      <w:pPr>
        <w:pStyle w:val="Nagwek1"/>
      </w:pPr>
      <w:bookmarkStart w:id="10" w:name="_Toc10061401"/>
      <w:r>
        <w:t>Użyteczność</w:t>
      </w:r>
      <w:bookmarkEnd w:id="10"/>
    </w:p>
    <w:p w:rsidR="00B93169" w:rsidRDefault="00B93169" w:rsidP="00B93169"/>
    <w:p w:rsidR="00B93169" w:rsidRDefault="008E08BD" w:rsidP="00B93169">
      <w:r>
        <w:t>Strona spełnia wszystkie założone wymagania. Za pomocą prostego menu możemy dostać się do każdej sekcji wybranej przez użytkownika:</w:t>
      </w:r>
    </w:p>
    <w:p w:rsidR="008E08BD" w:rsidRDefault="008E08BD" w:rsidP="00B93169">
      <w:r w:rsidRPr="008E08BD">
        <w:rPr>
          <w:noProof/>
          <w:lang w:eastAsia="pl-PL"/>
        </w:rPr>
        <w:drawing>
          <wp:inline distT="0" distB="0" distL="0" distR="0" wp14:anchorId="5D641F79" wp14:editId="39169545">
            <wp:extent cx="5760720" cy="27711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>
      <w:r>
        <w:t xml:space="preserve">Gdy użytkownik zechce poznać szczegóły usług prowadzonych przez nasz gabinet stomatologiczny, wystarczy, że najedzie na opcję </w:t>
      </w:r>
      <w:r w:rsidRPr="008E08BD">
        <w:rPr>
          <w:i/>
        </w:rPr>
        <w:t>USŁUGI</w:t>
      </w:r>
      <w:r>
        <w:rPr>
          <w:i/>
        </w:rPr>
        <w:t xml:space="preserve">, </w:t>
      </w:r>
      <w:r>
        <w:t>dzięki czemu ukaże mu się rozwijalne menu:</w:t>
      </w:r>
    </w:p>
    <w:p w:rsidR="008E08BD" w:rsidRDefault="008E08BD" w:rsidP="008E08BD">
      <w:pPr>
        <w:jc w:val="center"/>
      </w:pPr>
      <w:r w:rsidRPr="008E08BD">
        <w:rPr>
          <w:noProof/>
          <w:lang w:eastAsia="pl-PL"/>
        </w:rPr>
        <w:drawing>
          <wp:inline distT="0" distB="0" distL="0" distR="0" wp14:anchorId="05B5CDD6" wp14:editId="49458257">
            <wp:extent cx="3916358" cy="5221811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52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r>
        <w:t>Każda z usług prowadzi do osobnej podstrony z opisem.</w:t>
      </w:r>
    </w:p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>
      <w:r>
        <w:t xml:space="preserve">Po wybraniu opcji </w:t>
      </w:r>
      <w:r>
        <w:rPr>
          <w:i/>
        </w:rPr>
        <w:t xml:space="preserve">KONTAKT </w:t>
      </w:r>
      <w:r>
        <w:t>użytkownik przeniesiony zostanie do sekcji z danymi naszego gabinetu stomatologicznego:</w:t>
      </w:r>
    </w:p>
    <w:p w:rsidR="008E08BD" w:rsidRDefault="008E08BD" w:rsidP="008E08BD">
      <w:r w:rsidRPr="008E08BD">
        <w:rPr>
          <w:noProof/>
          <w:lang w:eastAsia="pl-PL"/>
        </w:rPr>
        <w:drawing>
          <wp:inline distT="0" distB="0" distL="0" distR="0" wp14:anchorId="791C96C5" wp14:editId="3AB6D79C">
            <wp:extent cx="5760720" cy="294386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r>
        <w:t>W stopce znajdują się cztery odnośniki prowadzące (w teorii) do portali społecznościowych naszego gabinetu:</w:t>
      </w:r>
    </w:p>
    <w:p w:rsidR="008E08BD" w:rsidRDefault="008E08BD" w:rsidP="008E08BD">
      <w:r w:rsidRPr="008E08BD">
        <w:rPr>
          <w:noProof/>
          <w:lang w:eastAsia="pl-PL"/>
        </w:rPr>
        <w:drawing>
          <wp:inline distT="0" distB="0" distL="0" distR="0" wp14:anchorId="579A3E54" wp14:editId="19C78D89">
            <wp:extent cx="5760720" cy="1211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>
      <w:r>
        <w:t xml:space="preserve">W celu zamówienia wizyty zrobić to można z poziomu trzech miejsc na stronie. </w:t>
      </w:r>
    </w:p>
    <w:p w:rsidR="008E08BD" w:rsidRDefault="008E08BD" w:rsidP="008E08BD">
      <w:pPr>
        <w:pStyle w:val="Akapitzlist"/>
        <w:numPr>
          <w:ilvl w:val="0"/>
          <w:numId w:val="9"/>
        </w:numPr>
      </w:pPr>
      <w:r>
        <w:t>Za pomocą opcji na menu, które podąża za użytkownikiem przez całą stronę:</w:t>
      </w:r>
    </w:p>
    <w:p w:rsidR="008E08BD" w:rsidRDefault="008E08BD" w:rsidP="008E08BD">
      <w:pPr>
        <w:pStyle w:val="Akapitzlist"/>
        <w:jc w:val="center"/>
      </w:pPr>
      <w:r w:rsidRPr="008E08BD">
        <w:rPr>
          <w:noProof/>
          <w:lang w:eastAsia="pl-PL"/>
        </w:rPr>
        <w:drawing>
          <wp:inline distT="0" distB="0" distL="0" distR="0" wp14:anchorId="6B1DF992" wp14:editId="08D48A26">
            <wp:extent cx="1934357" cy="914770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4357" cy="9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pPr>
        <w:pStyle w:val="Akapitzlist"/>
        <w:jc w:val="center"/>
      </w:pPr>
    </w:p>
    <w:p w:rsidR="008E08BD" w:rsidRDefault="008E08BD" w:rsidP="008E08BD">
      <w:pPr>
        <w:pStyle w:val="Akapitzlist"/>
        <w:numPr>
          <w:ilvl w:val="0"/>
          <w:numId w:val="9"/>
        </w:numPr>
      </w:pPr>
      <w:r>
        <w:t xml:space="preserve">Za pomocą przycisku </w:t>
      </w:r>
      <w:r>
        <w:rPr>
          <w:i/>
        </w:rPr>
        <w:t>Umówmy się</w:t>
      </w:r>
      <w:r>
        <w:t xml:space="preserve"> w sekcji powitalnej </w:t>
      </w:r>
      <w:r>
        <w:rPr>
          <w:i/>
        </w:rPr>
        <w:t>header</w:t>
      </w:r>
      <w:r>
        <w:t>:</w:t>
      </w: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778A4641" wp14:editId="2749A19A">
            <wp:extent cx="5760720" cy="309753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8E08BD" w:rsidRDefault="008E08BD" w:rsidP="008E08BD">
      <w:pPr>
        <w:pStyle w:val="Akapitzlist"/>
      </w:pPr>
    </w:p>
    <w:p w:rsidR="008E08BD" w:rsidRDefault="008E08BD" w:rsidP="008E08BD">
      <w:pPr>
        <w:pStyle w:val="Akapitzlist"/>
        <w:numPr>
          <w:ilvl w:val="0"/>
          <w:numId w:val="9"/>
        </w:numPr>
      </w:pPr>
      <w:r>
        <w:lastRenderedPageBreak/>
        <w:t xml:space="preserve">Za pomocą przycisku </w:t>
      </w:r>
      <w:r>
        <w:rPr>
          <w:i/>
        </w:rPr>
        <w:t xml:space="preserve">Zamów wizytę </w:t>
      </w:r>
      <w:r>
        <w:t>z sekcji KONTAKT:</w:t>
      </w: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3750632F" wp14:editId="50F59C7B">
            <wp:extent cx="5760720" cy="33229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8E08BD" w:rsidRDefault="008E08BD" w:rsidP="008E08BD">
      <w:pPr>
        <w:pStyle w:val="Akapitzlist"/>
      </w:pPr>
    </w:p>
    <w:p w:rsidR="008E08BD" w:rsidRDefault="008E08BD" w:rsidP="008E08BD">
      <w:pPr>
        <w:pStyle w:val="Akapitzlist"/>
      </w:pPr>
      <w:r>
        <w:lastRenderedPageBreak/>
        <w:t>Po wybraniu jednej z trzech opcji użytkownik przeniesiony zostaje do podstrony z formularzem:</w:t>
      </w: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6A369480" wp14:editId="79459774">
            <wp:extent cx="5760720" cy="609536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8E08BD" w:rsidRDefault="008E08BD" w:rsidP="008E08BD">
      <w:pPr>
        <w:pStyle w:val="Akapitzlist"/>
      </w:pPr>
    </w:p>
    <w:p w:rsidR="008E08BD" w:rsidRDefault="008E08BD" w:rsidP="008E08BD">
      <w:pPr>
        <w:pStyle w:val="Akapitzlist"/>
      </w:pPr>
      <w:r>
        <w:lastRenderedPageBreak/>
        <w:t xml:space="preserve">Jeśli jest to pierwsza wizyta użytkownika – musi on podać wszystkie swoje dane oraz wybrać lekarza, datę, usługę oraz godzinę wizyty. Jeśli jednak użytkownik istnieje już w naszej bazie danych – wybrać on musi opcję NIE z listy </w:t>
      </w:r>
      <w:r>
        <w:rPr>
          <w:i/>
        </w:rPr>
        <w:t>Pierwszy raz u nas?</w:t>
      </w:r>
      <w:r>
        <w:t xml:space="preserve"> Po wybraniu tej opcji pojawi się pole </w:t>
      </w:r>
      <w:r w:rsidR="00613E5D">
        <w:t>do wpisania unikalnego ID Klienta, dzięki któremu nie trzeba ponownie wpisywać wszystkich swoich danych:</w:t>
      </w:r>
    </w:p>
    <w:p w:rsidR="00613E5D" w:rsidRDefault="00613E5D" w:rsidP="00613E5D">
      <w:pPr>
        <w:pStyle w:val="Akapitzlist"/>
        <w:jc w:val="center"/>
      </w:pPr>
      <w:r w:rsidRPr="00613E5D">
        <w:rPr>
          <w:noProof/>
          <w:lang w:eastAsia="pl-PL"/>
        </w:rPr>
        <w:drawing>
          <wp:inline distT="0" distB="0" distL="0" distR="0" wp14:anchorId="1F4967F3" wp14:editId="304497EB">
            <wp:extent cx="3687666" cy="1762838"/>
            <wp:effectExtent l="0" t="0" r="825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7666" cy="17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613E5D" w:rsidRDefault="00613E5D" w:rsidP="00613E5D">
      <w:pPr>
        <w:pStyle w:val="Akapitzlist"/>
      </w:pPr>
      <w:r>
        <w:lastRenderedPageBreak/>
        <w:t xml:space="preserve">W celu upewnienia się, czy wybrana przez użytkownika data, godzina oraz sam lekarz są dostępne – stworzony został przycisk </w:t>
      </w:r>
      <w:r>
        <w:rPr>
          <w:i/>
        </w:rPr>
        <w:t xml:space="preserve">Dni zajęte </w:t>
      </w:r>
      <w:r>
        <w:t>pokazujący listę umówionych wizyt na dany dzień, godzinę oraz z uczestniczącym lekarzem:</w:t>
      </w:r>
    </w:p>
    <w:p w:rsidR="00613E5D" w:rsidRDefault="00613E5D" w:rsidP="00613E5D">
      <w:pPr>
        <w:pStyle w:val="Akapitzlist"/>
      </w:pPr>
      <w:r w:rsidRPr="00613E5D">
        <w:rPr>
          <w:noProof/>
          <w:lang w:eastAsia="pl-PL"/>
        </w:rPr>
        <w:drawing>
          <wp:inline distT="0" distB="0" distL="0" distR="0" wp14:anchorId="21D74BCF" wp14:editId="73313D74">
            <wp:extent cx="5069349" cy="2496559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349" cy="24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613E5D">
      <w:pPr>
        <w:pStyle w:val="Akapitzlist"/>
      </w:pPr>
    </w:p>
    <w:p w:rsidR="00613E5D" w:rsidRDefault="00613E5D" w:rsidP="00613E5D">
      <w:pPr>
        <w:pStyle w:val="Akapitzlist"/>
      </w:pPr>
      <w:r w:rsidRPr="00613E5D">
        <w:rPr>
          <w:noProof/>
          <w:lang w:eastAsia="pl-PL"/>
        </w:rPr>
        <w:lastRenderedPageBreak/>
        <w:drawing>
          <wp:inline distT="0" distB="0" distL="0" distR="0" wp14:anchorId="003CD6A6" wp14:editId="4E3D24A6">
            <wp:extent cx="4650080" cy="613658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080" cy="61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  <w:r>
        <w:lastRenderedPageBreak/>
        <w:t>Po udanej rejestracji wizyty do użytkownika zostanie wysłany e-mail na podany w formularzu adres. W wiadomości otrzymamy szczegóły wizyty oraz unikalne ID Klienta. Przykładowa wiadomość:</w:t>
      </w:r>
    </w:p>
    <w:p w:rsidR="00235334" w:rsidRDefault="00235334" w:rsidP="00235334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5753100" cy="3000375"/>
            <wp:effectExtent l="0" t="0" r="0" b="9525"/>
            <wp:docPr id="2" name="Obraz 2" descr="C:\Users\dudys\Pictures\Screenpresso\2019-05-29_21h4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s\Pictures\Screenpresso\2019-05-29_21h41_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5D" w:rsidRDefault="00613E5D" w:rsidP="00613E5D">
      <w:pPr>
        <w:pStyle w:val="Akapitzlist"/>
      </w:pPr>
    </w:p>
    <w:p w:rsidR="00613E5D" w:rsidRDefault="00613E5D" w:rsidP="00613E5D">
      <w:pPr>
        <w:pStyle w:val="Akapitzlist"/>
      </w:pPr>
    </w:p>
    <w:p w:rsidR="00613E5D" w:rsidRDefault="00235334" w:rsidP="00613E5D">
      <w:pPr>
        <w:pStyle w:val="Akapitzlist"/>
      </w:pPr>
      <w:r>
        <w:t xml:space="preserve">Wszystkie informacje przekazane poprzez API zostają zapisywane w bazie danych MySQL. Baza zrobiona została na podstawie poniższego schematu: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pt;height:333pt">
            <v:imagedata r:id="rId24" o:title="db_sketch"/>
          </v:shape>
        </w:pict>
      </w:r>
    </w:p>
    <w:p w:rsidR="00613E5D" w:rsidRDefault="00613E5D" w:rsidP="00613E5D">
      <w:pPr>
        <w:pStyle w:val="Akapitzlist"/>
      </w:pPr>
    </w:p>
    <w:p w:rsidR="00101760" w:rsidRDefault="00101760" w:rsidP="00101760">
      <w:pPr>
        <w:pStyle w:val="Nagwek1"/>
      </w:pPr>
      <w:bookmarkStart w:id="11" w:name="_Toc10061402"/>
      <w:r>
        <w:lastRenderedPageBreak/>
        <w:t>Testowanie</w:t>
      </w:r>
      <w:bookmarkEnd w:id="11"/>
    </w:p>
    <w:p w:rsidR="00613E5D" w:rsidRDefault="00613E5D" w:rsidP="00613E5D"/>
    <w:p w:rsidR="00613E5D" w:rsidRDefault="00613E5D" w:rsidP="00613E5D">
      <w:r>
        <w:t xml:space="preserve">W celu poprawnego przetestowania strony należy użyć adresu </w:t>
      </w:r>
      <w:hyperlink r:id="rId25" w:history="1">
        <w:r w:rsidRPr="00C43F2E">
          <w:rPr>
            <w:rStyle w:val="Hipercze"/>
          </w:rPr>
          <w:t>http://dobrodudys.cba.pl</w:t>
        </w:r>
      </w:hyperlink>
      <w:r>
        <w:t>, który zaprowadzi do projektu. Zalecam sprawdzenie wszystkich funkcjonalności z rozdziału UŻYTECZNOŚĆ.</w:t>
      </w:r>
    </w:p>
    <w:p w:rsidR="00613E5D" w:rsidRDefault="00613E5D" w:rsidP="00613E5D">
      <w:r>
        <w:t>W dodatku polecam sprawdzenie zabezpieczeń backendu formluarza. Zabeczpieczenia opierają się na sprawdzeniu, czy podane ID Klienta jest poprawne, czy dany numer telefonu nie występuje już w bazie, czy dany adres e-mail nie występuje już w bazie.</w:t>
      </w:r>
    </w:p>
    <w:p w:rsidR="00613E5D" w:rsidRDefault="00613E5D" w:rsidP="00613E5D">
      <w:r>
        <w:t>Zabezpieczenia zapobiegają również zamówienia wizyty u danego lekarza, który wybranego przez użytkownika dnia oraz godzinie posiada już inną, umówioną wizytę.</w:t>
      </w:r>
    </w:p>
    <w:p w:rsidR="00613E5D" w:rsidRDefault="00613E5D" w:rsidP="00613E5D">
      <w:r>
        <w:t>W tym celu zostało przygotowane pięć umówionych wizyt:</w:t>
      </w:r>
    </w:p>
    <w:p w:rsidR="00613E5D" w:rsidRDefault="00613E5D" w:rsidP="00613E5D">
      <w:pPr>
        <w:jc w:val="center"/>
      </w:pPr>
      <w:r w:rsidRPr="00613E5D">
        <w:rPr>
          <w:noProof/>
          <w:lang w:eastAsia="pl-PL"/>
        </w:rPr>
        <w:drawing>
          <wp:inline distT="0" distB="0" distL="0" distR="0" wp14:anchorId="59E7AD76" wp14:editId="420C16F4">
            <wp:extent cx="4173637" cy="2467973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637" cy="24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613E5D">
      <w:r>
        <w:t>Oraz stworzone 5 użytkowników o danych: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613E5D" w:rsidTr="00613E5D"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ID klienta</w:t>
            </w:r>
          </w:p>
        </w:tc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Imię</w:t>
            </w:r>
          </w:p>
        </w:tc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Nazwisko</w:t>
            </w:r>
          </w:p>
        </w:tc>
        <w:tc>
          <w:tcPr>
            <w:tcW w:w="1813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Email</w:t>
            </w:r>
          </w:p>
        </w:tc>
        <w:tc>
          <w:tcPr>
            <w:tcW w:w="1813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Numer telefonu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18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a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a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a@a.a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123-123-123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19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b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b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 w:rsidRPr="00D35CE6">
              <w:t>b@b.b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111-111-111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20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c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c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c@c.c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222-222-222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21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d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d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d@d.d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333-333-333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e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e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e@e.e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444-444-444</w:t>
            </w:r>
          </w:p>
        </w:tc>
      </w:tr>
    </w:tbl>
    <w:p w:rsidR="00613E5D" w:rsidRDefault="00613E5D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>
      <w:r>
        <w:lastRenderedPageBreak/>
        <w:t>Po udanej próbie dodania wizyty wyświetli się komunikat:</w:t>
      </w:r>
    </w:p>
    <w:p w:rsidR="00D35CE6" w:rsidRDefault="00D35CE6" w:rsidP="00D35CE6">
      <w:r>
        <w:rPr>
          <w:noProof/>
          <w:lang w:eastAsia="pl-PL"/>
        </w:rPr>
        <w:drawing>
          <wp:inline distT="0" distB="0" distL="0" distR="0">
            <wp:extent cx="5753100" cy="2686050"/>
            <wp:effectExtent l="0" t="0" r="0" b="0"/>
            <wp:docPr id="22" name="Obraz 22" descr="C:\Users\dudys\Pictures\Screenpresso\2019-05-28_22h2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s\Pictures\Screenpresso\2019-05-28_22h26_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E6" w:rsidRDefault="00D35CE6" w:rsidP="00D35CE6">
      <w:r>
        <w:t>Jeśli jednak zabezpieczenie zadziała, to otrzymamy komunikat z tekstem błędu</w:t>
      </w:r>
      <w:r w:rsidR="00E06BCE">
        <w:t xml:space="preserve"> (zmieniającym się w zależności od potrzeby)</w:t>
      </w:r>
      <w:bookmarkStart w:id="12" w:name="_GoBack"/>
      <w:bookmarkEnd w:id="12"/>
      <w:r>
        <w:t>:</w:t>
      </w:r>
    </w:p>
    <w:p w:rsidR="00D35CE6" w:rsidRDefault="00D35CE6" w:rsidP="00D35CE6">
      <w:pPr>
        <w:jc w:val="center"/>
      </w:pPr>
      <w:r w:rsidRPr="00D35CE6">
        <w:rPr>
          <w:noProof/>
          <w:lang w:eastAsia="pl-PL"/>
        </w:rPr>
        <w:drawing>
          <wp:inline distT="0" distB="0" distL="0" distR="0" wp14:anchorId="1131EE8E" wp14:editId="263D1BD8">
            <wp:extent cx="5760720" cy="250825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E6" w:rsidRDefault="00235334" w:rsidP="00235334">
      <w:r>
        <w:t xml:space="preserve">Cały projekt został stworzony na darmowym hostingu </w:t>
      </w:r>
      <w:hyperlink r:id="rId29" w:history="1">
        <w:r w:rsidRPr="00217F3C">
          <w:rPr>
            <w:rStyle w:val="Hipercze"/>
          </w:rPr>
          <w:t>www.cba.pl</w:t>
        </w:r>
      </w:hyperlink>
      <w:r>
        <w:t>. Poniżej udostępniam hasła w przypadku chęci zajrzenia do plików oraz bazy danych: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Logowanie do strony: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L: Dojdyl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1Q0@2m9jot5w4h7y&lt;34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Baza danych: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L: Dojdyl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FTP: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Dane takie same, jak w przypadku logowania do strony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E-mail: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 xml:space="preserve">L: </w:t>
      </w:r>
      <w:hyperlink r:id="rId30" w:history="1">
        <w:r w:rsidRPr="00217F3C">
          <w:rPr>
            <w:rStyle w:val="Hipercze"/>
          </w:rPr>
          <w:t>wizyty@dobrodudys.cba.pl</w:t>
        </w:r>
      </w:hyperlink>
    </w:p>
    <w:p w:rsidR="00235334" w:rsidRDefault="00235334" w:rsidP="00235334">
      <w:pPr>
        <w:pStyle w:val="Akapitzlist"/>
        <w:numPr>
          <w:ilvl w:val="1"/>
          <w:numId w:val="11"/>
        </w:numPr>
      </w:pPr>
      <w:r>
        <w:t xml:space="preserve">H: </w:t>
      </w:r>
      <w:r>
        <w:t>1Q0@2m9jot5w4h7y&lt;34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52"/>
        <w:gridCol w:w="857"/>
        <w:gridCol w:w="1418"/>
        <w:gridCol w:w="1835"/>
      </w:tblGrid>
      <w:tr w:rsidR="00D35CE6" w:rsidTr="002C26E9">
        <w:tc>
          <w:tcPr>
            <w:tcW w:w="4957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lastRenderedPageBreak/>
              <w:t>Zmiany</w:t>
            </w:r>
          </w:p>
        </w:tc>
        <w:tc>
          <w:tcPr>
            <w:tcW w:w="850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Wersja</w:t>
            </w:r>
          </w:p>
        </w:tc>
        <w:tc>
          <w:tcPr>
            <w:tcW w:w="1418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Data</w:t>
            </w:r>
          </w:p>
        </w:tc>
        <w:tc>
          <w:tcPr>
            <w:tcW w:w="1837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Osoba</w:t>
            </w:r>
          </w:p>
        </w:tc>
      </w:tr>
      <w:tr w:rsidR="00D35CE6" w:rsidTr="002C26E9">
        <w:tc>
          <w:tcPr>
            <w:tcW w:w="4957" w:type="dxa"/>
          </w:tcPr>
          <w:p w:rsidR="00D35CE6" w:rsidRDefault="00D35CE6" w:rsidP="00D35CE6">
            <w:r>
              <w:t>Utworzenie</w:t>
            </w:r>
          </w:p>
        </w:tc>
        <w:tc>
          <w:tcPr>
            <w:tcW w:w="850" w:type="dxa"/>
          </w:tcPr>
          <w:p w:rsidR="00D35CE6" w:rsidRDefault="00D35CE6" w:rsidP="00D35CE6">
            <w:r>
              <w:t>1.0</w:t>
            </w:r>
          </w:p>
        </w:tc>
        <w:tc>
          <w:tcPr>
            <w:tcW w:w="1418" w:type="dxa"/>
          </w:tcPr>
          <w:p w:rsidR="00D35CE6" w:rsidRDefault="00D35CE6" w:rsidP="00D35CE6">
            <w:r>
              <w:t>28.05.2019</w:t>
            </w:r>
          </w:p>
        </w:tc>
        <w:tc>
          <w:tcPr>
            <w:tcW w:w="1837" w:type="dxa"/>
          </w:tcPr>
          <w:p w:rsidR="00D35CE6" w:rsidRDefault="00D35CE6" w:rsidP="00D35CE6">
            <w:r>
              <w:t>Michał Dudys</w:t>
            </w:r>
          </w:p>
        </w:tc>
      </w:tr>
      <w:tr w:rsidR="00D35CE6" w:rsidTr="002C26E9">
        <w:tc>
          <w:tcPr>
            <w:tcW w:w="4957" w:type="dxa"/>
          </w:tcPr>
          <w:p w:rsidR="00D35CE6" w:rsidRDefault="002C26E9" w:rsidP="00D35CE6">
            <w:r>
              <w:t>Aktualizacja informacji o funkcjonalności wysłania emaili do userów</w:t>
            </w:r>
          </w:p>
        </w:tc>
        <w:tc>
          <w:tcPr>
            <w:tcW w:w="850" w:type="dxa"/>
          </w:tcPr>
          <w:p w:rsidR="00D35CE6" w:rsidRDefault="002C26E9" w:rsidP="00D35CE6">
            <w:r>
              <w:t>1.1</w:t>
            </w:r>
          </w:p>
        </w:tc>
        <w:tc>
          <w:tcPr>
            <w:tcW w:w="1418" w:type="dxa"/>
          </w:tcPr>
          <w:p w:rsidR="00D35CE6" w:rsidRDefault="002C26E9" w:rsidP="00D35CE6">
            <w:r>
              <w:t>29.05.2019</w:t>
            </w:r>
          </w:p>
        </w:tc>
        <w:tc>
          <w:tcPr>
            <w:tcW w:w="1837" w:type="dxa"/>
          </w:tcPr>
          <w:p w:rsidR="00D35CE6" w:rsidRDefault="002C26E9" w:rsidP="00D35CE6">
            <w:r>
              <w:t>Michał Dudys</w:t>
            </w:r>
          </w:p>
        </w:tc>
      </w:tr>
      <w:tr w:rsidR="00D35CE6" w:rsidTr="002C26E9">
        <w:tc>
          <w:tcPr>
            <w:tcW w:w="4957" w:type="dxa"/>
          </w:tcPr>
          <w:p w:rsidR="00D35CE6" w:rsidRDefault="00D35CE6" w:rsidP="00D35CE6"/>
        </w:tc>
        <w:tc>
          <w:tcPr>
            <w:tcW w:w="850" w:type="dxa"/>
          </w:tcPr>
          <w:p w:rsidR="00D35CE6" w:rsidRDefault="00D35CE6" w:rsidP="00D35CE6"/>
        </w:tc>
        <w:tc>
          <w:tcPr>
            <w:tcW w:w="1418" w:type="dxa"/>
          </w:tcPr>
          <w:p w:rsidR="00D35CE6" w:rsidRDefault="00D35CE6" w:rsidP="00D35CE6"/>
        </w:tc>
        <w:tc>
          <w:tcPr>
            <w:tcW w:w="1837" w:type="dxa"/>
          </w:tcPr>
          <w:p w:rsidR="00D35CE6" w:rsidRDefault="00D35CE6" w:rsidP="00D35CE6"/>
        </w:tc>
      </w:tr>
    </w:tbl>
    <w:p w:rsidR="00D35CE6" w:rsidRPr="00613E5D" w:rsidRDefault="00D35CE6" w:rsidP="00D35CE6">
      <w:pPr>
        <w:jc w:val="center"/>
      </w:pPr>
    </w:p>
    <w:sectPr w:rsidR="00D35CE6" w:rsidRPr="00613E5D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630" w:rsidRDefault="00216630" w:rsidP="00B31752">
      <w:pPr>
        <w:spacing w:after="0" w:line="240" w:lineRule="auto"/>
      </w:pPr>
      <w:r>
        <w:separator/>
      </w:r>
    </w:p>
  </w:endnote>
  <w:endnote w:type="continuationSeparator" w:id="0">
    <w:p w:rsidR="00216630" w:rsidRDefault="00216630" w:rsidP="00B31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E5D" w:rsidRPr="00B31752" w:rsidRDefault="00613E5D">
    <w:pPr>
      <w:pStyle w:val="Stopka"/>
      <w:jc w:val="right"/>
    </w:pPr>
    <w:r w:rsidRPr="00B31752">
      <w:rPr>
        <w:sz w:val="20"/>
        <w:szCs w:val="20"/>
      </w:rPr>
      <w:t xml:space="preserve">str. </w:t>
    </w:r>
    <w:r w:rsidRPr="00B31752">
      <w:rPr>
        <w:sz w:val="20"/>
        <w:szCs w:val="20"/>
      </w:rPr>
      <w:fldChar w:fldCharType="begin"/>
    </w:r>
    <w:r w:rsidRPr="00B31752">
      <w:rPr>
        <w:sz w:val="20"/>
        <w:szCs w:val="20"/>
      </w:rPr>
      <w:instrText>PAGE \ * arabskie</w:instrText>
    </w:r>
    <w:r w:rsidRPr="00B31752">
      <w:rPr>
        <w:sz w:val="20"/>
        <w:szCs w:val="20"/>
      </w:rPr>
      <w:fldChar w:fldCharType="separate"/>
    </w:r>
    <w:r w:rsidR="00E06BCE">
      <w:rPr>
        <w:noProof/>
        <w:sz w:val="20"/>
        <w:szCs w:val="20"/>
      </w:rPr>
      <w:t>19</w:t>
    </w:r>
    <w:r w:rsidRPr="00B31752">
      <w:rPr>
        <w:sz w:val="20"/>
        <w:szCs w:val="20"/>
      </w:rPr>
      <w:fldChar w:fldCharType="end"/>
    </w:r>
  </w:p>
  <w:p w:rsidR="00613E5D" w:rsidRDefault="00613E5D" w:rsidP="00B31752">
    <w:pPr>
      <w:pStyle w:val="Stopka"/>
      <w:jc w:val="center"/>
    </w:pPr>
    <w:r>
      <w:rPr>
        <w:noProof/>
        <w:lang w:eastAsia="pl-PL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1386205</wp:posOffset>
          </wp:positionH>
          <wp:positionV relativeFrom="paragraph">
            <wp:posOffset>53362</wp:posOffset>
          </wp:positionV>
          <wp:extent cx="3088957" cy="219075"/>
          <wp:effectExtent l="0" t="0" r="0" b="0"/>
          <wp:wrapNone/>
          <wp:docPr id="5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log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88957" cy="219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630" w:rsidRDefault="00216630" w:rsidP="00B31752">
      <w:pPr>
        <w:spacing w:after="0" w:line="240" w:lineRule="auto"/>
      </w:pPr>
      <w:r>
        <w:separator/>
      </w:r>
    </w:p>
  </w:footnote>
  <w:footnote w:type="continuationSeparator" w:id="0">
    <w:p w:rsidR="00216630" w:rsidRDefault="00216630" w:rsidP="00B31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E5D" w:rsidRPr="00B31752" w:rsidRDefault="00613E5D" w:rsidP="00B31752">
    <w:pPr>
      <w:pStyle w:val="Nagwek"/>
      <w:rPr>
        <w:i/>
        <w:sz w:val="18"/>
        <w:szCs w:val="18"/>
      </w:rPr>
    </w:pPr>
    <w:r w:rsidRPr="00B31752">
      <w:rPr>
        <w:i/>
        <w:noProof/>
        <w:sz w:val="18"/>
        <w:szCs w:val="18"/>
        <w:lang w:eastAsia="pl-PL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4015105</wp:posOffset>
          </wp:positionH>
          <wp:positionV relativeFrom="paragraph">
            <wp:posOffset>-201930</wp:posOffset>
          </wp:positionV>
          <wp:extent cx="1709931" cy="448057"/>
          <wp:effectExtent l="0" t="0" r="5080" b="9525"/>
          <wp:wrapNone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u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9931" cy="4480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31752">
      <w:rPr>
        <w:i/>
        <w:sz w:val="18"/>
        <w:szCs w:val="18"/>
      </w:rPr>
      <w:t>Dobro &amp; Dudys – gabinet stomatologiczny</w:t>
    </w:r>
  </w:p>
  <w:p w:rsidR="00613E5D" w:rsidRDefault="00613E5D" w:rsidP="00B31752">
    <w:pPr>
      <w:pStyle w:val="Nagwek"/>
      <w:rPr>
        <w:i/>
        <w:sz w:val="18"/>
        <w:szCs w:val="18"/>
      </w:rPr>
    </w:pPr>
    <w:r w:rsidRPr="00B31752">
      <w:rPr>
        <w:i/>
        <w:sz w:val="18"/>
        <w:szCs w:val="18"/>
      </w:rPr>
      <w:t>Specyfikacja Funkcjonalna strony internetowej</w:t>
    </w: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906"/>
      <w:gridCol w:w="906"/>
      <w:gridCol w:w="906"/>
      <w:gridCol w:w="906"/>
      <w:gridCol w:w="906"/>
      <w:gridCol w:w="906"/>
      <w:gridCol w:w="906"/>
      <w:gridCol w:w="907"/>
      <w:gridCol w:w="907"/>
    </w:tblGrid>
    <w:tr w:rsidR="00613E5D" w:rsidTr="00B31752"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7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7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</w:tr>
  </w:tbl>
  <w:p w:rsidR="00613E5D" w:rsidRPr="00B31752" w:rsidRDefault="00613E5D" w:rsidP="00B31752">
    <w:pPr>
      <w:pStyle w:val="Nagwek"/>
      <w:rPr>
        <w:i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D2D3D"/>
    <w:multiLevelType w:val="hybridMultilevel"/>
    <w:tmpl w:val="A0D2309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60E8E"/>
    <w:multiLevelType w:val="hybridMultilevel"/>
    <w:tmpl w:val="EF7C0070"/>
    <w:lvl w:ilvl="0" w:tplc="BBB24C7E">
      <w:start w:val="1"/>
      <w:numFmt w:val="decimal"/>
      <w:pStyle w:val="Nagwek2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F5309"/>
    <w:multiLevelType w:val="hybridMultilevel"/>
    <w:tmpl w:val="7458E3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51F65"/>
    <w:multiLevelType w:val="hybridMultilevel"/>
    <w:tmpl w:val="2DF224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C208A"/>
    <w:multiLevelType w:val="multilevel"/>
    <w:tmpl w:val="E5B62082"/>
    <w:lvl w:ilvl="0">
      <w:start w:val="1"/>
      <w:numFmt w:val="decimal"/>
      <w:pStyle w:val="Nagwek1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8915AA5"/>
    <w:multiLevelType w:val="hybridMultilevel"/>
    <w:tmpl w:val="78002E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A6BF9"/>
    <w:multiLevelType w:val="hybridMultilevel"/>
    <w:tmpl w:val="158CDB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07021"/>
    <w:multiLevelType w:val="hybridMultilevel"/>
    <w:tmpl w:val="D3760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4"/>
    <w:lvlOverride w:ilvl="0">
      <w:startOverride w:val="3"/>
    </w:lvlOverride>
    <w:lvlOverride w:ilvl="1">
      <w:startOverride w:val="1"/>
    </w:lvlOverride>
  </w:num>
  <w:num w:numId="6">
    <w:abstractNumId w:val="5"/>
  </w:num>
  <w:num w:numId="7">
    <w:abstractNumId w:val="4"/>
    <w:lvlOverride w:ilvl="0">
      <w:startOverride w:val="6"/>
    </w:lvlOverride>
    <w:lvlOverride w:ilvl="1">
      <w:startOverride w:val="1"/>
    </w:lvlOverride>
  </w:num>
  <w:num w:numId="8">
    <w:abstractNumId w:val="4"/>
    <w:lvlOverride w:ilvl="0">
      <w:startOverride w:val="6"/>
    </w:lvlOverride>
    <w:lvlOverride w:ilvl="1">
      <w:startOverride w:val="1"/>
    </w:lvlOverride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6BD"/>
    <w:rsid w:val="00101760"/>
    <w:rsid w:val="001516BD"/>
    <w:rsid w:val="00216630"/>
    <w:rsid w:val="00235334"/>
    <w:rsid w:val="002C26E9"/>
    <w:rsid w:val="00366D8E"/>
    <w:rsid w:val="004A2099"/>
    <w:rsid w:val="005E569C"/>
    <w:rsid w:val="00613E5D"/>
    <w:rsid w:val="007411B9"/>
    <w:rsid w:val="007D0D2C"/>
    <w:rsid w:val="008E08BD"/>
    <w:rsid w:val="00965EA8"/>
    <w:rsid w:val="009E4C5F"/>
    <w:rsid w:val="00A074CD"/>
    <w:rsid w:val="00A16F7A"/>
    <w:rsid w:val="00B31752"/>
    <w:rsid w:val="00B93169"/>
    <w:rsid w:val="00CA1BEF"/>
    <w:rsid w:val="00D35CE6"/>
    <w:rsid w:val="00DF6420"/>
    <w:rsid w:val="00E06BCE"/>
    <w:rsid w:val="00F3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E743EC"/>
  <w15:chartTrackingRefBased/>
  <w15:docId w15:val="{009A6BAA-D372-4506-AD99-58758DC72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01760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agwek1"/>
    <w:next w:val="Normalny"/>
    <w:link w:val="Nagwek2Znak"/>
    <w:uiPriority w:val="9"/>
    <w:unhideWhenUsed/>
    <w:qFormat/>
    <w:rsid w:val="00DF6420"/>
    <w:pPr>
      <w:numPr>
        <w:numId w:val="4"/>
      </w:numPr>
      <w:spacing w:before="40"/>
      <w:outlineLvl w:val="1"/>
    </w:pPr>
    <w:rPr>
      <w:b w:val="0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31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31752"/>
  </w:style>
  <w:style w:type="paragraph" w:styleId="Stopka">
    <w:name w:val="footer"/>
    <w:basedOn w:val="Normalny"/>
    <w:link w:val="StopkaZnak"/>
    <w:uiPriority w:val="99"/>
    <w:unhideWhenUsed/>
    <w:rsid w:val="00B31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31752"/>
  </w:style>
  <w:style w:type="table" w:styleId="Tabela-Siatka">
    <w:name w:val="Table Grid"/>
    <w:basedOn w:val="Standardowy"/>
    <w:uiPriority w:val="39"/>
    <w:rsid w:val="00B31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101760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F6420"/>
    <w:rPr>
      <w:rFonts w:asciiTheme="majorHAnsi" w:eastAsiaTheme="majorEastAsia" w:hAnsiTheme="majorHAnsi" w:cstheme="majorBidi"/>
      <w:sz w:val="26"/>
      <w:szCs w:val="26"/>
    </w:rPr>
  </w:style>
  <w:style w:type="paragraph" w:styleId="Akapitzlist">
    <w:name w:val="List Paragraph"/>
    <w:basedOn w:val="Normalny"/>
    <w:uiPriority w:val="34"/>
    <w:qFormat/>
    <w:rsid w:val="00101760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01760"/>
    <w:pPr>
      <w:numPr>
        <w:numId w:val="0"/>
      </w:numPr>
      <w:outlineLvl w:val="9"/>
    </w:pPr>
    <w:rPr>
      <w:b w:val="0"/>
      <w:color w:val="2E74B5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0176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01760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F64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brodudys.cba.p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cba.p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validator.w3.org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mailto:wizyty@dobrodudys.cba.pl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53238-B1A3-4FD6-B313-083E1D76B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20</Pages>
  <Words>1342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Dudys</dc:creator>
  <cp:keywords/>
  <dc:description/>
  <cp:lastModifiedBy>Michał Dudys</cp:lastModifiedBy>
  <cp:revision>12</cp:revision>
  <dcterms:created xsi:type="dcterms:W3CDTF">2019-05-28T18:41:00Z</dcterms:created>
  <dcterms:modified xsi:type="dcterms:W3CDTF">2019-05-29T20:31:00Z</dcterms:modified>
</cp:coreProperties>
</file>