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66" w:rsidRDefault="005D0A66"/>
    <w:p w:rsidR="005D0A66" w:rsidRDefault="00A87128">
      <w:r>
        <w:rPr>
          <w:noProof/>
        </w:rPr>
        <w:drawing>
          <wp:inline distT="114300" distB="114300" distL="114300" distR="114300">
            <wp:extent cx="5343525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A66" w:rsidRDefault="005D0A66"/>
    <w:p w:rsidR="005D0A66" w:rsidRDefault="00A87128">
      <w:r>
        <w:tab/>
      </w:r>
      <w:r>
        <w:t xml:space="preserve">The user will be able to sign up to create an account which will be stored in the user database. When the user already has an </w:t>
      </w:r>
      <w:proofErr w:type="gramStart"/>
      <w:r>
        <w:t>account</w:t>
      </w:r>
      <w:proofErr w:type="gramEnd"/>
      <w:r>
        <w:t xml:space="preserve"> they will be able to sign in to access the data associated with their profile from the user database. The user database wi</w:t>
      </w:r>
      <w:r>
        <w:t xml:space="preserve">ll contain information for each user. The user’s information will be separated into a log of workouts including runs, login information, as well as general user information such as weight, age, etc. </w:t>
      </w:r>
    </w:p>
    <w:p w:rsidR="00A87128" w:rsidRDefault="00A87128">
      <w:r>
        <w:tab/>
        <w:t>A Box and Line Diagram is used to show the process of sign in/sign up as well as what information is stored in the database for each user in an abstract way.</w:t>
      </w:r>
      <w:bookmarkStart w:id="0" w:name="_GoBack"/>
      <w:bookmarkEnd w:id="0"/>
    </w:p>
    <w:sectPr w:rsidR="00A871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66"/>
    <w:rsid w:val="005D0A66"/>
    <w:rsid w:val="00A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D1A1"/>
  <w15:docId w15:val="{80E64E74-E16E-4AC8-A564-FCFB5E47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Beaudoin</cp:lastModifiedBy>
  <cp:revision>2</cp:revision>
  <dcterms:created xsi:type="dcterms:W3CDTF">2019-04-09T20:37:00Z</dcterms:created>
  <dcterms:modified xsi:type="dcterms:W3CDTF">2019-04-09T20:42:00Z</dcterms:modified>
</cp:coreProperties>
</file>