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E881" w14:textId="56FD2FA2" w:rsidR="00B607B9" w:rsidRDefault="00B607B9" w:rsidP="00B607B9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 w:rsidR="00532F82">
        <w:rPr>
          <w:sz w:val="28"/>
        </w:rPr>
        <w:t>preleva</w:t>
      </w:r>
      <w:r>
        <w:rPr>
          <w:sz w:val="28"/>
        </w:rPr>
        <w:t>Importo</w:t>
      </w:r>
      <w:proofErr w:type="spellEnd"/>
      <w:r>
        <w:rPr>
          <w:sz w:val="28"/>
        </w:rPr>
        <w:t xml:space="preserve"> (</w:t>
      </w:r>
      <w:r>
        <w:rPr>
          <w:sz w:val="28"/>
        </w:rPr>
        <w:t>importo</w:t>
      </w:r>
      <w:r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)</w:t>
      </w:r>
    </w:p>
    <w:p w14:paraId="26F171FC" w14:textId="121A4DB0" w:rsidR="00B607B9" w:rsidRDefault="00B607B9" w:rsidP="00B607B9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</w:t>
      </w:r>
      <w:r>
        <w:rPr>
          <w:sz w:val="28"/>
        </w:rPr>
        <w:t>“Gestire Conto: Scenario principale”</w:t>
      </w:r>
    </w:p>
    <w:p w14:paraId="17AE9136" w14:textId="77777777" w:rsidR="00B607B9" w:rsidRDefault="00B607B9" w:rsidP="00B607B9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F059518" w14:textId="49584A38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>procedura per effettuare un prelievo</w:t>
      </w:r>
      <w:r>
        <w:rPr>
          <w:sz w:val="28"/>
        </w:rPr>
        <w:t>.</w:t>
      </w:r>
    </w:p>
    <w:p w14:paraId="34357058" w14:textId="017B3D73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 xml:space="preserve">Il cliente vede </w:t>
      </w:r>
      <w:r>
        <w:rPr>
          <w:sz w:val="28"/>
          <w:szCs w:val="28"/>
        </w:rPr>
        <w:t>gli importi consentiti</w:t>
      </w:r>
      <w:r>
        <w:rPr>
          <w:sz w:val="28"/>
          <w:szCs w:val="28"/>
        </w:rPr>
        <w:t>.</w:t>
      </w:r>
    </w:p>
    <w:p w14:paraId="0123A369" w14:textId="5B241C0F" w:rsidR="00B607B9" w:rsidRDefault="00B607B9" w:rsidP="00B60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6235E271" w14:textId="0C4C7347" w:rsidR="00B607B9" w:rsidRPr="00B607B9" w:rsidRDefault="00B607B9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</w:t>
      </w:r>
      <w:r>
        <w:rPr>
          <w:sz w:val="28"/>
        </w:rPr>
        <w:t xml:space="preserve"> stata creata un’istanza movimento di </w:t>
      </w:r>
      <w:proofErr w:type="spellStart"/>
      <w:r>
        <w:rPr>
          <w:sz w:val="28"/>
        </w:rPr>
        <w:t>MovimentoCarta</w:t>
      </w:r>
      <w:proofErr w:type="spellEnd"/>
      <w:r>
        <w:rPr>
          <w:sz w:val="28"/>
        </w:rPr>
        <w:t xml:space="preserve"> inizializzata con tipo prelievo.</w:t>
      </w:r>
    </w:p>
    <w:p w14:paraId="459B94C4" w14:textId="704A832F" w:rsidR="00B607B9" w:rsidRPr="00B607B9" w:rsidRDefault="00B607B9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 xml:space="preserve"> è diventato importo.</w:t>
      </w:r>
    </w:p>
    <w:p w14:paraId="6DA9DD49" w14:textId="42FB00D8" w:rsidR="00B607B9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</w:t>
      </w:r>
      <w:r>
        <w:rPr>
          <w:sz w:val="28"/>
        </w:rPr>
        <w:t xml:space="preserve"> stata creata un’associazione tra movimento e l’istanza di conto associata al cliente.</w:t>
      </w:r>
    </w:p>
    <w:p w14:paraId="14F6FDB5" w14:textId="090C1836" w:rsidR="00532F82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dell’istanza di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associata al conto del cliente è stato sommato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7B66D81A" w14:textId="16888CAB" w:rsidR="00532F82" w:rsidRPr="00532F82" w:rsidRDefault="00532F82" w:rsidP="00532F82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cliente è stato detratto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  <w:bookmarkStart w:id="0" w:name="_GoBack"/>
      <w:bookmarkEnd w:id="0"/>
    </w:p>
    <w:p w14:paraId="7DF716DD" w14:textId="77777777" w:rsidR="005170CE" w:rsidRDefault="005170CE"/>
    <w:sectPr w:rsidR="00517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80A"/>
    <w:multiLevelType w:val="hybridMultilevel"/>
    <w:tmpl w:val="B5749BC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76D"/>
    <w:multiLevelType w:val="hybridMultilevel"/>
    <w:tmpl w:val="1660DC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B0F4D"/>
    <w:multiLevelType w:val="hybridMultilevel"/>
    <w:tmpl w:val="607E208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50F19"/>
    <w:multiLevelType w:val="hybridMultilevel"/>
    <w:tmpl w:val="CEDE97E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4E"/>
    <w:rsid w:val="0023313F"/>
    <w:rsid w:val="002900D5"/>
    <w:rsid w:val="00340D4E"/>
    <w:rsid w:val="005170CE"/>
    <w:rsid w:val="00532F82"/>
    <w:rsid w:val="009D123E"/>
    <w:rsid w:val="00B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928A"/>
  <w15:chartTrackingRefBased/>
  <w15:docId w15:val="{6CA77C7B-5208-4C77-A624-743EAD32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2</cp:revision>
  <dcterms:created xsi:type="dcterms:W3CDTF">2017-12-15T09:51:00Z</dcterms:created>
  <dcterms:modified xsi:type="dcterms:W3CDTF">2017-12-15T10:11:00Z</dcterms:modified>
</cp:coreProperties>
</file>