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5BA887AA" wp14:textId="77777777">
      <w:pPr>
        <w:pStyle w:val="Имя"/>
        <w:bidi w:val="0"/>
      </w:pPr>
      <w:r>
        <w:rPr>
          <w:rtl w:val="0"/>
        </w:rPr>
        <w:t>Hackathon</w:t>
      </w:r>
    </w:p>
    <w:p xmlns:wp14="http://schemas.microsoft.com/office/word/2010/wordml" w14:paraId="7B397A1C" wp14:textId="77777777">
      <w:pPr>
        <w:pStyle w:val="Основной текст"/>
        <w:bidi w:val="0"/>
      </w:pPr>
      <w:r>
        <w:rPr/>
        <w:fldChar w:fldCharType="begin" w:fldLock="0"/>
      </w:r>
      <w:r>
        <w:instrText xml:space="preserve"> DATE \@ "d MMMM y 'г'." </w:instrText>
      </w:r>
      <w:r>
        <w:rPr/>
        <w:fldChar w:fldCharType="separate" w:fldLock="0"/>
      </w:r>
      <w:r>
        <w:rPr>
          <w:rtl w:val="0"/>
          <w:lang w:val="ru-RU"/>
        </w:rPr>
        <w:t>22 февраля 2023 г.</w:t>
      </w:r>
      <w:r>
        <w:rPr/>
        <w:fldChar w:fldCharType="end" w:fldLock="1"/>
      </w:r>
    </w:p>
    <w:p xmlns:wp14="http://schemas.microsoft.com/office/word/2010/wordml" w14:paraId="36C02864" wp14:textId="77777777">
      <w:pPr>
        <w:pStyle w:val="Адресат"/>
        <w:bidi w:val="0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Боганов</w:t>
      </w:r>
      <w:r>
        <w:rPr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Евгений</w:t>
      </w:r>
      <w:r>
        <w:rPr>
          <w:rtl w:val="0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Игоревич</w:t>
      </w:r>
      <w:r>
        <w:rPr>
          <w:rtl w:val="0"/>
        </w:rPr>
        <w:t xml:space="preserve">, </w:t>
      </w:r>
      <w:r>
        <w:rPr>
          <w:rtl w:val="0"/>
          <w:lang w:val="en-US"/>
        </w:rPr>
        <w:t>Front-end developer</w:t>
      </w:r>
    </w:p>
    <w:p xmlns:wp14="http://schemas.microsoft.com/office/word/2010/wordml" w14:paraId="672A6659" wp14:textId="77777777">
      <w:pPr>
        <w:pStyle w:val="Адресат"/>
        <w:bidi w:val="0"/>
      </w:pPr>
    </w:p>
    <w:p xmlns:wp14="http://schemas.microsoft.com/office/word/2010/wordml" w:rsidP="361F4DD1" w14:paraId="31DD694D" wp14:textId="2F1F3D36">
      <w:pPr>
        <w:pStyle w:val="Адресат"/>
        <w:bidi w:val="0"/>
      </w:pP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В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такого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рода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деятельности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на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данный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момент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я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участвовал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впервые</w:t>
      </w:r>
      <w:r w:rsidR="361F4DD1">
        <w:rPr/>
        <w:t xml:space="preserve">.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Мне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было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интересно</w:t>
      </w:r>
      <w:r w:rsidR="361F4DD1">
        <w:rPr/>
        <w:t xml:space="preserve">,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каково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это</w:t>
      </w:r>
      <w:r w:rsidR="361F4DD1">
        <w:rPr/>
        <w:t xml:space="preserve">,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а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также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была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заинтересованность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получить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опыт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участия</w:t>
      </w:r>
      <w:r w:rsidR="361F4DD1">
        <w:rPr/>
        <w:t xml:space="preserve">,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профессиональный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рост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как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в</w:t>
      </w:r>
      <w:r w:rsidR="361F4DD1">
        <w:rPr/>
        <w:t xml:space="preserve"> </w:t>
      </w:r>
      <w:r w:rsidRPr="361F4DD1" w:rsidR="361F4DD1">
        <w:rPr>
          <w:lang w:val="en-US"/>
        </w:rPr>
        <w:t xml:space="preserve">soft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скилах</w:t>
      </w:r>
      <w:r w:rsidR="361F4DD1">
        <w:rPr/>
        <w:t xml:space="preserve">,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так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и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в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технических</w:t>
      </w:r>
      <w:r w:rsidR="361F4DD1">
        <w:rPr/>
        <w:t xml:space="preserve">,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увидеть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рождение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чего</w:t>
      </w:r>
      <w:r w:rsidR="361F4DD1">
        <w:rPr/>
        <w:t>-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то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в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полевых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условиях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и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непосредственно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участвовать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в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этом</w:t>
      </w:r>
      <w:r w:rsidR="361F4DD1">
        <w:rPr/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t>процессе</w:t>
      </w:r>
      <w:r w:rsidR="361F4DD1">
        <w:rPr/>
        <w:t xml:space="preserve">.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Для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начала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начну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описывать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сугубо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личные</w:t>
      </w:r>
      <w:r w:rsidRPr="361F4DD1" w:rsidR="361F4DD1">
        <w:rPr>
          <w:lang w:val="ru-RU"/>
        </w:rPr>
        <w:t xml:space="preserve"> (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субъективные</w:t>
      </w:r>
      <w:r w:rsidRPr="361F4DD1" w:rsidR="361F4DD1">
        <w:rPr>
          <w:lang w:val="ru-RU"/>
        </w:rPr>
        <w:t xml:space="preserve">)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впечатления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от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данного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мероприятия</w:t>
      </w:r>
      <w:r w:rsidRPr="361F4DD1" w:rsidR="361F4DD1">
        <w:rPr>
          <w:lang w:val="ru-RU"/>
        </w:rPr>
        <w:t xml:space="preserve">,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позже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постараюсь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дать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более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объективную</w:t>
      </w:r>
      <w:r w:rsidRPr="361F4DD1" w:rsidR="361F4DD1">
        <w:rPr>
          <w:lang w:val="ru-RU"/>
        </w:rPr>
        <w:t xml:space="preserve"> </w:t>
      </w:r>
      <w:r w:rsidRPr="361F4DD1" w:rsid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оценку</w:t>
      </w:r>
      <w:r w:rsidRPr="361F4DD1" w:rsidR="361F4DD1">
        <w:rPr>
          <w:lang w:val="ru-RU"/>
        </w:rPr>
        <w:t xml:space="preserve">. </w:t>
      </w:r>
    </w:p>
    <w:p xmlns:wp14="http://schemas.microsoft.com/office/word/2010/wordml" w14:paraId="24D69110" wp14:textId="77777777">
      <w:pPr>
        <w:pStyle w:val="Основной текст"/>
        <w:bidi w:val="0"/>
      </w:pPr>
      <w: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целом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могу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описать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день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проведения</w:t>
      </w:r>
      <w:r>
        <w:rPr>
          <w:rtl w:val="0"/>
          <w:lang w:val="ru-RU"/>
        </w:rPr>
        <w:t xml:space="preserve">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хакатона</w:t>
      </w:r>
      <w:r>
        <w:rPr>
          <w:rtl w:val="0"/>
          <w:lang w:val="ru-RU"/>
        </w:rPr>
        <w:t xml:space="preserve">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несколькими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словами</w:t>
      </w:r>
      <w:r>
        <w:rPr>
          <w:rtl w:val="0"/>
          <w:lang w:val="ru-RU"/>
        </w:rPr>
        <w:t xml:space="preserve">: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стресс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паника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непонимание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удовлетворение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счастье</w:t>
      </w:r>
      <w:r>
        <w:rPr>
          <w:rtl w:val="0"/>
          <w:lang w:val="ru-RU"/>
        </w:rPr>
        <w:t xml:space="preserve">…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Вызвал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он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у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меня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гигантскую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бурю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эмоций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только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после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полного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завершения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мероприятия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почувствовал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что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устал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хочу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есть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хочу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спать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другие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жизненные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функции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которые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начали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напоминать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себе</w:t>
      </w:r>
      <w:r>
        <w:rPr>
          <w:rtl w:val="0"/>
          <w:lang w:val="ru-RU"/>
        </w:rPr>
        <w:t xml:space="preserve">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время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проведения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вовсе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было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этого</w:t>
      </w:r>
      <w:r>
        <w:rPr>
          <w:rtl w:val="0"/>
          <w:lang w:val="ru-RU"/>
        </w:rPr>
        <w:t xml:space="preserve">. </w:t>
      </w:r>
    </w:p>
    <w:p xmlns:wp14="http://schemas.microsoft.com/office/word/2010/wordml" w:rsidP="361F4DD1" wp14:textId="77777777" w14:paraId="6D79B4CE">
      <w:pPr>
        <w:pStyle w:val="Основной текст"/>
        <w:bidi w:val="0"/>
        <w:rPr>
          <w:rtl w:val="0"/>
          <w:lang w:val="ru-RU"/>
        </w:rPr>
      </w:pPr>
      <w:r>
        <w:tab/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Первый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этап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буду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выделять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знакомство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окружением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непосредственно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командой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также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подготовка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началу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работы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этого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дня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никого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знал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стало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проблемой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быстро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начали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общаться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перешли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обсуждению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выбранной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нами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темы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Здесь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же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начали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выяснять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какую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роль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может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выполнить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чем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будет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заниматься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сожалению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собирались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изначально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т. е.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наша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команда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собрана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 одиночек,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попавших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хакатон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Поэтому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тут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уже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начинается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ком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которыми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мне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столкнулись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пришли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хакатон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только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выбранной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темой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Человек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команды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имел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опыт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работы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интерактивными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картами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поэтому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он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предложил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общую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идею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должно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работать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приблизительно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выглядеть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Отсюда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можно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вынести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первую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одну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главных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</w:t>
      </w:r>
      <w:r>
        <w:rPr>
          <w:lang w:val="ru-RU"/>
        </w:rPr>
        <w:t xml:space="preserve">, — это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отсутствие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должной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подготовки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хакатону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потратили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приличное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время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создание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концепции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прототипа</w:t>
      </w:r>
      <w:r>
        <w:rPr>
          <w:lang w:val="ru-RU"/>
        </w:rPr>
        <w:t xml:space="preserve">. </w:t>
      </w:r>
      <w:r>
        <w:br w:type="textWrapping"/>
      </w:r>
      <w:r>
        <w:tab/>
      </w:r>
    </w:p>
    <w:p xmlns:wp14="http://schemas.microsoft.com/office/word/2010/wordml" w:rsidP="361F4DD1" wp14:textId="77777777" w14:paraId="31A9519A">
      <w:pPr>
        <w:pStyle w:val="Основной текст"/>
        <w:bidi w:val="0"/>
        <w:ind w:firstLine="720"/>
        <w:rPr>
          <w:rtl w:val="0"/>
          <w:lang w:val="ru-RU"/>
        </w:rPr>
      </w:pP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Следующий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этап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непосредственно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рабочий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процесс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первой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вытекала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следующая</w:t>
      </w:r>
      <w:r>
        <w:rPr>
          <w:lang w:val="ru-RU"/>
        </w:rPr>
        <w:t xml:space="preserve">: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ожидание</w:t>
      </w:r>
      <w:r>
        <w:rPr>
          <w:lang w:val="ru-RU"/>
        </w:rPr>
        <w:t>/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реальность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столкнулся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проблемой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могу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реализовать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данный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момент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некоторую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функциональность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могу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этапе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зародыша (</w:t>
      </w:r>
      <w:r>
        <w:rPr>
          <w:lang w:val="ru-RU"/>
        </w:rPr>
        <w:t>«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приблизительно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будет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так</w:t>
      </w:r>
      <w:r>
        <w:rPr>
          <w:lang w:val="ru-RU"/>
        </w:rPr>
        <w:t>»</w:t>
      </w:r>
      <w:r>
        <w:rPr>
          <w:lang w:val="ru-RU"/>
        </w:rPr>
        <w:t xml:space="preserve">),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финальное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решение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Также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начальных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стадиях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принято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решение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отказаться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разработки</w:t>
      </w:r>
      <w:r>
        <w:rPr>
          <w:lang w:val="ru-RU"/>
        </w:rPr>
        <w:t xml:space="preserve"> </w:t>
      </w:r>
      <w:r>
        <w:rPr/>
        <w:t>backend</w:t>
      </w:r>
      <w:r>
        <w:rPr>
          <w:lang w:val="ru-RU"/>
        </w:rPr>
        <w:t xml:space="preserve">. 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также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</w:t>
      </w:r>
      <w:r>
        <w:rPr>
          <w:lang w:val="ru-RU"/>
        </w:rPr>
        <w:t>-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разного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подхода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реализации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использовании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разных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технологий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возникли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написания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общего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кода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имел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несколько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наработок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которые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могли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помочь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нам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решено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писать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прототип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основе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этих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наработок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Разработка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велась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медленно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</w:t>
      </w:r>
      <w:r>
        <w:rPr>
          <w:lang w:val="ru-RU"/>
        </w:rPr>
        <w:t>-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перечисленных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смогли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быстрый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срок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развернуть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прототип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другого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участника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 рамках ограниченного времени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возникла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проблема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написания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кода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т. е.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код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написан,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чтобы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общем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хоть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какой</w:t>
      </w:r>
      <w:r>
        <w:rPr>
          <w:lang w:val="ru-RU"/>
        </w:rPr>
        <w:t>-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функционал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работал, из</w:t>
      </w:r>
      <w:r>
        <w:rPr>
          <w:lang w:val="ru-RU"/>
        </w:rPr>
        <w:t>-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этого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много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костылей</w:t>
      </w:r>
      <w:r>
        <w:rPr>
          <w:lang w:val="ru-RU"/>
        </w:rPr>
        <w:t xml:space="preserve">. </w:t>
      </w:r>
      <w:r>
        <w:br w:type="textWrapping"/>
      </w:r>
      <w:r>
        <w:tab/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Завершающий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этап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рад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удалось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реализовать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хотя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часть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запланированного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Однако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стыдно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качество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кода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прототипа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Рад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познакомился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крутыми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людьми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имеющими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внушающий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багаж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знаний</w:t>
      </w:r>
      <w:r>
        <w:rPr>
          <w:lang w:val="ru-RU"/>
        </w:rPr>
        <w:t xml:space="preserve">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приятно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они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верили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каждого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поддерживали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даже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если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что</w:t>
      </w:r>
      <w:r>
        <w:rPr>
          <w:lang w:val="ru-RU"/>
        </w:rPr>
        <w:t>-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меня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получалось</w:t>
      </w:r>
      <w:r>
        <w:rPr>
          <w:lang w:val="ru-RU"/>
        </w:rPr>
        <w:t>.</w:t>
      </w:r>
      <w:r>
        <w:br w:type="textWrapping"/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после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результатов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было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приятно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услышать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себя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среди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призеров</w:t>
      </w:r>
      <w:r>
        <w:rPr>
          <w:lang w:val="ru-RU"/>
        </w:rPr>
        <w:t xml:space="preserve">) </w:t>
      </w:r>
      <w:r>
        <w:br w:type="textWrapping"/>
      </w:r>
      <w:r>
        <w:tab/>
      </w:r>
    </w:p>
    <w:p xmlns:wp14="http://schemas.microsoft.com/office/word/2010/wordml" w:rsidP="361F4DD1" w14:paraId="3F71D0CA" wp14:textId="77777777">
      <w:pPr>
        <w:pStyle w:val="Основной текст"/>
        <w:bidi w:val="0"/>
        <w:ind w:firstLine="720"/>
      </w:pP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К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минусам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на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то</w:t>
      </w:r>
      <w:r>
        <w:rPr>
          <w:lang w:val="ru-RU"/>
        </w:rPr>
        <w:t xml:space="preserve">,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что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я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хотел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бы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обратить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внимание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или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уточнить</w:t>
      </w:r>
      <w:r>
        <w:rPr>
          <w:lang w:val="ru-RU"/>
        </w:rPr>
        <w:t>. (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Возможно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из-за того, что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опыт</w:t>
      </w:r>
      <w:r>
        <w:rPr>
          <w:lang w:val="ru-RU"/>
        </w:rPr>
        <w:t xml:space="preserve">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первый</w:t>
      </w:r>
      <w:r>
        <w:rPr>
          <w:lang w:val="ru-RU"/>
        </w:rPr>
        <w:t>):</w:t>
      </w:r>
    </w:p>
    <w:p xmlns:wp14="http://schemas.microsoft.com/office/word/2010/wordml" w14:paraId="6BBF5E92" wp14:textId="77777777">
      <w:pPr>
        <w:pStyle w:val="Основной текст"/>
        <w:spacing w:line="240" w:lineRule="auto"/>
      </w:pPr>
      <w:r>
        <w:rPr>
          <w:rtl w:val="0"/>
          <w:lang w:val="ru-RU"/>
        </w:rPr>
        <w:tab/>
      </w:r>
      <w:r>
        <w:rPr>
          <w:rtl w:val="0"/>
          <w:lang w:val="ru-RU"/>
        </w:rPr>
        <w:t xml:space="preserve">1.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Хотелось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бы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более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сбалансированную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команду</w:t>
      </w:r>
    </w:p>
    <w:p xmlns:wp14="http://schemas.microsoft.com/office/word/2010/wordml" w14:paraId="29C96ADD" wp14:textId="77777777">
      <w:pPr>
        <w:pStyle w:val="Основной текст"/>
        <w:spacing w:line="240" w:lineRule="auto"/>
      </w:pPr>
      <w:r>
        <w:rPr>
          <w:rtl w:val="0"/>
          <w:lang w:val="ru-RU"/>
        </w:rPr>
        <w:tab/>
      </w:r>
      <w:r>
        <w:rPr>
          <w:rtl w:val="0"/>
          <w:lang w:val="ru-RU"/>
        </w:rPr>
        <w:t xml:space="preserve">2.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Более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четкую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формулировку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правил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участия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хакатоне</w:t>
      </w:r>
      <w:r>
        <w:rPr>
          <w:rtl w:val="0"/>
          <w:lang w:val="ru-RU"/>
        </w:rPr>
        <w:t xml:space="preserve"> </w:t>
      </w:r>
    </w:p>
    <w:p xmlns:wp14="http://schemas.microsoft.com/office/word/2010/wordml" w14:paraId="7CE2002C" wp14:textId="77777777">
      <w:pPr>
        <w:pStyle w:val="Основной текст"/>
        <w:spacing w:line="240" w:lineRule="auto"/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К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плюсам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бы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хотел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отнести</w:t>
      </w:r>
      <w:r>
        <w:rPr>
          <w:rtl w:val="0"/>
          <w:lang w:val="ru-RU"/>
        </w:rPr>
        <w:t>:</w:t>
      </w:r>
    </w:p>
    <w:p xmlns:wp14="http://schemas.microsoft.com/office/word/2010/wordml" w14:paraId="55FDB83A" wp14:textId="77777777">
      <w:pPr>
        <w:pStyle w:val="Основной текст"/>
        <w:spacing w:line="240" w:lineRule="auto"/>
      </w:pPr>
      <w:r>
        <w:rPr>
          <w:rtl w:val="0"/>
          <w:lang w:val="ru-RU"/>
        </w:rPr>
        <w:tab/>
      </w:r>
      <w:r>
        <w:rPr>
          <w:rtl w:val="0"/>
          <w:lang w:val="ru-RU"/>
        </w:rPr>
        <w:t xml:space="preserve">1.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Четкая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организация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проведения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мероприятия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 xml:space="preserve">time-management,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наличие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еды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напитков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достаточном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количестве</w:t>
      </w:r>
      <w:r>
        <w:rPr>
          <w:rtl w:val="0"/>
          <w:lang w:val="ru-RU"/>
        </w:rPr>
        <w:t>)</w:t>
      </w:r>
    </w:p>
    <w:p xmlns:wp14="http://schemas.microsoft.com/office/word/2010/wordml" w14:paraId="54AEB30F" wp14:textId="77777777">
      <w:pPr>
        <w:pStyle w:val="Основной текст"/>
        <w:spacing w:line="240" w:lineRule="auto"/>
      </w:pPr>
      <w:r>
        <w:rPr>
          <w:rtl w:val="0"/>
          <w:lang w:val="ru-RU"/>
        </w:rPr>
        <w:tab/>
      </w:r>
      <w:r>
        <w:rPr>
          <w:rtl w:val="0"/>
          <w:lang w:val="ru-RU"/>
        </w:rPr>
        <w:t xml:space="preserve">2.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Улучшение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профессиональных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навыков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короткие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сроки</w:t>
      </w:r>
    </w:p>
    <w:p xmlns:wp14="http://schemas.microsoft.com/office/word/2010/wordml" w14:paraId="3C668A2A" wp14:textId="77777777">
      <w:pPr>
        <w:pStyle w:val="Основной текст"/>
        <w:spacing w:line="240" w:lineRule="auto"/>
      </w:pPr>
      <w:r>
        <w:rPr>
          <w:rtl w:val="0"/>
          <w:lang w:val="ru-RU"/>
        </w:rPr>
        <w:tab/>
      </w:r>
      <w:r>
        <w:rPr>
          <w:rtl w:val="0"/>
          <w:lang w:val="ru-RU"/>
        </w:rPr>
        <w:t xml:space="preserve">3.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Полезные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мотивационные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знакомства</w:t>
      </w:r>
    </w:p>
    <w:p xmlns:wp14="http://schemas.microsoft.com/office/word/2010/wordml" w14:paraId="68C52855" wp14:textId="77777777">
      <w:pPr>
        <w:pStyle w:val="Основной текст"/>
        <w:spacing w:line="240" w:lineRule="auto"/>
      </w:pPr>
      <w:r>
        <w:rPr>
          <w:rtl w:val="0"/>
          <w:lang w:val="ru-RU"/>
        </w:rPr>
        <w:tab/>
      </w:r>
      <w:r>
        <w:rPr>
          <w:rtl w:val="0"/>
          <w:lang w:val="ru-RU"/>
        </w:rPr>
        <w:t xml:space="preserve">4.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Возможность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дальнейшего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развития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проектов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участников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их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внедрения</w:t>
      </w:r>
    </w:p>
    <w:p xmlns:wp14="http://schemas.microsoft.com/office/word/2010/wordml" w14:paraId="269BB838" wp14:textId="77777777">
      <w:pPr>
        <w:pStyle w:val="Основной текст"/>
        <w:spacing w:line="240" w:lineRule="auto"/>
      </w:pPr>
      <w:r>
        <w:rPr>
          <w:rtl w:val="0"/>
          <w:lang w:val="ru-RU"/>
        </w:rPr>
        <w:tab/>
      </w:r>
      <w:r>
        <w:rPr>
          <w:lang w:val="ru-RU"/>
        </w:rPr>
        <w:t xml:space="preserve">5. </w:t>
      </w:r>
      <w:r w:rsidRPr="361F4DD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ru-RU"/>
        </w:rPr>
        <w:t>Приз</w:t>
      </w:r>
      <w:r>
        <w:rPr>
          <w:lang w:val="ru-RU"/>
        </w:rPr>
        <w:t>;)</w:t>
      </w:r>
    </w:p>
    <w:p xmlns:wp14="http://schemas.microsoft.com/office/word/2010/wordml" w14:paraId="0938A368" wp14:textId="77777777">
      <w:pPr>
        <w:pStyle w:val="Основной текст"/>
        <w:bidi w:val="0"/>
      </w:pPr>
      <w: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Мне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хакатон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понравился</w:t>
      </w:r>
      <w:r>
        <w:rPr>
          <w:rtl w:val="0"/>
          <w:lang w:val="ru-RU"/>
        </w:rPr>
        <w:t xml:space="preserve">, 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дал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возможность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поработать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интересной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команде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он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оправдал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мои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ожидания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поводу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прокачки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навыков</w:t>
      </w:r>
      <w:r>
        <w:rPr>
          <w:rtl w:val="0"/>
          <w:lang w:val="ru-RU"/>
        </w:rPr>
        <w:t xml:space="preserve">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Вынес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для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себя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некоторые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моменты</w:t>
      </w:r>
      <w:r>
        <w:rPr>
          <w:rtl w:val="0"/>
          <w:lang w:val="ru-RU"/>
        </w:rPr>
        <w:t xml:space="preserve">,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которые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нужно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обязательно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исправить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дальнейшем</w:t>
      </w:r>
      <w:r>
        <w:rPr>
          <w:rtl w:val="0"/>
          <w:lang w:val="ru-RU"/>
        </w:rPr>
        <w:t xml:space="preserve">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При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возможности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с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радостью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поучаствовал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бы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в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подобном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еще</w:t>
      </w:r>
      <w:r>
        <w:rPr>
          <w:rtl w:val="0"/>
          <w:lang w:val="ru-RU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rtl w:val="0"/>
          <w:lang w:val="ru-RU"/>
        </w:rPr>
        <w:t>раз</w:t>
      </w:r>
      <w:r>
        <w:rPr>
          <w:rtl w:val="0"/>
          <w:lang w:val="ru-RU"/>
        </w:rPr>
        <w:t>.</w:t>
      </w:r>
    </w:p>
    <w:p xmlns:wp14="http://schemas.microsoft.com/office/word/2010/wordml" w14:paraId="0A37501D" wp14:textId="77777777">
      <w:pPr>
        <w:pStyle w:val="Основной текст"/>
        <w:spacing w:line="240" w:lineRule="auto"/>
      </w:pPr>
    </w:p>
    <w:p xmlns:wp14="http://schemas.microsoft.com/office/word/2010/wordml" w14:paraId="5DAB6C7B" wp14:textId="77777777">
      <w:pPr>
        <w:pStyle w:val="Основной текст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420" w:right="1980" w:bottom="1134" w:left="1980" w:header="709" w:footer="70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A05A809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2EB378F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CADF9C8"/>
  <w15:docId w15:val="{81474B86-00DF-4BD6-B04A-F30ABABD83B4}"/>
  <w:rsids>
    <w:rsidRoot w:val="361F4DD1"/>
    <w:rsid w:val="361F4DD1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Имя">
    <w:name w:val="Имя"/>
    <w:next w:val="Основной текст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240" w:line="240" w:lineRule="auto"/>
      <w:ind w:left="0" w:right="0" w:firstLine="0"/>
      <w:jc w:val="center"/>
      <w:outlineLvl w:val="9"/>
    </w:pPr>
    <w:rPr>
      <w:rFonts w:ascii="Canela Deck Bold" w:hAnsi="Canela Deck Bold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hAnsi="Canela Text Regular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Адресат">
    <w:name w:val="Адресат"/>
    <w:next w:val="Адресат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hint="default" w:ascii="Canela Text Regular" w:hAnsi="Canela Text Regular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xmlns:r="http://schemas.openxmlformats.org/officeDocument/2006/relationships" name="23_Classic_Letter">
  <a:themeElements>
    <a:clrScheme name="23_Classic_Letter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Letter">
      <a:majorFont>
        <a:latin typeface="Canela Deck Bold"/>
        <a:ea typeface="Canela Deck Bold"/>
        <a:cs typeface="Canela Deck Bold"/>
      </a:majorFont>
      <a:minorFont>
        <a:latin typeface="Canela Text Regular"/>
        <a:ea typeface="Canela Text Regular"/>
        <a:cs typeface="Canela Text Regular"/>
      </a:minorFont>
    </a:fontScheme>
    <a:fmtScheme name="23_Classic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боганов женя</lastModifiedBy>
  <dcterms:modified xsi:type="dcterms:W3CDTF">2023-02-22T09:36:57.7927154Z</dcterms:modified>
</coreProperties>
</file>