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52A461" w14:textId="77777777" w:rsidR="008233B7" w:rsidRPr="008233B7" w:rsidRDefault="008233B7" w:rsidP="008233B7">
      <w:pPr>
        <w:rPr>
          <w:lang w:val="en-US"/>
        </w:rPr>
      </w:pPr>
      <w:r w:rsidRPr="008233B7">
        <w:rPr>
          <w:lang w:val="en-US"/>
        </w:rPr>
        <w:tab/>
      </w:r>
    </w:p>
    <w:p w14:paraId="445D9E98" w14:textId="77777777" w:rsidR="008233B7" w:rsidRPr="008233B7" w:rsidRDefault="008233B7" w:rsidP="008233B7">
      <w:pPr>
        <w:rPr>
          <w:lang w:val="en-US"/>
        </w:rPr>
      </w:pPr>
      <w:r w:rsidRPr="008233B7">
        <w:rPr>
          <w:lang w:val="en-US"/>
        </w:rPr>
        <w:tab/>
      </w:r>
    </w:p>
    <w:p w14:paraId="569A09D4" w14:textId="77777777" w:rsidR="008233B7" w:rsidRPr="008233B7" w:rsidRDefault="008233B7" w:rsidP="008233B7">
      <w:pPr>
        <w:rPr>
          <w:lang w:val="en-US"/>
        </w:rPr>
      </w:pPr>
    </w:p>
    <w:p w14:paraId="3BAD401B" w14:textId="669DE2A4" w:rsidR="002741E3" w:rsidRDefault="00975A3E">
      <w:pPr>
        <w:rPr>
          <w:lang w:val="en-US"/>
        </w:rPr>
      </w:pPr>
      <w:r w:rsidRPr="008233B7">
        <w:rPr>
          <w:lang w:val="en-US"/>
        </w:rPr>
        <w:t>25.175 MHz</w:t>
      </w:r>
      <w:r>
        <w:rPr>
          <w:lang w:val="en-US"/>
        </w:rPr>
        <w:t xml:space="preserve"> (</w:t>
      </w:r>
      <w:r w:rsidR="008233B7" w:rsidRPr="008233B7">
        <w:rPr>
          <w:lang w:val="en-US"/>
        </w:rPr>
        <w:t>320 x 200</w:t>
      </w:r>
      <w:r w:rsidR="008233B7">
        <w:rPr>
          <w:lang w:val="en-US"/>
        </w:rPr>
        <w:t xml:space="preserve">, </w:t>
      </w:r>
      <w:r w:rsidR="008233B7" w:rsidRPr="008233B7">
        <w:rPr>
          <w:lang w:val="en-US"/>
        </w:rPr>
        <w:t>16</w:t>
      </w:r>
      <w:r w:rsidR="008233B7">
        <w:rPr>
          <w:lang w:val="en-US"/>
        </w:rPr>
        <w:t xml:space="preserve"> colours,</w:t>
      </w:r>
      <w:r w:rsidR="00B10DE5">
        <w:rPr>
          <w:lang w:val="en-US"/>
        </w:rPr>
        <w:t xml:space="preserve"> </w:t>
      </w:r>
      <w:r w:rsidR="008233B7" w:rsidRPr="008233B7">
        <w:rPr>
          <w:lang w:val="en-US"/>
        </w:rPr>
        <w:t>70 Hz</w:t>
      </w:r>
      <w:r w:rsidR="00B10DE5">
        <w:rPr>
          <w:lang w:val="en-US"/>
        </w:rPr>
        <w:t xml:space="preserve">, </w:t>
      </w:r>
      <w:r w:rsidR="006D31D8" w:rsidRPr="002741E3">
        <w:rPr>
          <w:lang w:val="en-US"/>
        </w:rPr>
        <w:t xml:space="preserve">hsync </w:t>
      </w:r>
      <w:r w:rsidR="008233B7" w:rsidRPr="008233B7">
        <w:rPr>
          <w:lang w:val="en-US"/>
        </w:rPr>
        <w:t>31.778 KHz</w:t>
      </w:r>
      <w:r>
        <w:rPr>
          <w:lang w:val="en-US"/>
        </w:rPr>
        <w:t>)</w:t>
      </w:r>
    </w:p>
    <w:p w14:paraId="411F8113" w14:textId="7343BD5B" w:rsidR="00D45829" w:rsidRPr="002741E3" w:rsidRDefault="004F6BC2">
      <w:pPr>
        <w:rPr>
          <w:b/>
          <w:bCs/>
          <w:lang w:val="en-US"/>
        </w:rPr>
      </w:pPr>
      <w:r w:rsidRPr="002741E3">
        <w:rPr>
          <w:b/>
          <w:bCs/>
          <w:lang w:val="sv-SE"/>
        </w:rPr>
        <w:t>33.33</w:t>
      </w:r>
      <w:r w:rsidR="00EB64AF" w:rsidRPr="002741E3">
        <w:rPr>
          <w:b/>
          <w:bCs/>
          <w:lang w:val="sv-SE"/>
        </w:rPr>
        <w:t>3</w:t>
      </w:r>
      <w:r w:rsidRPr="002741E3">
        <w:rPr>
          <w:b/>
          <w:bCs/>
          <w:lang w:val="sv-SE"/>
        </w:rPr>
        <w:t>Mhz</w:t>
      </w:r>
    </w:p>
    <w:p w14:paraId="6930A773" w14:textId="08C44885" w:rsidR="00D45829" w:rsidRDefault="00922A5B">
      <w:pPr>
        <w:rPr>
          <w:lang w:val="sv-SE"/>
        </w:rPr>
      </w:pPr>
      <w:r w:rsidRPr="00922A5B">
        <w:rPr>
          <w:lang w:val="sv-SE"/>
        </w:rPr>
        <w:t xml:space="preserve">35.5 </w:t>
      </w:r>
      <w:r w:rsidR="004E353A">
        <w:rPr>
          <w:lang w:val="sv-SE"/>
        </w:rPr>
        <w:t>Mhz</w:t>
      </w:r>
      <w:r>
        <w:rPr>
          <w:lang w:val="sv-SE"/>
        </w:rPr>
        <w:t xml:space="preserve"> (</w:t>
      </w:r>
      <w:r w:rsidRPr="00922A5B">
        <w:rPr>
          <w:lang w:val="sv-SE"/>
        </w:rPr>
        <w:t>VGA pixel clock (VESA mode 720x400@85, hsync 37.9 kHz)</w:t>
      </w:r>
    </w:p>
    <w:p w14:paraId="4A23F0A4" w14:textId="7D9EB440" w:rsidR="000E5548" w:rsidRDefault="000E5548">
      <w:pPr>
        <w:rPr>
          <w:lang w:val="sv-SE"/>
        </w:rPr>
      </w:pPr>
      <w:r w:rsidRPr="000E5548">
        <w:rPr>
          <w:lang w:val="sv-SE"/>
        </w:rPr>
        <w:t xml:space="preserve">36.000 </w:t>
      </w:r>
      <w:r w:rsidRPr="000E5548">
        <w:rPr>
          <w:lang w:val="sv-SE"/>
        </w:rPr>
        <w:t xml:space="preserve"> MHZ</w:t>
      </w:r>
      <w:r>
        <w:rPr>
          <w:lang w:val="sv-SE"/>
        </w:rPr>
        <w:t xml:space="preserve"> </w:t>
      </w:r>
      <w:r w:rsidRPr="000E5548">
        <w:rPr>
          <w:lang w:val="sv-SE"/>
        </w:rPr>
        <w:t>(</w:t>
      </w:r>
      <w:r w:rsidRPr="000E5548">
        <w:rPr>
          <w:lang w:val="sv-SE"/>
        </w:rPr>
        <w:t>VGA/SDTV Video Graphics Array pixel clock (VESA modes VGA 640x480@85 with hsync 43.3 kHz, SVGA 800x600@56 with hsync 35.2 kHz[31]. Pixel clock for SDTV PAL/NTSC (FWVGA 960x480p@59.94, 960x576p@50).</w:t>
      </w:r>
    </w:p>
    <w:p w14:paraId="571F42F4" w14:textId="4CDB3ACE" w:rsidR="000E5548" w:rsidRDefault="000E5548">
      <w:pPr>
        <w:rPr>
          <w:lang w:val="sv-SE"/>
        </w:rPr>
      </w:pPr>
    </w:p>
    <w:p w14:paraId="116BD8C4" w14:textId="1DA2AFAD" w:rsidR="000D6DF6" w:rsidRPr="001641AF" w:rsidRDefault="000D6DF6">
      <w:pPr>
        <w:rPr>
          <w:lang w:val="en-US"/>
        </w:rPr>
      </w:pPr>
      <w:r w:rsidRPr="001641AF">
        <w:rPr>
          <w:lang w:val="en-US"/>
        </w:rPr>
        <w:t xml:space="preserve">39.33 </w:t>
      </w:r>
      <w:r w:rsidR="00BC5564" w:rsidRPr="001641AF">
        <w:rPr>
          <w:lang w:val="en-US"/>
        </w:rPr>
        <w:t xml:space="preserve">Mhz </w:t>
      </w:r>
      <w:r w:rsidRPr="001641AF">
        <w:rPr>
          <w:lang w:val="en-US"/>
        </w:rPr>
        <w:t>(1024 WSWGA, 1024x576p@50, square pixels</w:t>
      </w:r>
      <w:r w:rsidR="00BC5564" w:rsidRPr="001641AF">
        <w:rPr>
          <w:lang w:val="en-US"/>
        </w:rPr>
        <w:t>)</w:t>
      </w:r>
    </w:p>
    <w:p w14:paraId="2BE12B27" w14:textId="77777777" w:rsidR="000D6DF6" w:rsidRPr="001641AF" w:rsidRDefault="000D6DF6">
      <w:pPr>
        <w:rPr>
          <w:lang w:val="en-US"/>
        </w:rPr>
      </w:pPr>
    </w:p>
    <w:p w14:paraId="6D34EC14" w14:textId="70A60B8A" w:rsidR="00BC2A25" w:rsidRDefault="00BC2A25">
      <w:pPr>
        <w:rPr>
          <w:lang w:val="sv-SE"/>
        </w:rPr>
      </w:pPr>
      <w:r w:rsidRPr="00BC5564">
        <w:rPr>
          <w:lang w:val="sv-SE"/>
        </w:rPr>
        <w:t xml:space="preserve">40.000 </w:t>
      </w:r>
      <w:r w:rsidRPr="00BC5564">
        <w:rPr>
          <w:lang w:val="sv-SE"/>
        </w:rPr>
        <w:t>Mhz (</w:t>
      </w:r>
      <w:r w:rsidRPr="00BC2A25">
        <w:rPr>
          <w:lang w:val="sv-SE"/>
        </w:rPr>
        <w:t>VGA pixel clock (VESA mode SVGA 800x600@60 with hsync 37.9 kHz)</w:t>
      </w:r>
    </w:p>
    <w:p w14:paraId="3294F34F" w14:textId="77777777" w:rsidR="00BC2A25" w:rsidRDefault="00BC2A25">
      <w:pPr>
        <w:rPr>
          <w:lang w:val="sv-SE"/>
        </w:rPr>
      </w:pPr>
    </w:p>
    <w:p w14:paraId="47A22FA6" w14:textId="70A79CA0" w:rsidR="004F6BC2" w:rsidRPr="002741E3" w:rsidRDefault="004F6BC2">
      <w:pPr>
        <w:rPr>
          <w:b/>
          <w:bCs/>
          <w:lang w:val="sv-SE"/>
        </w:rPr>
      </w:pPr>
      <w:r w:rsidRPr="002741E3">
        <w:rPr>
          <w:b/>
          <w:bCs/>
          <w:lang w:val="sv-SE"/>
        </w:rPr>
        <w:t>50 Mhz</w:t>
      </w:r>
    </w:p>
    <w:p w14:paraId="68E42222" w14:textId="77777777" w:rsidR="00D45829" w:rsidRDefault="00D45829">
      <w:pPr>
        <w:rPr>
          <w:lang w:val="sv-SE"/>
        </w:rPr>
      </w:pPr>
    </w:p>
    <w:p w14:paraId="1CC5C50E" w14:textId="2B0778D8" w:rsidR="004F6BC2" w:rsidRPr="002741E3" w:rsidRDefault="00570914">
      <w:pPr>
        <w:rPr>
          <w:b/>
          <w:bCs/>
          <w:lang w:val="sv-SE"/>
        </w:rPr>
      </w:pPr>
      <w:r w:rsidRPr="002741E3">
        <w:rPr>
          <w:b/>
          <w:bCs/>
        </w:rPr>
        <w:t xml:space="preserve">66.667 </w:t>
      </w:r>
      <w:r w:rsidR="004F6BC2" w:rsidRPr="002741E3">
        <w:rPr>
          <w:b/>
          <w:bCs/>
          <w:lang w:val="sv-SE"/>
        </w:rPr>
        <w:t>Mhz</w:t>
      </w:r>
    </w:p>
    <w:p w14:paraId="0EB808A5" w14:textId="63CBD593" w:rsidR="001641AF" w:rsidRDefault="001641AF">
      <w:pPr>
        <w:rPr>
          <w:lang w:val="sv-SE"/>
        </w:rPr>
      </w:pPr>
    </w:p>
    <w:p w14:paraId="1DCD4577" w14:textId="5B40DEC2" w:rsidR="0012133B" w:rsidRDefault="0012133B">
      <w:pPr>
        <w:rPr>
          <w:lang w:val="sv-SE"/>
        </w:rPr>
      </w:pPr>
      <w:r w:rsidRPr="008F30D0">
        <w:rPr>
          <w:b/>
          <w:bCs/>
        </w:rPr>
        <w:t>297</w:t>
      </w:r>
      <w:r w:rsidRPr="008F30D0">
        <w:rPr>
          <w:b/>
          <w:bCs/>
        </w:rPr>
        <w:t>.</w:t>
      </w:r>
      <w:r>
        <w:t>0 Mhz (</w:t>
      </w:r>
      <w:r>
        <w:t xml:space="preserve">VGA pixel clock </w:t>
      </w:r>
      <w:r w:rsidR="002758BC">
        <w:t xml:space="preserve">- </w:t>
      </w:r>
      <w:r>
        <w:t>VESA mode 1920x1440@75, hsync 112.5 kHz</w:t>
      </w:r>
      <w:r>
        <w:t xml:space="preserve">) </w:t>
      </w:r>
    </w:p>
    <w:p w14:paraId="6DFB1ED9" w14:textId="1724EE8A" w:rsidR="0012133B" w:rsidRDefault="0012133B">
      <w:pPr>
        <w:rPr>
          <w:lang w:val="sv-SE"/>
        </w:rPr>
      </w:pPr>
    </w:p>
    <w:p w14:paraId="7EDFDE0D" w14:textId="042E51A4" w:rsidR="00E73C4D" w:rsidRPr="00E73C4D" w:rsidRDefault="00E73C4D">
      <w:pPr>
        <w:rPr>
          <w:lang w:val="en-US"/>
        </w:rPr>
      </w:pPr>
      <w:r w:rsidRPr="00E73C4D">
        <w:rPr>
          <w:lang w:val="en-US"/>
        </w:rPr>
        <w:t>20-300 Mhz o</w:t>
      </w:r>
      <w:r>
        <w:rPr>
          <w:lang w:val="en-US"/>
        </w:rPr>
        <w:t>scillator??</w:t>
      </w:r>
    </w:p>
    <w:p w14:paraId="015D1B29" w14:textId="77777777" w:rsidR="00357ABE" w:rsidRPr="00E73C4D" w:rsidRDefault="00357ABE">
      <w:pPr>
        <w:rPr>
          <w:lang w:val="en-US"/>
        </w:rPr>
      </w:pPr>
    </w:p>
    <w:p w14:paraId="6D3AD9A8" w14:textId="4744A141" w:rsidR="001641AF" w:rsidRPr="00E73C4D" w:rsidRDefault="001641AF" w:rsidP="001641AF">
      <w:pPr>
        <w:pStyle w:val="Rubrik1"/>
        <w:rPr>
          <w:lang w:val="en-US"/>
        </w:rPr>
      </w:pPr>
      <w:r w:rsidRPr="00E73C4D">
        <w:rPr>
          <w:lang w:val="en-US"/>
        </w:rPr>
        <w:t>References:</w:t>
      </w:r>
    </w:p>
    <w:p w14:paraId="2EEB083E" w14:textId="72CC771C" w:rsidR="001641AF" w:rsidRPr="00E73C4D" w:rsidRDefault="001641AF">
      <w:pPr>
        <w:rPr>
          <w:lang w:val="en-US"/>
        </w:rPr>
      </w:pPr>
    </w:p>
    <w:p w14:paraId="290265A9" w14:textId="56E18367" w:rsidR="001641AF" w:rsidRPr="00E73C4D" w:rsidRDefault="001641AF" w:rsidP="00DF2EC6">
      <w:pPr>
        <w:rPr>
          <w:b/>
          <w:bCs/>
          <w:lang w:val="en-US"/>
        </w:rPr>
      </w:pPr>
      <w:r w:rsidRPr="00DF2EC6">
        <w:rPr>
          <w:b/>
          <w:bCs/>
        </w:rPr>
        <w:t>VGA Timings</w:t>
      </w:r>
    </w:p>
    <w:p w14:paraId="3E2593E4" w14:textId="39FD0BBD" w:rsidR="001641AF" w:rsidRPr="004F6BC2" w:rsidRDefault="001641AF">
      <w:pPr>
        <w:rPr>
          <w:lang w:val="sv-SE"/>
        </w:rPr>
      </w:pPr>
      <w:r w:rsidRPr="001641AF">
        <w:rPr>
          <w:lang w:val="sv-SE"/>
        </w:rPr>
        <w:t>http://martin.hinner.info/vga/timing.html</w:t>
      </w:r>
    </w:p>
    <w:sectPr w:rsidR="001641AF" w:rsidRPr="004F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D7"/>
    <w:rsid w:val="000D6DF6"/>
    <w:rsid w:val="000E5548"/>
    <w:rsid w:val="0012133B"/>
    <w:rsid w:val="001641AF"/>
    <w:rsid w:val="002741E3"/>
    <w:rsid w:val="002758BC"/>
    <w:rsid w:val="00357ABE"/>
    <w:rsid w:val="00400652"/>
    <w:rsid w:val="004E353A"/>
    <w:rsid w:val="004F6BC2"/>
    <w:rsid w:val="00570914"/>
    <w:rsid w:val="005F2ADA"/>
    <w:rsid w:val="00642A56"/>
    <w:rsid w:val="006D31D8"/>
    <w:rsid w:val="007423D7"/>
    <w:rsid w:val="007817FB"/>
    <w:rsid w:val="008233B7"/>
    <w:rsid w:val="008968F4"/>
    <w:rsid w:val="008F30D0"/>
    <w:rsid w:val="00922A5B"/>
    <w:rsid w:val="00975A3E"/>
    <w:rsid w:val="009D7D63"/>
    <w:rsid w:val="00B02F37"/>
    <w:rsid w:val="00B10DE5"/>
    <w:rsid w:val="00BC2A25"/>
    <w:rsid w:val="00BC5564"/>
    <w:rsid w:val="00C01566"/>
    <w:rsid w:val="00D45829"/>
    <w:rsid w:val="00DF2EC6"/>
    <w:rsid w:val="00E73C4D"/>
    <w:rsid w:val="00EB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9D4F"/>
  <w15:chartTrackingRefBased/>
  <w15:docId w15:val="{91610347-1CC9-47AE-A77F-4CB4692A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1641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link w:val="Rubrik2Char"/>
    <w:uiPriority w:val="9"/>
    <w:qFormat/>
    <w:rsid w:val="00C0156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sz w:val="36"/>
      <w:szCs w:val="36"/>
      <w:lang w:val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C01566"/>
    <w:rPr>
      <w:rFonts w:asciiTheme="majorHAnsi" w:eastAsia="Times New Roman" w:hAnsiTheme="majorHAnsi" w:cs="Times New Roman"/>
      <w:bCs/>
      <w:sz w:val="36"/>
      <w:szCs w:val="36"/>
    </w:rPr>
  </w:style>
  <w:style w:type="character" w:customStyle="1" w:styleId="Rubrik1Char">
    <w:name w:val="Rubrik 1 Char"/>
    <w:basedOn w:val="Standardstycketeckensnitt"/>
    <w:link w:val="Rubrik1"/>
    <w:uiPriority w:val="9"/>
    <w:rsid w:val="001641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105</Words>
  <Characters>561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Doomn00b</dc:creator>
  <cp:keywords/>
  <dc:description/>
  <cp:lastModifiedBy>Doomn00b</cp:lastModifiedBy>
  <cp:revision>27</cp:revision>
  <dcterms:created xsi:type="dcterms:W3CDTF">2020-08-10T10:56:00Z</dcterms:created>
  <dcterms:modified xsi:type="dcterms:W3CDTF">2020-08-10T11:25:00Z</dcterms:modified>
</cp:coreProperties>
</file>