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8981" w:type="dxa"/>
        <w:tblLook w:val="04A0" w:firstRow="1" w:lastRow="0" w:firstColumn="1" w:lastColumn="0" w:noHBand="0" w:noVBand="1"/>
      </w:tblPr>
      <w:tblGrid>
        <w:gridCol w:w="1296"/>
        <w:gridCol w:w="3658"/>
        <w:gridCol w:w="3653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C27A03" w:rsidRPr="00F250B6" w:rsidTr="00F9096E">
        <w:trPr>
          <w:trHeight w:val="295"/>
        </w:trPr>
        <w:tc>
          <w:tcPr>
            <w:tcW w:w="495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250B6" w:rsidRPr="00F250B6" w:rsidRDefault="00441BB5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jeevanaadi</w:t>
            </w:r>
            <w:proofErr w:type="spellEnd"/>
            <w:r w:rsidR="00266BCC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="00266BCC">
              <w:rPr>
                <w:rFonts w:eastAsia="Times New Roman" w:cstheme="minorHAnsi"/>
                <w:lang w:eastAsia="en-GB"/>
              </w:rPr>
              <w:t>erp</w:t>
            </w:r>
            <w:bookmarkStart w:id="0" w:name="_GoBack"/>
            <w:bookmarkEnd w:id="0"/>
            <w:proofErr w:type="spellEnd"/>
          </w:p>
        </w:tc>
      </w:tr>
      <w:tr w:rsidR="00C27A03" w:rsidRPr="00F250B6" w:rsidTr="00F9096E">
        <w:trPr>
          <w:trHeight w:val="295"/>
        </w:trPr>
        <w:tc>
          <w:tcPr>
            <w:tcW w:w="495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250B6" w:rsidRPr="00F250B6" w:rsidRDefault="002A61F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Akshay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Joshi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:rsidTr="00F9096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:rsidTr="00F9096E">
        <w:trPr>
          <w:trHeight w:val="295"/>
        </w:trPr>
        <w:tc>
          <w:tcPr>
            <w:tcW w:w="495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75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50B6" w:rsidRPr="00F250B6" w:rsidRDefault="00266BCC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Issue described in below table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:rsidTr="00F9096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27A03" w:rsidRPr="00F250B6" w:rsidTr="00F9096E">
        <w:trPr>
          <w:trHeight w:val="295"/>
        </w:trPr>
        <w:tc>
          <w:tcPr>
            <w:tcW w:w="495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0B6" w:rsidRPr="00F250B6" w:rsidRDefault="00AE5F0F" w:rsidP="00A84F5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S</w:t>
            </w:r>
            <w:r w:rsidR="00A84F5E">
              <w:rPr>
                <w:rFonts w:eastAsia="Times New Roman" w:cstheme="minorHAnsi"/>
                <w:lang w:eastAsia="en-GB"/>
              </w:rPr>
              <w:t>aadiya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0B6" w:rsidRPr="00F250B6" w:rsidRDefault="001844E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30</w:t>
            </w:r>
            <w:r w:rsidR="00AE5F0F">
              <w:rPr>
                <w:rFonts w:eastAsia="Times New Roman" w:cstheme="minorHAnsi"/>
                <w:lang w:eastAsia="en-GB"/>
              </w:rPr>
              <w:t>-11-2021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:rsidTr="00F9096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:rsidTr="00F9096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8608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:rsidTr="00F9096E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86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250B6" w:rsidRPr="00F250B6" w:rsidRDefault="00F250B6" w:rsidP="001844E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:rsidTr="00F9096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86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:rsidTr="00F9096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86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:rsidTr="00F9096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86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:rsidTr="00F9096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:rsidTr="00F9096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124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Verify on entering valid user</w:t>
            </w:r>
            <w:r w:rsidR="00AE5F0F">
              <w:rPr>
                <w:rFonts w:eastAsia="Times New Roman" w:cstheme="minorHAnsi"/>
                <w:lang w:eastAsia="en-GB"/>
              </w:rPr>
              <w:t xml:space="preserve"> </w:t>
            </w:r>
            <w:r w:rsidRPr="00F250B6">
              <w:rPr>
                <w:rFonts w:eastAsia="Times New Roman" w:cstheme="minorHAnsi"/>
                <w:lang w:eastAsia="en-GB"/>
              </w:rPr>
              <w:t>id and password, the customer can login</w:t>
            </w:r>
            <w:r w:rsidR="002C49EE">
              <w:rPr>
                <w:rFonts w:eastAsia="Times New Roman" w:cstheme="minorHAnsi"/>
                <w:lang w:eastAsia="en-GB"/>
              </w:rPr>
              <w:t xml:space="preserve"> and testing add delete and cancel button ,verifying </w:t>
            </w:r>
            <w:proofErr w:type="spellStart"/>
            <w:r w:rsidR="002C49EE">
              <w:rPr>
                <w:rFonts w:eastAsia="Times New Roman" w:cstheme="minorHAnsi"/>
                <w:lang w:eastAsia="en-GB"/>
              </w:rPr>
              <w:t>details,item</w:t>
            </w:r>
            <w:proofErr w:type="spellEnd"/>
            <w:r w:rsidR="002C49EE">
              <w:rPr>
                <w:rFonts w:eastAsia="Times New Roman" w:cstheme="minorHAnsi"/>
                <w:lang w:eastAsia="en-GB"/>
              </w:rPr>
              <w:t xml:space="preserve"> quantity checking.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:rsidTr="00F9096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:rsidTr="00F9096E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7311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:rsidTr="00F9096E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7311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:rsidTr="00F9096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73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44E0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Navigate to</w:t>
            </w:r>
            <w:r w:rsidR="00AE5F0F">
              <w:rPr>
                <w:rFonts w:eastAsia="Times New Roman" w:cstheme="minorHAnsi"/>
                <w:lang w:eastAsia="en-GB"/>
              </w:rPr>
              <w:t xml:space="preserve"> </w:t>
            </w:r>
            <w:hyperlink r:id="rId4" w:tgtFrame="_blank" w:tooltip="https://web.jeevanaadi.in/" w:history="1">
              <w:r w:rsidR="00E00C2D">
                <w:rPr>
                  <w:rStyle w:val="Hyperlink"/>
                  <w:rFonts w:ascii="Segoe UI" w:hAnsi="Segoe UI" w:cs="Segoe UI"/>
                  <w:color w:val="6264A7"/>
                  <w:sz w:val="21"/>
                  <w:szCs w:val="21"/>
                  <w:u w:val="none"/>
                  <w:shd w:val="clear" w:color="auto" w:fill="FFFFFF"/>
                </w:rPr>
                <w:t>https://web.jeevanaadi.in/</w:t>
              </w:r>
            </w:hyperlink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:rsidTr="00F9096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73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Enter </w:t>
            </w:r>
            <w:proofErr w:type="spellStart"/>
            <w:r w:rsidRPr="00F250B6">
              <w:rPr>
                <w:rFonts w:eastAsia="Times New Roman" w:cstheme="minorHAnsi"/>
                <w:lang w:eastAsia="en-GB"/>
              </w:rPr>
              <w:t>Userid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&amp; Password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:rsidTr="00F9096E">
        <w:trPr>
          <w:trHeight w:val="278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73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Customer is logged in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:rsidTr="00F9096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73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5F0F" w:rsidRPr="00AB19F3" w:rsidRDefault="00F9096E" w:rsidP="00F250B6">
            <w:pPr>
              <w:spacing w:after="0" w:line="240" w:lineRule="auto"/>
              <w:rPr>
                <w:rFonts w:eastAsia="Times New Roman" w:cstheme="minorHAnsi"/>
                <w:color w:val="0000CC"/>
                <w:u w:val="single"/>
                <w:lang w:eastAsia="en-GB"/>
              </w:rPr>
            </w:pPr>
            <w:r w:rsidRPr="00F9096E">
              <w:rPr>
                <w:rFonts w:eastAsia="Times New Roman" w:cstheme="minorHAnsi"/>
                <w:color w:val="0000CC"/>
                <w:u w:val="single"/>
                <w:lang w:eastAsia="en-GB"/>
              </w:rPr>
              <w:t>https://web.jeevanaadi.in/edit-kit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0B6" w:rsidRPr="00DF1C00" w:rsidRDefault="00E41548" w:rsidP="00DF1C0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DF1C00">
              <w:rPr>
                <w:rFonts w:cstheme="minorHAnsi"/>
                <w:b/>
                <w:bCs/>
                <w:caps/>
                <w:color w:val="4B5563"/>
                <w:spacing w:val="15"/>
                <w:sz w:val="20"/>
                <w:szCs w:val="20"/>
              </w:rPr>
              <w:t>ADD PRODUCT TO KIT</w:t>
            </w:r>
            <w:r w:rsidR="00DF1C00" w:rsidRPr="00DF1C00">
              <w:rPr>
                <w:rFonts w:cstheme="minorHAnsi"/>
                <w:b/>
                <w:bCs/>
                <w:caps/>
                <w:color w:val="4B5563"/>
                <w:spacing w:val="15"/>
                <w:sz w:val="20"/>
                <w:szCs w:val="20"/>
              </w:rPr>
              <w:t xml:space="preserve"> </w:t>
            </w:r>
            <w:r w:rsidR="00DF1C00">
              <w:rPr>
                <w:rFonts w:eastAsia="Times New Roman" w:cstheme="minorHAnsi"/>
                <w:bCs/>
                <w:color w:val="141422"/>
                <w:lang w:val="en-US"/>
              </w:rPr>
              <w:t>update button should update values changed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7172CE" w:rsidRPr="00DD6616" w:rsidRDefault="00F9096E" w:rsidP="00DD6616">
            <w:pPr>
              <w:shd w:val="clear" w:color="auto" w:fill="FFFFFF"/>
              <w:spacing w:after="72" w:line="240" w:lineRule="auto"/>
              <w:outlineLvl w:val="2"/>
              <w:rPr>
                <w:rFonts w:eastAsia="Times New Roman" w:cstheme="minorHAnsi"/>
                <w:bCs/>
                <w:color w:val="141422"/>
                <w:lang w:val="en-US"/>
              </w:rPr>
            </w:pPr>
            <w:r>
              <w:rPr>
                <w:rFonts w:eastAsia="Times New Roman" w:cstheme="minorHAnsi"/>
                <w:bCs/>
                <w:color w:val="141422"/>
                <w:lang w:val="en-US"/>
              </w:rPr>
              <w:t>Changed values are not updating</w:t>
            </w:r>
          </w:p>
          <w:p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250B6" w:rsidRPr="00F250B6" w:rsidRDefault="002046A1" w:rsidP="002046A1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  <w:tr w:rsidR="00F852AE" w:rsidRPr="00F250B6" w:rsidTr="00F9096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2AE" w:rsidRPr="00F250B6" w:rsidRDefault="00F852AE" w:rsidP="00F852AE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731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F852AE" w:rsidRPr="00F852AE" w:rsidRDefault="00DF1C00" w:rsidP="00F852AE">
            <w:pPr>
              <w:spacing w:after="0" w:line="240" w:lineRule="auto"/>
              <w:rPr>
                <w:rFonts w:cstheme="minorHAnsi"/>
                <w:color w:val="0000CC"/>
                <w:u w:val="single"/>
                <w:shd w:val="clear" w:color="auto" w:fill="E9EAF6"/>
              </w:rPr>
            </w:pPr>
            <w:r w:rsidRPr="00F9096E">
              <w:rPr>
                <w:rFonts w:eastAsia="Times New Roman" w:cstheme="minorHAnsi"/>
                <w:color w:val="0000CC"/>
                <w:u w:val="single"/>
                <w:lang w:eastAsia="en-GB"/>
              </w:rPr>
              <w:t>https://web.jeevanaadi.in/edit-kit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2AE" w:rsidRPr="00F250B6" w:rsidRDefault="00F852AE" w:rsidP="00DF1C00">
            <w:pPr>
              <w:shd w:val="clear" w:color="auto" w:fill="FFFFFF"/>
              <w:spacing w:after="72" w:line="240" w:lineRule="auto"/>
              <w:outlineLvl w:val="2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proofErr w:type="spellStart"/>
            <w:r w:rsidR="00F32454">
              <w:rPr>
                <w:rFonts w:eastAsia="Times New Roman" w:cstheme="minorHAnsi"/>
                <w:lang w:eastAsia="en-GB"/>
              </w:rPr>
              <w:t>Incrementation</w:t>
            </w:r>
            <w:proofErr w:type="spellEnd"/>
            <w:r w:rsidR="00F32454">
              <w:rPr>
                <w:rFonts w:eastAsia="Times New Roman" w:cstheme="minorHAnsi"/>
                <w:lang w:eastAsia="en-GB"/>
              </w:rPr>
              <w:t xml:space="preserve"> error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F852AE" w:rsidRPr="008278AB" w:rsidRDefault="00F32454" w:rsidP="008278AB">
            <w:pPr>
              <w:shd w:val="clear" w:color="auto" w:fill="FFFFFF"/>
              <w:spacing w:after="72" w:line="240" w:lineRule="auto"/>
              <w:outlineLvl w:val="2"/>
              <w:rPr>
                <w:rFonts w:eastAsia="Times New Roman" w:cstheme="minorHAnsi"/>
                <w:bCs/>
                <w:color w:val="141422"/>
                <w:lang w:val="en-US"/>
              </w:rPr>
            </w:pPr>
            <w:r>
              <w:rPr>
                <w:rFonts w:eastAsia="Times New Roman" w:cstheme="minorHAnsi"/>
                <w:bCs/>
                <w:color w:val="141422"/>
                <w:lang w:val="en-US"/>
              </w:rPr>
              <w:t>1.</w:t>
            </w:r>
            <w:r w:rsidR="00DF1C00">
              <w:rPr>
                <w:rFonts w:eastAsia="Times New Roman" w:cstheme="minorHAnsi"/>
                <w:bCs/>
                <w:color w:val="141422"/>
                <w:lang w:val="en-US"/>
              </w:rPr>
              <w:t xml:space="preserve">Here we can increment value </w:t>
            </w:r>
            <w:proofErr w:type="spellStart"/>
            <w:r w:rsidR="00DF1C00">
              <w:rPr>
                <w:rFonts w:eastAsia="Times New Roman" w:cstheme="minorHAnsi"/>
                <w:bCs/>
                <w:color w:val="141422"/>
                <w:lang w:val="en-US"/>
              </w:rPr>
              <w:t>upto</w:t>
            </w:r>
            <w:proofErr w:type="spellEnd"/>
            <w:r w:rsidR="00DF1C00">
              <w:rPr>
                <w:rFonts w:eastAsia="Times New Roman" w:cstheme="minorHAnsi"/>
                <w:bCs/>
                <w:color w:val="141422"/>
                <w:lang w:val="en-US"/>
              </w:rPr>
              <w:t xml:space="preserve"> max selling quantity(8) but when we try to edit value we can give value </w:t>
            </w:r>
            <w:proofErr w:type="spellStart"/>
            <w:r w:rsidR="00DF1C00">
              <w:rPr>
                <w:rFonts w:eastAsia="Times New Roman" w:cstheme="minorHAnsi"/>
                <w:bCs/>
                <w:color w:val="141422"/>
                <w:lang w:val="en-US"/>
              </w:rPr>
              <w:t>upto</w:t>
            </w:r>
            <w:proofErr w:type="spellEnd"/>
            <w:r w:rsidR="00DF1C00">
              <w:rPr>
                <w:rFonts w:eastAsia="Times New Roman" w:cstheme="minorHAnsi"/>
                <w:bCs/>
                <w:color w:val="141422"/>
                <w:lang w:val="en-US"/>
              </w:rPr>
              <w:t xml:space="preserve">(7) one less than max value and </w:t>
            </w:r>
            <w:r>
              <w:rPr>
                <w:rFonts w:eastAsia="Times New Roman" w:cstheme="minorHAnsi"/>
                <w:bCs/>
                <w:color w:val="141422"/>
                <w:lang w:val="en-US"/>
              </w:rPr>
              <w:t xml:space="preserve">here when we type </w:t>
            </w:r>
            <w:r w:rsidR="00DF1C00">
              <w:rPr>
                <w:rFonts w:eastAsia="Times New Roman" w:cstheme="minorHAnsi"/>
                <w:bCs/>
                <w:color w:val="141422"/>
                <w:lang w:val="en-US"/>
              </w:rPr>
              <w:t>max selling value</w:t>
            </w:r>
            <w:r>
              <w:rPr>
                <w:rFonts w:eastAsia="Times New Roman" w:cstheme="minorHAnsi"/>
                <w:bCs/>
                <w:color w:val="141422"/>
                <w:lang w:val="en-US"/>
              </w:rPr>
              <w:t>(8)</w:t>
            </w:r>
            <w:r w:rsidR="00DF1C00">
              <w:rPr>
                <w:rFonts w:eastAsia="Times New Roman" w:cstheme="minorHAnsi"/>
                <w:bCs/>
                <w:color w:val="141422"/>
                <w:lang w:val="en-US"/>
              </w:rPr>
              <w:t xml:space="preserve"> gives error message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F852AE" w:rsidRPr="00F250B6" w:rsidRDefault="00F852AE" w:rsidP="00F852A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  <w:tr w:rsidR="00F852AE" w:rsidRPr="00F250B6" w:rsidTr="00F9096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852AE" w:rsidRPr="00F250B6" w:rsidRDefault="00F852AE" w:rsidP="00F3245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731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2AE" w:rsidRPr="00857F67" w:rsidRDefault="00F852AE" w:rsidP="00AE5F0F">
            <w:pPr>
              <w:spacing w:after="0" w:line="240" w:lineRule="auto"/>
              <w:rPr>
                <w:rStyle w:val="Hyperlink"/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2AE" w:rsidRPr="00F250B6" w:rsidRDefault="00F32454" w:rsidP="006568A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32454">
              <w:rPr>
                <w:rFonts w:eastAsia="Times New Roman" w:cstheme="minorHAnsi"/>
                <w:b/>
                <w:lang w:eastAsia="en-GB"/>
              </w:rPr>
              <w:t>Save as draft</w:t>
            </w:r>
            <w:r>
              <w:rPr>
                <w:rFonts w:eastAsia="Times New Roman" w:cstheme="minorHAnsi"/>
                <w:lang w:eastAsia="en-GB"/>
              </w:rPr>
              <w:t xml:space="preserve"> should save as draft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F852AE" w:rsidRPr="00F250B6" w:rsidRDefault="00F32454" w:rsidP="00857F6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2.save as draft button not working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F852AE" w:rsidRPr="00F250B6" w:rsidRDefault="00F852AE" w:rsidP="006568A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  <w:tr w:rsidR="00947B59" w:rsidRPr="00F250B6" w:rsidTr="00F9096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47B59" w:rsidRPr="00F250B6" w:rsidRDefault="00947B59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7</w:t>
            </w:r>
          </w:p>
        </w:tc>
        <w:tc>
          <w:tcPr>
            <w:tcW w:w="73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7B59" w:rsidRDefault="00B05AFF" w:rsidP="00AE5F0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9096E">
              <w:rPr>
                <w:rFonts w:eastAsia="Times New Roman" w:cstheme="minorHAnsi"/>
                <w:color w:val="0000CC"/>
                <w:u w:val="single"/>
                <w:lang w:eastAsia="en-GB"/>
              </w:rPr>
              <w:t>https://web.jeevanaadi.in/edit-kit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5D70" w:rsidRPr="00F250B6" w:rsidRDefault="00B05AFF" w:rsidP="00755D9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proofErr w:type="spellStart"/>
            <w:r>
              <w:rPr>
                <w:rFonts w:eastAsia="Times New Roman" w:cstheme="minorHAnsi"/>
                <w:lang w:eastAsia="en-GB"/>
              </w:rPr>
              <w:t>Incrementation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error</w:t>
            </w:r>
            <w:r w:rsidRPr="00F250B6"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755D95" w:rsidRPr="008278AB" w:rsidRDefault="00B05AFF" w:rsidP="008278AB">
            <w:pPr>
              <w:shd w:val="clear" w:color="auto" w:fill="FFFFFF"/>
              <w:spacing w:after="72" w:line="240" w:lineRule="auto"/>
              <w:outlineLvl w:val="2"/>
              <w:rPr>
                <w:rFonts w:eastAsia="Times New Roman" w:cstheme="minorHAnsi"/>
                <w:bCs/>
                <w:color w:val="141422"/>
                <w:lang w:val="en-US"/>
              </w:rPr>
            </w:pPr>
            <w:r>
              <w:rPr>
                <w:rFonts w:eastAsia="Times New Roman" w:cstheme="minorHAnsi"/>
                <w:lang w:eastAsia="en-GB"/>
              </w:rPr>
              <w:t xml:space="preserve">When we select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i</w:t>
            </w:r>
            <w:proofErr w:type="spellEnd"/>
            <w:r>
              <w:rPr>
                <w:rFonts w:eastAsia="Times New Roman" w:cstheme="minorHAnsi"/>
                <w:bCs/>
                <w:color w:val="141422"/>
                <w:lang w:val="en-US"/>
              </w:rPr>
              <w:t>tem from add product to kit we get product with quantity value 1 and when we increment it directly increments to 11 which is greater than selling quantity value  and again we decrement and try to increment we are not able to g</w:t>
            </w:r>
            <w:r w:rsidR="00D57FF6">
              <w:rPr>
                <w:rFonts w:eastAsia="Times New Roman" w:cstheme="minorHAnsi"/>
                <w:bCs/>
                <w:color w:val="141422"/>
                <w:lang w:val="en-US"/>
              </w:rPr>
              <w:t>i</w:t>
            </w:r>
            <w:r>
              <w:rPr>
                <w:rFonts w:eastAsia="Times New Roman" w:cstheme="minorHAnsi"/>
                <w:bCs/>
                <w:color w:val="141422"/>
                <w:lang w:val="en-US"/>
              </w:rPr>
              <w:t>ve 11</w:t>
            </w:r>
          </w:p>
          <w:p w:rsidR="00947B59" w:rsidRPr="00755D95" w:rsidRDefault="00947B59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47B59" w:rsidRPr="00F250B6" w:rsidRDefault="00755D95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</w:tbl>
    <w:p w:rsidR="006938D0" w:rsidRPr="00F250B6" w:rsidRDefault="006938D0">
      <w:pPr>
        <w:rPr>
          <w:rFonts w:cstheme="minorHAnsi"/>
        </w:rPr>
      </w:pPr>
    </w:p>
    <w:sectPr w:rsidR="006938D0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C1871"/>
    <w:rsid w:val="000C2166"/>
    <w:rsid w:val="000C7993"/>
    <w:rsid w:val="000D4910"/>
    <w:rsid w:val="001844E0"/>
    <w:rsid w:val="002046A1"/>
    <w:rsid w:val="00207D8F"/>
    <w:rsid w:val="00266BCC"/>
    <w:rsid w:val="002A61F2"/>
    <w:rsid w:val="002C49EE"/>
    <w:rsid w:val="002F47FC"/>
    <w:rsid w:val="00393168"/>
    <w:rsid w:val="00441BB5"/>
    <w:rsid w:val="0048689D"/>
    <w:rsid w:val="004E0754"/>
    <w:rsid w:val="006568AB"/>
    <w:rsid w:val="006938D0"/>
    <w:rsid w:val="006F2F8C"/>
    <w:rsid w:val="007172CE"/>
    <w:rsid w:val="00755D95"/>
    <w:rsid w:val="007B14FD"/>
    <w:rsid w:val="007C6A9C"/>
    <w:rsid w:val="008278AB"/>
    <w:rsid w:val="0084324A"/>
    <w:rsid w:val="00857F67"/>
    <w:rsid w:val="0087717C"/>
    <w:rsid w:val="008C23C4"/>
    <w:rsid w:val="00917980"/>
    <w:rsid w:val="00926630"/>
    <w:rsid w:val="00947B59"/>
    <w:rsid w:val="009D6FFD"/>
    <w:rsid w:val="00A81C56"/>
    <w:rsid w:val="00A84F5E"/>
    <w:rsid w:val="00AB19F3"/>
    <w:rsid w:val="00AE5F0F"/>
    <w:rsid w:val="00B05AFF"/>
    <w:rsid w:val="00B91200"/>
    <w:rsid w:val="00C003F9"/>
    <w:rsid w:val="00C27A03"/>
    <w:rsid w:val="00C66FF5"/>
    <w:rsid w:val="00C67BE3"/>
    <w:rsid w:val="00CF2358"/>
    <w:rsid w:val="00D57FF6"/>
    <w:rsid w:val="00DD2ED9"/>
    <w:rsid w:val="00DD6616"/>
    <w:rsid w:val="00DF1C00"/>
    <w:rsid w:val="00DF5CE9"/>
    <w:rsid w:val="00DF5D70"/>
    <w:rsid w:val="00E00C2D"/>
    <w:rsid w:val="00E37A4B"/>
    <w:rsid w:val="00E41548"/>
    <w:rsid w:val="00EA2AC7"/>
    <w:rsid w:val="00EF562A"/>
    <w:rsid w:val="00F250B6"/>
    <w:rsid w:val="00F32454"/>
    <w:rsid w:val="00F852AE"/>
    <w:rsid w:val="00F9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E4ACEB-0709-4FB5-B8FA-15435603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FF5"/>
  </w:style>
  <w:style w:type="paragraph" w:styleId="Heading3">
    <w:name w:val="heading 3"/>
    <w:basedOn w:val="Normal"/>
    <w:link w:val="Heading3Char"/>
    <w:uiPriority w:val="9"/>
    <w:qFormat/>
    <w:rsid w:val="00DD6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F0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D661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D49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.jeevanaadi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DELL</cp:lastModifiedBy>
  <cp:revision>2</cp:revision>
  <dcterms:created xsi:type="dcterms:W3CDTF">2021-12-07T12:57:00Z</dcterms:created>
  <dcterms:modified xsi:type="dcterms:W3CDTF">2021-12-07T12:57:00Z</dcterms:modified>
</cp:coreProperties>
</file>