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hanging="2"/>
        <w:rPr>
          <w:color w:val="000000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hanging="2"/>
              <w:rPr>
                <w:b w:val="1"/>
                <w:color w:val="000000"/>
                <w:sz w:val="24"/>
                <w:szCs w:val="24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color w:val="ee2400"/>
                    <w:sz w:val="24"/>
                    <w:szCs w:val="24"/>
                    <w:rtl w:val="0"/>
                  </w:rPr>
                  <w:t xml:space="preserve">❚</w:t>
                </w:r>
              </w:sdtContent>
            </w:sdt>
            <w:r w:rsidDel="00000000" w:rsidR="00000000" w:rsidRPr="00000000">
              <w:rPr>
                <w:b w:val="1"/>
                <w:color w:val="ee24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Présentation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du document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Ce document vise à comprendre quels sont les objectifs que vous fixez à cette formation. Il s’agit pour </w:t>
            </w:r>
            <w:r w:rsidDel="00000000" w:rsidR="00000000" w:rsidRPr="00000000">
              <w:rPr>
                <w:b w:val="1"/>
                <w:color w:val="ff0000"/>
                <w:rtl w:val="0"/>
              </w:rPr>
              <w:t xml:space="preserve">[ NOM DE L’ENTREPRISE ]</w:t>
            </w:r>
            <w:r w:rsidDel="00000000" w:rsidR="00000000" w:rsidRPr="00000000">
              <w:rPr>
                <w:rtl w:val="0"/>
              </w:rPr>
              <w:t xml:space="preserve"> de comprendre quels sont vos besoins et d’y répondre au mieux dans le cadre de notre module de formation. </w:t>
            </w:r>
          </w:p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Cette étude n’a aucune valeur contraignante pour vous dans le cadre de votre formation. Elle vise simplement à nous permettre de vous proposer une formation qui soit totalement en phase avec vos attentes.</w:t>
            </w:r>
          </w:p>
        </w:tc>
      </w:tr>
    </w:tbl>
    <w:p w:rsidR="00000000" w:rsidDel="00000000" w:rsidP="00000000" w:rsidRDefault="00000000" w:rsidRPr="00000000" w14:paraId="00000005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" w:hanging="3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Vos besoins et attentes quant à la 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hanging="2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ff0000"/>
          <w:rtl w:val="0"/>
        </w:rPr>
        <w:t xml:space="preserve">[ NOM DU MODULE DE FORMATION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Rule="auto"/>
        <w:ind w:left="0" w:hanging="2"/>
        <w:rPr>
          <w:b w:val="1"/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ee2400"/>
              <w:sz w:val="24"/>
              <w:szCs w:val="24"/>
              <w:rtl w:val="0"/>
            </w:rPr>
            <w:t xml:space="preserve">❚</w:t>
          </w:r>
        </w:sdtContent>
      </w:sdt>
      <w:r w:rsidDel="00000000" w:rsidR="00000000" w:rsidRPr="00000000">
        <w:rPr>
          <w:b w:val="1"/>
          <w:color w:val="ee240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Concernant votre niveau actuel en termes de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[ DOMAINE DE LA FORMATION ]</w:t>
      </w:r>
      <w:r w:rsidDel="00000000" w:rsidR="00000000" w:rsidRPr="00000000">
        <w:rPr>
          <w:b w:val="1"/>
          <w:sz w:val="24"/>
          <w:szCs w:val="24"/>
          <w:rtl w:val="0"/>
        </w:rPr>
        <w:t xml:space="preserve">, diriez vous que vous êtes : </w:t>
      </w:r>
    </w:p>
    <w:p w:rsidR="00000000" w:rsidDel="00000000" w:rsidP="00000000" w:rsidRDefault="00000000" w:rsidRPr="00000000" w14:paraId="0000000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Rule="auto"/>
        <w:ind w:left="0" w:hanging="2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Novice  </w:t>
        <w:tab/>
        <w:t xml:space="preserve">       Débutant </w:t>
        <w:tab/>
        <w:t xml:space="preserve">Amateur </w:t>
        <w:tab/>
        <w:tab/>
        <w:t xml:space="preserve">Confirmé        Expert </w:t>
      </w:r>
    </w:p>
    <w:p w:rsidR="00000000" w:rsidDel="00000000" w:rsidP="00000000" w:rsidRDefault="00000000" w:rsidRPr="00000000" w14:paraId="0000000B">
      <w:pPr>
        <w:ind w:left="0" w:hanging="2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200" w:lineRule="auto"/>
        <w:ind w:left="0" w:hanging="2"/>
        <w:rPr>
          <w:b w:val="1"/>
          <w:sz w:val="24"/>
          <w:szCs w:val="24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ee2400"/>
              <w:sz w:val="24"/>
              <w:szCs w:val="24"/>
              <w:rtl w:val="0"/>
            </w:rPr>
            <w:t xml:space="preserve">❚</w:t>
          </w:r>
        </w:sdtContent>
      </w:sdt>
      <w:r w:rsidDel="00000000" w:rsidR="00000000" w:rsidRPr="00000000">
        <w:rPr>
          <w:b w:val="1"/>
          <w:color w:val="ee240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Avez vous déjà suivi des cours de 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[ DOMAINE DE LA FORMATION ] </w:t>
      </w:r>
      <w:r w:rsidDel="00000000" w:rsidR="00000000" w:rsidRPr="00000000">
        <w:rPr>
          <w:b w:val="1"/>
          <w:sz w:val="24"/>
          <w:szCs w:val="24"/>
          <w:rtl w:val="0"/>
        </w:rPr>
        <w:t xml:space="preserve">par le passé ?  </w:t>
      </w:r>
    </w:p>
    <w:p w:rsidR="00000000" w:rsidDel="00000000" w:rsidP="00000000" w:rsidRDefault="00000000" w:rsidRPr="00000000" w14:paraId="0000000D">
      <w:pPr>
        <w:widowControl w:val="0"/>
        <w:spacing w:before="200" w:lineRule="auto"/>
        <w:ind w:left="0" w:hanging="2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Jamais  </w:t>
        <w:tab/>
        <w:t xml:space="preserve">       Occasionnellement </w:t>
        <w:tab/>
        <w:tab/>
        <w:t xml:space="preserve">Régulièrement  </w:t>
        <w:tab/>
        <w:t xml:space="preserve">Beaucoup  </w:t>
        <w:tab/>
        <w:t xml:space="preserve">  </w:t>
      </w:r>
    </w:p>
    <w:p w:rsidR="00000000" w:rsidDel="00000000" w:rsidP="00000000" w:rsidRDefault="00000000" w:rsidRPr="00000000" w14:paraId="0000000E">
      <w:pPr>
        <w:widowControl w:val="0"/>
        <w:spacing w:before="200" w:lineRule="auto"/>
        <w:ind w:left="0" w:hanging="2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200" w:lineRule="auto"/>
        <w:ind w:left="0" w:hanging="2"/>
        <w:rPr>
          <w:b w:val="1"/>
          <w:sz w:val="24"/>
          <w:szCs w:val="24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ee2400"/>
              <w:sz w:val="24"/>
              <w:szCs w:val="24"/>
              <w:rtl w:val="0"/>
            </w:rPr>
            <w:t xml:space="preserve">❚</w:t>
          </w:r>
        </w:sdtContent>
      </w:sdt>
      <w:r w:rsidDel="00000000" w:rsidR="00000000" w:rsidRPr="00000000">
        <w:rPr>
          <w:b w:val="1"/>
          <w:color w:val="ee240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Si oui, étiez-vous déjà passé par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[ NOM DE L’ENTREPRISE ]</w:t>
      </w:r>
      <w:r w:rsidDel="00000000" w:rsidR="00000000" w:rsidRPr="00000000">
        <w:rPr>
          <w:b w:val="1"/>
          <w:sz w:val="24"/>
          <w:szCs w:val="24"/>
          <w:rtl w:val="0"/>
        </w:rPr>
        <w:t xml:space="preserve"> ?  </w:t>
      </w:r>
    </w:p>
    <w:p w:rsidR="00000000" w:rsidDel="00000000" w:rsidP="00000000" w:rsidRDefault="00000000" w:rsidRPr="00000000" w14:paraId="00000010">
      <w:pPr>
        <w:widowControl w:val="0"/>
        <w:spacing w:before="200" w:lineRule="auto"/>
        <w:ind w:left="0" w:hanging="2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Oui  </w:t>
        <w:tab/>
        <w:t xml:space="preserve">       Non </w:t>
        <w:tab/>
        <w:t xml:space="preserve"> </w:t>
      </w:r>
    </w:p>
    <w:p w:rsidR="00000000" w:rsidDel="00000000" w:rsidP="00000000" w:rsidRDefault="00000000" w:rsidRPr="00000000" w14:paraId="00000011">
      <w:pPr>
        <w:ind w:left="0" w:hanging="2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200" w:lineRule="auto"/>
        <w:ind w:left="0" w:hanging="2"/>
        <w:rPr>
          <w:b w:val="1"/>
          <w:sz w:val="24"/>
          <w:szCs w:val="24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ee2400"/>
              <w:sz w:val="24"/>
              <w:szCs w:val="24"/>
              <w:rtl w:val="0"/>
            </w:rPr>
            <w:t xml:space="preserve">❚</w:t>
          </w:r>
        </w:sdtContent>
      </w:sdt>
      <w:r w:rsidDel="00000000" w:rsidR="00000000" w:rsidRPr="00000000">
        <w:rPr>
          <w:b w:val="1"/>
          <w:color w:val="ee240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Notre formation se déroule en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[ NOMBRE D’HEURES DE FORMATION ]</w:t>
      </w:r>
      <w:r w:rsidDel="00000000" w:rsidR="00000000" w:rsidRPr="00000000">
        <w:rPr>
          <w:b w:val="1"/>
          <w:sz w:val="24"/>
          <w:szCs w:val="24"/>
          <w:rtl w:val="0"/>
        </w:rPr>
        <w:t xml:space="preserve">. Elle est ventilée en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[ NOMBRE DE CHAPITRES DE FORMATION ]</w:t>
      </w:r>
      <w:r w:rsidDel="00000000" w:rsidR="00000000" w:rsidRPr="00000000">
        <w:rPr>
          <w:b w:val="1"/>
          <w:sz w:val="24"/>
          <w:szCs w:val="24"/>
          <w:rtl w:val="0"/>
        </w:rPr>
        <w:t xml:space="preserve">. Ce format vous paraît il adapté à vos attentes ?</w:t>
      </w:r>
    </w:p>
    <w:p w:rsidR="00000000" w:rsidDel="00000000" w:rsidP="00000000" w:rsidRDefault="00000000" w:rsidRPr="00000000" w14:paraId="00000013">
      <w:pPr>
        <w:widowControl w:val="0"/>
        <w:spacing w:before="200" w:lineRule="auto"/>
        <w:ind w:left="0" w:hanging="2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Oui  </w:t>
        <w:tab/>
        <w:t xml:space="preserve">       Non </w:t>
      </w:r>
    </w:p>
    <w:p w:rsidR="00000000" w:rsidDel="00000000" w:rsidP="00000000" w:rsidRDefault="00000000" w:rsidRPr="00000000" w14:paraId="00000014">
      <w:pPr>
        <w:widowControl w:val="0"/>
        <w:spacing w:before="200" w:lineRule="auto"/>
        <w:ind w:left="0" w:hanging="2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 non, merci de bien vouloir préciser </w:t>
      </w:r>
    </w:p>
    <w:p w:rsidR="00000000" w:rsidDel="00000000" w:rsidP="00000000" w:rsidRDefault="00000000" w:rsidRPr="00000000" w14:paraId="00000015">
      <w:pPr>
        <w:widowControl w:val="0"/>
        <w:spacing w:before="200" w:lineRule="auto"/>
        <w:ind w:left="0" w:hanging="2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………………………….………………………….………………………….………………………….……………………………………….………………………….………………………….………………………….………………………….………………………….………………………….………………………….………………………….………………………….………………………….………………………….………….…………………….</w:t>
      </w:r>
    </w:p>
    <w:p w:rsidR="00000000" w:rsidDel="00000000" w:rsidP="00000000" w:rsidRDefault="00000000" w:rsidRPr="00000000" w14:paraId="00000016">
      <w:pPr>
        <w:ind w:left="0" w:hanging="2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hanging="2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200" w:lineRule="auto"/>
        <w:ind w:left="0" w:hanging="2"/>
        <w:rPr>
          <w:b w:val="1"/>
          <w:sz w:val="24"/>
          <w:szCs w:val="24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ee2400"/>
              <w:sz w:val="24"/>
              <w:szCs w:val="24"/>
              <w:rtl w:val="0"/>
            </w:rPr>
            <w:t xml:space="preserve">❚</w:t>
          </w:r>
        </w:sdtContent>
      </w:sdt>
      <w:r w:rsidDel="00000000" w:rsidR="00000000" w:rsidRPr="00000000">
        <w:rPr>
          <w:b w:val="1"/>
          <w:color w:val="ee240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 l’issue de la formation quel est le niveau que vous souhaiteriez être en mesure d’atteindre ?</w:t>
      </w:r>
    </w:p>
    <w:p w:rsidR="00000000" w:rsidDel="00000000" w:rsidP="00000000" w:rsidRDefault="00000000" w:rsidRPr="00000000" w14:paraId="00000019">
      <w:pPr>
        <w:widowControl w:val="0"/>
        <w:spacing w:before="200" w:lineRule="auto"/>
        <w:ind w:left="0" w:hanging="2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Novice  </w:t>
        <w:tab/>
        <w:t xml:space="preserve">       Débutant </w:t>
        <w:tab/>
        <w:tab/>
        <w:t xml:space="preserve">Amateur  </w:t>
        <w:tab/>
        <w:t xml:space="preserve">Confirmé         Expert  </w:t>
      </w:r>
    </w:p>
    <w:p w:rsidR="00000000" w:rsidDel="00000000" w:rsidP="00000000" w:rsidRDefault="00000000" w:rsidRPr="00000000" w14:paraId="0000001A">
      <w:pPr>
        <w:widowControl w:val="0"/>
        <w:spacing w:before="200" w:lineRule="auto"/>
        <w:ind w:left="0" w:hanging="2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200" w:lineRule="auto"/>
        <w:ind w:left="0" w:hanging="2"/>
        <w:rPr>
          <w:b w:val="1"/>
          <w:sz w:val="24"/>
          <w:szCs w:val="24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ee2400"/>
              <w:sz w:val="24"/>
              <w:szCs w:val="24"/>
              <w:rtl w:val="0"/>
            </w:rPr>
            <w:t xml:space="preserve">❚</w:t>
          </w:r>
        </w:sdtContent>
      </w:sdt>
      <w:r w:rsidDel="00000000" w:rsidR="00000000" w:rsidRPr="00000000">
        <w:rPr>
          <w:b w:val="1"/>
          <w:color w:val="ee240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Envisagez-vous la possibilité de suivre une nouvelle formation à l’issue de celle qui va vous être délivrée ici ?  </w:t>
      </w:r>
    </w:p>
    <w:p w:rsidR="00000000" w:rsidDel="00000000" w:rsidP="00000000" w:rsidRDefault="00000000" w:rsidRPr="00000000" w14:paraId="0000001C">
      <w:pPr>
        <w:widowControl w:val="0"/>
        <w:spacing w:before="200" w:lineRule="auto"/>
        <w:ind w:left="0" w:hanging="2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Oui         Non </w:t>
      </w:r>
    </w:p>
    <w:p w:rsidR="00000000" w:rsidDel="00000000" w:rsidP="00000000" w:rsidRDefault="00000000" w:rsidRPr="00000000" w14:paraId="0000001D">
      <w:pPr>
        <w:ind w:left="0" w:hanging="2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200" w:lineRule="auto"/>
        <w:ind w:left="0" w:hanging="2"/>
        <w:rPr>
          <w:b w:val="1"/>
          <w:sz w:val="24"/>
          <w:szCs w:val="24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ee2400"/>
              <w:sz w:val="24"/>
              <w:szCs w:val="24"/>
              <w:rtl w:val="0"/>
            </w:rPr>
            <w:t xml:space="preserve">❚</w:t>
          </w:r>
        </w:sdtContent>
      </w:sdt>
      <w:r w:rsidDel="00000000" w:rsidR="00000000" w:rsidRPr="00000000">
        <w:rPr>
          <w:b w:val="1"/>
          <w:color w:val="ee240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Merci de préciser ici toute information qui vous paraît importante quant aux attentes que vous avez quant à la formation proposée, notamment un besoin d’aménagement/adaptation relatif au handicap</w:t>
      </w:r>
    </w:p>
    <w:p w:rsidR="00000000" w:rsidDel="00000000" w:rsidP="00000000" w:rsidRDefault="00000000" w:rsidRPr="00000000" w14:paraId="0000001F">
      <w:pPr>
        <w:widowControl w:val="0"/>
        <w:spacing w:before="200" w:lineRule="auto"/>
        <w:ind w:left="0" w:hanging="2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………………………….………………………….………………………….………………………….…………………………………….………………………….………………………….………………………….………………………….………………………….………………………….………………………….………………………….………………………….………………………….………………………….………….…………………….</w:t>
      </w:r>
    </w:p>
    <w:p w:rsidR="00000000" w:rsidDel="00000000" w:rsidP="00000000" w:rsidRDefault="00000000" w:rsidRPr="00000000" w14:paraId="00000020">
      <w:pPr>
        <w:ind w:left="0" w:hanging="2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200" w:lineRule="auto"/>
        <w:ind w:left="0" w:hanging="2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8" w:w="11906" w:orient="portrait"/>
      <w:pgMar w:bottom="777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left="0" w:hanging="2"/>
      <w:jc w:val="center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200" w:lineRule="auto"/>
      <w:ind w:left="0" w:hanging="2"/>
      <w:rPr>
        <w:color w:val="000000"/>
        <w:sz w:val="18"/>
        <w:szCs w:val="18"/>
      </w:rPr>
    </w:pPr>
    <w:r w:rsidDel="00000000" w:rsidR="00000000" w:rsidRPr="00000000">
      <w:rPr>
        <w:color w:val="000000"/>
        <w:sz w:val="18"/>
        <w:szCs w:val="18"/>
        <w:rtl w:val="0"/>
      </w:rPr>
      <w:tab/>
      <w:tab/>
      <w:tab/>
      <w:tab/>
      <w:tab/>
      <w:tab/>
    </w:r>
    <w:r w:rsidDel="00000000" w:rsidR="00000000" w:rsidRPr="00000000">
      <w:rPr>
        <w:color w:val="5aad47"/>
        <w:rtl w:val="0"/>
      </w:rPr>
      <w:tab/>
    </w:r>
    <w:r w:rsidDel="00000000" w:rsidR="00000000" w:rsidRPr="00000000">
      <w:rPr>
        <w:color w:val="000000"/>
        <w:rtl w:val="0"/>
      </w:rPr>
      <w:tab/>
      <w:tab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ndika" w:cs="Andika" w:eastAsia="Andika" w:hAnsi="Andika"/>
        <w:lang w:val="fr-FR"/>
      </w:rPr>
    </w:rPrDefault>
    <w:pPrDefault>
      <w:pPr>
        <w:spacing w:line="276" w:lineRule="auto"/>
        <w:ind w:hanging="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hanging="1"/>
      <w:jc w:val="both"/>
    </w:pPr>
    <w:rPr>
      <w:rFonts w:ascii="Andika" w:cs="Andika" w:eastAsia="Andika" w:hAnsi="Andika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hanging="1"/>
      <w:jc w:val="both"/>
    </w:pPr>
    <w:rPr>
      <w:rFonts w:ascii="Andika" w:cs="Andika" w:eastAsia="Andika" w:hAnsi="Andika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hanging="1"/>
      <w:jc w:val="both"/>
    </w:pPr>
    <w:rPr>
      <w:rFonts w:ascii="Andika" w:cs="Andika" w:eastAsia="Andika" w:hAnsi="Andika"/>
      <w:b w:val="1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hanging="1"/>
      <w:jc w:val="both"/>
    </w:pPr>
    <w:rPr>
      <w:rFonts w:ascii="Andika" w:cs="Andika" w:eastAsia="Andika" w:hAnsi="Andika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hanging="1"/>
      <w:jc w:val="both"/>
    </w:pPr>
    <w:rPr>
      <w:rFonts w:ascii="Andika" w:cs="Andika" w:eastAsia="Andika" w:hAnsi="Andika"/>
      <w:b w:val="1"/>
      <w:i w:val="0"/>
      <w:smallCaps w:val="0"/>
      <w:strike w:val="0"/>
      <w:color w:val="666666"/>
      <w:sz w:val="20"/>
      <w:szCs w:val="20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hanging="1"/>
      <w:jc w:val="both"/>
    </w:pPr>
    <w:rPr>
      <w:rFonts w:ascii="Andika" w:cs="Andika" w:eastAsia="Andika" w:hAnsi="Andika"/>
      <w:b w:val="0"/>
      <w:i w:val="1"/>
      <w:smallCaps w:val="0"/>
      <w:strike w:val="0"/>
      <w:color w:val="666666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rXCoxofrVeFQayUNomKlUsbkTQ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MghoLmdqZGd4czgAciExRkh6eGFHTUNUOE5zQnhjS1R5VXFRYTFSNHFzaEhIRU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