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95E" w:rsidRDefault="00326D2F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b/>
          <w:color w:val="FF0000"/>
          <w:sz w:val="40"/>
          <w:szCs w:val="40"/>
        </w:rPr>
        <w:t>GRILLE D’ÉVALUATION “À CHAUD”</w:t>
      </w:r>
    </w:p>
    <w:p w:rsidR="00AD695E" w:rsidRDefault="00AD695E">
      <w:pPr>
        <w:tabs>
          <w:tab w:val="left" w:pos="3969"/>
          <w:tab w:val="left" w:pos="9214"/>
        </w:tabs>
        <w:spacing w:before="40" w:after="0" w:line="240" w:lineRule="auto"/>
        <w:rPr>
          <w:rFonts w:ascii="Arial" w:eastAsia="Arial" w:hAnsi="Arial" w:cs="Arial"/>
          <w:color w:val="4C4C4C"/>
        </w:rPr>
      </w:pPr>
    </w:p>
    <w:p w:rsidR="00AD695E" w:rsidRDefault="00326D2F">
      <w:pPr>
        <w:tabs>
          <w:tab w:val="left" w:pos="3969"/>
          <w:tab w:val="left" w:pos="9214"/>
        </w:tabs>
        <w:spacing w:before="4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4C4C4C"/>
        </w:rPr>
        <w:t xml:space="preserve">Raison sociale de l’organisme de formation : </w:t>
      </w: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tabs>
          <w:tab w:val="left" w:pos="9214"/>
        </w:tabs>
        <w:spacing w:before="40" w:after="0" w:line="240" w:lineRule="auto"/>
        <w:rPr>
          <w:rFonts w:ascii="Arial" w:eastAsia="Arial" w:hAnsi="Arial" w:cs="Arial"/>
          <w:color w:val="E27132"/>
        </w:rPr>
      </w:pPr>
      <w:r>
        <w:rPr>
          <w:rFonts w:ascii="Arial" w:eastAsia="Arial" w:hAnsi="Arial" w:cs="Arial"/>
          <w:color w:val="4C4C4C"/>
        </w:rPr>
        <w:t xml:space="preserve">Adresse : </w:t>
      </w: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before="4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4C4C4C"/>
        </w:rPr>
        <w:t xml:space="preserve">Stagiaire : </w:t>
      </w:r>
      <w:proofErr w:type="gramStart"/>
      <w:r>
        <w:rPr>
          <w:rFonts w:ascii="Arial" w:eastAsia="Arial" w:hAnsi="Arial" w:cs="Arial"/>
          <w:color w:val="FF0000"/>
        </w:rPr>
        <w:t>[ Civilité</w:t>
      </w:r>
      <w:proofErr w:type="gramEnd"/>
      <w:r>
        <w:rPr>
          <w:rFonts w:ascii="Arial" w:eastAsia="Arial" w:hAnsi="Arial" w:cs="Arial"/>
          <w:color w:val="FF0000"/>
        </w:rPr>
        <w:t>, Nom, Prénom ]</w:t>
      </w:r>
      <w:r>
        <w:rPr>
          <w:rFonts w:ascii="Arial" w:eastAsia="Arial" w:hAnsi="Arial" w:cs="Arial"/>
          <w:color w:val="E27132"/>
        </w:rPr>
        <w:t> </w:t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tabs>
          <w:tab w:val="left" w:pos="9214"/>
        </w:tabs>
        <w:spacing w:before="4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4C4C4C"/>
        </w:rPr>
        <w:t xml:space="preserve">Intitulé de la formation : </w:t>
      </w: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4C4C4C"/>
        </w:rPr>
        <w:t xml:space="preserve">Qui s’est déroulée du : </w:t>
      </w:r>
      <w:r>
        <w:rPr>
          <w:rFonts w:ascii="Arial" w:eastAsia="Arial" w:hAnsi="Arial" w:cs="Arial"/>
          <w:color w:val="FF0000"/>
        </w:rPr>
        <w:t>JJ/MM/AAAA</w:t>
      </w:r>
      <w:r>
        <w:rPr>
          <w:rFonts w:ascii="Arial" w:eastAsia="Arial" w:hAnsi="Arial" w:cs="Arial"/>
          <w:color w:val="E27132"/>
        </w:rPr>
        <w:t xml:space="preserve"> </w:t>
      </w:r>
      <w:r>
        <w:rPr>
          <w:rFonts w:ascii="Arial" w:eastAsia="Arial" w:hAnsi="Arial" w:cs="Arial"/>
          <w:color w:val="4C4C4C"/>
        </w:rPr>
        <w:t>au</w:t>
      </w:r>
      <w:r>
        <w:rPr>
          <w:rFonts w:ascii="Arial" w:eastAsia="Arial" w:hAnsi="Arial" w:cs="Arial"/>
          <w:color w:val="FF0000"/>
        </w:rPr>
        <w:t xml:space="preserve"> JJ/MM/AAAA</w:t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4C4C4C"/>
        </w:rPr>
        <w:t xml:space="preserve">Intervenant(s) : </w:t>
      </w:r>
      <w:proofErr w:type="gramStart"/>
      <w:r>
        <w:rPr>
          <w:rFonts w:ascii="Arial" w:eastAsia="Arial" w:hAnsi="Arial" w:cs="Arial"/>
          <w:color w:val="FF0000"/>
        </w:rPr>
        <w:t>[ Nom</w:t>
      </w:r>
      <w:proofErr w:type="gramEnd"/>
      <w:r>
        <w:rPr>
          <w:rFonts w:ascii="Arial" w:eastAsia="Arial" w:hAnsi="Arial" w:cs="Arial"/>
          <w:color w:val="FF0000"/>
        </w:rPr>
        <w:t>(s), Prénom(s) ] </w:t>
      </w:r>
    </w:p>
    <w:p w:rsidR="00AD695E" w:rsidRDefault="00AD695E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Arial" w:eastAsia="Arial" w:hAnsi="Arial" w:cs="Arial"/>
          <w:color w:val="FF0000"/>
        </w:rPr>
      </w:pPr>
    </w:p>
    <w:p w:rsidR="00AD695E" w:rsidRDefault="00AD695E">
      <w:pPr>
        <w:spacing w:after="0"/>
        <w:jc w:val="both"/>
        <w:rPr>
          <w:rFonts w:ascii="Andika" w:eastAsia="Andika" w:hAnsi="Andika" w:cs="Andika"/>
          <w:sz w:val="20"/>
          <w:szCs w:val="20"/>
        </w:rPr>
      </w:pP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AD695E">
        <w:tc>
          <w:tcPr>
            <w:tcW w:w="9638" w:type="dxa"/>
            <w:shd w:val="clear" w:color="auto" w:fill="F2F2F2"/>
          </w:tcPr>
          <w:p w:rsidR="00AD695E" w:rsidRDefault="00326D2F">
            <w:pPr>
              <w:widowControl w:val="0"/>
              <w:spacing w:after="0"/>
              <w:ind w:left="432"/>
              <w:jc w:val="both"/>
              <w:rPr>
                <w:rFonts w:ascii="Andika" w:eastAsia="Andika" w:hAnsi="Andika" w:cs="Andika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E2400"/>
                <w:sz w:val="24"/>
                <w:szCs w:val="24"/>
              </w:rPr>
              <w:t>❚</w:t>
            </w:r>
            <w:r>
              <w:rPr>
                <w:rFonts w:ascii="Andika" w:eastAsia="Andika" w:hAnsi="Andika" w:cs="Andika"/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b/>
                <w:sz w:val="24"/>
                <w:szCs w:val="24"/>
              </w:rPr>
              <w:t>Présentation du document</w:t>
            </w:r>
          </w:p>
          <w:p w:rsidR="00AD695E" w:rsidRDefault="00326D2F">
            <w:pPr>
              <w:spacing w:after="0"/>
              <w:jc w:val="both"/>
              <w:rPr>
                <w:rFonts w:ascii="Andika" w:eastAsia="Andika" w:hAnsi="Andika" w:cs="Andika"/>
                <w:sz w:val="20"/>
                <w:szCs w:val="20"/>
              </w:rPr>
            </w:pPr>
            <w:r>
              <w:rPr>
                <w:rFonts w:ascii="Andika" w:eastAsia="Andika" w:hAnsi="Andika" w:cs="Andika"/>
              </w:rPr>
              <w:t>Il s’agit d’évaluer en différé « à chaud » la mise en œuvre en situation de travail des compétences acquises.</w:t>
            </w:r>
          </w:p>
        </w:tc>
      </w:tr>
    </w:tbl>
    <w:p w:rsidR="00AD695E" w:rsidRDefault="00AD695E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Arial" w:eastAsia="Arial" w:hAnsi="Arial" w:cs="Arial"/>
          <w:color w:val="FF0000"/>
        </w:rPr>
      </w:pPr>
    </w:p>
    <w:p w:rsidR="00AD695E" w:rsidRDefault="00AD695E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Arial" w:eastAsia="Arial" w:hAnsi="Arial" w:cs="Arial"/>
          <w:color w:val="FF0000"/>
        </w:rPr>
      </w:pPr>
    </w:p>
    <w:p w:rsidR="00AD695E" w:rsidRDefault="00326D2F">
      <w:pPr>
        <w:spacing w:before="120" w:after="60" w:line="240" w:lineRule="auto"/>
        <w:rPr>
          <w:rFonts w:ascii="Arial" w:eastAsia="Arial" w:hAnsi="Arial" w:cs="Arial"/>
          <w:i/>
          <w:color w:val="4C4C4C"/>
          <w:sz w:val="20"/>
          <w:szCs w:val="20"/>
        </w:rPr>
      </w:pPr>
      <w:r>
        <w:rPr>
          <w:rFonts w:ascii="Arial" w:eastAsia="Arial" w:hAnsi="Arial" w:cs="Arial"/>
          <w:color w:val="4C4C4C"/>
        </w:rPr>
        <w:t xml:space="preserve">Pour quelle(s) raison(s) avez-vous suivi cette formation ? </w:t>
      </w:r>
      <w:r>
        <w:rPr>
          <w:rFonts w:ascii="Arial" w:eastAsia="Arial" w:hAnsi="Arial" w:cs="Arial"/>
          <w:color w:val="4C4C4C"/>
        </w:rPr>
        <w:br/>
      </w:r>
      <w:r>
        <w:rPr>
          <w:rFonts w:ascii="Arial" w:eastAsia="Arial" w:hAnsi="Arial" w:cs="Arial"/>
          <w:i/>
          <w:color w:val="4C4C4C"/>
          <w:sz w:val="16"/>
          <w:szCs w:val="16"/>
        </w:rPr>
        <w:t>(Plusieurs réponses possibles)</w:t>
      </w:r>
    </w:p>
    <w:tbl>
      <w:tblPr>
        <w:tblStyle w:val="a0"/>
        <w:tblW w:w="9178" w:type="dxa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1045"/>
        <w:gridCol w:w="1045"/>
      </w:tblGrid>
      <w:tr w:rsidR="00AD695E"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Formation prévue par votre entreprise</w:t>
            </w:r>
          </w:p>
        </w:tc>
        <w:tc>
          <w:tcPr>
            <w:tcW w:w="1045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Oui</w:t>
            </w:r>
          </w:p>
        </w:tc>
        <w:tc>
          <w:tcPr>
            <w:tcW w:w="1045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Non</w:t>
            </w:r>
          </w:p>
        </w:tc>
      </w:tr>
      <w:tr w:rsidR="00AD695E"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Utile pour renforcer vos compétences dans votre poste actuel</w:t>
            </w:r>
          </w:p>
        </w:tc>
        <w:tc>
          <w:tcPr>
            <w:tcW w:w="1045" w:type="dxa"/>
            <w:shd w:val="clear" w:color="auto" w:fill="E6E6E6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Oui</w:t>
            </w:r>
          </w:p>
        </w:tc>
        <w:tc>
          <w:tcPr>
            <w:tcW w:w="1045" w:type="dxa"/>
            <w:shd w:val="clear" w:color="auto" w:fill="E6E6E6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Non</w:t>
            </w:r>
          </w:p>
        </w:tc>
      </w:tr>
      <w:tr w:rsidR="00AD695E"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Utile pour acquérir de nouvelles compétences</w:t>
            </w:r>
          </w:p>
        </w:tc>
        <w:tc>
          <w:tcPr>
            <w:tcW w:w="1045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Oui</w:t>
            </w:r>
          </w:p>
        </w:tc>
        <w:tc>
          <w:tcPr>
            <w:tcW w:w="1045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Non</w:t>
            </w:r>
          </w:p>
        </w:tc>
      </w:tr>
      <w:tr w:rsidR="00AD695E"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Utile pour votre évolution professionnelle</w:t>
            </w:r>
          </w:p>
        </w:tc>
        <w:tc>
          <w:tcPr>
            <w:tcW w:w="1045" w:type="dxa"/>
            <w:shd w:val="clear" w:color="auto" w:fill="E6E6E6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Oui</w:t>
            </w:r>
          </w:p>
        </w:tc>
        <w:tc>
          <w:tcPr>
            <w:tcW w:w="1045" w:type="dxa"/>
            <w:shd w:val="clear" w:color="auto" w:fill="E6E6E6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Non</w:t>
            </w:r>
          </w:p>
        </w:tc>
      </w:tr>
    </w:tbl>
    <w:p w:rsidR="00AD695E" w:rsidRDefault="00326D2F">
      <w:pPr>
        <w:spacing w:before="180" w:after="0" w:line="240" w:lineRule="auto"/>
        <w:rPr>
          <w:rFonts w:ascii="Arial" w:eastAsia="Arial" w:hAnsi="Arial" w:cs="Arial"/>
          <w:b/>
          <w:smallCaps/>
          <w:color w:val="4C4C4C"/>
          <w:sz w:val="24"/>
          <w:szCs w:val="24"/>
        </w:rPr>
      </w:pP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 xml:space="preserve">VOTRE </w:t>
      </w:r>
      <w:r>
        <w:rPr>
          <w:rFonts w:ascii="Arial" w:eastAsia="Arial" w:hAnsi="Arial" w:cs="Arial"/>
          <w:b/>
          <w:color w:val="4C4C4C"/>
          <w:sz w:val="24"/>
          <w:szCs w:val="24"/>
        </w:rPr>
        <w:t>É</w:t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>VALUATION DE LA FORMATION</w:t>
      </w:r>
    </w:p>
    <w:p w:rsidR="00AD695E" w:rsidRDefault="00326D2F">
      <w:pPr>
        <w:spacing w:before="60" w:after="60" w:line="240" w:lineRule="auto"/>
        <w:jc w:val="both"/>
        <w:rPr>
          <w:rFonts w:ascii="Arial" w:eastAsia="Arial" w:hAnsi="Arial" w:cs="Arial"/>
          <w:b/>
          <w:i/>
          <w:color w:val="4C4C4C"/>
          <w:sz w:val="20"/>
          <w:szCs w:val="20"/>
        </w:rPr>
      </w:pPr>
      <w:r>
        <w:rPr>
          <w:rFonts w:ascii="Arial" w:eastAsia="Arial" w:hAnsi="Arial" w:cs="Arial"/>
          <w:color w:val="4C4C4C"/>
        </w:rPr>
        <w:t>Cochez une valeur en fonction de votre appréciation de l’organisation et du contenu de la formation</w:t>
      </w:r>
      <w:r>
        <w:rPr>
          <w:rFonts w:ascii="Arial" w:eastAsia="Arial" w:hAnsi="Arial" w:cs="Arial"/>
          <w:color w:val="4C4C4C"/>
        </w:rPr>
        <w:br/>
      </w:r>
      <w:r>
        <w:rPr>
          <w:rFonts w:ascii="Arial" w:eastAsia="Arial" w:hAnsi="Arial" w:cs="Arial"/>
          <w:i/>
          <w:color w:val="4C4C4C"/>
          <w:sz w:val="16"/>
          <w:szCs w:val="16"/>
        </w:rPr>
        <w:t>(1 = insatisfaisant, 2 = peu satisfaisant, 3 = satisfaisant, 4 = très satisfaisant)</w:t>
      </w:r>
    </w:p>
    <w:tbl>
      <w:tblPr>
        <w:tblStyle w:val="a1"/>
        <w:tblW w:w="9214" w:type="dxa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531"/>
        <w:gridCol w:w="532"/>
        <w:gridCol w:w="531"/>
        <w:gridCol w:w="532"/>
      </w:tblGrid>
      <w:tr w:rsidR="00AD695E">
        <w:trPr>
          <w:trHeight w:val="232"/>
        </w:trPr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Communication des objectifs et du programme avant la formation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Organisation et déroulement de la formation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Composition du groupe (nombre de participants, niveaux homogènes)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Adéquation des moyens matériels mis à disposition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 xml:space="preserve">Conformité de la formation dispensée au programme  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Clarté du contenu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 xml:space="preserve">Qualité des supports pédagogiques 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 xml:space="preserve">Animation de la formation par le ou les intervenants 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E6E6E6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rPr>
          <w:trHeight w:val="232"/>
        </w:trPr>
        <w:tc>
          <w:tcPr>
            <w:tcW w:w="7088" w:type="dxa"/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 xml:space="preserve">Progression de la formation (durée, rythme, alternance théorie/pratique) </w:t>
            </w:r>
          </w:p>
        </w:tc>
        <w:tc>
          <w:tcPr>
            <w:tcW w:w="531" w:type="dxa"/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F3F3F3"/>
            <w:vAlign w:val="bottom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</w:tbl>
    <w:p w:rsidR="00AD695E" w:rsidRDefault="00AD695E">
      <w:pPr>
        <w:spacing w:after="0" w:line="240" w:lineRule="auto"/>
        <w:ind w:firstLine="709"/>
        <w:jc w:val="both"/>
        <w:rPr>
          <w:rFonts w:ascii="Arial" w:eastAsia="Arial" w:hAnsi="Arial" w:cs="Arial"/>
          <w:i/>
          <w:color w:val="4C4C4C"/>
          <w:sz w:val="6"/>
          <w:szCs w:val="6"/>
        </w:rPr>
      </w:pPr>
    </w:p>
    <w:p w:rsidR="00AD695E" w:rsidRDefault="00326D2F">
      <w:pPr>
        <w:spacing w:before="18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>LA QUALIT</w:t>
      </w:r>
      <w:r>
        <w:rPr>
          <w:rFonts w:ascii="Arial" w:eastAsia="Arial" w:hAnsi="Arial" w:cs="Arial"/>
          <w:b/>
          <w:color w:val="4C4C4C"/>
          <w:sz w:val="24"/>
          <w:szCs w:val="24"/>
        </w:rPr>
        <w:t>É</w:t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 xml:space="preserve"> GLOBALE DE LA FORMATION </w:t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ab/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ab/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ab/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ab/>
      </w: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ab/>
      </w:r>
      <w:r>
        <w:rPr>
          <w:rFonts w:ascii="Arial" w:eastAsia="Arial" w:hAnsi="Arial" w:cs="Arial"/>
          <w:color w:val="4C4C4C"/>
        </w:rPr>
        <w:t xml:space="preserve">Note : </w:t>
      </w:r>
      <w:r>
        <w:rPr>
          <w:rFonts w:ascii="Arial" w:eastAsia="Arial" w:hAnsi="Arial" w:cs="Arial"/>
          <w:color w:val="E27132"/>
        </w:rPr>
        <w:t>……</w:t>
      </w:r>
      <w:r>
        <w:rPr>
          <w:rFonts w:ascii="Arial" w:eastAsia="Arial" w:hAnsi="Arial" w:cs="Arial"/>
          <w:color w:val="4C4C4C"/>
        </w:rPr>
        <w:t xml:space="preserve"> /10  </w:t>
      </w:r>
    </w:p>
    <w:p w:rsidR="00AD695E" w:rsidRDefault="00326D2F">
      <w:pPr>
        <w:tabs>
          <w:tab w:val="left" w:pos="9214"/>
        </w:tabs>
        <w:spacing w:before="120" w:after="0" w:line="240" w:lineRule="auto"/>
        <w:rPr>
          <w:rFonts w:ascii="Arial" w:eastAsia="Arial" w:hAnsi="Arial" w:cs="Arial"/>
          <w:color w:val="E27132"/>
        </w:rPr>
      </w:pPr>
      <w:r>
        <w:rPr>
          <w:rFonts w:ascii="Arial" w:eastAsia="Arial" w:hAnsi="Arial" w:cs="Arial"/>
          <w:color w:val="4C4C4C"/>
        </w:rPr>
        <w:t xml:space="preserve">Commentaires : </w:t>
      </w: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tabs>
          <w:tab w:val="left" w:pos="9214"/>
        </w:tabs>
        <w:spacing w:before="120" w:after="0" w:line="240" w:lineRule="auto"/>
        <w:rPr>
          <w:rFonts w:ascii="Arial" w:eastAsia="Arial" w:hAnsi="Arial" w:cs="Arial"/>
          <w:color w:val="E27132"/>
        </w:rPr>
      </w:pP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spacing w:before="240" w:after="0" w:line="240" w:lineRule="auto"/>
        <w:rPr>
          <w:rFonts w:ascii="Arial" w:eastAsia="Arial" w:hAnsi="Arial" w:cs="Arial"/>
          <w:b/>
          <w:smallCaps/>
          <w:color w:val="4C4C4C"/>
          <w:sz w:val="24"/>
          <w:szCs w:val="24"/>
        </w:rPr>
      </w:pPr>
      <w:r>
        <w:rPr>
          <w:rFonts w:ascii="Arial" w:eastAsia="Arial" w:hAnsi="Arial" w:cs="Arial"/>
          <w:b/>
          <w:smallCaps/>
          <w:color w:val="4C4C4C"/>
          <w:sz w:val="24"/>
          <w:szCs w:val="24"/>
        </w:rPr>
        <w:t>VOTRE SATISFACTION</w:t>
      </w:r>
    </w:p>
    <w:p w:rsidR="00AD695E" w:rsidRDefault="00326D2F">
      <w:pPr>
        <w:spacing w:before="60" w:after="6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4C4C4C"/>
        </w:rPr>
        <w:t>Cochez une valeur en fonction de votre degré de satisfaction</w:t>
      </w:r>
      <w:r>
        <w:rPr>
          <w:rFonts w:ascii="Arial" w:eastAsia="Arial" w:hAnsi="Arial" w:cs="Arial"/>
          <w:color w:val="4C4C4C"/>
        </w:rPr>
        <w:br/>
      </w:r>
      <w:r>
        <w:rPr>
          <w:rFonts w:ascii="Arial" w:eastAsia="Arial" w:hAnsi="Arial" w:cs="Arial"/>
          <w:i/>
          <w:color w:val="4C4C4C"/>
          <w:sz w:val="16"/>
          <w:szCs w:val="16"/>
        </w:rPr>
        <w:t>(1 = non, pas du tout, 2 = non, pas vraiment, 3 = oui, en partie, 4 = oui, tout à fait)</w:t>
      </w:r>
    </w:p>
    <w:tbl>
      <w:tblPr>
        <w:tblStyle w:val="a2"/>
        <w:tblW w:w="9214" w:type="dxa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531"/>
        <w:gridCol w:w="532"/>
        <w:gridCol w:w="531"/>
        <w:gridCol w:w="532"/>
      </w:tblGrid>
      <w:tr w:rsidR="00AD695E"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 xml:space="preserve">La formation a-t-elle répondu à vos attentes initiales ? 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c>
          <w:tcPr>
            <w:tcW w:w="7088" w:type="dxa"/>
            <w:shd w:val="clear" w:color="auto" w:fill="E6E6E6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Pensez-vous avoir atteint les objectifs pédagogiques prévus lors de la formation ?</w:t>
            </w:r>
          </w:p>
        </w:tc>
        <w:tc>
          <w:tcPr>
            <w:tcW w:w="531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c>
          <w:tcPr>
            <w:tcW w:w="7088" w:type="dxa"/>
            <w:tcBorders>
              <w:bottom w:val="single" w:sz="4" w:space="0" w:color="D9D9D9"/>
            </w:tcBorders>
            <w:shd w:val="clear" w:color="auto" w:fill="F3F3F3"/>
          </w:tcPr>
          <w:p w:rsidR="00AD695E" w:rsidRDefault="00326D2F">
            <w:pP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Estimez-vous que la formation était en adéquation avec le métier ou les réalités du secteur ?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tcBorders>
              <w:bottom w:val="single" w:sz="4" w:space="0" w:color="D9D9D9"/>
            </w:tcBorders>
            <w:shd w:val="clear" w:color="auto" w:fill="F3F3F3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  <w:tr w:rsidR="00AD695E">
        <w:tc>
          <w:tcPr>
            <w:tcW w:w="7088" w:type="dxa"/>
            <w:shd w:val="clear" w:color="auto" w:fill="E6E6E6"/>
          </w:tcPr>
          <w:p w:rsidR="00AD695E" w:rsidRDefault="00326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lastRenderedPageBreak/>
              <w:t xml:space="preserve">Recommanderiez-vous ce stage à une personne exerçant le même métier que vous ? </w:t>
            </w:r>
          </w:p>
        </w:tc>
        <w:tc>
          <w:tcPr>
            <w:tcW w:w="531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1</w:t>
            </w:r>
          </w:p>
        </w:tc>
        <w:tc>
          <w:tcPr>
            <w:tcW w:w="532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2</w:t>
            </w:r>
          </w:p>
        </w:tc>
        <w:tc>
          <w:tcPr>
            <w:tcW w:w="531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3</w:t>
            </w:r>
          </w:p>
        </w:tc>
        <w:tc>
          <w:tcPr>
            <w:tcW w:w="532" w:type="dxa"/>
            <w:shd w:val="clear" w:color="auto" w:fill="E6E6E6"/>
            <w:vAlign w:val="center"/>
          </w:tcPr>
          <w:p w:rsidR="00AD695E" w:rsidRDefault="00326D2F">
            <w:pPr>
              <w:jc w:val="center"/>
              <w:rPr>
                <w:rFonts w:ascii="Arial" w:eastAsia="Arial" w:hAnsi="Arial" w:cs="Arial"/>
                <w:color w:val="4C4C4C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C4C4C"/>
                <w:sz w:val="19"/>
                <w:szCs w:val="19"/>
              </w:rPr>
              <w:t>4</w:t>
            </w:r>
          </w:p>
        </w:tc>
      </w:tr>
    </w:tbl>
    <w:p w:rsidR="00AD695E" w:rsidRDefault="00326D2F">
      <w:pPr>
        <w:tabs>
          <w:tab w:val="left" w:pos="9214"/>
        </w:tabs>
        <w:spacing w:before="120" w:after="0" w:line="240" w:lineRule="auto"/>
        <w:rPr>
          <w:rFonts w:ascii="Arial" w:eastAsia="Arial" w:hAnsi="Arial" w:cs="Arial"/>
          <w:color w:val="E27132"/>
        </w:rPr>
      </w:pPr>
      <w:r>
        <w:rPr>
          <w:rFonts w:ascii="Arial" w:eastAsia="Arial" w:hAnsi="Arial" w:cs="Arial"/>
          <w:color w:val="4C4C4C"/>
        </w:rPr>
        <w:t xml:space="preserve">Commentaires : </w:t>
      </w: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tabs>
          <w:tab w:val="left" w:pos="9214"/>
        </w:tabs>
        <w:spacing w:before="12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E27132"/>
        </w:rPr>
        <w:tab/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</w:tabs>
        <w:spacing w:before="12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b/>
          <w:color w:val="4C4C4C"/>
        </w:rPr>
        <w:tab/>
        <w:t>Le stagiaire</w:t>
      </w:r>
    </w:p>
    <w:p w:rsidR="00AD695E" w:rsidRDefault="00326D2F">
      <w:pPr>
        <w:tabs>
          <w:tab w:val="left" w:pos="-5670"/>
          <w:tab w:val="left" w:pos="4962"/>
        </w:tabs>
        <w:spacing w:before="60" w:after="0" w:line="240" w:lineRule="auto"/>
        <w:rPr>
          <w:rFonts w:ascii="Arial" w:eastAsia="Arial" w:hAnsi="Arial" w:cs="Arial"/>
          <w:color w:val="FF0000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4C4C4C"/>
        </w:rPr>
        <w:tab/>
        <w:t xml:space="preserve">Le </w:t>
      </w:r>
      <w:r>
        <w:rPr>
          <w:rFonts w:ascii="Arial" w:eastAsia="Arial" w:hAnsi="Arial" w:cs="Arial"/>
          <w:color w:val="FF0000"/>
        </w:rPr>
        <w:t xml:space="preserve">JJ/MM/AAAA </w:t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</w:tabs>
        <w:spacing w:before="60"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[Nom, Prénom]</w:t>
      </w:r>
      <w:r>
        <w:rPr>
          <w:rFonts w:ascii="Arial" w:eastAsia="Arial" w:hAnsi="Arial" w:cs="Arial"/>
          <w:color w:val="FF0000"/>
        </w:rPr>
        <w:tab/>
      </w:r>
    </w:p>
    <w:p w:rsidR="00AD695E" w:rsidRDefault="00326D2F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7088"/>
        </w:tabs>
        <w:spacing w:before="60" w:after="0" w:line="240" w:lineRule="auto"/>
        <w:rPr>
          <w:rFonts w:ascii="Arial" w:eastAsia="Arial" w:hAnsi="Arial" w:cs="Arial"/>
          <w:color w:val="4C4C4C"/>
        </w:rPr>
      </w:pPr>
      <w:r>
        <w:rPr>
          <w:rFonts w:ascii="Arial" w:eastAsia="Arial" w:hAnsi="Arial" w:cs="Arial"/>
          <w:color w:val="4C4C4C"/>
        </w:rPr>
        <w:tab/>
        <w:t>Signature</w:t>
      </w:r>
    </w:p>
    <w:sectPr w:rsidR="00AD69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274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D2F" w:rsidRDefault="00326D2F">
      <w:pPr>
        <w:spacing w:after="0" w:line="240" w:lineRule="auto"/>
      </w:pPr>
      <w:r>
        <w:separator/>
      </w:r>
    </w:p>
  </w:endnote>
  <w:endnote w:type="continuationSeparator" w:id="0">
    <w:p w:rsidR="00326D2F" w:rsidRDefault="003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E" w:rsidRDefault="00AD69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E" w:rsidRDefault="00AD69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i/>
        <w:color w:val="4C4C4C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E" w:rsidRDefault="00AD69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D2F" w:rsidRDefault="00326D2F">
      <w:pPr>
        <w:spacing w:after="0" w:line="240" w:lineRule="auto"/>
      </w:pPr>
      <w:r>
        <w:separator/>
      </w:r>
    </w:p>
  </w:footnote>
  <w:footnote w:type="continuationSeparator" w:id="0">
    <w:p w:rsidR="00326D2F" w:rsidRDefault="0032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E" w:rsidRDefault="00AD69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E" w:rsidRDefault="00AD69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E" w:rsidRDefault="00AD69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5E"/>
    <w:rsid w:val="00326D2F"/>
    <w:rsid w:val="0094247F"/>
    <w:rsid w:val="00A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58725-7992-41B3-873B-F3BABDD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2023-07-18T20:43:00Z</dcterms:created>
  <dcterms:modified xsi:type="dcterms:W3CDTF">2023-07-18T20:43:00Z</dcterms:modified>
</cp:coreProperties>
</file>