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06BD" w14:textId="77777777" w:rsidR="00791BDD" w:rsidRPr="003243B7" w:rsidRDefault="00791BDD" w:rsidP="00770039">
      <w:pPr>
        <w:pStyle w:val="1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Project Proposal</w:t>
      </w:r>
    </w:p>
    <w:p w14:paraId="18569A45" w14:textId="77777777" w:rsidR="00791BDD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Human-Factors and Ergonomics</w:t>
      </w:r>
    </w:p>
    <w:p w14:paraId="4D68F844" w14:textId="77777777" w:rsidR="00791BDD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Class session number: 02</w:t>
      </w:r>
    </w:p>
    <w:p w14:paraId="4F092B8D" w14:textId="77777777" w:rsidR="00791BDD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>Team number: 05</w:t>
      </w:r>
    </w:p>
    <w:p w14:paraId="2514E9B4" w14:textId="11A5A0BD" w:rsidR="00770039" w:rsidRPr="003243B7" w:rsidRDefault="00791BDD" w:rsidP="00770039">
      <w:pPr>
        <w:pStyle w:val="a9"/>
        <w:rPr>
          <w:rFonts w:ascii="휴먼명조" w:eastAsia="휴먼명조"/>
          <w:sz w:val="22"/>
          <w:szCs w:val="22"/>
        </w:rPr>
      </w:pPr>
      <w:r w:rsidRPr="003243B7">
        <w:rPr>
          <w:rFonts w:ascii="휴먼명조" w:eastAsia="휴먼명조" w:hint="eastAsia"/>
          <w:sz w:val="22"/>
          <w:szCs w:val="22"/>
        </w:rPr>
        <w:t xml:space="preserve">Team members: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이승유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 xml:space="preserve">,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유희찬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 xml:space="preserve">, </w:t>
      </w:r>
      <w:proofErr w:type="spellStart"/>
      <w:r w:rsidRPr="003243B7">
        <w:rPr>
          <w:rFonts w:ascii="휴먼명조" w:eastAsia="휴먼명조" w:hint="eastAsia"/>
          <w:sz w:val="22"/>
          <w:szCs w:val="22"/>
        </w:rPr>
        <w:t>천효정</w:t>
      </w:r>
      <w:proofErr w:type="spellEnd"/>
      <w:r w:rsidRPr="003243B7">
        <w:rPr>
          <w:rFonts w:ascii="휴먼명조" w:eastAsia="휴먼명조" w:hint="eastAsia"/>
          <w:sz w:val="22"/>
          <w:szCs w:val="22"/>
        </w:rPr>
        <w:t>, 홍주원</w:t>
      </w:r>
    </w:p>
    <w:p w14:paraId="38A7399D" w14:textId="77777777" w:rsidR="00770039" w:rsidRPr="003243B7" w:rsidRDefault="00770039" w:rsidP="003F5B8D">
      <w:pPr>
        <w:pStyle w:val="3"/>
        <w:pBdr>
          <w:top w:val="single" w:sz="6" w:space="12" w:color="4472C4" w:themeColor="accent1"/>
        </w:pBdr>
        <w:rPr>
          <w:rFonts w:ascii="휴먼명조" w:eastAsia="휴먼명조"/>
        </w:rPr>
      </w:pPr>
    </w:p>
    <w:p w14:paraId="1C95ABCC" w14:textId="0DB5E71B" w:rsidR="001D53A0" w:rsidRPr="003243B7" w:rsidRDefault="00791BDD" w:rsidP="00770039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1EF923A" wp14:editId="2EC98553">
                <wp:simplePos x="0" y="0"/>
                <wp:positionH relativeFrom="column">
                  <wp:posOffset>7044055</wp:posOffset>
                </wp:positionH>
                <wp:positionV relativeFrom="paragraph">
                  <wp:posOffset>6393180</wp:posOffset>
                </wp:positionV>
                <wp:extent cx="1631385" cy="1430655"/>
                <wp:effectExtent l="38100" t="38100" r="0" b="55245"/>
                <wp:wrapNone/>
                <wp:docPr id="8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31385" cy="143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0220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8" o:spid="_x0000_s1026" type="#_x0000_t75" style="position:absolute;left:0;text-align:left;margin-left:553.95pt;margin-top:502.7pt;width:129.85pt;height:11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">
                <v:imagedata r:id="rId6" o:title=""/>
              </v:shape>
            </w:pict>
          </mc:Fallback>
        </mc:AlternateContent>
      </w:r>
      <w:r w:rsidRPr="003243B7">
        <w:rPr>
          <w:rFonts w:ascii="휴먼명조" w:eastAsia="휴먼명조" w:hint="eastAsia"/>
          <w:b/>
          <w:bCs/>
          <w:sz w:val="28"/>
          <w:szCs w:val="28"/>
        </w:rPr>
        <w:t>Topic</w:t>
      </w:r>
    </w:p>
    <w:p w14:paraId="181C7425" w14:textId="0551D72B" w:rsidR="00791BDD" w:rsidRPr="003243B7" w:rsidRDefault="00791BDD" w:rsidP="004B45F6">
      <w:pPr>
        <w:spacing w:line="360" w:lineRule="auto"/>
        <w:rPr>
          <w:rFonts w:ascii="휴먼명조" w:eastAsia="휴먼명조" w:hAnsiTheme="majorHAnsi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To improve SMART CAMPUS application structure and develop it to replace HISNET mobile version</w:t>
      </w:r>
    </w:p>
    <w:p w14:paraId="1EA8361A" w14:textId="77777777" w:rsidR="00791BDD" w:rsidRPr="003243B7" w:rsidRDefault="00791BDD" w:rsidP="004B45F6">
      <w:pPr>
        <w:spacing w:line="360" w:lineRule="auto"/>
        <w:rPr>
          <w:rFonts w:ascii="휴먼명조" w:eastAsia="휴먼명조" w:hAnsiTheme="majorHAnsi"/>
          <w:sz w:val="24"/>
          <w:szCs w:val="24"/>
        </w:rPr>
      </w:pPr>
    </w:p>
    <w:p w14:paraId="5037BCC6" w14:textId="544693F6" w:rsidR="00791BDD" w:rsidRPr="003243B7" w:rsidRDefault="00791BDD" w:rsidP="00770039">
      <w:pPr>
        <w:pStyle w:val="2"/>
        <w:rPr>
          <w:rFonts w:ascii="휴먼명조" w:eastAsia="휴먼명조"/>
          <w:b/>
          <w:bCs/>
          <w:sz w:val="32"/>
          <w:szCs w:val="32"/>
        </w:rPr>
      </w:pPr>
      <w:r w:rsidRPr="003243B7">
        <w:rPr>
          <w:rFonts w:ascii="휴먼명조" w:eastAsia="휴먼명조" w:hint="eastAsia"/>
          <w:b/>
          <w:bCs/>
          <w:sz w:val="32"/>
          <w:szCs w:val="32"/>
        </w:rPr>
        <w:t>Background</w:t>
      </w:r>
    </w:p>
    <w:p w14:paraId="166E0B07" w14:textId="378DC18A" w:rsidR="004B45F6" w:rsidRPr="003243B7" w:rsidRDefault="00791BDD" w:rsidP="00770039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&lt;Problem #1&gt;</w:t>
      </w:r>
    </w:p>
    <w:p w14:paraId="26E863D1" w14:textId="536F0432" w:rsidR="004B45F6" w:rsidRPr="003243B7" w:rsidRDefault="00791BDD" w:rsidP="004B45F6">
      <w:pPr>
        <w:spacing w:line="360" w:lineRule="auto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75ACF32B" wp14:editId="63403456">
            <wp:extent cx="5965371" cy="3348677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993" cy="33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981C" w14:textId="77777777" w:rsidR="00770039" w:rsidRPr="003243B7" w:rsidRDefault="00770039" w:rsidP="004B45F6">
      <w:pPr>
        <w:spacing w:line="360" w:lineRule="auto"/>
        <w:rPr>
          <w:rFonts w:ascii="휴먼명조" w:eastAsia="휴먼명조" w:hAnsiTheme="majorHAnsi"/>
          <w:b/>
          <w:bCs/>
          <w:sz w:val="24"/>
          <w:szCs w:val="24"/>
        </w:rPr>
      </w:pPr>
    </w:p>
    <w:p w14:paraId="0A6B28FC" w14:textId="638C42F5" w:rsidR="00791BDD" w:rsidRPr="003243B7" w:rsidRDefault="00791BDD" w:rsidP="00770039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&lt;Problem #2&gt;</w:t>
      </w:r>
    </w:p>
    <w:p w14:paraId="7EBDBD91" w14:textId="07F15545" w:rsidR="004B45F6" w:rsidRPr="003243B7" w:rsidRDefault="00791BDD" w:rsidP="004B45F6">
      <w:pPr>
        <w:spacing w:line="360" w:lineRule="auto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4C533D5D" wp14:editId="4526A51F">
            <wp:extent cx="5999934" cy="3374704"/>
            <wp:effectExtent l="0" t="0" r="127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369" cy="33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A05" w14:textId="32A7337D" w:rsidR="004B45F6" w:rsidRPr="003243B7" w:rsidRDefault="00791BDD" w:rsidP="00770039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&lt;Problem #3&gt;</w:t>
      </w:r>
    </w:p>
    <w:p w14:paraId="7F42C4E3" w14:textId="184C76F9" w:rsidR="00791BDD" w:rsidRPr="003243B7" w:rsidRDefault="00791BDD" w:rsidP="004B45F6">
      <w:pPr>
        <w:spacing w:line="360" w:lineRule="auto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</w:rPr>
        <w:drawing>
          <wp:inline distT="0" distB="0" distL="0" distR="0" wp14:anchorId="2F23BF38" wp14:editId="70CF3FD1">
            <wp:extent cx="6083758" cy="34327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755" cy="34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3DD" w14:textId="5060E94B" w:rsidR="004B45F6" w:rsidRPr="003243B7" w:rsidRDefault="004B45F6" w:rsidP="004B45F6">
      <w:pPr>
        <w:spacing w:line="360" w:lineRule="auto"/>
        <w:jc w:val="both"/>
        <w:rPr>
          <w:rFonts w:ascii="휴먼명조" w:eastAsia="휴먼명조" w:hAnsiTheme="majorHAnsi"/>
          <w:b/>
          <w:bCs/>
        </w:rPr>
      </w:pPr>
    </w:p>
    <w:p w14:paraId="30E2C90D" w14:textId="77777777" w:rsidR="00770039" w:rsidRPr="003243B7" w:rsidRDefault="00770039" w:rsidP="004B45F6">
      <w:pPr>
        <w:spacing w:line="360" w:lineRule="auto"/>
        <w:jc w:val="both"/>
        <w:rPr>
          <w:rFonts w:ascii="휴먼명조" w:eastAsia="휴먼명조" w:hAnsiTheme="majorHAnsi"/>
          <w:b/>
          <w:bCs/>
        </w:rPr>
      </w:pPr>
    </w:p>
    <w:p w14:paraId="6561DF98" w14:textId="6500DE6F" w:rsidR="004B45F6" w:rsidRPr="003243B7" w:rsidRDefault="00791BDD" w:rsidP="00770039">
      <w:pPr>
        <w:pStyle w:val="2"/>
        <w:rPr>
          <w:rFonts w:ascii="휴먼명조" w:eastAsia="휴먼명조"/>
          <w:sz w:val="32"/>
          <w:szCs w:val="32"/>
        </w:rPr>
      </w:pPr>
      <w:r w:rsidRPr="003243B7">
        <w:rPr>
          <w:rFonts w:ascii="휴먼명조" w:eastAsia="휴먼명조" w:hint="eastAsia"/>
          <w:b/>
          <w:bCs/>
          <w:sz w:val="32"/>
          <w:szCs w:val="32"/>
        </w:rPr>
        <w:lastRenderedPageBreak/>
        <w:t>Plan for prototyping</w:t>
      </w:r>
    </w:p>
    <w:p w14:paraId="5F0BD968" w14:textId="6962B588" w:rsidR="004B45F6" w:rsidRPr="003243B7" w:rsidRDefault="004B45F6" w:rsidP="004B45F6">
      <w:pPr>
        <w:spacing w:line="360" w:lineRule="auto"/>
        <w:jc w:val="center"/>
        <w:rPr>
          <w:rFonts w:ascii="휴먼명조" w:eastAsia="휴먼명조" w:hAnsiTheme="majorHAnsi"/>
          <w:sz w:val="32"/>
          <w:szCs w:val="32"/>
        </w:rPr>
      </w:pPr>
      <w:r w:rsidRPr="003243B7">
        <w:rPr>
          <w:rFonts w:ascii="휴먼명조" w:eastAsia="휴먼명조" w:hAnsiTheme="majorHAnsi" w:hint="eastAsia"/>
          <w:noProof/>
          <w:sz w:val="32"/>
          <w:szCs w:val="32"/>
        </w:rPr>
        <w:drawing>
          <wp:inline distT="0" distB="0" distL="0" distR="0" wp14:anchorId="0ADB0564" wp14:editId="6A1F0108">
            <wp:extent cx="4136572" cy="6230817"/>
            <wp:effectExtent l="0" t="0" r="0" b="0"/>
            <wp:docPr id="18" name="그림 18" descr="텍스트, iPod, 주차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iPod, 주차장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10" cy="62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44A6" w14:textId="1F3BBD93" w:rsidR="00791BDD" w:rsidRPr="00211E12" w:rsidRDefault="004B45F6" w:rsidP="003F5B8D">
      <w:pPr>
        <w:rPr>
          <w:rFonts w:ascii="휴먼명조" w:eastAsia="휴먼명조"/>
          <w:b/>
          <w:bCs/>
          <w:sz w:val="24"/>
          <w:szCs w:val="24"/>
        </w:rPr>
      </w:pPr>
      <w:r w:rsidRPr="00211E12">
        <w:rPr>
          <w:rFonts w:ascii="휴먼명조" w:eastAsia="휴먼명조" w:hint="eastAsia"/>
          <w:b/>
          <w:bCs/>
          <w:sz w:val="24"/>
          <w:szCs w:val="24"/>
        </w:rPr>
        <w:t>&lt;</w:t>
      </w:r>
      <w:r w:rsidR="00791BDD" w:rsidRPr="00211E12">
        <w:rPr>
          <w:rFonts w:ascii="휴먼명조" w:eastAsia="휴먼명조" w:hint="eastAsia"/>
          <w:b/>
          <w:bCs/>
          <w:sz w:val="24"/>
          <w:szCs w:val="24"/>
        </w:rPr>
        <w:t>QUICK MENU&gt;</w:t>
      </w:r>
    </w:p>
    <w:p w14:paraId="22294D2D" w14:textId="77777777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</w:rPr>
      </w:pPr>
      <w:r w:rsidRPr="003243B7">
        <w:rPr>
          <w:rFonts w:ascii="휴먼명조" w:eastAsia="휴먼명조" w:hint="eastAsia"/>
          <w:sz w:val="24"/>
          <w:szCs w:val="24"/>
        </w:rPr>
        <w:t>Able to set “My Favorite Menu</w:t>
      </w:r>
      <w:r w:rsidRPr="003243B7">
        <w:rPr>
          <w:rFonts w:ascii="휴먼명조" w:eastAsia="휴먼명조" w:hint="eastAsia"/>
        </w:rPr>
        <w:t xml:space="preserve">” </w:t>
      </w:r>
    </w:p>
    <w:p w14:paraId="1C425909" w14:textId="2F1F092D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You can pick the menu you usually use the most</w:t>
      </w:r>
      <w:r w:rsidR="004B45F6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Increase the convenience, </w:t>
      </w:r>
      <w:r w:rsidR="004B45F6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you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 can find what you want with any distraction</w:t>
      </w:r>
    </w:p>
    <w:p w14:paraId="5E2BACDC" w14:textId="7C901351" w:rsidR="003F5B8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Organize the placement of the Start Screen</w:t>
      </w:r>
    </w:p>
    <w:p w14:paraId="54EB95E6" w14:textId="7ABBAC0D" w:rsidR="00791BDD" w:rsidRPr="003243B7" w:rsidRDefault="00791BDD" w:rsidP="003F5B8D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You can adjust the size of the banner. 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Make it simpler and easier to use for the users. Therefore, you can see the key functions that you need. </w:t>
      </w:r>
    </w:p>
    <w:p w14:paraId="6CE26B46" w14:textId="77777777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</w:p>
    <w:p w14:paraId="453A4AA6" w14:textId="77777777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 xml:space="preserve">Placed menu screen button </w:t>
      </w:r>
    </w:p>
    <w:p w14:paraId="2BE87C2F" w14:textId="6F293527" w:rsidR="00791BDD" w:rsidRPr="003243B7" w:rsidRDefault="00791BDD" w:rsidP="003F5B8D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 xml:space="preserve">: Classify the functions by a topic 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increase the efficiency and reduces the search time</w:t>
      </w:r>
    </w:p>
    <w:p w14:paraId="10F0D3FE" w14:textId="77777777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</w:p>
    <w:p w14:paraId="0201849B" w14:textId="1C5C53F8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Improve Dark mode</w:t>
      </w:r>
    </w:p>
    <w:p w14:paraId="1D0E1CB3" w14:textId="77777777" w:rsidR="003F5B8D" w:rsidRPr="003243B7" w:rsidRDefault="003F5B8D" w:rsidP="003F5B8D">
      <w:pPr>
        <w:rPr>
          <w:rFonts w:ascii="휴먼명조" w:eastAsia="휴먼명조"/>
        </w:rPr>
      </w:pPr>
    </w:p>
    <w:p w14:paraId="76E5D1E7" w14:textId="4A68A005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Make it completely dark and change some icons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It eliminate the eye fatigue</w:t>
      </w:r>
    </w:p>
    <w:p w14:paraId="7FA46C0B" w14:textId="416FBD11" w:rsidR="00791BDD" w:rsidRPr="003243B7" w:rsidRDefault="00791BDD" w:rsidP="003F5B8D">
      <w:pPr>
        <w:pStyle w:val="3"/>
        <w:numPr>
          <w:ilvl w:val="0"/>
          <w:numId w:val="3"/>
        </w:numPr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Notification for New announcement</w:t>
      </w:r>
    </w:p>
    <w:p w14:paraId="76B51E4C" w14:textId="77777777" w:rsidR="003F5B8D" w:rsidRPr="003243B7" w:rsidRDefault="003F5B8D" w:rsidP="003F5B8D">
      <w:pPr>
        <w:rPr>
          <w:rFonts w:ascii="휴먼명조" w:eastAsia="휴먼명조"/>
        </w:rPr>
      </w:pPr>
    </w:p>
    <w:p w14:paraId="4999661D" w14:textId="7E938DE1" w:rsidR="00791BDD" w:rsidRPr="003243B7" w:rsidRDefault="00791BDD" w:rsidP="004B45F6">
      <w:pPr>
        <w:spacing w:line="360" w:lineRule="auto"/>
        <w:ind w:left="400"/>
        <w:rPr>
          <w:rFonts w:ascii="휴먼명조" w:eastAsia="휴먼명조" w:hAnsiTheme="majorHAnsi"/>
          <w:color w:val="000000" w:themeColor="text1"/>
          <w:sz w:val="24"/>
          <w:szCs w:val="24"/>
        </w:rPr>
      </w:pP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Methods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Consist with the design that users are familiar with</w:t>
      </w:r>
      <w:r w:rsidR="003F5B8D"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br/>
      </w:r>
      <w:r w:rsidRPr="003243B7">
        <w:rPr>
          <w:rFonts w:ascii="휴먼명조" w:eastAsia="휴먼명조" w:hAnsiTheme="majorHAnsi" w:hint="eastAsia"/>
          <w:b/>
          <w:bCs/>
          <w:color w:val="000000" w:themeColor="text1"/>
          <w:sz w:val="24"/>
          <w:szCs w:val="24"/>
        </w:rPr>
        <w:t>Effect</w:t>
      </w:r>
      <w:r w:rsidRPr="003243B7">
        <w:rPr>
          <w:rFonts w:ascii="휴먼명조" w:eastAsia="휴먼명조" w:hAnsiTheme="majorHAnsi" w:hint="eastAsia"/>
          <w:color w:val="000000" w:themeColor="text1"/>
          <w:sz w:val="24"/>
          <w:szCs w:val="24"/>
        </w:rPr>
        <w:t>: It helps user to not miss any notification.</w:t>
      </w:r>
    </w:p>
    <w:p w14:paraId="2ECDBE1D" w14:textId="4BD14669" w:rsidR="00791BDD" w:rsidRPr="003243B7" w:rsidRDefault="00791BDD" w:rsidP="004B45F6">
      <w:pPr>
        <w:spacing w:line="360" w:lineRule="auto"/>
        <w:ind w:firstLine="400"/>
        <w:rPr>
          <w:rFonts w:ascii="휴먼명조" w:eastAsia="휴먼명조" w:hAnsiTheme="majorHAnsi"/>
          <w:color w:val="000000" w:themeColor="text1"/>
        </w:rPr>
      </w:pPr>
    </w:p>
    <w:p w14:paraId="12456A23" w14:textId="6AB4DA2D" w:rsidR="004B45F6" w:rsidRPr="003243B7" w:rsidRDefault="004B45F6" w:rsidP="004B45F6">
      <w:pPr>
        <w:spacing w:line="360" w:lineRule="auto"/>
        <w:ind w:firstLine="400"/>
        <w:jc w:val="center"/>
        <w:rPr>
          <w:rFonts w:ascii="휴먼명조" w:eastAsia="휴먼명조" w:hAnsiTheme="majorHAnsi"/>
          <w:b/>
          <w:bCs/>
          <w:sz w:val="32"/>
          <w:szCs w:val="32"/>
        </w:rPr>
      </w:pPr>
    </w:p>
    <w:p w14:paraId="3722E1CA" w14:textId="0C475E6A" w:rsidR="00B42F1F" w:rsidRPr="003243B7" w:rsidRDefault="00B42F1F" w:rsidP="004B45F6">
      <w:pPr>
        <w:spacing w:line="360" w:lineRule="auto"/>
        <w:ind w:firstLine="400"/>
        <w:jc w:val="center"/>
        <w:rPr>
          <w:rFonts w:ascii="휴먼명조" w:eastAsia="휴먼명조" w:hAnsiTheme="majorHAnsi"/>
          <w:b/>
          <w:bCs/>
          <w:sz w:val="32"/>
          <w:szCs w:val="32"/>
        </w:rPr>
      </w:pPr>
    </w:p>
    <w:p w14:paraId="28FDB11F" w14:textId="77777777" w:rsidR="00B42F1F" w:rsidRPr="003243B7" w:rsidRDefault="00B42F1F" w:rsidP="004B45F6">
      <w:pPr>
        <w:spacing w:line="360" w:lineRule="auto"/>
        <w:ind w:firstLine="400"/>
        <w:jc w:val="center"/>
        <w:rPr>
          <w:rFonts w:ascii="휴먼명조" w:eastAsia="휴먼명조" w:hAnsiTheme="majorHAnsi"/>
          <w:b/>
          <w:bCs/>
          <w:sz w:val="32"/>
          <w:szCs w:val="32"/>
        </w:rPr>
      </w:pPr>
    </w:p>
    <w:p w14:paraId="48DFA69E" w14:textId="7009CEA8" w:rsidR="004B45F6" w:rsidRPr="003243B7" w:rsidRDefault="004345A3" w:rsidP="00AE03E1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Plan for an experiment for usability evaluation</w:t>
      </w:r>
    </w:p>
    <w:p w14:paraId="67365C68" w14:textId="1C6DDDE3" w:rsidR="004B45F6" w:rsidRPr="003243B7" w:rsidRDefault="00DB37C3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lastRenderedPageBreak/>
        <w:t>Participant</w:t>
      </w:r>
    </w:p>
    <w:p w14:paraId="3DE5FC12" w14:textId="77777777" w:rsidR="00855321" w:rsidRPr="003243B7" w:rsidRDefault="00855321" w:rsidP="00855321">
      <w:pPr>
        <w:rPr>
          <w:rFonts w:ascii="휴먼명조" w:eastAsia="휴먼명조"/>
        </w:rPr>
      </w:pPr>
    </w:p>
    <w:p w14:paraId="51107621" w14:textId="560FCCA0" w:rsidR="004345A3" w:rsidRPr="003243B7" w:rsidRDefault="00DB37C3" w:rsidP="00770039">
      <w:pPr>
        <w:spacing w:line="360" w:lineRule="auto"/>
        <w:rPr>
          <w:rFonts w:ascii="휴먼명조" w:eastAsia="휴먼명조" w:hAnsiTheme="majorHAnsi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Target</w:t>
      </w:r>
      <w:r w:rsidRPr="003243B7">
        <w:rPr>
          <w:rFonts w:ascii="휴먼명조" w:eastAsia="휴먼명조" w:hAnsiTheme="majorHAnsi" w:hint="eastAsia"/>
          <w:b/>
          <w:bCs/>
          <w:sz w:val="24"/>
          <w:szCs w:val="24"/>
        </w:rPr>
        <w:t xml:space="preserve">: </w:t>
      </w:r>
      <w:r w:rsidRPr="003243B7">
        <w:rPr>
          <w:rFonts w:ascii="휴먼명조" w:eastAsia="휴먼명조" w:hAnsiTheme="majorHAnsi" w:hint="eastAsia"/>
          <w:sz w:val="24"/>
          <w:szCs w:val="24"/>
        </w:rPr>
        <w:t>Students who use smart campus app</w:t>
      </w:r>
      <w:r w:rsidR="00B42F1F" w:rsidRPr="003243B7">
        <w:rPr>
          <w:rFonts w:ascii="휴먼명조" w:eastAsia="휴먼명조" w:hAnsiTheme="majorHAnsi" w:hint="eastAsia"/>
          <w:sz w:val="24"/>
          <w:szCs w:val="24"/>
        </w:rPr>
        <w:br/>
      </w:r>
      <w:r w:rsidR="00455587" w:rsidRPr="003243B7">
        <w:rPr>
          <w:rFonts w:ascii="휴먼명조" w:eastAsia="휴먼명조" w:hAnsiTheme="majorHAnsi" w:hint="eastAsia"/>
          <w:sz w:val="24"/>
          <w:szCs w:val="24"/>
        </w:rPr>
        <w:t>We will gather participants using SNS.</w:t>
      </w:r>
      <w:r w:rsidR="00B42F1F" w:rsidRPr="003243B7">
        <w:rPr>
          <w:rFonts w:ascii="휴먼명조" w:eastAsia="휴먼명조" w:hAnsiTheme="majorHAnsi" w:hint="eastAsia"/>
          <w:sz w:val="24"/>
          <w:szCs w:val="24"/>
        </w:rPr>
        <w:br/>
      </w:r>
      <w:r w:rsidR="009229F7" w:rsidRPr="003243B7">
        <w:rPr>
          <w:rFonts w:ascii="휴먼명조" w:eastAsia="휴먼명조" w:hAnsiTheme="majorHAnsi" w:hint="eastAsia"/>
          <w:sz w:val="24"/>
          <w:szCs w:val="24"/>
        </w:rPr>
        <w:t xml:space="preserve">6 students (two students </w:t>
      </w:r>
      <w:r w:rsidR="00A87CC2">
        <w:rPr>
          <w:rFonts w:ascii="휴먼명조" w:eastAsia="휴먼명조" w:hAnsiTheme="majorHAnsi" w:hint="eastAsia"/>
          <w:sz w:val="24"/>
          <w:szCs w:val="24"/>
        </w:rPr>
        <w:t>f</w:t>
      </w:r>
      <w:r w:rsidR="00A87CC2">
        <w:rPr>
          <w:rFonts w:ascii="휴먼명조" w:eastAsia="휴먼명조" w:hAnsiTheme="majorHAnsi"/>
          <w:sz w:val="24"/>
          <w:szCs w:val="24"/>
        </w:rPr>
        <w:t xml:space="preserve">or each </w:t>
      </w:r>
      <w:proofErr w:type="gramStart"/>
      <w:r w:rsidR="009229F7" w:rsidRPr="003243B7">
        <w:rPr>
          <w:rFonts w:ascii="휴먼명조" w:eastAsia="휴먼명조" w:hAnsiTheme="majorHAnsi" w:hint="eastAsia"/>
          <w:sz w:val="24"/>
          <w:szCs w:val="24"/>
        </w:rPr>
        <w:t>grades</w:t>
      </w:r>
      <w:proofErr w:type="gramEnd"/>
      <w:r w:rsidR="009229F7" w:rsidRPr="003243B7">
        <w:rPr>
          <w:rFonts w:ascii="휴먼명조" w:eastAsia="휴먼명조" w:hAnsiTheme="majorHAnsi" w:hint="eastAsia"/>
          <w:sz w:val="24"/>
          <w:szCs w:val="24"/>
        </w:rPr>
        <w:t xml:space="preserve"> 1, 2, and 3)</w:t>
      </w:r>
    </w:p>
    <w:p w14:paraId="6AD476F7" w14:textId="57AC1999" w:rsidR="004345A3" w:rsidRPr="003243B7" w:rsidRDefault="0012571E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Purpose</w:t>
      </w:r>
    </w:p>
    <w:p w14:paraId="005EE4F8" w14:textId="77777777" w:rsidR="00B42F1F" w:rsidRPr="003243B7" w:rsidRDefault="00B42F1F" w:rsidP="00B42F1F">
      <w:pPr>
        <w:rPr>
          <w:rFonts w:ascii="휴먼명조" w:eastAsia="휴먼명조"/>
        </w:rPr>
      </w:pPr>
    </w:p>
    <w:p w14:paraId="7EDC7E67" w14:textId="55583141" w:rsidR="0012571E" w:rsidRPr="003243B7" w:rsidRDefault="00540F3A" w:rsidP="00770039">
      <w:pPr>
        <w:spacing w:line="360" w:lineRule="auto"/>
        <w:rPr>
          <w:rFonts w:ascii="휴먼명조" w:eastAsia="휴먼명조" w:hAnsiTheme="majorHAnsi"/>
          <w:sz w:val="24"/>
          <w:szCs w:val="24"/>
        </w:rPr>
      </w:pPr>
      <w:r w:rsidRPr="003243B7">
        <w:rPr>
          <w:rFonts w:ascii="휴먼명조" w:eastAsia="휴먼명조" w:hAnsiTheme="majorHAnsi" w:hint="eastAsia"/>
          <w:sz w:val="24"/>
          <w:szCs w:val="24"/>
        </w:rPr>
        <w:t>The purpose of this project is to check whether the problem has been solved as the problem of the existing smart campus has been replaced by the new smart campus.</w:t>
      </w:r>
    </w:p>
    <w:p w14:paraId="2AB18E21" w14:textId="77243668" w:rsidR="004345A3" w:rsidRPr="003243B7" w:rsidRDefault="0095250D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Composition of the experimental session.</w:t>
      </w:r>
    </w:p>
    <w:p w14:paraId="3C36C69A" w14:textId="77777777" w:rsidR="00855321" w:rsidRPr="003243B7" w:rsidRDefault="00855321" w:rsidP="00770039">
      <w:pPr>
        <w:spacing w:line="360" w:lineRule="auto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</w:p>
    <w:p w14:paraId="54FA8135" w14:textId="1058DD84" w:rsidR="00B42F1F" w:rsidRPr="003243B7" w:rsidRDefault="0070384F" w:rsidP="003243B7">
      <w:pPr>
        <w:spacing w:line="360" w:lineRule="auto"/>
        <w:ind w:firstLine="800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1. Check attendance through QR scan menu.</w:t>
      </w:r>
    </w:p>
    <w:p w14:paraId="72F149D7" w14:textId="669CD8B3" w:rsidR="0070384F" w:rsidRPr="003243B7" w:rsidRDefault="00A511A3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Second period class. When I checked the time, it was 9:59. If you quickly take out the QR code and do not check it, it will be late.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check your QR code by turning on the smart campus app.</w:t>
      </w:r>
    </w:p>
    <w:p w14:paraId="3BBBF109" w14:textId="77777777" w:rsidR="00B42F1F" w:rsidRPr="003243B7" w:rsidRDefault="00B42F1F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56B6D791" w14:textId="6E714AB9" w:rsidR="00A511A3" w:rsidRPr="003243B7" w:rsidRDefault="00D204CC" w:rsidP="003243B7">
      <w:pPr>
        <w:spacing w:line="360" w:lineRule="auto"/>
        <w:ind w:firstLine="800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2. Find the specific menu</w:t>
      </w:r>
    </w:p>
    <w:p w14:paraId="007A517D" w14:textId="06D2D35A" w:rsidR="00B42F1F" w:rsidRPr="003243B7" w:rsidRDefault="000E193B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A situation where it is difficult to find because the menu is not classified and too complicated when entering the menu screen.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find the menu that the experimental guide calls you.</w:t>
      </w:r>
    </w:p>
    <w:p w14:paraId="1D09DFBF" w14:textId="22DDC022" w:rsidR="000E193B" w:rsidRPr="003243B7" w:rsidRDefault="001F5643" w:rsidP="00716A7B">
      <w:pPr>
        <w:spacing w:line="360" w:lineRule="auto"/>
        <w:ind w:left="800"/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Session 3. Check the smart library and check what textbooks were</w:t>
      </w:r>
      <w:r w:rsidR="00716A7B">
        <w:rPr>
          <w:rFonts w:ascii="휴먼명조" w:eastAsia="휴먼명조" w:hAnsi="Helvetica"/>
          <w:b/>
          <w:bCs/>
          <w:color w:val="000000"/>
          <w:sz w:val="24"/>
          <w:szCs w:val="24"/>
          <w:shd w:val="clear" w:color="auto" w:fill="FFFFFF"/>
        </w:rPr>
        <w:br/>
      </w:r>
      <w:r w:rsidRPr="003243B7">
        <w:rPr>
          <w:rFonts w:ascii="휴먼명조" w:eastAsia="휴먼명조" w:hAnsi="Helvetica" w:hint="eastAsia"/>
          <w:b/>
          <w:bCs/>
          <w:color w:val="000000"/>
          <w:sz w:val="24"/>
          <w:szCs w:val="24"/>
          <w:shd w:val="clear" w:color="auto" w:fill="FFFFFF"/>
        </w:rPr>
        <w:t>needed in the class schedule.</w:t>
      </w:r>
    </w:p>
    <w:p w14:paraId="6E6662AF" w14:textId="341AC6B4" w:rsidR="001F5643" w:rsidRPr="003243B7" w:rsidRDefault="001F5643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lastRenderedPageBreak/>
        <w:t>I opened a smart library window to write a book review of the supplementary textbook that the professor gave me as a task, but I can't remember the textbook.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Please display the class plan in the smart library window and check the supplementary materials.</w:t>
      </w:r>
    </w:p>
    <w:p w14:paraId="0245B878" w14:textId="77777777" w:rsidR="00B42F1F" w:rsidRPr="003243B7" w:rsidRDefault="00B42F1F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01A47CCC" w14:textId="58845C84" w:rsidR="00FE36EE" w:rsidRPr="003243B7" w:rsidRDefault="00FE36EE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Equipment</w:t>
      </w:r>
    </w:p>
    <w:p w14:paraId="68DE1D43" w14:textId="77777777" w:rsidR="004A4C64" w:rsidRPr="003243B7" w:rsidRDefault="004A4C64" w:rsidP="004A4C64">
      <w:pPr>
        <w:rPr>
          <w:rFonts w:ascii="휴먼명조" w:eastAsia="휴먼명조"/>
        </w:rPr>
      </w:pPr>
    </w:p>
    <w:p w14:paraId="0A186DFF" w14:textId="6A3D54C8" w:rsidR="00B42F1F" w:rsidRPr="003243B7" w:rsidRDefault="0018040A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Eye tracker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cell phone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Camera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survey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 xml:space="preserve"> paper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</w:rPr>
        <w:t xml:space="preserve">,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Introduction </w:t>
      </w:r>
      <w:r w:rsidR="004A4C64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of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the experiment.</w:t>
      </w:r>
    </w:p>
    <w:p w14:paraId="1D8C5301" w14:textId="5139F02C" w:rsidR="0018040A" w:rsidRPr="003243B7" w:rsidRDefault="00F222EF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Variables</w:t>
      </w:r>
    </w:p>
    <w:p w14:paraId="673B0F61" w14:textId="77777777" w:rsidR="00855321" w:rsidRPr="003243B7" w:rsidRDefault="00855321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2D523330" w14:textId="4EC2A10E" w:rsidR="00B42F1F" w:rsidRPr="003243B7" w:rsidRDefault="00BB467C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Quantitative: How m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any times did the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user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touched and how quickly 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did he/she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found it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Qualitative: How much convenience did the user feel and where he focused on (with eye tracker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, interview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)</w:t>
      </w:r>
    </w:p>
    <w:p w14:paraId="6ADC81A5" w14:textId="4C28DA0D" w:rsidR="00BB467C" w:rsidRPr="003243B7" w:rsidRDefault="00BB467C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Method</w:t>
      </w:r>
    </w:p>
    <w:p w14:paraId="5641FB44" w14:textId="77777777" w:rsidR="00855321" w:rsidRPr="003243B7" w:rsidRDefault="00855321" w:rsidP="00855321">
      <w:pPr>
        <w:rPr>
          <w:rFonts w:ascii="휴먼명조" w:eastAsia="휴먼명조"/>
        </w:rPr>
      </w:pPr>
    </w:p>
    <w:p w14:paraId="317E8DA4" w14:textId="6716AD4D" w:rsidR="00B42F1F" w:rsidRPr="003243B7" w:rsidRDefault="00AC5A36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Compar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ing the prototype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 to the existing smart campus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>: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compare the number of touches and time</w:t>
      </w:r>
      <w:r w:rsidR="00A87CC2"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  <w:t xml:space="preserve"> during the same task.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</w:rPr>
        <w:br/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get </w:t>
      </w:r>
      <w:r w:rsidR="0035760C"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 xml:space="preserve">feedbacks from </w:t>
      </w:r>
      <w:r w:rsidRPr="003243B7">
        <w:rPr>
          <w:rFonts w:ascii="휴먼명조" w:eastAsia="휴먼명조" w:hAnsi="Helvetica" w:hint="eastAsia"/>
          <w:color w:val="000000"/>
          <w:sz w:val="24"/>
          <w:szCs w:val="24"/>
          <w:shd w:val="clear" w:color="auto" w:fill="FFFFFF"/>
        </w:rPr>
        <w:t>experiment using an eye tracker.</w:t>
      </w:r>
    </w:p>
    <w:p w14:paraId="405FF210" w14:textId="14084A6F" w:rsidR="00B070D0" w:rsidRDefault="00B070D0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1D1C5360" w14:textId="77777777" w:rsidR="002A4A8B" w:rsidRPr="003243B7" w:rsidRDefault="002A4A8B" w:rsidP="00770039">
      <w:pPr>
        <w:spacing w:line="360" w:lineRule="auto"/>
        <w:rPr>
          <w:rFonts w:ascii="휴먼명조" w:eastAsia="휴먼명조" w:hAnsi="Helvetica"/>
          <w:color w:val="000000"/>
          <w:sz w:val="24"/>
          <w:szCs w:val="24"/>
          <w:shd w:val="clear" w:color="auto" w:fill="FFFFFF"/>
        </w:rPr>
      </w:pPr>
    </w:p>
    <w:p w14:paraId="3821ED71" w14:textId="1DA25EBC" w:rsidR="00216B8C" w:rsidRPr="003243B7" w:rsidRDefault="00216B8C" w:rsidP="00B42F1F">
      <w:pPr>
        <w:pStyle w:val="3"/>
        <w:rPr>
          <w:rFonts w:ascii="휴먼명조" w:eastAsia="휴먼명조"/>
          <w:b/>
          <w:bCs/>
          <w:sz w:val="24"/>
          <w:szCs w:val="24"/>
        </w:rPr>
      </w:pPr>
      <w:r w:rsidRPr="003243B7">
        <w:rPr>
          <w:rFonts w:ascii="휴먼명조" w:eastAsia="휴먼명조" w:hint="eastAsia"/>
          <w:b/>
          <w:bCs/>
          <w:sz w:val="24"/>
          <w:szCs w:val="24"/>
        </w:rPr>
        <w:t>Process</w:t>
      </w:r>
    </w:p>
    <w:p w14:paraId="79192264" w14:textId="77777777" w:rsidR="009B121E" w:rsidRPr="003243B7" w:rsidRDefault="009B121E" w:rsidP="009B121E">
      <w:pPr>
        <w:rPr>
          <w:rFonts w:ascii="휴먼명조" w:eastAsia="휴먼명조"/>
        </w:rPr>
      </w:pPr>
    </w:p>
    <w:p w14:paraId="5B043F9D" w14:textId="62B7558D" w:rsidR="00216B8C" w:rsidRDefault="00B070D0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  <w:r w:rsidRPr="003243B7">
        <w:rPr>
          <w:rFonts w:ascii="휴먼명조" w:eastAsia="휴먼명조" w:hAnsiTheme="majorHAnsi" w:hint="eastAsia"/>
          <w:noProof/>
          <w:sz w:val="32"/>
          <w:szCs w:val="32"/>
        </w:rPr>
        <w:drawing>
          <wp:inline distT="0" distB="0" distL="0" distR="0" wp14:anchorId="6F442B5C" wp14:editId="2C548E55">
            <wp:extent cx="5486400" cy="4789714"/>
            <wp:effectExtent l="57150" t="38100" r="57150" b="68580"/>
            <wp:docPr id="19" name="다이어그램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E59ED99" w14:textId="4AFCC539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5E26EFDA" w14:textId="16CC575D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3840441B" w14:textId="148197ED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4AAE29F3" w14:textId="168C3ABA" w:rsidR="002A4A8B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1CB5B72E" w14:textId="77777777" w:rsidR="002A4A8B" w:rsidRPr="003243B7" w:rsidRDefault="002A4A8B" w:rsidP="00770039">
      <w:pPr>
        <w:spacing w:line="360" w:lineRule="auto"/>
        <w:rPr>
          <w:rFonts w:ascii="휴먼명조" w:eastAsia="휴먼명조" w:hAnsiTheme="majorHAnsi"/>
          <w:sz w:val="32"/>
          <w:szCs w:val="32"/>
        </w:rPr>
      </w:pPr>
    </w:p>
    <w:p w14:paraId="3A140525" w14:textId="38747842" w:rsidR="00791BDD" w:rsidRPr="003243B7" w:rsidRDefault="00791BDD" w:rsidP="00770039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Schedule</w:t>
      </w:r>
    </w:p>
    <w:p w14:paraId="086AA270" w14:textId="2A86D31D" w:rsidR="00770039" w:rsidRPr="003243B7" w:rsidRDefault="004B45F6" w:rsidP="002A4A8B">
      <w:pPr>
        <w:spacing w:line="360" w:lineRule="auto"/>
        <w:ind w:firstLine="400"/>
        <w:jc w:val="center"/>
        <w:rPr>
          <w:rFonts w:ascii="휴먼명조" w:eastAsia="휴먼명조" w:hAnsiTheme="majorHAnsi"/>
        </w:rPr>
      </w:pPr>
      <w:r w:rsidRPr="003243B7">
        <w:rPr>
          <w:rFonts w:ascii="휴먼명조" w:eastAsia="휴먼명조" w:hAnsiTheme="majorHAnsi" w:hint="eastAsia"/>
          <w:noProof/>
          <w:color w:val="000000" w:themeColor="text1"/>
        </w:rPr>
        <w:lastRenderedPageBreak/>
        <w:drawing>
          <wp:anchor distT="0" distB="0" distL="114300" distR="114300" simplePos="0" relativeHeight="251660288" behindDoc="1" locked="0" layoutInCell="1" allowOverlap="1" wp14:anchorId="7FE2137D" wp14:editId="47391E19">
            <wp:simplePos x="0" y="0"/>
            <wp:positionH relativeFrom="margin">
              <wp:align>center</wp:align>
            </wp:positionH>
            <wp:positionV relativeFrom="paragraph">
              <wp:posOffset>208370</wp:posOffset>
            </wp:positionV>
            <wp:extent cx="6621780" cy="3691890"/>
            <wp:effectExtent l="0" t="0" r="7620" b="3810"/>
            <wp:wrapTight wrapText="bothSides">
              <wp:wrapPolygon edited="0">
                <wp:start x="0" y="0"/>
                <wp:lineTo x="0" y="21511"/>
                <wp:lineTo x="21563" y="21511"/>
                <wp:lineTo x="21563" y="0"/>
                <wp:lineTo x="0" y="0"/>
              </wp:wrapPolygon>
            </wp:wrapTight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085E4" w14:textId="34B1A358" w:rsidR="002B132B" w:rsidRDefault="00791BDD" w:rsidP="002B132B">
      <w:pPr>
        <w:pStyle w:val="2"/>
        <w:rPr>
          <w:rFonts w:ascii="휴먼명조" w:eastAsia="휴먼명조"/>
          <w:b/>
          <w:bCs/>
          <w:sz w:val="28"/>
          <w:szCs w:val="28"/>
        </w:rPr>
      </w:pPr>
      <w:r w:rsidRPr="003243B7">
        <w:rPr>
          <w:rFonts w:ascii="휴먼명조" w:eastAsia="휴먼명조" w:hint="eastAsia"/>
          <w:b/>
          <w:bCs/>
          <w:sz w:val="28"/>
          <w:szCs w:val="28"/>
        </w:rPr>
        <w:t>Expected output</w:t>
      </w:r>
      <w:r w:rsidR="002B132B">
        <w:rPr>
          <w:rFonts w:ascii="휴먼명조" w:eastAsia="휴먼명조" w:hint="eastAsia"/>
          <w:b/>
          <w:bCs/>
          <w:sz w:val="28"/>
          <w:szCs w:val="28"/>
        </w:rPr>
        <w:t>s</w:t>
      </w:r>
    </w:p>
    <w:p w14:paraId="1DD42490" w14:textId="77777777" w:rsidR="008120F6" w:rsidRPr="008120F6" w:rsidRDefault="008120F6" w:rsidP="008120F6">
      <w:pPr>
        <w:rPr>
          <w:rFonts w:hint="eastAsia"/>
        </w:rPr>
      </w:pPr>
    </w:p>
    <w:p w14:paraId="46789F79" w14:textId="61391E2F" w:rsidR="002B132B" w:rsidRDefault="008120F6" w:rsidP="002B132B">
      <w:pPr>
        <w:pStyle w:val="a3"/>
        <w:numPr>
          <w:ilvl w:val="0"/>
          <w:numId w:val="4"/>
        </w:numPr>
        <w:spacing w:line="360" w:lineRule="auto"/>
        <w:ind w:leftChars="0"/>
        <w:rPr>
          <w:rFonts w:ascii="휴먼명조" w:eastAsia="휴먼명조" w:hAnsiTheme="majorHAnsi"/>
          <w:sz w:val="24"/>
          <w:szCs w:val="24"/>
        </w:rPr>
      </w:pPr>
      <w:r>
        <w:rPr>
          <w:rFonts w:ascii="휴먼명조" w:eastAsia="휴먼명조" w:hAnsiTheme="majorHAnsi"/>
          <w:sz w:val="24"/>
          <w:szCs w:val="24"/>
        </w:rPr>
        <w:t>Decreased time of task process</w:t>
      </w:r>
    </w:p>
    <w:p w14:paraId="6747CA29" w14:textId="533C8ADB" w:rsidR="008120F6" w:rsidRDefault="008120F6" w:rsidP="002B132B">
      <w:pPr>
        <w:pStyle w:val="a3"/>
        <w:numPr>
          <w:ilvl w:val="0"/>
          <w:numId w:val="4"/>
        </w:numPr>
        <w:spacing w:line="360" w:lineRule="auto"/>
        <w:ind w:leftChars="0"/>
        <w:rPr>
          <w:rFonts w:ascii="휴먼명조" w:eastAsia="휴먼명조" w:hAnsiTheme="majorHAnsi"/>
          <w:sz w:val="24"/>
          <w:szCs w:val="24"/>
        </w:rPr>
      </w:pPr>
      <w:r>
        <w:rPr>
          <w:rFonts w:ascii="휴먼명조" w:eastAsia="휴먼명조" w:hAnsiTheme="majorHAnsi"/>
          <w:sz w:val="24"/>
          <w:szCs w:val="24"/>
        </w:rPr>
        <w:t>I</w:t>
      </w:r>
      <w:r w:rsidRPr="008120F6">
        <w:rPr>
          <w:rFonts w:ascii="휴먼명조" w:eastAsia="휴먼명조" w:hAnsiTheme="majorHAnsi"/>
          <w:sz w:val="24"/>
          <w:szCs w:val="24"/>
        </w:rPr>
        <w:t>dentification of potential sources for supporting follow-up activities</w:t>
      </w:r>
    </w:p>
    <w:p w14:paraId="54A7D8DC" w14:textId="619FE520" w:rsidR="008120F6" w:rsidRPr="002B132B" w:rsidRDefault="008120F6" w:rsidP="002B132B">
      <w:pPr>
        <w:pStyle w:val="a3"/>
        <w:numPr>
          <w:ilvl w:val="0"/>
          <w:numId w:val="4"/>
        </w:numPr>
        <w:spacing w:line="360" w:lineRule="auto"/>
        <w:ind w:leftChars="0"/>
        <w:rPr>
          <w:rFonts w:ascii="휴먼명조" w:eastAsia="휴먼명조" w:hAnsiTheme="majorHAnsi" w:hint="eastAsia"/>
          <w:sz w:val="24"/>
          <w:szCs w:val="24"/>
        </w:rPr>
      </w:pPr>
      <w:r>
        <w:rPr>
          <w:rFonts w:ascii="휴먼명조" w:eastAsia="휴먼명조" w:hAnsiTheme="majorHAnsi" w:hint="eastAsia"/>
          <w:sz w:val="24"/>
          <w:szCs w:val="24"/>
        </w:rPr>
        <w:t>I</w:t>
      </w:r>
      <w:r>
        <w:rPr>
          <w:rFonts w:ascii="휴먼명조" w:eastAsia="휴먼명조" w:hAnsiTheme="majorHAnsi"/>
          <w:sz w:val="24"/>
          <w:szCs w:val="24"/>
        </w:rPr>
        <w:t>ncreased satisfaction of SMART CAMPUS</w:t>
      </w:r>
    </w:p>
    <w:sectPr w:rsidR="008120F6" w:rsidRPr="002B13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휴먼명조">
    <w:altName w:val="바탕"/>
    <w:charset w:val="81"/>
    <w:family w:val="roman"/>
    <w:pitch w:val="default"/>
    <w:sig w:usb0="800002A7" w:usb1="19D77CFB" w:usb2="00000010" w:usb3="00000000" w:csb0="0008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81F10"/>
    <w:multiLevelType w:val="hybridMultilevel"/>
    <w:tmpl w:val="DE9A4DF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FC11C9"/>
    <w:multiLevelType w:val="hybridMultilevel"/>
    <w:tmpl w:val="EEB4238E"/>
    <w:lvl w:ilvl="0" w:tplc="1728CD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" w15:restartNumberingAfterBreak="0">
    <w:nsid w:val="2A35703D"/>
    <w:multiLevelType w:val="hybridMultilevel"/>
    <w:tmpl w:val="5BC873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B8780B"/>
    <w:multiLevelType w:val="hybridMultilevel"/>
    <w:tmpl w:val="19148E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BDD"/>
    <w:rsid w:val="000E193B"/>
    <w:rsid w:val="0012571E"/>
    <w:rsid w:val="00167293"/>
    <w:rsid w:val="0018040A"/>
    <w:rsid w:val="001D53A0"/>
    <w:rsid w:val="001F5643"/>
    <w:rsid w:val="00211E12"/>
    <w:rsid w:val="00216B8C"/>
    <w:rsid w:val="002A4A8B"/>
    <w:rsid w:val="002B132B"/>
    <w:rsid w:val="002C29B3"/>
    <w:rsid w:val="003243B7"/>
    <w:rsid w:val="00345206"/>
    <w:rsid w:val="0035760C"/>
    <w:rsid w:val="003F5B8D"/>
    <w:rsid w:val="004345A3"/>
    <w:rsid w:val="00455587"/>
    <w:rsid w:val="004A4C64"/>
    <w:rsid w:val="004B45F6"/>
    <w:rsid w:val="00540F3A"/>
    <w:rsid w:val="005A44F3"/>
    <w:rsid w:val="005C6828"/>
    <w:rsid w:val="00676B58"/>
    <w:rsid w:val="0070384F"/>
    <w:rsid w:val="00716A7B"/>
    <w:rsid w:val="007509C6"/>
    <w:rsid w:val="00770039"/>
    <w:rsid w:val="00791BDD"/>
    <w:rsid w:val="008120F6"/>
    <w:rsid w:val="00855321"/>
    <w:rsid w:val="009229F7"/>
    <w:rsid w:val="0095250D"/>
    <w:rsid w:val="009B121E"/>
    <w:rsid w:val="00A511A3"/>
    <w:rsid w:val="00A80040"/>
    <w:rsid w:val="00A87CC2"/>
    <w:rsid w:val="00AC5A36"/>
    <w:rsid w:val="00AE03E1"/>
    <w:rsid w:val="00B070D0"/>
    <w:rsid w:val="00B42F1F"/>
    <w:rsid w:val="00BB467C"/>
    <w:rsid w:val="00C35C6E"/>
    <w:rsid w:val="00D204CC"/>
    <w:rsid w:val="00DB37C3"/>
    <w:rsid w:val="00E25059"/>
    <w:rsid w:val="00E40A48"/>
    <w:rsid w:val="00E73970"/>
    <w:rsid w:val="00ED6C8A"/>
    <w:rsid w:val="00F222EF"/>
    <w:rsid w:val="00FE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1AA9F"/>
  <w15:chartTrackingRefBased/>
  <w15:docId w15:val="{6EE79942-234F-451B-98B6-9D77F5FD0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039"/>
  </w:style>
  <w:style w:type="paragraph" w:styleId="1">
    <w:name w:val="heading 1"/>
    <w:basedOn w:val="a"/>
    <w:next w:val="a"/>
    <w:link w:val="1Char"/>
    <w:uiPriority w:val="9"/>
    <w:qFormat/>
    <w:rsid w:val="0077003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003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0039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0039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70039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70039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7003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7003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7003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1BD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770039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770039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rsid w:val="00770039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770039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770039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770039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770039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77003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77003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77003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6"/>
    <w:uiPriority w:val="11"/>
    <w:rsid w:val="00770039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770039"/>
    <w:rPr>
      <w:b/>
      <w:bCs/>
    </w:rPr>
  </w:style>
  <w:style w:type="character" w:styleId="a8">
    <w:name w:val="Emphasis"/>
    <w:uiPriority w:val="20"/>
    <w:qFormat/>
    <w:rsid w:val="00770039"/>
    <w:rPr>
      <w:caps/>
      <w:color w:val="1F3763" w:themeColor="accent1" w:themeShade="7F"/>
      <w:spacing w:val="5"/>
    </w:rPr>
  </w:style>
  <w:style w:type="paragraph" w:styleId="a9">
    <w:name w:val="No Spacing"/>
    <w:uiPriority w:val="1"/>
    <w:qFormat/>
    <w:rsid w:val="00770039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770039"/>
    <w:rPr>
      <w:i/>
      <w:iCs/>
      <w:sz w:val="24"/>
      <w:szCs w:val="24"/>
    </w:rPr>
  </w:style>
  <w:style w:type="character" w:customStyle="1" w:styleId="Char1">
    <w:name w:val="인용 Char"/>
    <w:basedOn w:val="a0"/>
    <w:link w:val="aa"/>
    <w:uiPriority w:val="29"/>
    <w:rsid w:val="00770039"/>
    <w:rPr>
      <w:i/>
      <w:iCs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77003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b"/>
    <w:uiPriority w:val="30"/>
    <w:rsid w:val="00770039"/>
    <w:rPr>
      <w:color w:val="4472C4" w:themeColor="accent1"/>
      <w:sz w:val="24"/>
      <w:szCs w:val="24"/>
    </w:rPr>
  </w:style>
  <w:style w:type="character" w:styleId="ac">
    <w:name w:val="Subtle Emphasis"/>
    <w:uiPriority w:val="19"/>
    <w:qFormat/>
    <w:rsid w:val="00770039"/>
    <w:rPr>
      <w:i/>
      <w:iCs/>
      <w:color w:val="1F3763" w:themeColor="accent1" w:themeShade="7F"/>
    </w:rPr>
  </w:style>
  <w:style w:type="character" w:styleId="ad">
    <w:name w:val="Intense Emphasis"/>
    <w:uiPriority w:val="21"/>
    <w:qFormat/>
    <w:rsid w:val="00770039"/>
    <w:rPr>
      <w:b/>
      <w:bCs/>
      <w:caps/>
      <w:color w:val="1F3763" w:themeColor="accent1" w:themeShade="7F"/>
      <w:spacing w:val="10"/>
    </w:rPr>
  </w:style>
  <w:style w:type="character" w:styleId="ae">
    <w:name w:val="Subtle Reference"/>
    <w:uiPriority w:val="31"/>
    <w:qFormat/>
    <w:rsid w:val="00770039"/>
    <w:rPr>
      <w:b/>
      <w:bCs/>
      <w:color w:val="4472C4" w:themeColor="accent1"/>
    </w:rPr>
  </w:style>
  <w:style w:type="character" w:styleId="af">
    <w:name w:val="Intense Reference"/>
    <w:uiPriority w:val="32"/>
    <w:qFormat/>
    <w:rsid w:val="00770039"/>
    <w:rPr>
      <w:b/>
      <w:bCs/>
      <w:i/>
      <w:iCs/>
      <w:caps/>
      <w:color w:val="4472C4" w:themeColor="accent1"/>
    </w:rPr>
  </w:style>
  <w:style w:type="character" w:styleId="af0">
    <w:name w:val="Book Title"/>
    <w:uiPriority w:val="33"/>
    <w:qFormat/>
    <w:rsid w:val="00770039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77003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8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86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19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63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986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17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44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0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QuickStyle" Target="diagrams/quickStyle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diagramLayout" Target="diagrams/layout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diagramData" Target="diagrams/data1.xml"/><Relationship Id="rId5" Type="http://schemas.openxmlformats.org/officeDocument/2006/relationships/customXml" Target="ink/ink1.xml"/><Relationship Id="rId15" Type="http://schemas.microsoft.com/office/2007/relationships/diagramDrawing" Target="diagrams/drawing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diagramColors" Target="diagrams/colors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94515F9-ECAE-4E0A-B8E4-35D15C28EBA3}" type="doc">
      <dgm:prSet loTypeId="urn:microsoft.com/office/officeart/2005/8/layout/process4" loCatId="process" qsTypeId="urn:microsoft.com/office/officeart/2005/8/quickstyle/simple5" qsCatId="simple" csTypeId="urn:microsoft.com/office/officeart/2005/8/colors/accent1_1" csCatId="accent1" phldr="1"/>
      <dgm:spPr/>
      <dgm:t>
        <a:bodyPr/>
        <a:lstStyle/>
        <a:p>
          <a:pPr latinLnBrk="1"/>
          <a:endParaRPr lang="ko-KR" altLang="en-US"/>
        </a:p>
      </dgm:t>
    </dgm:pt>
    <dgm:pt modelId="{46D609FD-31BA-454C-8D64-0A2713B783CE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Introduction of the experiment (4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2287476-66A3-4408-A4E5-4205E34CC073}" type="par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DF9DEA9E-B3E6-4DF9-B736-6AD541E349B5}" type="sibTrans" cxnId="{51A4428D-4C5D-433E-B3CF-106D8A032D3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7168A05-561B-480C-9A33-4BF4F4CD2AA9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1. QR scan (6 minutes)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2A8E5A3-9FF5-49B2-A43E-2E2A430274BA}" type="par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6AB5FFE-98E3-48B9-B2FE-428E955F6C7A}" type="sibTrans" cxnId="{30D42999-6CB1-4DFA-B795-0DFA42ADB6DE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04E6128-A40D-4823-AFB6-EF51E69D02E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3. Multi-tasking (10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CD8BAE2-766A-47B3-80C4-60C6A4632D6D}" type="par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560F557-BC89-44B6-BBC3-1EB2B4D18071}" type="sibTrans" cxnId="{8FD45ED2-A755-4C79-9A41-9F19313664B1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E180F10-F9A4-410B-AF8D-36764F7903D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E3FFA33-0E20-440B-866D-227961021ED0}" type="sib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64AF2C5B-24D8-4E34-9471-3A4D1E42406D}" type="parTrans" cxnId="{5E8D1435-EC58-4AE7-8D1C-938F9A01D922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1187430E-E8F5-4634-B941-3B16C052E58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76BC159-CC95-40D4-AD99-961ED4C3F988}" type="sib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D279D43-6A8B-456E-BC89-636CFD4B7785}" type="parTrans" cxnId="{A90F7970-4AF1-48EB-87D9-CB74B76A9EC4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5B6D108E-1F2E-4B3D-AD0F-F9942712526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5641D48C-20B7-4906-8D78-DFA4A675B6A7}" type="sib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F967BBF3-A976-4069-A185-3B2273E762BB}" type="parTrans" cxnId="{E785BDF8-0A6C-4442-879F-C2B78148946A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013DCB4-FEA5-4F7C-87CA-62DBD7891F3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C5C3BB4-B62B-4DDC-8C5F-640E16C30696}" type="sib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B6CF4CCD-441F-4A19-BD5F-82570B14A189}" type="parTrans" cxnId="{AE75E494-F0A7-479D-9908-838073693CC0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6FD510D-0AE2-4C34-9A58-B6EA75D0AE92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Interviews and surveys after the experiment(5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4CF791AA-E969-47CF-B953-EC8DA4521D19}" type="par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AB722E30-FDA6-49DC-AD06-C21BF674AB1A}" type="sibTrans" cxnId="{3AA76023-005D-4245-9E45-DD3527322987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107123B9-D1F5-4B62-9B4E-7629F56A1E84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Interview before the experiment (5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002158D-E3FB-4C13-9C7B-3B4B662920D0}" type="par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9E579427-EF9E-483F-99CB-E85578334BF6}" type="sibTrans" cxnId="{9A82D030-8E84-4F8F-9E6F-5080B3039A4C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9C753ED7-0EC9-4F2B-A334-596A7BB4AA35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Session 2. Finding the menu (6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2CBDC748-DFBC-482D-91D2-DB1FFD2A6EB2}" type="par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6A71E77F-8936-40D2-9234-6BC62F0B8B9A}" type="sibTrans" cxnId="{B70BD798-2455-495C-924E-0665A6735B3D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ABAE301-F760-4A7E-ABCA-EDB65FBB1A2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8D879167-2169-4054-AAD9-6D18E6685F3A}" type="par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EB667BB-350A-4B96-93C3-F893686871FC}" type="sibTrans" cxnId="{FB2B4BFA-53A9-4ABF-8AB5-538CCA66AA65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DF3E4A9F-56A3-4948-842D-7894BB2DACD0}">
      <dgm:prSet phldrT="[텍스트]" custT="1"/>
      <dgm:spPr/>
      <dgm:t>
        <a:bodyPr/>
        <a:lstStyle/>
        <a:p>
          <a:pPr latinLnBrk="1"/>
          <a:r>
            <a:rPr lang="en-US" sz="1200" b="1" i="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3F683A39-625F-4866-A1B1-63FD753EB878}" type="par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0E669012-FA5B-490B-B827-A199C560C71F}" type="sibTrans" cxnId="{E6043DF0-9C63-48CB-9ABB-394C708014A9}">
      <dgm:prSet/>
      <dgm:spPr/>
      <dgm:t>
        <a:bodyPr/>
        <a:lstStyle/>
        <a:p>
          <a:pPr latinLnBrk="1"/>
          <a:endParaRPr lang="ko-KR" altLang="en-US" sz="1200" b="1">
            <a:solidFill>
              <a:sysClr val="windowText" lastClr="000000"/>
            </a:solidFill>
            <a:latin typeface="휴먼명조" panose="02010504000101010101" pitchFamily="2" charset="-127"/>
            <a:ea typeface="휴먼명조" panose="02010504000101010101" pitchFamily="2" charset="-127"/>
          </a:endParaRPr>
        </a:p>
      </dgm:t>
    </dgm:pt>
    <dgm:pt modelId="{71D128B4-A492-4821-879C-D289F721E9C6}" type="pres">
      <dgm:prSet presAssocID="{294515F9-ECAE-4E0A-B8E4-35D15C28EBA3}" presName="Name0" presStyleCnt="0">
        <dgm:presLayoutVars>
          <dgm:dir/>
          <dgm:animLvl val="lvl"/>
          <dgm:resizeHandles val="exact"/>
        </dgm:presLayoutVars>
      </dgm:prSet>
      <dgm:spPr/>
    </dgm:pt>
    <dgm:pt modelId="{4D7344BF-4CB6-4FF6-A3BC-8E65C85A9E3C}" type="pres">
      <dgm:prSet presAssocID="{26FD510D-0AE2-4C34-9A58-B6EA75D0AE92}" presName="boxAndChildren" presStyleCnt="0"/>
      <dgm:spPr/>
    </dgm:pt>
    <dgm:pt modelId="{B033AF6C-A16F-42C3-99BA-7DCFE7EFD1F5}" type="pres">
      <dgm:prSet presAssocID="{26FD510D-0AE2-4C34-9A58-B6EA75D0AE92}" presName="parentTextBox" presStyleLbl="node1" presStyleIdx="0" presStyleCnt="6"/>
      <dgm:spPr/>
    </dgm:pt>
    <dgm:pt modelId="{DDD37F1C-1C9E-4BAD-A0F9-730037B74478}" type="pres">
      <dgm:prSet presAssocID="{7560F557-BC89-44B6-BBC3-1EB2B4D18071}" presName="sp" presStyleCnt="0"/>
      <dgm:spPr/>
    </dgm:pt>
    <dgm:pt modelId="{19B52EA6-1005-4292-B3D3-6CA1B9793533}" type="pres">
      <dgm:prSet presAssocID="{A04E6128-A40D-4823-AFB6-EF51E69D02E2}" presName="arrowAndChildren" presStyleCnt="0"/>
      <dgm:spPr/>
    </dgm:pt>
    <dgm:pt modelId="{B78B4B93-ADE9-4E5B-8574-95CA1BD91914}" type="pres">
      <dgm:prSet presAssocID="{A04E6128-A40D-4823-AFB6-EF51E69D02E2}" presName="parentTextArrow" presStyleLbl="node1" presStyleIdx="0" presStyleCnt="6"/>
      <dgm:spPr/>
    </dgm:pt>
    <dgm:pt modelId="{C939518B-56F2-4835-B024-C1CD5A5D3E53}" type="pres">
      <dgm:prSet presAssocID="{A04E6128-A40D-4823-AFB6-EF51E69D02E2}" presName="arrow" presStyleLbl="node1" presStyleIdx="1" presStyleCnt="6"/>
      <dgm:spPr/>
    </dgm:pt>
    <dgm:pt modelId="{E2F5C7A3-87BE-4CF0-991C-A592AA93D2A4}" type="pres">
      <dgm:prSet presAssocID="{A04E6128-A40D-4823-AFB6-EF51E69D02E2}" presName="descendantArrow" presStyleCnt="0"/>
      <dgm:spPr/>
    </dgm:pt>
    <dgm:pt modelId="{E25F9A19-FD4E-4B81-9AEC-1622613B790A}" type="pres">
      <dgm:prSet presAssocID="{0E180F10-F9A4-410B-AF8D-36764F7903D5}" presName="childTextArrow" presStyleLbl="fgAccFollowNode1" presStyleIdx="0" presStyleCnt="6">
        <dgm:presLayoutVars>
          <dgm:bulletEnabled val="1"/>
        </dgm:presLayoutVars>
      </dgm:prSet>
      <dgm:spPr/>
    </dgm:pt>
    <dgm:pt modelId="{87A342DD-BFD4-4A5C-AF71-7EB78F1A15AA}" type="pres">
      <dgm:prSet presAssocID="{1187430E-E8F5-4634-B941-3B16C052E582}" presName="childTextArrow" presStyleLbl="fgAccFollowNode1" presStyleIdx="1" presStyleCnt="6">
        <dgm:presLayoutVars>
          <dgm:bulletEnabled val="1"/>
        </dgm:presLayoutVars>
      </dgm:prSet>
      <dgm:spPr/>
    </dgm:pt>
    <dgm:pt modelId="{EE145856-E5D3-442A-81C0-B9EE0FB2767B}" type="pres">
      <dgm:prSet presAssocID="{6A71E77F-8936-40D2-9234-6BC62F0B8B9A}" presName="sp" presStyleCnt="0"/>
      <dgm:spPr/>
    </dgm:pt>
    <dgm:pt modelId="{659C565F-D329-408C-B1A7-262003E2B6AD}" type="pres">
      <dgm:prSet presAssocID="{9C753ED7-0EC9-4F2B-A334-596A7BB4AA35}" presName="arrowAndChildren" presStyleCnt="0"/>
      <dgm:spPr/>
    </dgm:pt>
    <dgm:pt modelId="{804D8757-AF26-4B73-AC67-C64D42B1FA8A}" type="pres">
      <dgm:prSet presAssocID="{9C753ED7-0EC9-4F2B-A334-596A7BB4AA35}" presName="parentTextArrow" presStyleLbl="node1" presStyleIdx="1" presStyleCnt="6"/>
      <dgm:spPr/>
    </dgm:pt>
    <dgm:pt modelId="{1ACDBAF1-2277-46BE-BCF3-B0A055376487}" type="pres">
      <dgm:prSet presAssocID="{9C753ED7-0EC9-4F2B-A334-596A7BB4AA35}" presName="arrow" presStyleLbl="node1" presStyleIdx="2" presStyleCnt="6"/>
      <dgm:spPr/>
    </dgm:pt>
    <dgm:pt modelId="{1FCF1893-61DC-4325-9817-3D142996FD7C}" type="pres">
      <dgm:prSet presAssocID="{9C753ED7-0EC9-4F2B-A334-596A7BB4AA35}" presName="descendantArrow" presStyleCnt="0"/>
      <dgm:spPr/>
    </dgm:pt>
    <dgm:pt modelId="{8FC077E1-C9F9-4351-9634-1913782F3AAE}" type="pres">
      <dgm:prSet presAssocID="{8ABAE301-F760-4A7E-ABCA-EDB65FBB1A20}" presName="childTextArrow" presStyleLbl="fgAccFollowNode1" presStyleIdx="2" presStyleCnt="6">
        <dgm:presLayoutVars>
          <dgm:bulletEnabled val="1"/>
        </dgm:presLayoutVars>
      </dgm:prSet>
      <dgm:spPr/>
    </dgm:pt>
    <dgm:pt modelId="{C88144E3-FB3D-4D1E-B8D0-2B46A35EE8A2}" type="pres">
      <dgm:prSet presAssocID="{DF3E4A9F-56A3-4948-842D-7894BB2DACD0}" presName="childTextArrow" presStyleLbl="fgAccFollowNode1" presStyleIdx="3" presStyleCnt="6">
        <dgm:presLayoutVars>
          <dgm:bulletEnabled val="1"/>
        </dgm:presLayoutVars>
      </dgm:prSet>
      <dgm:spPr/>
    </dgm:pt>
    <dgm:pt modelId="{088E7E4E-F882-4594-ACCC-BFB46386CA68}" type="pres">
      <dgm:prSet presAssocID="{46AB5FFE-98E3-48B9-B2FE-428E955F6C7A}" presName="sp" presStyleCnt="0"/>
      <dgm:spPr/>
    </dgm:pt>
    <dgm:pt modelId="{6FA49D4E-B0C3-47E8-8A6F-6843D594F5B8}" type="pres">
      <dgm:prSet presAssocID="{37168A05-561B-480C-9A33-4BF4F4CD2AA9}" presName="arrowAndChildren" presStyleCnt="0"/>
      <dgm:spPr/>
    </dgm:pt>
    <dgm:pt modelId="{C7726D2B-F5E2-4B56-B02B-C851302FFED6}" type="pres">
      <dgm:prSet presAssocID="{37168A05-561B-480C-9A33-4BF4F4CD2AA9}" presName="parentTextArrow" presStyleLbl="node1" presStyleIdx="2" presStyleCnt="6"/>
      <dgm:spPr/>
    </dgm:pt>
    <dgm:pt modelId="{5A0EBA8D-7C1E-4F10-9172-9D92763957FE}" type="pres">
      <dgm:prSet presAssocID="{37168A05-561B-480C-9A33-4BF4F4CD2AA9}" presName="arrow" presStyleLbl="node1" presStyleIdx="3" presStyleCnt="6"/>
      <dgm:spPr/>
    </dgm:pt>
    <dgm:pt modelId="{0E5099AB-3617-44A4-A712-509205136C52}" type="pres">
      <dgm:prSet presAssocID="{37168A05-561B-480C-9A33-4BF4F4CD2AA9}" presName="descendantArrow" presStyleCnt="0"/>
      <dgm:spPr/>
    </dgm:pt>
    <dgm:pt modelId="{4013DFD2-2F12-4D2D-A3FA-58E39DD13541}" type="pres">
      <dgm:prSet presAssocID="{5B6D108E-1F2E-4B3D-AD0F-F99427125265}" presName="childTextArrow" presStyleLbl="fgAccFollowNode1" presStyleIdx="4" presStyleCnt="6">
        <dgm:presLayoutVars>
          <dgm:bulletEnabled val="1"/>
        </dgm:presLayoutVars>
      </dgm:prSet>
      <dgm:spPr/>
    </dgm:pt>
    <dgm:pt modelId="{AD618989-9549-4896-951F-3B09FB1F56B6}" type="pres">
      <dgm:prSet presAssocID="{8013DCB4-FEA5-4F7C-87CA-62DBD7891F32}" presName="childTextArrow" presStyleLbl="fgAccFollowNode1" presStyleIdx="5" presStyleCnt="6" custLinFactNeighborX="0">
        <dgm:presLayoutVars>
          <dgm:bulletEnabled val="1"/>
        </dgm:presLayoutVars>
      </dgm:prSet>
      <dgm:spPr/>
    </dgm:pt>
    <dgm:pt modelId="{D8F22EA2-BA66-4790-949B-FD47AA953DD1}" type="pres">
      <dgm:prSet presAssocID="{9E579427-EF9E-483F-99CB-E85578334BF6}" presName="sp" presStyleCnt="0"/>
      <dgm:spPr/>
    </dgm:pt>
    <dgm:pt modelId="{5C3D0D62-F856-4091-89B6-789C28044264}" type="pres">
      <dgm:prSet presAssocID="{107123B9-D1F5-4B62-9B4E-7629F56A1E84}" presName="arrowAndChildren" presStyleCnt="0"/>
      <dgm:spPr/>
    </dgm:pt>
    <dgm:pt modelId="{1F04EB26-8E03-43BC-B192-2E36DA8C2031}" type="pres">
      <dgm:prSet presAssocID="{107123B9-D1F5-4B62-9B4E-7629F56A1E84}" presName="parentTextArrow" presStyleLbl="node1" presStyleIdx="4" presStyleCnt="6"/>
      <dgm:spPr/>
    </dgm:pt>
    <dgm:pt modelId="{9D235973-75EC-40F5-A250-80F01EC33F93}" type="pres">
      <dgm:prSet presAssocID="{DF9DEA9E-B3E6-4DF9-B736-6AD541E349B5}" presName="sp" presStyleCnt="0"/>
      <dgm:spPr/>
    </dgm:pt>
    <dgm:pt modelId="{37AC9B5E-76E2-417C-A869-94BC07131180}" type="pres">
      <dgm:prSet presAssocID="{46D609FD-31BA-454C-8D64-0A2713B783CE}" presName="arrowAndChildren" presStyleCnt="0"/>
      <dgm:spPr/>
    </dgm:pt>
    <dgm:pt modelId="{FB69495C-DBD6-450A-85A2-52484C43AE26}" type="pres">
      <dgm:prSet presAssocID="{46D609FD-31BA-454C-8D64-0A2713B783CE}" presName="parentTextArrow" presStyleLbl="node1" presStyleIdx="5" presStyleCnt="6"/>
      <dgm:spPr/>
    </dgm:pt>
  </dgm:ptLst>
  <dgm:cxnLst>
    <dgm:cxn modelId="{80FEF806-25AC-4DAB-A911-3F1B9CC29FC2}" type="presOf" srcId="{37168A05-561B-480C-9A33-4BF4F4CD2AA9}" destId="{5A0EBA8D-7C1E-4F10-9172-9D92763957FE}" srcOrd="1" destOrd="0" presId="urn:microsoft.com/office/officeart/2005/8/layout/process4"/>
    <dgm:cxn modelId="{2C26790A-21ED-4E76-AF8F-02779A2F42E1}" type="presOf" srcId="{8ABAE301-F760-4A7E-ABCA-EDB65FBB1A20}" destId="{8FC077E1-C9F9-4351-9634-1913782F3AAE}" srcOrd="0" destOrd="0" presId="urn:microsoft.com/office/officeart/2005/8/layout/process4"/>
    <dgm:cxn modelId="{3AA76023-005D-4245-9E45-DD3527322987}" srcId="{294515F9-ECAE-4E0A-B8E4-35D15C28EBA3}" destId="{26FD510D-0AE2-4C34-9A58-B6EA75D0AE92}" srcOrd="5" destOrd="0" parTransId="{4CF791AA-E969-47CF-B953-EC8DA4521D19}" sibTransId="{AB722E30-FDA6-49DC-AD06-C21BF674AB1A}"/>
    <dgm:cxn modelId="{1BD29423-9C9E-4A4F-AE47-D0E434E1C2D0}" type="presOf" srcId="{5B6D108E-1F2E-4B3D-AD0F-F99427125265}" destId="{4013DFD2-2F12-4D2D-A3FA-58E39DD13541}" srcOrd="0" destOrd="0" presId="urn:microsoft.com/office/officeart/2005/8/layout/process4"/>
    <dgm:cxn modelId="{9A82D030-8E84-4F8F-9E6F-5080B3039A4C}" srcId="{294515F9-ECAE-4E0A-B8E4-35D15C28EBA3}" destId="{107123B9-D1F5-4B62-9B4E-7629F56A1E84}" srcOrd="1" destOrd="0" parTransId="{7002158D-E3FB-4C13-9C7B-3B4B662920D0}" sibTransId="{9E579427-EF9E-483F-99CB-E85578334BF6}"/>
    <dgm:cxn modelId="{0C5ECA34-A577-4C8A-915E-9AEC3F2002E0}" type="presOf" srcId="{9C753ED7-0EC9-4F2B-A334-596A7BB4AA35}" destId="{1ACDBAF1-2277-46BE-BCF3-B0A055376487}" srcOrd="1" destOrd="0" presId="urn:microsoft.com/office/officeart/2005/8/layout/process4"/>
    <dgm:cxn modelId="{5E8D1435-EC58-4AE7-8D1C-938F9A01D922}" srcId="{A04E6128-A40D-4823-AFB6-EF51E69D02E2}" destId="{0E180F10-F9A4-410B-AF8D-36764F7903D5}" srcOrd="0" destOrd="0" parTransId="{64AF2C5B-24D8-4E34-9471-3A4D1E42406D}" sibTransId="{2E3FFA33-0E20-440B-866D-227961021ED0}"/>
    <dgm:cxn modelId="{A27B073D-A277-42DA-B052-6DBB6E275F1C}" type="presOf" srcId="{294515F9-ECAE-4E0A-B8E4-35D15C28EBA3}" destId="{71D128B4-A492-4821-879C-D289F721E9C6}" srcOrd="0" destOrd="0" presId="urn:microsoft.com/office/officeart/2005/8/layout/process4"/>
    <dgm:cxn modelId="{D84DEE68-8257-43F9-8E0B-445DFD47C71B}" type="presOf" srcId="{DF3E4A9F-56A3-4948-842D-7894BB2DACD0}" destId="{C88144E3-FB3D-4D1E-B8D0-2B46A35EE8A2}" srcOrd="0" destOrd="0" presId="urn:microsoft.com/office/officeart/2005/8/layout/process4"/>
    <dgm:cxn modelId="{79BBF668-FA2C-4B64-8A62-119B022A7EAE}" type="presOf" srcId="{37168A05-561B-480C-9A33-4BF4F4CD2AA9}" destId="{C7726D2B-F5E2-4B56-B02B-C851302FFED6}" srcOrd="0" destOrd="0" presId="urn:microsoft.com/office/officeart/2005/8/layout/process4"/>
    <dgm:cxn modelId="{A90F7970-4AF1-48EB-87D9-CB74B76A9EC4}" srcId="{A04E6128-A40D-4823-AFB6-EF51E69D02E2}" destId="{1187430E-E8F5-4634-B941-3B16C052E582}" srcOrd="1" destOrd="0" parTransId="{4D279D43-6A8B-456E-BC89-636CFD4B7785}" sibTransId="{476BC159-CC95-40D4-AD99-961ED4C3F988}"/>
    <dgm:cxn modelId="{259D6F83-FA76-4EB8-A823-70531029B792}" type="presOf" srcId="{26FD510D-0AE2-4C34-9A58-B6EA75D0AE92}" destId="{B033AF6C-A16F-42C3-99BA-7DCFE7EFD1F5}" srcOrd="0" destOrd="0" presId="urn:microsoft.com/office/officeart/2005/8/layout/process4"/>
    <dgm:cxn modelId="{F2E6CB8A-31A6-4DB7-9AD9-AF25605C2740}" type="presOf" srcId="{46D609FD-31BA-454C-8D64-0A2713B783CE}" destId="{FB69495C-DBD6-450A-85A2-52484C43AE26}" srcOrd="0" destOrd="0" presId="urn:microsoft.com/office/officeart/2005/8/layout/process4"/>
    <dgm:cxn modelId="{51A4428D-4C5D-433E-B3CF-106D8A032D3A}" srcId="{294515F9-ECAE-4E0A-B8E4-35D15C28EBA3}" destId="{46D609FD-31BA-454C-8D64-0A2713B783CE}" srcOrd="0" destOrd="0" parTransId="{82287476-66A3-4408-A4E5-4205E34CC073}" sibTransId="{DF9DEA9E-B3E6-4DF9-B736-6AD541E349B5}"/>
    <dgm:cxn modelId="{A6E5F791-2902-4BE9-8959-3D06DC5937D2}" type="presOf" srcId="{8013DCB4-FEA5-4F7C-87CA-62DBD7891F32}" destId="{AD618989-9549-4896-951F-3B09FB1F56B6}" srcOrd="0" destOrd="0" presId="urn:microsoft.com/office/officeart/2005/8/layout/process4"/>
    <dgm:cxn modelId="{B3291094-9AA2-4B79-878D-391BAC533590}" type="presOf" srcId="{A04E6128-A40D-4823-AFB6-EF51E69D02E2}" destId="{C939518B-56F2-4835-B024-C1CD5A5D3E53}" srcOrd="1" destOrd="0" presId="urn:microsoft.com/office/officeart/2005/8/layout/process4"/>
    <dgm:cxn modelId="{AE75E494-F0A7-479D-9908-838073693CC0}" srcId="{37168A05-561B-480C-9A33-4BF4F4CD2AA9}" destId="{8013DCB4-FEA5-4F7C-87CA-62DBD7891F32}" srcOrd="1" destOrd="0" parTransId="{B6CF4CCD-441F-4A19-BD5F-82570B14A189}" sibTransId="{AC5C3BB4-B62B-4DDC-8C5F-640E16C30696}"/>
    <dgm:cxn modelId="{B70BD798-2455-495C-924E-0665A6735B3D}" srcId="{294515F9-ECAE-4E0A-B8E4-35D15C28EBA3}" destId="{9C753ED7-0EC9-4F2B-A334-596A7BB4AA35}" srcOrd="3" destOrd="0" parTransId="{2CBDC748-DFBC-482D-91D2-DB1FFD2A6EB2}" sibTransId="{6A71E77F-8936-40D2-9234-6BC62F0B8B9A}"/>
    <dgm:cxn modelId="{30D42999-6CB1-4DFA-B795-0DFA42ADB6DE}" srcId="{294515F9-ECAE-4E0A-B8E4-35D15C28EBA3}" destId="{37168A05-561B-480C-9A33-4BF4F4CD2AA9}" srcOrd="2" destOrd="0" parTransId="{42A8E5A3-9FF5-49B2-A43E-2E2A430274BA}" sibTransId="{46AB5FFE-98E3-48B9-B2FE-428E955F6C7A}"/>
    <dgm:cxn modelId="{BCB0A9A3-DF34-4467-B0BA-19EBD2020016}" type="presOf" srcId="{107123B9-D1F5-4B62-9B4E-7629F56A1E84}" destId="{1F04EB26-8E03-43BC-B192-2E36DA8C2031}" srcOrd="0" destOrd="0" presId="urn:microsoft.com/office/officeart/2005/8/layout/process4"/>
    <dgm:cxn modelId="{AF408EB4-75C8-40EF-9766-C02D9528E45F}" type="presOf" srcId="{0E180F10-F9A4-410B-AF8D-36764F7903D5}" destId="{E25F9A19-FD4E-4B81-9AEC-1622613B790A}" srcOrd="0" destOrd="0" presId="urn:microsoft.com/office/officeart/2005/8/layout/process4"/>
    <dgm:cxn modelId="{AB5869BA-3EFC-4286-8D8C-F15962797621}" type="presOf" srcId="{1187430E-E8F5-4634-B941-3B16C052E582}" destId="{87A342DD-BFD4-4A5C-AF71-7EB78F1A15AA}" srcOrd="0" destOrd="0" presId="urn:microsoft.com/office/officeart/2005/8/layout/process4"/>
    <dgm:cxn modelId="{20116BBB-AD57-4804-B278-DD2C9081D742}" type="presOf" srcId="{9C753ED7-0EC9-4F2B-A334-596A7BB4AA35}" destId="{804D8757-AF26-4B73-AC67-C64D42B1FA8A}" srcOrd="0" destOrd="0" presId="urn:microsoft.com/office/officeart/2005/8/layout/process4"/>
    <dgm:cxn modelId="{F386B9D0-A3CA-4125-9674-BAA794F0703C}" type="presOf" srcId="{A04E6128-A40D-4823-AFB6-EF51E69D02E2}" destId="{B78B4B93-ADE9-4E5B-8574-95CA1BD91914}" srcOrd="0" destOrd="0" presId="urn:microsoft.com/office/officeart/2005/8/layout/process4"/>
    <dgm:cxn modelId="{8FD45ED2-A755-4C79-9A41-9F19313664B1}" srcId="{294515F9-ECAE-4E0A-B8E4-35D15C28EBA3}" destId="{A04E6128-A40D-4823-AFB6-EF51E69D02E2}" srcOrd="4" destOrd="0" parTransId="{0CD8BAE2-766A-47B3-80C4-60C6A4632D6D}" sibTransId="{7560F557-BC89-44B6-BBC3-1EB2B4D18071}"/>
    <dgm:cxn modelId="{E6043DF0-9C63-48CB-9ABB-394C708014A9}" srcId="{9C753ED7-0EC9-4F2B-A334-596A7BB4AA35}" destId="{DF3E4A9F-56A3-4948-842D-7894BB2DACD0}" srcOrd="1" destOrd="0" parTransId="{3F683A39-625F-4866-A1B1-63FD753EB878}" sibTransId="{0E669012-FA5B-490B-B827-A199C560C71F}"/>
    <dgm:cxn modelId="{E785BDF8-0A6C-4442-879F-C2B78148946A}" srcId="{37168A05-561B-480C-9A33-4BF4F4CD2AA9}" destId="{5B6D108E-1F2E-4B3D-AD0F-F99427125265}" srcOrd="0" destOrd="0" parTransId="{F967BBF3-A976-4069-A185-3B2273E762BB}" sibTransId="{5641D48C-20B7-4906-8D78-DFA4A675B6A7}"/>
    <dgm:cxn modelId="{FB2B4BFA-53A9-4ABF-8AB5-538CCA66AA65}" srcId="{9C753ED7-0EC9-4F2B-A334-596A7BB4AA35}" destId="{8ABAE301-F760-4A7E-ABCA-EDB65FBB1A20}" srcOrd="0" destOrd="0" parTransId="{8D879167-2169-4054-AAD9-6D18E6685F3A}" sibTransId="{3EB667BB-350A-4B96-93C3-F893686871FC}"/>
    <dgm:cxn modelId="{98F494A8-DC07-4745-BD9E-B4A7A90393BA}" type="presParOf" srcId="{71D128B4-A492-4821-879C-D289F721E9C6}" destId="{4D7344BF-4CB6-4FF6-A3BC-8E65C85A9E3C}" srcOrd="0" destOrd="0" presId="urn:microsoft.com/office/officeart/2005/8/layout/process4"/>
    <dgm:cxn modelId="{51D6ED55-6FD1-4B95-8D6C-68AE3B6F50F7}" type="presParOf" srcId="{4D7344BF-4CB6-4FF6-A3BC-8E65C85A9E3C}" destId="{B033AF6C-A16F-42C3-99BA-7DCFE7EFD1F5}" srcOrd="0" destOrd="0" presId="urn:microsoft.com/office/officeart/2005/8/layout/process4"/>
    <dgm:cxn modelId="{6B70AC3E-A919-44E1-812C-1E871A267E20}" type="presParOf" srcId="{71D128B4-A492-4821-879C-D289F721E9C6}" destId="{DDD37F1C-1C9E-4BAD-A0F9-730037B74478}" srcOrd="1" destOrd="0" presId="urn:microsoft.com/office/officeart/2005/8/layout/process4"/>
    <dgm:cxn modelId="{235472CF-142D-4612-9B1D-37DBC73D7D4E}" type="presParOf" srcId="{71D128B4-A492-4821-879C-D289F721E9C6}" destId="{19B52EA6-1005-4292-B3D3-6CA1B9793533}" srcOrd="2" destOrd="0" presId="urn:microsoft.com/office/officeart/2005/8/layout/process4"/>
    <dgm:cxn modelId="{A44AF44C-FD7B-4429-86F4-2B7535050DF4}" type="presParOf" srcId="{19B52EA6-1005-4292-B3D3-6CA1B9793533}" destId="{B78B4B93-ADE9-4E5B-8574-95CA1BD91914}" srcOrd="0" destOrd="0" presId="urn:microsoft.com/office/officeart/2005/8/layout/process4"/>
    <dgm:cxn modelId="{318FE13F-D524-483F-995F-950680E39A64}" type="presParOf" srcId="{19B52EA6-1005-4292-B3D3-6CA1B9793533}" destId="{C939518B-56F2-4835-B024-C1CD5A5D3E53}" srcOrd="1" destOrd="0" presId="urn:microsoft.com/office/officeart/2005/8/layout/process4"/>
    <dgm:cxn modelId="{DC2AAEAB-EBBC-4047-A848-9DCEAC53DCB0}" type="presParOf" srcId="{19B52EA6-1005-4292-B3D3-6CA1B9793533}" destId="{E2F5C7A3-87BE-4CF0-991C-A592AA93D2A4}" srcOrd="2" destOrd="0" presId="urn:microsoft.com/office/officeart/2005/8/layout/process4"/>
    <dgm:cxn modelId="{4FF86AF7-DA04-4246-A8DC-80B302C6DB60}" type="presParOf" srcId="{E2F5C7A3-87BE-4CF0-991C-A592AA93D2A4}" destId="{E25F9A19-FD4E-4B81-9AEC-1622613B790A}" srcOrd="0" destOrd="0" presId="urn:microsoft.com/office/officeart/2005/8/layout/process4"/>
    <dgm:cxn modelId="{82A44D26-1F83-4248-9E3D-3CBE5845C82D}" type="presParOf" srcId="{E2F5C7A3-87BE-4CF0-991C-A592AA93D2A4}" destId="{87A342DD-BFD4-4A5C-AF71-7EB78F1A15AA}" srcOrd="1" destOrd="0" presId="urn:microsoft.com/office/officeart/2005/8/layout/process4"/>
    <dgm:cxn modelId="{8D26006B-0B35-4E55-B6C8-74964E65E879}" type="presParOf" srcId="{71D128B4-A492-4821-879C-D289F721E9C6}" destId="{EE145856-E5D3-442A-81C0-B9EE0FB2767B}" srcOrd="3" destOrd="0" presId="urn:microsoft.com/office/officeart/2005/8/layout/process4"/>
    <dgm:cxn modelId="{E9C62C2C-B6F6-4952-B587-72FB0669CB75}" type="presParOf" srcId="{71D128B4-A492-4821-879C-D289F721E9C6}" destId="{659C565F-D329-408C-B1A7-262003E2B6AD}" srcOrd="4" destOrd="0" presId="urn:microsoft.com/office/officeart/2005/8/layout/process4"/>
    <dgm:cxn modelId="{A406CC0F-3ECA-4A22-B41D-9F8B74D018C5}" type="presParOf" srcId="{659C565F-D329-408C-B1A7-262003E2B6AD}" destId="{804D8757-AF26-4B73-AC67-C64D42B1FA8A}" srcOrd="0" destOrd="0" presId="urn:microsoft.com/office/officeart/2005/8/layout/process4"/>
    <dgm:cxn modelId="{7C0FE742-0BC6-4379-9E94-1A2A7537D2B2}" type="presParOf" srcId="{659C565F-D329-408C-B1A7-262003E2B6AD}" destId="{1ACDBAF1-2277-46BE-BCF3-B0A055376487}" srcOrd="1" destOrd="0" presId="urn:microsoft.com/office/officeart/2005/8/layout/process4"/>
    <dgm:cxn modelId="{5CAFAD6F-6887-41D6-9090-379268414DF8}" type="presParOf" srcId="{659C565F-D329-408C-B1A7-262003E2B6AD}" destId="{1FCF1893-61DC-4325-9817-3D142996FD7C}" srcOrd="2" destOrd="0" presId="urn:microsoft.com/office/officeart/2005/8/layout/process4"/>
    <dgm:cxn modelId="{B8FAB2B2-686F-4095-915C-07E8F58C0BAD}" type="presParOf" srcId="{1FCF1893-61DC-4325-9817-3D142996FD7C}" destId="{8FC077E1-C9F9-4351-9634-1913782F3AAE}" srcOrd="0" destOrd="0" presId="urn:microsoft.com/office/officeart/2005/8/layout/process4"/>
    <dgm:cxn modelId="{34E8276D-37BB-4448-97CF-95CCB6D0C149}" type="presParOf" srcId="{1FCF1893-61DC-4325-9817-3D142996FD7C}" destId="{C88144E3-FB3D-4D1E-B8D0-2B46A35EE8A2}" srcOrd="1" destOrd="0" presId="urn:microsoft.com/office/officeart/2005/8/layout/process4"/>
    <dgm:cxn modelId="{608D5009-6068-4589-8B35-48999D7B6120}" type="presParOf" srcId="{71D128B4-A492-4821-879C-D289F721E9C6}" destId="{088E7E4E-F882-4594-ACCC-BFB46386CA68}" srcOrd="5" destOrd="0" presId="urn:microsoft.com/office/officeart/2005/8/layout/process4"/>
    <dgm:cxn modelId="{CCD961B6-437D-4789-87E2-B20778013715}" type="presParOf" srcId="{71D128B4-A492-4821-879C-D289F721E9C6}" destId="{6FA49D4E-B0C3-47E8-8A6F-6843D594F5B8}" srcOrd="6" destOrd="0" presId="urn:microsoft.com/office/officeart/2005/8/layout/process4"/>
    <dgm:cxn modelId="{74DBF777-AD15-4EBD-901B-0AD96C2D45C2}" type="presParOf" srcId="{6FA49D4E-B0C3-47E8-8A6F-6843D594F5B8}" destId="{C7726D2B-F5E2-4B56-B02B-C851302FFED6}" srcOrd="0" destOrd="0" presId="urn:microsoft.com/office/officeart/2005/8/layout/process4"/>
    <dgm:cxn modelId="{5B3EEA1C-BE80-41BB-9851-70A1EDC34F21}" type="presParOf" srcId="{6FA49D4E-B0C3-47E8-8A6F-6843D594F5B8}" destId="{5A0EBA8D-7C1E-4F10-9172-9D92763957FE}" srcOrd="1" destOrd="0" presId="urn:microsoft.com/office/officeart/2005/8/layout/process4"/>
    <dgm:cxn modelId="{2AC15917-EE32-49C3-A100-153E9B0D9592}" type="presParOf" srcId="{6FA49D4E-B0C3-47E8-8A6F-6843D594F5B8}" destId="{0E5099AB-3617-44A4-A712-509205136C52}" srcOrd="2" destOrd="0" presId="urn:microsoft.com/office/officeart/2005/8/layout/process4"/>
    <dgm:cxn modelId="{78DE5D1D-DBEC-4528-8B18-FB25FEEED345}" type="presParOf" srcId="{0E5099AB-3617-44A4-A712-509205136C52}" destId="{4013DFD2-2F12-4D2D-A3FA-58E39DD13541}" srcOrd="0" destOrd="0" presId="urn:microsoft.com/office/officeart/2005/8/layout/process4"/>
    <dgm:cxn modelId="{13A4E96D-A6E0-466D-954D-193EE298999B}" type="presParOf" srcId="{0E5099AB-3617-44A4-A712-509205136C52}" destId="{AD618989-9549-4896-951F-3B09FB1F56B6}" srcOrd="1" destOrd="0" presId="urn:microsoft.com/office/officeart/2005/8/layout/process4"/>
    <dgm:cxn modelId="{F8F43D46-35AE-4479-9C38-B201C8413D4E}" type="presParOf" srcId="{71D128B4-A492-4821-879C-D289F721E9C6}" destId="{D8F22EA2-BA66-4790-949B-FD47AA953DD1}" srcOrd="7" destOrd="0" presId="urn:microsoft.com/office/officeart/2005/8/layout/process4"/>
    <dgm:cxn modelId="{934C7206-7DB6-43B8-AF4B-06096FC626DA}" type="presParOf" srcId="{71D128B4-A492-4821-879C-D289F721E9C6}" destId="{5C3D0D62-F856-4091-89B6-789C28044264}" srcOrd="8" destOrd="0" presId="urn:microsoft.com/office/officeart/2005/8/layout/process4"/>
    <dgm:cxn modelId="{3CB6D323-8878-4548-888B-A285D4DE3303}" type="presParOf" srcId="{5C3D0D62-F856-4091-89B6-789C28044264}" destId="{1F04EB26-8E03-43BC-B192-2E36DA8C2031}" srcOrd="0" destOrd="0" presId="urn:microsoft.com/office/officeart/2005/8/layout/process4"/>
    <dgm:cxn modelId="{0776C39D-A009-4E28-99A4-B2A629DA56F4}" type="presParOf" srcId="{71D128B4-A492-4821-879C-D289F721E9C6}" destId="{9D235973-75EC-40F5-A250-80F01EC33F93}" srcOrd="9" destOrd="0" presId="urn:microsoft.com/office/officeart/2005/8/layout/process4"/>
    <dgm:cxn modelId="{9F11B0C0-8609-41DC-967C-A185D4E9C7B6}" type="presParOf" srcId="{71D128B4-A492-4821-879C-D289F721E9C6}" destId="{37AC9B5E-76E2-417C-A869-94BC07131180}" srcOrd="10" destOrd="0" presId="urn:microsoft.com/office/officeart/2005/8/layout/process4"/>
    <dgm:cxn modelId="{4E8DB23A-E5BD-4AB2-854C-D8D145A0C96B}" type="presParOf" srcId="{37AC9B5E-76E2-417C-A869-94BC07131180}" destId="{FB69495C-DBD6-450A-85A2-52484C43AE26}" srcOrd="0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33AF6C-A16F-42C3-99BA-7DCFE7EFD1F5}">
      <dsp:nvSpPr>
        <dsp:cNvPr id="0" name=""/>
        <dsp:cNvSpPr/>
      </dsp:nvSpPr>
      <dsp:spPr>
        <a:xfrm>
          <a:off x="0" y="4232000"/>
          <a:ext cx="5486400" cy="55544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Interviews and surveys after the experiment(5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4232000"/>
        <a:ext cx="5486400" cy="555447"/>
      </dsp:txXfrm>
    </dsp:sp>
    <dsp:sp modelId="{C939518B-56F2-4835-B024-C1CD5A5D3E53}">
      <dsp:nvSpPr>
        <dsp:cNvPr id="0" name=""/>
        <dsp:cNvSpPr/>
      </dsp:nvSpPr>
      <dsp:spPr>
        <a:xfrm rot="10800000">
          <a:off x="0" y="3386053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3. Multi-tasking (10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3386053"/>
        <a:ext cx="5486400" cy="299851"/>
      </dsp:txXfrm>
    </dsp:sp>
    <dsp:sp modelId="{E25F9A19-FD4E-4B81-9AEC-1622613B790A}">
      <dsp:nvSpPr>
        <dsp:cNvPr id="0" name=""/>
        <dsp:cNvSpPr/>
      </dsp:nvSpPr>
      <dsp:spPr>
        <a:xfrm>
          <a:off x="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3685905"/>
        <a:ext cx="2743199" cy="255429"/>
      </dsp:txXfrm>
    </dsp:sp>
    <dsp:sp modelId="{87A342DD-BFD4-4A5C-AF71-7EB78F1A15AA}">
      <dsp:nvSpPr>
        <dsp:cNvPr id="0" name=""/>
        <dsp:cNvSpPr/>
      </dsp:nvSpPr>
      <dsp:spPr>
        <a:xfrm>
          <a:off x="2743200" y="3685905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3685905"/>
        <a:ext cx="2743199" cy="255429"/>
      </dsp:txXfrm>
    </dsp:sp>
    <dsp:sp modelId="{1ACDBAF1-2277-46BE-BCF3-B0A055376487}">
      <dsp:nvSpPr>
        <dsp:cNvPr id="0" name=""/>
        <dsp:cNvSpPr/>
      </dsp:nvSpPr>
      <dsp:spPr>
        <a:xfrm rot="10800000">
          <a:off x="0" y="2540106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2. Finding the menu (6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2540106"/>
        <a:ext cx="5486400" cy="299851"/>
      </dsp:txXfrm>
    </dsp:sp>
    <dsp:sp modelId="{8FC077E1-C9F9-4351-9634-1913782F3AAE}">
      <dsp:nvSpPr>
        <dsp:cNvPr id="0" name=""/>
        <dsp:cNvSpPr/>
      </dsp:nvSpPr>
      <dsp:spPr>
        <a:xfrm>
          <a:off x="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2839958"/>
        <a:ext cx="2743199" cy="255429"/>
      </dsp:txXfrm>
    </dsp:sp>
    <dsp:sp modelId="{C88144E3-FB3D-4D1E-B8D0-2B46A35EE8A2}">
      <dsp:nvSpPr>
        <dsp:cNvPr id="0" name=""/>
        <dsp:cNvSpPr/>
      </dsp:nvSpPr>
      <dsp:spPr>
        <a:xfrm>
          <a:off x="2743200" y="2839958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2839958"/>
        <a:ext cx="2743199" cy="255429"/>
      </dsp:txXfrm>
    </dsp:sp>
    <dsp:sp modelId="{5A0EBA8D-7C1E-4F10-9172-9D92763957FE}">
      <dsp:nvSpPr>
        <dsp:cNvPr id="0" name=""/>
        <dsp:cNvSpPr/>
      </dsp:nvSpPr>
      <dsp:spPr>
        <a:xfrm rot="10800000">
          <a:off x="0" y="1694159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Session 1. QR scan (6 minutes)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-10800000">
        <a:off x="0" y="1694159"/>
        <a:ext cx="5486400" cy="299851"/>
      </dsp:txXfrm>
    </dsp:sp>
    <dsp:sp modelId="{4013DFD2-2F12-4D2D-A3FA-58E39DD13541}">
      <dsp:nvSpPr>
        <dsp:cNvPr id="0" name=""/>
        <dsp:cNvSpPr/>
      </dsp:nvSpPr>
      <dsp:spPr>
        <a:xfrm>
          <a:off x="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Existing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0" y="1994011"/>
        <a:ext cx="2743199" cy="255429"/>
      </dsp:txXfrm>
    </dsp:sp>
    <dsp:sp modelId="{AD618989-9549-4896-951F-3B09FB1F56B6}">
      <dsp:nvSpPr>
        <dsp:cNvPr id="0" name=""/>
        <dsp:cNvSpPr/>
      </dsp:nvSpPr>
      <dsp:spPr>
        <a:xfrm>
          <a:off x="2743200" y="1994011"/>
          <a:ext cx="2743199" cy="255429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15240" rIns="85344" bIns="1524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New Smart Campus (3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>
        <a:off x="2743200" y="1994011"/>
        <a:ext cx="2743199" cy="255429"/>
      </dsp:txXfrm>
    </dsp:sp>
    <dsp:sp modelId="{1F04EB26-8E03-43BC-B192-2E36DA8C2031}">
      <dsp:nvSpPr>
        <dsp:cNvPr id="0" name=""/>
        <dsp:cNvSpPr/>
      </dsp:nvSpPr>
      <dsp:spPr>
        <a:xfrm rot="10800000">
          <a:off x="0" y="848212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Interview before the experiment (5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10800000">
        <a:off x="0" y="848212"/>
        <a:ext cx="5486400" cy="555084"/>
      </dsp:txXfrm>
    </dsp:sp>
    <dsp:sp modelId="{FB69495C-DBD6-450A-85A2-52484C43AE26}">
      <dsp:nvSpPr>
        <dsp:cNvPr id="0" name=""/>
        <dsp:cNvSpPr/>
      </dsp:nvSpPr>
      <dsp:spPr>
        <a:xfrm rot="10800000">
          <a:off x="0" y="2265"/>
          <a:ext cx="5486400" cy="854278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i="0" kern="1200">
              <a:latin typeface="휴먼명조" panose="02010504000101010101" pitchFamily="2" charset="-127"/>
              <a:ea typeface="휴먼명조" panose="02010504000101010101" pitchFamily="2" charset="-127"/>
            </a:rPr>
            <a:t>Introduction of the experiment (4 min)</a:t>
          </a:r>
          <a:endParaRPr lang="ko-KR" altLang="en-US" sz="1200" b="1" kern="1200">
            <a:latin typeface="휴먼명조" panose="02010504000101010101" pitchFamily="2" charset="-127"/>
            <a:ea typeface="휴먼명조" panose="02010504000101010101" pitchFamily="2" charset="-127"/>
          </a:endParaRPr>
        </a:p>
      </dsp:txBody>
      <dsp:txXfrm rot="10800000">
        <a:off x="0" y="2265"/>
        <a:ext cx="5486400" cy="5550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7T04:54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1727 14272 0 0,'-61'29'43'0'0,"39"-20"200"0"0,0 1 1 0 0,1 1 0 0 0,0 1 0 0 0,1 0 0 0 0,0 2 0 0 0,-26 23 0 0 0,39-30-214 0 0,-63 69 335 0 0,60-63-206 0 0,1 0 1 0 0,0 0-1 0 0,1 1 1 0 0,-10 24-1 0 0,9-17-41 0 0,0 1-1 0 0,2 0 1 0 0,0 0-1 0 0,2 0 1 0 0,1 0-1 0 0,0 1 0 0 0,1 0 1 0 0,2 33-1 0 0,5-8-45 0 0,2 0 0 0 0,2 0 0 0 0,23 74 0 0 0,62 135-54 0 0,-92-255-18 0 0,86 201 34 0 0,-72-173-56 0 0,2 0 1 0 0,1 0 0 0 0,1-2 0 0 0,31 35 0 0 0,-41-53 6 0 0,0-2 0 0 0,0 1 0 0 0,1-1 0 0 0,0 0 0 0 0,0-1 1 0 0,1-1-1 0 0,0 1 0 0 0,0-1 0 0 0,0-1 0 0 0,1 0 0 0 0,-1-1 0 0 0,1 0 1 0 0,1-1-1 0 0,-1 0 0 0 0,0-1 0 0 0,1-1 0 0 0,-1 0 0 0 0,1 0 0 0 0,-1-1 1 0 0,17-2-1 0 0,102-7-83 0 0,-114 7 76 0 0,-1 0 0 0 0,32 3-1 0 0,-43-1 10 0 0,1 1 0 0 0,-1 0-1 0 0,0 0 1 0 0,0 1 0 0 0,1-1 0 0 0,-1 1-1 0 0,0 0 1 0 0,0 1 0 0 0,-1-1-1 0 0,1 1 1 0 0,0 0 0 0 0,6 6-1 0 0,-7-6-17 0 0,0 1-1 0 0,0-1 0 0 0,-1 1 0 0 0,1 0 0 0 0,-1 0 0 0 0,0 0 0 0 0,0 0 0 0 0,-1 0 0 0 0,1 1 1 0 0,-1 0-1 0 0,3 9 0 0 0,2 3-43 0 0,0 2 1 0 0,-2-1-1 0 0,-1 1 1 0 0,0-1 0 0 0,1 24-1 0 0,-3-7-21 0 0,2 116-137 0 0,-6-124 92 0 0,0-1 1 0 0,-1 0 0 0 0,-13 47 0 0 0,3-30-192 0 0,-20 43 1 0 0,24-61 226 0 0</inkml:trace>
  <inkml:trace contextRef="#ctx0" brushRef="#br0" timeOffset="571.91">643 2443 9240 0 0,'31'-46'117'0'0,"-3"-1"0"0"0,-2 0 0 0 0,-1-2 0 0 0,-3-1 0 0 0,-2-1 0 0 0,21-85 0 0 0,-28 78 28 0 0,-2 0 0 0 0,-3 0 0 0 0,-3 0 0 0 0,-2-1 0 0 0,-9-113 0 0 0,-3 110 8 0 0,8 58-133 0 0,0 1 1 0 0,0-1-1 0 0,0 0 0 0 0,-1 0 0 0 0,0 1 0 0 0,1-1 1 0 0,-1 1-1 0 0,0 0 0 0 0,-1-1 0 0 0,1 1 1 0 0,0 0-1 0 0,-5-4 0 0 0,6 7-9 0 0,0-1 0 0 0,0 0 0 0 0,-1 1 0 0 0,1-1 0 0 0,0 1 0 0 0,-1 0 1 0 0,1-1-1 0 0,0 1 0 0 0,-1 0 0 0 0,1 0 0 0 0,0 0 0 0 0,-1 0 0 0 0,1 0 0 0 0,-1 0 0 0 0,1 0 0 0 0,0 0 0 0 0,-1 1 0 0 0,1-1 0 0 0,0 0 0 0 0,-1 1 1 0 0,1-1-1 0 0,-2 2 0 0 0,-29 16 115 0 0,25-14-106 0 0,-17 12 39 0 0,0 1-1 0 0,0 1 1 0 0,2 1-1 0 0,0 1 0 0 0,2 1 1 0 0,0 1-1 0 0,-23 33 1 0 0,32-38-33 0 0,0 0 0 0 0,2 0 0 0 0,0 1 0 0 0,1 0 0 0 0,0 1 1 0 0,2 0-1 0 0,0 0 0 0 0,1 0 0 0 0,1 1 0 0 0,1-1 0 0 0,-1 37 1 0 0,6-11 15 0 0,1-1 1 0 0,3 1-1 0 0,1-1 1 0 0,3-1-1 0 0,28 82 1 0 0,-9-51 3 0 0,3-3 1 0 0,62 101-1 0 0,-80-149-36 0 0,1-1 0 0 0,1-1 0 0 0,1 0 0 0 0,1-1 0 0 0,1-1 0 0 0,0-1-1 0 0,39 28 1 0 0,-40-34-3 0 0,1-1-1 0 0,0-1 1 0 0,1 0-1 0 0,0-1 1 0 0,0-1-1 0 0,1-1 1 0 0,0-1-1 0 0,0-1 1 0 0,39 4-1 0 0,-26-7 10 0 0,0-2 0 0 0,0-1 0 0 0,0-1 0 0 0,0-2 0 0 0,0-2 0 0 0,-1-1 0 0 0,0-1 0 0 0,59-24 0 0 0,-22-1 14 0 0</inkml:trace>
  <inkml:trace contextRef="#ctx0" brushRef="#br0" timeOffset="572.91">2082 0 10544 0 0,'-7'19'27'0'0,"1"0"0"0"0,0 0 0 0 0,2 0 0 0 0,0 1 0 0 0,1-1 0 0 0,1 1 0 0 0,1 0 0 0 0,2 36 1 0 0,6 8 152 0 0,21 87 1 0 0,-13-82-130 0 0,25 174 151 0 0,-5-28 186 0 0,10 79 106 0 0,-22-129-340 0 0,25 199 190 0 0,-17 10 65 0 0,-28-313-359 0 0,-1 26 29 0 0</inkml:trace>
  <inkml:trace contextRef="#ctx0" brushRef="#br0" timeOffset="953.14">1446 1617 11552 0 0,'4'-3'368'0'0,"4"1"-218"0"0,-5 1-101 0 0,-1 0 0 0 0,1 0-1 0 0,0-1 1 0 0,-1 1 0 0 0,1 0 0 0 0,-1-1 0 0 0,1 0-1 0 0,-1 0 1 0 0,0 0 0 0 0,0 0 0 0 0,3-3 0 0 0,19-16 114 0 0,248-200 434 0 0,-189 168-159 0 0,2 4 0 0 0,3 3 0 0 0,2 4 0 0 0,1 4 0 0 0,183-49 0 0 0,-135 56-57 0 0,2 5-1 0 0,0 7 1 0 0,210-2-1 0 0,-249 23-256 0 0,1 4 0 0 0,-1 5-1 0 0,110 26 1 0 0,295 97 209 0 0,-412-107-294 0 0,47 13 23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이승유</dc:creator>
  <cp:keywords/>
  <dc:description/>
  <cp:lastModifiedBy>홍주원</cp:lastModifiedBy>
  <cp:revision>44</cp:revision>
  <dcterms:created xsi:type="dcterms:W3CDTF">2021-10-02T17:11:00Z</dcterms:created>
  <dcterms:modified xsi:type="dcterms:W3CDTF">2021-10-04T07:12:00Z</dcterms:modified>
</cp:coreProperties>
</file>