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758C" w14:textId="51794847" w:rsidR="005B5993" w:rsidRPr="00E61227" w:rsidRDefault="00DB08E9">
      <w:pPr>
        <w:rPr>
          <w:rStyle w:val="a3"/>
          <w:color w:val="000000" w:themeColor="text1"/>
        </w:rPr>
      </w:pPr>
      <w:r w:rsidRPr="00E61227">
        <w:rPr>
          <w:rStyle w:val="a3"/>
          <w:color w:val="000000" w:themeColor="text1"/>
        </w:rPr>
        <w:t>Programming II</w:t>
      </w:r>
    </w:p>
    <w:p w14:paraId="7CCD6667" w14:textId="16D99B67" w:rsidR="00707384" w:rsidRPr="00E61227" w:rsidRDefault="00DB08E9">
      <w:pPr>
        <w:rPr>
          <w:rStyle w:val="a3"/>
          <w:color w:val="000000" w:themeColor="text1"/>
        </w:rPr>
      </w:pPr>
      <w:r w:rsidRPr="00E61227">
        <w:rPr>
          <w:rStyle w:val="a3"/>
          <w:color w:val="000000" w:themeColor="text1"/>
        </w:rPr>
        <w:t>Fall</w:t>
      </w:r>
      <w:r w:rsidR="00853C52" w:rsidRPr="00E61227">
        <w:rPr>
          <w:rStyle w:val="a3"/>
          <w:color w:val="000000" w:themeColor="text1"/>
        </w:rPr>
        <w:t xml:space="preserve"> 202</w:t>
      </w:r>
      <w:r w:rsidRPr="00E61227">
        <w:rPr>
          <w:rStyle w:val="a3"/>
          <w:color w:val="000000" w:themeColor="text1"/>
        </w:rPr>
        <w:t>1</w:t>
      </w:r>
    </w:p>
    <w:p w14:paraId="6EDE88DB" w14:textId="583B9C4A" w:rsidR="00707384" w:rsidRPr="00E61227" w:rsidRDefault="00DB08E9">
      <w:pPr>
        <w:rPr>
          <w:rStyle w:val="a3"/>
          <w:color w:val="000000" w:themeColor="text1"/>
        </w:rPr>
      </w:pPr>
      <w:proofErr w:type="spellStart"/>
      <w:r w:rsidRPr="00E61227">
        <w:rPr>
          <w:rStyle w:val="a3"/>
          <w:color w:val="000000" w:themeColor="text1"/>
        </w:rPr>
        <w:t>Handong</w:t>
      </w:r>
      <w:proofErr w:type="spellEnd"/>
      <w:r w:rsidRPr="00E61227">
        <w:rPr>
          <w:rStyle w:val="a3"/>
          <w:color w:val="000000" w:themeColor="text1"/>
        </w:rPr>
        <w:t xml:space="preserve"> Global University</w:t>
      </w:r>
    </w:p>
    <w:p w14:paraId="6A353B1B" w14:textId="193E26D5" w:rsidR="00707384" w:rsidRPr="00E61227" w:rsidRDefault="00DB08E9" w:rsidP="00707384">
      <w:pPr>
        <w:pBdr>
          <w:bottom w:val="single" w:sz="6" w:space="1" w:color="auto"/>
        </w:pBdr>
        <w:tabs>
          <w:tab w:val="center" w:pos="4150"/>
        </w:tabs>
        <w:rPr>
          <w:b/>
          <w:bCs/>
          <w:color w:val="000000" w:themeColor="text1"/>
        </w:rPr>
      </w:pPr>
      <w:r w:rsidRPr="00E61227">
        <w:rPr>
          <w:rStyle w:val="a3"/>
          <w:color w:val="000000" w:themeColor="text1"/>
        </w:rPr>
        <w:t>School of Entrepreneurship and ICT</w:t>
      </w:r>
      <w:r w:rsidR="00707384" w:rsidRPr="00E61227">
        <w:rPr>
          <w:rStyle w:val="a3"/>
          <w:color w:val="000000" w:themeColor="text1"/>
        </w:rPr>
        <w:tab/>
      </w:r>
    </w:p>
    <w:p w14:paraId="112E7AA5" w14:textId="77777777" w:rsidR="00DD1D37" w:rsidRPr="00E61227" w:rsidRDefault="00DD1D37" w:rsidP="00707384">
      <w:pPr>
        <w:rPr>
          <w:rStyle w:val="a3"/>
          <w:color w:val="000000" w:themeColor="text1"/>
          <w:sz w:val="44"/>
        </w:rPr>
      </w:pPr>
    </w:p>
    <w:p w14:paraId="6E267E72" w14:textId="77777777" w:rsidR="00DD1D37" w:rsidRPr="00E61227" w:rsidRDefault="00DD1D37" w:rsidP="00707384">
      <w:pPr>
        <w:rPr>
          <w:rStyle w:val="a3"/>
          <w:color w:val="000000" w:themeColor="text1"/>
          <w:sz w:val="48"/>
        </w:rPr>
      </w:pPr>
      <w:r w:rsidRPr="00E61227">
        <w:rPr>
          <w:rStyle w:val="a3"/>
          <w:color w:val="000000" w:themeColor="text1"/>
          <w:sz w:val="48"/>
        </w:rPr>
        <w:t>Project plan</w:t>
      </w:r>
    </w:p>
    <w:p w14:paraId="43124C98" w14:textId="25E8BAD1" w:rsidR="00E310B6" w:rsidRPr="00E61227" w:rsidRDefault="00E310B6" w:rsidP="00707384">
      <w:pPr>
        <w:rPr>
          <w:color w:val="000000" w:themeColor="text1"/>
        </w:rPr>
      </w:pPr>
    </w:p>
    <w:p w14:paraId="6C53AE2D" w14:textId="19F288E6" w:rsidR="00A577AF" w:rsidRPr="00E61227" w:rsidRDefault="00A577AF" w:rsidP="00707384">
      <w:pPr>
        <w:rPr>
          <w:b/>
          <w:bCs/>
          <w:color w:val="000000" w:themeColor="text1"/>
        </w:rPr>
      </w:pPr>
      <w:r w:rsidRPr="00E61227">
        <w:rPr>
          <w:b/>
          <w:bCs/>
          <w:color w:val="000000" w:themeColor="text1"/>
        </w:rPr>
        <w:t>Team Members</w:t>
      </w:r>
    </w:p>
    <w:tbl>
      <w:tblPr>
        <w:tblStyle w:val="a5"/>
        <w:tblW w:w="0" w:type="auto"/>
        <w:tblLook w:val="04A0" w:firstRow="1" w:lastRow="0" w:firstColumn="1" w:lastColumn="0" w:noHBand="0" w:noVBand="1"/>
      </w:tblPr>
      <w:tblGrid>
        <w:gridCol w:w="2838"/>
        <w:gridCol w:w="2839"/>
      </w:tblGrid>
      <w:tr w:rsidR="00E61227" w:rsidRPr="00E61227" w14:paraId="0A20D978" w14:textId="77777777" w:rsidTr="00A577AF">
        <w:tc>
          <w:tcPr>
            <w:tcW w:w="2838" w:type="dxa"/>
          </w:tcPr>
          <w:p w14:paraId="0D399B86" w14:textId="1AC643D4" w:rsidR="00A577AF" w:rsidRPr="00E61227" w:rsidRDefault="00A577AF" w:rsidP="00707384">
            <w:pPr>
              <w:rPr>
                <w:color w:val="000000" w:themeColor="text1"/>
              </w:rPr>
            </w:pPr>
            <w:r w:rsidRPr="00E61227">
              <w:rPr>
                <w:color w:val="000000" w:themeColor="text1"/>
              </w:rPr>
              <w:t>Name</w:t>
            </w:r>
          </w:p>
        </w:tc>
        <w:tc>
          <w:tcPr>
            <w:tcW w:w="2839" w:type="dxa"/>
          </w:tcPr>
          <w:p w14:paraId="76101714" w14:textId="6627F4D7" w:rsidR="00A577AF" w:rsidRPr="00E61227" w:rsidRDefault="00A577AF" w:rsidP="00707384">
            <w:pPr>
              <w:rPr>
                <w:color w:val="000000" w:themeColor="text1"/>
              </w:rPr>
            </w:pPr>
            <w:r w:rsidRPr="00E61227">
              <w:rPr>
                <w:color w:val="000000" w:themeColor="text1"/>
              </w:rPr>
              <w:t>Student ID</w:t>
            </w:r>
          </w:p>
        </w:tc>
      </w:tr>
      <w:tr w:rsidR="00E61227" w:rsidRPr="00E61227" w14:paraId="3989E25E" w14:textId="77777777" w:rsidTr="00A577AF">
        <w:tc>
          <w:tcPr>
            <w:tcW w:w="2838" w:type="dxa"/>
          </w:tcPr>
          <w:p w14:paraId="29437F0D" w14:textId="52B5906D" w:rsidR="00A577AF" w:rsidRPr="00F001E3" w:rsidRDefault="00F001E3" w:rsidP="00707384">
            <w:pPr>
              <w:rPr>
                <w:rFonts w:eastAsia="맑은 고딕"/>
                <w:color w:val="000000" w:themeColor="text1"/>
                <w:lang w:eastAsia="ko-KR"/>
              </w:rPr>
            </w:pPr>
            <w:proofErr w:type="spellStart"/>
            <w:r>
              <w:rPr>
                <w:rFonts w:eastAsia="맑은 고딕" w:hint="eastAsia"/>
                <w:color w:val="000000" w:themeColor="text1"/>
                <w:lang w:eastAsia="ko-KR"/>
              </w:rPr>
              <w:t>S</w:t>
            </w:r>
            <w:r>
              <w:rPr>
                <w:rFonts w:eastAsia="맑은 고딕"/>
                <w:color w:val="000000" w:themeColor="text1"/>
                <w:lang w:eastAsia="ko-KR"/>
              </w:rPr>
              <w:t>eungyoo</w:t>
            </w:r>
            <w:proofErr w:type="spellEnd"/>
            <w:r>
              <w:rPr>
                <w:rFonts w:eastAsia="맑은 고딕"/>
                <w:color w:val="000000" w:themeColor="text1"/>
                <w:lang w:eastAsia="ko-KR"/>
              </w:rPr>
              <w:t xml:space="preserve"> Lee</w:t>
            </w:r>
          </w:p>
        </w:tc>
        <w:tc>
          <w:tcPr>
            <w:tcW w:w="2839" w:type="dxa"/>
          </w:tcPr>
          <w:p w14:paraId="1D6DE0E1" w14:textId="01CD085F" w:rsidR="00A577AF" w:rsidRPr="00F001E3" w:rsidRDefault="00F001E3" w:rsidP="00707384">
            <w:pPr>
              <w:rPr>
                <w:rFonts w:eastAsia="맑은 고딕"/>
                <w:color w:val="000000" w:themeColor="text1"/>
                <w:lang w:eastAsia="ko-KR"/>
              </w:rPr>
            </w:pPr>
            <w:r>
              <w:rPr>
                <w:rFonts w:eastAsia="맑은 고딕" w:hint="eastAsia"/>
                <w:color w:val="000000" w:themeColor="text1"/>
                <w:lang w:eastAsia="ko-KR"/>
              </w:rPr>
              <w:t>2</w:t>
            </w:r>
            <w:r>
              <w:rPr>
                <w:rFonts w:eastAsia="맑은 고딕"/>
                <w:color w:val="000000" w:themeColor="text1"/>
                <w:lang w:eastAsia="ko-KR"/>
              </w:rPr>
              <w:t>1300543</w:t>
            </w:r>
          </w:p>
        </w:tc>
      </w:tr>
      <w:tr w:rsidR="00E61227" w:rsidRPr="00E61227" w14:paraId="58242EE7" w14:textId="77777777" w:rsidTr="00A577AF">
        <w:tc>
          <w:tcPr>
            <w:tcW w:w="2838" w:type="dxa"/>
          </w:tcPr>
          <w:p w14:paraId="79BE01AB" w14:textId="77777777" w:rsidR="00A577AF" w:rsidRPr="00E61227" w:rsidRDefault="00A577AF" w:rsidP="00707384">
            <w:pPr>
              <w:rPr>
                <w:color w:val="000000" w:themeColor="text1"/>
              </w:rPr>
            </w:pPr>
          </w:p>
        </w:tc>
        <w:tc>
          <w:tcPr>
            <w:tcW w:w="2839" w:type="dxa"/>
          </w:tcPr>
          <w:p w14:paraId="0952EEF1" w14:textId="77777777" w:rsidR="00A577AF" w:rsidRPr="00E61227" w:rsidRDefault="00A577AF" w:rsidP="00707384">
            <w:pPr>
              <w:rPr>
                <w:color w:val="000000" w:themeColor="text1"/>
              </w:rPr>
            </w:pPr>
          </w:p>
        </w:tc>
      </w:tr>
      <w:tr w:rsidR="00E61227" w:rsidRPr="00E61227" w14:paraId="3BB65A9A" w14:textId="77777777" w:rsidTr="00A577AF">
        <w:tc>
          <w:tcPr>
            <w:tcW w:w="2838" w:type="dxa"/>
          </w:tcPr>
          <w:p w14:paraId="7F28492D" w14:textId="77777777" w:rsidR="00A577AF" w:rsidRPr="00E61227" w:rsidRDefault="00A577AF" w:rsidP="00707384">
            <w:pPr>
              <w:rPr>
                <w:color w:val="000000" w:themeColor="text1"/>
              </w:rPr>
            </w:pPr>
          </w:p>
        </w:tc>
        <w:tc>
          <w:tcPr>
            <w:tcW w:w="2839" w:type="dxa"/>
          </w:tcPr>
          <w:p w14:paraId="478C4DD1" w14:textId="77777777" w:rsidR="00A577AF" w:rsidRPr="00E61227" w:rsidRDefault="00A577AF" w:rsidP="00707384">
            <w:pPr>
              <w:rPr>
                <w:color w:val="000000" w:themeColor="text1"/>
              </w:rPr>
            </w:pPr>
          </w:p>
        </w:tc>
      </w:tr>
      <w:tr w:rsidR="00E61227" w:rsidRPr="00E61227" w14:paraId="785CA6A7" w14:textId="77777777" w:rsidTr="00A577AF">
        <w:tc>
          <w:tcPr>
            <w:tcW w:w="2838" w:type="dxa"/>
          </w:tcPr>
          <w:p w14:paraId="5DBEA148" w14:textId="77777777" w:rsidR="00A577AF" w:rsidRPr="00E61227" w:rsidRDefault="00A577AF" w:rsidP="00707384">
            <w:pPr>
              <w:rPr>
                <w:color w:val="000000" w:themeColor="text1"/>
              </w:rPr>
            </w:pPr>
          </w:p>
        </w:tc>
        <w:tc>
          <w:tcPr>
            <w:tcW w:w="2839" w:type="dxa"/>
          </w:tcPr>
          <w:p w14:paraId="753E311A" w14:textId="77777777" w:rsidR="00A577AF" w:rsidRPr="00E61227" w:rsidRDefault="00A577AF" w:rsidP="00707384">
            <w:pPr>
              <w:rPr>
                <w:color w:val="000000" w:themeColor="text1"/>
              </w:rPr>
            </w:pPr>
          </w:p>
        </w:tc>
      </w:tr>
    </w:tbl>
    <w:p w14:paraId="1A055760" w14:textId="77777777" w:rsidR="00A577AF" w:rsidRPr="00E61227" w:rsidRDefault="00A577AF" w:rsidP="00707384">
      <w:pPr>
        <w:rPr>
          <w:color w:val="000000" w:themeColor="text1"/>
        </w:rPr>
      </w:pPr>
    </w:p>
    <w:p w14:paraId="0C03F92B" w14:textId="7377CFCB" w:rsidR="00707384" w:rsidRPr="00E61227" w:rsidRDefault="00DD1D37" w:rsidP="00DD1D37">
      <w:pPr>
        <w:pStyle w:val="1"/>
        <w:rPr>
          <w:color w:val="000000" w:themeColor="text1"/>
        </w:rPr>
      </w:pPr>
      <w:r w:rsidRPr="00E61227">
        <w:rPr>
          <w:color w:val="000000" w:themeColor="text1"/>
        </w:rPr>
        <w:t>App description</w:t>
      </w:r>
    </w:p>
    <w:p w14:paraId="53EAFF87" w14:textId="408ADCEC" w:rsidR="00DD1D37" w:rsidRPr="00E61227" w:rsidRDefault="00BD27F4" w:rsidP="00DD1D37">
      <w:pPr>
        <w:rPr>
          <w:i/>
          <w:color w:val="000000" w:themeColor="text1"/>
        </w:rPr>
      </w:pPr>
      <w:r>
        <w:rPr>
          <w:i/>
          <w:color w:val="000000" w:themeColor="text1"/>
        </w:rPr>
        <w:t>Our program</w:t>
      </w:r>
      <w:r w:rsidR="00C76DD3">
        <w:rPr>
          <w:i/>
          <w:color w:val="000000" w:themeColor="text1"/>
        </w:rPr>
        <w:t xml:space="preserve"> is personal budgeting program</w:t>
      </w:r>
      <w:r w:rsidR="001D600B">
        <w:rPr>
          <w:i/>
          <w:color w:val="000000" w:themeColor="text1"/>
        </w:rPr>
        <w:t xml:space="preserve">. </w:t>
      </w:r>
      <w:r w:rsidR="00386B6A" w:rsidRPr="00386B6A">
        <w:rPr>
          <w:i/>
          <w:color w:val="000000" w:themeColor="text1"/>
        </w:rPr>
        <w:t xml:space="preserve">This program makes it easy for users to manage and plan </w:t>
      </w:r>
      <w:r w:rsidR="00E067B9">
        <w:rPr>
          <w:i/>
          <w:color w:val="000000" w:themeColor="text1"/>
        </w:rPr>
        <w:t xml:space="preserve">personal </w:t>
      </w:r>
      <w:proofErr w:type="gramStart"/>
      <w:r w:rsidR="00E067B9">
        <w:rPr>
          <w:i/>
          <w:color w:val="000000" w:themeColor="text1"/>
        </w:rPr>
        <w:t>budgeting</w:t>
      </w:r>
      <w:r w:rsidR="00386B6A" w:rsidRPr="00386B6A">
        <w:rPr>
          <w:i/>
          <w:color w:val="000000" w:themeColor="text1"/>
        </w:rPr>
        <w:t xml:space="preserve"> .</w:t>
      </w:r>
      <w:proofErr w:type="gramEnd"/>
      <w:r w:rsidR="00445E67">
        <w:rPr>
          <w:rFonts w:ascii="맑은 고딕" w:eastAsia="맑은 고딕" w:hAnsi="맑은 고딕" w:cs="맑은 고딕"/>
          <w:i/>
          <w:color w:val="000000" w:themeColor="text1"/>
          <w:lang w:eastAsia="ko-KR"/>
        </w:rPr>
        <w:t xml:space="preserve"> </w:t>
      </w:r>
    </w:p>
    <w:p w14:paraId="59AE66F7" w14:textId="35AC7CE8" w:rsidR="002C38EA" w:rsidRPr="00E61227" w:rsidRDefault="002C38EA" w:rsidP="002C38EA">
      <w:pPr>
        <w:pStyle w:val="1"/>
        <w:rPr>
          <w:color w:val="000000" w:themeColor="text1"/>
        </w:rPr>
      </w:pPr>
      <w:r w:rsidRPr="00E61227">
        <w:rPr>
          <w:color w:val="000000" w:themeColor="text1"/>
        </w:rPr>
        <w:t>Features</w:t>
      </w:r>
    </w:p>
    <w:p w14:paraId="7B9FCAF8" w14:textId="77777777" w:rsidR="00384B40" w:rsidRDefault="000478A9" w:rsidP="002C38EA">
      <w:pPr>
        <w:rPr>
          <w:i/>
          <w:color w:val="000000" w:themeColor="text1"/>
        </w:rPr>
      </w:pPr>
      <w:r w:rsidRPr="000478A9">
        <w:rPr>
          <w:i/>
          <w:color w:val="000000" w:themeColor="text1"/>
        </w:rPr>
        <w:t>The biggest feature of our program is that the large categories of Planning, Expense Input, and Monitoring work together to help users manage their budgets efficiently.</w:t>
      </w:r>
    </w:p>
    <w:p w14:paraId="61A9492C" w14:textId="7685872D" w:rsidR="002327F7" w:rsidRDefault="002327F7" w:rsidP="002C38EA">
      <w:r w:rsidRPr="002327F7">
        <w:t xml:space="preserve"> </w:t>
      </w:r>
    </w:p>
    <w:p w14:paraId="6E2FBDC1" w14:textId="653880CF" w:rsidR="0059396D" w:rsidRDefault="00384B40" w:rsidP="002C38EA">
      <w:pPr>
        <w:rPr>
          <w:i/>
          <w:color w:val="000000" w:themeColor="text1"/>
        </w:rPr>
      </w:pPr>
      <w:r>
        <w:rPr>
          <w:i/>
          <w:color w:val="000000" w:themeColor="text1"/>
        </w:rPr>
        <w:t xml:space="preserve">In the </w:t>
      </w:r>
      <w:r w:rsidR="002327F7" w:rsidRPr="002327F7">
        <w:rPr>
          <w:i/>
          <w:color w:val="000000" w:themeColor="text1"/>
        </w:rPr>
        <w:t xml:space="preserve">Planning </w:t>
      </w:r>
      <w:r w:rsidR="002327F7">
        <w:rPr>
          <w:i/>
          <w:color w:val="000000" w:themeColor="text1"/>
        </w:rPr>
        <w:t>s</w:t>
      </w:r>
      <w:r w:rsidR="002327F7" w:rsidRPr="002327F7">
        <w:rPr>
          <w:i/>
          <w:color w:val="000000" w:themeColor="text1"/>
        </w:rPr>
        <w:t xml:space="preserve">ection will allow users to make monthly consumption plans by selecting the categories </w:t>
      </w:r>
      <w:r w:rsidR="00660CA0">
        <w:rPr>
          <w:i/>
          <w:color w:val="000000" w:themeColor="text1"/>
        </w:rPr>
        <w:t>existed</w:t>
      </w:r>
      <w:r w:rsidR="002327F7" w:rsidRPr="002327F7">
        <w:rPr>
          <w:i/>
          <w:color w:val="000000" w:themeColor="text1"/>
        </w:rPr>
        <w:t xml:space="preserve"> or adding new categories</w:t>
      </w:r>
      <w:r w:rsidR="00660CA0">
        <w:rPr>
          <w:i/>
          <w:color w:val="000000" w:themeColor="text1"/>
        </w:rPr>
        <w:t xml:space="preserve"> which user want</w:t>
      </w:r>
      <w:r w:rsidR="002327F7" w:rsidRPr="002327F7">
        <w:rPr>
          <w:i/>
          <w:color w:val="000000" w:themeColor="text1"/>
        </w:rPr>
        <w:t>.</w:t>
      </w:r>
      <w:r w:rsidR="00B2723C">
        <w:rPr>
          <w:i/>
          <w:color w:val="000000" w:themeColor="text1"/>
        </w:rPr>
        <w:t xml:space="preserve"> </w:t>
      </w:r>
      <w:r w:rsidR="001266EA" w:rsidRPr="001266EA">
        <w:rPr>
          <w:i/>
          <w:color w:val="000000" w:themeColor="text1"/>
        </w:rPr>
        <w:t>Our team will use an array to make data</w:t>
      </w:r>
      <w:r w:rsidR="00CB633C">
        <w:rPr>
          <w:i/>
          <w:color w:val="000000" w:themeColor="text1"/>
        </w:rPr>
        <w:t xml:space="preserve"> and record</w:t>
      </w:r>
      <w:r w:rsidR="006023C9">
        <w:rPr>
          <w:i/>
          <w:color w:val="000000" w:themeColor="text1"/>
        </w:rPr>
        <w:t>ing</w:t>
      </w:r>
      <w:r w:rsidR="001266EA" w:rsidRPr="001266EA">
        <w:rPr>
          <w:i/>
          <w:color w:val="000000" w:themeColor="text1"/>
        </w:rPr>
        <w:t xml:space="preserve"> by category and date</w:t>
      </w:r>
      <w:r w:rsidR="006023C9">
        <w:rPr>
          <w:i/>
          <w:color w:val="000000" w:themeColor="text1"/>
        </w:rPr>
        <w:t>.</w:t>
      </w:r>
    </w:p>
    <w:p w14:paraId="6B0E65A8" w14:textId="77777777" w:rsidR="001266EA" w:rsidRDefault="001266EA" w:rsidP="002C38EA">
      <w:pPr>
        <w:rPr>
          <w:i/>
          <w:color w:val="000000" w:themeColor="text1"/>
        </w:rPr>
      </w:pPr>
    </w:p>
    <w:p w14:paraId="7ECF487A" w14:textId="7EE43B7A" w:rsidR="00EC6984" w:rsidRDefault="0059396D" w:rsidP="002C38EA">
      <w:pPr>
        <w:rPr>
          <w:i/>
          <w:color w:val="000000" w:themeColor="text1"/>
        </w:rPr>
      </w:pPr>
      <w:r w:rsidRPr="0059396D">
        <w:rPr>
          <w:i/>
          <w:color w:val="000000" w:themeColor="text1"/>
        </w:rPr>
        <w:t xml:space="preserve">In the Expense input section, users can enter expenditures according to the date and category, and record explanations related to them. In addition, the total amount of expenditure is displayed monthly, yearly, or daily, so </w:t>
      </w:r>
      <w:r w:rsidR="008B0D52">
        <w:rPr>
          <w:i/>
          <w:color w:val="000000" w:themeColor="text1"/>
        </w:rPr>
        <w:t>user</w:t>
      </w:r>
      <w:r w:rsidRPr="0059396D">
        <w:rPr>
          <w:i/>
          <w:color w:val="000000" w:themeColor="text1"/>
        </w:rPr>
        <w:t xml:space="preserve"> can check the total </w:t>
      </w:r>
      <w:proofErr w:type="spellStart"/>
      <w:r w:rsidR="008B0D52">
        <w:rPr>
          <w:i/>
          <w:color w:val="000000" w:themeColor="text1"/>
        </w:rPr>
        <w:t>espend</w:t>
      </w:r>
      <w:r w:rsidR="00EC6984">
        <w:rPr>
          <w:i/>
          <w:color w:val="000000" w:themeColor="text1"/>
        </w:rPr>
        <w:t>iture</w:t>
      </w:r>
      <w:proofErr w:type="spellEnd"/>
      <w:r w:rsidRPr="0059396D">
        <w:rPr>
          <w:i/>
          <w:color w:val="000000" w:themeColor="text1"/>
        </w:rPr>
        <w:t xml:space="preserve"> according to the </w:t>
      </w:r>
      <w:r w:rsidR="00D64B84">
        <w:rPr>
          <w:i/>
          <w:color w:val="000000" w:themeColor="text1"/>
        </w:rPr>
        <w:t>wanted</w:t>
      </w:r>
      <w:r w:rsidRPr="0059396D">
        <w:rPr>
          <w:i/>
          <w:color w:val="000000" w:themeColor="text1"/>
        </w:rPr>
        <w:t xml:space="preserve"> </w:t>
      </w:r>
      <w:proofErr w:type="gramStart"/>
      <w:r w:rsidRPr="0059396D">
        <w:rPr>
          <w:i/>
          <w:color w:val="000000" w:themeColor="text1"/>
        </w:rPr>
        <w:t>period of time</w:t>
      </w:r>
      <w:proofErr w:type="gramEnd"/>
      <w:r w:rsidR="003A006B">
        <w:rPr>
          <w:i/>
          <w:color w:val="000000" w:themeColor="text1"/>
        </w:rPr>
        <w:t xml:space="preserve">. </w:t>
      </w:r>
      <w:r w:rsidR="003A006B" w:rsidRPr="003A006B">
        <w:rPr>
          <w:i/>
          <w:color w:val="000000" w:themeColor="text1"/>
        </w:rPr>
        <w:t>This will also add up all costs using the array and for-loop.</w:t>
      </w:r>
    </w:p>
    <w:p w14:paraId="14CAC35D" w14:textId="77777777" w:rsidR="003A006B" w:rsidRDefault="003A006B" w:rsidP="002C38EA">
      <w:pPr>
        <w:rPr>
          <w:i/>
          <w:color w:val="000000" w:themeColor="text1"/>
        </w:rPr>
      </w:pPr>
    </w:p>
    <w:p w14:paraId="32065637" w14:textId="77777777" w:rsidR="00D95779" w:rsidRDefault="00EC6984" w:rsidP="005507FC">
      <w:pPr>
        <w:rPr>
          <w:i/>
          <w:color w:val="000000" w:themeColor="text1"/>
        </w:rPr>
      </w:pPr>
      <w:r>
        <w:rPr>
          <w:i/>
          <w:color w:val="000000" w:themeColor="text1"/>
        </w:rPr>
        <w:t xml:space="preserve">In </w:t>
      </w:r>
      <w:r w:rsidR="00384B40">
        <w:rPr>
          <w:i/>
          <w:color w:val="000000" w:themeColor="text1"/>
        </w:rPr>
        <w:t>the</w:t>
      </w:r>
      <w:r w:rsidR="00AA05B4">
        <w:rPr>
          <w:i/>
          <w:color w:val="000000" w:themeColor="text1"/>
        </w:rPr>
        <w:t xml:space="preserve"> </w:t>
      </w:r>
      <w:proofErr w:type="spellStart"/>
      <w:r w:rsidR="00384B40">
        <w:rPr>
          <w:i/>
          <w:color w:val="000000" w:themeColor="text1"/>
        </w:rPr>
        <w:t>Mornitoring</w:t>
      </w:r>
      <w:proofErr w:type="spellEnd"/>
      <w:r w:rsidR="00384B40">
        <w:rPr>
          <w:i/>
          <w:color w:val="000000" w:themeColor="text1"/>
        </w:rPr>
        <w:t xml:space="preserve"> section</w:t>
      </w:r>
      <w:r w:rsidR="00227048">
        <w:rPr>
          <w:i/>
          <w:color w:val="000000" w:themeColor="text1"/>
        </w:rPr>
        <w:t xml:space="preserve">, </w:t>
      </w:r>
      <w:r w:rsidR="00D64B84">
        <w:rPr>
          <w:i/>
          <w:color w:val="000000" w:themeColor="text1"/>
        </w:rPr>
        <w:t>u</w:t>
      </w:r>
      <w:r w:rsidR="00D64B84" w:rsidRPr="00D64B84">
        <w:rPr>
          <w:i/>
          <w:color w:val="000000" w:themeColor="text1"/>
        </w:rPr>
        <w:t xml:space="preserve">sers can compare the plan with the actual amount of consumption according to the </w:t>
      </w:r>
      <w:r w:rsidR="00D64B84">
        <w:rPr>
          <w:i/>
          <w:color w:val="000000" w:themeColor="text1"/>
        </w:rPr>
        <w:t>wanted</w:t>
      </w:r>
      <w:r w:rsidR="00D64B84" w:rsidRPr="00D64B84">
        <w:rPr>
          <w:i/>
          <w:color w:val="000000" w:themeColor="text1"/>
        </w:rPr>
        <w:t xml:space="preserve"> period.</w:t>
      </w:r>
      <w:r w:rsidR="00AA05B4">
        <w:rPr>
          <w:i/>
          <w:color w:val="000000" w:themeColor="text1"/>
        </w:rPr>
        <w:t xml:space="preserve"> </w:t>
      </w:r>
      <w:r w:rsidR="009A39D2" w:rsidRPr="009A39D2">
        <w:rPr>
          <w:i/>
          <w:color w:val="000000" w:themeColor="text1"/>
        </w:rPr>
        <w:t xml:space="preserve">This comparison can not only be compared with the total </w:t>
      </w:r>
      <w:proofErr w:type="gramStart"/>
      <w:r w:rsidR="009A39D2" w:rsidRPr="009A39D2">
        <w:rPr>
          <w:i/>
          <w:color w:val="000000" w:themeColor="text1"/>
        </w:rPr>
        <w:t>amount, but</w:t>
      </w:r>
      <w:proofErr w:type="gramEnd"/>
      <w:r w:rsidR="009A39D2" w:rsidRPr="009A39D2">
        <w:rPr>
          <w:i/>
          <w:color w:val="000000" w:themeColor="text1"/>
        </w:rPr>
        <w:t xml:space="preserve"> can also be compared by category.</w:t>
      </w:r>
      <w:r w:rsidR="00AA05B4">
        <w:rPr>
          <w:i/>
          <w:color w:val="000000" w:themeColor="text1"/>
        </w:rPr>
        <w:t xml:space="preserve"> </w:t>
      </w:r>
      <w:r w:rsidR="00DB219C">
        <w:rPr>
          <w:i/>
          <w:color w:val="000000" w:themeColor="text1"/>
        </w:rPr>
        <w:t>Moreover</w:t>
      </w:r>
      <w:r w:rsidR="00E43F0E">
        <w:rPr>
          <w:i/>
          <w:color w:val="000000" w:themeColor="text1"/>
        </w:rPr>
        <w:t xml:space="preserve">, user can edit </w:t>
      </w:r>
      <w:r w:rsidR="00E166F6">
        <w:rPr>
          <w:i/>
          <w:color w:val="000000" w:themeColor="text1"/>
        </w:rPr>
        <w:t>these expenses.</w:t>
      </w:r>
      <w:r w:rsidR="005507FC" w:rsidRPr="005507FC">
        <w:rPr>
          <w:i/>
          <w:color w:val="000000" w:themeColor="text1"/>
        </w:rPr>
        <w:t xml:space="preserve"> this section, we compare the array in the planning section and the array in the expense section when the user selects a category or period.</w:t>
      </w:r>
      <w:r w:rsidR="005507FC">
        <w:rPr>
          <w:rFonts w:eastAsia="맑은 고딕" w:hint="eastAsia"/>
          <w:i/>
          <w:color w:val="000000" w:themeColor="text1"/>
          <w:lang w:eastAsia="ko-KR"/>
        </w:rPr>
        <w:t xml:space="preserve"> </w:t>
      </w:r>
      <w:proofErr w:type="gramStart"/>
      <w:r w:rsidR="005507FC" w:rsidRPr="005507FC">
        <w:rPr>
          <w:i/>
          <w:color w:val="000000" w:themeColor="text1"/>
        </w:rPr>
        <w:t>It</w:t>
      </w:r>
      <w:proofErr w:type="gramEnd"/>
      <w:r w:rsidR="005507FC" w:rsidRPr="005507FC">
        <w:rPr>
          <w:i/>
          <w:color w:val="000000" w:themeColor="text1"/>
        </w:rPr>
        <w:t xml:space="preserve"> will be calculated as planning-expense according to the selection option. if this result is negative value (planning&lt;expense), we print it</w:t>
      </w:r>
      <w:r w:rsidR="00DB1A04">
        <w:rPr>
          <w:i/>
          <w:color w:val="000000" w:themeColor="text1"/>
        </w:rPr>
        <w:t xml:space="preserve"> out more outstandingly.</w:t>
      </w:r>
    </w:p>
    <w:p w14:paraId="31E528E5" w14:textId="77777777" w:rsidR="00D95779" w:rsidRDefault="00D95779" w:rsidP="005507FC">
      <w:pPr>
        <w:rPr>
          <w:i/>
          <w:color w:val="000000" w:themeColor="text1"/>
        </w:rPr>
      </w:pPr>
    </w:p>
    <w:p w14:paraId="546D2CCE" w14:textId="2175530D" w:rsidR="00B859F0" w:rsidRPr="00E61227" w:rsidRDefault="00D95779" w:rsidP="005507FC">
      <w:pPr>
        <w:rPr>
          <w:i/>
          <w:color w:val="000000" w:themeColor="text1"/>
        </w:rPr>
      </w:pPr>
      <w:r w:rsidRPr="00D95779">
        <w:rPr>
          <w:i/>
          <w:color w:val="000000" w:themeColor="text1"/>
        </w:rPr>
        <w:t>To introduce a little more additional feature, we think to express visually (graphs, bar charts) is more efficiently, so we plan to provide charts to users through UI.</w:t>
      </w:r>
      <w:r w:rsidR="00AA05B4">
        <w:rPr>
          <w:i/>
          <w:color w:val="000000" w:themeColor="text1"/>
        </w:rPr>
        <w:t xml:space="preserve">                                                                                                                                                                                                                                                                                                             </w:t>
      </w:r>
    </w:p>
    <w:p w14:paraId="6FB9B99A" w14:textId="0D7CC61B" w:rsidR="00E310B6" w:rsidRPr="00E61227" w:rsidRDefault="00B859F0" w:rsidP="002C38EA">
      <w:pPr>
        <w:pStyle w:val="1"/>
        <w:rPr>
          <w:i/>
          <w:color w:val="000000" w:themeColor="text1"/>
        </w:rPr>
      </w:pPr>
      <w:r w:rsidRPr="00E61227">
        <w:rPr>
          <w:color w:val="000000" w:themeColor="text1"/>
        </w:rPr>
        <w:lastRenderedPageBreak/>
        <w:t>User interface</w:t>
      </w:r>
      <w:r w:rsidR="002C38EA" w:rsidRPr="00E61227">
        <w:rPr>
          <w:i/>
          <w:color w:val="000000" w:themeColor="text1"/>
        </w:rPr>
        <w:t xml:space="preserve"> </w:t>
      </w:r>
    </w:p>
    <w:p w14:paraId="3AD14FF3" w14:textId="53B30CCF" w:rsidR="000161F5" w:rsidRPr="00E61227" w:rsidRDefault="000161F5" w:rsidP="000161F5">
      <w:pPr>
        <w:rPr>
          <w:i/>
          <w:color w:val="000000" w:themeColor="text1"/>
        </w:rPr>
      </w:pPr>
      <w:r w:rsidRPr="00E61227">
        <w:rPr>
          <w:i/>
          <w:color w:val="000000" w:themeColor="text1"/>
        </w:rPr>
        <w:t>Describe briefly your UI. What UI components are you going to use? Draw a draft of the visual design and attach it here.</w:t>
      </w:r>
    </w:p>
    <w:p w14:paraId="3828E02C" w14:textId="2668B4AA" w:rsidR="00DD1D37" w:rsidRPr="00E61227" w:rsidRDefault="00DD1D37" w:rsidP="00DD1D37">
      <w:pPr>
        <w:pStyle w:val="1"/>
        <w:rPr>
          <w:color w:val="000000" w:themeColor="text1"/>
        </w:rPr>
      </w:pPr>
      <w:r w:rsidRPr="00E61227">
        <w:rPr>
          <w:color w:val="000000" w:themeColor="text1"/>
        </w:rPr>
        <w:t>Resources</w:t>
      </w:r>
    </w:p>
    <w:p w14:paraId="57358F90" w14:textId="40076992" w:rsidR="000161F5" w:rsidRPr="00E61227" w:rsidRDefault="000161F5" w:rsidP="000161F5">
      <w:pPr>
        <w:rPr>
          <w:i/>
          <w:color w:val="000000" w:themeColor="text1"/>
        </w:rPr>
      </w:pPr>
      <w:r w:rsidRPr="00E61227">
        <w:rPr>
          <w:i/>
          <w:color w:val="000000" w:themeColor="text1"/>
        </w:rPr>
        <w:t>List all the resources that you are planning on using (audio, image, library etc.). Give website addresses for all online resources that you are going to use.</w:t>
      </w:r>
    </w:p>
    <w:p w14:paraId="70CD7082" w14:textId="12406E22" w:rsidR="002C38EA" w:rsidRPr="00E61227" w:rsidRDefault="002C38EA" w:rsidP="002C38EA">
      <w:pPr>
        <w:pStyle w:val="1"/>
        <w:rPr>
          <w:color w:val="000000" w:themeColor="text1"/>
        </w:rPr>
      </w:pPr>
      <w:r w:rsidRPr="00E61227">
        <w:rPr>
          <w:color w:val="000000" w:themeColor="text1"/>
        </w:rPr>
        <w:t>Work allocation</w:t>
      </w:r>
    </w:p>
    <w:p w14:paraId="32A1F937" w14:textId="64903D4B" w:rsidR="000161F5" w:rsidRPr="00E61227" w:rsidRDefault="000161F5" w:rsidP="000161F5">
      <w:pPr>
        <w:rPr>
          <w:i/>
          <w:color w:val="000000" w:themeColor="text1"/>
        </w:rPr>
      </w:pPr>
      <w:r w:rsidRPr="00E61227">
        <w:rPr>
          <w:i/>
          <w:color w:val="000000" w:themeColor="text1"/>
        </w:rPr>
        <w:t>How are you planning on dividing the workload between the team members?</w:t>
      </w:r>
    </w:p>
    <w:p w14:paraId="60CB0348" w14:textId="65457162" w:rsidR="005B3525" w:rsidRPr="00E61227" w:rsidRDefault="002C38EA" w:rsidP="002C38EA">
      <w:pPr>
        <w:pStyle w:val="1"/>
        <w:rPr>
          <w:color w:val="000000" w:themeColor="text1"/>
        </w:rPr>
      </w:pPr>
      <w:r w:rsidRPr="00E61227">
        <w:rPr>
          <w:color w:val="000000" w:themeColor="text1"/>
        </w:rPr>
        <w:t>Schedule</w:t>
      </w:r>
    </w:p>
    <w:p w14:paraId="7FEA2AF7" w14:textId="5EBE3BBD" w:rsidR="000161F5" w:rsidRDefault="000161F5" w:rsidP="000161F5">
      <w:pPr>
        <w:rPr>
          <w:i/>
          <w:color w:val="000000" w:themeColor="text1"/>
        </w:rPr>
      </w:pPr>
      <w:r w:rsidRPr="00E61227">
        <w:rPr>
          <w:i/>
          <w:color w:val="000000" w:themeColor="text1"/>
        </w:rPr>
        <w:t xml:space="preserve">Divide your project into </w:t>
      </w:r>
      <w:r w:rsidR="009D2FBE" w:rsidRPr="00E61227">
        <w:rPr>
          <w:i/>
          <w:color w:val="000000" w:themeColor="text1"/>
        </w:rPr>
        <w:t>five</w:t>
      </w:r>
      <w:r w:rsidRPr="00E61227">
        <w:rPr>
          <w:i/>
          <w:color w:val="000000" w:themeColor="text1"/>
        </w:rPr>
        <w:t xml:space="preserve"> milestones. </w:t>
      </w:r>
      <w:r w:rsidR="006C3340">
        <w:rPr>
          <w:i/>
          <w:color w:val="000000" w:themeColor="text1"/>
        </w:rPr>
        <w:t xml:space="preserve">These are your own internal </w:t>
      </w:r>
      <w:proofErr w:type="gramStart"/>
      <w:r w:rsidR="006C3340">
        <w:rPr>
          <w:i/>
          <w:color w:val="000000" w:themeColor="text1"/>
        </w:rPr>
        <w:t>milestones</w:t>
      </w:r>
      <w:proofErr w:type="gramEnd"/>
      <w:r w:rsidR="006C3340">
        <w:rPr>
          <w:i/>
          <w:color w:val="000000" w:themeColor="text1"/>
        </w:rPr>
        <w:t xml:space="preserve"> and these should correspond to </w:t>
      </w:r>
      <w:r w:rsidR="00DB4822">
        <w:rPr>
          <w:i/>
          <w:color w:val="000000" w:themeColor="text1"/>
        </w:rPr>
        <w:t xml:space="preserve">the features and characteristics of your program. You should use these milestones in your project management. </w:t>
      </w:r>
      <w:r w:rsidRPr="00E61227">
        <w:rPr>
          <w:i/>
          <w:color w:val="000000" w:themeColor="text1"/>
        </w:rPr>
        <w:t>Describe each milestone and set a deadline.</w:t>
      </w:r>
    </w:p>
    <w:p w14:paraId="4306AAA3" w14:textId="77777777" w:rsidR="00DB4822" w:rsidRDefault="00DB4822" w:rsidP="000161F5">
      <w:pPr>
        <w:rPr>
          <w:i/>
          <w:color w:val="000000" w:themeColor="text1"/>
        </w:rPr>
      </w:pPr>
    </w:p>
    <w:p w14:paraId="2F7CD7B8" w14:textId="636C75D9" w:rsidR="00DB4822" w:rsidRDefault="00DB4822" w:rsidP="000161F5">
      <w:pPr>
        <w:rPr>
          <w:i/>
          <w:color w:val="000000" w:themeColor="text1"/>
        </w:rPr>
      </w:pPr>
    </w:p>
    <w:tbl>
      <w:tblPr>
        <w:tblStyle w:val="a5"/>
        <w:tblW w:w="0" w:type="auto"/>
        <w:tblLook w:val="04A0" w:firstRow="1" w:lastRow="0" w:firstColumn="1" w:lastColumn="0" w:noHBand="0" w:noVBand="1"/>
      </w:tblPr>
      <w:tblGrid>
        <w:gridCol w:w="1303"/>
        <w:gridCol w:w="4920"/>
        <w:gridCol w:w="2293"/>
      </w:tblGrid>
      <w:tr w:rsidR="00DB4822" w:rsidRPr="00816C35" w14:paraId="41B395E6" w14:textId="77777777" w:rsidTr="00DB4822">
        <w:trPr>
          <w:cantSplit/>
        </w:trPr>
        <w:tc>
          <w:tcPr>
            <w:tcW w:w="1224" w:type="dxa"/>
          </w:tcPr>
          <w:p w14:paraId="7559E248" w14:textId="4EE1CCE0" w:rsidR="00DB4822" w:rsidRPr="00816C35" w:rsidRDefault="00DB4822" w:rsidP="000161F5">
            <w:pPr>
              <w:rPr>
                <w:b/>
                <w:bCs/>
                <w:iCs/>
                <w:color w:val="000000" w:themeColor="text1"/>
              </w:rPr>
            </w:pPr>
            <w:r w:rsidRPr="00816C35">
              <w:rPr>
                <w:b/>
                <w:bCs/>
                <w:iCs/>
                <w:color w:val="000000" w:themeColor="text1"/>
              </w:rPr>
              <w:t>Milestone</w:t>
            </w:r>
          </w:p>
        </w:tc>
        <w:tc>
          <w:tcPr>
            <w:tcW w:w="4980" w:type="dxa"/>
          </w:tcPr>
          <w:p w14:paraId="144AD394" w14:textId="11B5FBF7" w:rsidR="00DB4822" w:rsidRPr="00816C35" w:rsidRDefault="00DB4822" w:rsidP="000161F5">
            <w:pPr>
              <w:rPr>
                <w:b/>
                <w:bCs/>
                <w:iCs/>
                <w:color w:val="000000" w:themeColor="text1"/>
              </w:rPr>
            </w:pPr>
            <w:r w:rsidRPr="00816C35">
              <w:rPr>
                <w:b/>
                <w:bCs/>
                <w:iCs/>
                <w:color w:val="000000" w:themeColor="text1"/>
              </w:rPr>
              <w:t>Description</w:t>
            </w:r>
          </w:p>
        </w:tc>
        <w:tc>
          <w:tcPr>
            <w:tcW w:w="2312" w:type="dxa"/>
          </w:tcPr>
          <w:p w14:paraId="15A3A312" w14:textId="610D0A57" w:rsidR="00DB4822" w:rsidRPr="00816C35" w:rsidRDefault="00DB4822" w:rsidP="000161F5">
            <w:pPr>
              <w:rPr>
                <w:b/>
                <w:bCs/>
                <w:iCs/>
                <w:color w:val="000000" w:themeColor="text1"/>
              </w:rPr>
            </w:pPr>
            <w:r w:rsidRPr="00816C35">
              <w:rPr>
                <w:b/>
                <w:bCs/>
                <w:iCs/>
                <w:color w:val="000000" w:themeColor="text1"/>
              </w:rPr>
              <w:t>Deadline</w:t>
            </w:r>
          </w:p>
        </w:tc>
      </w:tr>
      <w:tr w:rsidR="00DB4822" w14:paraId="14F42EE9" w14:textId="77777777" w:rsidTr="00DB4822">
        <w:trPr>
          <w:cantSplit/>
        </w:trPr>
        <w:tc>
          <w:tcPr>
            <w:tcW w:w="1224" w:type="dxa"/>
          </w:tcPr>
          <w:p w14:paraId="218A606A" w14:textId="003950BD" w:rsidR="00DB4822" w:rsidRPr="00816C35" w:rsidRDefault="00DB4822" w:rsidP="000161F5">
            <w:pPr>
              <w:rPr>
                <w:b/>
                <w:bCs/>
                <w:iCs/>
                <w:color w:val="000000" w:themeColor="text1"/>
              </w:rPr>
            </w:pPr>
            <w:r w:rsidRPr="00816C35">
              <w:rPr>
                <w:b/>
                <w:bCs/>
                <w:iCs/>
                <w:color w:val="000000" w:themeColor="text1"/>
              </w:rPr>
              <w:t>1</w:t>
            </w:r>
          </w:p>
        </w:tc>
        <w:tc>
          <w:tcPr>
            <w:tcW w:w="4980" w:type="dxa"/>
          </w:tcPr>
          <w:p w14:paraId="68632033" w14:textId="77777777" w:rsidR="00DB4822" w:rsidRDefault="00DB4822" w:rsidP="000161F5">
            <w:pPr>
              <w:rPr>
                <w:iCs/>
                <w:color w:val="000000" w:themeColor="text1"/>
              </w:rPr>
            </w:pPr>
          </w:p>
          <w:p w14:paraId="03CE2A21" w14:textId="77777777" w:rsidR="00DB4822" w:rsidRDefault="00DB4822" w:rsidP="000161F5">
            <w:pPr>
              <w:rPr>
                <w:iCs/>
                <w:color w:val="000000" w:themeColor="text1"/>
              </w:rPr>
            </w:pPr>
          </w:p>
          <w:p w14:paraId="18DABB67" w14:textId="77777777" w:rsidR="00DB4822" w:rsidRDefault="00DB4822" w:rsidP="000161F5">
            <w:pPr>
              <w:rPr>
                <w:iCs/>
                <w:color w:val="000000" w:themeColor="text1"/>
              </w:rPr>
            </w:pPr>
          </w:p>
          <w:p w14:paraId="54A17D67" w14:textId="1732F481" w:rsidR="00DB4822" w:rsidRDefault="00DB4822" w:rsidP="000161F5">
            <w:pPr>
              <w:rPr>
                <w:iCs/>
                <w:color w:val="000000" w:themeColor="text1"/>
              </w:rPr>
            </w:pPr>
          </w:p>
        </w:tc>
        <w:tc>
          <w:tcPr>
            <w:tcW w:w="2312" w:type="dxa"/>
          </w:tcPr>
          <w:p w14:paraId="5254A96A" w14:textId="77777777" w:rsidR="00DB4822" w:rsidRDefault="00DB4822" w:rsidP="000161F5">
            <w:pPr>
              <w:rPr>
                <w:iCs/>
                <w:color w:val="000000" w:themeColor="text1"/>
              </w:rPr>
            </w:pPr>
          </w:p>
        </w:tc>
      </w:tr>
      <w:tr w:rsidR="00DB4822" w14:paraId="546C5CE3" w14:textId="77777777" w:rsidTr="00DB4822">
        <w:trPr>
          <w:cantSplit/>
        </w:trPr>
        <w:tc>
          <w:tcPr>
            <w:tcW w:w="1224" w:type="dxa"/>
          </w:tcPr>
          <w:p w14:paraId="76B86D98" w14:textId="31DB06ED" w:rsidR="00DB4822" w:rsidRPr="00816C35" w:rsidRDefault="00DB4822" w:rsidP="000161F5">
            <w:pPr>
              <w:rPr>
                <w:b/>
                <w:bCs/>
                <w:iCs/>
                <w:color w:val="000000" w:themeColor="text1"/>
              </w:rPr>
            </w:pPr>
            <w:r w:rsidRPr="00816C35">
              <w:rPr>
                <w:b/>
                <w:bCs/>
                <w:iCs/>
                <w:color w:val="000000" w:themeColor="text1"/>
              </w:rPr>
              <w:t>2</w:t>
            </w:r>
          </w:p>
        </w:tc>
        <w:tc>
          <w:tcPr>
            <w:tcW w:w="4980" w:type="dxa"/>
          </w:tcPr>
          <w:p w14:paraId="27F43C35" w14:textId="77777777" w:rsidR="00DB4822" w:rsidRDefault="00DB4822" w:rsidP="000161F5">
            <w:pPr>
              <w:rPr>
                <w:iCs/>
                <w:color w:val="000000" w:themeColor="text1"/>
              </w:rPr>
            </w:pPr>
          </w:p>
          <w:p w14:paraId="78DB1BE4" w14:textId="77777777" w:rsidR="00DB4822" w:rsidRDefault="00DB4822" w:rsidP="000161F5">
            <w:pPr>
              <w:rPr>
                <w:iCs/>
                <w:color w:val="000000" w:themeColor="text1"/>
              </w:rPr>
            </w:pPr>
          </w:p>
          <w:p w14:paraId="45B26BDD" w14:textId="77777777" w:rsidR="00DB4822" w:rsidRDefault="00DB4822" w:rsidP="000161F5">
            <w:pPr>
              <w:rPr>
                <w:iCs/>
                <w:color w:val="000000" w:themeColor="text1"/>
              </w:rPr>
            </w:pPr>
          </w:p>
          <w:p w14:paraId="1C514EF7" w14:textId="08C9EDBF" w:rsidR="00DB4822" w:rsidRDefault="00DB4822" w:rsidP="000161F5">
            <w:pPr>
              <w:rPr>
                <w:iCs/>
                <w:color w:val="000000" w:themeColor="text1"/>
              </w:rPr>
            </w:pPr>
          </w:p>
        </w:tc>
        <w:tc>
          <w:tcPr>
            <w:tcW w:w="2312" w:type="dxa"/>
          </w:tcPr>
          <w:p w14:paraId="764F1F30" w14:textId="77777777" w:rsidR="00DB4822" w:rsidRDefault="00DB4822" w:rsidP="000161F5">
            <w:pPr>
              <w:rPr>
                <w:iCs/>
                <w:color w:val="000000" w:themeColor="text1"/>
              </w:rPr>
            </w:pPr>
          </w:p>
        </w:tc>
      </w:tr>
      <w:tr w:rsidR="00DB4822" w14:paraId="47BB7506" w14:textId="77777777" w:rsidTr="00DB4822">
        <w:trPr>
          <w:cantSplit/>
        </w:trPr>
        <w:tc>
          <w:tcPr>
            <w:tcW w:w="1224" w:type="dxa"/>
          </w:tcPr>
          <w:p w14:paraId="5C345265" w14:textId="3AA588A4" w:rsidR="00DB4822" w:rsidRPr="00816C35" w:rsidRDefault="00DB4822" w:rsidP="000161F5">
            <w:pPr>
              <w:rPr>
                <w:b/>
                <w:bCs/>
                <w:iCs/>
                <w:color w:val="000000" w:themeColor="text1"/>
              </w:rPr>
            </w:pPr>
            <w:r w:rsidRPr="00816C35">
              <w:rPr>
                <w:b/>
                <w:bCs/>
                <w:iCs/>
                <w:color w:val="000000" w:themeColor="text1"/>
              </w:rPr>
              <w:t>3</w:t>
            </w:r>
          </w:p>
        </w:tc>
        <w:tc>
          <w:tcPr>
            <w:tcW w:w="4980" w:type="dxa"/>
          </w:tcPr>
          <w:p w14:paraId="13706665" w14:textId="77777777" w:rsidR="00DB4822" w:rsidRDefault="00DB4822" w:rsidP="000161F5">
            <w:pPr>
              <w:rPr>
                <w:iCs/>
                <w:color w:val="000000" w:themeColor="text1"/>
              </w:rPr>
            </w:pPr>
          </w:p>
          <w:p w14:paraId="7284491F" w14:textId="77777777" w:rsidR="00DB4822" w:rsidRDefault="00DB4822" w:rsidP="000161F5">
            <w:pPr>
              <w:rPr>
                <w:iCs/>
                <w:color w:val="000000" w:themeColor="text1"/>
              </w:rPr>
            </w:pPr>
          </w:p>
          <w:p w14:paraId="17B420FB" w14:textId="77777777" w:rsidR="00DB4822" w:rsidRDefault="00DB4822" w:rsidP="000161F5">
            <w:pPr>
              <w:rPr>
                <w:iCs/>
                <w:color w:val="000000" w:themeColor="text1"/>
              </w:rPr>
            </w:pPr>
          </w:p>
          <w:p w14:paraId="5E49D60A" w14:textId="57F61C9A" w:rsidR="00DB4822" w:rsidRDefault="00DB4822" w:rsidP="000161F5">
            <w:pPr>
              <w:rPr>
                <w:iCs/>
                <w:color w:val="000000" w:themeColor="text1"/>
              </w:rPr>
            </w:pPr>
          </w:p>
        </w:tc>
        <w:tc>
          <w:tcPr>
            <w:tcW w:w="2312" w:type="dxa"/>
          </w:tcPr>
          <w:p w14:paraId="51A5264F" w14:textId="77777777" w:rsidR="00DB4822" w:rsidRDefault="00DB4822" w:rsidP="000161F5">
            <w:pPr>
              <w:rPr>
                <w:iCs/>
                <w:color w:val="000000" w:themeColor="text1"/>
              </w:rPr>
            </w:pPr>
          </w:p>
        </w:tc>
      </w:tr>
      <w:tr w:rsidR="00DB4822" w14:paraId="5CCB0B50" w14:textId="77777777" w:rsidTr="00DB4822">
        <w:trPr>
          <w:cantSplit/>
        </w:trPr>
        <w:tc>
          <w:tcPr>
            <w:tcW w:w="1224" w:type="dxa"/>
          </w:tcPr>
          <w:p w14:paraId="7D85363A" w14:textId="7B77DBEF" w:rsidR="00DB4822" w:rsidRPr="00816C35" w:rsidRDefault="00DB4822" w:rsidP="000161F5">
            <w:pPr>
              <w:rPr>
                <w:b/>
                <w:bCs/>
                <w:iCs/>
                <w:color w:val="000000" w:themeColor="text1"/>
              </w:rPr>
            </w:pPr>
            <w:r w:rsidRPr="00816C35">
              <w:rPr>
                <w:b/>
                <w:bCs/>
                <w:iCs/>
                <w:color w:val="000000" w:themeColor="text1"/>
              </w:rPr>
              <w:t>4</w:t>
            </w:r>
          </w:p>
        </w:tc>
        <w:tc>
          <w:tcPr>
            <w:tcW w:w="4980" w:type="dxa"/>
          </w:tcPr>
          <w:p w14:paraId="6DA4E631" w14:textId="77777777" w:rsidR="00DB4822" w:rsidRDefault="00DB4822" w:rsidP="000161F5">
            <w:pPr>
              <w:rPr>
                <w:iCs/>
                <w:color w:val="000000" w:themeColor="text1"/>
              </w:rPr>
            </w:pPr>
          </w:p>
          <w:p w14:paraId="62B0DE2A" w14:textId="77777777" w:rsidR="00DB4822" w:rsidRDefault="00DB4822" w:rsidP="000161F5">
            <w:pPr>
              <w:rPr>
                <w:iCs/>
                <w:color w:val="000000" w:themeColor="text1"/>
              </w:rPr>
            </w:pPr>
          </w:p>
          <w:p w14:paraId="7C24A5CB" w14:textId="77777777" w:rsidR="00DB4822" w:rsidRDefault="00DB4822" w:rsidP="000161F5">
            <w:pPr>
              <w:rPr>
                <w:iCs/>
                <w:color w:val="000000" w:themeColor="text1"/>
              </w:rPr>
            </w:pPr>
          </w:p>
          <w:p w14:paraId="7A7E411C" w14:textId="3647D0DE" w:rsidR="00DB4822" w:rsidRDefault="00DB4822" w:rsidP="000161F5">
            <w:pPr>
              <w:rPr>
                <w:iCs/>
                <w:color w:val="000000" w:themeColor="text1"/>
              </w:rPr>
            </w:pPr>
          </w:p>
        </w:tc>
        <w:tc>
          <w:tcPr>
            <w:tcW w:w="2312" w:type="dxa"/>
          </w:tcPr>
          <w:p w14:paraId="5894BAB1" w14:textId="77777777" w:rsidR="00DB4822" w:rsidRDefault="00DB4822" w:rsidP="000161F5">
            <w:pPr>
              <w:rPr>
                <w:iCs/>
                <w:color w:val="000000" w:themeColor="text1"/>
              </w:rPr>
            </w:pPr>
          </w:p>
        </w:tc>
      </w:tr>
      <w:tr w:rsidR="00DB4822" w14:paraId="730E05F0" w14:textId="77777777" w:rsidTr="00DB4822">
        <w:trPr>
          <w:cantSplit/>
        </w:trPr>
        <w:tc>
          <w:tcPr>
            <w:tcW w:w="1224" w:type="dxa"/>
          </w:tcPr>
          <w:p w14:paraId="747DF54B" w14:textId="403D504B" w:rsidR="00DB4822" w:rsidRPr="00816C35" w:rsidRDefault="00DB4822" w:rsidP="000161F5">
            <w:pPr>
              <w:rPr>
                <w:b/>
                <w:bCs/>
                <w:iCs/>
                <w:color w:val="000000" w:themeColor="text1"/>
              </w:rPr>
            </w:pPr>
            <w:r w:rsidRPr="00816C35">
              <w:rPr>
                <w:b/>
                <w:bCs/>
                <w:iCs/>
                <w:color w:val="000000" w:themeColor="text1"/>
              </w:rPr>
              <w:t>5</w:t>
            </w:r>
          </w:p>
        </w:tc>
        <w:tc>
          <w:tcPr>
            <w:tcW w:w="4980" w:type="dxa"/>
          </w:tcPr>
          <w:p w14:paraId="0BCEDADB" w14:textId="77777777" w:rsidR="00DB4822" w:rsidRDefault="00DB4822" w:rsidP="000161F5">
            <w:pPr>
              <w:rPr>
                <w:iCs/>
                <w:color w:val="000000" w:themeColor="text1"/>
              </w:rPr>
            </w:pPr>
          </w:p>
          <w:p w14:paraId="5E464ABA" w14:textId="77777777" w:rsidR="00DB4822" w:rsidRDefault="00DB4822" w:rsidP="000161F5">
            <w:pPr>
              <w:rPr>
                <w:iCs/>
                <w:color w:val="000000" w:themeColor="text1"/>
              </w:rPr>
            </w:pPr>
          </w:p>
          <w:p w14:paraId="23F93F47" w14:textId="77777777" w:rsidR="00DB4822" w:rsidRDefault="00DB4822" w:rsidP="000161F5">
            <w:pPr>
              <w:rPr>
                <w:iCs/>
                <w:color w:val="000000" w:themeColor="text1"/>
              </w:rPr>
            </w:pPr>
          </w:p>
          <w:p w14:paraId="1F383A68" w14:textId="49AD99FC" w:rsidR="00DB4822" w:rsidRDefault="00DB4822" w:rsidP="000161F5">
            <w:pPr>
              <w:rPr>
                <w:iCs/>
                <w:color w:val="000000" w:themeColor="text1"/>
              </w:rPr>
            </w:pPr>
          </w:p>
        </w:tc>
        <w:tc>
          <w:tcPr>
            <w:tcW w:w="2312" w:type="dxa"/>
          </w:tcPr>
          <w:p w14:paraId="4B255A82" w14:textId="77777777" w:rsidR="00DB4822" w:rsidRDefault="00DB4822" w:rsidP="000161F5">
            <w:pPr>
              <w:rPr>
                <w:iCs/>
                <w:color w:val="000000" w:themeColor="text1"/>
              </w:rPr>
            </w:pPr>
          </w:p>
        </w:tc>
      </w:tr>
    </w:tbl>
    <w:p w14:paraId="52F1F506" w14:textId="77777777" w:rsidR="00DB4822" w:rsidRPr="00DB4822" w:rsidRDefault="00DB4822" w:rsidP="000161F5">
      <w:pPr>
        <w:rPr>
          <w:iCs/>
          <w:color w:val="000000" w:themeColor="text1"/>
        </w:rPr>
      </w:pPr>
    </w:p>
    <w:p w14:paraId="6B411C5F" w14:textId="720191C1" w:rsidR="005B3525" w:rsidRPr="00E61227" w:rsidRDefault="005B3525" w:rsidP="00853C52">
      <w:pPr>
        <w:rPr>
          <w:color w:val="000000" w:themeColor="text1"/>
        </w:rPr>
      </w:pPr>
    </w:p>
    <w:sectPr w:rsidR="005B3525" w:rsidRPr="00E61227" w:rsidSect="005B59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0B58"/>
    <w:multiLevelType w:val="hybridMultilevel"/>
    <w:tmpl w:val="A9769C30"/>
    <w:lvl w:ilvl="0" w:tplc="74B0E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80908"/>
    <w:multiLevelType w:val="hybridMultilevel"/>
    <w:tmpl w:val="2208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C6A7E"/>
    <w:multiLevelType w:val="hybridMultilevel"/>
    <w:tmpl w:val="A120BA0E"/>
    <w:lvl w:ilvl="0" w:tplc="1D464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B5B0A"/>
    <w:multiLevelType w:val="hybridMultilevel"/>
    <w:tmpl w:val="B6883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477D3A6B"/>
    <w:multiLevelType w:val="hybridMultilevel"/>
    <w:tmpl w:val="E7FC6D16"/>
    <w:lvl w:ilvl="0" w:tplc="3E8E4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725BCB"/>
    <w:multiLevelType w:val="hybridMultilevel"/>
    <w:tmpl w:val="A69ADBE4"/>
    <w:lvl w:ilvl="0" w:tplc="9C62D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3B39E3"/>
    <w:multiLevelType w:val="hybridMultilevel"/>
    <w:tmpl w:val="AFE6A2BA"/>
    <w:lvl w:ilvl="0" w:tplc="0BA87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3C46BB"/>
    <w:multiLevelType w:val="hybridMultilevel"/>
    <w:tmpl w:val="A0BA9234"/>
    <w:lvl w:ilvl="0" w:tplc="9AA8C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8"/>
  </w:num>
  <w:num w:numId="4">
    <w:abstractNumId w:val="0"/>
  </w:num>
  <w:num w:numId="5">
    <w:abstractNumId w:val="7"/>
  </w:num>
  <w:num w:numId="6">
    <w:abstractNumId w:val="3"/>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7384"/>
    <w:rsid w:val="00011F4F"/>
    <w:rsid w:val="000161F5"/>
    <w:rsid w:val="00036D1B"/>
    <w:rsid w:val="000478A9"/>
    <w:rsid w:val="00072465"/>
    <w:rsid w:val="000A420B"/>
    <w:rsid w:val="001266EA"/>
    <w:rsid w:val="001A1C63"/>
    <w:rsid w:val="001D600B"/>
    <w:rsid w:val="00227048"/>
    <w:rsid w:val="002327F7"/>
    <w:rsid w:val="00241809"/>
    <w:rsid w:val="002705D0"/>
    <w:rsid w:val="002C38EA"/>
    <w:rsid w:val="002E3B58"/>
    <w:rsid w:val="002F6331"/>
    <w:rsid w:val="00384B40"/>
    <w:rsid w:val="00386B6A"/>
    <w:rsid w:val="003920D5"/>
    <w:rsid w:val="003A006B"/>
    <w:rsid w:val="003C48F3"/>
    <w:rsid w:val="00422E2B"/>
    <w:rsid w:val="00445E67"/>
    <w:rsid w:val="004A1C1A"/>
    <w:rsid w:val="004C6DF4"/>
    <w:rsid w:val="004C710C"/>
    <w:rsid w:val="00512326"/>
    <w:rsid w:val="00514016"/>
    <w:rsid w:val="005240D4"/>
    <w:rsid w:val="005500E1"/>
    <w:rsid w:val="005507FC"/>
    <w:rsid w:val="0059396D"/>
    <w:rsid w:val="005B3525"/>
    <w:rsid w:val="005B5993"/>
    <w:rsid w:val="005F2524"/>
    <w:rsid w:val="006023C9"/>
    <w:rsid w:val="006350B0"/>
    <w:rsid w:val="00660C64"/>
    <w:rsid w:val="00660CA0"/>
    <w:rsid w:val="006C3340"/>
    <w:rsid w:val="00707384"/>
    <w:rsid w:val="0074203F"/>
    <w:rsid w:val="00756C7B"/>
    <w:rsid w:val="007A04B8"/>
    <w:rsid w:val="007D436A"/>
    <w:rsid w:val="007D6C55"/>
    <w:rsid w:val="00816C35"/>
    <w:rsid w:val="00843566"/>
    <w:rsid w:val="00853C52"/>
    <w:rsid w:val="008B0D52"/>
    <w:rsid w:val="008E6728"/>
    <w:rsid w:val="00957002"/>
    <w:rsid w:val="009A1267"/>
    <w:rsid w:val="009A39D2"/>
    <w:rsid w:val="009D03A6"/>
    <w:rsid w:val="009D2FBE"/>
    <w:rsid w:val="00A351B4"/>
    <w:rsid w:val="00A577AF"/>
    <w:rsid w:val="00A86E9A"/>
    <w:rsid w:val="00AA05B4"/>
    <w:rsid w:val="00AC3F47"/>
    <w:rsid w:val="00B2723C"/>
    <w:rsid w:val="00B353EB"/>
    <w:rsid w:val="00B35606"/>
    <w:rsid w:val="00B5584F"/>
    <w:rsid w:val="00B859F0"/>
    <w:rsid w:val="00BB272D"/>
    <w:rsid w:val="00BD27F4"/>
    <w:rsid w:val="00C30522"/>
    <w:rsid w:val="00C7063C"/>
    <w:rsid w:val="00C76DD3"/>
    <w:rsid w:val="00CB633C"/>
    <w:rsid w:val="00CB7BF5"/>
    <w:rsid w:val="00CC281B"/>
    <w:rsid w:val="00CF29A5"/>
    <w:rsid w:val="00D07AAE"/>
    <w:rsid w:val="00D63BFF"/>
    <w:rsid w:val="00D64B84"/>
    <w:rsid w:val="00D71A82"/>
    <w:rsid w:val="00D95779"/>
    <w:rsid w:val="00D96B55"/>
    <w:rsid w:val="00DA01DB"/>
    <w:rsid w:val="00DB08E9"/>
    <w:rsid w:val="00DB1A04"/>
    <w:rsid w:val="00DB219C"/>
    <w:rsid w:val="00DB4822"/>
    <w:rsid w:val="00DD1D37"/>
    <w:rsid w:val="00E03D2C"/>
    <w:rsid w:val="00E067B9"/>
    <w:rsid w:val="00E166F6"/>
    <w:rsid w:val="00E230CF"/>
    <w:rsid w:val="00E310B6"/>
    <w:rsid w:val="00E43F0E"/>
    <w:rsid w:val="00E61227"/>
    <w:rsid w:val="00E9097F"/>
    <w:rsid w:val="00E94F60"/>
    <w:rsid w:val="00EC6984"/>
    <w:rsid w:val="00ED44FE"/>
    <w:rsid w:val="00F001E3"/>
    <w:rsid w:val="00F440DA"/>
    <w:rsid w:val="00FA1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BB58F"/>
  <w14:defaultImageDpi w14:val="300"/>
  <w15:docId w15:val="{A65A9590-8A30-F943-AE8A-DED7A30D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07384"/>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0738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DD1D3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DD1D3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DD1D3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DD1D3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DD1D3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D1D3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DD1D3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7384"/>
    <w:rPr>
      <w:b/>
      <w:bCs/>
    </w:rPr>
  </w:style>
  <w:style w:type="character" w:customStyle="1" w:styleId="1Char">
    <w:name w:val="제목 1 Char"/>
    <w:basedOn w:val="a0"/>
    <w:link w:val="1"/>
    <w:uiPriority w:val="9"/>
    <w:rsid w:val="00707384"/>
    <w:rPr>
      <w:rFonts w:asciiTheme="majorHAnsi" w:eastAsiaTheme="majorEastAsia" w:hAnsiTheme="majorHAnsi" w:cstheme="majorBidi"/>
      <w:b/>
      <w:bCs/>
      <w:color w:val="345A8A" w:themeColor="accent1" w:themeShade="B5"/>
      <w:sz w:val="32"/>
      <w:szCs w:val="32"/>
    </w:rPr>
  </w:style>
  <w:style w:type="character" w:customStyle="1" w:styleId="2Char">
    <w:name w:val="제목 2 Char"/>
    <w:basedOn w:val="a0"/>
    <w:link w:val="2"/>
    <w:uiPriority w:val="9"/>
    <w:rsid w:val="00707384"/>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707384"/>
    <w:pPr>
      <w:ind w:left="720"/>
      <w:contextualSpacing/>
    </w:pPr>
  </w:style>
  <w:style w:type="character" w:customStyle="1" w:styleId="3Char">
    <w:name w:val="제목 3 Char"/>
    <w:basedOn w:val="a0"/>
    <w:link w:val="3"/>
    <w:uiPriority w:val="9"/>
    <w:semiHidden/>
    <w:rsid w:val="00DD1D37"/>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semiHidden/>
    <w:rsid w:val="00DD1D37"/>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DD1D37"/>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DD1D37"/>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DD1D3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DD1D37"/>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DD1D37"/>
    <w:rPr>
      <w:rFonts w:asciiTheme="majorHAnsi" w:eastAsiaTheme="majorEastAsia" w:hAnsiTheme="majorHAnsi" w:cstheme="majorBidi"/>
      <w:i/>
      <w:iCs/>
      <w:color w:val="404040" w:themeColor="text1" w:themeTint="BF"/>
      <w:sz w:val="20"/>
      <w:szCs w:val="20"/>
    </w:rPr>
  </w:style>
  <w:style w:type="table" w:styleId="a5">
    <w:name w:val="Table Grid"/>
    <w:basedOn w:val="a1"/>
    <w:uiPriority w:val="59"/>
    <w:rsid w:val="00E31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BB272D"/>
  </w:style>
  <w:style w:type="character" w:styleId="a6">
    <w:name w:val="Hyperlink"/>
    <w:basedOn w:val="a0"/>
    <w:uiPriority w:val="99"/>
    <w:semiHidden/>
    <w:unhideWhenUsed/>
    <w:rsid w:val="00BB272D"/>
    <w:rPr>
      <w:color w:val="0000FF"/>
      <w:u w:val="single"/>
    </w:rPr>
  </w:style>
  <w:style w:type="character" w:customStyle="1" w:styleId="keyword">
    <w:name w:val="keyword"/>
    <w:basedOn w:val="a0"/>
    <w:rsid w:val="009A1267"/>
  </w:style>
  <w:style w:type="paragraph" w:styleId="a7">
    <w:name w:val="Balloon Text"/>
    <w:basedOn w:val="a"/>
    <w:link w:val="Char"/>
    <w:uiPriority w:val="99"/>
    <w:semiHidden/>
    <w:unhideWhenUsed/>
    <w:rsid w:val="000A420B"/>
    <w:rPr>
      <w:rFonts w:ascii="Lucida Grande" w:hAnsi="Lucida Grande" w:cs="Lucida Grande"/>
      <w:sz w:val="18"/>
      <w:szCs w:val="18"/>
    </w:rPr>
  </w:style>
  <w:style w:type="character" w:customStyle="1" w:styleId="Char">
    <w:name w:val="풍선 도움말 텍스트 Char"/>
    <w:basedOn w:val="a0"/>
    <w:link w:val="a7"/>
    <w:uiPriority w:val="99"/>
    <w:semiHidden/>
    <w:rsid w:val="000A42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36319">
      <w:bodyDiv w:val="1"/>
      <w:marLeft w:val="0"/>
      <w:marRight w:val="0"/>
      <w:marTop w:val="0"/>
      <w:marBottom w:val="0"/>
      <w:divBdr>
        <w:top w:val="none" w:sz="0" w:space="0" w:color="auto"/>
        <w:left w:val="none" w:sz="0" w:space="0" w:color="auto"/>
        <w:bottom w:val="none" w:sz="0" w:space="0" w:color="auto"/>
        <w:right w:val="none" w:sz="0" w:space="0" w:color="auto"/>
      </w:divBdr>
    </w:div>
    <w:div w:id="1945110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Rauhala</dc:creator>
  <cp:keywords/>
  <dc:description/>
  <cp:lastModifiedBy>이승유</cp:lastModifiedBy>
  <cp:revision>47</cp:revision>
  <dcterms:created xsi:type="dcterms:W3CDTF">2021-09-15T02:10:00Z</dcterms:created>
  <dcterms:modified xsi:type="dcterms:W3CDTF">2021-09-23T22:57:00Z</dcterms:modified>
</cp:coreProperties>
</file>