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1D863" w14:textId="77777777" w:rsidR="00F65419" w:rsidRDefault="001139AB">
      <w:r>
        <w:rPr>
          <w:noProof/>
        </w:rPr>
        <w:drawing>
          <wp:inline distT="0" distB="0" distL="0" distR="0" wp14:anchorId="0F85003E" wp14:editId="7C67124D">
            <wp:extent cx="683895" cy="683895"/>
            <wp:effectExtent l="0" t="0" r="1905" b="1905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419">
        <w:t xml:space="preserve"> </w:t>
      </w:r>
      <w:r>
        <w:rPr>
          <w:noProof/>
        </w:rPr>
        <w:drawing>
          <wp:inline distT="0" distB="0" distL="0" distR="0" wp14:anchorId="193614A1" wp14:editId="4AC21351">
            <wp:extent cx="3084830" cy="715645"/>
            <wp:effectExtent l="0" t="0" r="1270" b="8255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6FDEB" w14:textId="77777777" w:rsidR="00F65419" w:rsidRDefault="00F65419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14:paraId="48A803CD" w14:textId="77777777" w:rsidR="00F65419" w:rsidRDefault="00F65419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14:paraId="70A6AABC" w14:textId="77777777" w:rsidR="00F65419" w:rsidRDefault="00F65419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44F0D147" w14:textId="77777777" w:rsidR="00F65419" w:rsidRDefault="00F65419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659968AF" w14:textId="77777777" w:rsidR="00F65419" w:rsidRDefault="00F65419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425"/>
      </w:tblGrid>
      <w:tr w:rsidR="00F65419" w14:paraId="5340BB7E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1DDE3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BA1EE9" w14:textId="77777777" w:rsidR="00F65419" w:rsidRDefault="00E74634" w:rsidP="00E74634">
            <w:pPr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数字</w:t>
            </w:r>
            <w:r>
              <w:rPr>
                <w:b/>
                <w:kern w:val="0"/>
                <w:sz w:val="30"/>
                <w:szCs w:val="30"/>
              </w:rPr>
              <w:t>信号处理实验</w:t>
            </w:r>
          </w:p>
        </w:tc>
      </w:tr>
      <w:tr w:rsidR="00F65419" w14:paraId="3C808E0D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5AB5C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6BD96A" w14:textId="77777777" w:rsidR="00F65419" w:rsidRDefault="00E74634" w:rsidP="00E74634">
            <w:pPr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江泽群</w:t>
            </w:r>
          </w:p>
        </w:tc>
      </w:tr>
      <w:tr w:rsidR="00F65419" w14:paraId="5D7AD16A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65AB2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622D8F" w14:textId="77777777" w:rsidR="00F65419" w:rsidRDefault="00E74634" w:rsidP="00E74634">
            <w:pPr>
              <w:spacing w:line="360" w:lineRule="exact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201530371299</w:t>
            </w:r>
          </w:p>
        </w:tc>
      </w:tr>
      <w:tr w:rsidR="00F65419" w14:paraId="52258324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C0C31F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0A6084" w14:textId="77777777" w:rsidR="00F65419" w:rsidRDefault="00E74634" w:rsidP="00E74634">
            <w:pPr>
              <w:spacing w:line="360" w:lineRule="exact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电子科学与技术</w:t>
            </w:r>
          </w:p>
        </w:tc>
      </w:tr>
      <w:tr w:rsidR="00F65419" w14:paraId="77FE0036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4D818" w14:textId="77777777" w:rsidR="00F65419" w:rsidRDefault="00F65419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82C64C" w14:textId="77777777" w:rsidR="00F65419" w:rsidRDefault="00E74634" w:rsidP="00E74634">
            <w:pPr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5</w:t>
            </w:r>
          </w:p>
        </w:tc>
      </w:tr>
    </w:tbl>
    <w:p w14:paraId="665B1711" w14:textId="77777777" w:rsidR="00F65419" w:rsidRDefault="00F65419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14:paraId="4F90E654" w14:textId="77777777" w:rsidR="00F65419" w:rsidRDefault="00E74634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电子与信息</w:t>
      </w:r>
      <w:r>
        <w:rPr>
          <w:rFonts w:eastAsia="黑体" w:hAnsi="黑体"/>
          <w:b/>
          <w:kern w:val="0"/>
          <w:sz w:val="32"/>
          <w:szCs w:val="32"/>
        </w:rPr>
        <w:t>学院</w:t>
      </w:r>
    </w:p>
    <w:p w14:paraId="04E107BA" w14:textId="77777777" w:rsidR="00F65419" w:rsidRDefault="00F65419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2016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>
        <w:rPr>
          <w:rFonts w:eastAsia="黑体" w:hAnsi="黑体" w:hint="eastAsia"/>
          <w:b/>
          <w:kern w:val="0"/>
          <w:sz w:val="32"/>
          <w:szCs w:val="32"/>
        </w:rPr>
        <w:t>5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14:paraId="47F20A91" w14:textId="77777777" w:rsidR="00F65419" w:rsidRDefault="00F65419">
      <w:pPr>
        <w:jc w:val="center"/>
        <w:rPr>
          <w:rFonts w:eastAsia="黑体" w:hAnsi="黑体"/>
          <w:b/>
          <w:kern w:val="0"/>
          <w:sz w:val="36"/>
          <w:szCs w:val="36"/>
        </w:rPr>
        <w:sectPr w:rsidR="00F65419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2B8C25A8" w14:textId="441570A3" w:rsidR="00F65419" w:rsidRDefault="000B31A8" w:rsidP="00CB4B63">
      <w:pPr>
        <w:pStyle w:val="1"/>
        <w:numPr>
          <w:ilvl w:val="0"/>
          <w:numId w:val="0"/>
        </w:numPr>
        <w:ind w:left="1271" w:hanging="137"/>
        <w:jc w:val="center"/>
        <w:rPr>
          <w:rFonts w:hint="eastAsia"/>
        </w:rPr>
      </w:pPr>
      <w:r>
        <w:rPr>
          <w:rFonts w:hint="eastAsia"/>
        </w:rPr>
        <w:lastRenderedPageBreak/>
        <w:t>实验五</w:t>
      </w:r>
      <w:r>
        <w:t xml:space="preserve"> </w:t>
      </w:r>
      <w:r>
        <w:rPr>
          <w:rFonts w:hint="eastAsia"/>
        </w:rPr>
        <w:t>有限</w:t>
      </w:r>
      <w:r>
        <w:t>冲激响应数字滤波器设计</w:t>
      </w:r>
      <w:bookmarkStart w:id="0" w:name="_GoBack"/>
      <w:bookmarkEnd w:id="0"/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6"/>
        <w:gridCol w:w="2004"/>
        <w:gridCol w:w="1360"/>
        <w:gridCol w:w="1844"/>
        <w:gridCol w:w="1216"/>
      </w:tblGrid>
      <w:tr w:rsidR="00F65419" w14:paraId="2E2C7820" w14:textId="77777777">
        <w:trPr>
          <w:trHeight w:val="612"/>
          <w:jc w:val="center"/>
        </w:trPr>
        <w:tc>
          <w:tcPr>
            <w:tcW w:w="2216" w:type="dxa"/>
            <w:vAlign w:val="center"/>
          </w:tcPr>
          <w:p w14:paraId="3A8D74B9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vAlign w:val="center"/>
          </w:tcPr>
          <w:p w14:paraId="5FC3BD1D" w14:textId="77777777" w:rsidR="00F65419" w:rsidRDefault="00E74634" w:rsidP="00E746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  <w:r w:rsidR="00F65419">
              <w:rPr>
                <w:rFonts w:hint="eastAsia"/>
                <w:sz w:val="24"/>
              </w:rPr>
              <w:t xml:space="preserve">      </w:t>
            </w:r>
            <w:r w:rsidR="00F65419">
              <w:rPr>
                <w:rFonts w:hint="eastAsia"/>
                <w:sz w:val="24"/>
              </w:rPr>
              <w:t>楼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14:paraId="733AEE8E" w14:textId="77777777" w:rsidR="00F65419" w:rsidRDefault="00E7463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312</w:t>
            </w:r>
            <w:r w:rsidR="00F65419">
              <w:rPr>
                <w:rFonts w:hint="eastAsia"/>
                <w:sz w:val="24"/>
              </w:rPr>
              <w:t xml:space="preserve">  </w:t>
            </w:r>
            <w:r w:rsidR="00F65419">
              <w:rPr>
                <w:rFonts w:hint="eastAsia"/>
                <w:sz w:val="24"/>
              </w:rPr>
              <w:t>房；</w:t>
            </w:r>
          </w:p>
        </w:tc>
        <w:tc>
          <w:tcPr>
            <w:tcW w:w="1844" w:type="dxa"/>
            <w:vAlign w:val="center"/>
          </w:tcPr>
          <w:p w14:paraId="36DEA271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实验台号：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160A8F69" w14:textId="77777777" w:rsidR="00F65419" w:rsidRDefault="00E74634" w:rsidP="00E746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 w:rsidR="00F65419" w14:paraId="4697085A" w14:textId="77777777">
        <w:trPr>
          <w:trHeight w:val="605"/>
          <w:jc w:val="center"/>
        </w:trPr>
        <w:tc>
          <w:tcPr>
            <w:tcW w:w="2216" w:type="dxa"/>
            <w:vAlign w:val="center"/>
          </w:tcPr>
          <w:p w14:paraId="7B093A50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0F1556" w14:textId="77777777" w:rsidR="00F65419" w:rsidRDefault="00E74634" w:rsidP="00E7463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2017/11/1</w:t>
            </w:r>
          </w:p>
        </w:tc>
        <w:tc>
          <w:tcPr>
            <w:tcW w:w="1844" w:type="dxa"/>
            <w:vAlign w:val="center"/>
          </w:tcPr>
          <w:p w14:paraId="59B24AE6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分：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F03E69" w14:textId="77777777" w:rsidR="00F65419" w:rsidRDefault="00F65419">
            <w:pPr>
              <w:rPr>
                <w:sz w:val="24"/>
              </w:rPr>
            </w:pPr>
          </w:p>
        </w:tc>
      </w:tr>
      <w:tr w:rsidR="00F65419" w14:paraId="186D73D1" w14:textId="77777777">
        <w:trPr>
          <w:trHeight w:val="605"/>
          <w:jc w:val="center"/>
        </w:trPr>
        <w:tc>
          <w:tcPr>
            <w:tcW w:w="2216" w:type="dxa"/>
            <w:vAlign w:val="center"/>
          </w:tcPr>
          <w:p w14:paraId="2B28461B" w14:textId="77777777" w:rsidR="00F65419" w:rsidRDefault="00F65419">
            <w:pPr>
              <w:rPr>
                <w:b/>
                <w:spacing w:val="20"/>
                <w:sz w:val="24"/>
              </w:rPr>
            </w:pPr>
            <w:r>
              <w:rPr>
                <w:rFonts w:hint="eastAsia"/>
                <w:b/>
                <w:spacing w:val="20"/>
                <w:sz w:val="24"/>
              </w:rPr>
              <w:t>预习检查纪录：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163261" w14:textId="77777777" w:rsidR="00F65419" w:rsidRDefault="00F65419">
            <w:pPr>
              <w:rPr>
                <w:sz w:val="24"/>
              </w:rPr>
            </w:pPr>
          </w:p>
        </w:tc>
        <w:tc>
          <w:tcPr>
            <w:tcW w:w="1844" w:type="dxa"/>
            <w:vAlign w:val="center"/>
          </w:tcPr>
          <w:p w14:paraId="45979266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D820C1" w14:textId="77777777" w:rsidR="00F65419" w:rsidRDefault="00F65419">
            <w:pPr>
              <w:rPr>
                <w:sz w:val="24"/>
              </w:rPr>
            </w:pPr>
          </w:p>
        </w:tc>
      </w:tr>
    </w:tbl>
    <w:p w14:paraId="3A00DB63" w14:textId="77777777" w:rsidR="00F65419" w:rsidRDefault="00F65419"/>
    <w:p w14:paraId="25E81759" w14:textId="1F269C22" w:rsidR="00441E4D" w:rsidRPr="00441E4D" w:rsidRDefault="00544B76" w:rsidP="00441E4D">
      <w:pPr>
        <w:pStyle w:val="2"/>
        <w:numPr>
          <w:ilvl w:val="0"/>
          <w:numId w:val="3"/>
        </w:numPr>
      </w:pPr>
      <w:r>
        <w:rPr>
          <w:rFonts w:hint="eastAsia"/>
        </w:rPr>
        <w:t>实验目的</w:t>
      </w:r>
      <w:r w:rsidR="00E74634" w:rsidRPr="00441E4D">
        <w:rPr>
          <w:rFonts w:ascii="宋体" w:hAnsi="宋体" w:cs="宋体"/>
          <w:color w:val="333333"/>
          <w:sz w:val="20"/>
        </w:rPr>
        <w:br/>
      </w:r>
      <w:r w:rsidR="00441E4D" w:rsidRPr="00441E4D">
        <w:rPr>
          <w:rFonts w:ascii="宋体" w:hAnsi="宋体" w:cs="宋体" w:hint="eastAsia"/>
          <w:color w:val="333333"/>
          <w:sz w:val="20"/>
        </w:rPr>
        <w:t>1</w:t>
      </w:r>
      <w:r w:rsidR="00441E4D" w:rsidRPr="00441E4D">
        <w:rPr>
          <w:rFonts w:ascii="宋体" w:hAnsi="宋体" w:cs="宋体" w:hint="eastAsia"/>
          <w:color w:val="333333"/>
          <w:sz w:val="20"/>
        </w:rPr>
        <w:t>、加深对数字滤波器的常用指标理解。</w:t>
      </w:r>
      <w:r w:rsidR="00441E4D" w:rsidRPr="00441E4D">
        <w:rPr>
          <w:rFonts w:ascii="宋体" w:hAnsi="宋体" w:cs="宋体" w:hint="eastAsia"/>
          <w:color w:val="333333"/>
          <w:sz w:val="20"/>
        </w:rPr>
        <w:t xml:space="preserve"> </w:t>
      </w:r>
    </w:p>
    <w:p w14:paraId="54A4947E" w14:textId="1B482709" w:rsidR="00441E4D" w:rsidRPr="00E74634" w:rsidRDefault="00441E4D" w:rsidP="00441E4D">
      <w:pPr>
        <w:widowControl/>
        <w:spacing w:before="100" w:beforeAutospacing="1" w:after="100" w:afterAutospacing="1" w:line="288" w:lineRule="auto"/>
        <w:ind w:left="180" w:firstLine="420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441E4D">
        <w:rPr>
          <w:rFonts w:ascii="宋体" w:hAnsi="宋体" w:cs="宋体" w:hint="eastAsia"/>
          <w:color w:val="333333"/>
          <w:kern w:val="0"/>
          <w:sz w:val="20"/>
          <w:szCs w:val="20"/>
        </w:rPr>
        <w:t xml:space="preserve">2、学习数字滤波器的设计方法。 </w:t>
      </w:r>
    </w:p>
    <w:p w14:paraId="10496FAF" w14:textId="06E7A10E" w:rsidR="00441E4D" w:rsidRDefault="00544B76" w:rsidP="00441E4D">
      <w:pPr>
        <w:pStyle w:val="2"/>
        <w:numPr>
          <w:ilvl w:val="0"/>
          <w:numId w:val="3"/>
        </w:numPr>
        <w:tabs>
          <w:tab w:val="left" w:pos="567"/>
        </w:tabs>
      </w:pPr>
      <w:r>
        <w:rPr>
          <w:rFonts w:hint="eastAsia"/>
        </w:rPr>
        <w:t>实验</w:t>
      </w:r>
      <w:r w:rsidR="00BB3BFC">
        <w:rPr>
          <w:rFonts w:hint="eastAsia"/>
        </w:rPr>
        <w:t>原理</w:t>
      </w:r>
    </w:p>
    <w:p w14:paraId="3E365A82" w14:textId="77777777" w:rsidR="00441E4D" w:rsidRPr="00C66BE0" w:rsidRDefault="00441E4D" w:rsidP="00441E4D">
      <w:pPr>
        <w:widowControl/>
        <w:spacing w:before="100" w:beforeAutospacing="1" w:after="100" w:afterAutospacing="1" w:line="288" w:lineRule="auto"/>
        <w:jc w:val="center"/>
        <w:rPr>
          <w:rFonts w:ascii="宋体" w:hAnsi="宋体" w:cs="宋体"/>
          <w:color w:val="333333"/>
          <w:kern w:val="0"/>
          <w:sz w:val="20"/>
          <w:szCs w:val="20"/>
        </w:rPr>
      </w:pPr>
      <w:r w:rsidRPr="00C66BE0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"http://202.38.193.234/dsp/教学资源/实验教学/实验内容/images/Exp4/Exp4_009.GIF" \* MERGEFORMATINET </w:instrText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INCLUDEPICTURE  "http://202.38.193.234/dsp/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教学资源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实验教学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实验内容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/images/Exp4/Exp4_009.GIF" \* MERGEFORMATINET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pict w14:anchorId="120FF7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05pt;height:171.65pt">
            <v:imagedata r:id="rId11" r:href="rId12"/>
          </v:shape>
        </w:pic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</w:p>
    <w:p w14:paraId="463B135B" w14:textId="77777777" w:rsidR="00441E4D" w:rsidRPr="00C66BE0" w:rsidRDefault="00441E4D" w:rsidP="00441E4D">
      <w:pPr>
        <w:widowControl/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C66BE0">
        <w:rPr>
          <w:rFonts w:ascii="宋体" w:hAnsi="宋体" w:cs="宋体"/>
          <w:color w:val="333333"/>
          <w:kern w:val="0"/>
          <w:sz w:val="20"/>
          <w:szCs w:val="20"/>
        </w:rPr>
        <w:t>低通滤波器的常用指标：</w:t>
      </w:r>
    </w:p>
    <w:p w14:paraId="63626AA4" w14:textId="77777777" w:rsidR="00441E4D" w:rsidRPr="00C66BE0" w:rsidRDefault="00441E4D" w:rsidP="00441E4D">
      <w:pPr>
        <w:widowControl/>
        <w:spacing w:before="100" w:beforeAutospacing="1" w:after="100" w:afterAutospacing="1" w:line="288" w:lineRule="auto"/>
        <w:jc w:val="center"/>
        <w:rPr>
          <w:rFonts w:ascii="宋体" w:hAnsi="宋体" w:cs="宋体"/>
          <w:color w:val="333333"/>
          <w:kern w:val="0"/>
          <w:sz w:val="20"/>
          <w:szCs w:val="20"/>
        </w:rPr>
      </w:pPr>
      <w:r w:rsidRPr="00C66BE0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"http://202.38.193.234/dsp/教学资源/实验教学/实验内容/images/Exp4/Exp4_001.GIF" \* MERGEFORMATINET </w:instrText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INCLUDEPICTURE  "http://202.3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8.193.234/dsp/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教学资源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实验教学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实验内容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/images/Exp4/Exp4_001.GIF" \* MERGEFORMATINET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pict w14:anchorId="09A925BD">
          <v:shape id="_x0000_i1026" type="#_x0000_t75" style="width:184.2pt;height:42.7pt">
            <v:imagedata r:id="rId13" r:href="rId14"/>
          </v:shape>
        </w:pic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</w:p>
    <w:p w14:paraId="51A1F496" w14:textId="77777777" w:rsidR="00441E4D" w:rsidRPr="00C66BE0" w:rsidRDefault="00441E4D" w:rsidP="00441E4D">
      <w:pPr>
        <w:widowControl/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C66BE0">
        <w:rPr>
          <w:rFonts w:ascii="宋体" w:hAnsi="宋体" w:cs="宋体"/>
          <w:color w:val="333333"/>
          <w:kern w:val="0"/>
          <w:sz w:val="20"/>
          <w:szCs w:val="20"/>
        </w:rPr>
        <w:t>（1）通带边缘频率</w:t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"http://202.38.193.234/dsp/教学资源/实验教学/实验内容/images/Exp4/Exp4_003.GIF" \* MERGEFORMATINET </w:instrText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INCLUDEPICTURE  "http://202.38.193.234/dsp/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教学资源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实验教学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实验内容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/ima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ges/Exp4/Exp4_003.GIF" \* MERGEFORMATINET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pict w14:anchorId="39197710">
          <v:shape id="_x0000_i1027" type="#_x0000_t75" style="width:18.4pt;height:15.05pt">
            <v:imagedata r:id="rId15" r:href="rId16"/>
          </v:shape>
        </w:pic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t>；</w:t>
      </w:r>
    </w:p>
    <w:p w14:paraId="4D31049E" w14:textId="77777777" w:rsidR="00441E4D" w:rsidRPr="00C66BE0" w:rsidRDefault="00441E4D" w:rsidP="00441E4D">
      <w:pPr>
        <w:widowControl/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C66BE0">
        <w:rPr>
          <w:rFonts w:ascii="宋体" w:hAnsi="宋体" w:cs="宋体"/>
          <w:color w:val="333333"/>
          <w:kern w:val="0"/>
          <w:sz w:val="20"/>
          <w:szCs w:val="20"/>
        </w:rPr>
        <w:t>（2）阻带边缘频率</w:t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"http://202.38.193.234/dsp/教学资源/实验教学/实验内容/images/Exp4/Exp4_004.GIF" \* MERGEFORMATINET </w:instrText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INCLUDEPICTURE  "http://202.38.193.234/dsp/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教学资源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实验教学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实验内容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/images/Exp4/Exp4_004.GIF" \* MERGE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FORMATINET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pict w14:anchorId="20F96B85">
          <v:shape id="_x0000_i1028" type="#_x0000_t75" style="width:18.4pt;height:15.9pt">
            <v:imagedata r:id="rId17" r:href="rId18"/>
          </v:shape>
        </w:pic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t>；</w:t>
      </w:r>
    </w:p>
    <w:p w14:paraId="6C8B1157" w14:textId="77777777" w:rsidR="00441E4D" w:rsidRPr="00C66BE0" w:rsidRDefault="00441E4D" w:rsidP="00441E4D">
      <w:pPr>
        <w:widowControl/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C66BE0">
        <w:rPr>
          <w:rFonts w:ascii="宋体" w:hAnsi="宋体" w:cs="宋体"/>
          <w:color w:val="333333"/>
          <w:kern w:val="0"/>
          <w:sz w:val="20"/>
          <w:szCs w:val="20"/>
        </w:rPr>
        <w:lastRenderedPageBreak/>
        <w:t>（3）通带起伏</w:t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"http://202.38.193.234/dsp/教学资源/实验教学/实验内容/images/Exp4/Exp4_005.GIF" \* MERGEFORMATINET </w:instrText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INCLUDEPICTURE  "http://202.38.193.234/dsp/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教学资源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实验教学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实验内容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/images/Exp4/Exp4_005.GIF" \* MERGEFORMATINET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pict w14:anchorId="1B9E8477">
          <v:shape id="_x0000_i1029" type="#_x0000_t75" style="width:12.55pt;height:14.25pt">
            <v:imagedata r:id="rId19" r:href="rId20"/>
          </v:shape>
        </w:pic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t>；</w:t>
      </w:r>
    </w:p>
    <w:p w14:paraId="2E251EAF" w14:textId="77777777" w:rsidR="00441E4D" w:rsidRPr="00C66BE0" w:rsidRDefault="00441E4D" w:rsidP="00441E4D">
      <w:pPr>
        <w:widowControl/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C66BE0">
        <w:rPr>
          <w:rFonts w:ascii="宋体" w:hAnsi="宋体" w:cs="宋体"/>
          <w:color w:val="333333"/>
          <w:kern w:val="0"/>
          <w:sz w:val="20"/>
          <w:szCs w:val="20"/>
        </w:rPr>
        <w:t>（4）通带峰值起伏</w:t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"http://202.38.193.234/dsp/教学资源/实验教学/实验内容/images/Exp4/Exp4_006.GIF" \* MERGEFORMATINET </w:instrText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INCLUDEPICTURE  "http://202.38.193.234/dsp/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教学资源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实验教学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实验内容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/images/Exp4/Exp4_006.GIF" \* MERGEFORMATINET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pict w14:anchorId="2B4C9715">
          <v:shape id="_x0000_i1030" type="#_x0000_t75" style="width:138.15pt;height:18.4pt">
            <v:imagedata r:id="rId21" r:href="rId22"/>
          </v:shape>
        </w:pic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t>，</w:t>
      </w:r>
    </w:p>
    <w:p w14:paraId="6C4E473E" w14:textId="4566177A" w:rsidR="00441E4D" w:rsidRPr="00441E4D" w:rsidRDefault="00441E4D" w:rsidP="00441E4D">
      <w:pPr>
        <w:widowControl/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C66BE0">
        <w:rPr>
          <w:rFonts w:ascii="宋体" w:hAnsi="宋体" w:cs="宋体"/>
          <w:color w:val="333333"/>
          <w:kern w:val="0"/>
          <w:sz w:val="20"/>
          <w:szCs w:val="20"/>
        </w:rPr>
        <w:t>（5）阻带起伏</w:t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"http://202.38.193.234/dsp/教学资源/实验教学/实验内容/images/Exp4/Exp4_007.GIF" \* MERGEFORMATINET </w:instrText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INCLUDEPICTURE  "http://202.38.193.234/dsp/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教学资源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实验教学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实验内容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/images/Exp4/Exp4_007.GIF" \* MERGEFORMATINET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pict w14:anchorId="344CCFE7">
          <v:shape id="_x0000_i1031" type="#_x0000_t75" style="width:11.7pt;height:15.9pt">
            <v:imagedata r:id="rId23" r:href="rId24"/>
          </v:shape>
        </w:pic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t>，最小阻带衰减</w:t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"http://202.38.193.234/dsp/教学资源/实验教学/实验内容/images/Exp4/Exp4_008.GIF" \* MERGEFORMATINET </w:instrText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INCLUDEPICTURE  "http://202.38.193.234/dsp/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教学资源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实验教学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实验内容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/images/Exp4/Exp4_008.GIF" \* MERGEFORMATINET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pict w14:anchorId="01D0B181">
          <v:shape id="_x0000_i1032" type="#_x0000_t75" style="width:127.25pt;height:14.25pt">
            <v:imagedata r:id="rId25" r:href="rId26"/>
          </v:shape>
        </w:pic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t>。</w:t>
      </w:r>
    </w:p>
    <w:p w14:paraId="15C9DAD9" w14:textId="7CD59479" w:rsidR="00E74634" w:rsidRDefault="00BB3BFC" w:rsidP="00441E4D">
      <w:pPr>
        <w:pStyle w:val="2"/>
        <w:numPr>
          <w:ilvl w:val="0"/>
          <w:numId w:val="3"/>
        </w:numPr>
        <w:tabs>
          <w:tab w:val="left" w:pos="567"/>
        </w:tabs>
      </w:pPr>
      <w:r>
        <w:rPr>
          <w:rFonts w:hint="eastAsia"/>
        </w:rPr>
        <w:t>预习要求</w:t>
      </w:r>
    </w:p>
    <w:p w14:paraId="15E73838" w14:textId="77777777" w:rsidR="00441E4D" w:rsidRPr="00C66BE0" w:rsidRDefault="00441E4D" w:rsidP="00441E4D">
      <w:pPr>
        <w:widowControl/>
        <w:numPr>
          <w:ilvl w:val="0"/>
          <w:numId w:val="8"/>
        </w:numPr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C66BE0">
        <w:rPr>
          <w:rFonts w:ascii="宋体" w:hAnsi="宋体" w:cs="宋体"/>
          <w:color w:val="333333"/>
          <w:kern w:val="0"/>
          <w:sz w:val="20"/>
          <w:szCs w:val="20"/>
        </w:rPr>
        <w:t>在MATLAB中，熟悉函数fir1、</w:t>
      </w:r>
      <w:proofErr w:type="spellStart"/>
      <w:r w:rsidRPr="00C66BE0">
        <w:rPr>
          <w:rFonts w:ascii="宋体" w:hAnsi="宋体" w:cs="宋体"/>
          <w:color w:val="333333"/>
          <w:kern w:val="0"/>
          <w:sz w:val="20"/>
          <w:szCs w:val="20"/>
        </w:rPr>
        <w:t>kaiserord</w:t>
      </w:r>
      <w:proofErr w:type="spellEnd"/>
      <w:r w:rsidRPr="00C66BE0">
        <w:rPr>
          <w:rFonts w:ascii="宋体" w:hAnsi="宋体" w:cs="宋体"/>
          <w:color w:val="333333"/>
          <w:kern w:val="0"/>
          <w:sz w:val="20"/>
          <w:szCs w:val="20"/>
        </w:rPr>
        <w:t xml:space="preserve"> 、</w:t>
      </w:r>
      <w:proofErr w:type="spellStart"/>
      <w:r w:rsidRPr="00C66BE0">
        <w:rPr>
          <w:rFonts w:ascii="宋体" w:hAnsi="宋体" w:cs="宋体"/>
          <w:color w:val="333333"/>
          <w:kern w:val="0"/>
          <w:sz w:val="20"/>
          <w:szCs w:val="20"/>
        </w:rPr>
        <w:t>remezord</w:t>
      </w:r>
      <w:proofErr w:type="spellEnd"/>
      <w:r w:rsidRPr="00C66BE0">
        <w:rPr>
          <w:rFonts w:ascii="宋体" w:hAnsi="宋体" w:cs="宋体"/>
          <w:color w:val="333333"/>
          <w:kern w:val="0"/>
          <w:sz w:val="20"/>
          <w:szCs w:val="20"/>
        </w:rPr>
        <w:t>、</w:t>
      </w:r>
      <w:proofErr w:type="spellStart"/>
      <w:r w:rsidRPr="00C66BE0">
        <w:rPr>
          <w:rFonts w:ascii="宋体" w:hAnsi="宋体" w:cs="宋体"/>
          <w:color w:val="333333"/>
          <w:kern w:val="0"/>
          <w:sz w:val="20"/>
          <w:szCs w:val="20"/>
        </w:rPr>
        <w:t>remez</w:t>
      </w:r>
      <w:proofErr w:type="spellEnd"/>
      <w:r w:rsidRPr="00C66BE0">
        <w:rPr>
          <w:rFonts w:ascii="宋体" w:hAnsi="宋体" w:cs="宋体"/>
          <w:color w:val="333333"/>
          <w:kern w:val="0"/>
          <w:sz w:val="20"/>
          <w:szCs w:val="20"/>
        </w:rPr>
        <w:t xml:space="preserve">的使用； </w:t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br/>
        <w:t>B = fir1(n,</w:t>
      </w:r>
      <w:proofErr w:type="spellStart"/>
      <w:r w:rsidRPr="00C66BE0">
        <w:rPr>
          <w:rFonts w:ascii="宋体" w:hAnsi="宋体" w:cs="宋体"/>
          <w:color w:val="333333"/>
          <w:kern w:val="0"/>
          <w:sz w:val="20"/>
          <w:szCs w:val="20"/>
        </w:rPr>
        <w:t>Wn</w:t>
      </w:r>
      <w:proofErr w:type="spellEnd"/>
      <w:r w:rsidRPr="00C66BE0">
        <w:rPr>
          <w:rFonts w:ascii="宋体" w:hAnsi="宋体" w:cs="宋体"/>
          <w:color w:val="333333"/>
          <w:kern w:val="0"/>
          <w:sz w:val="20"/>
          <w:szCs w:val="20"/>
        </w:rPr>
        <w:t>,'high','</w:t>
      </w:r>
      <w:proofErr w:type="spellStart"/>
      <w:r w:rsidRPr="00C66BE0">
        <w:rPr>
          <w:rFonts w:ascii="宋体" w:hAnsi="宋体" w:cs="宋体"/>
          <w:color w:val="333333"/>
          <w:kern w:val="0"/>
          <w:sz w:val="20"/>
          <w:szCs w:val="20"/>
        </w:rPr>
        <w:t>noscale</w:t>
      </w:r>
      <w:proofErr w:type="spellEnd"/>
      <w:r w:rsidRPr="00C66BE0">
        <w:rPr>
          <w:rFonts w:ascii="宋体" w:hAnsi="宋体" w:cs="宋体"/>
          <w:color w:val="333333"/>
          <w:kern w:val="0"/>
          <w:sz w:val="20"/>
          <w:szCs w:val="20"/>
        </w:rPr>
        <w:t xml:space="preserve">')设计滤波器； </w:t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br/>
        <w:t>[</w:t>
      </w:r>
      <w:proofErr w:type="spellStart"/>
      <w:r w:rsidRPr="00C66BE0">
        <w:rPr>
          <w:rFonts w:ascii="宋体" w:hAnsi="宋体" w:cs="宋体"/>
          <w:color w:val="333333"/>
          <w:kern w:val="0"/>
          <w:sz w:val="20"/>
          <w:szCs w:val="20"/>
        </w:rPr>
        <w:t>n,Wn,beta,ftype</w:t>
      </w:r>
      <w:proofErr w:type="spellEnd"/>
      <w:r w:rsidRPr="00C66BE0">
        <w:rPr>
          <w:rFonts w:ascii="宋体" w:hAnsi="宋体" w:cs="宋体"/>
          <w:color w:val="333333"/>
          <w:kern w:val="0"/>
          <w:sz w:val="20"/>
          <w:szCs w:val="20"/>
        </w:rPr>
        <w:t xml:space="preserve">] = </w:t>
      </w:r>
      <w:proofErr w:type="spellStart"/>
      <w:r w:rsidRPr="00C66BE0">
        <w:rPr>
          <w:rFonts w:ascii="宋体" w:hAnsi="宋体" w:cs="宋体"/>
          <w:color w:val="333333"/>
          <w:kern w:val="0"/>
          <w:sz w:val="20"/>
          <w:szCs w:val="20"/>
        </w:rPr>
        <w:t>kaiserord</w:t>
      </w:r>
      <w:proofErr w:type="spellEnd"/>
      <w:r w:rsidRPr="00C66BE0">
        <w:rPr>
          <w:rFonts w:ascii="宋体" w:hAnsi="宋体" w:cs="宋体"/>
          <w:color w:val="333333"/>
          <w:kern w:val="0"/>
          <w:sz w:val="20"/>
          <w:szCs w:val="20"/>
        </w:rPr>
        <w:t>(</w:t>
      </w:r>
      <w:proofErr w:type="spellStart"/>
      <w:r w:rsidRPr="00C66BE0">
        <w:rPr>
          <w:rFonts w:ascii="宋体" w:hAnsi="宋体" w:cs="宋体"/>
          <w:color w:val="333333"/>
          <w:kern w:val="0"/>
          <w:sz w:val="20"/>
          <w:szCs w:val="20"/>
        </w:rPr>
        <w:t>f,a,dev</w:t>
      </w:r>
      <w:proofErr w:type="spellEnd"/>
      <w:r w:rsidRPr="00C66BE0">
        <w:rPr>
          <w:rFonts w:ascii="宋体" w:hAnsi="宋体" w:cs="宋体"/>
          <w:color w:val="333333"/>
          <w:kern w:val="0"/>
          <w:sz w:val="20"/>
          <w:szCs w:val="20"/>
        </w:rPr>
        <w:t xml:space="preserve">)估计滤波器阶数； </w:t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br/>
        <w:t>[</w:t>
      </w:r>
      <w:proofErr w:type="spellStart"/>
      <w:r w:rsidRPr="00C66BE0">
        <w:rPr>
          <w:rFonts w:ascii="宋体" w:hAnsi="宋体" w:cs="宋体"/>
          <w:color w:val="333333"/>
          <w:kern w:val="0"/>
          <w:sz w:val="20"/>
          <w:szCs w:val="20"/>
        </w:rPr>
        <w:t>n,fo,ao,w</w:t>
      </w:r>
      <w:proofErr w:type="spellEnd"/>
      <w:r w:rsidRPr="00C66BE0">
        <w:rPr>
          <w:rFonts w:ascii="宋体" w:hAnsi="宋体" w:cs="宋体"/>
          <w:color w:val="333333"/>
          <w:kern w:val="0"/>
          <w:sz w:val="20"/>
          <w:szCs w:val="20"/>
        </w:rPr>
        <w:t xml:space="preserve">] = </w:t>
      </w:r>
      <w:proofErr w:type="spellStart"/>
      <w:r w:rsidRPr="00C66BE0">
        <w:rPr>
          <w:rFonts w:ascii="宋体" w:hAnsi="宋体" w:cs="宋体"/>
          <w:color w:val="333333"/>
          <w:kern w:val="0"/>
          <w:sz w:val="20"/>
          <w:szCs w:val="20"/>
        </w:rPr>
        <w:t>remezord</w:t>
      </w:r>
      <w:proofErr w:type="spellEnd"/>
      <w:r w:rsidRPr="00C66BE0">
        <w:rPr>
          <w:rFonts w:ascii="宋体" w:hAnsi="宋体" w:cs="宋体"/>
          <w:color w:val="333333"/>
          <w:kern w:val="0"/>
          <w:sz w:val="20"/>
          <w:szCs w:val="20"/>
        </w:rPr>
        <w:t xml:space="preserve"> (</w:t>
      </w:r>
      <w:proofErr w:type="spellStart"/>
      <w:r w:rsidRPr="00C66BE0">
        <w:rPr>
          <w:rFonts w:ascii="宋体" w:hAnsi="宋体" w:cs="宋体"/>
          <w:color w:val="333333"/>
          <w:kern w:val="0"/>
          <w:sz w:val="20"/>
          <w:szCs w:val="20"/>
        </w:rPr>
        <w:t>f,a,dev,fs</w:t>
      </w:r>
      <w:proofErr w:type="spellEnd"/>
      <w:r w:rsidRPr="00C66BE0">
        <w:rPr>
          <w:rFonts w:ascii="宋体" w:hAnsi="宋体" w:cs="宋体"/>
          <w:color w:val="333333"/>
          <w:kern w:val="0"/>
          <w:sz w:val="20"/>
          <w:szCs w:val="20"/>
        </w:rPr>
        <w:t xml:space="preserve">)计算等波纹滤波器阶数n和加权函数w(ω)； </w:t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br/>
        <w:t>B=</w:t>
      </w:r>
      <w:proofErr w:type="spellStart"/>
      <w:r w:rsidRPr="00C66BE0">
        <w:rPr>
          <w:rFonts w:ascii="宋体" w:hAnsi="宋体" w:cs="宋体"/>
          <w:color w:val="333333"/>
          <w:kern w:val="0"/>
          <w:sz w:val="20"/>
          <w:szCs w:val="20"/>
        </w:rPr>
        <w:t>remez</w:t>
      </w:r>
      <w:proofErr w:type="spellEnd"/>
      <w:r w:rsidRPr="00C66BE0">
        <w:rPr>
          <w:rFonts w:ascii="宋体" w:hAnsi="宋体" w:cs="宋体"/>
          <w:color w:val="333333"/>
          <w:kern w:val="0"/>
          <w:sz w:val="20"/>
          <w:szCs w:val="20"/>
        </w:rPr>
        <w:t>(</w:t>
      </w:r>
      <w:proofErr w:type="spellStart"/>
      <w:r w:rsidRPr="00C66BE0">
        <w:rPr>
          <w:rFonts w:ascii="宋体" w:hAnsi="宋体" w:cs="宋体"/>
          <w:color w:val="333333"/>
          <w:kern w:val="0"/>
          <w:sz w:val="20"/>
          <w:szCs w:val="20"/>
        </w:rPr>
        <w:t>n,f,a</w:t>
      </w:r>
      <w:proofErr w:type="spellEnd"/>
      <w:r w:rsidRPr="00C66BE0">
        <w:rPr>
          <w:rFonts w:ascii="宋体" w:hAnsi="宋体" w:cs="宋体"/>
          <w:color w:val="333333"/>
          <w:kern w:val="0"/>
          <w:sz w:val="20"/>
          <w:szCs w:val="20"/>
        </w:rPr>
        <w:t xml:space="preserve">)进行等波纹滤波器的设计。 </w:t>
      </w:r>
    </w:p>
    <w:p w14:paraId="62647211" w14:textId="77777777" w:rsidR="00441E4D" w:rsidRPr="00C66BE0" w:rsidRDefault="00441E4D" w:rsidP="00441E4D">
      <w:pPr>
        <w:widowControl/>
        <w:numPr>
          <w:ilvl w:val="0"/>
          <w:numId w:val="8"/>
        </w:numPr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C66BE0">
        <w:rPr>
          <w:rFonts w:ascii="宋体" w:hAnsi="宋体" w:cs="宋体"/>
          <w:color w:val="333333"/>
          <w:kern w:val="0"/>
          <w:sz w:val="20"/>
          <w:szCs w:val="20"/>
        </w:rPr>
        <w:t xml:space="preserve">阅读扩展练习中的实例，学习FIR滤波器的设计方法及其在MATLAB中的实现； </w:t>
      </w:r>
    </w:p>
    <w:p w14:paraId="4278D915" w14:textId="77777777" w:rsidR="00441E4D" w:rsidRPr="00C66BE0" w:rsidRDefault="00441E4D" w:rsidP="00441E4D">
      <w:pPr>
        <w:widowControl/>
        <w:numPr>
          <w:ilvl w:val="0"/>
          <w:numId w:val="8"/>
        </w:numPr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C66BE0">
        <w:rPr>
          <w:rFonts w:ascii="宋体" w:hAnsi="宋体" w:cs="宋体"/>
          <w:color w:val="333333"/>
          <w:kern w:val="0"/>
          <w:sz w:val="20"/>
          <w:szCs w:val="20"/>
        </w:rPr>
        <w:t xml:space="preserve">给出FIR数字滤波器的冲激响应，绘出它们的幅度和相位频响曲线，讨论它们各自的实现形式和特点。 </w:t>
      </w:r>
    </w:p>
    <w:p w14:paraId="409B03A2" w14:textId="1E86E0C9" w:rsidR="00441E4D" w:rsidRPr="00441E4D" w:rsidRDefault="00441E4D" w:rsidP="00441E4D">
      <w:pPr>
        <w:widowControl/>
        <w:spacing w:before="100" w:beforeAutospacing="1" w:after="100" w:afterAutospacing="1" w:line="288" w:lineRule="auto"/>
        <w:ind w:firstLine="480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C66BE0">
        <w:rPr>
          <w:rFonts w:ascii="宋体" w:hAnsi="宋体" w:cs="宋体"/>
          <w:color w:val="333333"/>
          <w:kern w:val="0"/>
          <w:sz w:val="20"/>
          <w:szCs w:val="20"/>
        </w:rPr>
        <w:t>数字滤波器有IIR和FIR两种类型，它们的特点和设计方法不同。</w:t>
      </w:r>
    </w:p>
    <w:p w14:paraId="16BAB6DF" w14:textId="4D34B3A0" w:rsidR="00441E4D" w:rsidRDefault="00BB3BFC" w:rsidP="00441E4D">
      <w:pPr>
        <w:pStyle w:val="2"/>
        <w:numPr>
          <w:ilvl w:val="0"/>
          <w:numId w:val="3"/>
        </w:numPr>
        <w:tabs>
          <w:tab w:val="left" w:pos="567"/>
        </w:tabs>
      </w:pPr>
      <w:r>
        <w:rPr>
          <w:rFonts w:hint="eastAsia"/>
        </w:rPr>
        <w:t>实验内容</w:t>
      </w:r>
    </w:p>
    <w:p w14:paraId="3E9ACEE3" w14:textId="77777777" w:rsidR="00441E4D" w:rsidRPr="00C66BE0" w:rsidRDefault="00441E4D" w:rsidP="00441E4D">
      <w:pPr>
        <w:widowControl/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C66BE0">
        <w:rPr>
          <w:rFonts w:ascii="宋体" w:hAnsi="宋体" w:cs="宋体"/>
          <w:color w:val="333333"/>
          <w:kern w:val="0"/>
          <w:sz w:val="20"/>
          <w:szCs w:val="20"/>
        </w:rPr>
        <w:t>利用MATLAB编程,分别用窗函数法和等波纹滤波器法设计两种FIR数字滤波器，指标要求如下：</w:t>
      </w:r>
    </w:p>
    <w:p w14:paraId="53FF9F8C" w14:textId="77777777" w:rsidR="00441E4D" w:rsidRPr="00C66BE0" w:rsidRDefault="00441E4D" w:rsidP="00441E4D">
      <w:pPr>
        <w:widowControl/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C66BE0">
        <w:rPr>
          <w:rFonts w:ascii="宋体" w:hAnsi="宋体" w:cs="宋体"/>
          <w:color w:val="333333"/>
          <w:kern w:val="0"/>
          <w:sz w:val="20"/>
          <w:szCs w:val="20"/>
        </w:rPr>
        <w:t>通带边缘频率：</w:t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"http://202.38.193.234/dsp/教学资源/实验教学/实验内容/images/Exp4/Exp4_018.GIF" \* MERGEFORMATINET </w:instrText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INCLUDEPICTURE  "http://202.38.193.234/dsp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教学资源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实验教学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实验内容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/images/Exp4/Exp4_018.GIF" \* MERGEFORMATINET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pict w14:anchorId="5092DED4">
          <v:shape id="_x0000_i1033" type="#_x0000_t75" style="width:142.35pt;height:15.9pt">
            <v:imagedata r:id="rId27" r:href="rId28"/>
          </v:shape>
        </w:pic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t>，通带峰值起伏：</w:t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"http://202.38.193.234/dsp/教学资源/实验教学/实验内容/images/Exp4/Exp4_019.GIF" \* MERGEFORMATINET </w:instrText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INCLUDEPICTURE  "http://202.38.193.234/dsp/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教学资源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实验教学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实验内容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/images/Exp4/Exp4_0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19.GIF" \* MERGEFORMATINET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pict w14:anchorId="2D7B4BD3">
          <v:shape id="_x0000_i1034" type="#_x0000_t75" style="width:58.6pt;height:17.6pt">
            <v:imagedata r:id="rId29" r:href="rId30"/>
          </v:shape>
        </w:pic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t>。</w:t>
      </w:r>
    </w:p>
    <w:p w14:paraId="14064BB3" w14:textId="4BB82067" w:rsidR="00441E4D" w:rsidRPr="00441E4D" w:rsidRDefault="00441E4D" w:rsidP="00441E4D">
      <w:pPr>
        <w:widowControl/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C66BE0">
        <w:rPr>
          <w:rFonts w:ascii="宋体" w:hAnsi="宋体" w:cs="宋体"/>
          <w:color w:val="333333"/>
          <w:kern w:val="0"/>
          <w:sz w:val="20"/>
          <w:szCs w:val="20"/>
        </w:rPr>
        <w:t>阻带边缘频率：</w:t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"http://202.38.193.234/dsp/教学资源/实验教学/实验内容/images/Exp4/Exp4_020.GIF" \* MERGEFORMATINET </w:instrText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INCLUDEPICTURE  "http://202.38.193.234/dsp/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教学资源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实验教学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实验内容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/images/Exp4/Exp4_020.GIF" \* MERGEFORMATINET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pict w14:anchorId="6E18AB33">
          <v:shape id="_x0000_i1035" type="#_x0000_t75" style="width:134.8pt;height:14.25pt">
            <v:imagedata r:id="rId31" r:href="rId32"/>
          </v:shape>
        </w:pic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t>，最小阻带衰减：</w:t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"http://202.38.193.234/dsp/教学资源/实验教学/实验内容/images/Exp4/Exp4_021.GIF" \* MERGEFORMATINET </w:instrText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INCLUDEPICTURE  "http://202.38.193.234/dsp/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教学资源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实验教学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实验内容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>/images/Exp4/Exp4_021.GIF" \* MERGEFORMATINET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pict w14:anchorId="436CC3A8">
          <v:shape id="_x0000_i1036" type="#_x0000_t75" style="width:63.65pt;height:14.25pt">
            <v:imagedata r:id="rId33" r:href="rId34"/>
          </v:shape>
        </w:pict>
      </w:r>
      <w:r w:rsidR="006C3C69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C66BE0">
        <w:rPr>
          <w:rFonts w:ascii="宋体" w:hAnsi="宋体" w:cs="宋体"/>
          <w:color w:val="333333"/>
          <w:kern w:val="0"/>
          <w:sz w:val="20"/>
          <w:szCs w:val="20"/>
        </w:rPr>
        <w:t xml:space="preserve">。 </w:t>
      </w:r>
    </w:p>
    <w:p w14:paraId="1C7C7211" w14:textId="4BD7543B" w:rsidR="00544B76" w:rsidRDefault="00544B76" w:rsidP="0075030B">
      <w:pPr>
        <w:pStyle w:val="2"/>
        <w:numPr>
          <w:ilvl w:val="0"/>
          <w:numId w:val="3"/>
        </w:numPr>
        <w:tabs>
          <w:tab w:val="left" w:pos="567"/>
        </w:tabs>
      </w:pPr>
      <w:r>
        <w:rPr>
          <w:rFonts w:hint="eastAsia"/>
        </w:rPr>
        <w:t>实验主要程序</w:t>
      </w:r>
    </w:p>
    <w:p w14:paraId="08884950" w14:textId="77777777" w:rsidR="0075030B" w:rsidRDefault="0075030B" w:rsidP="0075030B">
      <w:pPr>
        <w:pStyle w:val="a0"/>
      </w:pPr>
      <w:r>
        <w:t>f = [0.3, 0.45, 0.65, 0.75];</w:t>
      </w:r>
    </w:p>
    <w:p w14:paraId="6F71463F" w14:textId="77777777" w:rsidR="0075030B" w:rsidRDefault="0075030B" w:rsidP="0075030B">
      <w:pPr>
        <w:pStyle w:val="a0"/>
      </w:pPr>
      <w:r>
        <w:t>a = [0 1 0];</w:t>
      </w:r>
    </w:p>
    <w:p w14:paraId="67A0C3F7" w14:textId="77777777" w:rsidR="0075030B" w:rsidRDefault="0075030B" w:rsidP="0075030B">
      <w:pPr>
        <w:pStyle w:val="a0"/>
      </w:pPr>
      <w:proofErr w:type="spellStart"/>
      <w:r>
        <w:t>Rp</w:t>
      </w:r>
      <w:proofErr w:type="spellEnd"/>
      <w:r>
        <w:t xml:space="preserve"> = 1;</w:t>
      </w:r>
    </w:p>
    <w:p w14:paraId="1D8AB5EC" w14:textId="77777777" w:rsidR="0075030B" w:rsidRDefault="0075030B" w:rsidP="0075030B">
      <w:pPr>
        <w:pStyle w:val="a0"/>
      </w:pPr>
      <w:proofErr w:type="spellStart"/>
      <w:r>
        <w:t>Rs</w:t>
      </w:r>
      <w:proofErr w:type="spellEnd"/>
      <w:r>
        <w:t xml:space="preserve"> = 40;</w:t>
      </w:r>
    </w:p>
    <w:p w14:paraId="6D71D461" w14:textId="77777777" w:rsidR="0075030B" w:rsidRDefault="0075030B" w:rsidP="0075030B">
      <w:pPr>
        <w:pStyle w:val="a0"/>
      </w:pPr>
      <w:proofErr w:type="spellStart"/>
      <w:r>
        <w:t>dev</w:t>
      </w:r>
      <w:proofErr w:type="spellEnd"/>
      <w:r>
        <w:t xml:space="preserve"> = </w:t>
      </w:r>
      <w:proofErr w:type="spellStart"/>
      <w:proofErr w:type="gramStart"/>
      <w:r>
        <w:t>zeros</w:t>
      </w:r>
      <w:proofErr w:type="spellEnd"/>
      <w:r>
        <w:t>(</w:t>
      </w:r>
      <w:proofErr w:type="gramEnd"/>
      <w:r>
        <w:t>1, length(a));</w:t>
      </w:r>
    </w:p>
    <w:p w14:paraId="42ED8F8A" w14:textId="77777777" w:rsidR="0075030B" w:rsidRDefault="0075030B" w:rsidP="0075030B">
      <w:pPr>
        <w:pStyle w:val="a0"/>
      </w:pPr>
      <w:proofErr w:type="spellStart"/>
      <w:proofErr w:type="gramStart"/>
      <w:r>
        <w:t>dev</w:t>
      </w:r>
      <w:proofErr w:type="spellEnd"/>
      <w:r>
        <w:t>(</w:t>
      </w:r>
      <w:proofErr w:type="gramEnd"/>
      <w:r>
        <w:t>1) = 10 ^ (-</w:t>
      </w:r>
      <w:proofErr w:type="spellStart"/>
      <w:r>
        <w:t>Rs</w:t>
      </w:r>
      <w:proofErr w:type="spellEnd"/>
      <w:r>
        <w:t xml:space="preserve"> / 20);</w:t>
      </w:r>
    </w:p>
    <w:p w14:paraId="2EA8762E" w14:textId="77777777" w:rsidR="0075030B" w:rsidRDefault="0075030B" w:rsidP="0075030B">
      <w:pPr>
        <w:pStyle w:val="a0"/>
      </w:pPr>
      <w:proofErr w:type="spellStart"/>
      <w:proofErr w:type="gramStart"/>
      <w:r>
        <w:t>dev</w:t>
      </w:r>
      <w:proofErr w:type="spellEnd"/>
      <w:r>
        <w:t>(</w:t>
      </w:r>
      <w:proofErr w:type="gramEnd"/>
      <w:r>
        <w:t>2) = 1 - 10 ^ (-</w:t>
      </w:r>
      <w:proofErr w:type="spellStart"/>
      <w:r>
        <w:t>Rp</w:t>
      </w:r>
      <w:proofErr w:type="spellEnd"/>
      <w:r>
        <w:t xml:space="preserve"> / 20);</w:t>
      </w:r>
    </w:p>
    <w:p w14:paraId="0FCA7C69" w14:textId="77777777" w:rsidR="0075030B" w:rsidRDefault="0075030B" w:rsidP="0075030B">
      <w:pPr>
        <w:pStyle w:val="a0"/>
      </w:pPr>
      <w:proofErr w:type="spellStart"/>
      <w:proofErr w:type="gramStart"/>
      <w:r>
        <w:lastRenderedPageBreak/>
        <w:t>dev</w:t>
      </w:r>
      <w:proofErr w:type="spellEnd"/>
      <w:r>
        <w:t>(</w:t>
      </w:r>
      <w:proofErr w:type="gramEnd"/>
      <w:r>
        <w:t>3) = 10 ^ (-</w:t>
      </w:r>
      <w:proofErr w:type="spellStart"/>
      <w:r>
        <w:t>Rs</w:t>
      </w:r>
      <w:proofErr w:type="spellEnd"/>
      <w:r>
        <w:t xml:space="preserve"> / 20);</w:t>
      </w:r>
    </w:p>
    <w:p w14:paraId="66137660" w14:textId="2D128B4F" w:rsidR="0075030B" w:rsidRDefault="0075030B" w:rsidP="0075030B">
      <w:pPr>
        <w:pStyle w:val="a0"/>
      </w:pPr>
      <w:r>
        <w:rPr>
          <w:rFonts w:hint="eastAsia"/>
        </w:rPr>
        <w:t>%% ============</w:t>
      </w:r>
      <w:r>
        <w:t>==</w:t>
      </w:r>
      <w:r>
        <w:rPr>
          <w:rFonts w:hint="eastAsia"/>
        </w:rPr>
        <w:t xml:space="preserve">====== </w:t>
      </w:r>
      <w:r>
        <w:rPr>
          <w:rFonts w:hint="eastAsia"/>
        </w:rPr>
        <w:t>窗函数法</w:t>
      </w:r>
      <w:r>
        <w:rPr>
          <w:rFonts w:hint="eastAsia"/>
        </w:rPr>
        <w:t xml:space="preserve"> ===================</w:t>
      </w:r>
      <w:r>
        <w:t>====</w:t>
      </w:r>
      <w:r>
        <w:rPr>
          <w:rFonts w:hint="eastAsia"/>
        </w:rPr>
        <w:t>=</w:t>
      </w:r>
    </w:p>
    <w:p w14:paraId="13B11D7D" w14:textId="77777777" w:rsidR="0075030B" w:rsidRDefault="0075030B" w:rsidP="0075030B">
      <w:pPr>
        <w:pStyle w:val="a0"/>
      </w:pPr>
      <w:r>
        <w:t xml:space="preserve">c = </w:t>
      </w:r>
      <w:proofErr w:type="spellStart"/>
      <w:proofErr w:type="gramStart"/>
      <w:r>
        <w:t>kaiserord</w:t>
      </w:r>
      <w:proofErr w:type="spellEnd"/>
      <w:r>
        <w:t>(</w:t>
      </w:r>
      <w:proofErr w:type="gramEnd"/>
      <w:r>
        <w:t xml:space="preserve">f, a, </w:t>
      </w:r>
      <w:proofErr w:type="spellStart"/>
      <w:r>
        <w:t>dev</w:t>
      </w:r>
      <w:proofErr w:type="spellEnd"/>
      <w:r>
        <w:t>, 2, 'cell');</w:t>
      </w:r>
    </w:p>
    <w:p w14:paraId="0CC50B5F" w14:textId="77777777" w:rsidR="0075030B" w:rsidRDefault="0075030B" w:rsidP="0075030B">
      <w:pPr>
        <w:pStyle w:val="a0"/>
      </w:pPr>
      <w:r>
        <w:t>b = fir1(</w:t>
      </w:r>
      <w:proofErr w:type="gramStart"/>
      <w:r>
        <w:t>c{</w:t>
      </w:r>
      <w:proofErr w:type="gramEnd"/>
      <w:r>
        <w:t>:});</w:t>
      </w:r>
    </w:p>
    <w:p w14:paraId="7E51EF82" w14:textId="77777777" w:rsidR="0075030B" w:rsidRDefault="0075030B" w:rsidP="0075030B">
      <w:pPr>
        <w:pStyle w:val="a0"/>
      </w:pPr>
      <w:proofErr w:type="gramStart"/>
      <w:r>
        <w:t>figure(</w:t>
      </w:r>
      <w:proofErr w:type="gramEnd"/>
      <w:r>
        <w:t>)</w:t>
      </w:r>
    </w:p>
    <w:p w14:paraId="285E50AE" w14:textId="77777777" w:rsidR="0075030B" w:rsidRDefault="0075030B" w:rsidP="0075030B">
      <w:pPr>
        <w:pStyle w:val="a0"/>
      </w:pPr>
      <w:proofErr w:type="spellStart"/>
      <w:r>
        <w:t>freqz</w:t>
      </w:r>
      <w:proofErr w:type="spellEnd"/>
      <w:r>
        <w:t>(b)</w:t>
      </w:r>
    </w:p>
    <w:p w14:paraId="4549DFD4" w14:textId="77777777" w:rsidR="0075030B" w:rsidRDefault="0075030B" w:rsidP="0075030B">
      <w:pPr>
        <w:pStyle w:val="a0"/>
      </w:pPr>
      <w:r>
        <w:rPr>
          <w:rFonts w:hint="eastAsia"/>
        </w:rPr>
        <w:t xml:space="preserve">%% ================== </w:t>
      </w:r>
      <w:r>
        <w:rPr>
          <w:rFonts w:hint="eastAsia"/>
        </w:rPr>
        <w:t>等波纹滤波器法</w:t>
      </w:r>
      <w:r>
        <w:rPr>
          <w:rFonts w:hint="eastAsia"/>
        </w:rPr>
        <w:t xml:space="preserve"> =====================</w:t>
      </w:r>
    </w:p>
    <w:p w14:paraId="078BCA8C" w14:textId="77777777" w:rsidR="0075030B" w:rsidRDefault="0075030B" w:rsidP="0075030B">
      <w:pPr>
        <w:pStyle w:val="a0"/>
      </w:pPr>
      <w:r>
        <w:t xml:space="preserve">c = </w:t>
      </w:r>
      <w:proofErr w:type="spellStart"/>
      <w:proofErr w:type="gramStart"/>
      <w:r>
        <w:t>firpmord</w:t>
      </w:r>
      <w:proofErr w:type="spellEnd"/>
      <w:r>
        <w:t>(</w:t>
      </w:r>
      <w:proofErr w:type="gramEnd"/>
      <w:r>
        <w:t xml:space="preserve">f, a, </w:t>
      </w:r>
      <w:proofErr w:type="spellStart"/>
      <w:r>
        <w:t>dev</w:t>
      </w:r>
      <w:proofErr w:type="spellEnd"/>
      <w:r>
        <w:t>, 2, 'cell');</w:t>
      </w:r>
    </w:p>
    <w:p w14:paraId="25C625C7" w14:textId="18E612F6" w:rsidR="0075030B" w:rsidRDefault="0075030B" w:rsidP="0075030B">
      <w:pPr>
        <w:pStyle w:val="a0"/>
      </w:pPr>
      <w:r>
        <w:t xml:space="preserve">b = </w:t>
      </w:r>
      <w:proofErr w:type="spellStart"/>
      <w:r>
        <w:t>firpm</w:t>
      </w:r>
      <w:proofErr w:type="spellEnd"/>
      <w:r>
        <w:t>(c{:}</w:t>
      </w:r>
      <w:proofErr w:type="gramStart"/>
      <w:r>
        <w:t>);figure</w:t>
      </w:r>
      <w:proofErr w:type="gramEnd"/>
      <w:r>
        <w:t>()</w:t>
      </w:r>
    </w:p>
    <w:p w14:paraId="64A1A86A" w14:textId="2E58A844" w:rsidR="00645EFF" w:rsidRDefault="0075030B" w:rsidP="0075030B">
      <w:pPr>
        <w:pStyle w:val="a0"/>
      </w:pPr>
      <w:proofErr w:type="spellStart"/>
      <w:r>
        <w:t>freqz</w:t>
      </w:r>
      <w:proofErr w:type="spellEnd"/>
      <w:r>
        <w:t>(b)</w:t>
      </w:r>
    </w:p>
    <w:p w14:paraId="28C6E205" w14:textId="77777777" w:rsidR="00E74634" w:rsidRPr="00544B76" w:rsidRDefault="00E74634" w:rsidP="00544B76">
      <w:pPr>
        <w:pStyle w:val="a0"/>
      </w:pPr>
    </w:p>
    <w:p w14:paraId="70D9A8CA" w14:textId="77777777" w:rsidR="00544B76" w:rsidRDefault="00544B76" w:rsidP="00544B76">
      <w:pPr>
        <w:pStyle w:val="2"/>
        <w:numPr>
          <w:ilvl w:val="0"/>
          <w:numId w:val="3"/>
        </w:numPr>
        <w:tabs>
          <w:tab w:val="left" w:pos="567"/>
        </w:tabs>
      </w:pPr>
      <w:r>
        <w:rPr>
          <w:rFonts w:hint="eastAsia"/>
        </w:rPr>
        <w:t>实验结果及讨论</w:t>
      </w:r>
    </w:p>
    <w:p w14:paraId="340A705A" w14:textId="65761DAB" w:rsidR="003722EE" w:rsidRDefault="003722EE" w:rsidP="0075030B">
      <w:pPr>
        <w:pStyle w:val="a0"/>
      </w:pPr>
      <w:r>
        <w:t>程序图像绘制结果如下：</w:t>
      </w:r>
    </w:p>
    <w:p w14:paraId="2B7C4F75" w14:textId="5B00F2CD" w:rsidR="0075030B" w:rsidRDefault="0075030B" w:rsidP="0075030B">
      <w:pPr>
        <w:pStyle w:val="a0"/>
      </w:pPr>
      <w:r>
        <w:rPr>
          <w:rFonts w:hint="eastAsia"/>
        </w:rPr>
        <w:t>figure1:</w:t>
      </w:r>
    </w:p>
    <w:p w14:paraId="7F5D0368" w14:textId="1B712B12" w:rsidR="0075030B" w:rsidRDefault="0075030B" w:rsidP="0075030B">
      <w:pPr>
        <w:pStyle w:val="a0"/>
      </w:pPr>
      <w:r w:rsidRPr="0075030B">
        <w:rPr>
          <w:noProof/>
        </w:rPr>
        <w:drawing>
          <wp:inline distT="0" distB="0" distL="0" distR="0" wp14:anchorId="5F8E01DE" wp14:editId="3367AD9E">
            <wp:extent cx="5274310" cy="3956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7E42" w14:textId="3CFAF8D8" w:rsidR="0075030B" w:rsidRDefault="0075030B" w:rsidP="0075030B">
      <w:pPr>
        <w:pStyle w:val="a0"/>
      </w:pPr>
      <w:r>
        <w:rPr>
          <w:rFonts w:hint="eastAsia"/>
        </w:rPr>
        <w:t>figure2:</w:t>
      </w:r>
    </w:p>
    <w:p w14:paraId="264B9760" w14:textId="076784AD" w:rsidR="0075030B" w:rsidRDefault="0075030B" w:rsidP="0075030B">
      <w:pPr>
        <w:pStyle w:val="a0"/>
      </w:pPr>
      <w:r w:rsidRPr="0075030B">
        <w:rPr>
          <w:noProof/>
        </w:rPr>
        <w:lastRenderedPageBreak/>
        <w:drawing>
          <wp:inline distT="0" distB="0" distL="0" distR="0" wp14:anchorId="2959A76F" wp14:editId="033A528F">
            <wp:extent cx="5274310" cy="3956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DEFC" w14:textId="446A10E6" w:rsidR="0075030B" w:rsidRPr="003722EE" w:rsidRDefault="0075030B" w:rsidP="0075030B">
      <w:pPr>
        <w:pStyle w:val="a0"/>
      </w:pPr>
      <w:r>
        <w:rPr>
          <w:rFonts w:hint="eastAsia"/>
        </w:rPr>
        <w:t>实验</w:t>
      </w:r>
      <w:r>
        <w:t>结果符合要求。</w:t>
      </w:r>
    </w:p>
    <w:sectPr w:rsidR="0075030B" w:rsidRPr="003722EE">
      <w:footerReference w:type="default" r:id="rId37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A3DD63" w14:textId="77777777" w:rsidR="006C3C69" w:rsidRDefault="006C3C69">
      <w:r>
        <w:separator/>
      </w:r>
    </w:p>
  </w:endnote>
  <w:endnote w:type="continuationSeparator" w:id="0">
    <w:p w14:paraId="1B556B57" w14:textId="77777777" w:rsidR="006C3C69" w:rsidRDefault="006C3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A9E98E" w14:textId="77777777" w:rsidR="00F65419" w:rsidRDefault="00F65419">
    <w:pPr>
      <w:pStyle w:val="a9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6371D64F" w14:textId="77777777" w:rsidR="00F65419" w:rsidRDefault="00F65419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D6225" w14:textId="77777777" w:rsidR="00F65419" w:rsidRDefault="00F65419">
    <w:pPr>
      <w:pStyle w:val="a9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5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0B31A8">
      <w:rPr>
        <w:rStyle w:val="a5"/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BD4308" w14:textId="77777777" w:rsidR="006C3C69" w:rsidRDefault="006C3C69">
      <w:r>
        <w:separator/>
      </w:r>
    </w:p>
  </w:footnote>
  <w:footnote w:type="continuationSeparator" w:id="0">
    <w:p w14:paraId="58BAD7F7" w14:textId="77777777" w:rsidR="006C3C69" w:rsidRDefault="006C3C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AD02BF" w14:textId="77777777" w:rsidR="00F65419" w:rsidRDefault="00F65419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357F18B3"/>
    <w:multiLevelType w:val="multilevel"/>
    <w:tmpl w:val="8486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F117B5"/>
    <w:multiLevelType w:val="hybridMultilevel"/>
    <w:tmpl w:val="4BE620EC"/>
    <w:lvl w:ilvl="0" w:tplc="8256BB26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num" w:pos="1854"/>
        </w:tabs>
        <w:ind w:left="1271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D8B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17DA"/>
    <w:rsid w:val="000619F9"/>
    <w:rsid w:val="00062C77"/>
    <w:rsid w:val="00062E3F"/>
    <w:rsid w:val="0006334E"/>
    <w:rsid w:val="000657B2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1A8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39AB"/>
    <w:rsid w:val="00115939"/>
    <w:rsid w:val="00115E6F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72142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11A8"/>
    <w:rsid w:val="001B1E34"/>
    <w:rsid w:val="001B3ADF"/>
    <w:rsid w:val="001B3E9C"/>
    <w:rsid w:val="001B446E"/>
    <w:rsid w:val="001B4D94"/>
    <w:rsid w:val="001B5806"/>
    <w:rsid w:val="001B5F1E"/>
    <w:rsid w:val="001B71C1"/>
    <w:rsid w:val="001C1303"/>
    <w:rsid w:val="001C39C6"/>
    <w:rsid w:val="001C436D"/>
    <w:rsid w:val="001C4B80"/>
    <w:rsid w:val="001C50B0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932"/>
    <w:rsid w:val="00316B01"/>
    <w:rsid w:val="0031761E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2EE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1E4D"/>
    <w:rsid w:val="0044226E"/>
    <w:rsid w:val="00442982"/>
    <w:rsid w:val="00442A25"/>
    <w:rsid w:val="00443306"/>
    <w:rsid w:val="004442C9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B76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2BC6"/>
    <w:rsid w:val="005C367E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D17"/>
    <w:rsid w:val="006430E2"/>
    <w:rsid w:val="00645129"/>
    <w:rsid w:val="00645A00"/>
    <w:rsid w:val="00645EFF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7B5"/>
    <w:rsid w:val="00677E81"/>
    <w:rsid w:val="006805B8"/>
    <w:rsid w:val="00681682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3C69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E789D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403A3"/>
    <w:rsid w:val="00741A7D"/>
    <w:rsid w:val="00745C73"/>
    <w:rsid w:val="00747258"/>
    <w:rsid w:val="00747FB4"/>
    <w:rsid w:val="0075030B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2126"/>
    <w:rsid w:val="007F2784"/>
    <w:rsid w:val="007F2EC6"/>
    <w:rsid w:val="007F3C37"/>
    <w:rsid w:val="007F5BCB"/>
    <w:rsid w:val="008017C2"/>
    <w:rsid w:val="0080266E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30A1C"/>
    <w:rsid w:val="00831B2F"/>
    <w:rsid w:val="008322DB"/>
    <w:rsid w:val="008337F8"/>
    <w:rsid w:val="00835CFF"/>
    <w:rsid w:val="00836479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6C16"/>
    <w:rsid w:val="00997908"/>
    <w:rsid w:val="009A014B"/>
    <w:rsid w:val="009A09E2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C4571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72CD"/>
    <w:rsid w:val="00AA75CD"/>
    <w:rsid w:val="00AB0D7E"/>
    <w:rsid w:val="00AB0EB8"/>
    <w:rsid w:val="00AB1C74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6DD0"/>
    <w:rsid w:val="00AC76AC"/>
    <w:rsid w:val="00AC77FB"/>
    <w:rsid w:val="00AD1FD6"/>
    <w:rsid w:val="00AD2EDF"/>
    <w:rsid w:val="00AD48B6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123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3BFC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3612"/>
    <w:rsid w:val="00C01835"/>
    <w:rsid w:val="00C02E26"/>
    <w:rsid w:val="00C039AF"/>
    <w:rsid w:val="00C05805"/>
    <w:rsid w:val="00C07EBA"/>
    <w:rsid w:val="00C10205"/>
    <w:rsid w:val="00C115FB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915A7"/>
    <w:rsid w:val="00C946A3"/>
    <w:rsid w:val="00C95CCD"/>
    <w:rsid w:val="00C969C5"/>
    <w:rsid w:val="00CA12D0"/>
    <w:rsid w:val="00CA5C90"/>
    <w:rsid w:val="00CA6EFD"/>
    <w:rsid w:val="00CB041D"/>
    <w:rsid w:val="00CB4B63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6498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3CBF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4634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6DB5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146"/>
    <w:rsid w:val="00F41454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6931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5E5C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tabs>
        <w:tab w:val="left" w:pos="1008"/>
      </w:tabs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09"/>
      </w:tabs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4Char">
    <w:name w:val="标题4 Char"/>
    <w:basedOn w:val="a1"/>
    <w:rPr>
      <w:rFonts w:eastAsia="宋体"/>
      <w:kern w:val="2"/>
      <w:sz w:val="28"/>
      <w:szCs w:val="24"/>
      <w:lang w:val="en-US" w:eastAsia="zh-CN" w:bidi="ar-SA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paragraph" w:styleId="20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30">
    <w:name w:val="Body Text Indent 3"/>
    <w:basedOn w:val="a"/>
    <w:pPr>
      <w:snapToGrid w:val="0"/>
      <w:ind w:firstLine="482"/>
    </w:pPr>
    <w:rPr>
      <w:rFonts w:ascii="宋体" w:hAnsi="宋体"/>
      <w:kern w:val="0"/>
      <w:sz w:val="24"/>
    </w:rPr>
  </w:style>
  <w:style w:type="paragraph" w:styleId="40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"/>
    <w:basedOn w:val="a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Body Text Indent 2"/>
    <w:basedOn w:val="a"/>
    <w:pPr>
      <w:spacing w:line="400" w:lineRule="exact"/>
      <w:ind w:firstLine="482"/>
    </w:pPr>
    <w:rPr>
      <w:sz w:val="28"/>
      <w:szCs w:val="20"/>
    </w:rPr>
  </w:style>
  <w:style w:type="paragraph" w:styleId="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aa">
    <w:name w:val="Body Text Indent"/>
    <w:basedOn w:val="a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10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8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31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ab">
    <w:name w:val="Title"/>
    <w:basedOn w:val="a"/>
    <w:qFormat/>
    <w:pPr>
      <w:jc w:val="center"/>
    </w:pPr>
    <w:rPr>
      <w:sz w:val="28"/>
    </w:rPr>
  </w:style>
  <w:style w:type="paragraph" w:styleId="ac">
    <w:name w:val="Plain Text"/>
    <w:basedOn w:val="a"/>
    <w:rPr>
      <w:rFonts w:ascii="宋体" w:hAnsi="Courier New"/>
      <w:szCs w:val="20"/>
    </w:rPr>
  </w:style>
  <w:style w:type="paragraph" w:customStyle="1" w:styleId="xl25">
    <w:name w:val="xl2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41">
    <w:name w:val="标题4"/>
    <w:basedOn w:val="a"/>
    <w:pPr>
      <w:ind w:firstLineChars="200" w:firstLine="560"/>
    </w:pPr>
    <w:rPr>
      <w:sz w:val="28"/>
    </w:rPr>
  </w:style>
  <w:style w:type="table" w:styleId="ad">
    <w:name w:val="Table Grid"/>
    <w:basedOn w:val="a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rsid w:val="00544B76"/>
    <w:rPr>
      <w:sz w:val="18"/>
      <w:szCs w:val="18"/>
    </w:rPr>
  </w:style>
  <w:style w:type="character" w:customStyle="1" w:styleId="af">
    <w:name w:val="批注框文本字符"/>
    <w:basedOn w:val="a1"/>
    <w:link w:val="ae"/>
    <w:rsid w:val="00544B7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http://202.38.193.234/dsp/&#25945;&#23398;&#36164;&#28304;/&#23454;&#39564;&#25945;&#23398;/&#23454;&#39564;&#20869;&#23481;/images/Exp4/Exp4_005.GIF" TargetMode="External"/><Relationship Id="rId21" Type="http://schemas.openxmlformats.org/officeDocument/2006/relationships/image" Target="media/image8.png"/><Relationship Id="rId22" Type="http://schemas.openxmlformats.org/officeDocument/2006/relationships/image" Target="http://202.38.193.234/dsp/&#25945;&#23398;&#36164;&#28304;/&#23454;&#39564;&#25945;&#23398;/&#23454;&#39564;&#20869;&#23481;/images/Exp4/Exp4_006.GIF" TargetMode="External"/><Relationship Id="rId23" Type="http://schemas.openxmlformats.org/officeDocument/2006/relationships/image" Target="media/image9.png"/><Relationship Id="rId24" Type="http://schemas.openxmlformats.org/officeDocument/2006/relationships/image" Target="http://202.38.193.234/dsp/&#25945;&#23398;&#36164;&#28304;/&#23454;&#39564;&#25945;&#23398;/&#23454;&#39564;&#20869;&#23481;/images/Exp4/Exp4_007.GIF" TargetMode="External"/><Relationship Id="rId25" Type="http://schemas.openxmlformats.org/officeDocument/2006/relationships/image" Target="media/image10.png"/><Relationship Id="rId26" Type="http://schemas.openxmlformats.org/officeDocument/2006/relationships/image" Target="http://202.38.193.234/dsp/&#25945;&#23398;&#36164;&#28304;/&#23454;&#39564;&#25945;&#23398;/&#23454;&#39564;&#20869;&#23481;/images/Exp4/Exp4_008.GIF" TargetMode="External"/><Relationship Id="rId27" Type="http://schemas.openxmlformats.org/officeDocument/2006/relationships/image" Target="media/image11.png"/><Relationship Id="rId28" Type="http://schemas.openxmlformats.org/officeDocument/2006/relationships/image" Target="http://202.38.193.234/dsp/&#25945;&#23398;&#36164;&#28304;/&#23454;&#39564;&#25945;&#23398;/&#23454;&#39564;&#20869;&#23481;/images/Exp4/Exp4_018.GIF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http://202.38.193.234/dsp/&#25945;&#23398;&#36164;&#28304;/&#23454;&#39564;&#25945;&#23398;/&#23454;&#39564;&#20869;&#23481;/images/Exp4/Exp4_019.GIF" TargetMode="External"/><Relationship Id="rId31" Type="http://schemas.openxmlformats.org/officeDocument/2006/relationships/image" Target="media/image13.png"/><Relationship Id="rId32" Type="http://schemas.openxmlformats.org/officeDocument/2006/relationships/image" Target="http://202.38.193.234/dsp/&#25945;&#23398;&#36164;&#28304;/&#23454;&#39564;&#25945;&#23398;/&#23454;&#39564;&#20869;&#23481;/images/Exp4/Exp4_020.GIF" TargetMode="External"/><Relationship Id="rId9" Type="http://schemas.openxmlformats.org/officeDocument/2006/relationships/header" Target="header1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33" Type="http://schemas.openxmlformats.org/officeDocument/2006/relationships/image" Target="media/image14.png"/><Relationship Id="rId34" Type="http://schemas.openxmlformats.org/officeDocument/2006/relationships/image" Target="http://202.38.193.234/dsp/&#25945;&#23398;&#36164;&#28304;/&#23454;&#39564;&#25945;&#23398;/&#23454;&#39564;&#20869;&#23481;/images/Exp4/Exp4_021.GIF" TargetMode="External"/><Relationship Id="rId35" Type="http://schemas.openxmlformats.org/officeDocument/2006/relationships/image" Target="media/image15.emf"/><Relationship Id="rId36" Type="http://schemas.openxmlformats.org/officeDocument/2006/relationships/image" Target="media/image16.emf"/><Relationship Id="rId10" Type="http://schemas.openxmlformats.org/officeDocument/2006/relationships/footer" Target="footer1.xml"/><Relationship Id="rId11" Type="http://schemas.openxmlformats.org/officeDocument/2006/relationships/image" Target="media/image3.png"/><Relationship Id="rId12" Type="http://schemas.openxmlformats.org/officeDocument/2006/relationships/image" Target="http://202.38.193.234/dsp/&#25945;&#23398;&#36164;&#28304;/&#23454;&#39564;&#25945;&#23398;/&#23454;&#39564;&#20869;&#23481;/images/Exp4/Exp4_009.GIF" TargetMode="External"/><Relationship Id="rId13" Type="http://schemas.openxmlformats.org/officeDocument/2006/relationships/image" Target="media/image4.png"/><Relationship Id="rId14" Type="http://schemas.openxmlformats.org/officeDocument/2006/relationships/image" Target="http://202.38.193.234/dsp/&#25945;&#23398;&#36164;&#28304;/&#23454;&#39564;&#25945;&#23398;/&#23454;&#39564;&#20869;&#23481;/images/Exp4/Exp4_001.GIF" TargetMode="External"/><Relationship Id="rId15" Type="http://schemas.openxmlformats.org/officeDocument/2006/relationships/image" Target="media/image5.png"/><Relationship Id="rId16" Type="http://schemas.openxmlformats.org/officeDocument/2006/relationships/image" Target="http://202.38.193.234/dsp/&#25945;&#23398;&#36164;&#28304;/&#23454;&#39564;&#25945;&#23398;/&#23454;&#39564;&#20869;&#23481;/images/Exp4/Exp4_003.GIF" TargetMode="External"/><Relationship Id="rId17" Type="http://schemas.openxmlformats.org/officeDocument/2006/relationships/image" Target="media/image6.png"/><Relationship Id="rId18" Type="http://schemas.openxmlformats.org/officeDocument/2006/relationships/image" Target="http://202.38.193.234/dsp/&#25945;&#23398;&#36164;&#28304;/&#23454;&#39564;&#25945;&#23398;/&#23454;&#39564;&#20869;&#23481;/images/Exp4/Exp4_004.GIF" TargetMode="External"/><Relationship Id="rId19" Type="http://schemas.openxmlformats.org/officeDocument/2006/relationships/image" Target="media/image7.png"/><Relationship Id="rId37" Type="http://schemas.openxmlformats.org/officeDocument/2006/relationships/footer" Target="footer2.xml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568</Words>
  <Characters>3240</Characters>
  <Application>Microsoft Macintosh Word</Application>
  <DocSecurity>0</DocSecurity>
  <PresentationFormat/>
  <Lines>27</Lines>
  <Paragraphs>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3801</CharactersWithSpaces>
  <SharedDoc>false</SharedDoc>
  <HLinks>
    <vt:vector size="24" baseType="variant"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_Toc449456887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_Toc449456886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_Toc449456885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_Toc449456884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Microsoft Office 用户</cp:lastModifiedBy>
  <cp:revision>4</cp:revision>
  <dcterms:created xsi:type="dcterms:W3CDTF">2017-11-15T02:28:00Z</dcterms:created>
  <dcterms:modified xsi:type="dcterms:W3CDTF">2017-11-27T15:03:00Z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