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63FAA" w14:textId="39FB9578" w:rsidR="00AD294D" w:rsidRDefault="00092798" w:rsidP="00871CDE">
      <w:pPr>
        <w:pStyle w:val="Heading1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操作系统</w:t>
      </w:r>
      <w:r>
        <w:rPr>
          <w:lang w:eastAsia="zh-CN"/>
        </w:rPr>
        <w:t>第一章</w:t>
      </w:r>
      <w:bookmarkStart w:id="0" w:name="_GoBack"/>
      <w:bookmarkEnd w:id="0"/>
    </w:p>
    <w:p w14:paraId="325536AC" w14:textId="77777777" w:rsidR="00092798" w:rsidRDefault="008C33B9" w:rsidP="008C33B9">
      <w:pPr>
        <w:rPr>
          <w:lang w:eastAsia="zh-CN"/>
        </w:rPr>
      </w:pPr>
      <w:r>
        <w:rPr>
          <w:lang w:eastAsia="zh-CN"/>
        </w:rPr>
        <w:t xml:space="preserve">1. </w:t>
      </w:r>
      <w:r w:rsidR="00AD294D">
        <w:rPr>
          <w:lang w:eastAsia="zh-CN"/>
        </w:rPr>
        <w:t xml:space="preserve"> </w:t>
      </w:r>
      <w:r w:rsidR="00AD294D">
        <w:rPr>
          <w:rFonts w:hint="eastAsia"/>
          <w:lang w:eastAsia="zh-CN"/>
        </w:rPr>
        <w:t>多道程序设计是</w:t>
      </w:r>
      <w:r w:rsidR="00AD294D">
        <w:rPr>
          <w:lang w:eastAsia="zh-CN"/>
        </w:rPr>
        <w:t>在</w:t>
      </w:r>
      <w:r w:rsidR="00AD294D">
        <w:rPr>
          <w:rFonts w:hint="eastAsia"/>
          <w:lang w:eastAsia="zh-CN"/>
        </w:rPr>
        <w:t>系统</w:t>
      </w:r>
      <w:r w:rsidR="00AD294D">
        <w:rPr>
          <w:lang w:eastAsia="zh-CN"/>
        </w:rPr>
        <w:t>内存中同时存放多个不同的程序，</w:t>
      </w:r>
      <w:r w:rsidR="00AD294D">
        <w:rPr>
          <w:rFonts w:hint="eastAsia"/>
          <w:lang w:eastAsia="zh-CN"/>
        </w:rPr>
        <w:t>由</w:t>
      </w:r>
      <w:r w:rsidR="00AD294D">
        <w:rPr>
          <w:lang w:eastAsia="zh-CN"/>
        </w:rPr>
        <w:t>CPU</w:t>
      </w:r>
      <w:r w:rsidR="00AD294D">
        <w:rPr>
          <w:rFonts w:hint="eastAsia"/>
          <w:lang w:eastAsia="zh-CN"/>
        </w:rPr>
        <w:t>并发</w:t>
      </w:r>
      <w:r w:rsidR="00AD294D">
        <w:rPr>
          <w:lang w:eastAsia="zh-CN"/>
        </w:rPr>
        <w:t>执行，</w:t>
      </w:r>
      <w:r w:rsidR="00AD294D">
        <w:rPr>
          <w:rFonts w:hint="eastAsia"/>
          <w:lang w:eastAsia="zh-CN"/>
        </w:rPr>
        <w:t>当</w:t>
      </w:r>
      <w:r w:rsidR="00AD294D">
        <w:rPr>
          <w:lang w:eastAsia="zh-CN"/>
        </w:rPr>
        <w:t>某一个程序由于某些原因，</w:t>
      </w:r>
      <w:r w:rsidR="00AD294D">
        <w:rPr>
          <w:rFonts w:hint="eastAsia"/>
          <w:lang w:eastAsia="zh-CN"/>
        </w:rPr>
        <w:t>比如</w:t>
      </w:r>
      <w:r w:rsidR="00AD294D">
        <w:rPr>
          <w:lang w:eastAsia="zh-CN"/>
        </w:rPr>
        <w:t>进行</w:t>
      </w:r>
      <w:r w:rsidR="00AD294D">
        <w:rPr>
          <w:lang w:eastAsia="zh-CN"/>
        </w:rPr>
        <w:t>I/O</w:t>
      </w:r>
      <w:r w:rsidR="00AD294D">
        <w:rPr>
          <w:rFonts w:hint="eastAsia"/>
          <w:lang w:eastAsia="zh-CN"/>
        </w:rPr>
        <w:t>操作</w:t>
      </w:r>
      <w:r w:rsidR="00AD294D">
        <w:rPr>
          <w:lang w:eastAsia="zh-CN"/>
        </w:rPr>
        <w:t>暂停执行时，</w:t>
      </w:r>
      <w:r w:rsidR="00AD294D">
        <w:rPr>
          <w:lang w:eastAsia="zh-CN"/>
        </w:rPr>
        <w:t>CPU</w:t>
      </w:r>
      <w:r w:rsidR="00AD294D">
        <w:rPr>
          <w:rFonts w:hint="eastAsia"/>
          <w:lang w:eastAsia="zh-CN"/>
        </w:rPr>
        <w:t>转去</w:t>
      </w:r>
      <w:r w:rsidR="00AD294D">
        <w:rPr>
          <w:lang w:eastAsia="zh-CN"/>
        </w:rPr>
        <w:t>另一程序执行。</w:t>
      </w:r>
    </w:p>
    <w:p w14:paraId="0A1F3D21" w14:textId="77777777" w:rsidR="008C33B9" w:rsidRDefault="008C33B9" w:rsidP="008C33B9">
      <w:pPr>
        <w:rPr>
          <w:rFonts w:hint="eastAsia"/>
          <w:lang w:eastAsia="zh-CN"/>
        </w:rPr>
      </w:pPr>
    </w:p>
    <w:p w14:paraId="6B78C9E4" w14:textId="77777777" w:rsidR="008C33B9" w:rsidRDefault="008C33B9" w:rsidP="00764D74">
      <w:pPr>
        <w:rPr>
          <w:lang w:eastAsia="zh-CN"/>
        </w:rPr>
      </w:pPr>
      <w:r>
        <w:rPr>
          <w:lang w:eastAsia="zh-CN"/>
        </w:rPr>
        <w:t xml:space="preserve">2. </w:t>
      </w:r>
      <w:r w:rsidR="00764D74">
        <w:rPr>
          <w:rFonts w:hint="eastAsia"/>
          <w:lang w:eastAsia="zh-CN"/>
        </w:rPr>
        <w:t>SP</w:t>
      </w:r>
      <w:r w:rsidR="00764D74">
        <w:rPr>
          <w:lang w:eastAsia="zh-CN"/>
        </w:rPr>
        <w:t>OOLing</w:t>
      </w:r>
      <w:r w:rsidR="00764D74">
        <w:rPr>
          <w:rFonts w:hint="eastAsia"/>
          <w:lang w:eastAsia="zh-CN"/>
        </w:rPr>
        <w:t>技术</w:t>
      </w:r>
      <w:r w:rsidR="00764D74">
        <w:rPr>
          <w:lang w:eastAsia="zh-CN"/>
        </w:rPr>
        <w:t>是指同时的外部设备联机操作，</w:t>
      </w:r>
      <w:r w:rsidR="00764D74">
        <w:rPr>
          <w:rFonts w:hint="eastAsia"/>
          <w:lang w:eastAsia="zh-CN"/>
        </w:rPr>
        <w:t>分为</w:t>
      </w:r>
      <w:r w:rsidR="00764D74">
        <w:rPr>
          <w:lang w:eastAsia="zh-CN"/>
        </w:rPr>
        <w:t>输入</w:t>
      </w:r>
      <w:r w:rsidR="00764D74">
        <w:rPr>
          <w:lang w:eastAsia="zh-CN"/>
        </w:rPr>
        <w:t>SPOOLing</w:t>
      </w:r>
      <w:r w:rsidR="00764D74">
        <w:rPr>
          <w:rFonts w:hint="eastAsia"/>
          <w:lang w:eastAsia="zh-CN"/>
        </w:rPr>
        <w:t>和</w:t>
      </w:r>
      <w:r w:rsidR="00764D74">
        <w:rPr>
          <w:lang w:eastAsia="zh-CN"/>
        </w:rPr>
        <w:t>输出</w:t>
      </w:r>
      <w:r w:rsidR="00764D74">
        <w:rPr>
          <w:lang w:eastAsia="zh-CN"/>
        </w:rPr>
        <w:t>SPOOLing</w:t>
      </w:r>
      <w:r w:rsidR="00764D74">
        <w:rPr>
          <w:lang w:eastAsia="zh-CN"/>
        </w:rPr>
        <w:t>。</w:t>
      </w:r>
      <w:r w:rsidR="00764D74">
        <w:rPr>
          <w:rFonts w:hint="eastAsia"/>
          <w:lang w:eastAsia="zh-CN"/>
        </w:rPr>
        <w:t>输入</w:t>
      </w:r>
      <w:r w:rsidR="00764D74">
        <w:rPr>
          <w:lang w:eastAsia="zh-CN"/>
        </w:rPr>
        <w:t>SPOOLing</w:t>
      </w:r>
      <w:r w:rsidR="00764D74">
        <w:rPr>
          <w:rFonts w:hint="eastAsia"/>
          <w:lang w:eastAsia="zh-CN"/>
        </w:rPr>
        <w:t>是作业</w:t>
      </w:r>
      <w:r w:rsidR="00764D74">
        <w:rPr>
          <w:lang w:eastAsia="zh-CN"/>
        </w:rPr>
        <w:t>的读入技术，</w:t>
      </w:r>
      <w:r w:rsidR="00764D74">
        <w:rPr>
          <w:rFonts w:hint="eastAsia"/>
          <w:lang w:eastAsia="zh-CN"/>
        </w:rPr>
        <w:t>例如</w:t>
      </w:r>
      <w:r w:rsidR="00764D74">
        <w:rPr>
          <w:lang w:eastAsia="zh-CN"/>
        </w:rPr>
        <w:t>，</w:t>
      </w:r>
      <w:r w:rsidR="00764D74">
        <w:rPr>
          <w:rFonts w:hint="eastAsia"/>
          <w:lang w:eastAsia="zh-CN"/>
        </w:rPr>
        <w:t>磁盘</w:t>
      </w:r>
      <w:r w:rsidR="00764D74">
        <w:rPr>
          <w:lang w:eastAsia="zh-CN"/>
        </w:rPr>
        <w:t>中的作业等待正在运行的作业执行完成后，</w:t>
      </w:r>
      <w:r w:rsidR="00764D74">
        <w:rPr>
          <w:rFonts w:hint="eastAsia"/>
          <w:lang w:eastAsia="zh-CN"/>
        </w:rPr>
        <w:t>才能</w:t>
      </w:r>
      <w:r w:rsidR="00764D74">
        <w:rPr>
          <w:lang w:eastAsia="zh-CN"/>
        </w:rPr>
        <w:t>被读入内存；</w:t>
      </w:r>
      <w:r w:rsidR="00764D74">
        <w:rPr>
          <w:lang w:eastAsia="zh-CN"/>
        </w:rPr>
        <w:t xml:space="preserve">SPOOLing </w:t>
      </w:r>
      <w:r w:rsidR="00764D74">
        <w:rPr>
          <w:rFonts w:hint="eastAsia"/>
          <w:lang w:eastAsia="zh-CN"/>
        </w:rPr>
        <w:t>输出</w:t>
      </w:r>
      <w:r w:rsidR="00764D74">
        <w:rPr>
          <w:lang w:eastAsia="zh-CN"/>
        </w:rPr>
        <w:t>技术在个人计算机上较为普遍，</w:t>
      </w:r>
      <w:r w:rsidR="00764D74">
        <w:rPr>
          <w:rFonts w:hint="eastAsia"/>
          <w:lang w:eastAsia="zh-CN"/>
        </w:rPr>
        <w:t>比如</w:t>
      </w:r>
      <w:r w:rsidR="00764D74">
        <w:rPr>
          <w:lang w:eastAsia="zh-CN"/>
        </w:rPr>
        <w:t>打印操作</w:t>
      </w:r>
      <w:r w:rsidR="004D1184">
        <w:rPr>
          <w:lang w:eastAsia="zh-CN"/>
        </w:rPr>
        <w:t>。</w:t>
      </w:r>
    </w:p>
    <w:p w14:paraId="13E624CB" w14:textId="77777777" w:rsidR="008C33B9" w:rsidRDefault="008C33B9" w:rsidP="008C33B9">
      <w:pPr>
        <w:rPr>
          <w:lang w:eastAsia="zh-CN"/>
        </w:rPr>
      </w:pPr>
    </w:p>
    <w:p w14:paraId="7F1E480C" w14:textId="77777777" w:rsidR="008C33B9" w:rsidRDefault="008C33B9" w:rsidP="008C33B9">
      <w:pPr>
        <w:rPr>
          <w:lang w:eastAsia="zh-CN"/>
        </w:rPr>
      </w:pPr>
      <w:r>
        <w:rPr>
          <w:lang w:eastAsia="zh-CN"/>
        </w:rPr>
        <w:t xml:space="preserve">7. </w:t>
      </w:r>
      <w:r w:rsidR="004D1184">
        <w:rPr>
          <w:rFonts w:hint="eastAsia"/>
          <w:lang w:eastAsia="zh-CN"/>
        </w:rPr>
        <w:t>a</w:t>
      </w:r>
      <w:r w:rsidR="004D1184">
        <w:rPr>
          <w:lang w:eastAsia="zh-CN"/>
        </w:rPr>
        <w:t>), c), d)</w:t>
      </w:r>
    </w:p>
    <w:p w14:paraId="47BEFF6D" w14:textId="77777777" w:rsidR="009C7BF0" w:rsidRDefault="009C7BF0" w:rsidP="008C33B9">
      <w:pPr>
        <w:rPr>
          <w:lang w:eastAsia="zh-CN"/>
        </w:rPr>
      </w:pPr>
    </w:p>
    <w:p w14:paraId="0559D73C" w14:textId="77777777" w:rsidR="009A4F17" w:rsidRDefault="008C33B9" w:rsidP="008C33B9">
      <w:pPr>
        <w:rPr>
          <w:lang w:eastAsia="zh-CN"/>
        </w:rPr>
      </w:pPr>
      <w:r>
        <w:rPr>
          <w:rFonts w:hint="eastAsia"/>
          <w:lang w:eastAsia="zh-CN"/>
        </w:rPr>
        <w:t xml:space="preserve">8. </w:t>
      </w:r>
      <w:r w:rsidR="009A4F17">
        <w:rPr>
          <w:lang w:eastAsia="zh-CN"/>
        </w:rPr>
        <w:t xml:space="preserve"> </w:t>
      </w:r>
      <w:r w:rsidR="004D1184">
        <w:rPr>
          <w:lang w:eastAsia="zh-CN"/>
        </w:rPr>
        <w:t>有四种</w:t>
      </w:r>
      <w:r w:rsidR="004D1184">
        <w:rPr>
          <w:rFonts w:hint="eastAsia"/>
          <w:lang w:eastAsia="zh-CN"/>
        </w:rPr>
        <w:t>情况</w:t>
      </w:r>
      <w:r w:rsidR="004D1184">
        <w:rPr>
          <w:lang w:eastAsia="zh-CN"/>
        </w:rPr>
        <w:t>：</w:t>
      </w:r>
    </w:p>
    <w:p w14:paraId="62A2DC15" w14:textId="77777777" w:rsidR="004D1184" w:rsidRDefault="004D1184" w:rsidP="004D1184">
      <w:pPr>
        <w:ind w:firstLine="720"/>
        <w:rPr>
          <w:lang w:eastAsia="zh-CN"/>
        </w:rPr>
      </w:pPr>
      <w:r>
        <w:rPr>
          <w:rFonts w:hint="eastAsia"/>
          <w:lang w:eastAsia="zh-CN"/>
        </w:rPr>
        <w:t>第一</w:t>
      </w:r>
      <w:r>
        <w:rPr>
          <w:lang w:eastAsia="zh-CN"/>
        </w:rPr>
        <w:t>个线程运行</w:t>
      </w:r>
      <w:r>
        <w:rPr>
          <w:rFonts w:hint="eastAsia"/>
          <w:lang w:eastAsia="zh-CN"/>
        </w:rPr>
        <w:t>P0,P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rFonts w:hint="eastAsia"/>
          <w:lang w:eastAsia="zh-CN"/>
        </w:rPr>
        <w:t>第二个</w:t>
      </w:r>
      <w:r>
        <w:rPr>
          <w:lang w:eastAsia="zh-CN"/>
        </w:rPr>
        <w:t>线程运行</w:t>
      </w:r>
      <w:r>
        <w:rPr>
          <w:lang w:eastAsia="zh-CN"/>
        </w:rPr>
        <w:t>P2</w:t>
      </w:r>
      <w:r>
        <w:rPr>
          <w:lang w:eastAsia="zh-CN"/>
        </w:rPr>
        <w:t>，</w:t>
      </w:r>
      <w:r>
        <w:rPr>
          <w:rFonts w:hint="eastAsia"/>
          <w:lang w:eastAsia="zh-CN"/>
        </w:rPr>
        <w:t>总时间</w:t>
      </w:r>
      <w:r>
        <w:rPr>
          <w:lang w:eastAsia="zh-CN"/>
        </w:rPr>
        <w:t>20ms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D1184" w14:paraId="59BEC0B4" w14:textId="77777777" w:rsidTr="004D1184">
        <w:trPr>
          <w:trHeight w:val="437"/>
        </w:trPr>
        <w:tc>
          <w:tcPr>
            <w:tcW w:w="3003" w:type="dxa"/>
          </w:tcPr>
          <w:p w14:paraId="1CE1EFD1" w14:textId="77777777" w:rsidR="004D1184" w:rsidRDefault="004D1184" w:rsidP="004722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第一个线程</w:t>
            </w:r>
          </w:p>
        </w:tc>
        <w:tc>
          <w:tcPr>
            <w:tcW w:w="3003" w:type="dxa"/>
          </w:tcPr>
          <w:p w14:paraId="22B9E4C4" w14:textId="77777777" w:rsidR="004D1184" w:rsidRDefault="004D1184" w:rsidP="004722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第二个线程</w:t>
            </w:r>
          </w:p>
        </w:tc>
        <w:tc>
          <w:tcPr>
            <w:tcW w:w="3004" w:type="dxa"/>
          </w:tcPr>
          <w:p w14:paraId="508A03C0" w14:textId="77777777" w:rsidR="004D1184" w:rsidRDefault="004D1184" w:rsidP="004722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总时间（</w:t>
            </w:r>
            <w:r>
              <w:rPr>
                <w:lang w:eastAsia="zh-CN"/>
              </w:rPr>
              <w:t>ms</w:t>
            </w:r>
            <w:r>
              <w:rPr>
                <w:lang w:eastAsia="zh-CN"/>
              </w:rPr>
              <w:t>）</w:t>
            </w:r>
          </w:p>
        </w:tc>
      </w:tr>
      <w:tr w:rsidR="004D1184" w14:paraId="65AFB3DD" w14:textId="77777777" w:rsidTr="004D1184">
        <w:trPr>
          <w:trHeight w:val="437"/>
        </w:trPr>
        <w:tc>
          <w:tcPr>
            <w:tcW w:w="3003" w:type="dxa"/>
          </w:tcPr>
          <w:p w14:paraId="05F39F12" w14:textId="77777777" w:rsidR="004D1184" w:rsidRDefault="004D1184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P0, P1</w:t>
            </w:r>
          </w:p>
        </w:tc>
        <w:tc>
          <w:tcPr>
            <w:tcW w:w="3003" w:type="dxa"/>
          </w:tcPr>
          <w:p w14:paraId="6E2A3BAB" w14:textId="77777777" w:rsidR="004D1184" w:rsidRDefault="004D1184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P2</w:t>
            </w:r>
          </w:p>
        </w:tc>
        <w:tc>
          <w:tcPr>
            <w:tcW w:w="3004" w:type="dxa"/>
          </w:tcPr>
          <w:p w14:paraId="65400FEC" w14:textId="77777777" w:rsidR="004D1184" w:rsidRDefault="004D1184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</w:tr>
      <w:tr w:rsidR="004D1184" w14:paraId="6C280776" w14:textId="77777777" w:rsidTr="004D1184">
        <w:tc>
          <w:tcPr>
            <w:tcW w:w="3003" w:type="dxa"/>
          </w:tcPr>
          <w:p w14:paraId="20940B0A" w14:textId="77777777" w:rsidR="004D1184" w:rsidRDefault="004D1184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D63458">
              <w:rPr>
                <w:lang w:eastAsia="zh-CN"/>
              </w:rPr>
              <w:t>1, P2</w:t>
            </w:r>
          </w:p>
        </w:tc>
        <w:tc>
          <w:tcPr>
            <w:tcW w:w="3003" w:type="dxa"/>
          </w:tcPr>
          <w:p w14:paraId="6A784BBB" w14:textId="77777777" w:rsidR="004D1184" w:rsidRDefault="00D63458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P0</w:t>
            </w:r>
          </w:p>
        </w:tc>
        <w:tc>
          <w:tcPr>
            <w:tcW w:w="3004" w:type="dxa"/>
          </w:tcPr>
          <w:p w14:paraId="23FE419E" w14:textId="77777777" w:rsidR="004D1184" w:rsidRDefault="00D63458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</w:tr>
      <w:tr w:rsidR="004D1184" w14:paraId="5D183596" w14:textId="77777777" w:rsidTr="004D1184">
        <w:tc>
          <w:tcPr>
            <w:tcW w:w="3003" w:type="dxa"/>
          </w:tcPr>
          <w:p w14:paraId="56B33B7E" w14:textId="77777777" w:rsidR="004D1184" w:rsidRDefault="00D63458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P0, P2</w:t>
            </w:r>
          </w:p>
        </w:tc>
        <w:tc>
          <w:tcPr>
            <w:tcW w:w="3003" w:type="dxa"/>
          </w:tcPr>
          <w:p w14:paraId="34FE33E8" w14:textId="77777777" w:rsidR="004D1184" w:rsidRDefault="00D63458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  <w:tc>
          <w:tcPr>
            <w:tcW w:w="3004" w:type="dxa"/>
          </w:tcPr>
          <w:p w14:paraId="171A0AAC" w14:textId="77777777" w:rsidR="004D1184" w:rsidRDefault="00D63458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25</w:t>
            </w:r>
          </w:p>
        </w:tc>
      </w:tr>
      <w:tr w:rsidR="004D1184" w14:paraId="38E2D4BB" w14:textId="77777777" w:rsidTr="004D1184">
        <w:tc>
          <w:tcPr>
            <w:tcW w:w="3003" w:type="dxa"/>
          </w:tcPr>
          <w:p w14:paraId="04CC91D0" w14:textId="77777777" w:rsidR="004D1184" w:rsidRDefault="00D63458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P1, P2, P3</w:t>
            </w:r>
          </w:p>
        </w:tc>
        <w:tc>
          <w:tcPr>
            <w:tcW w:w="3003" w:type="dxa"/>
          </w:tcPr>
          <w:p w14:paraId="370295A1" w14:textId="77777777" w:rsidR="004D1184" w:rsidRDefault="00D63458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  <w:tc>
          <w:tcPr>
            <w:tcW w:w="3004" w:type="dxa"/>
          </w:tcPr>
          <w:p w14:paraId="79331CBF" w14:textId="77777777" w:rsidR="004D1184" w:rsidRDefault="00D63458" w:rsidP="004722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35</w:t>
            </w:r>
          </w:p>
        </w:tc>
      </w:tr>
    </w:tbl>
    <w:p w14:paraId="7107E1D2" w14:textId="77777777" w:rsidR="004D1184" w:rsidRDefault="004D1184" w:rsidP="004D1184">
      <w:pPr>
        <w:ind w:firstLine="720"/>
        <w:rPr>
          <w:rFonts w:hint="eastAsia"/>
          <w:lang w:eastAsia="zh-CN"/>
        </w:rPr>
      </w:pPr>
    </w:p>
    <w:p w14:paraId="566F37F7" w14:textId="77777777" w:rsidR="009A4F17" w:rsidRDefault="009A4F17" w:rsidP="008C33B9">
      <w:pPr>
        <w:rPr>
          <w:lang w:eastAsia="zh-CN"/>
        </w:rPr>
      </w:pPr>
      <w:r>
        <w:rPr>
          <w:rFonts w:hint="eastAsia"/>
          <w:lang w:eastAsia="zh-CN"/>
        </w:rPr>
        <w:t>10.</w:t>
      </w:r>
      <w:r w:rsidR="00D63458">
        <w:rPr>
          <w:lang w:eastAsia="zh-CN"/>
        </w:rPr>
        <w:t xml:space="preserve"> </w:t>
      </w:r>
      <w:r w:rsidR="00D63458">
        <w:rPr>
          <w:rFonts w:hint="eastAsia"/>
          <w:lang w:eastAsia="zh-CN"/>
        </w:rPr>
        <w:t>平均时间是</w:t>
      </w:r>
      <w:r w:rsidR="00D63458">
        <w:rPr>
          <w:lang w:eastAsia="zh-CN"/>
        </w:rPr>
        <w:t>：</w:t>
      </w:r>
      <w:r w:rsidR="00D63458">
        <w:rPr>
          <w:lang w:eastAsia="zh-CN"/>
        </w:rPr>
        <w:t>2*0.95+10*0.99*0.05+10000*0.01*0.05=5002.395</w:t>
      </w:r>
      <w:r w:rsidR="00D63458">
        <w:rPr>
          <w:rFonts w:hint="eastAsia"/>
          <w:lang w:eastAsia="zh-CN"/>
        </w:rPr>
        <w:t>ns</w:t>
      </w:r>
    </w:p>
    <w:p w14:paraId="03C2D02E" w14:textId="77777777" w:rsidR="00D63458" w:rsidRDefault="00D63458" w:rsidP="008C33B9">
      <w:pPr>
        <w:rPr>
          <w:rFonts w:hint="eastAsia"/>
          <w:lang w:eastAsia="zh-CN"/>
        </w:rPr>
      </w:pPr>
    </w:p>
    <w:p w14:paraId="63B93932" w14:textId="77777777" w:rsidR="00D63458" w:rsidRDefault="00D63458" w:rsidP="008C33B9">
      <w:pPr>
        <w:rPr>
          <w:lang w:eastAsia="zh-CN"/>
        </w:rPr>
      </w:pPr>
      <w:r>
        <w:rPr>
          <w:rFonts w:hint="eastAsia"/>
          <w:lang w:eastAsia="zh-CN"/>
        </w:rPr>
        <w:t>12.</w:t>
      </w:r>
      <w:r w:rsidR="007326E0">
        <w:rPr>
          <w:lang w:eastAsia="zh-CN"/>
        </w:rPr>
        <w:t xml:space="preserve"> </w:t>
      </w:r>
      <w:r w:rsidR="007326E0">
        <w:rPr>
          <w:rFonts w:hint="eastAsia"/>
          <w:lang w:eastAsia="zh-CN"/>
        </w:rPr>
        <w:t>有可能</w:t>
      </w:r>
      <w:r w:rsidR="007326E0">
        <w:rPr>
          <w:lang w:eastAsia="zh-CN"/>
        </w:rPr>
        <w:t>需要。</w:t>
      </w:r>
      <w:r w:rsidR="007326E0">
        <w:rPr>
          <w:rFonts w:hint="eastAsia"/>
          <w:lang w:eastAsia="zh-CN"/>
        </w:rPr>
        <w:t>如果</w:t>
      </w:r>
      <w:r w:rsidR="007326E0">
        <w:rPr>
          <w:lang w:eastAsia="zh-CN"/>
        </w:rPr>
        <w:t>不</w:t>
      </w:r>
      <w:r w:rsidR="007326E0">
        <w:rPr>
          <w:rFonts w:hint="eastAsia"/>
          <w:lang w:eastAsia="zh-CN"/>
        </w:rPr>
        <w:t>阻塞</w:t>
      </w:r>
      <w:r w:rsidR="007326E0">
        <w:rPr>
          <w:lang w:eastAsia="zh-CN"/>
        </w:rPr>
        <w:t>，在当前写操作完成之前再次调用写操作可能</w:t>
      </w:r>
      <w:r w:rsidR="007326E0">
        <w:rPr>
          <w:rFonts w:hint="eastAsia"/>
          <w:lang w:eastAsia="zh-CN"/>
        </w:rPr>
        <w:t>发生</w:t>
      </w:r>
      <w:r w:rsidR="007326E0">
        <w:rPr>
          <w:lang w:eastAsia="zh-CN"/>
        </w:rPr>
        <w:t>错误。</w:t>
      </w:r>
      <w:r w:rsidR="007326E0">
        <w:rPr>
          <w:rFonts w:hint="eastAsia"/>
          <w:lang w:eastAsia="zh-CN"/>
        </w:rPr>
        <w:t>但是</w:t>
      </w:r>
      <w:r w:rsidR="007326E0">
        <w:rPr>
          <w:lang w:eastAsia="zh-CN"/>
        </w:rPr>
        <w:t>如果驱动程序在完成</w:t>
      </w:r>
      <w:r w:rsidR="007326E0">
        <w:rPr>
          <w:rFonts w:hint="eastAsia"/>
          <w:lang w:eastAsia="zh-CN"/>
        </w:rPr>
        <w:t>操作</w:t>
      </w:r>
      <w:r w:rsidR="007326E0">
        <w:rPr>
          <w:lang w:eastAsia="zh-CN"/>
        </w:rPr>
        <w:t>之前将数据备份，</w:t>
      </w:r>
      <w:r w:rsidR="007326E0">
        <w:rPr>
          <w:rFonts w:hint="eastAsia"/>
          <w:lang w:eastAsia="zh-CN"/>
        </w:rPr>
        <w:t>则</w:t>
      </w:r>
      <w:r w:rsidR="007326E0">
        <w:rPr>
          <w:lang w:eastAsia="zh-CN"/>
        </w:rPr>
        <w:t>不需要阻塞也能正常执行。</w:t>
      </w:r>
    </w:p>
    <w:p w14:paraId="53D40DC0" w14:textId="77777777" w:rsidR="007326E0" w:rsidRDefault="007326E0" w:rsidP="008C33B9">
      <w:pPr>
        <w:rPr>
          <w:rFonts w:hint="eastAsia"/>
          <w:lang w:eastAsia="zh-CN"/>
        </w:rPr>
      </w:pPr>
    </w:p>
    <w:p w14:paraId="09206FBF" w14:textId="77777777" w:rsidR="007B1340" w:rsidRDefault="007326E0" w:rsidP="008C33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13. </w:t>
      </w:r>
      <w:r>
        <w:rPr>
          <w:rFonts w:hint="eastAsia"/>
          <w:lang w:eastAsia="zh-CN"/>
        </w:rPr>
        <w:t>陷阱</w:t>
      </w:r>
      <w:r>
        <w:rPr>
          <w:lang w:eastAsia="zh-CN"/>
        </w:rPr>
        <w:t>指令是一个特殊指令，</w:t>
      </w:r>
      <w:r w:rsidR="007B1340">
        <w:rPr>
          <w:lang w:eastAsia="zh-CN"/>
        </w:rPr>
        <w:t>它将控制转移给操作系统，</w:t>
      </w:r>
      <w:r w:rsidR="007B1340">
        <w:rPr>
          <w:rFonts w:hint="eastAsia"/>
          <w:lang w:eastAsia="zh-CN"/>
        </w:rPr>
        <w:t>使</w:t>
      </w:r>
      <w:r w:rsidR="007B1340">
        <w:rPr>
          <w:lang w:eastAsia="zh-CN"/>
        </w:rPr>
        <w:t>处理器的执行模式从用户态切换到内核态，</w:t>
      </w:r>
      <w:r w:rsidR="007B1340">
        <w:rPr>
          <w:rFonts w:hint="eastAsia"/>
          <w:lang w:eastAsia="zh-CN"/>
        </w:rPr>
        <w:t>操作系统</w:t>
      </w:r>
      <w:r w:rsidR="007B1340">
        <w:rPr>
          <w:lang w:eastAsia="zh-CN"/>
        </w:rPr>
        <w:t>接着通过参数检查找出所需要的调用进程。</w:t>
      </w:r>
    </w:p>
    <w:p w14:paraId="3C6BA291" w14:textId="77777777" w:rsidR="007B1340" w:rsidRDefault="007B1340" w:rsidP="008C33B9">
      <w:pPr>
        <w:rPr>
          <w:rFonts w:hint="eastAsia"/>
          <w:lang w:eastAsia="zh-CN"/>
        </w:rPr>
      </w:pPr>
    </w:p>
    <w:p w14:paraId="084866A7" w14:textId="77777777" w:rsidR="007B1340" w:rsidRDefault="007B1340" w:rsidP="008C33B9">
      <w:pPr>
        <w:rPr>
          <w:lang w:eastAsia="zh-CN"/>
        </w:rPr>
      </w:pPr>
      <w:r>
        <w:rPr>
          <w:rFonts w:hint="eastAsia"/>
          <w:lang w:eastAsia="zh-CN"/>
        </w:rPr>
        <w:t xml:space="preserve">15. </w:t>
      </w:r>
      <w:r>
        <w:rPr>
          <w:rFonts w:hint="eastAsia"/>
          <w:lang w:eastAsia="zh-CN"/>
        </w:rPr>
        <w:t>进程表</w:t>
      </w:r>
      <w:r>
        <w:rPr>
          <w:lang w:eastAsia="zh-CN"/>
        </w:rPr>
        <w:t>包含了进程状态的重要信息，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程序计数器、</w:t>
      </w:r>
      <w:r>
        <w:rPr>
          <w:rFonts w:hint="eastAsia"/>
          <w:lang w:eastAsia="zh-CN"/>
        </w:rPr>
        <w:t>堆栈</w:t>
      </w:r>
      <w:r>
        <w:rPr>
          <w:lang w:eastAsia="zh-CN"/>
        </w:rPr>
        <w:t>指针、</w:t>
      </w:r>
      <w:r>
        <w:rPr>
          <w:rFonts w:hint="eastAsia"/>
          <w:lang w:eastAsia="zh-CN"/>
        </w:rPr>
        <w:t>内存分配</w:t>
      </w:r>
      <w:r>
        <w:rPr>
          <w:lang w:eastAsia="zh-CN"/>
        </w:rPr>
        <w:t>状况、</w:t>
      </w:r>
      <w:r>
        <w:rPr>
          <w:rFonts w:hint="eastAsia"/>
          <w:lang w:eastAsia="zh-CN"/>
        </w:rPr>
        <w:t>所</w:t>
      </w:r>
      <w:r>
        <w:rPr>
          <w:lang w:eastAsia="zh-CN"/>
        </w:rPr>
        <w:t>打开文件的状态、</w:t>
      </w:r>
      <w:r>
        <w:rPr>
          <w:rFonts w:hint="eastAsia"/>
          <w:lang w:eastAsia="zh-CN"/>
        </w:rPr>
        <w:t>账号</w:t>
      </w:r>
      <w:r>
        <w:rPr>
          <w:lang w:eastAsia="zh-CN"/>
        </w:rPr>
        <w:t>和调度信息、以及其他在进程</w:t>
      </w:r>
      <w:r>
        <w:rPr>
          <w:rFonts w:hint="eastAsia"/>
          <w:lang w:eastAsia="zh-CN"/>
        </w:rPr>
        <w:t>由</w:t>
      </w:r>
      <w:r>
        <w:rPr>
          <w:lang w:eastAsia="zh-CN"/>
        </w:rPr>
        <w:t>运行状态转换到就绪态或阻塞</w:t>
      </w:r>
      <w:r>
        <w:rPr>
          <w:rFonts w:hint="eastAsia"/>
          <w:lang w:eastAsia="zh-CN"/>
        </w:rPr>
        <w:t>态</w:t>
      </w:r>
      <w:r>
        <w:rPr>
          <w:lang w:eastAsia="zh-CN"/>
        </w:rPr>
        <w:t>是必须保存的信息，</w:t>
      </w:r>
      <w:r>
        <w:rPr>
          <w:rFonts w:hint="eastAsia"/>
          <w:lang w:eastAsia="zh-CN"/>
        </w:rPr>
        <w:t>从而</w:t>
      </w:r>
      <w:r>
        <w:rPr>
          <w:lang w:eastAsia="zh-CN"/>
        </w:rPr>
        <w:t>保证该进程随后能够再次启动</w:t>
      </w:r>
      <w:r w:rsidR="00BF3BB6">
        <w:rPr>
          <w:lang w:eastAsia="zh-CN"/>
        </w:rPr>
        <w:t>。</w:t>
      </w:r>
      <w:r w:rsidR="00BF3BB6">
        <w:rPr>
          <w:rFonts w:hint="eastAsia"/>
          <w:lang w:eastAsia="zh-CN"/>
        </w:rPr>
        <w:t>如果</w:t>
      </w:r>
      <w:r w:rsidR="00BF3BB6">
        <w:rPr>
          <w:lang w:eastAsia="zh-CN"/>
        </w:rPr>
        <w:t>系统中只有一个进程，</w:t>
      </w:r>
      <w:r w:rsidR="00BF3BB6">
        <w:rPr>
          <w:rFonts w:hint="eastAsia"/>
          <w:lang w:eastAsia="zh-CN"/>
        </w:rPr>
        <w:t>则</w:t>
      </w:r>
      <w:r w:rsidR="00BF3BB6">
        <w:rPr>
          <w:lang w:eastAsia="zh-CN"/>
        </w:rPr>
        <w:t>不需要进程表，</w:t>
      </w:r>
      <w:r w:rsidR="00BF3BB6">
        <w:rPr>
          <w:rFonts w:hint="eastAsia"/>
          <w:lang w:eastAsia="zh-CN"/>
        </w:rPr>
        <w:t>因为</w:t>
      </w:r>
      <w:r w:rsidR="00BF3BB6">
        <w:rPr>
          <w:lang w:eastAsia="zh-CN"/>
        </w:rPr>
        <w:t>不需要进程管理。</w:t>
      </w:r>
    </w:p>
    <w:p w14:paraId="5C96BD34" w14:textId="77777777" w:rsidR="00BF3BB6" w:rsidRDefault="00BF3BB6" w:rsidP="008C33B9">
      <w:pPr>
        <w:rPr>
          <w:rFonts w:hint="eastAsia"/>
          <w:lang w:eastAsia="zh-CN"/>
        </w:rPr>
      </w:pPr>
    </w:p>
    <w:p w14:paraId="1DE557FF" w14:textId="77777777" w:rsidR="00BF3BB6" w:rsidRDefault="00BF3BB6" w:rsidP="008C33B9">
      <w:pPr>
        <w:rPr>
          <w:lang w:eastAsia="zh-CN"/>
        </w:rPr>
      </w:pPr>
      <w:r>
        <w:rPr>
          <w:rFonts w:hint="eastAsia"/>
          <w:lang w:eastAsia="zh-CN"/>
        </w:rPr>
        <w:t xml:space="preserve">16. </w:t>
      </w:r>
      <w:r>
        <w:rPr>
          <w:lang w:eastAsia="zh-CN"/>
        </w:rPr>
        <w:t>装配文件系统的目录通常是空的，因为这样会使得该目录下其他文件不可访问。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要这样做，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将装配目录中的其他重要文件复制到装配点。</w:t>
      </w:r>
    </w:p>
    <w:p w14:paraId="026D9EE4" w14:textId="77777777" w:rsidR="00BF3BB6" w:rsidRDefault="00BF3BB6" w:rsidP="008C33B9">
      <w:pPr>
        <w:rPr>
          <w:rFonts w:hint="eastAsia"/>
          <w:lang w:eastAsia="zh-CN"/>
        </w:rPr>
      </w:pPr>
    </w:p>
    <w:p w14:paraId="42754EB8" w14:textId="77777777" w:rsidR="00BF3BB6" w:rsidRDefault="00BF3BB6" w:rsidP="008C33B9">
      <w:pPr>
        <w:rPr>
          <w:lang w:eastAsia="zh-CN"/>
        </w:rPr>
      </w:pPr>
      <w:r>
        <w:rPr>
          <w:rFonts w:hint="eastAsia"/>
          <w:lang w:eastAsia="zh-CN"/>
        </w:rPr>
        <w:t xml:space="preserve">17. </w:t>
      </w:r>
      <w:r>
        <w:rPr>
          <w:rFonts w:hint="eastAsia"/>
          <w:lang w:eastAsia="zh-CN"/>
        </w:rPr>
        <w:t>系统调用</w:t>
      </w:r>
      <w:r>
        <w:rPr>
          <w:lang w:eastAsia="zh-CN"/>
        </w:rPr>
        <w:t>允许进程</w:t>
      </w:r>
      <w:r>
        <w:rPr>
          <w:rFonts w:hint="eastAsia"/>
          <w:lang w:eastAsia="zh-CN"/>
        </w:rPr>
        <w:t>在内核态</w:t>
      </w:r>
      <w:r>
        <w:rPr>
          <w:lang w:eastAsia="zh-CN"/>
        </w:rPr>
        <w:t>调用操作系统的服务。</w:t>
      </w:r>
    </w:p>
    <w:p w14:paraId="2959C409" w14:textId="77777777" w:rsidR="00BF3BB6" w:rsidRDefault="00BF3BB6" w:rsidP="008C33B9">
      <w:pPr>
        <w:rPr>
          <w:rFonts w:hint="eastAsia"/>
          <w:lang w:eastAsia="zh-CN"/>
        </w:rPr>
      </w:pPr>
    </w:p>
    <w:p w14:paraId="73C259EB" w14:textId="77777777" w:rsidR="00BF3BB6" w:rsidRDefault="00BF3BB6" w:rsidP="008C33B9">
      <w:pPr>
        <w:rPr>
          <w:lang w:eastAsia="zh-CN"/>
        </w:rPr>
      </w:pPr>
      <w:r>
        <w:rPr>
          <w:rFonts w:hint="eastAsia"/>
          <w:lang w:eastAsia="zh-CN"/>
        </w:rPr>
        <w:t xml:space="preserve">20. </w:t>
      </w:r>
      <w:r w:rsidR="00C17E35">
        <w:rPr>
          <w:lang w:eastAsia="zh-CN"/>
        </w:rPr>
        <w:t>1 5 9 2</w:t>
      </w:r>
    </w:p>
    <w:p w14:paraId="0200859C" w14:textId="77777777" w:rsidR="009A4F17" w:rsidRPr="00092798" w:rsidRDefault="009A4F17" w:rsidP="008C33B9">
      <w:pPr>
        <w:rPr>
          <w:rFonts w:hint="eastAsia"/>
          <w:lang w:eastAsia="zh-CN"/>
        </w:rPr>
      </w:pPr>
    </w:p>
    <w:sectPr w:rsidR="009A4F17" w:rsidRPr="00092798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63046"/>
    <w:multiLevelType w:val="hybridMultilevel"/>
    <w:tmpl w:val="A566DF74"/>
    <w:lvl w:ilvl="0" w:tplc="640C7F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98"/>
    <w:rsid w:val="00092798"/>
    <w:rsid w:val="003A007B"/>
    <w:rsid w:val="00425942"/>
    <w:rsid w:val="0047220F"/>
    <w:rsid w:val="004D1184"/>
    <w:rsid w:val="00550B28"/>
    <w:rsid w:val="007326E0"/>
    <w:rsid w:val="00764D74"/>
    <w:rsid w:val="007B1340"/>
    <w:rsid w:val="00871CDE"/>
    <w:rsid w:val="008C33B9"/>
    <w:rsid w:val="009A4F17"/>
    <w:rsid w:val="009C7BF0"/>
    <w:rsid w:val="00AD294D"/>
    <w:rsid w:val="00AF6BFE"/>
    <w:rsid w:val="00BF3BB6"/>
    <w:rsid w:val="00C17E35"/>
    <w:rsid w:val="00D63458"/>
    <w:rsid w:val="00DE0B6D"/>
    <w:rsid w:val="00DF22DA"/>
    <w:rsid w:val="00F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6E1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98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092798"/>
    <w:pPr>
      <w:ind w:firstLine="420"/>
    </w:pPr>
  </w:style>
  <w:style w:type="paragraph" w:styleId="NormalWeb">
    <w:name w:val="Normal (Web)"/>
    <w:basedOn w:val="Normal"/>
    <w:uiPriority w:val="99"/>
    <w:semiHidden/>
    <w:unhideWhenUsed/>
    <w:rsid w:val="00AD294D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table" w:styleId="TableGrid">
    <w:name w:val="Table Grid"/>
    <w:basedOn w:val="TableNormal"/>
    <w:uiPriority w:val="39"/>
    <w:rsid w:val="004D1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D118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121</Words>
  <Characters>695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操作系统第一章</vt:lpstr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2017-10-21T13:09:00Z</dcterms:created>
  <dcterms:modified xsi:type="dcterms:W3CDTF">2017-10-21T16:03:00Z</dcterms:modified>
</cp:coreProperties>
</file>