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43225EF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024B7BDA" w:rsidR="00ED7DE2" w:rsidRPr="00547B60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087B055DF6FD4DF8B5F4586AB0DD84F5"/>
          </w:placeholder>
          <w:text/>
        </w:sdtPr>
        <w:sdtContent>
          <w:proofErr w:type="spellStart"/>
          <w:r w:rsidR="007B73E9">
            <w:rPr>
              <w:rFonts w:ascii="Times New Roman" w:hAnsi="Times New Roman" w:cs="Times New Roman"/>
              <w:sz w:val="28"/>
              <w:szCs w:val="28"/>
              <w:lang w:val="ru-RU"/>
            </w:rPr>
            <w:t>ПИикт</w:t>
          </w:r>
          <w:proofErr w:type="spellEnd"/>
        </w:sdtContent>
      </w:sdt>
    </w:p>
    <w:p w14:paraId="7688E051" w14:textId="7C127D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2B993179" w:rsidR="00ED7DE2" w:rsidRPr="00ED7DE2" w:rsidRDefault="00000000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C218E8F3DFF84638B8CDEEAC8FBC329E"/>
          </w:placeholder>
          <w:text/>
        </w:sdtPr>
        <w:sdtContent>
          <w:r w:rsidR="007B73E9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Программирование</w:t>
          </w:r>
        </w:sdtContent>
      </w:sdt>
    </w:p>
    <w:p w14:paraId="114C41C7" w14:textId="030CECA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Content>
          <w:r w:rsidR="007B73E9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sdtContent>
      </w:sdt>
    </w:p>
    <w:p w14:paraId="30FDD5B4" w14:textId="16719F53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Content>
        <w:p w14:paraId="77E651EC" w14:textId="11501418" w:rsidR="00ED7DE2" w:rsidRDefault="00B928C6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Бондаренко Артем Андреевич</w:t>
          </w:r>
        </w:p>
      </w:sdtContent>
    </w:sdt>
    <w:p w14:paraId="0D7771AF" w14:textId="57022F1C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Content>
          <w:r w:rsidR="007B73E9" w:rsidRPr="007B73E9">
            <w:rPr>
              <w:rFonts w:ascii="Times New Roman" w:hAnsi="Times New Roman" w:cs="Times New Roman"/>
              <w:sz w:val="24"/>
              <w:szCs w:val="24"/>
              <w:lang w:val="ru-RU"/>
            </w:rPr>
            <w:t>P31</w:t>
          </w:r>
          <w:r w:rsidR="00B928C6">
            <w:rPr>
              <w:rFonts w:ascii="Times New Roman" w:hAnsi="Times New Roman" w:cs="Times New Roman"/>
              <w:sz w:val="24"/>
              <w:szCs w:val="24"/>
              <w:lang w:val="ru-RU"/>
            </w:rPr>
            <w:t>10</w:t>
          </w:r>
        </w:sdtContent>
      </w:sdt>
    </w:p>
    <w:p w14:paraId="73F6F96D" w14:textId="331963A8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Content>
          <w:proofErr w:type="spellStart"/>
          <w:r w:rsidR="00B928C6">
            <w:rPr>
              <w:rFonts w:ascii="Times New Roman" w:hAnsi="Times New Roman" w:cs="Times New Roman"/>
              <w:sz w:val="24"/>
              <w:szCs w:val="24"/>
              <w:lang w:val="ru-RU"/>
            </w:rPr>
            <w:t>Письмак</w:t>
          </w:r>
          <w:proofErr w:type="spellEnd"/>
          <w:r w:rsidR="00B928C6"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Алексей Евгеньевич</w:t>
          </w:r>
        </w:sdtContent>
      </w:sdt>
    </w:p>
    <w:p w14:paraId="485B469D" w14:textId="71684434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44A81367"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FE55E0E" w14:textId="17F2DFD2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7B73E9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381A32A2" w14:textId="77777777" w:rsidR="00ED7DE2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87B1CE3" w14:textId="040C0309" w:rsidR="00B928C6" w:rsidRDefault="00B928C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Вриант:2703</w:t>
      </w:r>
    </w:p>
    <w:p w14:paraId="5BDD307B" w14:textId="77777777" w:rsidR="00B928C6" w:rsidRDefault="00B928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59077BC" w14:textId="024E3C58" w:rsidR="00B928C6" w:rsidRDefault="00B928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E6DB5AB" w14:textId="11973F74" w:rsidR="00B928C6" w:rsidRDefault="00B928C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Задание 1:</w:t>
      </w:r>
    </w:p>
    <w:p w14:paraId="5E4B0A77" w14:textId="07965004" w:rsidR="00B928C6" w:rsidRDefault="00B928C6" w:rsidP="00B928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B928C6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Создать одномерный массив c типа </w:t>
      </w:r>
      <w:proofErr w:type="spellStart"/>
      <w:r w:rsidRPr="00B928C6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long</w:t>
      </w:r>
      <w:proofErr w:type="spellEnd"/>
      <w:r w:rsidRPr="00B928C6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 Заполнить его нечётными числами от 5 до 17 включительно в порядке возрастания.</w:t>
      </w:r>
    </w:p>
    <w:p w14:paraId="2C884D58" w14:textId="6E744A72" w:rsidR="00B928C6" w:rsidRDefault="00B928C6" w:rsidP="00B928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val="ru-RU" w:eastAsia="ru-RU"/>
        </w:rPr>
        <w:drawing>
          <wp:inline distT="0" distB="0" distL="0" distR="0" wp14:anchorId="2E10BEED" wp14:editId="71BCAE36">
            <wp:extent cx="4191000" cy="209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E8ED" w14:textId="33ECD37F" w:rsidR="00B928C6" w:rsidRDefault="00B928C6" w:rsidP="00B928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1F7A6B4E" w14:textId="3FAF49A9" w:rsidR="00B928C6" w:rsidRDefault="00B928C6" w:rsidP="00B928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Задание 2:</w:t>
      </w:r>
    </w:p>
    <w:p w14:paraId="562F189C" w14:textId="77777777" w:rsidR="00B928C6" w:rsidRPr="00B928C6" w:rsidRDefault="00B928C6" w:rsidP="00B928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B928C6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Создать одномерный массив x типа </w:t>
      </w:r>
      <w:proofErr w:type="spellStart"/>
      <w:r w:rsidRPr="00B928C6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double</w:t>
      </w:r>
      <w:proofErr w:type="spellEnd"/>
      <w:r w:rsidRPr="00B928C6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 Заполнить его 15-ю случайными числами в диапазоне от -10.0 до 15.0.</w:t>
      </w:r>
    </w:p>
    <w:p w14:paraId="42A99E01" w14:textId="3F7A8C87" w:rsidR="00B928C6" w:rsidRDefault="00B928C6" w:rsidP="00B928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val="ru-RU" w:eastAsia="ru-RU"/>
        </w:rPr>
        <w:drawing>
          <wp:inline distT="0" distB="0" distL="0" distR="0" wp14:anchorId="3D79F30F" wp14:editId="449C6925">
            <wp:extent cx="4521200" cy="2247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E243" w14:textId="77777777" w:rsidR="000E4F82" w:rsidRDefault="000E4F82" w:rsidP="00B928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3072758C" w14:textId="77777777" w:rsidR="000E4F82" w:rsidRDefault="000E4F82" w:rsidP="00B928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5B6DF9F2" w14:textId="5709DD0F" w:rsidR="00B928C6" w:rsidRDefault="000E4F82" w:rsidP="00B928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lastRenderedPageBreak/>
        <w:t>Задание 3 и 4:</w:t>
      </w:r>
    </w:p>
    <w:p w14:paraId="21BF5716" w14:textId="32144152" w:rsidR="000E4F82" w:rsidRDefault="000E4F82" w:rsidP="00B928C6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hd w:val="clear" w:color="auto" w:fill="FFFFFF"/>
          <w:lang w:val="ru-RU"/>
        </w:rPr>
      </w:pPr>
      <w:r w:rsidRPr="000E4F82">
        <w:rPr>
          <w:rFonts w:ascii="Segoe UI" w:hAnsi="Segoe UI" w:cs="Segoe UI"/>
          <w:color w:val="212529"/>
          <w:shd w:val="clear" w:color="auto" w:fill="FFFFFF"/>
          <w:lang w:val="ru-RU"/>
        </w:rPr>
        <w:t xml:space="preserve">Создать двумерный массив </w:t>
      </w:r>
      <w:r>
        <w:rPr>
          <w:rFonts w:ascii="Segoe UI" w:hAnsi="Segoe UI" w:cs="Segoe UI"/>
          <w:color w:val="212529"/>
          <w:shd w:val="clear" w:color="auto" w:fill="FFFFFF"/>
        </w:rPr>
        <w:t>c</w:t>
      </w:r>
      <w:r w:rsidRPr="000E4F82">
        <w:rPr>
          <w:rFonts w:ascii="Segoe UI" w:hAnsi="Segoe UI" w:cs="Segoe UI"/>
          <w:color w:val="212529"/>
          <w:shd w:val="clear" w:color="auto" w:fill="FFFFFF"/>
          <w:lang w:val="ru-RU"/>
        </w:rPr>
        <w:t xml:space="preserve"> размером 7</w:t>
      </w:r>
      <w:r>
        <w:rPr>
          <w:rFonts w:ascii="Segoe UI" w:hAnsi="Segoe UI" w:cs="Segoe UI"/>
          <w:color w:val="212529"/>
          <w:shd w:val="clear" w:color="auto" w:fill="FFFFFF"/>
        </w:rPr>
        <w:t>x</w:t>
      </w:r>
      <w:r w:rsidRPr="000E4F82">
        <w:rPr>
          <w:rFonts w:ascii="Segoe UI" w:hAnsi="Segoe UI" w:cs="Segoe UI"/>
          <w:color w:val="212529"/>
          <w:shd w:val="clear" w:color="auto" w:fill="FFFFFF"/>
          <w:lang w:val="ru-RU"/>
        </w:rPr>
        <w:t xml:space="preserve">15. Вычислить его элементы по следующей формуле (где </w:t>
      </w:r>
      <w:r>
        <w:rPr>
          <w:rFonts w:ascii="Segoe UI" w:hAnsi="Segoe UI" w:cs="Segoe UI"/>
          <w:color w:val="212529"/>
          <w:shd w:val="clear" w:color="auto" w:fill="FFFFFF"/>
        </w:rPr>
        <w:t>x</w:t>
      </w:r>
      <w:r w:rsidRPr="000E4F82">
        <w:rPr>
          <w:rFonts w:ascii="Segoe UI" w:hAnsi="Segoe UI" w:cs="Segoe UI"/>
          <w:color w:val="212529"/>
          <w:shd w:val="clear" w:color="auto" w:fill="FFFFFF"/>
          <w:lang w:val="ru-RU"/>
        </w:rPr>
        <w:t xml:space="preserve"> = </w:t>
      </w:r>
      <w:r>
        <w:rPr>
          <w:rFonts w:ascii="Segoe UI" w:hAnsi="Segoe UI" w:cs="Segoe UI"/>
          <w:color w:val="212529"/>
          <w:shd w:val="clear" w:color="auto" w:fill="FFFFFF"/>
        </w:rPr>
        <w:t>x</w:t>
      </w:r>
      <w:r w:rsidRPr="000E4F82">
        <w:rPr>
          <w:rFonts w:ascii="Segoe UI" w:hAnsi="Segoe UI" w:cs="Segoe UI"/>
          <w:color w:val="212529"/>
          <w:shd w:val="clear" w:color="auto" w:fill="FFFFFF"/>
          <w:lang w:val="ru-RU"/>
        </w:rPr>
        <w:t>[</w:t>
      </w:r>
      <w:r>
        <w:rPr>
          <w:rFonts w:ascii="Segoe UI" w:hAnsi="Segoe UI" w:cs="Segoe UI"/>
          <w:color w:val="212529"/>
          <w:shd w:val="clear" w:color="auto" w:fill="FFFFFF"/>
        </w:rPr>
        <w:t>j</w:t>
      </w:r>
      <w:r w:rsidRPr="000E4F82">
        <w:rPr>
          <w:rFonts w:ascii="Segoe UI" w:hAnsi="Segoe UI" w:cs="Segoe UI"/>
          <w:color w:val="212529"/>
          <w:shd w:val="clear" w:color="auto" w:fill="FFFFFF"/>
          <w:lang w:val="ru-RU"/>
        </w:rPr>
        <w:t>])</w:t>
      </w:r>
    </w:p>
    <w:p w14:paraId="4E1AA8E0" w14:textId="522E9C84" w:rsidR="000E4F82" w:rsidRPr="000E4F82" w:rsidRDefault="000E4F82" w:rsidP="00B928C6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hd w:val="clear" w:color="auto" w:fill="FFFFFF"/>
          <w:lang w:val="ru-RU"/>
        </w:rPr>
      </w:pPr>
      <w:r w:rsidRPr="000E4F82">
        <w:rPr>
          <w:rFonts w:ascii="Segoe UI" w:hAnsi="Segoe UI" w:cs="Segoe UI"/>
          <w:color w:val="212529"/>
          <w:shd w:val="clear" w:color="auto" w:fill="FFFFFF"/>
          <w:lang w:val="ru-RU"/>
        </w:rPr>
        <w:t>Напечатать полученный в результате массив в формате с двумя знаками после запятой</w:t>
      </w:r>
    </w:p>
    <w:p w14:paraId="613743AD" w14:textId="66D5EB9D" w:rsidR="000E4F82" w:rsidRPr="000E4F82" w:rsidRDefault="000E4F82" w:rsidP="00B928C6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hd w:val="clear" w:color="auto" w:fill="FFFFFF"/>
          <w:lang w:val="en-GB"/>
        </w:rPr>
      </w:pPr>
      <w:r>
        <w:rPr>
          <w:rFonts w:ascii="Segoe UI" w:hAnsi="Segoe UI" w:cs="Segoe UI"/>
          <w:noProof/>
          <w:color w:val="212529"/>
          <w:shd w:val="clear" w:color="auto" w:fill="FFFFFF"/>
          <w:lang w:val="ru-RU"/>
        </w:rPr>
        <w:drawing>
          <wp:inline distT="0" distB="0" distL="0" distR="0" wp14:anchorId="37BCC592" wp14:editId="7660049D">
            <wp:extent cx="6152515" cy="16478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083E" w14:textId="77777777" w:rsidR="000E4F82" w:rsidRPr="00B928C6" w:rsidRDefault="000E4F82" w:rsidP="00B928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7269F937" w14:textId="304B6F50" w:rsidR="00B928C6" w:rsidRDefault="000E4F8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AE637A3" wp14:editId="43BFCDEA">
            <wp:extent cx="6152515" cy="3644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F271" w14:textId="77777777" w:rsidR="000E4F82" w:rsidRDefault="000E4F8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11D887F" w14:textId="77777777" w:rsidR="000E4F82" w:rsidRDefault="000E4F8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268919" w14:textId="77777777" w:rsidR="000E4F82" w:rsidRDefault="000E4F8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A5CA460" w14:textId="77777777" w:rsidR="000E4F82" w:rsidRDefault="000E4F8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5B6EC45" w14:textId="77777777" w:rsidR="000E4F82" w:rsidRDefault="000E4F8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8FA19B7" w14:textId="2F1AE459" w:rsidR="000E4F82" w:rsidRDefault="000E4F8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Получаем таблицу:</w:t>
      </w:r>
    </w:p>
    <w:p w14:paraId="2C596C5A" w14:textId="7EF8925F" w:rsidR="000E4F82" w:rsidRDefault="000E4F8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955C296" wp14:editId="0D332AAB">
            <wp:extent cx="6152515" cy="6407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45D1" w14:textId="21C72DC8" w:rsidR="000E4F82" w:rsidRDefault="000E4F8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13416BD" w14:textId="6A34EE66" w:rsidR="000E4F82" w:rsidRDefault="000E4F8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Вывод:</w:t>
      </w:r>
    </w:p>
    <w:p w14:paraId="0BAAA45C" w14:textId="4AF08B1E" w:rsidR="000E4F82" w:rsidRPr="00780058" w:rsidRDefault="000E4F8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ходе лабораторной работы я изучил базовые приемы написания кода на языке </w:t>
      </w:r>
      <w:r>
        <w:rPr>
          <w:rFonts w:ascii="Times New Roman" w:hAnsi="Times New Roman" w:cs="Times New Roman"/>
          <w:sz w:val="24"/>
          <w:szCs w:val="24"/>
          <w:lang w:val="en-GB"/>
        </w:rPr>
        <w:t>Java</w:t>
      </w:r>
      <w:r>
        <w:rPr>
          <w:rFonts w:ascii="Times New Roman" w:hAnsi="Times New Roman" w:cs="Times New Roman"/>
          <w:sz w:val="24"/>
          <w:szCs w:val="24"/>
          <w:lang w:val="ru-RU"/>
        </w:rPr>
        <w:t>: циклы, ветвление, научился компилировать и запускать программу на данном языке.</w:t>
      </w:r>
    </w:p>
    <w:sectPr w:rsidR="000E4F82" w:rsidRPr="0078005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35B71"/>
    <w:multiLevelType w:val="multilevel"/>
    <w:tmpl w:val="74DCB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404868"/>
    <w:multiLevelType w:val="hybridMultilevel"/>
    <w:tmpl w:val="8AF2FE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E46B6"/>
    <w:multiLevelType w:val="multilevel"/>
    <w:tmpl w:val="FA82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4191209">
    <w:abstractNumId w:val="1"/>
  </w:num>
  <w:num w:numId="2" w16cid:durableId="1969894530">
    <w:abstractNumId w:val="2"/>
  </w:num>
  <w:num w:numId="3" w16cid:durableId="152439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74264"/>
    <w:rsid w:val="000E4F82"/>
    <w:rsid w:val="001002EA"/>
    <w:rsid w:val="00166516"/>
    <w:rsid w:val="00171991"/>
    <w:rsid w:val="001E213F"/>
    <w:rsid w:val="0033310B"/>
    <w:rsid w:val="00547B60"/>
    <w:rsid w:val="00780058"/>
    <w:rsid w:val="007B73E9"/>
    <w:rsid w:val="008E4BD0"/>
    <w:rsid w:val="00B928C6"/>
    <w:rsid w:val="00E97C67"/>
    <w:rsid w:val="00ED7DE2"/>
    <w:rsid w:val="00F0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docId w15:val="{3F3506A0-B24F-BD41-9FBF-6B9817A2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B7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73E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B7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3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6218"/>
    <w:rsid w:val="001C47D4"/>
    <w:rsid w:val="00373073"/>
    <w:rsid w:val="00381845"/>
    <w:rsid w:val="00394F31"/>
    <w:rsid w:val="00590867"/>
    <w:rsid w:val="00872971"/>
    <w:rsid w:val="009705DD"/>
    <w:rsid w:val="00AA3925"/>
    <w:rsid w:val="00B97FFB"/>
    <w:rsid w:val="00D26218"/>
    <w:rsid w:val="00D3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0867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 Boldyrev</dc:creator>
  <cp:lastModifiedBy>Артем Бондаренко</cp:lastModifiedBy>
  <cp:revision>2</cp:revision>
  <dcterms:created xsi:type="dcterms:W3CDTF">2023-10-09T11:22:00Z</dcterms:created>
  <dcterms:modified xsi:type="dcterms:W3CDTF">2023-10-09T11:22:00Z</dcterms:modified>
</cp:coreProperties>
</file>