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B8CB" w14:textId="1E6AB192" w:rsidR="001016A0" w:rsidRDefault="00FB719E" w:rsidP="00FB719E">
      <w:pPr>
        <w:pStyle w:val="Titel"/>
      </w:pPr>
      <w:r>
        <w:t>Gesamtdokumentation</w:t>
      </w:r>
    </w:p>
    <w:sdt>
      <w:sdtPr>
        <w:rPr>
          <w:rFonts w:asciiTheme="minorHAnsi" w:eastAsiaTheme="minorHAnsi" w:hAnsiTheme="minorHAnsi" w:cstheme="minorBidi"/>
          <w:b w:val="0"/>
          <w:bCs w:val="0"/>
          <w:color w:val="auto"/>
          <w:sz w:val="22"/>
          <w:szCs w:val="22"/>
          <w:lang w:eastAsia="en-US"/>
        </w:rPr>
        <w:id w:val="1381749789"/>
        <w:docPartObj>
          <w:docPartGallery w:val="Table of Contents"/>
          <w:docPartUnique/>
        </w:docPartObj>
      </w:sdtPr>
      <w:sdtEndPr>
        <w:rPr>
          <w:noProof/>
        </w:rPr>
      </w:sdtEndPr>
      <w:sdtContent>
        <w:p w14:paraId="61E8870B" w14:textId="463F03E6" w:rsidR="00FB719E" w:rsidRDefault="00FB719E">
          <w:pPr>
            <w:pStyle w:val="Inhaltsverzeichnisberschrift"/>
          </w:pPr>
          <w:r>
            <w:t>Inhaltsverzeichnis</w:t>
          </w:r>
        </w:p>
        <w:p w14:paraId="26ADBA57" w14:textId="5868A6B3" w:rsidR="00630E1E" w:rsidRDefault="00FB719E">
          <w:pPr>
            <w:pStyle w:val="Verzeichnis1"/>
            <w:tabs>
              <w:tab w:val="right" w:leader="dot" w:pos="9016"/>
            </w:tabs>
            <w:rPr>
              <w:rFonts w:eastAsiaTheme="minorEastAsia" w:cstheme="minorBidi"/>
              <w:b w:val="0"/>
              <w:bCs w:val="0"/>
              <w:noProof/>
              <w:sz w:val="24"/>
              <w:szCs w:val="24"/>
              <w:lang w:eastAsia="zh-TW"/>
            </w:rPr>
          </w:pPr>
          <w:r>
            <w:rPr>
              <w:b w:val="0"/>
              <w:bCs w:val="0"/>
            </w:rPr>
            <w:fldChar w:fldCharType="begin"/>
          </w:r>
          <w:r>
            <w:instrText>TOC \o "1-3" \h \z \u</w:instrText>
          </w:r>
          <w:r>
            <w:rPr>
              <w:b w:val="0"/>
              <w:bCs w:val="0"/>
            </w:rPr>
            <w:fldChar w:fldCharType="separate"/>
          </w:r>
          <w:hyperlink w:anchor="_Toc61523382" w:history="1">
            <w:r w:rsidR="00630E1E" w:rsidRPr="002B7CA3">
              <w:rPr>
                <w:rStyle w:val="Hyperlink"/>
                <w:noProof/>
              </w:rPr>
              <w:t>Allgemein</w:t>
            </w:r>
            <w:r w:rsidR="00630E1E">
              <w:rPr>
                <w:noProof/>
                <w:webHidden/>
              </w:rPr>
              <w:tab/>
            </w:r>
            <w:r w:rsidR="00630E1E">
              <w:rPr>
                <w:noProof/>
                <w:webHidden/>
              </w:rPr>
              <w:fldChar w:fldCharType="begin"/>
            </w:r>
            <w:r w:rsidR="00630E1E">
              <w:rPr>
                <w:noProof/>
                <w:webHidden/>
              </w:rPr>
              <w:instrText xml:space="preserve"> PAGEREF _Toc61523382 \h </w:instrText>
            </w:r>
            <w:r w:rsidR="00630E1E">
              <w:rPr>
                <w:noProof/>
                <w:webHidden/>
              </w:rPr>
            </w:r>
            <w:r w:rsidR="00630E1E">
              <w:rPr>
                <w:noProof/>
                <w:webHidden/>
              </w:rPr>
              <w:fldChar w:fldCharType="separate"/>
            </w:r>
            <w:r w:rsidR="00630E1E">
              <w:rPr>
                <w:noProof/>
                <w:webHidden/>
              </w:rPr>
              <w:t>1</w:t>
            </w:r>
            <w:r w:rsidR="00630E1E">
              <w:rPr>
                <w:noProof/>
                <w:webHidden/>
              </w:rPr>
              <w:fldChar w:fldCharType="end"/>
            </w:r>
          </w:hyperlink>
        </w:p>
        <w:p w14:paraId="71D25765" w14:textId="347384E0" w:rsidR="00630E1E" w:rsidRDefault="00BD20C8">
          <w:pPr>
            <w:pStyle w:val="Verzeichnis2"/>
            <w:tabs>
              <w:tab w:val="right" w:leader="dot" w:pos="9016"/>
            </w:tabs>
            <w:rPr>
              <w:rFonts w:eastAsiaTheme="minorEastAsia" w:cstheme="minorBidi"/>
              <w:i w:val="0"/>
              <w:iCs w:val="0"/>
              <w:noProof/>
              <w:sz w:val="24"/>
              <w:szCs w:val="24"/>
              <w:lang w:eastAsia="zh-TW"/>
            </w:rPr>
          </w:pPr>
          <w:hyperlink w:anchor="_Toc61523383" w:history="1">
            <w:r w:rsidR="00630E1E" w:rsidRPr="002B7CA3">
              <w:rPr>
                <w:rStyle w:val="Hyperlink"/>
                <w:noProof/>
              </w:rPr>
              <w:t>Projektmitglieder</w:t>
            </w:r>
            <w:r w:rsidR="00630E1E">
              <w:rPr>
                <w:noProof/>
                <w:webHidden/>
              </w:rPr>
              <w:tab/>
            </w:r>
            <w:r w:rsidR="00630E1E">
              <w:rPr>
                <w:noProof/>
                <w:webHidden/>
              </w:rPr>
              <w:fldChar w:fldCharType="begin"/>
            </w:r>
            <w:r w:rsidR="00630E1E">
              <w:rPr>
                <w:noProof/>
                <w:webHidden/>
              </w:rPr>
              <w:instrText xml:space="preserve"> PAGEREF _Toc61523383 \h </w:instrText>
            </w:r>
            <w:r w:rsidR="00630E1E">
              <w:rPr>
                <w:noProof/>
                <w:webHidden/>
              </w:rPr>
            </w:r>
            <w:r w:rsidR="00630E1E">
              <w:rPr>
                <w:noProof/>
                <w:webHidden/>
              </w:rPr>
              <w:fldChar w:fldCharType="separate"/>
            </w:r>
            <w:r w:rsidR="00630E1E">
              <w:rPr>
                <w:noProof/>
                <w:webHidden/>
              </w:rPr>
              <w:t>1</w:t>
            </w:r>
            <w:r w:rsidR="00630E1E">
              <w:rPr>
                <w:noProof/>
                <w:webHidden/>
              </w:rPr>
              <w:fldChar w:fldCharType="end"/>
            </w:r>
          </w:hyperlink>
        </w:p>
        <w:p w14:paraId="2D6FBBF2" w14:textId="277609B7" w:rsidR="00630E1E" w:rsidRDefault="00BD20C8">
          <w:pPr>
            <w:pStyle w:val="Verzeichnis1"/>
            <w:tabs>
              <w:tab w:val="right" w:leader="dot" w:pos="9016"/>
            </w:tabs>
            <w:rPr>
              <w:rFonts w:eastAsiaTheme="minorEastAsia" w:cstheme="minorBidi"/>
              <w:b w:val="0"/>
              <w:bCs w:val="0"/>
              <w:noProof/>
              <w:sz w:val="24"/>
              <w:szCs w:val="24"/>
              <w:lang w:eastAsia="zh-TW"/>
            </w:rPr>
          </w:pPr>
          <w:hyperlink w:anchor="_Toc61523384" w:history="1">
            <w:r w:rsidR="00630E1E" w:rsidRPr="002B7CA3">
              <w:rPr>
                <w:rStyle w:val="Hyperlink"/>
                <w:noProof/>
              </w:rPr>
              <w:t>Aufgabenverteilung</w:t>
            </w:r>
            <w:r w:rsidR="00630E1E">
              <w:rPr>
                <w:noProof/>
                <w:webHidden/>
              </w:rPr>
              <w:tab/>
            </w:r>
            <w:r w:rsidR="00630E1E">
              <w:rPr>
                <w:noProof/>
                <w:webHidden/>
              </w:rPr>
              <w:fldChar w:fldCharType="begin"/>
            </w:r>
            <w:r w:rsidR="00630E1E">
              <w:rPr>
                <w:noProof/>
                <w:webHidden/>
              </w:rPr>
              <w:instrText xml:space="preserve"> PAGEREF _Toc61523384 \h </w:instrText>
            </w:r>
            <w:r w:rsidR="00630E1E">
              <w:rPr>
                <w:noProof/>
                <w:webHidden/>
              </w:rPr>
            </w:r>
            <w:r w:rsidR="00630E1E">
              <w:rPr>
                <w:noProof/>
                <w:webHidden/>
              </w:rPr>
              <w:fldChar w:fldCharType="separate"/>
            </w:r>
            <w:r w:rsidR="00630E1E">
              <w:rPr>
                <w:noProof/>
                <w:webHidden/>
              </w:rPr>
              <w:t>1</w:t>
            </w:r>
            <w:r w:rsidR="00630E1E">
              <w:rPr>
                <w:noProof/>
                <w:webHidden/>
              </w:rPr>
              <w:fldChar w:fldCharType="end"/>
            </w:r>
          </w:hyperlink>
        </w:p>
        <w:p w14:paraId="328A0F4D" w14:textId="70C8BD13" w:rsidR="00630E1E" w:rsidRDefault="00BD20C8">
          <w:pPr>
            <w:pStyle w:val="Verzeichnis1"/>
            <w:tabs>
              <w:tab w:val="right" w:leader="dot" w:pos="9016"/>
            </w:tabs>
            <w:rPr>
              <w:rFonts w:eastAsiaTheme="minorEastAsia" w:cstheme="minorBidi"/>
              <w:b w:val="0"/>
              <w:bCs w:val="0"/>
              <w:noProof/>
              <w:sz w:val="24"/>
              <w:szCs w:val="24"/>
              <w:lang w:eastAsia="zh-TW"/>
            </w:rPr>
          </w:pPr>
          <w:hyperlink w:anchor="_Toc61523385" w:history="1">
            <w:r w:rsidR="00630E1E" w:rsidRPr="002B7CA3">
              <w:rPr>
                <w:rStyle w:val="Hyperlink"/>
                <w:noProof/>
              </w:rPr>
              <w:t>Schritt 1:</w:t>
            </w:r>
            <w:r w:rsidR="00630E1E">
              <w:rPr>
                <w:noProof/>
                <w:webHidden/>
              </w:rPr>
              <w:tab/>
            </w:r>
            <w:r w:rsidR="00630E1E">
              <w:rPr>
                <w:noProof/>
                <w:webHidden/>
              </w:rPr>
              <w:fldChar w:fldCharType="begin"/>
            </w:r>
            <w:r w:rsidR="00630E1E">
              <w:rPr>
                <w:noProof/>
                <w:webHidden/>
              </w:rPr>
              <w:instrText xml:space="preserve"> PAGEREF _Toc61523385 \h </w:instrText>
            </w:r>
            <w:r w:rsidR="00630E1E">
              <w:rPr>
                <w:noProof/>
                <w:webHidden/>
              </w:rPr>
            </w:r>
            <w:r w:rsidR="00630E1E">
              <w:rPr>
                <w:noProof/>
                <w:webHidden/>
              </w:rPr>
              <w:fldChar w:fldCharType="separate"/>
            </w:r>
            <w:r w:rsidR="00630E1E">
              <w:rPr>
                <w:noProof/>
                <w:webHidden/>
              </w:rPr>
              <w:t>2</w:t>
            </w:r>
            <w:r w:rsidR="00630E1E">
              <w:rPr>
                <w:noProof/>
                <w:webHidden/>
              </w:rPr>
              <w:fldChar w:fldCharType="end"/>
            </w:r>
          </w:hyperlink>
        </w:p>
        <w:p w14:paraId="7579D563" w14:textId="5823AB79" w:rsidR="00630E1E" w:rsidRDefault="00BD20C8">
          <w:pPr>
            <w:pStyle w:val="Verzeichnis2"/>
            <w:tabs>
              <w:tab w:val="right" w:leader="dot" w:pos="9016"/>
            </w:tabs>
            <w:rPr>
              <w:rFonts w:eastAsiaTheme="minorEastAsia" w:cstheme="minorBidi"/>
              <w:i w:val="0"/>
              <w:iCs w:val="0"/>
              <w:noProof/>
              <w:sz w:val="24"/>
              <w:szCs w:val="24"/>
              <w:lang w:eastAsia="zh-TW"/>
            </w:rPr>
          </w:pPr>
          <w:hyperlink w:anchor="_Toc61523386" w:history="1">
            <w:r w:rsidR="00630E1E" w:rsidRPr="002B7CA3">
              <w:rPr>
                <w:rStyle w:val="Hyperlink"/>
                <w:noProof/>
              </w:rPr>
              <w:t>Vorbereitung</w:t>
            </w:r>
            <w:r w:rsidR="00630E1E">
              <w:rPr>
                <w:noProof/>
                <w:webHidden/>
              </w:rPr>
              <w:tab/>
            </w:r>
            <w:r w:rsidR="00630E1E">
              <w:rPr>
                <w:noProof/>
                <w:webHidden/>
              </w:rPr>
              <w:fldChar w:fldCharType="begin"/>
            </w:r>
            <w:r w:rsidR="00630E1E">
              <w:rPr>
                <w:noProof/>
                <w:webHidden/>
              </w:rPr>
              <w:instrText xml:space="preserve"> PAGEREF _Toc61523386 \h </w:instrText>
            </w:r>
            <w:r w:rsidR="00630E1E">
              <w:rPr>
                <w:noProof/>
                <w:webHidden/>
              </w:rPr>
            </w:r>
            <w:r w:rsidR="00630E1E">
              <w:rPr>
                <w:noProof/>
                <w:webHidden/>
              </w:rPr>
              <w:fldChar w:fldCharType="separate"/>
            </w:r>
            <w:r w:rsidR="00630E1E">
              <w:rPr>
                <w:noProof/>
                <w:webHidden/>
              </w:rPr>
              <w:t>2</w:t>
            </w:r>
            <w:r w:rsidR="00630E1E">
              <w:rPr>
                <w:noProof/>
                <w:webHidden/>
              </w:rPr>
              <w:fldChar w:fldCharType="end"/>
            </w:r>
          </w:hyperlink>
        </w:p>
        <w:p w14:paraId="5DFC1DB1" w14:textId="2044539B" w:rsidR="00630E1E" w:rsidRDefault="00BD20C8">
          <w:pPr>
            <w:pStyle w:val="Verzeichnis2"/>
            <w:tabs>
              <w:tab w:val="right" w:leader="dot" w:pos="9016"/>
            </w:tabs>
            <w:rPr>
              <w:rFonts w:eastAsiaTheme="minorEastAsia" w:cstheme="minorBidi"/>
              <w:i w:val="0"/>
              <w:iCs w:val="0"/>
              <w:noProof/>
              <w:sz w:val="24"/>
              <w:szCs w:val="24"/>
              <w:lang w:eastAsia="zh-TW"/>
            </w:rPr>
          </w:pPr>
          <w:hyperlink w:anchor="_Toc61523387" w:history="1">
            <w:r w:rsidR="00630E1E" w:rsidRPr="002B7CA3">
              <w:rPr>
                <w:rStyle w:val="Hyperlink"/>
                <w:noProof/>
              </w:rPr>
              <w:t>Step1Train:</w:t>
            </w:r>
            <w:r w:rsidR="00630E1E">
              <w:rPr>
                <w:noProof/>
                <w:webHidden/>
              </w:rPr>
              <w:tab/>
            </w:r>
            <w:r w:rsidR="00630E1E">
              <w:rPr>
                <w:noProof/>
                <w:webHidden/>
              </w:rPr>
              <w:fldChar w:fldCharType="begin"/>
            </w:r>
            <w:r w:rsidR="00630E1E">
              <w:rPr>
                <w:noProof/>
                <w:webHidden/>
              </w:rPr>
              <w:instrText xml:space="preserve"> PAGEREF _Toc61523387 \h </w:instrText>
            </w:r>
            <w:r w:rsidR="00630E1E">
              <w:rPr>
                <w:noProof/>
                <w:webHidden/>
              </w:rPr>
            </w:r>
            <w:r w:rsidR="00630E1E">
              <w:rPr>
                <w:noProof/>
                <w:webHidden/>
              </w:rPr>
              <w:fldChar w:fldCharType="separate"/>
            </w:r>
            <w:r w:rsidR="00630E1E">
              <w:rPr>
                <w:noProof/>
                <w:webHidden/>
              </w:rPr>
              <w:t>2</w:t>
            </w:r>
            <w:r w:rsidR="00630E1E">
              <w:rPr>
                <w:noProof/>
                <w:webHidden/>
              </w:rPr>
              <w:fldChar w:fldCharType="end"/>
            </w:r>
          </w:hyperlink>
        </w:p>
        <w:p w14:paraId="2C0BEA57" w14:textId="046FABE3" w:rsidR="00630E1E" w:rsidRDefault="00BD20C8">
          <w:pPr>
            <w:pStyle w:val="Verzeichnis2"/>
            <w:tabs>
              <w:tab w:val="right" w:leader="dot" w:pos="9016"/>
            </w:tabs>
            <w:rPr>
              <w:rFonts w:eastAsiaTheme="minorEastAsia" w:cstheme="minorBidi"/>
              <w:i w:val="0"/>
              <w:iCs w:val="0"/>
              <w:noProof/>
              <w:sz w:val="24"/>
              <w:szCs w:val="24"/>
              <w:lang w:eastAsia="zh-TW"/>
            </w:rPr>
          </w:pPr>
          <w:hyperlink w:anchor="_Toc61523388" w:history="1">
            <w:r w:rsidR="00630E1E" w:rsidRPr="002B7CA3">
              <w:rPr>
                <w:rStyle w:val="Hyperlink"/>
                <w:noProof/>
              </w:rPr>
              <w:t>Step1Test:</w:t>
            </w:r>
            <w:r w:rsidR="00630E1E">
              <w:rPr>
                <w:noProof/>
                <w:webHidden/>
              </w:rPr>
              <w:tab/>
            </w:r>
            <w:r w:rsidR="00630E1E">
              <w:rPr>
                <w:noProof/>
                <w:webHidden/>
              </w:rPr>
              <w:fldChar w:fldCharType="begin"/>
            </w:r>
            <w:r w:rsidR="00630E1E">
              <w:rPr>
                <w:noProof/>
                <w:webHidden/>
              </w:rPr>
              <w:instrText xml:space="preserve"> PAGEREF _Toc61523388 \h </w:instrText>
            </w:r>
            <w:r w:rsidR="00630E1E">
              <w:rPr>
                <w:noProof/>
                <w:webHidden/>
              </w:rPr>
            </w:r>
            <w:r w:rsidR="00630E1E">
              <w:rPr>
                <w:noProof/>
                <w:webHidden/>
              </w:rPr>
              <w:fldChar w:fldCharType="separate"/>
            </w:r>
            <w:r w:rsidR="00630E1E">
              <w:rPr>
                <w:noProof/>
                <w:webHidden/>
              </w:rPr>
              <w:t>3</w:t>
            </w:r>
            <w:r w:rsidR="00630E1E">
              <w:rPr>
                <w:noProof/>
                <w:webHidden/>
              </w:rPr>
              <w:fldChar w:fldCharType="end"/>
            </w:r>
          </w:hyperlink>
        </w:p>
        <w:p w14:paraId="6029D9AE" w14:textId="2C5730F0" w:rsidR="00630E1E" w:rsidRDefault="00BD20C8">
          <w:pPr>
            <w:pStyle w:val="Verzeichnis2"/>
            <w:tabs>
              <w:tab w:val="right" w:leader="dot" w:pos="9016"/>
            </w:tabs>
            <w:rPr>
              <w:rFonts w:eastAsiaTheme="minorEastAsia" w:cstheme="minorBidi"/>
              <w:i w:val="0"/>
              <w:iCs w:val="0"/>
              <w:noProof/>
              <w:sz w:val="24"/>
              <w:szCs w:val="24"/>
              <w:lang w:eastAsia="zh-TW"/>
            </w:rPr>
          </w:pPr>
          <w:hyperlink w:anchor="_Toc61523389" w:history="1">
            <w:r w:rsidR="00630E1E" w:rsidRPr="002B7CA3">
              <w:rPr>
                <w:rStyle w:val="Hyperlink"/>
                <w:noProof/>
              </w:rPr>
              <w:t>Step1Main:</w:t>
            </w:r>
            <w:r w:rsidR="00630E1E">
              <w:rPr>
                <w:noProof/>
                <w:webHidden/>
              </w:rPr>
              <w:tab/>
            </w:r>
            <w:r w:rsidR="00630E1E">
              <w:rPr>
                <w:noProof/>
                <w:webHidden/>
              </w:rPr>
              <w:fldChar w:fldCharType="begin"/>
            </w:r>
            <w:r w:rsidR="00630E1E">
              <w:rPr>
                <w:noProof/>
                <w:webHidden/>
              </w:rPr>
              <w:instrText xml:space="preserve"> PAGEREF _Toc61523389 \h </w:instrText>
            </w:r>
            <w:r w:rsidR="00630E1E">
              <w:rPr>
                <w:noProof/>
                <w:webHidden/>
              </w:rPr>
            </w:r>
            <w:r w:rsidR="00630E1E">
              <w:rPr>
                <w:noProof/>
                <w:webHidden/>
              </w:rPr>
              <w:fldChar w:fldCharType="separate"/>
            </w:r>
            <w:r w:rsidR="00630E1E">
              <w:rPr>
                <w:noProof/>
                <w:webHidden/>
              </w:rPr>
              <w:t>3</w:t>
            </w:r>
            <w:r w:rsidR="00630E1E">
              <w:rPr>
                <w:noProof/>
                <w:webHidden/>
              </w:rPr>
              <w:fldChar w:fldCharType="end"/>
            </w:r>
          </w:hyperlink>
        </w:p>
        <w:p w14:paraId="4090CC64" w14:textId="01CC5558" w:rsidR="00630E1E" w:rsidRDefault="00BD20C8">
          <w:pPr>
            <w:pStyle w:val="Verzeichnis1"/>
            <w:tabs>
              <w:tab w:val="right" w:leader="dot" w:pos="9016"/>
            </w:tabs>
            <w:rPr>
              <w:rFonts w:eastAsiaTheme="minorEastAsia" w:cstheme="minorBidi"/>
              <w:b w:val="0"/>
              <w:bCs w:val="0"/>
              <w:noProof/>
              <w:sz w:val="24"/>
              <w:szCs w:val="24"/>
              <w:lang w:eastAsia="zh-TW"/>
            </w:rPr>
          </w:pPr>
          <w:hyperlink w:anchor="_Toc61523390" w:history="1">
            <w:r w:rsidR="00630E1E" w:rsidRPr="002B7CA3">
              <w:rPr>
                <w:rStyle w:val="Hyperlink"/>
                <w:noProof/>
              </w:rPr>
              <w:t>Schritt 2</w:t>
            </w:r>
            <w:r w:rsidR="00630E1E">
              <w:rPr>
                <w:noProof/>
                <w:webHidden/>
              </w:rPr>
              <w:tab/>
            </w:r>
            <w:r w:rsidR="00630E1E">
              <w:rPr>
                <w:noProof/>
                <w:webHidden/>
              </w:rPr>
              <w:fldChar w:fldCharType="begin"/>
            </w:r>
            <w:r w:rsidR="00630E1E">
              <w:rPr>
                <w:noProof/>
                <w:webHidden/>
              </w:rPr>
              <w:instrText xml:space="preserve"> PAGEREF _Toc61523390 \h </w:instrText>
            </w:r>
            <w:r w:rsidR="00630E1E">
              <w:rPr>
                <w:noProof/>
                <w:webHidden/>
              </w:rPr>
            </w:r>
            <w:r w:rsidR="00630E1E">
              <w:rPr>
                <w:noProof/>
                <w:webHidden/>
              </w:rPr>
              <w:fldChar w:fldCharType="separate"/>
            </w:r>
            <w:r w:rsidR="00630E1E">
              <w:rPr>
                <w:noProof/>
                <w:webHidden/>
              </w:rPr>
              <w:t>3</w:t>
            </w:r>
            <w:r w:rsidR="00630E1E">
              <w:rPr>
                <w:noProof/>
                <w:webHidden/>
              </w:rPr>
              <w:fldChar w:fldCharType="end"/>
            </w:r>
          </w:hyperlink>
        </w:p>
        <w:p w14:paraId="0DFDEC8D" w14:textId="5A856968" w:rsidR="00630E1E" w:rsidRDefault="00BD20C8">
          <w:pPr>
            <w:pStyle w:val="Verzeichnis2"/>
            <w:tabs>
              <w:tab w:val="right" w:leader="dot" w:pos="9016"/>
            </w:tabs>
            <w:rPr>
              <w:rFonts w:eastAsiaTheme="minorEastAsia" w:cstheme="minorBidi"/>
              <w:i w:val="0"/>
              <w:iCs w:val="0"/>
              <w:noProof/>
              <w:sz w:val="24"/>
              <w:szCs w:val="24"/>
              <w:lang w:eastAsia="zh-TW"/>
            </w:rPr>
          </w:pPr>
          <w:hyperlink w:anchor="_Toc61523391" w:history="1">
            <w:r w:rsidR="00630E1E" w:rsidRPr="002B7CA3">
              <w:rPr>
                <w:rStyle w:val="Hyperlink"/>
                <w:noProof/>
              </w:rPr>
              <w:t>Schritt2Train</w:t>
            </w:r>
            <w:r w:rsidR="00630E1E">
              <w:rPr>
                <w:noProof/>
                <w:webHidden/>
              </w:rPr>
              <w:tab/>
            </w:r>
            <w:r w:rsidR="00630E1E">
              <w:rPr>
                <w:noProof/>
                <w:webHidden/>
              </w:rPr>
              <w:fldChar w:fldCharType="begin"/>
            </w:r>
            <w:r w:rsidR="00630E1E">
              <w:rPr>
                <w:noProof/>
                <w:webHidden/>
              </w:rPr>
              <w:instrText xml:space="preserve"> PAGEREF _Toc61523391 \h </w:instrText>
            </w:r>
            <w:r w:rsidR="00630E1E">
              <w:rPr>
                <w:noProof/>
                <w:webHidden/>
              </w:rPr>
            </w:r>
            <w:r w:rsidR="00630E1E">
              <w:rPr>
                <w:noProof/>
                <w:webHidden/>
              </w:rPr>
              <w:fldChar w:fldCharType="separate"/>
            </w:r>
            <w:r w:rsidR="00630E1E">
              <w:rPr>
                <w:noProof/>
                <w:webHidden/>
              </w:rPr>
              <w:t>3</w:t>
            </w:r>
            <w:r w:rsidR="00630E1E">
              <w:rPr>
                <w:noProof/>
                <w:webHidden/>
              </w:rPr>
              <w:fldChar w:fldCharType="end"/>
            </w:r>
          </w:hyperlink>
        </w:p>
        <w:p w14:paraId="616896FE" w14:textId="7DB35CF0" w:rsidR="00630E1E" w:rsidRDefault="00BD20C8">
          <w:pPr>
            <w:pStyle w:val="Verzeichnis2"/>
            <w:tabs>
              <w:tab w:val="right" w:leader="dot" w:pos="9016"/>
            </w:tabs>
            <w:rPr>
              <w:rFonts w:eastAsiaTheme="minorEastAsia" w:cstheme="minorBidi"/>
              <w:i w:val="0"/>
              <w:iCs w:val="0"/>
              <w:noProof/>
              <w:sz w:val="24"/>
              <w:szCs w:val="24"/>
              <w:lang w:eastAsia="zh-TW"/>
            </w:rPr>
          </w:pPr>
          <w:hyperlink w:anchor="_Toc61523392" w:history="1">
            <w:r w:rsidR="00630E1E" w:rsidRPr="002B7CA3">
              <w:rPr>
                <w:rStyle w:val="Hyperlink"/>
                <w:noProof/>
              </w:rPr>
              <w:t>Schritt2Test</w:t>
            </w:r>
            <w:r w:rsidR="00630E1E">
              <w:rPr>
                <w:noProof/>
                <w:webHidden/>
              </w:rPr>
              <w:tab/>
            </w:r>
            <w:r w:rsidR="00630E1E">
              <w:rPr>
                <w:noProof/>
                <w:webHidden/>
              </w:rPr>
              <w:fldChar w:fldCharType="begin"/>
            </w:r>
            <w:r w:rsidR="00630E1E">
              <w:rPr>
                <w:noProof/>
                <w:webHidden/>
              </w:rPr>
              <w:instrText xml:space="preserve"> PAGEREF _Toc61523392 \h </w:instrText>
            </w:r>
            <w:r w:rsidR="00630E1E">
              <w:rPr>
                <w:noProof/>
                <w:webHidden/>
              </w:rPr>
            </w:r>
            <w:r w:rsidR="00630E1E">
              <w:rPr>
                <w:noProof/>
                <w:webHidden/>
              </w:rPr>
              <w:fldChar w:fldCharType="separate"/>
            </w:r>
            <w:r w:rsidR="00630E1E">
              <w:rPr>
                <w:noProof/>
                <w:webHidden/>
              </w:rPr>
              <w:t>4</w:t>
            </w:r>
            <w:r w:rsidR="00630E1E">
              <w:rPr>
                <w:noProof/>
                <w:webHidden/>
              </w:rPr>
              <w:fldChar w:fldCharType="end"/>
            </w:r>
          </w:hyperlink>
        </w:p>
        <w:p w14:paraId="7CBDF4F1" w14:textId="047569D7" w:rsidR="00FB719E" w:rsidRDefault="00FB719E" w:rsidP="00FB719E">
          <w:r>
            <w:rPr>
              <w:b/>
              <w:bCs/>
              <w:noProof/>
            </w:rPr>
            <w:fldChar w:fldCharType="end"/>
          </w:r>
        </w:p>
      </w:sdtContent>
    </w:sdt>
    <w:p w14:paraId="64A9A1FC" w14:textId="0A6E1D8B" w:rsidR="00FB719E" w:rsidRDefault="00FB719E" w:rsidP="00FB719E">
      <w:pPr>
        <w:pStyle w:val="berschrift1"/>
      </w:pPr>
      <w:bookmarkStart w:id="0" w:name="_Toc61523382"/>
      <w:r>
        <w:t>Allg</w:t>
      </w:r>
      <w:r w:rsidR="00630E1E">
        <w:t>e</w:t>
      </w:r>
      <w:r>
        <w:t>mein</w:t>
      </w:r>
      <w:bookmarkEnd w:id="0"/>
    </w:p>
    <w:p w14:paraId="3ECCF225" w14:textId="5737F33A" w:rsidR="00FB719E" w:rsidRDefault="00FB719E" w:rsidP="00FB719E">
      <w:pPr>
        <w:pStyle w:val="berschrift2"/>
      </w:pPr>
      <w:bookmarkStart w:id="1" w:name="_Toc61523383"/>
      <w:r>
        <w:t>Projektmitglieder</w:t>
      </w:r>
      <w:bookmarkEnd w:id="1"/>
    </w:p>
    <w:tbl>
      <w:tblPr>
        <w:tblStyle w:val="EinfacheTabelle1"/>
        <w:tblW w:w="0" w:type="auto"/>
        <w:tblLook w:val="04A0" w:firstRow="1" w:lastRow="0" w:firstColumn="1" w:lastColumn="0" w:noHBand="0" w:noVBand="1"/>
      </w:tblPr>
      <w:tblGrid>
        <w:gridCol w:w="4508"/>
        <w:gridCol w:w="4508"/>
      </w:tblGrid>
      <w:tr w:rsidR="00FB719E" w14:paraId="5F06DA2D" w14:textId="77777777" w:rsidTr="00FB7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05E12F" w14:textId="2C063937" w:rsidR="00FB719E" w:rsidRDefault="00FB719E" w:rsidP="00FB719E">
            <w:r>
              <w:t>Name</w:t>
            </w:r>
          </w:p>
        </w:tc>
        <w:tc>
          <w:tcPr>
            <w:tcW w:w="4508" w:type="dxa"/>
          </w:tcPr>
          <w:p w14:paraId="099CCA3A" w14:textId="7C860132" w:rsidR="00FB719E" w:rsidRDefault="00FB719E" w:rsidP="00FB719E">
            <w:pPr>
              <w:cnfStyle w:val="100000000000" w:firstRow="1" w:lastRow="0" w:firstColumn="0" w:lastColumn="0" w:oddVBand="0" w:evenVBand="0" w:oddHBand="0" w:evenHBand="0" w:firstRowFirstColumn="0" w:firstRowLastColumn="0" w:lastRowFirstColumn="0" w:lastRowLastColumn="0"/>
            </w:pPr>
            <w:r>
              <w:t>Matrikelnummer</w:t>
            </w:r>
          </w:p>
        </w:tc>
      </w:tr>
      <w:tr w:rsidR="00FB719E" w14:paraId="11EA9176" w14:textId="77777777" w:rsidTr="00FB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ECD8A6" w14:textId="7A7ACBC3" w:rsidR="00FB719E" w:rsidRDefault="003D7C8A" w:rsidP="00FB719E">
            <w:r>
              <w:t>Sören Prie</w:t>
            </w:r>
            <w:r w:rsidR="005C0357">
              <w:t>ß</w:t>
            </w:r>
          </w:p>
        </w:tc>
        <w:tc>
          <w:tcPr>
            <w:tcW w:w="4508" w:type="dxa"/>
          </w:tcPr>
          <w:p w14:paraId="2D402C27" w14:textId="6A1B7025" w:rsidR="00FB719E" w:rsidRDefault="003D7C8A" w:rsidP="00FB719E">
            <w:pPr>
              <w:cnfStyle w:val="000000100000" w:firstRow="0" w:lastRow="0" w:firstColumn="0" w:lastColumn="0" w:oddVBand="0" w:evenVBand="0" w:oddHBand="1" w:evenHBand="0" w:firstRowFirstColumn="0" w:firstRowLastColumn="0" w:lastRowFirstColumn="0" w:lastRowLastColumn="0"/>
            </w:pPr>
            <w:r>
              <w:t>670266</w:t>
            </w:r>
          </w:p>
        </w:tc>
      </w:tr>
      <w:tr w:rsidR="00FB719E" w14:paraId="22C6D463" w14:textId="77777777" w:rsidTr="00FB719E">
        <w:tc>
          <w:tcPr>
            <w:cnfStyle w:val="001000000000" w:firstRow="0" w:lastRow="0" w:firstColumn="1" w:lastColumn="0" w:oddVBand="0" w:evenVBand="0" w:oddHBand="0" w:evenHBand="0" w:firstRowFirstColumn="0" w:firstRowLastColumn="0" w:lastRowFirstColumn="0" w:lastRowLastColumn="0"/>
            <w:tcW w:w="4508" w:type="dxa"/>
          </w:tcPr>
          <w:p w14:paraId="6EDB25AB" w14:textId="131A4132" w:rsidR="00FB719E" w:rsidRDefault="003D7C8A" w:rsidP="00FB719E">
            <w:r>
              <w:t>Bjarne Richter</w:t>
            </w:r>
          </w:p>
        </w:tc>
        <w:tc>
          <w:tcPr>
            <w:tcW w:w="4508" w:type="dxa"/>
          </w:tcPr>
          <w:p w14:paraId="68410E19" w14:textId="016B07D9" w:rsidR="00FB719E" w:rsidRDefault="003D7C8A" w:rsidP="00FB719E">
            <w:pPr>
              <w:cnfStyle w:val="000000000000" w:firstRow="0" w:lastRow="0" w:firstColumn="0" w:lastColumn="0" w:oddVBand="0" w:evenVBand="0" w:oddHBand="0" w:evenHBand="0" w:firstRowFirstColumn="0" w:firstRowLastColumn="0" w:lastRowFirstColumn="0" w:lastRowLastColumn="0"/>
            </w:pPr>
            <w:r>
              <w:t>670273</w:t>
            </w:r>
          </w:p>
        </w:tc>
      </w:tr>
      <w:tr w:rsidR="00FB719E" w14:paraId="6A47AB97" w14:textId="77777777" w:rsidTr="00FB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CEA4BE" w14:textId="39CD86A0" w:rsidR="00FB719E" w:rsidRDefault="003D7C8A" w:rsidP="00FB719E">
            <w:r>
              <w:t>Salar Haji Ibrahim</w:t>
            </w:r>
          </w:p>
        </w:tc>
        <w:tc>
          <w:tcPr>
            <w:tcW w:w="4508" w:type="dxa"/>
          </w:tcPr>
          <w:p w14:paraId="5292F180" w14:textId="138C206C" w:rsidR="00FB719E" w:rsidRDefault="003D7C8A" w:rsidP="00FB719E">
            <w:pPr>
              <w:cnfStyle w:val="000000100000" w:firstRow="0" w:lastRow="0" w:firstColumn="0" w:lastColumn="0" w:oddVBand="0" w:evenVBand="0" w:oddHBand="1" w:evenHBand="0" w:firstRowFirstColumn="0" w:firstRowLastColumn="0" w:lastRowFirstColumn="0" w:lastRowLastColumn="0"/>
            </w:pPr>
            <w:r>
              <w:t>670366</w:t>
            </w:r>
          </w:p>
        </w:tc>
      </w:tr>
      <w:tr w:rsidR="00FB719E" w14:paraId="547D2A85" w14:textId="77777777" w:rsidTr="00FB719E">
        <w:tc>
          <w:tcPr>
            <w:cnfStyle w:val="001000000000" w:firstRow="0" w:lastRow="0" w:firstColumn="1" w:lastColumn="0" w:oddVBand="0" w:evenVBand="0" w:oddHBand="0" w:evenHBand="0" w:firstRowFirstColumn="0" w:firstRowLastColumn="0" w:lastRowFirstColumn="0" w:lastRowLastColumn="0"/>
            <w:tcW w:w="4508" w:type="dxa"/>
          </w:tcPr>
          <w:p w14:paraId="5A8EB5DE" w14:textId="5BC049A3" w:rsidR="00FB719E" w:rsidRDefault="003D7C8A" w:rsidP="00FB719E">
            <w:r>
              <w:t>Yazan Darwisheh</w:t>
            </w:r>
          </w:p>
        </w:tc>
        <w:tc>
          <w:tcPr>
            <w:tcW w:w="4508" w:type="dxa"/>
          </w:tcPr>
          <w:p w14:paraId="2FE3E2B6" w14:textId="29EFDB86" w:rsidR="00FB719E" w:rsidRDefault="003D7C8A" w:rsidP="00FB719E">
            <w:pPr>
              <w:cnfStyle w:val="000000000000" w:firstRow="0" w:lastRow="0" w:firstColumn="0" w:lastColumn="0" w:oddVBand="0" w:evenVBand="0" w:oddHBand="0" w:evenHBand="0" w:firstRowFirstColumn="0" w:firstRowLastColumn="0" w:lastRowFirstColumn="0" w:lastRowLastColumn="0"/>
            </w:pPr>
            <w:r>
              <w:t>670693</w:t>
            </w:r>
          </w:p>
        </w:tc>
      </w:tr>
      <w:tr w:rsidR="00FB719E" w14:paraId="6B6D3B9D" w14:textId="77777777" w:rsidTr="00FB7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D51851" w14:textId="4A080DCE" w:rsidR="00FB719E" w:rsidRDefault="003D7C8A" w:rsidP="00FB719E">
            <w:r>
              <w:t>Marik Malachewski</w:t>
            </w:r>
          </w:p>
        </w:tc>
        <w:tc>
          <w:tcPr>
            <w:tcW w:w="4508" w:type="dxa"/>
          </w:tcPr>
          <w:p w14:paraId="6A12B9C2" w14:textId="0CF328A8" w:rsidR="00FB719E" w:rsidRDefault="003D7C8A" w:rsidP="00FB719E">
            <w:pPr>
              <w:cnfStyle w:val="000000100000" w:firstRow="0" w:lastRow="0" w:firstColumn="0" w:lastColumn="0" w:oddVBand="0" w:evenVBand="0" w:oddHBand="1" w:evenHBand="0" w:firstRowFirstColumn="0" w:firstRowLastColumn="0" w:lastRowFirstColumn="0" w:lastRowLastColumn="0"/>
            </w:pPr>
            <w:r>
              <w:t>670298</w:t>
            </w:r>
          </w:p>
        </w:tc>
      </w:tr>
      <w:tr w:rsidR="00FB719E" w14:paraId="78BE0139" w14:textId="77777777" w:rsidTr="00FB719E">
        <w:tc>
          <w:tcPr>
            <w:cnfStyle w:val="001000000000" w:firstRow="0" w:lastRow="0" w:firstColumn="1" w:lastColumn="0" w:oddVBand="0" w:evenVBand="0" w:oddHBand="0" w:evenHBand="0" w:firstRowFirstColumn="0" w:firstRowLastColumn="0" w:lastRowFirstColumn="0" w:lastRowLastColumn="0"/>
            <w:tcW w:w="4508" w:type="dxa"/>
          </w:tcPr>
          <w:p w14:paraId="5894E4B4" w14:textId="006DD4CB" w:rsidR="00FB719E" w:rsidRDefault="003D7C8A" w:rsidP="00FB719E">
            <w:r>
              <w:t>Finn-Niklas Rathjen</w:t>
            </w:r>
          </w:p>
        </w:tc>
        <w:tc>
          <w:tcPr>
            <w:tcW w:w="4508" w:type="dxa"/>
          </w:tcPr>
          <w:p w14:paraId="6316B22B" w14:textId="29687983" w:rsidR="00FB719E" w:rsidRDefault="003D7C8A" w:rsidP="00FB719E">
            <w:pPr>
              <w:cnfStyle w:val="000000000000" w:firstRow="0" w:lastRow="0" w:firstColumn="0" w:lastColumn="0" w:oddVBand="0" w:evenVBand="0" w:oddHBand="0" w:evenHBand="0" w:firstRowFirstColumn="0" w:firstRowLastColumn="0" w:lastRowFirstColumn="0" w:lastRowLastColumn="0"/>
            </w:pPr>
            <w:r>
              <w:t>670165</w:t>
            </w:r>
          </w:p>
        </w:tc>
      </w:tr>
    </w:tbl>
    <w:p w14:paraId="187ACD7E" w14:textId="70F293B0" w:rsidR="00FB719E" w:rsidRDefault="00FB719E" w:rsidP="00FB719E"/>
    <w:p w14:paraId="2518B010" w14:textId="33B2C8E0" w:rsidR="006C70F7" w:rsidRDefault="006C70F7" w:rsidP="00630E1E">
      <w:pPr>
        <w:pStyle w:val="berschrift2"/>
      </w:pPr>
      <w:bookmarkStart w:id="2" w:name="_Toc61523384"/>
      <w:r>
        <w:t>Aufgabenverteilung</w:t>
      </w:r>
      <w:bookmarkEnd w:id="2"/>
    </w:p>
    <w:tbl>
      <w:tblPr>
        <w:tblStyle w:val="EinfacheTabelle1"/>
        <w:tblW w:w="0" w:type="auto"/>
        <w:tblLook w:val="04A0" w:firstRow="1" w:lastRow="0" w:firstColumn="1" w:lastColumn="0" w:noHBand="0" w:noVBand="1"/>
      </w:tblPr>
      <w:tblGrid>
        <w:gridCol w:w="4508"/>
        <w:gridCol w:w="4508"/>
      </w:tblGrid>
      <w:tr w:rsidR="006C70F7" w14:paraId="4CF0F131" w14:textId="77777777" w:rsidTr="000B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660AF3" w14:textId="77777777" w:rsidR="006C70F7" w:rsidRDefault="006C70F7" w:rsidP="000B2FEC">
            <w:r>
              <w:t>Name</w:t>
            </w:r>
          </w:p>
        </w:tc>
        <w:tc>
          <w:tcPr>
            <w:tcW w:w="4508" w:type="dxa"/>
          </w:tcPr>
          <w:p w14:paraId="78BEDB53" w14:textId="5F629C6D" w:rsidR="006C70F7" w:rsidRDefault="006C70F7" w:rsidP="000B2FEC">
            <w:pPr>
              <w:cnfStyle w:val="100000000000" w:firstRow="1" w:lastRow="0" w:firstColumn="0" w:lastColumn="0" w:oddVBand="0" w:evenVBand="0" w:oddHBand="0" w:evenHBand="0" w:firstRowFirstColumn="0" w:firstRowLastColumn="0" w:lastRowFirstColumn="0" w:lastRowLastColumn="0"/>
            </w:pPr>
            <w:r>
              <w:t>Aufgaben</w:t>
            </w:r>
          </w:p>
        </w:tc>
      </w:tr>
      <w:tr w:rsidR="006C70F7" w14:paraId="4797EDD6" w14:textId="77777777" w:rsidTr="000B2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61D052" w14:textId="77777777" w:rsidR="006C70F7" w:rsidRDefault="006C70F7" w:rsidP="000B2FEC">
            <w:r>
              <w:t>Sören Pries</w:t>
            </w:r>
          </w:p>
        </w:tc>
        <w:tc>
          <w:tcPr>
            <w:tcW w:w="4508" w:type="dxa"/>
          </w:tcPr>
          <w:p w14:paraId="0D81CCBC" w14:textId="4FCA691F" w:rsidR="006C70F7" w:rsidRDefault="006C70F7" w:rsidP="000B2FEC">
            <w:pPr>
              <w:cnfStyle w:val="000000100000" w:firstRow="0" w:lastRow="0" w:firstColumn="0" w:lastColumn="0" w:oddVBand="0" w:evenVBand="0" w:oddHBand="1" w:evenHBand="0" w:firstRowFirstColumn="0" w:firstRowLastColumn="0" w:lastRowFirstColumn="0" w:lastRowLastColumn="0"/>
            </w:pPr>
            <w:r>
              <w:t>Vorbereitung Gesamtprogramm, Step1</w:t>
            </w:r>
            <w:r w:rsidR="003C6C33">
              <w:t xml:space="preserve"> Programmierung,  Step1 Dokumentation</w:t>
            </w:r>
            <w:r w:rsidR="00172C1A">
              <w:t>, Step3 Programmierung</w:t>
            </w:r>
            <w:r w:rsidR="00317894">
              <w:t>, Anwenderdokumentation, Gesamtdokumentation</w:t>
            </w:r>
          </w:p>
        </w:tc>
      </w:tr>
      <w:tr w:rsidR="006C70F7" w14:paraId="5F9790C0" w14:textId="77777777" w:rsidTr="000B2FEC">
        <w:tc>
          <w:tcPr>
            <w:cnfStyle w:val="001000000000" w:firstRow="0" w:lastRow="0" w:firstColumn="1" w:lastColumn="0" w:oddVBand="0" w:evenVBand="0" w:oddHBand="0" w:evenHBand="0" w:firstRowFirstColumn="0" w:firstRowLastColumn="0" w:lastRowFirstColumn="0" w:lastRowLastColumn="0"/>
            <w:tcW w:w="4508" w:type="dxa"/>
          </w:tcPr>
          <w:p w14:paraId="2A8C04A8" w14:textId="77777777" w:rsidR="006C70F7" w:rsidRDefault="006C70F7" w:rsidP="000B2FEC">
            <w:r>
              <w:t>Bjarne Richter</w:t>
            </w:r>
          </w:p>
        </w:tc>
        <w:tc>
          <w:tcPr>
            <w:tcW w:w="4508" w:type="dxa"/>
          </w:tcPr>
          <w:p w14:paraId="589B79AC" w14:textId="67053D53" w:rsidR="006C70F7" w:rsidRDefault="003C6C33" w:rsidP="000B2FEC">
            <w:pPr>
              <w:cnfStyle w:val="000000000000" w:firstRow="0" w:lastRow="0" w:firstColumn="0" w:lastColumn="0" w:oddVBand="0" w:evenVBand="0" w:oddHBand="0" w:evenHBand="0" w:firstRowFirstColumn="0" w:firstRowLastColumn="0" w:lastRowFirstColumn="0" w:lastRowLastColumn="0"/>
            </w:pPr>
            <w:r>
              <w:t>Step1 Programmierung</w:t>
            </w:r>
          </w:p>
        </w:tc>
      </w:tr>
      <w:tr w:rsidR="006C70F7" w14:paraId="4F05E1DA" w14:textId="77777777" w:rsidTr="000B2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990AB6" w14:textId="77777777" w:rsidR="006C70F7" w:rsidRDefault="006C70F7" w:rsidP="000B2FEC">
            <w:r>
              <w:t>Salar Haji Ibrahim</w:t>
            </w:r>
          </w:p>
        </w:tc>
        <w:tc>
          <w:tcPr>
            <w:tcW w:w="4508" w:type="dxa"/>
          </w:tcPr>
          <w:p w14:paraId="0E3CD6B7" w14:textId="74B0D4E4" w:rsidR="006C70F7" w:rsidRDefault="003C6C33" w:rsidP="000B2FEC">
            <w:pPr>
              <w:cnfStyle w:val="000000100000" w:firstRow="0" w:lastRow="0" w:firstColumn="0" w:lastColumn="0" w:oddVBand="0" w:evenVBand="0" w:oddHBand="1" w:evenHBand="0" w:firstRowFirstColumn="0" w:firstRowLastColumn="0" w:lastRowFirstColumn="0" w:lastRowLastColumn="0"/>
            </w:pPr>
            <w:r>
              <w:t>Bearbeitung Bilder</w:t>
            </w:r>
          </w:p>
        </w:tc>
      </w:tr>
      <w:tr w:rsidR="006C70F7" w14:paraId="0F2143EF" w14:textId="77777777" w:rsidTr="000B2FEC">
        <w:tc>
          <w:tcPr>
            <w:cnfStyle w:val="001000000000" w:firstRow="0" w:lastRow="0" w:firstColumn="1" w:lastColumn="0" w:oddVBand="0" w:evenVBand="0" w:oddHBand="0" w:evenHBand="0" w:firstRowFirstColumn="0" w:firstRowLastColumn="0" w:lastRowFirstColumn="0" w:lastRowLastColumn="0"/>
            <w:tcW w:w="4508" w:type="dxa"/>
          </w:tcPr>
          <w:p w14:paraId="2FB64AF4" w14:textId="77777777" w:rsidR="006C70F7" w:rsidRDefault="006C70F7" w:rsidP="000B2FEC">
            <w:r>
              <w:t>Yazan Darwisheh</w:t>
            </w:r>
          </w:p>
        </w:tc>
        <w:tc>
          <w:tcPr>
            <w:tcW w:w="4508" w:type="dxa"/>
          </w:tcPr>
          <w:p w14:paraId="7F66358C" w14:textId="7FE28317" w:rsidR="006C70F7" w:rsidRDefault="003C6C33" w:rsidP="000B2FEC">
            <w:pPr>
              <w:cnfStyle w:val="000000000000" w:firstRow="0" w:lastRow="0" w:firstColumn="0" w:lastColumn="0" w:oddVBand="0" w:evenVBand="0" w:oddHBand="0" w:evenHBand="0" w:firstRowFirstColumn="0" w:firstRowLastColumn="0" w:lastRowFirstColumn="0" w:lastRowLastColumn="0"/>
            </w:pPr>
            <w:r>
              <w:t>Bearbeitung Bilder</w:t>
            </w:r>
          </w:p>
        </w:tc>
      </w:tr>
      <w:tr w:rsidR="006C70F7" w14:paraId="343CCD34" w14:textId="77777777" w:rsidTr="000B2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37D5E9" w14:textId="77777777" w:rsidR="006C70F7" w:rsidRDefault="006C70F7" w:rsidP="000B2FEC">
            <w:r>
              <w:t>Marik Malachewski</w:t>
            </w:r>
          </w:p>
        </w:tc>
        <w:tc>
          <w:tcPr>
            <w:tcW w:w="4508" w:type="dxa"/>
          </w:tcPr>
          <w:p w14:paraId="1B15F3F5" w14:textId="158B175D" w:rsidR="006C70F7" w:rsidRDefault="003C6C33" w:rsidP="000B2FEC">
            <w:pPr>
              <w:cnfStyle w:val="000000100000" w:firstRow="0" w:lastRow="0" w:firstColumn="0" w:lastColumn="0" w:oddVBand="0" w:evenVBand="0" w:oddHBand="1" w:evenHBand="0" w:firstRowFirstColumn="0" w:firstRowLastColumn="0" w:lastRowFirstColumn="0" w:lastRowLastColumn="0"/>
            </w:pPr>
            <w:r>
              <w:t>Step2 Programmierung</w:t>
            </w:r>
          </w:p>
        </w:tc>
      </w:tr>
      <w:tr w:rsidR="006C70F7" w14:paraId="16B1B607" w14:textId="77777777" w:rsidTr="000B2FEC">
        <w:tc>
          <w:tcPr>
            <w:cnfStyle w:val="001000000000" w:firstRow="0" w:lastRow="0" w:firstColumn="1" w:lastColumn="0" w:oddVBand="0" w:evenVBand="0" w:oddHBand="0" w:evenHBand="0" w:firstRowFirstColumn="0" w:firstRowLastColumn="0" w:lastRowFirstColumn="0" w:lastRowLastColumn="0"/>
            <w:tcW w:w="4508" w:type="dxa"/>
          </w:tcPr>
          <w:p w14:paraId="1B991D82" w14:textId="77777777" w:rsidR="006C70F7" w:rsidRDefault="006C70F7" w:rsidP="000B2FEC">
            <w:r>
              <w:t>Finn-Niklas Rathjen</w:t>
            </w:r>
          </w:p>
        </w:tc>
        <w:tc>
          <w:tcPr>
            <w:tcW w:w="4508" w:type="dxa"/>
          </w:tcPr>
          <w:p w14:paraId="5C0DC0FE" w14:textId="36FB2325" w:rsidR="003C6C33" w:rsidRDefault="003C6C33" w:rsidP="000B2FEC">
            <w:pPr>
              <w:cnfStyle w:val="000000000000" w:firstRow="0" w:lastRow="0" w:firstColumn="0" w:lastColumn="0" w:oddVBand="0" w:evenVBand="0" w:oddHBand="0" w:evenHBand="0" w:firstRowFirstColumn="0" w:firstRowLastColumn="0" w:lastRowFirstColumn="0" w:lastRowLastColumn="0"/>
            </w:pPr>
            <w:r>
              <w:t xml:space="preserve">Vorbereitung Gesamtprogramm, Step2 Programmierung , Aufbereitung Gesamtdokumentation, </w:t>
            </w:r>
            <w:r>
              <w:lastRenderedPageBreak/>
              <w:t>Anwenderdokumentation</w:t>
            </w:r>
            <w:r w:rsidR="00172C1A">
              <w:t>, Step3 Programmierung</w:t>
            </w:r>
          </w:p>
        </w:tc>
      </w:tr>
    </w:tbl>
    <w:p w14:paraId="6CD10726" w14:textId="65015E71" w:rsidR="006C70F7" w:rsidRDefault="006C70F7" w:rsidP="006C70F7"/>
    <w:p w14:paraId="00910D9D" w14:textId="54E042C7" w:rsidR="00630E1E" w:rsidRDefault="00630E1E" w:rsidP="00630E1E">
      <w:pPr>
        <w:pStyle w:val="berschrift2"/>
      </w:pPr>
      <w:r>
        <w:t>Accuracy der einzelnen Schritt</w:t>
      </w:r>
      <w:r w:rsidR="00B63BE1">
        <w:t>(gerundeter)</w:t>
      </w:r>
    </w:p>
    <w:tbl>
      <w:tblPr>
        <w:tblStyle w:val="EinfacheTabelle1"/>
        <w:tblW w:w="0" w:type="auto"/>
        <w:tblLook w:val="04A0" w:firstRow="1" w:lastRow="0" w:firstColumn="1" w:lastColumn="0" w:noHBand="0" w:noVBand="1"/>
      </w:tblPr>
      <w:tblGrid>
        <w:gridCol w:w="3005"/>
        <w:gridCol w:w="3005"/>
        <w:gridCol w:w="3006"/>
      </w:tblGrid>
      <w:tr w:rsidR="00B776DB" w14:paraId="66F4C129" w14:textId="77777777" w:rsidTr="00B776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F2CF99E" w14:textId="32F35430" w:rsidR="00B776DB" w:rsidRDefault="00B776DB" w:rsidP="00630E1E">
            <w:r>
              <w:t>Name</w:t>
            </w:r>
          </w:p>
        </w:tc>
        <w:tc>
          <w:tcPr>
            <w:tcW w:w="3005" w:type="dxa"/>
          </w:tcPr>
          <w:p w14:paraId="0B710382" w14:textId="473B1AF3" w:rsidR="00B776DB" w:rsidRDefault="00B776DB" w:rsidP="00630E1E">
            <w:pPr>
              <w:cnfStyle w:val="100000000000" w:firstRow="1" w:lastRow="0" w:firstColumn="0" w:lastColumn="0" w:oddVBand="0" w:evenVBand="0" w:oddHBand="0" w:evenHBand="0" w:firstRowFirstColumn="0" w:firstRowLastColumn="0" w:lastRowFirstColumn="0" w:lastRowLastColumn="0"/>
            </w:pPr>
            <w:r>
              <w:t>Beim Training</w:t>
            </w:r>
          </w:p>
        </w:tc>
        <w:tc>
          <w:tcPr>
            <w:tcW w:w="3006" w:type="dxa"/>
          </w:tcPr>
          <w:p w14:paraId="09A0554B" w14:textId="795C6143" w:rsidR="00B776DB" w:rsidRDefault="00B776DB" w:rsidP="00630E1E">
            <w:pPr>
              <w:cnfStyle w:val="100000000000" w:firstRow="1" w:lastRow="0" w:firstColumn="0" w:lastColumn="0" w:oddVBand="0" w:evenVBand="0" w:oddHBand="0" w:evenHBand="0" w:firstRowFirstColumn="0" w:firstRowLastColumn="0" w:lastRowFirstColumn="0" w:lastRowLastColumn="0"/>
            </w:pPr>
            <w:r>
              <w:t>Beim Test</w:t>
            </w:r>
          </w:p>
        </w:tc>
      </w:tr>
      <w:tr w:rsidR="00B776DB" w14:paraId="615B092F" w14:textId="77777777" w:rsidTr="00B77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A33475" w14:textId="673DD3A1" w:rsidR="00B776DB" w:rsidRDefault="00B776DB" w:rsidP="00630E1E">
            <w:r>
              <w:t>Step 1</w:t>
            </w:r>
          </w:p>
        </w:tc>
        <w:tc>
          <w:tcPr>
            <w:tcW w:w="3005" w:type="dxa"/>
          </w:tcPr>
          <w:p w14:paraId="4E20624A" w14:textId="73DB291F" w:rsidR="00B776DB" w:rsidRDefault="00B63BE1" w:rsidP="00630E1E">
            <w:pPr>
              <w:cnfStyle w:val="000000100000" w:firstRow="0" w:lastRow="0" w:firstColumn="0" w:lastColumn="0" w:oddVBand="0" w:evenVBand="0" w:oddHBand="1" w:evenHBand="0" w:firstRowFirstColumn="0" w:firstRowLastColumn="0" w:lastRowFirstColumn="0" w:lastRowLastColumn="0"/>
            </w:pPr>
            <w:r>
              <w:t>94%</w:t>
            </w:r>
          </w:p>
        </w:tc>
        <w:tc>
          <w:tcPr>
            <w:tcW w:w="3006" w:type="dxa"/>
          </w:tcPr>
          <w:p w14:paraId="4B679F67" w14:textId="4D13115B" w:rsidR="00B776DB" w:rsidRDefault="00B63BE1" w:rsidP="00630E1E">
            <w:pPr>
              <w:cnfStyle w:val="000000100000" w:firstRow="0" w:lastRow="0" w:firstColumn="0" w:lastColumn="0" w:oddVBand="0" w:evenVBand="0" w:oddHBand="1" w:evenHBand="0" w:firstRowFirstColumn="0" w:firstRowLastColumn="0" w:lastRowFirstColumn="0" w:lastRowLastColumn="0"/>
            </w:pPr>
            <w:r>
              <w:t>46%</w:t>
            </w:r>
          </w:p>
        </w:tc>
      </w:tr>
      <w:tr w:rsidR="00B776DB" w14:paraId="07156075" w14:textId="77777777" w:rsidTr="00B776DB">
        <w:tc>
          <w:tcPr>
            <w:cnfStyle w:val="001000000000" w:firstRow="0" w:lastRow="0" w:firstColumn="1" w:lastColumn="0" w:oddVBand="0" w:evenVBand="0" w:oddHBand="0" w:evenHBand="0" w:firstRowFirstColumn="0" w:firstRowLastColumn="0" w:lastRowFirstColumn="0" w:lastRowLastColumn="0"/>
            <w:tcW w:w="3005" w:type="dxa"/>
          </w:tcPr>
          <w:p w14:paraId="7C7C36F3" w14:textId="2E7FC806" w:rsidR="00B776DB" w:rsidRDefault="00B776DB" w:rsidP="00630E1E">
            <w:r>
              <w:t>Step 2</w:t>
            </w:r>
          </w:p>
        </w:tc>
        <w:tc>
          <w:tcPr>
            <w:tcW w:w="3005" w:type="dxa"/>
          </w:tcPr>
          <w:p w14:paraId="4454F12D" w14:textId="407E3D49" w:rsidR="00B776DB" w:rsidRDefault="00B63BE1" w:rsidP="00630E1E">
            <w:pPr>
              <w:cnfStyle w:val="000000000000" w:firstRow="0" w:lastRow="0" w:firstColumn="0" w:lastColumn="0" w:oddVBand="0" w:evenVBand="0" w:oddHBand="0" w:evenHBand="0" w:firstRowFirstColumn="0" w:firstRowLastColumn="0" w:lastRowFirstColumn="0" w:lastRowLastColumn="0"/>
            </w:pPr>
            <w:r>
              <w:t>88%</w:t>
            </w:r>
          </w:p>
        </w:tc>
        <w:tc>
          <w:tcPr>
            <w:tcW w:w="3006" w:type="dxa"/>
          </w:tcPr>
          <w:p w14:paraId="09B53094" w14:textId="00D545FC" w:rsidR="00B776DB" w:rsidRDefault="00B63BE1" w:rsidP="00630E1E">
            <w:pPr>
              <w:cnfStyle w:val="000000000000" w:firstRow="0" w:lastRow="0" w:firstColumn="0" w:lastColumn="0" w:oddVBand="0" w:evenVBand="0" w:oddHBand="0" w:evenHBand="0" w:firstRowFirstColumn="0" w:firstRowLastColumn="0" w:lastRowFirstColumn="0" w:lastRowLastColumn="0"/>
            </w:pPr>
            <w:r>
              <w:t>55%</w:t>
            </w:r>
          </w:p>
        </w:tc>
      </w:tr>
      <w:tr w:rsidR="00B776DB" w14:paraId="54B65C38" w14:textId="77777777" w:rsidTr="00B776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220EF1" w14:textId="36050121" w:rsidR="00B776DB" w:rsidRDefault="00B776DB" w:rsidP="00630E1E">
            <w:r>
              <w:t>Step 3</w:t>
            </w:r>
          </w:p>
        </w:tc>
        <w:tc>
          <w:tcPr>
            <w:tcW w:w="3005" w:type="dxa"/>
          </w:tcPr>
          <w:p w14:paraId="67A4145B" w14:textId="4B9D0184" w:rsidR="00B776DB" w:rsidRDefault="002B5BC3" w:rsidP="00630E1E">
            <w:pPr>
              <w:cnfStyle w:val="000000100000" w:firstRow="0" w:lastRow="0" w:firstColumn="0" w:lastColumn="0" w:oddVBand="0" w:evenVBand="0" w:oddHBand="1" w:evenHBand="0" w:firstRowFirstColumn="0" w:firstRowLastColumn="0" w:lastRowFirstColumn="0" w:lastRowLastColumn="0"/>
            </w:pPr>
            <w:r>
              <w:t>90%</w:t>
            </w:r>
          </w:p>
        </w:tc>
        <w:tc>
          <w:tcPr>
            <w:tcW w:w="3006" w:type="dxa"/>
          </w:tcPr>
          <w:p w14:paraId="1CADDAFA" w14:textId="6FBE2FA5" w:rsidR="00B776DB" w:rsidRDefault="002B5BC3" w:rsidP="00630E1E">
            <w:pPr>
              <w:cnfStyle w:val="000000100000" w:firstRow="0" w:lastRow="0" w:firstColumn="0" w:lastColumn="0" w:oddVBand="0" w:evenVBand="0" w:oddHBand="1" w:evenHBand="0" w:firstRowFirstColumn="0" w:firstRowLastColumn="0" w:lastRowFirstColumn="0" w:lastRowLastColumn="0"/>
            </w:pPr>
            <w:r>
              <w:t>70%</w:t>
            </w:r>
          </w:p>
        </w:tc>
      </w:tr>
    </w:tbl>
    <w:p w14:paraId="469589A9" w14:textId="77777777" w:rsidR="00630E1E" w:rsidRPr="00630E1E" w:rsidRDefault="00630E1E" w:rsidP="00630E1E"/>
    <w:p w14:paraId="1B5DB1D2" w14:textId="5AB824CD" w:rsidR="001016A0" w:rsidRPr="003354CB" w:rsidRDefault="001016A0" w:rsidP="00FB719E">
      <w:pPr>
        <w:pStyle w:val="berschrift1"/>
      </w:pPr>
      <w:bookmarkStart w:id="3" w:name="_Toc61523385"/>
      <w:r w:rsidRPr="003354CB">
        <w:t>Schritt 1:</w:t>
      </w:r>
      <w:bookmarkEnd w:id="3"/>
    </w:p>
    <w:p w14:paraId="79BC1301" w14:textId="675C05EA" w:rsidR="001016A0" w:rsidRDefault="001016A0">
      <w:r>
        <w:t>Wir haben für Schritt 1 die Skripte Step1Train, Step1Test und Step1Main.</w:t>
      </w:r>
    </w:p>
    <w:p w14:paraId="48681182" w14:textId="505E1355" w:rsidR="001016A0" w:rsidRDefault="00FB719E" w:rsidP="00FB719E">
      <w:pPr>
        <w:pStyle w:val="berschrift2"/>
      </w:pPr>
      <w:bookmarkStart w:id="4" w:name="_Toc61523386"/>
      <w:r>
        <w:t>Vorbereitung</w:t>
      </w:r>
      <w:bookmarkEnd w:id="4"/>
    </w:p>
    <w:p w14:paraId="42A4A7CD" w14:textId="77777777" w:rsidR="001016A0" w:rsidRDefault="001016A0" w:rsidP="001016A0">
      <w:pPr>
        <w:autoSpaceDE w:val="0"/>
        <w:autoSpaceDN w:val="0"/>
        <w:adjustRightInd w:val="0"/>
        <w:spacing w:after="0" w:line="240" w:lineRule="auto"/>
      </w:pPr>
      <w:r>
        <w:t>Wir haben mithilfe des Skriptes „script1_PlateGenerator.m“ als erstes 20 Plates für andere Kennzeichen erstellt. Anschließend haben wir den Code zum Erstellen folgendermaßen abgeändert: „</w:t>
      </w:r>
      <w:r>
        <w:rPr>
          <w:rFonts w:ascii="Courier New" w:hAnsi="Courier New" w:cs="Courier New"/>
          <w:color w:val="3C763D"/>
          <w:sz w:val="20"/>
          <w:szCs w:val="20"/>
        </w:rPr>
        <w:t>is = [6 12 randi([42 47],1) randi([48 63],1) randi([1 26],[1 2]) 64 randi([30 39],[1 3])];</w:t>
      </w:r>
      <w:r>
        <w:t>“.</w:t>
      </w:r>
    </w:p>
    <w:p w14:paraId="0AE50EE4" w14:textId="6F0B0222" w:rsidR="001016A0" w:rsidRDefault="001016A0" w:rsidP="001016A0">
      <w:pPr>
        <w:autoSpaceDE w:val="0"/>
        <w:autoSpaceDN w:val="0"/>
        <w:adjustRightInd w:val="0"/>
        <w:spacing w:after="0" w:line="240" w:lineRule="auto"/>
      </w:pPr>
      <w:r>
        <w:t>Dadurch ist es und möglich 20 zufällige Kennzeichen aus der Region Flensburg zu erstellen.</w:t>
      </w:r>
    </w:p>
    <w:p w14:paraId="145DD46E" w14:textId="77777777" w:rsidR="001016A0" w:rsidRPr="001016A0" w:rsidRDefault="001016A0" w:rsidP="001016A0">
      <w:pPr>
        <w:autoSpaceDE w:val="0"/>
        <w:autoSpaceDN w:val="0"/>
        <w:adjustRightInd w:val="0"/>
        <w:spacing w:after="0" w:line="240" w:lineRule="auto"/>
        <w:rPr>
          <w:rFonts w:ascii="Courier New" w:hAnsi="Courier New" w:cs="Courier New"/>
          <w:sz w:val="24"/>
          <w:szCs w:val="24"/>
        </w:rPr>
      </w:pPr>
    </w:p>
    <w:p w14:paraId="4B3C3618" w14:textId="6EAB4006" w:rsidR="001016A0" w:rsidRDefault="001016A0" w:rsidP="001016A0">
      <w:pPr>
        <w:autoSpaceDE w:val="0"/>
        <w:autoSpaceDN w:val="0"/>
        <w:adjustRightInd w:val="0"/>
        <w:spacing w:after="0" w:line="240" w:lineRule="auto"/>
      </w:pPr>
      <w:r>
        <w:t>Anschließend haben wir erneut den Code folgendermaßen geändert: „</w:t>
      </w:r>
      <w:r>
        <w:rPr>
          <w:rFonts w:ascii="Courier New" w:hAnsi="Courier New" w:cs="Courier New"/>
          <w:color w:val="3C763D"/>
          <w:sz w:val="20"/>
          <w:szCs w:val="20"/>
        </w:rPr>
        <w:t>is =[19 12 randi([42 47],1) randi([48 63],1) randi([1 26],[1 2]) 64 randi([30 39],[1 3])];</w:t>
      </w:r>
      <w:r>
        <w:t>“</w:t>
      </w:r>
    </w:p>
    <w:p w14:paraId="3AC40BA2" w14:textId="045F9CB1" w:rsidR="001016A0" w:rsidRDefault="001016A0" w:rsidP="001016A0">
      <w:pPr>
        <w:autoSpaceDE w:val="0"/>
        <w:autoSpaceDN w:val="0"/>
        <w:adjustRightInd w:val="0"/>
        <w:spacing w:after="0" w:line="240" w:lineRule="auto"/>
      </w:pPr>
      <w:r>
        <w:t>Nun ist es uns möglich mit dem Code 20 zufällige Kennzeichen aus der Region Schleswig zu erstellen.</w:t>
      </w:r>
    </w:p>
    <w:p w14:paraId="630AD584" w14:textId="31AE1108" w:rsidR="001016A0" w:rsidRDefault="001016A0" w:rsidP="001016A0">
      <w:pPr>
        <w:autoSpaceDE w:val="0"/>
        <w:autoSpaceDN w:val="0"/>
        <w:adjustRightInd w:val="0"/>
        <w:spacing w:after="0" w:line="240" w:lineRule="auto"/>
      </w:pPr>
    </w:p>
    <w:p w14:paraId="7DD01ED8" w14:textId="2F546791" w:rsidR="001016A0" w:rsidRDefault="001016A0" w:rsidP="001016A0">
      <w:pPr>
        <w:autoSpaceDE w:val="0"/>
        <w:autoSpaceDN w:val="0"/>
        <w:adjustRightInd w:val="0"/>
        <w:spacing w:after="0" w:line="240" w:lineRule="auto"/>
      </w:pPr>
      <w:r>
        <w:t xml:space="preserve">Nachdem wir insgesamt die 60 Kennzeichen erstellt </w:t>
      </w:r>
      <w:r w:rsidR="00CC3916">
        <w:t>haben, war es uns möglich mit dem Skript „resizeImages.m“ die Kennzeichen auf die richtige Größe zu formatieren (200x50x3).</w:t>
      </w:r>
      <w:r w:rsidR="003354CB">
        <w:t xml:space="preserve"> Die </w:t>
      </w:r>
      <w:r w:rsidR="00B76791">
        <w:t>formatierten Bilder sind in dem Ordner „platesResize“ untergebracht, welcher für jede Kategorie (Andere, FL, SL) einen Unterordner enthält.</w:t>
      </w:r>
    </w:p>
    <w:p w14:paraId="1C59148B" w14:textId="2075E2D4" w:rsidR="00CC3916" w:rsidRDefault="00CC3916" w:rsidP="001016A0">
      <w:pPr>
        <w:autoSpaceDE w:val="0"/>
        <w:autoSpaceDN w:val="0"/>
        <w:adjustRightInd w:val="0"/>
        <w:spacing w:after="0" w:line="240" w:lineRule="auto"/>
      </w:pPr>
    </w:p>
    <w:p w14:paraId="3868D1A4" w14:textId="1B32B1C6" w:rsidR="00CC3916" w:rsidRDefault="00CC3916">
      <w:r>
        <w:t>Anschließend, nachdem wir erfolgreich die Kennzeichen erstellt und formatiert hatten, haben wir ein neuronales Netz erstellt und dieses angefangen zu trainieren.</w:t>
      </w:r>
    </w:p>
    <w:p w14:paraId="22A1BF5B" w14:textId="77777777" w:rsidR="00CC3916" w:rsidRDefault="00CC3916"/>
    <w:p w14:paraId="2069E0DA" w14:textId="283F6210" w:rsidR="001016A0" w:rsidRPr="00EC6F37" w:rsidRDefault="001016A0" w:rsidP="00FB719E">
      <w:pPr>
        <w:pStyle w:val="berschrift2"/>
      </w:pPr>
      <w:bookmarkStart w:id="5" w:name="_Toc61523387"/>
      <w:r w:rsidRPr="00EC6F37">
        <w:t>Step1Train:</w:t>
      </w:r>
      <w:bookmarkEnd w:id="5"/>
    </w:p>
    <w:p w14:paraId="3FBB6F18" w14:textId="381A5B6B" w:rsidR="001016A0" w:rsidRDefault="001016A0">
      <w:r>
        <w:t xml:space="preserve">In diesem </w:t>
      </w:r>
      <w:r w:rsidR="00CC3916">
        <w:t>Skript</w:t>
      </w:r>
      <w:r>
        <w:t xml:space="preserve"> wird zuerst ein ImageDatastore</w:t>
      </w:r>
      <w:r w:rsidR="00CC3916">
        <w:t xml:space="preserve"> (Zeile 29)</w:t>
      </w:r>
      <w:r>
        <w:t xml:space="preserve"> </w:t>
      </w:r>
      <w:r w:rsidR="00CC3916">
        <w:t xml:space="preserve">erstellt, welches als Inhalt die zuvor erstellten Kennzeichen, welche in dem Ordner „platesResize“ liegen, erhält. Anschließend haben wir die Bilder aus dem ImageDatastore in Trainingsdaten und Validationsdaten </w:t>
      </w:r>
      <w:r w:rsidR="00146A63">
        <w:t xml:space="preserve">zufällig </w:t>
      </w:r>
      <w:r w:rsidR="00CC3916">
        <w:t xml:space="preserve">aufgeteilt (Z.30). Dabei erhalten unsere Trainingsdaten </w:t>
      </w:r>
      <w:r w:rsidR="00674B45">
        <w:t xml:space="preserve">(imageDStrain) </w:t>
      </w:r>
      <w:r w:rsidR="00CC3916">
        <w:t xml:space="preserve">70% der Bilder und unsere Validationsdaten </w:t>
      </w:r>
      <w:r w:rsidR="00674B45">
        <w:t xml:space="preserve">(imageDSvalidate) </w:t>
      </w:r>
      <w:r w:rsidR="00CC3916">
        <w:t>30%.</w:t>
      </w:r>
    </w:p>
    <w:p w14:paraId="4A6C5721" w14:textId="39575CDD" w:rsidR="00146A63" w:rsidRDefault="00146A63"/>
    <w:p w14:paraId="679255E3" w14:textId="0FD7E6E5" w:rsidR="00146A63" w:rsidRDefault="00146A63">
      <w:r>
        <w:t>In den folgenden Zeilen (Zeile 33 – 48) definieren wir das neuronale Netz. Dabei erhält das Netz unteranderem die Parameter, dass die Inputdaten von der Größe 200x50x3 sein müssen.</w:t>
      </w:r>
    </w:p>
    <w:p w14:paraId="53A28A86" w14:textId="5A47E4FC" w:rsidR="00146A63" w:rsidRDefault="00146A63">
      <w:pPr>
        <w:rPr>
          <w:rFonts w:ascii="Arial" w:hAnsi="Arial" w:cs="Arial"/>
          <w:sz w:val="20"/>
          <w:szCs w:val="20"/>
          <w:shd w:val="clear" w:color="auto" w:fill="FFFFFF"/>
        </w:rPr>
      </w:pPr>
      <w:r>
        <w:t>Nachdem wir unser Neuronales Netz definiert haben, definierten wir die Optionen für das Training (Zeile 52-57). Dabei haben wir als Trainingsoption sgdm (</w:t>
      </w:r>
      <w:r w:rsidRPr="00146A63">
        <w:rPr>
          <w:rFonts w:ascii="Arial" w:hAnsi="Arial" w:cs="Arial"/>
          <w:sz w:val="20"/>
          <w:szCs w:val="20"/>
          <w:shd w:val="clear" w:color="auto" w:fill="FFFFFF"/>
        </w:rPr>
        <w:t>stochastic gradient descent with momentum</w:t>
      </w:r>
      <w:r>
        <w:rPr>
          <w:rFonts w:ascii="Arial" w:hAnsi="Arial" w:cs="Arial"/>
          <w:sz w:val="20"/>
          <w:szCs w:val="20"/>
          <w:shd w:val="clear" w:color="auto" w:fill="FFFFFF"/>
        </w:rPr>
        <w:t xml:space="preserve">) verwendet. Die </w:t>
      </w:r>
      <w:r w:rsidR="00674B45">
        <w:rPr>
          <w:rFonts w:ascii="Arial" w:hAnsi="Arial" w:cs="Arial"/>
          <w:sz w:val="20"/>
          <w:szCs w:val="20"/>
          <w:shd w:val="clear" w:color="auto" w:fill="FFFFFF"/>
        </w:rPr>
        <w:t>m</w:t>
      </w:r>
      <w:r>
        <w:rPr>
          <w:rFonts w:ascii="Arial" w:hAnsi="Arial" w:cs="Arial"/>
          <w:sz w:val="20"/>
          <w:szCs w:val="20"/>
          <w:shd w:val="clear" w:color="auto" w:fill="FFFFFF"/>
        </w:rPr>
        <w:t xml:space="preserve">aximale </w:t>
      </w:r>
      <w:r w:rsidR="00674B45">
        <w:rPr>
          <w:rFonts w:ascii="Arial" w:hAnsi="Arial" w:cs="Arial"/>
          <w:sz w:val="20"/>
          <w:szCs w:val="20"/>
          <w:shd w:val="clear" w:color="auto" w:fill="FFFFFF"/>
        </w:rPr>
        <w:t xml:space="preserve">Anzahl an Durchläufen haben wir auf </w:t>
      </w:r>
      <w:r w:rsidR="00014FCA">
        <w:rPr>
          <w:rFonts w:ascii="Arial" w:hAnsi="Arial" w:cs="Arial"/>
          <w:sz w:val="20"/>
          <w:szCs w:val="20"/>
          <w:shd w:val="clear" w:color="auto" w:fill="FFFFFF"/>
        </w:rPr>
        <w:t>2</w:t>
      </w:r>
      <w:r w:rsidR="00674B45">
        <w:rPr>
          <w:rFonts w:ascii="Arial" w:hAnsi="Arial" w:cs="Arial"/>
          <w:sz w:val="20"/>
          <w:szCs w:val="20"/>
          <w:shd w:val="clear" w:color="auto" w:fill="FFFFFF"/>
        </w:rPr>
        <w:t xml:space="preserve">0 gestzt (MaxEpochs = </w:t>
      </w:r>
      <w:r w:rsidR="00014FCA">
        <w:rPr>
          <w:rFonts w:ascii="Arial" w:hAnsi="Arial" w:cs="Arial"/>
          <w:sz w:val="20"/>
          <w:szCs w:val="20"/>
          <w:shd w:val="clear" w:color="auto" w:fill="FFFFFF"/>
        </w:rPr>
        <w:t>2</w:t>
      </w:r>
      <w:r w:rsidR="00674B45">
        <w:rPr>
          <w:rFonts w:ascii="Arial" w:hAnsi="Arial" w:cs="Arial"/>
          <w:sz w:val="20"/>
          <w:szCs w:val="20"/>
          <w:shd w:val="clear" w:color="auto" w:fill="FFFFFF"/>
        </w:rPr>
        <w:t>0), für die Validation unserer Trainingsdaten haben die zuvor bestimmten Validationsdaten (</w:t>
      </w:r>
      <w:r w:rsidR="00674B45">
        <w:t>imageDSvalidate</w:t>
      </w:r>
      <w:r w:rsidR="00674B45">
        <w:rPr>
          <w:rFonts w:ascii="Arial" w:hAnsi="Arial" w:cs="Arial"/>
          <w:sz w:val="20"/>
          <w:szCs w:val="20"/>
          <w:shd w:val="clear" w:color="auto" w:fill="FFFFFF"/>
        </w:rPr>
        <w:t xml:space="preserve">) verwendet. Die Validierungsfrequenz liegt bei </w:t>
      </w:r>
      <w:r w:rsidR="00014FCA">
        <w:rPr>
          <w:rFonts w:ascii="Arial" w:hAnsi="Arial" w:cs="Arial"/>
          <w:sz w:val="20"/>
          <w:szCs w:val="20"/>
          <w:shd w:val="clear" w:color="auto" w:fill="FFFFFF"/>
        </w:rPr>
        <w:t>5</w:t>
      </w:r>
      <w:r w:rsidR="00674B45">
        <w:rPr>
          <w:rFonts w:ascii="Arial" w:hAnsi="Arial" w:cs="Arial"/>
          <w:sz w:val="20"/>
          <w:szCs w:val="20"/>
          <w:shd w:val="clear" w:color="auto" w:fill="FFFFFF"/>
        </w:rPr>
        <w:t xml:space="preserve">, sodass immer nach 5 Epochen </w:t>
      </w:r>
      <w:r w:rsidR="005744EF">
        <w:rPr>
          <w:rFonts w:ascii="Arial" w:hAnsi="Arial" w:cs="Arial"/>
          <w:sz w:val="20"/>
          <w:szCs w:val="20"/>
          <w:shd w:val="clear" w:color="auto" w:fill="FFFFFF"/>
        </w:rPr>
        <w:lastRenderedPageBreak/>
        <w:t>validiert</w:t>
      </w:r>
      <w:r w:rsidR="00674B45">
        <w:rPr>
          <w:rFonts w:ascii="Arial" w:hAnsi="Arial" w:cs="Arial"/>
          <w:sz w:val="20"/>
          <w:szCs w:val="20"/>
          <w:shd w:val="clear" w:color="auto" w:fill="FFFFFF"/>
        </w:rPr>
        <w:t xml:space="preserve"> wird. Durch „verbose, </w:t>
      </w:r>
      <w:r w:rsidR="00014FCA">
        <w:rPr>
          <w:rFonts w:ascii="Arial" w:hAnsi="Arial" w:cs="Arial"/>
          <w:sz w:val="20"/>
          <w:szCs w:val="20"/>
          <w:shd w:val="clear" w:color="auto" w:fill="FFFFFF"/>
        </w:rPr>
        <w:t>true</w:t>
      </w:r>
      <w:r w:rsidR="00674B45">
        <w:rPr>
          <w:rFonts w:ascii="Arial" w:hAnsi="Arial" w:cs="Arial"/>
          <w:sz w:val="20"/>
          <w:szCs w:val="20"/>
          <w:shd w:val="clear" w:color="auto" w:fill="FFFFFF"/>
        </w:rPr>
        <w:t xml:space="preserve">“ haben wir dafür gesorgt, dass </w:t>
      </w:r>
      <w:r w:rsidR="00014FCA">
        <w:rPr>
          <w:rFonts w:ascii="Arial" w:hAnsi="Arial" w:cs="Arial"/>
          <w:sz w:val="20"/>
          <w:szCs w:val="20"/>
          <w:shd w:val="clear" w:color="auto" w:fill="FFFFFF"/>
        </w:rPr>
        <w:t xml:space="preserve">der </w:t>
      </w:r>
      <w:r w:rsidR="00014FCA" w:rsidRPr="00014FCA">
        <w:rPr>
          <w:rFonts w:ascii="Arial" w:hAnsi="Arial" w:cs="Arial"/>
          <w:sz w:val="20"/>
          <w:szCs w:val="20"/>
          <w:shd w:val="clear" w:color="auto" w:fill="FFFFFF"/>
        </w:rPr>
        <w:t xml:space="preserve">Trainingsfortschritt </w:t>
      </w:r>
      <w:r w:rsidR="00674B45">
        <w:rPr>
          <w:rFonts w:ascii="Arial" w:hAnsi="Arial" w:cs="Arial"/>
          <w:sz w:val="20"/>
          <w:szCs w:val="20"/>
          <w:shd w:val="clear" w:color="auto" w:fill="FFFFFF"/>
        </w:rPr>
        <w:t>in de</w:t>
      </w:r>
      <w:r w:rsidR="00014FCA">
        <w:rPr>
          <w:rFonts w:ascii="Arial" w:hAnsi="Arial" w:cs="Arial"/>
          <w:sz w:val="20"/>
          <w:szCs w:val="20"/>
          <w:shd w:val="clear" w:color="auto" w:fill="FFFFFF"/>
        </w:rPr>
        <w:t>r</w:t>
      </w:r>
      <w:r w:rsidR="00674B45">
        <w:rPr>
          <w:rFonts w:ascii="Arial" w:hAnsi="Arial" w:cs="Arial"/>
          <w:sz w:val="20"/>
          <w:szCs w:val="20"/>
          <w:shd w:val="clear" w:color="auto" w:fill="FFFFFF"/>
        </w:rPr>
        <w:t xml:space="preserve"> </w:t>
      </w:r>
      <w:r w:rsidR="00014FCA">
        <w:rPr>
          <w:rFonts w:ascii="Arial" w:hAnsi="Arial" w:cs="Arial"/>
          <w:sz w:val="20"/>
          <w:szCs w:val="20"/>
          <w:shd w:val="clear" w:color="auto" w:fill="FFFFFF"/>
        </w:rPr>
        <w:t>Kommandozeile ausgegeben</w:t>
      </w:r>
      <w:r w:rsidR="00674B45">
        <w:rPr>
          <w:rFonts w:ascii="Arial" w:hAnsi="Arial" w:cs="Arial"/>
          <w:sz w:val="20"/>
          <w:szCs w:val="20"/>
          <w:shd w:val="clear" w:color="auto" w:fill="FFFFFF"/>
        </w:rPr>
        <w:t xml:space="preserve"> wird.</w:t>
      </w:r>
      <w:r w:rsidR="00014FCA">
        <w:rPr>
          <w:rFonts w:ascii="Arial" w:hAnsi="Arial" w:cs="Arial"/>
          <w:sz w:val="20"/>
          <w:szCs w:val="20"/>
          <w:shd w:val="clear" w:color="auto" w:fill="FFFFFF"/>
        </w:rPr>
        <w:t xml:space="preserve"> Anschließend haben wir die Option „Plots“ auf „training-progress“ gesetzt, um anzugeben, dass der </w:t>
      </w:r>
      <w:r w:rsidR="00014FCA" w:rsidRPr="00014FCA">
        <w:rPr>
          <w:rFonts w:ascii="Arial" w:hAnsi="Arial" w:cs="Arial"/>
          <w:sz w:val="20"/>
          <w:szCs w:val="20"/>
          <w:shd w:val="clear" w:color="auto" w:fill="FFFFFF"/>
        </w:rPr>
        <w:t>Trainingsprozess</w:t>
      </w:r>
      <w:r w:rsidR="00014FCA">
        <w:rPr>
          <w:rFonts w:ascii="Arial" w:hAnsi="Arial" w:cs="Arial"/>
          <w:sz w:val="20"/>
          <w:szCs w:val="20"/>
          <w:shd w:val="clear" w:color="auto" w:fill="FFFFFF"/>
        </w:rPr>
        <w:t xml:space="preserve"> als Fenster ausgeben werden soll.</w:t>
      </w:r>
    </w:p>
    <w:p w14:paraId="388281ED" w14:textId="01BF3D30" w:rsidR="00014FCA" w:rsidRDefault="00014FCA">
      <w:pPr>
        <w:rPr>
          <w:rFonts w:ascii="Arial" w:hAnsi="Arial" w:cs="Arial"/>
          <w:sz w:val="20"/>
          <w:szCs w:val="20"/>
          <w:shd w:val="clear" w:color="auto" w:fill="FFFFFF"/>
        </w:rPr>
      </w:pPr>
    </w:p>
    <w:p w14:paraId="209B16FB" w14:textId="2FC00500" w:rsidR="00014FCA" w:rsidRDefault="00014FCA">
      <w:pPr>
        <w:rPr>
          <w:rFonts w:ascii="Arial" w:hAnsi="Arial" w:cs="Arial"/>
          <w:sz w:val="20"/>
          <w:szCs w:val="20"/>
          <w:shd w:val="clear" w:color="auto" w:fill="FFFFFF"/>
        </w:rPr>
      </w:pPr>
      <w:r>
        <w:rPr>
          <w:rFonts w:ascii="Arial" w:hAnsi="Arial" w:cs="Arial"/>
          <w:sz w:val="20"/>
          <w:szCs w:val="20"/>
          <w:shd w:val="clear" w:color="auto" w:fill="FFFFFF"/>
        </w:rPr>
        <w:t xml:space="preserve">Wir haben festgestellt, dass wenn </w:t>
      </w:r>
      <w:r w:rsidR="00F9447D">
        <w:rPr>
          <w:rFonts w:ascii="Arial" w:hAnsi="Arial" w:cs="Arial"/>
          <w:sz w:val="20"/>
          <w:szCs w:val="20"/>
          <w:shd w:val="clear" w:color="auto" w:fill="FFFFFF"/>
        </w:rPr>
        <w:t>wir mehr als 20 Epochen durchlaufen lassen, bei einer Validierungsfrequenz von 5, ein Risiko besteht. Es kann dazu führen, dass das Neuronale Netz übertrainiert wird.</w:t>
      </w:r>
      <w:r w:rsidR="003354CB">
        <w:rPr>
          <w:rFonts w:ascii="Arial" w:hAnsi="Arial" w:cs="Arial"/>
          <w:sz w:val="20"/>
          <w:szCs w:val="20"/>
          <w:shd w:val="clear" w:color="auto" w:fill="FFFFFF"/>
        </w:rPr>
        <w:t xml:space="preserve"> Dies wirkt sich negativ auf die Validation Genauigkeit aus.</w:t>
      </w:r>
    </w:p>
    <w:p w14:paraId="49CDADCA" w14:textId="683A56C3" w:rsidR="00014FCA" w:rsidRDefault="00014FCA">
      <w:pPr>
        <w:rPr>
          <w:rFonts w:ascii="Arial" w:hAnsi="Arial" w:cs="Arial"/>
          <w:sz w:val="20"/>
          <w:szCs w:val="20"/>
          <w:shd w:val="clear" w:color="auto" w:fill="FFFFFF"/>
        </w:rPr>
      </w:pPr>
    </w:p>
    <w:p w14:paraId="72E0FCBA" w14:textId="7AA5DE98" w:rsidR="00014FCA" w:rsidRDefault="00F9447D">
      <w:pPr>
        <w:rPr>
          <w:rFonts w:ascii="Arial" w:hAnsi="Arial" w:cs="Arial"/>
          <w:sz w:val="20"/>
          <w:szCs w:val="20"/>
          <w:shd w:val="clear" w:color="auto" w:fill="FFFFFF"/>
        </w:rPr>
      </w:pPr>
      <w:r>
        <w:rPr>
          <w:rFonts w:ascii="Arial" w:hAnsi="Arial" w:cs="Arial"/>
          <w:sz w:val="20"/>
          <w:szCs w:val="20"/>
          <w:shd w:val="clear" w:color="auto" w:fill="FFFFFF"/>
        </w:rPr>
        <w:t xml:space="preserve">Nachdem wir die Optionen für das Training festgelegt haben, können wir mit dem Training starten. </w:t>
      </w:r>
    </w:p>
    <w:p w14:paraId="48596FE5" w14:textId="160B6312" w:rsidR="00F9447D" w:rsidRDefault="00F9447D">
      <w:pPr>
        <w:rPr>
          <w:rFonts w:ascii="Arial" w:hAnsi="Arial" w:cs="Arial"/>
          <w:sz w:val="20"/>
          <w:szCs w:val="20"/>
          <w:shd w:val="clear" w:color="auto" w:fill="FFFFFF"/>
        </w:rPr>
      </w:pPr>
      <w:r>
        <w:rPr>
          <w:rFonts w:ascii="Arial" w:hAnsi="Arial" w:cs="Arial"/>
          <w:sz w:val="20"/>
          <w:szCs w:val="20"/>
          <w:shd w:val="clear" w:color="auto" w:fill="FFFFFF"/>
        </w:rPr>
        <w:t>Wir trainieren unser Netz mit den Trainingsdaten (</w:t>
      </w:r>
      <w:r>
        <w:t>imageDStrain</w:t>
      </w:r>
      <w:r>
        <w:rPr>
          <w:rFonts w:ascii="Arial" w:hAnsi="Arial" w:cs="Arial"/>
          <w:sz w:val="20"/>
          <w:szCs w:val="20"/>
          <w:shd w:val="clear" w:color="auto" w:fill="FFFFFF"/>
        </w:rPr>
        <w:t xml:space="preserve">) und übergeben die vorher festgelegten Layer und Optionen (Zeile 59). </w:t>
      </w:r>
    </w:p>
    <w:p w14:paraId="4DE476A4" w14:textId="7C8F1A54" w:rsidR="00F9447D" w:rsidRDefault="00F9447D">
      <w:pPr>
        <w:rPr>
          <w:rFonts w:ascii="Arial" w:hAnsi="Arial" w:cs="Arial"/>
          <w:sz w:val="20"/>
          <w:szCs w:val="20"/>
          <w:shd w:val="clear" w:color="auto" w:fill="FFFFFF"/>
        </w:rPr>
      </w:pPr>
      <w:r>
        <w:rPr>
          <w:rFonts w:ascii="Arial" w:hAnsi="Arial" w:cs="Arial"/>
          <w:sz w:val="20"/>
          <w:szCs w:val="20"/>
          <w:shd w:val="clear" w:color="auto" w:fill="FFFFFF"/>
        </w:rPr>
        <w:t>Anschließend geben wir die Genauigkeit aus. Dies bereiten wir in Zeile 60 vor und lassen anschließend in Zeile 61 die Genauigkeit unseres Netzes ausgeben.</w:t>
      </w:r>
    </w:p>
    <w:p w14:paraId="18F1F4DD" w14:textId="154B8EF1" w:rsidR="00F9447D" w:rsidRDefault="00F9447D">
      <w:pPr>
        <w:rPr>
          <w:rFonts w:ascii="Arial" w:hAnsi="Arial" w:cs="Arial"/>
          <w:sz w:val="20"/>
          <w:szCs w:val="20"/>
          <w:shd w:val="clear" w:color="auto" w:fill="FFFFFF"/>
        </w:rPr>
      </w:pPr>
    </w:p>
    <w:p w14:paraId="0EB76010" w14:textId="77777777" w:rsidR="00F9447D" w:rsidRDefault="00F9447D">
      <w:pPr>
        <w:rPr>
          <w:rFonts w:ascii="Arial" w:hAnsi="Arial" w:cs="Arial"/>
          <w:sz w:val="20"/>
          <w:szCs w:val="20"/>
          <w:shd w:val="clear" w:color="auto" w:fill="FFFFFF"/>
        </w:rPr>
      </w:pPr>
    </w:p>
    <w:p w14:paraId="744B93E0" w14:textId="169EBDD9" w:rsidR="00F9447D" w:rsidRPr="00EC6F37" w:rsidRDefault="00F9447D" w:rsidP="00FB719E">
      <w:pPr>
        <w:pStyle w:val="berschrift2"/>
      </w:pPr>
      <w:bookmarkStart w:id="6" w:name="_Toc61523388"/>
      <w:r w:rsidRPr="00EC6F37">
        <w:t>Step1Test:</w:t>
      </w:r>
      <w:bookmarkEnd w:id="6"/>
    </w:p>
    <w:p w14:paraId="62E5DDDC" w14:textId="6508BFE8" w:rsidR="00F9447D" w:rsidRDefault="00F9447D" w:rsidP="00F9447D">
      <w:r>
        <w:t>In diesem Skript Testen wir unser zuvor trainiertes Netz. Dazu laden wir zuerst unsere Testdaten, welche in dem Ordner PlatesCuttedFromPicAndLabels liegen, in einen Imagedatastore (Zeile 26).</w:t>
      </w:r>
    </w:p>
    <w:p w14:paraId="1BB71953" w14:textId="69041320" w:rsidR="00F9447D" w:rsidRDefault="00755A7E" w:rsidP="00F9447D">
      <w:r>
        <w:t>Anschließend lesen wir unseren Data</w:t>
      </w:r>
      <w:r w:rsidR="00B76791">
        <w:t>s</w:t>
      </w:r>
      <w:r>
        <w:t>tore aus (Zeile 30), lassen uns die richtige Kategorie der Bilder ausgeben (Zeile 30) und zeigen diese an (Zeile 31). Nun lassen wir uns die Antwort des Netzes ausgeben (Zeile 32).</w:t>
      </w:r>
    </w:p>
    <w:p w14:paraId="2ABDC9AF" w14:textId="1989DECD" w:rsidR="00755A7E" w:rsidRDefault="00755A7E" w:rsidP="00F9447D">
      <w:r>
        <w:t>Zuletzt</w:t>
      </w:r>
      <w:r w:rsidR="00B76791">
        <w:t xml:space="preserve"> testen wir, ob die Antwort des Netztes mit der richtigen Kategorie übereinstimmt und</w:t>
      </w:r>
      <w:r>
        <w:t xml:space="preserve"> lassen uns die Genauigkeit ausgeben (Zeile 35 – 36).</w:t>
      </w:r>
    </w:p>
    <w:p w14:paraId="19EB6D72" w14:textId="77D2766B" w:rsidR="00755A7E" w:rsidRDefault="00755A7E" w:rsidP="00F9447D"/>
    <w:p w14:paraId="6015D610" w14:textId="54284400" w:rsidR="00755A7E" w:rsidRPr="00EC6F37" w:rsidRDefault="00755A7E" w:rsidP="00FB719E">
      <w:pPr>
        <w:pStyle w:val="berschrift2"/>
      </w:pPr>
      <w:bookmarkStart w:id="7" w:name="_Toc61523389"/>
      <w:r w:rsidRPr="00EC6F37">
        <w:t>Step1Main:</w:t>
      </w:r>
      <w:bookmarkEnd w:id="7"/>
    </w:p>
    <w:p w14:paraId="27C58D64" w14:textId="535CD2B4" w:rsidR="00755A7E" w:rsidRDefault="00755A7E" w:rsidP="00F9447D">
      <w:r>
        <w:t>Wir haben unser Training und den Test in eine Funktion geschrieben, um diese gebündelt in einem Skript aufrufen zu können. Dies passiert in diesem Skript. In Zeile 7 wird zuerst das Training durchgeführt und in Zeile 8 anschließen der Test des</w:t>
      </w:r>
      <w:r w:rsidR="00B76791">
        <w:t xml:space="preserve"> trainierten</w:t>
      </w:r>
      <w:r>
        <w:t xml:space="preserve"> Netztes.</w:t>
      </w:r>
    </w:p>
    <w:p w14:paraId="02A8D6E0" w14:textId="0BF95C61" w:rsidR="00F9447D" w:rsidRDefault="003D7C8A" w:rsidP="003D7C8A">
      <w:pPr>
        <w:pStyle w:val="berschrift1"/>
      </w:pPr>
      <w:bookmarkStart w:id="8" w:name="_Toc61523390"/>
      <w:r>
        <w:t>Schritt 2</w:t>
      </w:r>
      <w:bookmarkEnd w:id="8"/>
    </w:p>
    <w:p w14:paraId="7859A9AF" w14:textId="39CF4560" w:rsidR="003D7C8A" w:rsidRPr="003D7C8A" w:rsidRDefault="003D7C8A" w:rsidP="003D7C8A">
      <w:r>
        <w:t>Für Schritt 2 wurden die geforderten Skripte(Funktionen) Step2Train und Step2Test angelegt. Zusätzlich existiert ein Step2Main, zum Ausführen der beiden Funktionen nacheinander.</w:t>
      </w:r>
    </w:p>
    <w:p w14:paraId="56E429E3" w14:textId="3727B793" w:rsidR="00014FCA" w:rsidRDefault="002E3B1F" w:rsidP="002E3B1F">
      <w:pPr>
        <w:pStyle w:val="berschrift2"/>
      </w:pPr>
      <w:bookmarkStart w:id="9" w:name="_Toc61523391"/>
      <w:r>
        <w:t>Schritt2Train</w:t>
      </w:r>
      <w:bookmarkEnd w:id="9"/>
    </w:p>
    <w:p w14:paraId="09BA5D98" w14:textId="06F7CFB8" w:rsidR="002E3B1F" w:rsidRDefault="00A400DF" w:rsidP="002E3B1F">
      <w:r>
        <w:t>Das Programm wurde aus Step1Train übernommen und eine</w:t>
      </w:r>
      <w:r w:rsidR="002E3B1F">
        <w:t xml:space="preserve"> Augumentierung eingefügt. Hierbei wurden die geforderten </w:t>
      </w:r>
      <w:r>
        <w:t>Werte einbezogen:</w:t>
      </w:r>
    </w:p>
    <w:p w14:paraId="5C6520E0" w14:textId="73E70042" w:rsidR="00A400DF" w:rsidRDefault="00A400DF" w:rsidP="00A400DF">
      <w:pPr>
        <w:pStyle w:val="Listenabsatz"/>
        <w:numPr>
          <w:ilvl w:val="0"/>
          <w:numId w:val="1"/>
        </w:numPr>
      </w:pPr>
      <w:r>
        <w:t>Shear</w:t>
      </w:r>
    </w:p>
    <w:p w14:paraId="0001D8DE" w14:textId="32364EED" w:rsidR="00A400DF" w:rsidRDefault="00A400DF" w:rsidP="00A400DF">
      <w:pPr>
        <w:pStyle w:val="Listenabsatz"/>
        <w:numPr>
          <w:ilvl w:val="0"/>
          <w:numId w:val="1"/>
        </w:numPr>
      </w:pPr>
      <w:r>
        <w:t>Scale</w:t>
      </w:r>
    </w:p>
    <w:p w14:paraId="687EBB0D" w14:textId="0F97BEAA" w:rsidR="00A400DF" w:rsidRDefault="00A400DF" w:rsidP="00A400DF">
      <w:pPr>
        <w:pStyle w:val="Listenabsatz"/>
        <w:numPr>
          <w:ilvl w:val="0"/>
          <w:numId w:val="1"/>
        </w:numPr>
      </w:pPr>
      <w:r>
        <w:t>Translation</w:t>
      </w:r>
    </w:p>
    <w:p w14:paraId="4B7A2BF7" w14:textId="6BE86ADB" w:rsidR="00A400DF" w:rsidRDefault="00A400DF" w:rsidP="00A400DF">
      <w:pPr>
        <w:pStyle w:val="Listenabsatz"/>
        <w:numPr>
          <w:ilvl w:val="0"/>
          <w:numId w:val="1"/>
        </w:numPr>
      </w:pPr>
      <w:r>
        <w:t>Rotation</w:t>
      </w:r>
    </w:p>
    <w:p w14:paraId="01ED07AC" w14:textId="12112EF3" w:rsidR="000E052F" w:rsidRDefault="000E052F" w:rsidP="00A400DF">
      <w:r>
        <w:lastRenderedPageBreak/>
        <w:t xml:space="preserve">Die Festlegung der Werte findet über die imageAugmenter Variable statt. In dieser ist der „imageDataArgumenter“ mit den jeweiligen Werten festgelegt. Die Werte für Shear und Translation </w:t>
      </w:r>
      <w:r w:rsidR="001B6194">
        <w:t xml:space="preserve">sind doppelt vorhanden, da diese Werte für die X und </w:t>
      </w:r>
      <w:r w:rsidR="005744EF">
        <w:t>Y-Achse</w:t>
      </w:r>
      <w:r w:rsidR="001B6194">
        <w:t xml:space="preserve"> angegeben werden müssen. </w:t>
      </w:r>
    </w:p>
    <w:p w14:paraId="5BD88FFE" w14:textId="616C0AF1" w:rsidR="001B6194" w:rsidRDefault="001B6194" w:rsidP="00A400DF">
      <w:r>
        <w:t xml:space="preserve">Die Werte sind </w:t>
      </w:r>
      <w:r w:rsidR="005744EF">
        <w:t>durch systematisches Testen</w:t>
      </w:r>
      <w:r>
        <w:t xml:space="preserve"> entstanden. Beachtet haben wir, dass die Bilder in der Breite mehr Pixel haben als in der Höhe, und dadurch die Werte in der X Achse höher sein können als in Y Achse.</w:t>
      </w:r>
    </w:p>
    <w:p w14:paraId="4E58496C" w14:textId="298F84F9" w:rsidR="00A400DF" w:rsidRDefault="00A400DF" w:rsidP="00A400DF">
      <w:r>
        <w:t xml:space="preserve">Hierdurch sind neue Image DataStores entstanden. Diese </w:t>
      </w:r>
      <w:r w:rsidR="000E052F">
        <w:t>haben</w:t>
      </w:r>
      <w:r>
        <w:t xml:space="preserve"> dann im weiteren Programmverlauf d</w:t>
      </w:r>
      <w:r w:rsidR="000E052F">
        <w:t>ie DataStores aus Schritt 1 ersetzt.</w:t>
      </w:r>
    </w:p>
    <w:p w14:paraId="58763196" w14:textId="48D3237E" w:rsidR="002E3B1F" w:rsidRDefault="002E3B1F" w:rsidP="002E3B1F">
      <w:pPr>
        <w:pStyle w:val="berschrift2"/>
      </w:pPr>
      <w:bookmarkStart w:id="10" w:name="_Toc61523392"/>
      <w:r>
        <w:t>Schritt2Test</w:t>
      </w:r>
      <w:bookmarkEnd w:id="10"/>
    </w:p>
    <w:p w14:paraId="670576BB" w14:textId="6FECD19E" w:rsidR="002E3B1F" w:rsidRDefault="002E3B1F" w:rsidP="002E3B1F">
      <w:r>
        <w:t>Die Schritt2Test Datei wurde aus Schritt1Test übernommen. Es wurde lediglich der Dateikopf sowie der Funktionsname angepasst.</w:t>
      </w:r>
    </w:p>
    <w:p w14:paraId="6B32991A" w14:textId="0F285A48" w:rsidR="00BE6B9B" w:rsidRDefault="00BE6B9B" w:rsidP="002E3B1F"/>
    <w:p w14:paraId="1A1C3BEC" w14:textId="13C04E08" w:rsidR="00BE6B9B" w:rsidRDefault="00BE6B9B" w:rsidP="00BE6B9B">
      <w:pPr>
        <w:pStyle w:val="berschrift1"/>
      </w:pPr>
      <w:r>
        <w:t>Schritt 3</w:t>
      </w:r>
    </w:p>
    <w:p w14:paraId="7E15341F" w14:textId="715AE35E" w:rsidR="00BE6B9B" w:rsidRPr="003D7C8A" w:rsidRDefault="00BE6B9B" w:rsidP="00BE6B9B">
      <w:r>
        <w:t xml:space="preserve">Für Schritt </w:t>
      </w:r>
      <w:r w:rsidR="004610AB">
        <w:t>3</w:t>
      </w:r>
      <w:r>
        <w:t xml:space="preserve"> wurden die geforderten </w:t>
      </w:r>
      <w:r w:rsidR="005744EF">
        <w:t>Skripte(</w:t>
      </w:r>
      <w:r>
        <w:t>Funktionen) Step3Train und Step3Test angelegt. Zusätzlich existiert ein Step</w:t>
      </w:r>
      <w:r w:rsidR="004610AB">
        <w:t>3</w:t>
      </w:r>
      <w:r>
        <w:t>Main, zum Ausführen der beiden Funktionen nacheinander.</w:t>
      </w:r>
    </w:p>
    <w:p w14:paraId="6C7C8D85" w14:textId="17035241" w:rsidR="00BE6B9B" w:rsidRDefault="00BE6B9B" w:rsidP="00BE6B9B">
      <w:pPr>
        <w:pStyle w:val="berschrift2"/>
      </w:pPr>
      <w:r>
        <w:t>Schritt3Train</w:t>
      </w:r>
    </w:p>
    <w:p w14:paraId="757757B5" w14:textId="7E78AF27" w:rsidR="00F438CB" w:rsidRDefault="00F438CB" w:rsidP="00F438CB">
      <w:r>
        <w:t xml:space="preserve">Hier haben wir erneut zuerst einen ImageDatastore generiert, welcher die Bilder aus dem Ordner „platesResize“ enthält. Anschließend haben wir wie bei den vorherigen Schritten die Bilder aus dem ImageDatastore in Trainingsdaten(70%) und Validierungsdaten(30%) aufgeteilt. </w:t>
      </w:r>
    </w:p>
    <w:p w14:paraId="76E47957" w14:textId="70EA04F2" w:rsidR="00F438CB" w:rsidRDefault="004A7ECC" w:rsidP="00F438CB">
      <w:r>
        <w:t>Danach</w:t>
      </w:r>
      <w:r w:rsidR="00F438CB">
        <w:t xml:space="preserve"> führen wir erneut eine </w:t>
      </w:r>
      <w:r>
        <w:t xml:space="preserve">Augmentierung </w:t>
      </w:r>
      <w:r w:rsidR="00F438CB">
        <w:t>durch. Diese verläuft wie in den vorherigen Schritten, außer dass hier die outputSize auf</w:t>
      </w:r>
      <w:r>
        <w:t xml:space="preserve"> [</w:t>
      </w:r>
      <w:r w:rsidR="00F438CB">
        <w:t>227 227 3</w:t>
      </w:r>
      <w:r>
        <w:t>]</w:t>
      </w:r>
      <w:r w:rsidR="00F438CB">
        <w:t xml:space="preserve"> abgeändert wurde. Diese outputSize ist notwendig, da das Alexnet nur Bilder mit dieser Größe als Input verarbeiten kann. Danach werden die Trainingsdaten, wie die Validierungsdaten,</w:t>
      </w:r>
      <w:r>
        <w:t xml:space="preserve"> beide</w:t>
      </w:r>
      <w:r w:rsidR="00F438CB">
        <w:t xml:space="preserve"> augmentiet.</w:t>
      </w:r>
    </w:p>
    <w:p w14:paraId="4F315D7F" w14:textId="64F1176F" w:rsidR="00F438CB" w:rsidRDefault="00F438CB" w:rsidP="00F438CB">
      <w:r>
        <w:t xml:space="preserve">Wenn die Daten erfolgreich Augmentiert sind, widmen wir uns der Definierung des Netzes. Hierfür verwenden wir das vordefinierte Alexnet. Wir übernehmen von diesem Netz sämtliche Layer, bis auf die letzten drei. Anschließend definieren wir die Anzahl der Klassen und die Layers. Bei den Layers laden wir zuerst </w:t>
      </w:r>
      <w:r w:rsidR="004A7ECC">
        <w:t>den übernommenen Layer</w:t>
      </w:r>
      <w:r>
        <w:t xml:space="preserve"> (layerTransfer) </w:t>
      </w:r>
      <w:r w:rsidR="00241013">
        <w:t>und definieren anschließend die „fullyConnectedLayer“, „softmaxLayer“ und „classificationLayer“.</w:t>
      </w:r>
    </w:p>
    <w:p w14:paraId="036A1BBD" w14:textId="101CE21B" w:rsidR="00241013" w:rsidRDefault="00241013" w:rsidP="00F438CB">
      <w:r>
        <w:t>Nachdem die Layer</w:t>
      </w:r>
      <w:r w:rsidR="004A7ECC">
        <w:t>s</w:t>
      </w:r>
      <w:r>
        <w:t xml:space="preserve"> definiert sind, widmen wir uns den Optionen für das Training. Diese sind gleich aufgebaut, wie bei den vorherigen Trainings und erhalten zudem drei zusätzliche Optionen. Die erste zusätzliche Option ist die „MiniBatchSize“, dies ist dafür verantwortlich die Verluste zu bewerten und die Gewichte zu aktualisieren. Die zweite ist die „ValidationPatience“, welche die Vorgabe für den Abbruch des Trainings enthält. Die letzte ist die „InitialLearnRate“, welche die anfängliche Lernrate bestimmt.</w:t>
      </w:r>
    </w:p>
    <w:p w14:paraId="6282EB61" w14:textId="6DA9C685" w:rsidR="00BE6B9B" w:rsidRDefault="00241013" w:rsidP="00BE6B9B">
      <w:r>
        <w:t>Anschließend trainieren wir das Netz wie in den vorherigen Schritten und geben die Genauigkeit aus.</w:t>
      </w:r>
    </w:p>
    <w:p w14:paraId="2531C8F7" w14:textId="77777777" w:rsidR="004A7ECC" w:rsidRPr="00BE6B9B" w:rsidRDefault="004A7ECC" w:rsidP="00BE6B9B"/>
    <w:p w14:paraId="0A775FDF" w14:textId="3C663B86" w:rsidR="00BE6B9B" w:rsidRDefault="00BE6B9B" w:rsidP="00BE6B9B">
      <w:pPr>
        <w:pStyle w:val="berschrift2"/>
      </w:pPr>
      <w:r>
        <w:t>Schritt</w:t>
      </w:r>
      <w:r w:rsidR="00A35E7B">
        <w:t>3</w:t>
      </w:r>
      <w:r>
        <w:t>Test</w:t>
      </w:r>
    </w:p>
    <w:p w14:paraId="008061B6" w14:textId="3F1AE50C" w:rsidR="00241013" w:rsidRDefault="00241013" w:rsidP="00241013">
      <w:r>
        <w:t>Hier laden wir auch als allererstes die Testdaten in einen Image</w:t>
      </w:r>
      <w:r w:rsidR="004A7ECC">
        <w:t>D</w:t>
      </w:r>
      <w:r>
        <w:t xml:space="preserve">atastore.  </w:t>
      </w:r>
      <w:r w:rsidR="004A7ECC">
        <w:t xml:space="preserve">Anschließend müssen wir die Größe der Testbilder auf dieselbe Größe der Trainingsbilder bringen. Dafür verwenden wir eine Augmentierung, welche als Parameter nur die Outputsize und die Bilder der Testdaten erhält. </w:t>
      </w:r>
      <w:r w:rsidR="004A7ECC">
        <w:lastRenderedPageBreak/>
        <w:t>Sämtliche Testdaten haben nun die passende Größe, damit das Alexnet diese verarbeiten kann. Anschließend lassen wir den Datastore auslesen, lassen die richtigen Kategorien ausgeben und die Kategorien, welche das Alexnet als Antwort liefert.</w:t>
      </w:r>
    </w:p>
    <w:p w14:paraId="537E399C" w14:textId="5CFC363C" w:rsidR="00BE6B9B" w:rsidRDefault="004A7ECC" w:rsidP="00BE6B9B">
      <w:r>
        <w:t>Zuletzt testen wir das trainierte Netz und lassen uns die Genauigkeit ausgeben.</w:t>
      </w:r>
    </w:p>
    <w:p w14:paraId="52B976FC" w14:textId="77777777" w:rsidR="00A35E7B" w:rsidRDefault="00A35E7B" w:rsidP="00BE6B9B"/>
    <w:p w14:paraId="09FF2D5E" w14:textId="536F549A" w:rsidR="00A35E7B" w:rsidRDefault="00A35E7B" w:rsidP="00A35E7B">
      <w:pPr>
        <w:pStyle w:val="berschrift2"/>
      </w:pPr>
      <w:r>
        <w:t>Schritt3Main</w:t>
      </w:r>
    </w:p>
    <w:p w14:paraId="710D887C" w14:textId="30167D8F" w:rsidR="00A35E7B" w:rsidRPr="00A35E7B" w:rsidRDefault="00A35E7B" w:rsidP="00A35E7B">
      <w:r>
        <w:t>Hier führen wir erneut zuerst das Training durch und anschließend den Test.</w:t>
      </w:r>
    </w:p>
    <w:p w14:paraId="2020162B" w14:textId="77777777" w:rsidR="00A35E7B" w:rsidRPr="00BE6B9B" w:rsidRDefault="00A35E7B" w:rsidP="00BE6B9B"/>
    <w:sectPr w:rsidR="00A35E7B" w:rsidRPr="00BE6B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2B687" w14:textId="77777777" w:rsidR="00BD20C8" w:rsidRDefault="00BD20C8" w:rsidP="00FB719E">
      <w:pPr>
        <w:spacing w:after="0" w:line="240" w:lineRule="auto"/>
      </w:pPr>
      <w:r>
        <w:separator/>
      </w:r>
    </w:p>
  </w:endnote>
  <w:endnote w:type="continuationSeparator" w:id="0">
    <w:p w14:paraId="06E20329" w14:textId="77777777" w:rsidR="00BD20C8" w:rsidRDefault="00BD20C8" w:rsidP="00FB7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393AB" w14:textId="77777777" w:rsidR="00BD20C8" w:rsidRDefault="00BD20C8" w:rsidP="00FB719E">
      <w:pPr>
        <w:spacing w:after="0" w:line="240" w:lineRule="auto"/>
      </w:pPr>
      <w:r>
        <w:separator/>
      </w:r>
    </w:p>
  </w:footnote>
  <w:footnote w:type="continuationSeparator" w:id="0">
    <w:p w14:paraId="47D376BA" w14:textId="77777777" w:rsidR="00BD20C8" w:rsidRDefault="00BD20C8" w:rsidP="00FB71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C17D7F"/>
    <w:multiLevelType w:val="hybridMultilevel"/>
    <w:tmpl w:val="AF2CCE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A0"/>
    <w:rsid w:val="00014FCA"/>
    <w:rsid w:val="00081145"/>
    <w:rsid w:val="000E052F"/>
    <w:rsid w:val="001016A0"/>
    <w:rsid w:val="00146A63"/>
    <w:rsid w:val="00172C1A"/>
    <w:rsid w:val="001B6194"/>
    <w:rsid w:val="00235BB5"/>
    <w:rsid w:val="00241013"/>
    <w:rsid w:val="002B5BC3"/>
    <w:rsid w:val="002E3B1F"/>
    <w:rsid w:val="00317894"/>
    <w:rsid w:val="003354CB"/>
    <w:rsid w:val="003C6C33"/>
    <w:rsid w:val="003D7C8A"/>
    <w:rsid w:val="004610AB"/>
    <w:rsid w:val="004A7ECC"/>
    <w:rsid w:val="005744EF"/>
    <w:rsid w:val="005C0357"/>
    <w:rsid w:val="00630E1E"/>
    <w:rsid w:val="00674B45"/>
    <w:rsid w:val="006C70F7"/>
    <w:rsid w:val="00755A7E"/>
    <w:rsid w:val="007F0B42"/>
    <w:rsid w:val="00906538"/>
    <w:rsid w:val="00A35E7B"/>
    <w:rsid w:val="00A400DF"/>
    <w:rsid w:val="00AC4DF2"/>
    <w:rsid w:val="00B63BE1"/>
    <w:rsid w:val="00B76791"/>
    <w:rsid w:val="00B776DB"/>
    <w:rsid w:val="00BD20C8"/>
    <w:rsid w:val="00BE6B9B"/>
    <w:rsid w:val="00C0063F"/>
    <w:rsid w:val="00CC3916"/>
    <w:rsid w:val="00EC6F37"/>
    <w:rsid w:val="00F438CB"/>
    <w:rsid w:val="00F9447D"/>
    <w:rsid w:val="00F97FBE"/>
    <w:rsid w:val="00FB719E"/>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F8BC"/>
  <w15:chartTrackingRefBased/>
  <w15:docId w15:val="{A7042A24-A3EC-4C4D-8F79-8C2CE03E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7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B71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B71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B719E"/>
  </w:style>
  <w:style w:type="paragraph" w:styleId="Fuzeile">
    <w:name w:val="footer"/>
    <w:basedOn w:val="Standard"/>
    <w:link w:val="FuzeileZchn"/>
    <w:uiPriority w:val="99"/>
    <w:unhideWhenUsed/>
    <w:rsid w:val="00FB71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B719E"/>
  </w:style>
  <w:style w:type="character" w:customStyle="1" w:styleId="berschrift2Zchn">
    <w:name w:val="Überschrift 2 Zchn"/>
    <w:basedOn w:val="Absatz-Standardschriftart"/>
    <w:link w:val="berschrift2"/>
    <w:uiPriority w:val="9"/>
    <w:rsid w:val="00FB719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B719E"/>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B71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719E"/>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FB719E"/>
    <w:pPr>
      <w:spacing w:before="480" w:line="276" w:lineRule="auto"/>
      <w:outlineLvl w:val="9"/>
    </w:pPr>
    <w:rPr>
      <w:b/>
      <w:bCs/>
      <w:sz w:val="28"/>
      <w:szCs w:val="28"/>
      <w:lang w:eastAsia="zh-TW"/>
    </w:rPr>
  </w:style>
  <w:style w:type="paragraph" w:styleId="Verzeichnis1">
    <w:name w:val="toc 1"/>
    <w:basedOn w:val="Standard"/>
    <w:next w:val="Standard"/>
    <w:autoRedefine/>
    <w:uiPriority w:val="39"/>
    <w:unhideWhenUsed/>
    <w:rsid w:val="00FB719E"/>
    <w:pPr>
      <w:spacing w:before="240" w:after="120"/>
    </w:pPr>
    <w:rPr>
      <w:rFonts w:cstheme="minorHAnsi"/>
      <w:b/>
      <w:bCs/>
      <w:sz w:val="20"/>
      <w:szCs w:val="20"/>
    </w:rPr>
  </w:style>
  <w:style w:type="paragraph" w:styleId="Verzeichnis2">
    <w:name w:val="toc 2"/>
    <w:basedOn w:val="Standard"/>
    <w:next w:val="Standard"/>
    <w:autoRedefine/>
    <w:uiPriority w:val="39"/>
    <w:unhideWhenUsed/>
    <w:rsid w:val="00FB719E"/>
    <w:pPr>
      <w:spacing w:before="120" w:after="0"/>
      <w:ind w:left="220"/>
    </w:pPr>
    <w:rPr>
      <w:rFonts w:cstheme="minorHAnsi"/>
      <w:i/>
      <w:iCs/>
      <w:sz w:val="20"/>
      <w:szCs w:val="20"/>
    </w:rPr>
  </w:style>
  <w:style w:type="character" w:styleId="Hyperlink">
    <w:name w:val="Hyperlink"/>
    <w:basedOn w:val="Absatz-Standardschriftart"/>
    <w:uiPriority w:val="99"/>
    <w:unhideWhenUsed/>
    <w:rsid w:val="00FB719E"/>
    <w:rPr>
      <w:color w:val="0563C1" w:themeColor="hyperlink"/>
      <w:u w:val="single"/>
    </w:rPr>
  </w:style>
  <w:style w:type="paragraph" w:styleId="Verzeichnis3">
    <w:name w:val="toc 3"/>
    <w:basedOn w:val="Standard"/>
    <w:next w:val="Standard"/>
    <w:autoRedefine/>
    <w:uiPriority w:val="39"/>
    <w:semiHidden/>
    <w:unhideWhenUsed/>
    <w:rsid w:val="00FB719E"/>
    <w:pPr>
      <w:spacing w:after="0"/>
      <w:ind w:left="440"/>
    </w:pPr>
    <w:rPr>
      <w:rFonts w:cstheme="minorHAnsi"/>
      <w:sz w:val="20"/>
      <w:szCs w:val="20"/>
    </w:rPr>
  </w:style>
  <w:style w:type="paragraph" w:styleId="Verzeichnis4">
    <w:name w:val="toc 4"/>
    <w:basedOn w:val="Standard"/>
    <w:next w:val="Standard"/>
    <w:autoRedefine/>
    <w:uiPriority w:val="39"/>
    <w:semiHidden/>
    <w:unhideWhenUsed/>
    <w:rsid w:val="00FB719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FB719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FB719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FB719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FB719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FB719E"/>
    <w:pPr>
      <w:spacing w:after="0"/>
      <w:ind w:left="1760"/>
    </w:pPr>
    <w:rPr>
      <w:rFonts w:cstheme="minorHAnsi"/>
      <w:sz w:val="20"/>
      <w:szCs w:val="20"/>
    </w:rPr>
  </w:style>
  <w:style w:type="table" w:styleId="Tabellenraster">
    <w:name w:val="Table Grid"/>
    <w:basedOn w:val="NormaleTabelle"/>
    <w:uiPriority w:val="39"/>
    <w:rsid w:val="00FB7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B71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FB71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FB71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FB71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A40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02D4A-F3E9-BB49-98E8-42697BD9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1299</Words>
  <Characters>8185</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Prieß</dc:creator>
  <cp:keywords/>
  <dc:description/>
  <cp:lastModifiedBy>Sören Prieß</cp:lastModifiedBy>
  <cp:revision>4</cp:revision>
  <dcterms:created xsi:type="dcterms:W3CDTF">2021-01-14T18:41:00Z</dcterms:created>
  <dcterms:modified xsi:type="dcterms:W3CDTF">2021-11-18T12:18:00Z</dcterms:modified>
</cp:coreProperties>
</file>