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51" w:rsidRPr="00CA39B7" w:rsidRDefault="00457E51" w:rsidP="003B217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</w:t>
      </w:r>
      <w:bookmarkStart w:id="0" w:name="_GoBack"/>
      <w:bookmarkEnd w:id="0"/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 xml:space="preserve">Педагог-психолог </w:t>
      </w:r>
      <w:proofErr w:type="spellStart"/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>Э.П.Березюк</w:t>
      </w:r>
      <w:proofErr w:type="spellEnd"/>
    </w:p>
    <w:p w:rsidR="00457E51" w:rsidRPr="00CA39B7" w:rsidRDefault="00457E51" w:rsidP="00457E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7E51" w:rsidRPr="00203084" w:rsidRDefault="00457E51" w:rsidP="00457E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:rsidR="00457E51" w:rsidRPr="00CA39B7" w:rsidRDefault="00457E51" w:rsidP="003021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457E51">
        <w:rPr>
          <w:rFonts w:ascii="Times New Roman" w:hAnsi="Times New Roman" w:cs="Times New Roman"/>
          <w:b/>
          <w:sz w:val="28"/>
          <w:szCs w:val="28"/>
        </w:rPr>
        <w:t>Роль семей</w:t>
      </w:r>
      <w:r>
        <w:rPr>
          <w:rFonts w:ascii="Times New Roman" w:hAnsi="Times New Roman" w:cs="Times New Roman"/>
          <w:b/>
          <w:sz w:val="28"/>
          <w:szCs w:val="28"/>
        </w:rPr>
        <w:t>ных традиций в воспитании детей</w:t>
      </w: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b/>
          <w:sz w:val="28"/>
          <w:szCs w:val="28"/>
        </w:rPr>
        <w:t>Семейные традиции</w:t>
      </w:r>
      <w:r w:rsidRPr="00457E51">
        <w:rPr>
          <w:rFonts w:ascii="Times New Roman" w:hAnsi="Times New Roman" w:cs="Times New Roman"/>
          <w:sz w:val="28"/>
          <w:szCs w:val="28"/>
        </w:rPr>
        <w:t xml:space="preserve"> — это обычные принятые в семье нормы, манеры поведения, обычаи и взгляды, которые передаются из поколения в поколение».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b/>
          <w:sz w:val="28"/>
          <w:szCs w:val="28"/>
        </w:rPr>
        <w:t>Семейная традиция</w:t>
      </w:r>
      <w:r w:rsidRPr="00457E51">
        <w:rPr>
          <w:rFonts w:ascii="Times New Roman" w:hAnsi="Times New Roman" w:cs="Times New Roman"/>
          <w:sz w:val="28"/>
          <w:szCs w:val="28"/>
        </w:rPr>
        <w:t xml:space="preserve"> ‒ это нечто такое, что объединяет всех членов семьи, и направлено оно на укрепление и улучшение внутрисемейных отношений. </w:t>
      </w:r>
    </w:p>
    <w:p w:rsidR="00457E51" w:rsidRPr="00457E51" w:rsidRDefault="00457E51" w:rsidP="00457E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E51">
        <w:rPr>
          <w:rFonts w:ascii="Times New Roman" w:hAnsi="Times New Roman" w:cs="Times New Roman"/>
          <w:b/>
          <w:sz w:val="28"/>
          <w:szCs w:val="28"/>
        </w:rPr>
        <w:t>Роль семейных традиций в воспитании детей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1. </w:t>
      </w:r>
      <w:r w:rsidRPr="003021AC">
        <w:rPr>
          <w:rFonts w:ascii="Times New Roman" w:hAnsi="Times New Roman" w:cs="Times New Roman"/>
          <w:i/>
          <w:sz w:val="28"/>
          <w:szCs w:val="28"/>
        </w:rPr>
        <w:t>Семейные традиции порождают и воспитывают в людях важные ценности:</w:t>
      </w:r>
      <w:r w:rsidRPr="00457E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E51" w:rsidRPr="00457E51" w:rsidRDefault="00457E51" w:rsidP="00457E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любовь к семье, </w:t>
      </w:r>
    </w:p>
    <w:p w:rsidR="00457E51" w:rsidRPr="00457E51" w:rsidRDefault="00457E51" w:rsidP="00457E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уважение к своим родным, </w:t>
      </w:r>
    </w:p>
    <w:p w:rsidR="00457E51" w:rsidRPr="00457E51" w:rsidRDefault="00457E51" w:rsidP="00457E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заботу о близких, </w:t>
      </w:r>
    </w:p>
    <w:p w:rsidR="00457E51" w:rsidRPr="00457E51" w:rsidRDefault="00457E51" w:rsidP="00457E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правильное понимание семьи и ее роли в жизни.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Несоблюдение семейных обычаев и устоев может привести к ослаблению связей между ее членами, к разрушению семейных уз. </w:t>
      </w:r>
    </w:p>
    <w:p w:rsidR="00457E51" w:rsidRPr="008510F9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2. Неоспоримая польза традиций доказана научно: </w:t>
      </w:r>
      <w:r w:rsidRPr="008510F9">
        <w:rPr>
          <w:rFonts w:ascii="Times New Roman" w:hAnsi="Times New Roman" w:cs="Times New Roman"/>
          <w:i/>
          <w:sz w:val="28"/>
          <w:szCs w:val="28"/>
        </w:rPr>
        <w:t xml:space="preserve">они укрепляют семьи и привязанности, делают разнообразной жизнь в кругу родственников – совместное времяпрепровождение становится интереснее.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3. Соблюдение традиций способствует формированию семейными ценностями.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4. Традиции </w:t>
      </w:r>
      <w:r w:rsidRPr="008510F9">
        <w:rPr>
          <w:rFonts w:ascii="Times New Roman" w:hAnsi="Times New Roman" w:cs="Times New Roman"/>
          <w:i/>
          <w:sz w:val="28"/>
          <w:szCs w:val="28"/>
        </w:rPr>
        <w:t>укрепляют в детях чувство благодарности к родителям, а также к бабушкам и дедушками, прививая уважение к старшему поколению.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5. Традиции </w:t>
      </w:r>
      <w:r w:rsidRPr="008510F9">
        <w:rPr>
          <w:rFonts w:ascii="Times New Roman" w:hAnsi="Times New Roman" w:cs="Times New Roman"/>
          <w:i/>
          <w:sz w:val="28"/>
          <w:szCs w:val="28"/>
        </w:rPr>
        <w:t>дают супругам ощущение незыблемости, стабильности семейных отношений</w:t>
      </w:r>
      <w:r w:rsidRPr="00457E51">
        <w:rPr>
          <w:rFonts w:ascii="Times New Roman" w:hAnsi="Times New Roman" w:cs="Times New Roman"/>
          <w:sz w:val="28"/>
          <w:szCs w:val="28"/>
        </w:rPr>
        <w:t xml:space="preserve">. Л.Н. Толстой говорил: «Счастлив тот, кто счастлив у себя дома». Человек, живущий в семье, чтущей традиции, обязательно будет окружен заботой, любовью, теплом и нежностью. У такого человека семейное благополучие обязательно передастся другим сферам жизни.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Если дети участвуют в создании, разработке и праздновании значимых семейных мероприятий на протяжении всей жизни, то они будут чувствовать себя уверенно и оптимистично в будущем.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6. Для семьи соблюдение своих особых ритуалов важно на протяжении всего детства ребенка и периода его взросления. </w:t>
      </w:r>
      <w:r w:rsidRPr="008510F9">
        <w:rPr>
          <w:rFonts w:ascii="Times New Roman" w:hAnsi="Times New Roman" w:cs="Times New Roman"/>
          <w:i/>
          <w:sz w:val="28"/>
          <w:szCs w:val="28"/>
        </w:rPr>
        <w:t>Семейные традиции создают положительный заряд и хорошие воспоминания на всю жизнь.</w:t>
      </w:r>
      <w:r w:rsidRPr="00457E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7. Семейные традиции помогут вашему ребенку </w:t>
      </w:r>
      <w:r w:rsidRPr="008510F9">
        <w:rPr>
          <w:rFonts w:ascii="Times New Roman" w:hAnsi="Times New Roman" w:cs="Times New Roman"/>
          <w:i/>
          <w:sz w:val="28"/>
          <w:szCs w:val="28"/>
        </w:rPr>
        <w:t>развить его личность</w:t>
      </w:r>
      <w:r w:rsidRPr="00457E51">
        <w:rPr>
          <w:rFonts w:ascii="Times New Roman" w:hAnsi="Times New Roman" w:cs="Times New Roman"/>
          <w:sz w:val="28"/>
          <w:szCs w:val="28"/>
        </w:rPr>
        <w:t xml:space="preserve">, даже в сложном подростковом возрасте осознание себя как части целого обеспечивает надежную основу, </w:t>
      </w:r>
      <w:r w:rsidRPr="008510F9">
        <w:rPr>
          <w:rFonts w:ascii="Times New Roman" w:hAnsi="Times New Roman" w:cs="Times New Roman"/>
          <w:i/>
          <w:sz w:val="28"/>
          <w:szCs w:val="28"/>
        </w:rPr>
        <w:t>способствуя самоопределению</w:t>
      </w:r>
      <w:r w:rsidRPr="00457E51">
        <w:rPr>
          <w:rFonts w:ascii="Times New Roman" w:hAnsi="Times New Roman" w:cs="Times New Roman"/>
          <w:sz w:val="28"/>
          <w:szCs w:val="28"/>
        </w:rPr>
        <w:t xml:space="preserve">, в том числе и касательно семейных ценностей. </w:t>
      </w:r>
      <w:r w:rsidRPr="00457E51">
        <w:rPr>
          <w:rFonts w:ascii="Times New Roman" w:hAnsi="Times New Roman" w:cs="Times New Roman"/>
          <w:i/>
          <w:sz w:val="28"/>
          <w:szCs w:val="28"/>
        </w:rPr>
        <w:t>Подросток будет строить будущую семью по примеру своей родной, поэтому важно дать ему хороший пример.</w:t>
      </w:r>
      <w:r w:rsidRPr="00457E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E51" w:rsidRDefault="00457E51" w:rsidP="00457E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8. Семейные традиции будут давать вашему ребенку чувство безопасности. Каждый день перед ним может возникать множество сложных </w:t>
      </w:r>
      <w:r w:rsidRPr="00457E51">
        <w:rPr>
          <w:rFonts w:ascii="Times New Roman" w:hAnsi="Times New Roman" w:cs="Times New Roman"/>
          <w:sz w:val="28"/>
          <w:szCs w:val="28"/>
        </w:rPr>
        <w:lastRenderedPageBreak/>
        <w:t xml:space="preserve">вопросов. Зная, что он может обратиться к любому из своей крепкой семьи за помощью, вряд ли он будет искать совета на улице, испытывая отрицательное давление со стороны сверстников, влияние алкоголя и наркотиков. </w:t>
      </w:r>
    </w:p>
    <w:p w:rsidR="00457E51" w:rsidRPr="00457E51" w:rsidRDefault="00457E51" w:rsidP="00457E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E51">
        <w:rPr>
          <w:rFonts w:ascii="Times New Roman" w:hAnsi="Times New Roman" w:cs="Times New Roman"/>
          <w:b/>
          <w:sz w:val="28"/>
          <w:szCs w:val="28"/>
        </w:rPr>
        <w:t>Разновидности семейных традиций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Семейных традиций в мире существует огромное разнообразие. Но все же в целом можем попробовать их условно разделить на две большие группы: общие и специальные.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b/>
          <w:sz w:val="28"/>
          <w:szCs w:val="28"/>
        </w:rPr>
        <w:t>Общие традиции</w:t>
      </w:r>
      <w:r w:rsidRPr="00457E51">
        <w:rPr>
          <w:rFonts w:ascii="Times New Roman" w:hAnsi="Times New Roman" w:cs="Times New Roman"/>
          <w:sz w:val="28"/>
          <w:szCs w:val="28"/>
        </w:rPr>
        <w:t xml:space="preserve"> – это традиции, встречающиеся в большинстве семей в том или ином виде.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b/>
          <w:sz w:val="28"/>
          <w:szCs w:val="28"/>
        </w:rPr>
        <w:t>Специальные традиции</w:t>
      </w:r>
      <w:r w:rsidRPr="00457E51">
        <w:rPr>
          <w:rFonts w:ascii="Times New Roman" w:hAnsi="Times New Roman" w:cs="Times New Roman"/>
          <w:sz w:val="28"/>
          <w:szCs w:val="28"/>
        </w:rPr>
        <w:t xml:space="preserve"> – это особые традиции, присущие одной данной семье. (Возможно, это привычка по воскресеньям спать до обеда, или по выходным отправляться на пикник, походы в горы и т.д.) </w:t>
      </w:r>
    </w:p>
    <w:p w:rsidR="00457E51" w:rsidRPr="00457E51" w:rsidRDefault="00457E51" w:rsidP="00457E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E51">
        <w:rPr>
          <w:rFonts w:ascii="Times New Roman" w:hAnsi="Times New Roman" w:cs="Times New Roman"/>
          <w:b/>
          <w:sz w:val="28"/>
          <w:szCs w:val="28"/>
        </w:rPr>
        <w:t>Примеры традиций: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Празднование дней рождений и семейных праздников.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Домашние обязанности всех членов семьи, уборка, раскладывание вещей по местам.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Совместные игры с детьми.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Семейный обед по выходным дням. Очень многие семьи чтят традиции гостеприимства, что помогает объединять семьи, собирая их за одним столом.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Ритуалы приветствия и прощания.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Дни памяти умерших родных и близких.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Совместные прогулки, походы в театры, кино, на выставки, поездки в путешествия – эти традиции обогащают жизнь семьи, делают ее более яркой и насыщенной.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Чтение перед сном. Сказки на ночь, которые по мере взросления детей может переродиться в рассказы интересных познавательных историй.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Пожелания спокойной ночи, доброго утра, поцелуй на ночь.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Подарки своими руками. Во многих семьях принято, чтобы дети к праздникам делали подарки своими руками родителям и близким родственникам.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>▪ Семейная «планерка». Это когда в определенный день месяца/недели вся семья собирается за чаепитием/мороженым/п</w:t>
      </w:r>
      <w:r>
        <w:rPr>
          <w:rFonts w:ascii="Times New Roman" w:hAnsi="Times New Roman" w:cs="Times New Roman"/>
          <w:sz w:val="28"/>
          <w:szCs w:val="28"/>
        </w:rPr>
        <w:t xml:space="preserve">иццей (список можно продолжать) и обсуждает насущные </w:t>
      </w:r>
      <w:r w:rsidRPr="00457E51">
        <w:rPr>
          <w:rFonts w:ascii="Times New Roman" w:hAnsi="Times New Roman" w:cs="Times New Roman"/>
          <w:sz w:val="28"/>
          <w:szCs w:val="28"/>
        </w:rPr>
        <w:t>вопросы/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E51">
        <w:rPr>
          <w:rFonts w:ascii="Times New Roman" w:hAnsi="Times New Roman" w:cs="Times New Roman"/>
          <w:sz w:val="28"/>
          <w:szCs w:val="28"/>
        </w:rPr>
        <w:t>проблемы/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E51">
        <w:rPr>
          <w:rFonts w:ascii="Times New Roman" w:hAnsi="Times New Roman" w:cs="Times New Roman"/>
          <w:sz w:val="28"/>
          <w:szCs w:val="28"/>
        </w:rPr>
        <w:t>радости/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E51">
        <w:rPr>
          <w:rFonts w:ascii="Times New Roman" w:hAnsi="Times New Roman" w:cs="Times New Roman"/>
          <w:sz w:val="28"/>
          <w:szCs w:val="28"/>
        </w:rPr>
        <w:t>бюджет/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E51">
        <w:rPr>
          <w:rFonts w:ascii="Times New Roman" w:hAnsi="Times New Roman" w:cs="Times New Roman"/>
          <w:sz w:val="28"/>
          <w:szCs w:val="28"/>
        </w:rPr>
        <w:t xml:space="preserve">покупки. Подобные мероприятия позволяют даже самым маленьким членам семьи чувствовать себя большими и значимыми, ведь им доверили участие в семейном совете!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Совместные приемы пищи.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Слияние с природой. Никак нельзя пропускать летний поход с палатками, удочками, бадминтоном, котелком для каши, ароматным шашлычком и всем остальным, что так любимо всеми малышами и взрослыми.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Ценим, пока они рядом. Это про старшее поколение, уважение и почет к которому необходимо прививать своим детям. Возьмите за правило </w:t>
      </w:r>
      <w:r w:rsidRPr="00457E51">
        <w:rPr>
          <w:rFonts w:ascii="Times New Roman" w:hAnsi="Times New Roman" w:cs="Times New Roman"/>
          <w:sz w:val="28"/>
          <w:szCs w:val="28"/>
        </w:rPr>
        <w:lastRenderedPageBreak/>
        <w:t xml:space="preserve">со всеми праздниками первых поздравлять бабушек и дедушек и не только по телефону, а лучше пусть коротким, но визитом.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Передаем по наследству. Даже если вам ничего не передали, подберите что-то символичное и возобновите старую традицию передавать дорогие сердцу вещи по наследству. </w:t>
      </w:r>
    </w:p>
    <w:p w:rsid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 xml:space="preserve">▪ Вечернее обсуждение минувшего дня. Стоит обратить внимание на этот важный момент, ведь во время обсуждений каждый имеет возможность поделиться с родными своими успехами, неудачами, получить полезный совет или напутственное слово. </w:t>
      </w:r>
    </w:p>
    <w:p w:rsidR="00F83BF3" w:rsidRPr="00457E51" w:rsidRDefault="00457E51" w:rsidP="00457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E51">
        <w:rPr>
          <w:rFonts w:ascii="Times New Roman" w:hAnsi="Times New Roman" w:cs="Times New Roman"/>
          <w:sz w:val="28"/>
          <w:szCs w:val="28"/>
        </w:rPr>
        <w:t>▪ Традиция поцелуев. Для создания атмосферы любви, важно почаще целовать своих родных и близких. Желательно целовать детей минимум два раза в день – утром, когда они проснулись, вечером – перед сном. Более частые поцелуи и объятия только приветствуются, даже с взрослым ребенком, потому как при недостатке ласки дети вырастают черствыми. Также немаловажно желать всем родным спокойной ночи перед ночным сном и доброго утра, проснувшись.</w:t>
      </w:r>
    </w:p>
    <w:sectPr w:rsidR="00F83BF3" w:rsidRPr="0045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80F03"/>
    <w:multiLevelType w:val="hybridMultilevel"/>
    <w:tmpl w:val="0F7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54"/>
    <w:rsid w:val="0001369A"/>
    <w:rsid w:val="003021AC"/>
    <w:rsid w:val="003B2178"/>
    <w:rsid w:val="00457E51"/>
    <w:rsid w:val="008510F9"/>
    <w:rsid w:val="00C52054"/>
    <w:rsid w:val="00F8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7717"/>
  <w15:docId w15:val="{A9C9250B-23DE-4D4B-9E53-E8E14A01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4</cp:revision>
  <dcterms:created xsi:type="dcterms:W3CDTF">2022-10-24T07:36:00Z</dcterms:created>
  <dcterms:modified xsi:type="dcterms:W3CDTF">2024-11-01T07:36:00Z</dcterms:modified>
</cp:coreProperties>
</file>