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187" w:rsidRDefault="00691A21" w:rsidP="00691A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Основы безопасности детей на дороге</w:t>
      </w:r>
    </w:p>
    <w:p w:rsidR="00691A21" w:rsidRDefault="00691A21" w:rsidP="00691A2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Каникулы – это лучшее время для отдыха, а летние каникулы – вдвойне хороши!.. Но чтобы провести это время для отдыха не только замечательно, но и без последствий, необходимо помнить основные требования Правил дорожного движения.</w:t>
      </w:r>
    </w:p>
    <w:p w:rsidR="00691A21" w:rsidRDefault="00691A21" w:rsidP="00691A2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Безопасность пешехода</w:t>
      </w:r>
    </w:p>
    <w:p w:rsidR="00691A21" w:rsidRDefault="00691A21" w:rsidP="007C69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Пешеходы должны двигаться по тротуарам или пешеходным дорожкам, а при их отсутствии – по обочинам, велосипедной дорожке или в один ряд по краю проезжей части дороги.</w:t>
      </w:r>
    </w:p>
    <w:p w:rsidR="00691A21" w:rsidRDefault="00691A21" w:rsidP="007C69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 населенных пунктов при движении по краю проезжей части дороги пешеходы должны идти навстречу транспортным средствам.</w:t>
      </w:r>
    </w:p>
    <w:p w:rsidR="00691A21" w:rsidRDefault="00691A21" w:rsidP="007C69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пешеход</w:t>
      </w:r>
      <w:r w:rsidR="00445CEF">
        <w:rPr>
          <w:rFonts w:ascii="Times New Roman" w:hAnsi="Times New Roman" w:cs="Times New Roman"/>
          <w:sz w:val="28"/>
          <w:szCs w:val="28"/>
        </w:rPr>
        <w:t xml:space="preserve"> ведет велосипед, мотоцикл или мопед, он должен следовать по ходу движения транспортных средств.</w:t>
      </w:r>
    </w:p>
    <w:p w:rsidR="00445CEF" w:rsidRDefault="00445CEF" w:rsidP="007C69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следовании по улице пешеход должен стараться обходить стороной выезды из гаражей, с автостоянок и других подобных мест, чтобы не попасть под выезжающий автомобиль. </w:t>
      </w:r>
    </w:p>
    <w:p w:rsidR="00445CEF" w:rsidRDefault="00445CEF" w:rsidP="00691A2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Пешеход не должен останавливаться в непосредственной близости от проходящего автомобиля.</w:t>
      </w:r>
    </w:p>
    <w:p w:rsidR="00445CEF" w:rsidRDefault="00445CEF" w:rsidP="007C69C6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Когда Вы в роли пешехода, необходимо:</w:t>
      </w:r>
    </w:p>
    <w:p w:rsidR="00445CEF" w:rsidRDefault="00445CEF" w:rsidP="007C69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перед тем, как сделать шаг на проезжую часть, убедиться в отсутствии транспортных средств;</w:t>
      </w:r>
    </w:p>
    <w:p w:rsidR="00445CEF" w:rsidRDefault="00445CEF" w:rsidP="007C69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дорогу переходить только на зеленый сигнал светофора, по пешеход</w:t>
      </w:r>
      <w:r w:rsidR="00D45E79">
        <w:rPr>
          <w:rFonts w:ascii="Times New Roman" w:hAnsi="Times New Roman" w:cs="Times New Roman"/>
          <w:sz w:val="28"/>
          <w:szCs w:val="28"/>
        </w:rPr>
        <w:t>ному переходу;</w:t>
      </w:r>
    </w:p>
    <w:p w:rsidR="00D45E79" w:rsidRDefault="00D45E79" w:rsidP="007C69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даже на разрешающий сигнал светофора необходимо </w:t>
      </w:r>
      <w:proofErr w:type="gramStart"/>
      <w:r>
        <w:rPr>
          <w:rFonts w:ascii="Times New Roman" w:hAnsi="Times New Roman" w:cs="Times New Roman"/>
          <w:sz w:val="28"/>
          <w:szCs w:val="28"/>
        </w:rPr>
        <w:t>убедиться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все машины уступают Вам дорогу;</w:t>
      </w:r>
    </w:p>
    <w:p w:rsidR="00D45E79" w:rsidRDefault="00D45E79" w:rsidP="007C69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- нельзя начинать переход проезжей части дороги на мигающий «зеленый»;</w:t>
      </w:r>
      <w:proofErr w:type="gramEnd"/>
    </w:p>
    <w:p w:rsidR="00D45E79" w:rsidRDefault="00D45E79" w:rsidP="007C69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места для игр и развлечений (мяч, самокат, роликовые коньки и проч.) всегда стоит выбирать далеко от проезжей части.</w:t>
      </w:r>
    </w:p>
    <w:p w:rsidR="00D45E79" w:rsidRDefault="00D45E79" w:rsidP="00691A2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Опасно выходить на дорогу из-за стоящих автобусов, троллейбусов, машин, кустов, деревьев. Всегда помните, что водитель не сможет остановить транспортное средство мгновенно, поэтому не стоит</w:t>
      </w:r>
      <w:r w:rsidR="00DE7DB4">
        <w:rPr>
          <w:rFonts w:ascii="Times New Roman" w:hAnsi="Times New Roman" w:cs="Times New Roman"/>
          <w:sz w:val="28"/>
          <w:szCs w:val="28"/>
        </w:rPr>
        <w:t xml:space="preserve"> переходить дорогу в последний момент. Ситуация будет намного безопасней, если пешеход и водитель будут видеть друг друга издалека.</w:t>
      </w:r>
    </w:p>
    <w:p w:rsidR="007C69C6" w:rsidRDefault="00DE7DB4" w:rsidP="007C69C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Безопасность велосипедиста</w:t>
      </w:r>
    </w:p>
    <w:p w:rsidR="00DE7DB4" w:rsidRDefault="00DE7DB4" w:rsidP="007C69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Выезжать на дорогу на велосипеде разрешается после достижения 14 лет. С этого возраста ребенок имеет право быть участником дорожного движения. </w:t>
      </w:r>
    </w:p>
    <w:p w:rsidR="005B6E3B" w:rsidRDefault="005B6E3B" w:rsidP="007C69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Соблюдение ПДД жизненно необходимо:</w:t>
      </w:r>
    </w:p>
    <w:p w:rsidR="005B6E3B" w:rsidRDefault="005B6E3B" w:rsidP="007C69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велосипедист должен соблюдать установленные правила и следовать указаниям дорожных знаков;</w:t>
      </w:r>
    </w:p>
    <w:p w:rsidR="005B6E3B" w:rsidRDefault="005B6E3B" w:rsidP="007C69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помнить о дистанции относительно движущихся впереди объектов</w:t>
      </w:r>
      <w:r w:rsidR="00CB494D">
        <w:rPr>
          <w:rFonts w:ascii="Times New Roman" w:hAnsi="Times New Roman" w:cs="Times New Roman"/>
          <w:sz w:val="28"/>
          <w:szCs w:val="28"/>
        </w:rPr>
        <w:t>;</w:t>
      </w:r>
    </w:p>
    <w:p w:rsidR="00CB494D" w:rsidRDefault="00CB494D" w:rsidP="007C69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если на дороге выделена зона движения велосипедистов (велодорожка), велосипедист должен ехать по ней;</w:t>
      </w:r>
    </w:p>
    <w:p w:rsidR="00CB494D" w:rsidRDefault="00CB494D" w:rsidP="007C69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групповая езда осуществляется цепочкой, друг за другом;</w:t>
      </w:r>
    </w:p>
    <w:p w:rsidR="00CB494D" w:rsidRDefault="00913C41" w:rsidP="007C69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необходимо быть внимательным к стоящему транспорту (внезапное открытие дверей, резкий старт);</w:t>
      </w:r>
    </w:p>
    <w:p w:rsidR="00913C41" w:rsidRDefault="00913C41" w:rsidP="00691A2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зоне передвижения людей спешиваются и ведут велосипед рядом.</w:t>
      </w:r>
    </w:p>
    <w:p w:rsidR="00913C41" w:rsidRDefault="00913C41" w:rsidP="007C69C6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Язык велосипедиста:</w:t>
      </w:r>
    </w:p>
    <w:p w:rsidR="00913C41" w:rsidRDefault="00913C41" w:rsidP="007C69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C41">
        <w:rPr>
          <w:rFonts w:ascii="Times New Roman" w:hAnsi="Times New Roman" w:cs="Times New Roman"/>
          <w:sz w:val="28"/>
          <w:szCs w:val="28"/>
        </w:rPr>
        <w:t>Чтобы другие участники движения были</w:t>
      </w:r>
      <w:r>
        <w:rPr>
          <w:rFonts w:ascii="Times New Roman" w:hAnsi="Times New Roman" w:cs="Times New Roman"/>
          <w:sz w:val="28"/>
          <w:szCs w:val="28"/>
        </w:rPr>
        <w:t xml:space="preserve"> информированы о передвижении велосипедиста, следует запомнить следующие сигналы:</w:t>
      </w:r>
    </w:p>
    <w:p w:rsidR="00913C41" w:rsidRDefault="00913C41" w:rsidP="007C69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вытянутая левая рука либо правая рука, согнутая в локте и направленная вверх – поворот налево;</w:t>
      </w:r>
    </w:p>
    <w:p w:rsidR="00913C41" w:rsidRDefault="00913C41" w:rsidP="007C69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вытянутая правая рука или левая рука, изогнутая в локтевом суставе и направленная вверх – поворот направо;</w:t>
      </w:r>
    </w:p>
    <w:p w:rsidR="00913C41" w:rsidRDefault="00913C41" w:rsidP="00691A2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поднятая рука (любая) – остановка. </w:t>
      </w:r>
    </w:p>
    <w:p w:rsidR="00913C41" w:rsidRDefault="00913C41" w:rsidP="007C69C6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Важные предосторожности для безопасного передвижения детей на велосипеде:</w:t>
      </w:r>
    </w:p>
    <w:p w:rsidR="00913C41" w:rsidRDefault="00913C41" w:rsidP="007C69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-во время движения нельзя слушать плеер и, тем более, разговаривать по телефону;</w:t>
      </w:r>
    </w:p>
    <w:p w:rsidR="00913C41" w:rsidRDefault="00913C41" w:rsidP="007C69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внимательно следить за происходящим вокруг: движение транспорта</w:t>
      </w:r>
      <w:r w:rsidR="00025716">
        <w:rPr>
          <w:rFonts w:ascii="Times New Roman" w:hAnsi="Times New Roman" w:cs="Times New Roman"/>
          <w:sz w:val="28"/>
          <w:szCs w:val="28"/>
        </w:rPr>
        <w:t>, пешеходов, возможные помехи и препятствия;</w:t>
      </w:r>
    </w:p>
    <w:p w:rsidR="00025716" w:rsidRDefault="00025716" w:rsidP="007C69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всегда учитывать: скорость, опыт вождения, качество дорожного покрытия;</w:t>
      </w:r>
    </w:p>
    <w:p w:rsidR="00025716" w:rsidRDefault="00025716" w:rsidP="007C69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уметь и быть готовым резко тормозить.</w:t>
      </w:r>
    </w:p>
    <w:p w:rsidR="00025716" w:rsidRDefault="00025716" w:rsidP="00691A2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 это актуально, когда велосипедист не обладает достаточным мастерством езды на велосипеде.</w:t>
      </w:r>
    </w:p>
    <w:p w:rsidR="00025716" w:rsidRDefault="00025716" w:rsidP="007C69C6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Езда в дождь.</w:t>
      </w:r>
    </w:p>
    <w:p w:rsidR="00025716" w:rsidRDefault="00025716" w:rsidP="00691A2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Влага ухудшает техническое состояние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велотранспорта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снижает срок службы деталей, поэтому поездок в дождь лучше избегать.</w:t>
      </w:r>
    </w:p>
    <w:p w:rsidR="00025716" w:rsidRPr="009C4C0A" w:rsidRDefault="00025716" w:rsidP="007C69C6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C4C0A">
        <w:rPr>
          <w:rFonts w:ascii="Times New Roman" w:hAnsi="Times New Roman" w:cs="Times New Roman"/>
          <w:b/>
          <w:i/>
          <w:sz w:val="28"/>
          <w:szCs w:val="28"/>
        </w:rPr>
        <w:t>Требования к техническому состоянию и оборудованию велосипедов:</w:t>
      </w:r>
    </w:p>
    <w:p w:rsidR="00025716" w:rsidRDefault="00025716" w:rsidP="007C69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велосипеды должны иметь исправные тормоза и звуковой сигнал, т.е. соответствовать техническим требованиям завода-изготовителя;</w:t>
      </w:r>
    </w:p>
    <w:p w:rsidR="00025716" w:rsidRDefault="00025716" w:rsidP="00691A2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C4C0A">
        <w:rPr>
          <w:rFonts w:ascii="Times New Roman" w:hAnsi="Times New Roman" w:cs="Times New Roman"/>
          <w:sz w:val="28"/>
          <w:szCs w:val="28"/>
        </w:rPr>
        <w:t>при движении на дорогах в темное время суток велосипеды должны быть оборудованы внешними световыми приборами: впереди</w:t>
      </w:r>
      <w:r w:rsidR="007C69C6">
        <w:rPr>
          <w:rFonts w:ascii="Times New Roman" w:hAnsi="Times New Roman" w:cs="Times New Roman"/>
          <w:sz w:val="28"/>
          <w:szCs w:val="28"/>
        </w:rPr>
        <w:t xml:space="preserve"> </w:t>
      </w:r>
      <w:r w:rsidR="007C69C6">
        <w:rPr>
          <w:rFonts w:ascii="Times New Roman" w:hAnsi="Times New Roman" w:cs="Times New Roman"/>
          <w:sz w:val="28"/>
          <w:szCs w:val="28"/>
        </w:rPr>
        <w:t>–</w:t>
      </w:r>
      <w:r w:rsidR="009C4C0A">
        <w:rPr>
          <w:rFonts w:ascii="Times New Roman" w:hAnsi="Times New Roman" w:cs="Times New Roman"/>
          <w:sz w:val="28"/>
          <w:szCs w:val="28"/>
        </w:rPr>
        <w:t xml:space="preserve"> фарой белого </w:t>
      </w:r>
      <w:bookmarkStart w:id="0" w:name="_GoBack"/>
      <w:bookmarkEnd w:id="0"/>
      <w:r w:rsidR="009C4C0A">
        <w:rPr>
          <w:rFonts w:ascii="Times New Roman" w:hAnsi="Times New Roman" w:cs="Times New Roman"/>
          <w:sz w:val="28"/>
          <w:szCs w:val="28"/>
        </w:rPr>
        <w:lastRenderedPageBreak/>
        <w:t xml:space="preserve">цвета, сзади – фонарем или </w:t>
      </w:r>
      <w:proofErr w:type="spellStart"/>
      <w:r w:rsidR="009C4C0A">
        <w:rPr>
          <w:rFonts w:ascii="Times New Roman" w:hAnsi="Times New Roman" w:cs="Times New Roman"/>
          <w:sz w:val="28"/>
          <w:szCs w:val="28"/>
        </w:rPr>
        <w:t>световозвращателем</w:t>
      </w:r>
      <w:proofErr w:type="spellEnd"/>
      <w:r w:rsidR="009C4C0A">
        <w:rPr>
          <w:rFonts w:ascii="Times New Roman" w:hAnsi="Times New Roman" w:cs="Times New Roman"/>
          <w:sz w:val="28"/>
          <w:szCs w:val="28"/>
        </w:rPr>
        <w:t xml:space="preserve"> красного цвета, с боковых сторон – </w:t>
      </w:r>
      <w:proofErr w:type="spellStart"/>
      <w:r w:rsidR="009C4C0A">
        <w:rPr>
          <w:rFonts w:ascii="Times New Roman" w:hAnsi="Times New Roman" w:cs="Times New Roman"/>
          <w:sz w:val="28"/>
          <w:szCs w:val="28"/>
        </w:rPr>
        <w:t>световозвращателем</w:t>
      </w:r>
      <w:proofErr w:type="spellEnd"/>
      <w:r w:rsidR="009C4C0A">
        <w:rPr>
          <w:rFonts w:ascii="Times New Roman" w:hAnsi="Times New Roman" w:cs="Times New Roman"/>
          <w:sz w:val="28"/>
          <w:szCs w:val="28"/>
        </w:rPr>
        <w:t xml:space="preserve"> оранжевого или красного цвета.</w:t>
      </w:r>
    </w:p>
    <w:p w:rsidR="009C4C0A" w:rsidRDefault="009C4C0A" w:rsidP="00691A2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Безопасность пассажира</w:t>
      </w:r>
    </w:p>
    <w:p w:rsidR="00A71F7C" w:rsidRDefault="00A71F7C" w:rsidP="007C69C6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Основные правила для пассажира </w:t>
      </w:r>
      <w:r>
        <w:rPr>
          <w:rFonts w:ascii="Times New Roman" w:hAnsi="Times New Roman" w:cs="Times New Roman"/>
          <w:b/>
          <w:i/>
          <w:sz w:val="28"/>
          <w:szCs w:val="28"/>
        </w:rPr>
        <w:t>общественного транспорта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424A69" w:rsidRDefault="00424A69" w:rsidP="007C69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Ожидать автобус, троллейбус и трамвай можно только на посадочных площадках (на тротуарах, на обочине дороги).</w:t>
      </w:r>
    </w:p>
    <w:p w:rsidR="00424A69" w:rsidRDefault="00424A69" w:rsidP="007C69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Посадку в транспортное средство начинают только при полной его остановке, соблюдая очередность и не мешая другим пассажирам.</w:t>
      </w:r>
    </w:p>
    <w:p w:rsidR="00424A69" w:rsidRDefault="00424A69" w:rsidP="007C69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Войдя в салон транспортного средства, необходимо обратить внимание на то, где расположены запасные и аварийные выходы.</w:t>
      </w:r>
    </w:p>
    <w:p w:rsidR="00424A69" w:rsidRDefault="00424A69" w:rsidP="007C69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отсутствии свободных мест для сидения можно стоять в центре прохода, держась рукой за поручень или за специальное устройство.</w:t>
      </w:r>
    </w:p>
    <w:p w:rsidR="00424A69" w:rsidRDefault="00424A69" w:rsidP="007C69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Нельзя стоять у входной двери, а тем более опираться на нее, так как она в любой момент может открыться.</w:t>
      </w:r>
    </w:p>
    <w:p w:rsidR="00424A69" w:rsidRDefault="00424A69" w:rsidP="00691A2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Передвигаться внутри салона в общественном транспорте рекомендуется только при его полной остановке.</w:t>
      </w:r>
    </w:p>
    <w:p w:rsidR="00424A69" w:rsidRDefault="00424A69" w:rsidP="007C69C6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Основные правила для пассажира</w:t>
      </w:r>
      <w:r w:rsidR="00A71F7C">
        <w:rPr>
          <w:rFonts w:ascii="Times New Roman" w:hAnsi="Times New Roman" w:cs="Times New Roman"/>
          <w:b/>
          <w:i/>
          <w:sz w:val="28"/>
          <w:szCs w:val="28"/>
        </w:rPr>
        <w:t xml:space="preserve"> легкового автомобиля.</w:t>
      </w:r>
    </w:p>
    <w:p w:rsidR="00424A69" w:rsidRDefault="00424A69" w:rsidP="007C69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Садиться в легковой автомобиль можно только с тротуара или обочины. Пристегиваться ремнями безопасности должны не только водители, но и пассажиры на передних и задних сидениях автомобиля</w:t>
      </w:r>
      <w:r w:rsidR="00F24481">
        <w:rPr>
          <w:rFonts w:ascii="Times New Roman" w:hAnsi="Times New Roman" w:cs="Times New Roman"/>
          <w:sz w:val="28"/>
          <w:szCs w:val="28"/>
        </w:rPr>
        <w:t>.</w:t>
      </w:r>
    </w:p>
    <w:p w:rsidR="00A71F7C" w:rsidRPr="002627C3" w:rsidRDefault="00A71F7C" w:rsidP="007C69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дети в салоне автомобиля обязаны быть пристегнуты или передвигаться в детском удерживающем устройстве. До 12 лет запрещается ехать в качестве пассажира на переднем сидении автомобиля без детского удерживающего устройства. Во время движения автомобиля запрещено открывать двери, высовывать в окно голову или руки, выбрасывать мусор и отвлекать водителя.</w:t>
      </w:r>
      <w:r w:rsidRPr="002627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27C3" w:rsidRDefault="002627C3" w:rsidP="007C69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Перевозка детей в легковом автомобиле, оборудованном ремнями безопасности, должна осуществляться с использованием детских удерживающих устройств, соответствующих возрасту и весу ребенка – возрасте до 5 лет; детских удерживающих устройств, соответствующих весу и росту ребенка, иных средств (бустеров, специальных подушек для сидения, дополнительных сидений), позволяющих безопасно пристегнуть ребенка с помощью ремней безопасности, предусмотренных конструкцией транспортного средства, </w:t>
      </w:r>
      <w:r w:rsidR="00A71F7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 возрасте от 5 до 12 лет; при</w:t>
      </w:r>
      <w:r w:rsidR="00A71F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 допускается перевозить детей в возрасте до 12 лет без использования указанных устрой</w:t>
      </w:r>
      <w:proofErr w:type="gramStart"/>
      <w:r>
        <w:rPr>
          <w:rFonts w:ascii="Times New Roman" w:hAnsi="Times New Roman" w:cs="Times New Roman"/>
          <w:sz w:val="28"/>
          <w:szCs w:val="28"/>
        </w:rPr>
        <w:t>ств в сл</w:t>
      </w:r>
      <w:proofErr w:type="gramEnd"/>
      <w:r>
        <w:rPr>
          <w:rFonts w:ascii="Times New Roman" w:hAnsi="Times New Roman" w:cs="Times New Roman"/>
          <w:sz w:val="28"/>
          <w:szCs w:val="28"/>
        </w:rPr>
        <w:t>учаях, если рост ребенка превышает 150 сантиметров, а также в автомобилях такси.</w:t>
      </w:r>
    </w:p>
    <w:p w:rsidR="002627C3" w:rsidRDefault="00A71F7C" w:rsidP="007C69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пристегнутые ремнями безопасности водитель и пассажиры в случае дорожно-транспортного происшествия подвергают себя риску получения серьезных телесных повреждений и даже смерти.</w:t>
      </w:r>
    </w:p>
    <w:p w:rsidR="00A71F7C" w:rsidRDefault="00A71F7C" w:rsidP="00691A2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Пассажиры на задних сидениях, не пристегнутые ремнями безопасности, рискуют погибнуть или получить серьезные травмы в 3 раза чаще по сравнению с пристегнутыми пассажирами.</w:t>
      </w:r>
    </w:p>
    <w:p w:rsidR="00A71F7C" w:rsidRPr="00A71F7C" w:rsidRDefault="00A71F7C" w:rsidP="00A71F7C">
      <w:pPr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 материалам ГАИ УВД Брестского облисполкома</w:t>
      </w:r>
    </w:p>
    <w:sectPr w:rsidR="00A71F7C" w:rsidRPr="00A71F7C" w:rsidSect="007C69C6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A21"/>
    <w:rsid w:val="00025716"/>
    <w:rsid w:val="0013027B"/>
    <w:rsid w:val="001855E8"/>
    <w:rsid w:val="002627C3"/>
    <w:rsid w:val="002C5187"/>
    <w:rsid w:val="002D02F1"/>
    <w:rsid w:val="00327D0E"/>
    <w:rsid w:val="003C1296"/>
    <w:rsid w:val="003F22B5"/>
    <w:rsid w:val="00424A69"/>
    <w:rsid w:val="00445CEF"/>
    <w:rsid w:val="004765F7"/>
    <w:rsid w:val="00571A73"/>
    <w:rsid w:val="005B6E3B"/>
    <w:rsid w:val="00670743"/>
    <w:rsid w:val="00686BD5"/>
    <w:rsid w:val="00691A21"/>
    <w:rsid w:val="006B4A6F"/>
    <w:rsid w:val="007A468C"/>
    <w:rsid w:val="007C69C6"/>
    <w:rsid w:val="0086779B"/>
    <w:rsid w:val="00913C41"/>
    <w:rsid w:val="00950BFD"/>
    <w:rsid w:val="009C4C0A"/>
    <w:rsid w:val="00A71F7C"/>
    <w:rsid w:val="00B0044E"/>
    <w:rsid w:val="00B13439"/>
    <w:rsid w:val="00B35A0B"/>
    <w:rsid w:val="00BC033C"/>
    <w:rsid w:val="00BE2B6A"/>
    <w:rsid w:val="00C55476"/>
    <w:rsid w:val="00C728F4"/>
    <w:rsid w:val="00CB494D"/>
    <w:rsid w:val="00CC6710"/>
    <w:rsid w:val="00D1639C"/>
    <w:rsid w:val="00D4215E"/>
    <w:rsid w:val="00D45E79"/>
    <w:rsid w:val="00DB2453"/>
    <w:rsid w:val="00DE7DB4"/>
    <w:rsid w:val="00E9633D"/>
    <w:rsid w:val="00F24481"/>
    <w:rsid w:val="00F735BF"/>
    <w:rsid w:val="00FA5B5F"/>
    <w:rsid w:val="00FD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VJQ</dc:creator>
  <cp:lastModifiedBy>VJQ</cp:lastModifiedBy>
  <cp:revision>3</cp:revision>
  <dcterms:created xsi:type="dcterms:W3CDTF">2020-05-16T09:17:00Z</dcterms:created>
  <dcterms:modified xsi:type="dcterms:W3CDTF">2020-05-18T10:05:00Z</dcterms:modified>
</cp:coreProperties>
</file>