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B6A" w:rsidRPr="00575040" w:rsidRDefault="00CB1B6A" w:rsidP="00CB1B6A">
      <w:pPr>
        <w:keepNext/>
        <w:spacing w:after="0" w:line="240" w:lineRule="auto"/>
        <w:ind w:left="-851" w:firstLine="284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75040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Правила безопасности несовершеннолетних в Интернете</w:t>
      </w:r>
    </w:p>
    <w:p w:rsidR="00CB1B6A" w:rsidRPr="00575040" w:rsidRDefault="00CB1B6A" w:rsidP="00CB1B6A">
      <w:pPr>
        <w:spacing w:before="100" w:beforeAutospacing="1" w:after="0"/>
        <w:ind w:left="-709" w:right="-141" w:firstLine="567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Правила безопасности школьников в Интернете</w:t>
      </w:r>
    </w:p>
    <w:p w:rsidR="00CB1B6A" w:rsidRPr="00575040" w:rsidRDefault="00CB1B6A" w:rsidP="00CB1B6A">
      <w:pPr>
        <w:spacing w:before="100" w:beforeAutospacing="1" w:after="0"/>
        <w:ind w:left="-709" w:right="-141" w:firstLine="567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>(памятка для детей и подростков)</w:t>
      </w:r>
    </w:p>
    <w:p w:rsidR="00CB1B6A" w:rsidRPr="00575040" w:rsidRDefault="00CB1B6A" w:rsidP="00CB1B6A">
      <w:pPr>
        <w:spacing w:before="100" w:beforeAutospacing="1" w:after="0" w:line="240" w:lineRule="auto"/>
        <w:ind w:left="-709" w:right="-141"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1. Нормы поведения и нравственные принципы одинаковы как в виртуальном, так и в реальном мире. </w:t>
      </w:r>
    </w:p>
    <w:p w:rsidR="00CB1B6A" w:rsidRPr="00575040" w:rsidRDefault="00CB1B6A" w:rsidP="00CB1B6A">
      <w:pPr>
        <w:spacing w:before="100" w:beforeAutospacing="1" w:after="0" w:line="240" w:lineRule="auto"/>
        <w:ind w:left="-709" w:right="-141"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2. Незаконное копирование продуктов труда других людей (музыки, игр, программ и т.д.) считается плагиатом (умышленное присвоение авторства чужого произведения). </w:t>
      </w:r>
    </w:p>
    <w:p w:rsidR="00CB1B6A" w:rsidRPr="00575040" w:rsidRDefault="00CB1B6A" w:rsidP="00CB1B6A">
      <w:pPr>
        <w:spacing w:before="100" w:beforeAutospacing="1" w:after="0" w:line="240" w:lineRule="auto"/>
        <w:ind w:left="-709" w:right="-141"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3. Не верьте всему, что видите или читаете в интернете. При наличии сомнений в правдивости какой-то информации следует обратиться за советом к взрослым. </w:t>
      </w:r>
    </w:p>
    <w:p w:rsidR="00CB1B6A" w:rsidRPr="00575040" w:rsidRDefault="00CB1B6A" w:rsidP="00CB1B6A">
      <w:pPr>
        <w:spacing w:before="100" w:beforeAutospacing="1" w:after="0" w:line="240" w:lineRule="auto"/>
        <w:ind w:left="-709" w:right="-141"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4. Нельзя сообщать другим пользователям интернета свою личную информацию (адрес, номер телефона, номер школы, любимые места для игр и т.д.). </w:t>
      </w:r>
    </w:p>
    <w:p w:rsidR="00CB1B6A" w:rsidRPr="00575040" w:rsidRDefault="00CB1B6A" w:rsidP="00CB1B6A">
      <w:pPr>
        <w:spacing w:before="100" w:beforeAutospacing="1" w:after="0" w:line="240" w:lineRule="auto"/>
        <w:ind w:left="-709" w:right="-141"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5. Если вы общаетесь в чатах, пользуетесь программами мгновенной передачи сообщений, играете в сетевые игры, занимаетесь в интернете чем-то, что требует указания идентификационного имени пользователя, тогда выберите это имя вместе </w:t>
      </w:r>
      <w:proofErr w:type="gramStart"/>
      <w:r w:rsidRPr="0057504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со</w:t>
      </w:r>
      <w:proofErr w:type="gramEnd"/>
      <w:r w:rsidRPr="0057504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взрослыми, чтобы убедиться, что оно не содержит никакой личной информации. </w:t>
      </w:r>
    </w:p>
    <w:p w:rsidR="00CB1B6A" w:rsidRPr="00575040" w:rsidRDefault="00CB1B6A" w:rsidP="00CB1B6A">
      <w:pPr>
        <w:spacing w:before="100" w:beforeAutospacing="1" w:after="0" w:line="240" w:lineRule="auto"/>
        <w:ind w:left="-709" w:right="-141"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6. </w:t>
      </w:r>
      <w:proofErr w:type="gramStart"/>
      <w:r w:rsidRPr="0057504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Интернет-друзья</w:t>
      </w:r>
      <w:proofErr w:type="gramEnd"/>
      <w:r w:rsidRPr="0057504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могут на самом деле быть не теми, за кого они себя выдают, поэтому вы не должны встречаться с интернет-друзьями лично. </w:t>
      </w:r>
    </w:p>
    <w:p w:rsidR="00CB1B6A" w:rsidRPr="00575040" w:rsidRDefault="00CB1B6A" w:rsidP="00CB1B6A">
      <w:pPr>
        <w:spacing w:before="100" w:beforeAutospacing="1" w:after="0" w:line="240" w:lineRule="auto"/>
        <w:ind w:left="-709" w:right="-141"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7. Нельзя открывать файлы, присланные от неизвестных вам людей. Эти файлы могут содержать вирусы или фото/видео с нежелательным содержанием. </w:t>
      </w:r>
    </w:p>
    <w:p w:rsidR="00CB1B6A" w:rsidRPr="00575040" w:rsidRDefault="00CB1B6A" w:rsidP="00CB1B6A">
      <w:pPr>
        <w:spacing w:before="100" w:beforeAutospacing="1" w:after="0" w:line="240" w:lineRule="auto"/>
        <w:ind w:left="-709" w:right="-141"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8. Научитесь доверять интуиции. Если что-нибудь в интернете будет вызывать у вас психологический дискомфорт, поделитесь своими впечатлениями с взрослыми. </w:t>
      </w:r>
    </w:p>
    <w:p w:rsidR="00CB1B6A" w:rsidRPr="00575040" w:rsidRDefault="00CB1B6A" w:rsidP="00CB1B6A">
      <w:pPr>
        <w:spacing w:before="100" w:beforeAutospacing="1" w:after="0" w:line="240" w:lineRule="auto"/>
        <w:ind w:left="-709" w:right="-141"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Основные правила для школьников старших классов</w:t>
      </w:r>
    </w:p>
    <w:p w:rsidR="00CB1B6A" w:rsidRPr="00575040" w:rsidRDefault="00CB1B6A" w:rsidP="00CB1B6A">
      <w:pPr>
        <w:spacing w:before="100" w:beforeAutospacing="1" w:after="0" w:line="240" w:lineRule="auto"/>
        <w:ind w:left="-709" w:right="-141" w:firstLine="567"/>
        <w:jc w:val="both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b/>
          <w:sz w:val="30"/>
          <w:szCs w:val="30"/>
          <w:u w:val="single"/>
          <w:lang w:eastAsia="ru-RU"/>
        </w:rPr>
        <w:t>Вы должны это знать:</w:t>
      </w:r>
    </w:p>
    <w:p w:rsidR="00CB1B6A" w:rsidRPr="00575040" w:rsidRDefault="00CB1B6A" w:rsidP="00CB1B6A">
      <w:pPr>
        <w:spacing w:before="100" w:beforeAutospacing="1" w:after="0" w:line="240" w:lineRule="auto"/>
        <w:ind w:left="-709" w:right="-141"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>1. Нежелательно размещать персональную информацию в интернете.</w:t>
      </w:r>
    </w:p>
    <w:p w:rsidR="00CB1B6A" w:rsidRPr="00575040" w:rsidRDefault="00CB1B6A" w:rsidP="00CB1B6A">
      <w:pPr>
        <w:spacing w:before="100" w:beforeAutospacing="1" w:after="0" w:line="240" w:lineRule="auto"/>
        <w:ind w:left="-709" w:right="-141"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>2. Персональная информация — это номер вашего мобильного телефона, адрес электронной почты, домашний адрес и личные фотографии.</w:t>
      </w:r>
    </w:p>
    <w:p w:rsidR="00CB1B6A" w:rsidRPr="00575040" w:rsidRDefault="00CB1B6A" w:rsidP="00CB1B6A">
      <w:pPr>
        <w:spacing w:before="100" w:beforeAutospacing="1" w:after="0" w:line="240" w:lineRule="auto"/>
        <w:ind w:left="-709" w:right="-141"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>3. Если вы публикуете фото или видео в интернете — каждый может посмотреть их.</w:t>
      </w:r>
    </w:p>
    <w:p w:rsidR="00CB1B6A" w:rsidRPr="00575040" w:rsidRDefault="00CB1B6A" w:rsidP="00CB1B6A">
      <w:pPr>
        <w:spacing w:before="100" w:beforeAutospacing="1" w:after="0" w:line="240" w:lineRule="auto"/>
        <w:ind w:left="-709" w:right="-141"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>4. Не отвечайте на спам (нежелательную электронную почту).</w:t>
      </w:r>
    </w:p>
    <w:p w:rsidR="00CB1B6A" w:rsidRPr="00575040" w:rsidRDefault="00CB1B6A" w:rsidP="00CB1B6A">
      <w:pPr>
        <w:spacing w:before="100" w:beforeAutospacing="1" w:after="0" w:line="240" w:lineRule="auto"/>
        <w:ind w:left="-709" w:right="-141"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>5. Не открывайте файлы, которые прислали неизвестные Вам люди. Вы не можете знать, что на самом деле содержат эти файлы – в них могут быть вирусы или фото/видео с «агрессивным» содержанием.</w:t>
      </w:r>
    </w:p>
    <w:p w:rsidR="00CB1B6A" w:rsidRPr="00575040" w:rsidRDefault="00CB1B6A" w:rsidP="00CB1B6A">
      <w:pPr>
        <w:spacing w:before="100" w:beforeAutospacing="1" w:after="0" w:line="240" w:lineRule="auto"/>
        <w:ind w:left="-709" w:right="-141"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6. Не добавляйте незнакомых людей в свой контакт лист в IM (ICQ, MSN </w:t>
      </w:r>
      <w:proofErr w:type="spellStart"/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>messenger</w:t>
      </w:r>
      <w:proofErr w:type="spellEnd"/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и т.д.)</w:t>
      </w:r>
    </w:p>
    <w:p w:rsidR="00CB1B6A" w:rsidRPr="00575040" w:rsidRDefault="00CB1B6A" w:rsidP="00CB1B6A">
      <w:pPr>
        <w:spacing w:before="100" w:beforeAutospacing="1" w:after="0" w:line="240" w:lineRule="auto"/>
        <w:ind w:left="-709" w:right="-141"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>7. Помните, что виртуальные знакомые могут быть не теми, за кого себя выдают.</w:t>
      </w:r>
    </w:p>
    <w:p w:rsidR="00CB1B6A" w:rsidRPr="00575040" w:rsidRDefault="00CB1B6A" w:rsidP="00CB1B6A">
      <w:pPr>
        <w:spacing w:before="100" w:beforeAutospacing="1" w:after="0" w:line="240" w:lineRule="auto"/>
        <w:ind w:left="-709" w:right="-141"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>8. Если рядом с вами нет родственников, не встречайтесь в реальной жизни с людьми, с которыми вы познакомились в интернете. Если ваш виртуальный друг действительно тот, за кого он себя выдает, он нормально отнесется к вашей заботе о собственной безопасности!</w:t>
      </w:r>
    </w:p>
    <w:p w:rsidR="00CB1B6A" w:rsidRPr="00575040" w:rsidRDefault="00CB1B6A" w:rsidP="00CB1B6A">
      <w:pPr>
        <w:spacing w:before="100" w:beforeAutospacing="1" w:after="0" w:line="240" w:lineRule="auto"/>
        <w:ind w:left="-709" w:right="-141"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>9. </w:t>
      </w:r>
      <w:r w:rsidRPr="00575040">
        <w:rPr>
          <w:rFonts w:ascii="Times New Roman" w:eastAsia="Times New Roman" w:hAnsi="Times New Roman" w:cs="Times New Roman"/>
          <w:b/>
          <w:sz w:val="30"/>
          <w:szCs w:val="30"/>
          <w:u w:val="single"/>
          <w:lang w:eastAsia="ru-RU"/>
        </w:rPr>
        <w:t>Никогда не поздно рассказать взрослым, если вас кто-то обидел.</w:t>
      </w:r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</w:p>
    <w:p w:rsidR="00CB1B6A" w:rsidRPr="00575040" w:rsidRDefault="00CB1B6A" w:rsidP="00CB1B6A">
      <w:pPr>
        <w:spacing w:before="100" w:beforeAutospacing="1" w:after="0" w:line="240" w:lineRule="auto"/>
        <w:ind w:left="-709" w:right="-141" w:firstLine="567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Правила безопасности при посещении сайтов</w:t>
      </w:r>
    </w:p>
    <w:p w:rsidR="00CB1B6A" w:rsidRPr="00575040" w:rsidRDefault="00CB1B6A" w:rsidP="00CB1B6A">
      <w:pPr>
        <w:spacing w:before="100" w:beforeAutospacing="1" w:after="0" w:line="240" w:lineRule="auto"/>
        <w:ind w:left="-709" w:right="-141" w:firstLine="567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и по приему электронной почты</w:t>
      </w:r>
    </w:p>
    <w:p w:rsidR="00CB1B6A" w:rsidRPr="00575040" w:rsidRDefault="00CB1B6A" w:rsidP="00CB1B6A">
      <w:pPr>
        <w:spacing w:before="100" w:beforeAutospacing="1" w:after="0" w:line="240" w:lineRule="auto"/>
        <w:ind w:left="-709" w:right="-141"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1. Не ходите на незнакомые сайты. </w:t>
      </w:r>
    </w:p>
    <w:p w:rsidR="00CB1B6A" w:rsidRPr="00575040" w:rsidRDefault="00CB1B6A" w:rsidP="00CB1B6A">
      <w:pPr>
        <w:spacing w:before="100" w:beforeAutospacing="1" w:after="0" w:line="240" w:lineRule="auto"/>
        <w:ind w:left="-709" w:right="-141"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2. Если к вам по почте пришел файл </w:t>
      </w:r>
      <w:proofErr w:type="spellStart"/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>Word</w:t>
      </w:r>
      <w:proofErr w:type="spellEnd"/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или </w:t>
      </w:r>
      <w:proofErr w:type="spellStart"/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>Excel</w:t>
      </w:r>
      <w:proofErr w:type="spellEnd"/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даже от знакомого лица, прежде чем открыть, обязательно проверьте его на макровирусы. </w:t>
      </w:r>
    </w:p>
    <w:p w:rsidR="00CB1B6A" w:rsidRPr="00575040" w:rsidRDefault="00CB1B6A" w:rsidP="00CB1B6A">
      <w:pPr>
        <w:spacing w:before="100" w:beforeAutospacing="1" w:after="0" w:line="240" w:lineRule="auto"/>
        <w:ind w:left="-709" w:right="-141"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3. Если пришел </w:t>
      </w:r>
      <w:proofErr w:type="spellStart"/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>exe</w:t>
      </w:r>
      <w:proofErr w:type="spellEnd"/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>-файл, даже от знакомого, ни в коем случае не запускайте его, а лучше сразу удалите и очистите корзину в вашей программе чтения почты.</w:t>
      </w:r>
    </w:p>
    <w:p w:rsidR="00CB1B6A" w:rsidRPr="00575040" w:rsidRDefault="00CB1B6A" w:rsidP="00CB1B6A">
      <w:pPr>
        <w:spacing w:before="100" w:beforeAutospacing="1" w:after="0" w:line="240" w:lineRule="auto"/>
        <w:ind w:left="-709" w:right="-141"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>4. Не заходите на сайты, где предлагают бесплатный Интернет (не бесплатный e-</w:t>
      </w:r>
      <w:proofErr w:type="spellStart"/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>mail</w:t>
      </w:r>
      <w:proofErr w:type="spellEnd"/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это разные вещи). </w:t>
      </w:r>
    </w:p>
    <w:p w:rsidR="00CB1B6A" w:rsidRPr="00575040" w:rsidRDefault="00CB1B6A" w:rsidP="00CB1B6A">
      <w:pPr>
        <w:spacing w:before="100" w:beforeAutospacing="1" w:after="0" w:line="240" w:lineRule="auto"/>
        <w:ind w:left="-709" w:right="-141"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5. Никогда никому не посылайте свой пароль. </w:t>
      </w:r>
    </w:p>
    <w:p w:rsidR="004E4FD9" w:rsidRDefault="00CB1B6A" w:rsidP="00CB1B6A">
      <w:pPr>
        <w:spacing w:before="100" w:beforeAutospacing="1" w:after="0" w:line="240" w:lineRule="auto"/>
        <w:ind w:left="-709" w:right="-141" w:firstLine="567"/>
        <w:jc w:val="both"/>
      </w:pPr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>6. Старайтесь использовать для паролей трудно запоминаемый набор цифр и букв.</w:t>
      </w:r>
      <w:bookmarkStart w:id="0" w:name="_GoBack"/>
      <w:bookmarkEnd w:id="0"/>
    </w:p>
    <w:sectPr w:rsidR="004E4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B6A"/>
    <w:rsid w:val="004E4FD9"/>
    <w:rsid w:val="00CB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B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B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</cp:revision>
  <dcterms:created xsi:type="dcterms:W3CDTF">2024-05-10T10:17:00Z</dcterms:created>
  <dcterms:modified xsi:type="dcterms:W3CDTF">2024-05-10T10:33:00Z</dcterms:modified>
</cp:coreProperties>
</file>