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C050C9" w14:textId="77777777" w:rsidR="00E457A1" w:rsidRPr="00E81011" w:rsidRDefault="00E457A1" w:rsidP="00E457A1">
      <w:pPr>
        <w:keepNext/>
        <w:pageBreakBefore/>
        <w:jc w:val="both"/>
        <w:outlineLvl w:val="0"/>
        <w:rPr>
          <w:rFonts w:asciiTheme="majorBidi" w:hAnsiTheme="majorBidi" w:cstheme="majorBidi"/>
          <w:b/>
          <w:bCs/>
          <w:caps/>
          <w:kern w:val="32"/>
          <w:sz w:val="28"/>
          <w:szCs w:val="32"/>
        </w:rPr>
      </w:pPr>
      <w:r w:rsidRPr="00E81011">
        <w:rPr>
          <w:rFonts w:asciiTheme="majorBidi" w:hAnsiTheme="majorBidi" w:cstheme="majorBidi"/>
          <w:b/>
          <w:bCs/>
          <w:caps/>
          <w:kern w:val="32"/>
          <w:sz w:val="28"/>
          <w:szCs w:val="32"/>
        </w:rPr>
        <w:t>ВВЕДЕНИЕ</w:t>
      </w:r>
    </w:p>
    <w:p w14:paraId="68FF0291" w14:textId="77777777" w:rsidR="00E457A1" w:rsidRDefault="00E457A1" w:rsidP="00E457A1">
      <w:pPr>
        <w:tabs>
          <w:tab w:val="left" w:pos="567"/>
          <w:tab w:val="left" w:pos="1134"/>
          <w:tab w:val="left" w:pos="1843"/>
          <w:tab w:val="left" w:pos="5103"/>
        </w:tabs>
        <w:autoSpaceDE w:val="0"/>
        <w:autoSpaceDN w:val="0"/>
        <w:adjustRightInd w:val="0"/>
        <w:rPr>
          <w:rFonts w:asciiTheme="majorBidi" w:hAnsiTheme="majorBidi" w:cstheme="majorBidi"/>
          <w:sz w:val="26"/>
          <w:szCs w:val="26"/>
        </w:rPr>
      </w:pPr>
      <w:r w:rsidRPr="00E81011">
        <w:rPr>
          <w:rFonts w:asciiTheme="majorBidi" w:hAnsiTheme="majorBidi" w:cstheme="majorBidi"/>
          <w:sz w:val="26"/>
          <w:szCs w:val="26"/>
        </w:rPr>
        <w:tab/>
      </w:r>
    </w:p>
    <w:p w14:paraId="5AE80B41" w14:textId="04165D1E" w:rsidR="00E457A1" w:rsidRDefault="00E457A1" w:rsidP="00E457A1">
      <w:pPr>
        <w:tabs>
          <w:tab w:val="left" w:pos="567"/>
          <w:tab w:val="left" w:pos="1134"/>
          <w:tab w:val="left" w:pos="1843"/>
          <w:tab w:val="left" w:pos="5103"/>
        </w:tabs>
        <w:autoSpaceDE w:val="0"/>
        <w:autoSpaceDN w:val="0"/>
        <w:adjustRightInd w:val="0"/>
        <w:rPr>
          <w:rFonts w:asciiTheme="majorBidi" w:hAnsiTheme="majorBidi" w:cstheme="majorBidi"/>
          <w:sz w:val="26"/>
          <w:szCs w:val="26"/>
        </w:rPr>
      </w:pPr>
      <w:r w:rsidRPr="00E81011">
        <w:rPr>
          <w:rFonts w:asciiTheme="majorBidi" w:hAnsiTheme="majorBidi" w:cstheme="majorBidi"/>
          <w:sz w:val="26"/>
          <w:szCs w:val="26"/>
        </w:rPr>
        <w:t>Индивидуальные требования на разработку АСОИ:</w:t>
      </w:r>
    </w:p>
    <w:p w14:paraId="1304AD75" w14:textId="272AFFAF" w:rsidR="00E457A1" w:rsidRDefault="00E457A1" w:rsidP="00E457A1">
      <w:pPr>
        <w:tabs>
          <w:tab w:val="left" w:pos="567"/>
          <w:tab w:val="left" w:pos="1134"/>
          <w:tab w:val="left" w:pos="1843"/>
          <w:tab w:val="left" w:pos="5103"/>
        </w:tabs>
        <w:autoSpaceDE w:val="0"/>
        <w:autoSpaceDN w:val="0"/>
        <w:adjustRightInd w:val="0"/>
        <w:jc w:val="center"/>
        <w:rPr>
          <w:rFonts w:asciiTheme="majorBidi" w:hAnsiTheme="majorBidi" w:cstheme="majorBidi"/>
          <w:sz w:val="26"/>
          <w:szCs w:val="26"/>
        </w:rPr>
      </w:pPr>
      <w:r w:rsidRPr="00E81011">
        <w:rPr>
          <w:rFonts w:asciiTheme="majorBidi" w:hAnsiTheme="majorBidi" w:cstheme="majorBidi"/>
          <w:sz w:val="26"/>
          <w:szCs w:val="26"/>
        </w:rPr>
        <w:t>Таблица В.1 – Модели организационной структуры ОА</w:t>
      </w:r>
    </w:p>
    <w:tbl>
      <w:tblPr>
        <w:tblW w:w="985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3"/>
        <w:gridCol w:w="829"/>
        <w:gridCol w:w="583"/>
        <w:gridCol w:w="702"/>
        <w:gridCol w:w="561"/>
        <w:gridCol w:w="702"/>
        <w:gridCol w:w="561"/>
        <w:gridCol w:w="701"/>
        <w:gridCol w:w="561"/>
        <w:gridCol w:w="702"/>
        <w:gridCol w:w="561"/>
        <w:gridCol w:w="842"/>
        <w:gridCol w:w="791"/>
        <w:gridCol w:w="1057"/>
        <w:gridCol w:w="7"/>
      </w:tblGrid>
      <w:tr w:rsidR="00FD0226" w:rsidRPr="00F27335" w14:paraId="44C4EBD7" w14:textId="77777777" w:rsidTr="008D118F">
        <w:trPr>
          <w:trHeight w:val="565"/>
        </w:trPr>
        <w:tc>
          <w:tcPr>
            <w:tcW w:w="693" w:type="dxa"/>
            <w:vMerge w:val="restart"/>
            <w:tcBorders>
              <w:top w:val="single" w:sz="4" w:space="0" w:color="auto"/>
              <w:left w:val="single" w:sz="4" w:space="0" w:color="auto"/>
              <w:bottom w:val="single" w:sz="4" w:space="0" w:color="auto"/>
              <w:right w:val="single" w:sz="4" w:space="0" w:color="auto"/>
            </w:tcBorders>
          </w:tcPr>
          <w:p w14:paraId="4371A29D" w14:textId="77777777" w:rsidR="00FD0226" w:rsidRPr="00F27335" w:rsidRDefault="00FD0226" w:rsidP="00FD0226">
            <w:pPr>
              <w:spacing w:line="216" w:lineRule="auto"/>
              <w:jc w:val="center"/>
              <w:rPr>
                <w:rFonts w:ascii="Arial Narrow" w:hAnsi="Arial Narrow"/>
                <w:noProof/>
                <w:sz w:val="20"/>
                <w:szCs w:val="20"/>
              </w:rPr>
            </w:pPr>
            <w:r w:rsidRPr="00F27335">
              <w:rPr>
                <w:rFonts w:ascii="Arial Narrow" w:hAnsi="Arial Narrow"/>
                <w:noProof/>
                <w:sz w:val="20"/>
                <w:szCs w:val="20"/>
              </w:rPr>
              <w:t>Номер</w:t>
            </w:r>
          </w:p>
          <w:p w14:paraId="79783FAB" w14:textId="77777777" w:rsidR="00FD0226" w:rsidRPr="00F27335" w:rsidRDefault="00FD0226" w:rsidP="00FD0226">
            <w:pPr>
              <w:spacing w:line="216" w:lineRule="auto"/>
              <w:jc w:val="center"/>
              <w:rPr>
                <w:rFonts w:ascii="Arial Narrow" w:hAnsi="Arial Narrow"/>
                <w:noProof/>
                <w:sz w:val="20"/>
                <w:szCs w:val="20"/>
              </w:rPr>
            </w:pPr>
            <w:r w:rsidRPr="00F27335">
              <w:rPr>
                <w:rFonts w:ascii="Arial Narrow" w:hAnsi="Arial Narrow"/>
                <w:noProof/>
                <w:sz w:val="20"/>
                <w:szCs w:val="20"/>
              </w:rPr>
              <w:t>варианта</w:t>
            </w:r>
          </w:p>
          <w:p w14:paraId="152F6CC6" w14:textId="77777777" w:rsidR="00FD0226" w:rsidRPr="00F27335" w:rsidRDefault="00FD0226" w:rsidP="00FD0226">
            <w:pPr>
              <w:spacing w:line="216" w:lineRule="auto"/>
              <w:jc w:val="center"/>
              <w:rPr>
                <w:rFonts w:ascii="Arial Narrow" w:hAnsi="Arial Narrow"/>
                <w:noProof/>
                <w:sz w:val="20"/>
                <w:szCs w:val="20"/>
              </w:rPr>
            </w:pPr>
            <w:r w:rsidRPr="00F27335">
              <w:rPr>
                <w:rFonts w:ascii="Arial Narrow" w:hAnsi="Arial Narrow"/>
                <w:noProof/>
                <w:sz w:val="20"/>
                <w:szCs w:val="20"/>
              </w:rPr>
              <w:t>АС</w:t>
            </w:r>
          </w:p>
        </w:tc>
        <w:tc>
          <w:tcPr>
            <w:tcW w:w="1412" w:type="dxa"/>
            <w:gridSpan w:val="2"/>
            <w:tcBorders>
              <w:top w:val="single" w:sz="4" w:space="0" w:color="auto"/>
              <w:left w:val="single" w:sz="4" w:space="0" w:color="auto"/>
              <w:bottom w:val="single" w:sz="4" w:space="0" w:color="auto"/>
              <w:right w:val="single" w:sz="4" w:space="0" w:color="auto"/>
            </w:tcBorders>
          </w:tcPr>
          <w:p w14:paraId="576C9FE6" w14:textId="77777777" w:rsidR="00FD0226" w:rsidRPr="00F27335" w:rsidRDefault="00FD0226" w:rsidP="002E0D87">
            <w:pPr>
              <w:spacing w:line="216" w:lineRule="auto"/>
              <w:jc w:val="center"/>
              <w:rPr>
                <w:rFonts w:ascii="Arial Narrow" w:hAnsi="Arial Narrow"/>
                <w:noProof/>
                <w:sz w:val="20"/>
                <w:szCs w:val="20"/>
              </w:rPr>
            </w:pPr>
            <w:r w:rsidRPr="00F27335">
              <w:rPr>
                <w:rFonts w:ascii="Arial Narrow" w:hAnsi="Arial Narrow"/>
                <w:noProof/>
                <w:sz w:val="20"/>
                <w:szCs w:val="20"/>
              </w:rPr>
              <w:t>1-я группа</w:t>
            </w:r>
          </w:p>
          <w:p w14:paraId="7D3F2EB1" w14:textId="77777777" w:rsidR="00FD0226" w:rsidRPr="00F27335" w:rsidRDefault="00FD0226" w:rsidP="002E0D87">
            <w:pPr>
              <w:spacing w:line="216" w:lineRule="auto"/>
              <w:jc w:val="center"/>
              <w:rPr>
                <w:rFonts w:ascii="Arial Narrow" w:hAnsi="Arial Narrow"/>
                <w:noProof/>
                <w:sz w:val="20"/>
                <w:szCs w:val="20"/>
              </w:rPr>
            </w:pPr>
            <w:r w:rsidRPr="00F27335">
              <w:rPr>
                <w:rFonts w:ascii="Arial Narrow" w:hAnsi="Arial Narrow"/>
                <w:noProof/>
                <w:sz w:val="20"/>
                <w:szCs w:val="20"/>
              </w:rPr>
              <w:t>пользова-</w:t>
            </w:r>
          </w:p>
          <w:p w14:paraId="7BEF2AF7" w14:textId="77777777" w:rsidR="00FD0226" w:rsidRPr="00F27335" w:rsidRDefault="00FD0226" w:rsidP="002E0D87">
            <w:pPr>
              <w:spacing w:line="216" w:lineRule="auto"/>
              <w:jc w:val="center"/>
              <w:rPr>
                <w:rFonts w:ascii="Arial Narrow" w:hAnsi="Arial Narrow"/>
                <w:noProof/>
                <w:sz w:val="20"/>
                <w:szCs w:val="20"/>
              </w:rPr>
            </w:pPr>
            <w:r w:rsidRPr="00F27335">
              <w:rPr>
                <w:rFonts w:ascii="Arial Narrow" w:hAnsi="Arial Narrow"/>
                <w:noProof/>
                <w:sz w:val="20"/>
                <w:szCs w:val="20"/>
              </w:rPr>
              <w:t>телей</w:t>
            </w:r>
          </w:p>
        </w:tc>
        <w:tc>
          <w:tcPr>
            <w:tcW w:w="1263" w:type="dxa"/>
            <w:gridSpan w:val="2"/>
            <w:tcBorders>
              <w:top w:val="single" w:sz="4" w:space="0" w:color="auto"/>
              <w:left w:val="single" w:sz="4" w:space="0" w:color="auto"/>
              <w:bottom w:val="single" w:sz="4" w:space="0" w:color="auto"/>
              <w:right w:val="single" w:sz="4" w:space="0" w:color="auto"/>
            </w:tcBorders>
          </w:tcPr>
          <w:p w14:paraId="215050E0" w14:textId="77777777" w:rsidR="00FD0226" w:rsidRPr="00F27335" w:rsidRDefault="00FD0226" w:rsidP="002E0D87">
            <w:pPr>
              <w:spacing w:line="216" w:lineRule="auto"/>
              <w:jc w:val="center"/>
              <w:rPr>
                <w:rFonts w:ascii="Arial Narrow" w:hAnsi="Arial Narrow"/>
                <w:noProof/>
                <w:sz w:val="20"/>
                <w:szCs w:val="20"/>
              </w:rPr>
            </w:pPr>
            <w:r w:rsidRPr="00F27335">
              <w:rPr>
                <w:rFonts w:ascii="Arial Narrow" w:hAnsi="Arial Narrow"/>
                <w:noProof/>
                <w:sz w:val="20"/>
                <w:szCs w:val="20"/>
              </w:rPr>
              <w:t>2-я группа</w:t>
            </w:r>
          </w:p>
          <w:p w14:paraId="213B60B1" w14:textId="77777777" w:rsidR="00FD0226" w:rsidRPr="00F27335" w:rsidRDefault="00FD0226" w:rsidP="002E0D87">
            <w:pPr>
              <w:spacing w:line="216" w:lineRule="auto"/>
              <w:jc w:val="center"/>
              <w:rPr>
                <w:rFonts w:ascii="Arial Narrow" w:hAnsi="Arial Narrow"/>
                <w:noProof/>
                <w:sz w:val="20"/>
                <w:szCs w:val="20"/>
              </w:rPr>
            </w:pPr>
            <w:r w:rsidRPr="00F27335">
              <w:rPr>
                <w:rFonts w:ascii="Arial Narrow" w:hAnsi="Arial Narrow"/>
                <w:noProof/>
                <w:sz w:val="20"/>
                <w:szCs w:val="20"/>
              </w:rPr>
              <w:t>пользова-</w:t>
            </w:r>
          </w:p>
          <w:p w14:paraId="7DF92C6E" w14:textId="77777777" w:rsidR="00FD0226" w:rsidRPr="00F27335" w:rsidRDefault="00FD0226" w:rsidP="002E0D87">
            <w:pPr>
              <w:spacing w:line="216" w:lineRule="auto"/>
              <w:jc w:val="center"/>
              <w:rPr>
                <w:rFonts w:ascii="Arial Narrow" w:hAnsi="Arial Narrow"/>
                <w:noProof/>
                <w:sz w:val="20"/>
                <w:szCs w:val="20"/>
              </w:rPr>
            </w:pPr>
            <w:r w:rsidRPr="00F27335">
              <w:rPr>
                <w:rFonts w:ascii="Arial Narrow" w:hAnsi="Arial Narrow"/>
                <w:noProof/>
                <w:sz w:val="20"/>
                <w:szCs w:val="20"/>
              </w:rPr>
              <w:t>телей</w:t>
            </w:r>
          </w:p>
        </w:tc>
        <w:tc>
          <w:tcPr>
            <w:tcW w:w="1263" w:type="dxa"/>
            <w:gridSpan w:val="2"/>
            <w:tcBorders>
              <w:top w:val="single" w:sz="4" w:space="0" w:color="auto"/>
              <w:left w:val="single" w:sz="4" w:space="0" w:color="auto"/>
              <w:bottom w:val="single" w:sz="4" w:space="0" w:color="auto"/>
              <w:right w:val="single" w:sz="4" w:space="0" w:color="auto"/>
            </w:tcBorders>
          </w:tcPr>
          <w:p w14:paraId="5B2A78C3" w14:textId="77777777" w:rsidR="00FD0226" w:rsidRPr="00F27335" w:rsidRDefault="00FD0226" w:rsidP="00FD0226">
            <w:pPr>
              <w:spacing w:line="216" w:lineRule="auto"/>
              <w:jc w:val="center"/>
              <w:rPr>
                <w:rFonts w:ascii="Arial Narrow" w:hAnsi="Arial Narrow"/>
                <w:noProof/>
                <w:sz w:val="20"/>
                <w:szCs w:val="20"/>
              </w:rPr>
            </w:pPr>
            <w:r w:rsidRPr="00F27335">
              <w:rPr>
                <w:rFonts w:ascii="Arial Narrow" w:hAnsi="Arial Narrow"/>
                <w:noProof/>
                <w:sz w:val="20"/>
                <w:szCs w:val="20"/>
              </w:rPr>
              <w:t>3-я группа</w:t>
            </w:r>
          </w:p>
          <w:p w14:paraId="0767B3F9" w14:textId="77777777" w:rsidR="00FD0226" w:rsidRPr="00F27335" w:rsidRDefault="00FD0226" w:rsidP="00FD0226">
            <w:pPr>
              <w:spacing w:line="216" w:lineRule="auto"/>
              <w:jc w:val="center"/>
              <w:rPr>
                <w:rFonts w:ascii="Arial Narrow" w:hAnsi="Arial Narrow"/>
                <w:noProof/>
                <w:sz w:val="20"/>
                <w:szCs w:val="20"/>
              </w:rPr>
            </w:pPr>
            <w:r w:rsidRPr="00F27335">
              <w:rPr>
                <w:rFonts w:ascii="Arial Narrow" w:hAnsi="Arial Narrow"/>
                <w:noProof/>
                <w:sz w:val="20"/>
                <w:szCs w:val="20"/>
              </w:rPr>
              <w:t>пользова-</w:t>
            </w:r>
          </w:p>
          <w:p w14:paraId="307016D9" w14:textId="77777777" w:rsidR="00FD0226" w:rsidRPr="00F27335" w:rsidRDefault="00FD0226" w:rsidP="00FD0226">
            <w:pPr>
              <w:spacing w:line="216" w:lineRule="auto"/>
              <w:jc w:val="center"/>
              <w:rPr>
                <w:rFonts w:ascii="Arial Narrow" w:hAnsi="Arial Narrow"/>
                <w:noProof/>
                <w:sz w:val="20"/>
                <w:szCs w:val="20"/>
              </w:rPr>
            </w:pPr>
            <w:r w:rsidRPr="00F27335">
              <w:rPr>
                <w:rFonts w:ascii="Arial Narrow" w:hAnsi="Arial Narrow"/>
                <w:noProof/>
                <w:sz w:val="20"/>
                <w:szCs w:val="20"/>
              </w:rPr>
              <w:t>телей</w:t>
            </w:r>
          </w:p>
        </w:tc>
        <w:tc>
          <w:tcPr>
            <w:tcW w:w="1262" w:type="dxa"/>
            <w:gridSpan w:val="2"/>
            <w:tcBorders>
              <w:top w:val="single" w:sz="4" w:space="0" w:color="auto"/>
              <w:left w:val="single" w:sz="4" w:space="0" w:color="auto"/>
              <w:bottom w:val="single" w:sz="4" w:space="0" w:color="auto"/>
              <w:right w:val="single" w:sz="4" w:space="0" w:color="auto"/>
            </w:tcBorders>
          </w:tcPr>
          <w:p w14:paraId="57294FEF" w14:textId="77777777" w:rsidR="00FD0226" w:rsidRPr="00F27335" w:rsidRDefault="00FD0226" w:rsidP="002E0D87">
            <w:pPr>
              <w:spacing w:line="216" w:lineRule="auto"/>
              <w:jc w:val="center"/>
              <w:rPr>
                <w:rFonts w:ascii="Arial Narrow" w:hAnsi="Arial Narrow"/>
                <w:noProof/>
                <w:sz w:val="20"/>
                <w:szCs w:val="20"/>
              </w:rPr>
            </w:pPr>
            <w:r w:rsidRPr="00F27335">
              <w:rPr>
                <w:rFonts w:ascii="Arial Narrow" w:hAnsi="Arial Narrow"/>
                <w:noProof/>
                <w:sz w:val="20"/>
                <w:szCs w:val="20"/>
              </w:rPr>
              <w:t>4-я группа</w:t>
            </w:r>
          </w:p>
          <w:p w14:paraId="66EC5A24" w14:textId="77777777" w:rsidR="00FD0226" w:rsidRPr="00F27335" w:rsidRDefault="00FD0226" w:rsidP="002E0D87">
            <w:pPr>
              <w:spacing w:line="216" w:lineRule="auto"/>
              <w:jc w:val="center"/>
              <w:rPr>
                <w:rFonts w:ascii="Arial Narrow" w:hAnsi="Arial Narrow"/>
                <w:noProof/>
                <w:sz w:val="20"/>
                <w:szCs w:val="20"/>
              </w:rPr>
            </w:pPr>
            <w:r w:rsidRPr="00F27335">
              <w:rPr>
                <w:rFonts w:ascii="Arial Narrow" w:hAnsi="Arial Narrow"/>
                <w:noProof/>
                <w:sz w:val="20"/>
                <w:szCs w:val="20"/>
              </w:rPr>
              <w:t>пользова-телей</w:t>
            </w:r>
          </w:p>
        </w:tc>
        <w:tc>
          <w:tcPr>
            <w:tcW w:w="1263" w:type="dxa"/>
            <w:gridSpan w:val="2"/>
            <w:tcBorders>
              <w:top w:val="single" w:sz="4" w:space="0" w:color="auto"/>
              <w:left w:val="single" w:sz="4" w:space="0" w:color="auto"/>
              <w:bottom w:val="single" w:sz="4" w:space="0" w:color="auto"/>
              <w:right w:val="single" w:sz="4" w:space="0" w:color="auto"/>
            </w:tcBorders>
          </w:tcPr>
          <w:p w14:paraId="144AFA83" w14:textId="77777777" w:rsidR="00FD0226" w:rsidRPr="00F27335" w:rsidRDefault="00FD0226" w:rsidP="002E0D87">
            <w:pPr>
              <w:spacing w:line="216" w:lineRule="auto"/>
              <w:jc w:val="center"/>
              <w:rPr>
                <w:rFonts w:ascii="Arial Narrow" w:hAnsi="Arial Narrow"/>
                <w:noProof/>
                <w:sz w:val="20"/>
                <w:szCs w:val="20"/>
              </w:rPr>
            </w:pPr>
            <w:r w:rsidRPr="00F27335">
              <w:rPr>
                <w:rFonts w:ascii="Arial Narrow" w:hAnsi="Arial Narrow"/>
                <w:noProof/>
                <w:sz w:val="20"/>
                <w:szCs w:val="20"/>
              </w:rPr>
              <w:t>5-я группа</w:t>
            </w:r>
          </w:p>
          <w:p w14:paraId="1B79287E" w14:textId="77777777" w:rsidR="00FD0226" w:rsidRPr="00F27335" w:rsidRDefault="00FD0226" w:rsidP="002E0D87">
            <w:pPr>
              <w:spacing w:line="216" w:lineRule="auto"/>
              <w:jc w:val="center"/>
              <w:rPr>
                <w:rFonts w:ascii="Arial Narrow" w:hAnsi="Arial Narrow"/>
                <w:noProof/>
                <w:sz w:val="20"/>
                <w:szCs w:val="20"/>
              </w:rPr>
            </w:pPr>
            <w:r w:rsidRPr="00F27335">
              <w:rPr>
                <w:rFonts w:ascii="Arial Narrow" w:hAnsi="Arial Narrow"/>
                <w:noProof/>
                <w:sz w:val="20"/>
                <w:szCs w:val="20"/>
              </w:rPr>
              <w:t>пользова-телей</w:t>
            </w:r>
          </w:p>
        </w:tc>
        <w:tc>
          <w:tcPr>
            <w:tcW w:w="1633" w:type="dxa"/>
            <w:gridSpan w:val="2"/>
            <w:tcBorders>
              <w:top w:val="single" w:sz="4" w:space="0" w:color="auto"/>
              <w:left w:val="single" w:sz="4" w:space="0" w:color="auto"/>
              <w:bottom w:val="single" w:sz="4" w:space="0" w:color="auto"/>
              <w:right w:val="single" w:sz="4" w:space="0" w:color="auto"/>
            </w:tcBorders>
          </w:tcPr>
          <w:p w14:paraId="12132665" w14:textId="77777777" w:rsidR="00FD0226" w:rsidRPr="00F27335" w:rsidRDefault="00FD0226" w:rsidP="00FD0226">
            <w:pPr>
              <w:spacing w:line="216" w:lineRule="auto"/>
              <w:jc w:val="both"/>
              <w:rPr>
                <w:rFonts w:ascii="Arial Narrow" w:hAnsi="Arial Narrow"/>
                <w:noProof/>
                <w:sz w:val="20"/>
                <w:szCs w:val="20"/>
              </w:rPr>
            </w:pPr>
            <w:r w:rsidRPr="00F27335">
              <w:rPr>
                <w:rFonts w:ascii="Arial Narrow" w:hAnsi="Arial Narrow"/>
                <w:noProof/>
                <w:sz w:val="20"/>
                <w:szCs w:val="20"/>
              </w:rPr>
              <w:t>6-я группа пользова-</w:t>
            </w:r>
          </w:p>
          <w:p w14:paraId="03B4A226" w14:textId="77777777" w:rsidR="00FD0226" w:rsidRPr="00F27335" w:rsidRDefault="00FD0226" w:rsidP="00FD0226">
            <w:pPr>
              <w:spacing w:line="216" w:lineRule="auto"/>
              <w:jc w:val="both"/>
              <w:rPr>
                <w:rFonts w:ascii="Arial Narrow" w:hAnsi="Arial Narrow"/>
                <w:noProof/>
                <w:sz w:val="20"/>
                <w:szCs w:val="20"/>
              </w:rPr>
            </w:pPr>
            <w:r w:rsidRPr="00F27335">
              <w:rPr>
                <w:rFonts w:ascii="Arial Narrow" w:hAnsi="Arial Narrow"/>
                <w:noProof/>
                <w:sz w:val="20"/>
                <w:szCs w:val="20"/>
              </w:rPr>
              <w:t>телей</w:t>
            </w:r>
          </w:p>
        </w:tc>
        <w:tc>
          <w:tcPr>
            <w:tcW w:w="1064" w:type="dxa"/>
            <w:gridSpan w:val="2"/>
            <w:tcBorders>
              <w:top w:val="single" w:sz="4" w:space="0" w:color="auto"/>
              <w:left w:val="single" w:sz="4" w:space="0" w:color="auto"/>
              <w:bottom w:val="single" w:sz="4" w:space="0" w:color="auto"/>
              <w:right w:val="single" w:sz="4" w:space="0" w:color="auto"/>
            </w:tcBorders>
          </w:tcPr>
          <w:p w14:paraId="43BD3AC9" w14:textId="77777777" w:rsidR="00FD0226" w:rsidRPr="00F27335" w:rsidRDefault="00FD0226" w:rsidP="002E0D87">
            <w:pPr>
              <w:spacing w:line="216" w:lineRule="auto"/>
              <w:jc w:val="both"/>
              <w:rPr>
                <w:rFonts w:ascii="Arial Narrow" w:hAnsi="Arial Narrow"/>
                <w:noProof/>
                <w:sz w:val="20"/>
                <w:szCs w:val="20"/>
              </w:rPr>
            </w:pPr>
            <w:r w:rsidRPr="00F27335">
              <w:rPr>
                <w:rFonts w:ascii="Arial Narrow" w:hAnsi="Arial Narrow"/>
                <w:noProof/>
                <w:sz w:val="20"/>
                <w:szCs w:val="20"/>
              </w:rPr>
              <w:t xml:space="preserve">Общее </w:t>
            </w:r>
          </w:p>
          <w:p w14:paraId="4D850696" w14:textId="77777777" w:rsidR="00FD0226" w:rsidRPr="00F27335" w:rsidRDefault="00FD0226" w:rsidP="002E0D87">
            <w:pPr>
              <w:spacing w:line="216" w:lineRule="auto"/>
              <w:jc w:val="both"/>
              <w:rPr>
                <w:rFonts w:ascii="Arial Narrow" w:hAnsi="Arial Narrow"/>
                <w:noProof/>
                <w:sz w:val="20"/>
                <w:szCs w:val="20"/>
              </w:rPr>
            </w:pPr>
            <w:r w:rsidRPr="00F27335">
              <w:rPr>
                <w:rFonts w:ascii="Arial Narrow" w:hAnsi="Arial Narrow"/>
                <w:noProof/>
                <w:sz w:val="20"/>
                <w:szCs w:val="20"/>
              </w:rPr>
              <w:t>колич.</w:t>
            </w:r>
          </w:p>
          <w:p w14:paraId="035A92F8" w14:textId="77777777" w:rsidR="00FD0226" w:rsidRPr="00F27335" w:rsidRDefault="00FD0226" w:rsidP="002E0D87">
            <w:pPr>
              <w:spacing w:line="216" w:lineRule="auto"/>
              <w:jc w:val="both"/>
              <w:rPr>
                <w:rFonts w:ascii="Arial Narrow" w:hAnsi="Arial Narrow"/>
                <w:noProof/>
                <w:sz w:val="20"/>
                <w:szCs w:val="20"/>
              </w:rPr>
            </w:pPr>
            <w:r w:rsidRPr="00F27335">
              <w:rPr>
                <w:rFonts w:ascii="Arial Narrow" w:hAnsi="Arial Narrow"/>
                <w:noProof/>
                <w:sz w:val="20"/>
                <w:szCs w:val="20"/>
              </w:rPr>
              <w:t>поль-зова-телей</w:t>
            </w:r>
          </w:p>
        </w:tc>
      </w:tr>
      <w:tr w:rsidR="00FD0226" w:rsidRPr="00F27335" w14:paraId="30B1FBDE" w14:textId="77777777" w:rsidTr="008D118F">
        <w:trPr>
          <w:gridAfter w:val="1"/>
          <w:wAfter w:w="7" w:type="dxa"/>
          <w:trHeight w:val="1125"/>
        </w:trPr>
        <w:tc>
          <w:tcPr>
            <w:tcW w:w="693" w:type="dxa"/>
            <w:vMerge/>
          </w:tcPr>
          <w:p w14:paraId="51987657" w14:textId="77777777" w:rsidR="00FD0226" w:rsidRPr="00F27335" w:rsidRDefault="00FD0226" w:rsidP="002E0D87">
            <w:pPr>
              <w:spacing w:line="216" w:lineRule="auto"/>
              <w:jc w:val="both"/>
              <w:rPr>
                <w:rFonts w:ascii="Arial Narrow" w:hAnsi="Arial Narrow"/>
                <w:noProof/>
                <w:sz w:val="20"/>
                <w:szCs w:val="20"/>
              </w:rPr>
            </w:pPr>
          </w:p>
        </w:tc>
        <w:tc>
          <w:tcPr>
            <w:tcW w:w="829" w:type="dxa"/>
          </w:tcPr>
          <w:p w14:paraId="6100BC46" w14:textId="77777777" w:rsidR="00FD0226" w:rsidRPr="00F27335" w:rsidRDefault="00FD0226" w:rsidP="002E0D87">
            <w:pPr>
              <w:spacing w:line="216" w:lineRule="auto"/>
              <w:ind w:right="-125"/>
              <w:rPr>
                <w:rFonts w:ascii="Arial Narrow" w:hAnsi="Arial Narrow"/>
                <w:noProof/>
                <w:sz w:val="20"/>
                <w:szCs w:val="20"/>
              </w:rPr>
            </w:pPr>
            <w:r w:rsidRPr="00F27335">
              <w:rPr>
                <w:rFonts w:ascii="Arial Narrow" w:hAnsi="Arial Narrow"/>
                <w:noProof/>
                <w:sz w:val="20"/>
                <w:szCs w:val="20"/>
              </w:rPr>
              <w:t xml:space="preserve">Номер </w:t>
            </w:r>
          </w:p>
          <w:p w14:paraId="7443AD02" w14:textId="77777777" w:rsidR="00FD0226" w:rsidRPr="00F27335" w:rsidRDefault="00FD0226" w:rsidP="002E0D87">
            <w:pPr>
              <w:spacing w:line="216" w:lineRule="auto"/>
              <w:ind w:right="-125"/>
              <w:rPr>
                <w:rFonts w:ascii="Arial Narrow" w:hAnsi="Arial Narrow"/>
                <w:noProof/>
                <w:sz w:val="20"/>
                <w:szCs w:val="20"/>
              </w:rPr>
            </w:pPr>
            <w:r w:rsidRPr="00F27335">
              <w:rPr>
                <w:rFonts w:ascii="Arial Narrow" w:hAnsi="Arial Narrow"/>
                <w:noProof/>
                <w:sz w:val="20"/>
                <w:szCs w:val="20"/>
              </w:rPr>
              <w:t>группы</w:t>
            </w:r>
          </w:p>
          <w:p w14:paraId="63510EED" w14:textId="77777777" w:rsidR="00FD0226" w:rsidRPr="00F27335" w:rsidRDefault="00FD0226" w:rsidP="002E0D87">
            <w:pPr>
              <w:spacing w:line="216" w:lineRule="auto"/>
              <w:ind w:right="-125"/>
              <w:rPr>
                <w:rFonts w:ascii="Arial Narrow" w:hAnsi="Arial Narrow"/>
                <w:noProof/>
                <w:sz w:val="20"/>
                <w:szCs w:val="20"/>
              </w:rPr>
            </w:pPr>
            <w:r w:rsidRPr="00F27335">
              <w:rPr>
                <w:rFonts w:ascii="Arial Narrow" w:hAnsi="Arial Narrow"/>
                <w:noProof/>
                <w:sz w:val="20"/>
                <w:szCs w:val="20"/>
              </w:rPr>
              <w:t>пользо-</w:t>
            </w:r>
          </w:p>
          <w:p w14:paraId="37B674D6" w14:textId="77777777" w:rsidR="00FD0226" w:rsidRPr="00F27335" w:rsidRDefault="00FD0226" w:rsidP="002E0D87">
            <w:pPr>
              <w:spacing w:line="216" w:lineRule="auto"/>
              <w:ind w:right="-125"/>
              <w:rPr>
                <w:rFonts w:ascii="Arial Narrow" w:hAnsi="Arial Narrow"/>
                <w:noProof/>
                <w:sz w:val="20"/>
                <w:szCs w:val="20"/>
              </w:rPr>
            </w:pPr>
            <w:r w:rsidRPr="00F27335">
              <w:rPr>
                <w:rFonts w:ascii="Arial Narrow" w:hAnsi="Arial Narrow"/>
                <w:noProof/>
                <w:sz w:val="20"/>
                <w:szCs w:val="20"/>
              </w:rPr>
              <w:t>вателей</w:t>
            </w:r>
          </w:p>
        </w:tc>
        <w:tc>
          <w:tcPr>
            <w:tcW w:w="583" w:type="dxa"/>
          </w:tcPr>
          <w:p w14:paraId="6DAD0E4E" w14:textId="77777777" w:rsidR="00FD0226" w:rsidRPr="00F27335" w:rsidRDefault="00FD0226" w:rsidP="002E0D87">
            <w:pPr>
              <w:spacing w:line="216" w:lineRule="auto"/>
              <w:rPr>
                <w:rFonts w:ascii="Arial Narrow" w:hAnsi="Arial Narrow"/>
                <w:noProof/>
                <w:sz w:val="20"/>
                <w:szCs w:val="20"/>
              </w:rPr>
            </w:pPr>
            <w:r w:rsidRPr="00F27335">
              <w:rPr>
                <w:rFonts w:ascii="Arial Narrow" w:hAnsi="Arial Narrow"/>
                <w:noProof/>
                <w:sz w:val="20"/>
                <w:szCs w:val="20"/>
              </w:rPr>
              <w:t>Кол.</w:t>
            </w:r>
          </w:p>
          <w:p w14:paraId="230ABB00" w14:textId="77777777" w:rsidR="00FD0226" w:rsidRPr="00F27335" w:rsidRDefault="00FD0226" w:rsidP="002E0D87">
            <w:pPr>
              <w:spacing w:line="216" w:lineRule="auto"/>
              <w:rPr>
                <w:rFonts w:ascii="Arial Narrow" w:hAnsi="Arial Narrow"/>
                <w:noProof/>
                <w:sz w:val="20"/>
                <w:szCs w:val="20"/>
              </w:rPr>
            </w:pPr>
            <w:r w:rsidRPr="00F27335">
              <w:rPr>
                <w:rFonts w:ascii="Arial Narrow" w:hAnsi="Arial Narrow"/>
                <w:noProof/>
                <w:sz w:val="20"/>
                <w:szCs w:val="20"/>
              </w:rPr>
              <w:t>польз.</w:t>
            </w:r>
          </w:p>
        </w:tc>
        <w:tc>
          <w:tcPr>
            <w:tcW w:w="702" w:type="dxa"/>
          </w:tcPr>
          <w:p w14:paraId="6DB4C1CB" w14:textId="77777777" w:rsidR="00FD0226" w:rsidRPr="00F27335" w:rsidRDefault="00FD0226" w:rsidP="002E0D87">
            <w:pPr>
              <w:spacing w:line="216" w:lineRule="auto"/>
              <w:ind w:right="-125"/>
              <w:rPr>
                <w:rFonts w:ascii="Arial Narrow" w:hAnsi="Arial Narrow"/>
                <w:noProof/>
                <w:sz w:val="20"/>
                <w:szCs w:val="20"/>
              </w:rPr>
            </w:pPr>
            <w:r w:rsidRPr="00F27335">
              <w:rPr>
                <w:rFonts w:ascii="Arial Narrow" w:hAnsi="Arial Narrow"/>
                <w:noProof/>
                <w:sz w:val="20"/>
                <w:szCs w:val="20"/>
              </w:rPr>
              <w:t xml:space="preserve">Номер </w:t>
            </w:r>
          </w:p>
          <w:p w14:paraId="4A7B7DEF" w14:textId="77777777" w:rsidR="00FD0226" w:rsidRPr="00F27335" w:rsidRDefault="00FD0226" w:rsidP="002E0D87">
            <w:pPr>
              <w:spacing w:line="216" w:lineRule="auto"/>
              <w:ind w:right="-125"/>
              <w:rPr>
                <w:rFonts w:ascii="Arial Narrow" w:hAnsi="Arial Narrow"/>
                <w:noProof/>
                <w:sz w:val="20"/>
                <w:szCs w:val="20"/>
              </w:rPr>
            </w:pPr>
            <w:r w:rsidRPr="00F27335">
              <w:rPr>
                <w:rFonts w:ascii="Arial Narrow" w:hAnsi="Arial Narrow"/>
                <w:noProof/>
                <w:sz w:val="20"/>
                <w:szCs w:val="20"/>
              </w:rPr>
              <w:t>группы</w:t>
            </w:r>
          </w:p>
          <w:p w14:paraId="7E9B16F5" w14:textId="77777777" w:rsidR="00FD0226" w:rsidRPr="00F27335" w:rsidRDefault="00FD0226" w:rsidP="002E0D87">
            <w:pPr>
              <w:spacing w:line="216" w:lineRule="auto"/>
              <w:ind w:right="-125"/>
              <w:rPr>
                <w:rFonts w:ascii="Arial Narrow" w:hAnsi="Arial Narrow"/>
                <w:noProof/>
                <w:sz w:val="20"/>
                <w:szCs w:val="20"/>
              </w:rPr>
            </w:pPr>
            <w:r w:rsidRPr="00F27335">
              <w:rPr>
                <w:rFonts w:ascii="Arial Narrow" w:hAnsi="Arial Narrow"/>
                <w:noProof/>
                <w:sz w:val="20"/>
                <w:szCs w:val="20"/>
              </w:rPr>
              <w:t>пользо-</w:t>
            </w:r>
          </w:p>
          <w:p w14:paraId="1ECCACBE" w14:textId="77777777" w:rsidR="00FD0226" w:rsidRPr="00F27335" w:rsidRDefault="00FD0226" w:rsidP="002E0D87">
            <w:pPr>
              <w:spacing w:line="216" w:lineRule="auto"/>
              <w:ind w:right="-125"/>
              <w:rPr>
                <w:rFonts w:ascii="Arial Narrow" w:hAnsi="Arial Narrow"/>
                <w:noProof/>
                <w:sz w:val="20"/>
                <w:szCs w:val="20"/>
              </w:rPr>
            </w:pPr>
            <w:r w:rsidRPr="00F27335">
              <w:rPr>
                <w:rFonts w:ascii="Arial Narrow" w:hAnsi="Arial Narrow"/>
                <w:noProof/>
                <w:sz w:val="20"/>
                <w:szCs w:val="20"/>
              </w:rPr>
              <w:t>вателей</w:t>
            </w:r>
          </w:p>
        </w:tc>
        <w:tc>
          <w:tcPr>
            <w:tcW w:w="561" w:type="dxa"/>
          </w:tcPr>
          <w:p w14:paraId="2D0BB2B1" w14:textId="77777777" w:rsidR="00FD0226" w:rsidRPr="00F27335" w:rsidRDefault="00FD0226" w:rsidP="002E0D87">
            <w:pPr>
              <w:spacing w:line="216" w:lineRule="auto"/>
              <w:rPr>
                <w:rFonts w:ascii="Arial Narrow" w:hAnsi="Arial Narrow"/>
                <w:noProof/>
                <w:sz w:val="20"/>
                <w:szCs w:val="20"/>
              </w:rPr>
            </w:pPr>
            <w:r w:rsidRPr="00F27335">
              <w:rPr>
                <w:rFonts w:ascii="Arial Narrow" w:hAnsi="Arial Narrow"/>
                <w:noProof/>
                <w:sz w:val="20"/>
                <w:szCs w:val="20"/>
              </w:rPr>
              <w:t>Кол.</w:t>
            </w:r>
          </w:p>
          <w:p w14:paraId="34D2F696" w14:textId="77777777" w:rsidR="00FD0226" w:rsidRPr="00F27335" w:rsidRDefault="00FD0226" w:rsidP="002E0D87">
            <w:pPr>
              <w:spacing w:line="216" w:lineRule="auto"/>
              <w:rPr>
                <w:rFonts w:ascii="Arial Narrow" w:hAnsi="Arial Narrow"/>
                <w:noProof/>
                <w:sz w:val="20"/>
                <w:szCs w:val="20"/>
              </w:rPr>
            </w:pPr>
            <w:r w:rsidRPr="00F27335">
              <w:rPr>
                <w:rFonts w:ascii="Arial Narrow" w:hAnsi="Arial Narrow"/>
                <w:noProof/>
                <w:sz w:val="20"/>
                <w:szCs w:val="20"/>
              </w:rPr>
              <w:t>польз.</w:t>
            </w:r>
          </w:p>
        </w:tc>
        <w:tc>
          <w:tcPr>
            <w:tcW w:w="702" w:type="dxa"/>
          </w:tcPr>
          <w:p w14:paraId="1C4A9A82" w14:textId="77777777" w:rsidR="00FD0226" w:rsidRPr="00F27335" w:rsidRDefault="00FD0226" w:rsidP="002E0D87">
            <w:pPr>
              <w:spacing w:line="216" w:lineRule="auto"/>
              <w:ind w:right="-125"/>
              <w:rPr>
                <w:rFonts w:ascii="Arial Narrow" w:hAnsi="Arial Narrow"/>
                <w:noProof/>
                <w:sz w:val="20"/>
                <w:szCs w:val="20"/>
              </w:rPr>
            </w:pPr>
            <w:r w:rsidRPr="00F27335">
              <w:rPr>
                <w:rFonts w:ascii="Arial Narrow" w:hAnsi="Arial Narrow"/>
                <w:noProof/>
                <w:sz w:val="20"/>
                <w:szCs w:val="20"/>
              </w:rPr>
              <w:t xml:space="preserve">Номер </w:t>
            </w:r>
          </w:p>
          <w:p w14:paraId="751621AC" w14:textId="77777777" w:rsidR="00FD0226" w:rsidRPr="00F27335" w:rsidRDefault="00FD0226" w:rsidP="002E0D87">
            <w:pPr>
              <w:spacing w:line="216" w:lineRule="auto"/>
              <w:ind w:right="-125"/>
              <w:rPr>
                <w:rFonts w:ascii="Arial Narrow" w:hAnsi="Arial Narrow"/>
                <w:noProof/>
                <w:sz w:val="20"/>
                <w:szCs w:val="20"/>
              </w:rPr>
            </w:pPr>
            <w:r w:rsidRPr="00F27335">
              <w:rPr>
                <w:rFonts w:ascii="Arial Narrow" w:hAnsi="Arial Narrow"/>
                <w:noProof/>
                <w:sz w:val="20"/>
                <w:szCs w:val="20"/>
              </w:rPr>
              <w:t>группы</w:t>
            </w:r>
          </w:p>
          <w:p w14:paraId="6D16C961" w14:textId="77777777" w:rsidR="00FD0226" w:rsidRPr="00F27335" w:rsidRDefault="00FD0226" w:rsidP="002E0D87">
            <w:pPr>
              <w:spacing w:line="216" w:lineRule="auto"/>
              <w:ind w:right="-125"/>
              <w:rPr>
                <w:rFonts w:ascii="Arial Narrow" w:hAnsi="Arial Narrow"/>
                <w:noProof/>
                <w:sz w:val="20"/>
                <w:szCs w:val="20"/>
              </w:rPr>
            </w:pPr>
            <w:r w:rsidRPr="00F27335">
              <w:rPr>
                <w:rFonts w:ascii="Arial Narrow" w:hAnsi="Arial Narrow"/>
                <w:noProof/>
                <w:sz w:val="20"/>
                <w:szCs w:val="20"/>
              </w:rPr>
              <w:t>пользо-</w:t>
            </w:r>
          </w:p>
          <w:p w14:paraId="1E387EDC" w14:textId="77777777" w:rsidR="00FD0226" w:rsidRPr="00F27335" w:rsidRDefault="00FD0226" w:rsidP="002E0D87">
            <w:pPr>
              <w:spacing w:line="216" w:lineRule="auto"/>
              <w:ind w:left="-25" w:right="-125"/>
              <w:rPr>
                <w:rFonts w:ascii="Arial Narrow" w:hAnsi="Arial Narrow"/>
                <w:noProof/>
                <w:sz w:val="20"/>
                <w:szCs w:val="20"/>
              </w:rPr>
            </w:pPr>
            <w:r w:rsidRPr="00F27335">
              <w:rPr>
                <w:rFonts w:ascii="Arial Narrow" w:hAnsi="Arial Narrow"/>
                <w:noProof/>
                <w:sz w:val="20"/>
                <w:szCs w:val="20"/>
              </w:rPr>
              <w:t>вателей</w:t>
            </w:r>
          </w:p>
        </w:tc>
        <w:tc>
          <w:tcPr>
            <w:tcW w:w="561" w:type="dxa"/>
          </w:tcPr>
          <w:p w14:paraId="786771B2" w14:textId="77777777" w:rsidR="00FD0226" w:rsidRPr="00F27335" w:rsidRDefault="00FD0226" w:rsidP="002E0D87">
            <w:pPr>
              <w:spacing w:line="216" w:lineRule="auto"/>
              <w:ind w:left="-25"/>
              <w:rPr>
                <w:rFonts w:ascii="Arial Narrow" w:hAnsi="Arial Narrow"/>
                <w:noProof/>
                <w:sz w:val="20"/>
                <w:szCs w:val="20"/>
              </w:rPr>
            </w:pPr>
            <w:r w:rsidRPr="00F27335">
              <w:rPr>
                <w:rFonts w:ascii="Arial Narrow" w:hAnsi="Arial Narrow"/>
                <w:noProof/>
                <w:sz w:val="20"/>
                <w:szCs w:val="20"/>
              </w:rPr>
              <w:t>Кол.</w:t>
            </w:r>
          </w:p>
          <w:p w14:paraId="3381A736" w14:textId="77777777" w:rsidR="00FD0226" w:rsidRPr="00F27335" w:rsidRDefault="00FD0226" w:rsidP="002E0D87">
            <w:pPr>
              <w:spacing w:line="216" w:lineRule="auto"/>
              <w:ind w:left="-25"/>
              <w:rPr>
                <w:rFonts w:ascii="Arial Narrow" w:hAnsi="Arial Narrow"/>
                <w:noProof/>
                <w:sz w:val="20"/>
                <w:szCs w:val="20"/>
              </w:rPr>
            </w:pPr>
            <w:r w:rsidRPr="00F27335">
              <w:rPr>
                <w:rFonts w:ascii="Arial Narrow" w:hAnsi="Arial Narrow"/>
                <w:noProof/>
                <w:sz w:val="20"/>
                <w:szCs w:val="20"/>
              </w:rPr>
              <w:t>польз.</w:t>
            </w:r>
          </w:p>
        </w:tc>
        <w:tc>
          <w:tcPr>
            <w:tcW w:w="701" w:type="dxa"/>
          </w:tcPr>
          <w:p w14:paraId="0FF88BAD" w14:textId="77777777" w:rsidR="00FD0226" w:rsidRPr="00F27335" w:rsidRDefault="00FD0226" w:rsidP="002E0D87">
            <w:pPr>
              <w:spacing w:line="216" w:lineRule="auto"/>
              <w:ind w:right="-125"/>
              <w:rPr>
                <w:rFonts w:ascii="Arial Narrow" w:hAnsi="Arial Narrow"/>
                <w:noProof/>
                <w:sz w:val="20"/>
                <w:szCs w:val="20"/>
              </w:rPr>
            </w:pPr>
            <w:r w:rsidRPr="00F27335">
              <w:rPr>
                <w:rFonts w:ascii="Arial Narrow" w:hAnsi="Arial Narrow"/>
                <w:noProof/>
                <w:sz w:val="20"/>
                <w:szCs w:val="20"/>
              </w:rPr>
              <w:t xml:space="preserve">Номер </w:t>
            </w:r>
          </w:p>
          <w:p w14:paraId="4D132325" w14:textId="77777777" w:rsidR="00FD0226" w:rsidRPr="00F27335" w:rsidRDefault="00FD0226" w:rsidP="002E0D87">
            <w:pPr>
              <w:spacing w:line="216" w:lineRule="auto"/>
              <w:ind w:right="-125"/>
              <w:rPr>
                <w:rFonts w:ascii="Arial Narrow" w:hAnsi="Arial Narrow"/>
                <w:noProof/>
                <w:sz w:val="20"/>
                <w:szCs w:val="20"/>
              </w:rPr>
            </w:pPr>
            <w:r w:rsidRPr="00F27335">
              <w:rPr>
                <w:rFonts w:ascii="Arial Narrow" w:hAnsi="Arial Narrow"/>
                <w:noProof/>
                <w:sz w:val="20"/>
                <w:szCs w:val="20"/>
              </w:rPr>
              <w:t>группы</w:t>
            </w:r>
          </w:p>
          <w:p w14:paraId="72381E3A" w14:textId="77777777" w:rsidR="00FD0226" w:rsidRPr="00F27335" w:rsidRDefault="00FD0226" w:rsidP="002E0D87">
            <w:pPr>
              <w:spacing w:line="216" w:lineRule="auto"/>
              <w:ind w:right="-125"/>
              <w:rPr>
                <w:rFonts w:ascii="Arial Narrow" w:hAnsi="Arial Narrow"/>
                <w:noProof/>
                <w:sz w:val="20"/>
                <w:szCs w:val="20"/>
              </w:rPr>
            </w:pPr>
            <w:r w:rsidRPr="00F27335">
              <w:rPr>
                <w:rFonts w:ascii="Arial Narrow" w:hAnsi="Arial Narrow"/>
                <w:noProof/>
                <w:sz w:val="20"/>
                <w:szCs w:val="20"/>
              </w:rPr>
              <w:t>пользо-</w:t>
            </w:r>
          </w:p>
          <w:p w14:paraId="6DEC8477" w14:textId="77777777" w:rsidR="00FD0226" w:rsidRPr="00F27335" w:rsidRDefault="00FD0226" w:rsidP="002E0D87">
            <w:pPr>
              <w:spacing w:line="216" w:lineRule="auto"/>
              <w:ind w:right="-125"/>
              <w:rPr>
                <w:rFonts w:ascii="Arial Narrow" w:hAnsi="Arial Narrow"/>
                <w:noProof/>
                <w:sz w:val="20"/>
                <w:szCs w:val="20"/>
              </w:rPr>
            </w:pPr>
            <w:r w:rsidRPr="00F27335">
              <w:rPr>
                <w:rFonts w:ascii="Arial Narrow" w:hAnsi="Arial Narrow"/>
                <w:noProof/>
                <w:sz w:val="20"/>
                <w:szCs w:val="20"/>
              </w:rPr>
              <w:t>вателей</w:t>
            </w:r>
          </w:p>
        </w:tc>
        <w:tc>
          <w:tcPr>
            <w:tcW w:w="561" w:type="dxa"/>
          </w:tcPr>
          <w:p w14:paraId="25A2AA90" w14:textId="77777777" w:rsidR="00FD0226" w:rsidRPr="00F27335" w:rsidRDefault="00FD0226" w:rsidP="002E0D87">
            <w:pPr>
              <w:spacing w:line="216" w:lineRule="auto"/>
              <w:rPr>
                <w:rFonts w:ascii="Arial Narrow" w:hAnsi="Arial Narrow"/>
                <w:noProof/>
                <w:sz w:val="20"/>
                <w:szCs w:val="20"/>
              </w:rPr>
            </w:pPr>
            <w:r w:rsidRPr="00F27335">
              <w:rPr>
                <w:rFonts w:ascii="Arial Narrow" w:hAnsi="Arial Narrow"/>
                <w:noProof/>
                <w:sz w:val="20"/>
                <w:szCs w:val="20"/>
              </w:rPr>
              <w:t>Кол.</w:t>
            </w:r>
          </w:p>
          <w:p w14:paraId="6C762E5A" w14:textId="77777777" w:rsidR="00FD0226" w:rsidRPr="00F27335" w:rsidRDefault="00FD0226" w:rsidP="002E0D87">
            <w:pPr>
              <w:spacing w:line="216" w:lineRule="auto"/>
              <w:rPr>
                <w:rFonts w:ascii="Arial Narrow" w:hAnsi="Arial Narrow"/>
                <w:noProof/>
                <w:sz w:val="20"/>
                <w:szCs w:val="20"/>
              </w:rPr>
            </w:pPr>
            <w:r w:rsidRPr="00F27335">
              <w:rPr>
                <w:rFonts w:ascii="Arial Narrow" w:hAnsi="Arial Narrow"/>
                <w:noProof/>
                <w:sz w:val="20"/>
                <w:szCs w:val="20"/>
              </w:rPr>
              <w:t>польз.</w:t>
            </w:r>
          </w:p>
        </w:tc>
        <w:tc>
          <w:tcPr>
            <w:tcW w:w="702" w:type="dxa"/>
          </w:tcPr>
          <w:p w14:paraId="0CDD1CF2" w14:textId="77777777" w:rsidR="00FD0226" w:rsidRPr="00F27335" w:rsidRDefault="00FD0226" w:rsidP="002E0D87">
            <w:pPr>
              <w:spacing w:line="216" w:lineRule="auto"/>
              <w:ind w:right="-125"/>
              <w:rPr>
                <w:rFonts w:ascii="Arial Narrow" w:hAnsi="Arial Narrow"/>
                <w:noProof/>
                <w:sz w:val="20"/>
                <w:szCs w:val="20"/>
              </w:rPr>
            </w:pPr>
            <w:r w:rsidRPr="00F27335">
              <w:rPr>
                <w:rFonts w:ascii="Arial Narrow" w:hAnsi="Arial Narrow"/>
                <w:noProof/>
                <w:sz w:val="20"/>
                <w:szCs w:val="20"/>
              </w:rPr>
              <w:t xml:space="preserve">Номер </w:t>
            </w:r>
          </w:p>
          <w:p w14:paraId="19AC3946" w14:textId="77777777" w:rsidR="00FD0226" w:rsidRPr="00F27335" w:rsidRDefault="00FD0226" w:rsidP="002E0D87">
            <w:pPr>
              <w:spacing w:line="216" w:lineRule="auto"/>
              <w:ind w:right="-125"/>
              <w:rPr>
                <w:rFonts w:ascii="Arial Narrow" w:hAnsi="Arial Narrow"/>
                <w:noProof/>
                <w:sz w:val="20"/>
                <w:szCs w:val="20"/>
              </w:rPr>
            </w:pPr>
            <w:r w:rsidRPr="00F27335">
              <w:rPr>
                <w:rFonts w:ascii="Arial Narrow" w:hAnsi="Arial Narrow"/>
                <w:noProof/>
                <w:sz w:val="20"/>
                <w:szCs w:val="20"/>
              </w:rPr>
              <w:t>группы</w:t>
            </w:r>
          </w:p>
          <w:p w14:paraId="7F1DDF3C" w14:textId="77777777" w:rsidR="00FD0226" w:rsidRPr="00F27335" w:rsidRDefault="00FD0226" w:rsidP="002E0D87">
            <w:pPr>
              <w:spacing w:line="216" w:lineRule="auto"/>
              <w:ind w:right="-125"/>
              <w:rPr>
                <w:rFonts w:ascii="Arial Narrow" w:hAnsi="Arial Narrow"/>
                <w:noProof/>
                <w:sz w:val="20"/>
                <w:szCs w:val="20"/>
              </w:rPr>
            </w:pPr>
            <w:r w:rsidRPr="00F27335">
              <w:rPr>
                <w:rFonts w:ascii="Arial Narrow" w:hAnsi="Arial Narrow"/>
                <w:noProof/>
                <w:sz w:val="20"/>
                <w:szCs w:val="20"/>
              </w:rPr>
              <w:t>пользо-</w:t>
            </w:r>
          </w:p>
          <w:p w14:paraId="3809F277" w14:textId="77777777" w:rsidR="00FD0226" w:rsidRPr="00F27335" w:rsidRDefault="00FD0226" w:rsidP="002E0D87">
            <w:pPr>
              <w:spacing w:line="216" w:lineRule="auto"/>
              <w:ind w:right="-125"/>
              <w:rPr>
                <w:rFonts w:ascii="Arial Narrow" w:hAnsi="Arial Narrow"/>
                <w:noProof/>
                <w:sz w:val="20"/>
                <w:szCs w:val="20"/>
              </w:rPr>
            </w:pPr>
            <w:r w:rsidRPr="00F27335">
              <w:rPr>
                <w:rFonts w:ascii="Arial Narrow" w:hAnsi="Arial Narrow"/>
                <w:noProof/>
                <w:sz w:val="20"/>
                <w:szCs w:val="20"/>
              </w:rPr>
              <w:t>вателей</w:t>
            </w:r>
          </w:p>
        </w:tc>
        <w:tc>
          <w:tcPr>
            <w:tcW w:w="561" w:type="dxa"/>
          </w:tcPr>
          <w:p w14:paraId="70A787D5" w14:textId="77777777" w:rsidR="00FD0226" w:rsidRPr="00F27335" w:rsidRDefault="00FD0226" w:rsidP="002E0D87">
            <w:pPr>
              <w:spacing w:line="216" w:lineRule="auto"/>
              <w:rPr>
                <w:rFonts w:ascii="Arial Narrow" w:hAnsi="Arial Narrow"/>
                <w:noProof/>
                <w:sz w:val="20"/>
                <w:szCs w:val="20"/>
              </w:rPr>
            </w:pPr>
            <w:r w:rsidRPr="00F27335">
              <w:rPr>
                <w:rFonts w:ascii="Arial Narrow" w:hAnsi="Arial Narrow"/>
                <w:noProof/>
                <w:sz w:val="20"/>
                <w:szCs w:val="20"/>
              </w:rPr>
              <w:t>Кол.</w:t>
            </w:r>
          </w:p>
          <w:p w14:paraId="6612F6F4" w14:textId="77777777" w:rsidR="00FD0226" w:rsidRPr="00F27335" w:rsidRDefault="00FD0226" w:rsidP="002E0D87">
            <w:pPr>
              <w:spacing w:line="216" w:lineRule="auto"/>
              <w:rPr>
                <w:rFonts w:ascii="Arial Narrow" w:hAnsi="Arial Narrow"/>
                <w:noProof/>
                <w:sz w:val="20"/>
                <w:szCs w:val="20"/>
              </w:rPr>
            </w:pPr>
            <w:r w:rsidRPr="00F27335">
              <w:rPr>
                <w:rFonts w:ascii="Arial Narrow" w:hAnsi="Arial Narrow"/>
                <w:noProof/>
                <w:sz w:val="20"/>
                <w:szCs w:val="20"/>
              </w:rPr>
              <w:t>польз.</w:t>
            </w:r>
          </w:p>
        </w:tc>
        <w:tc>
          <w:tcPr>
            <w:tcW w:w="842" w:type="dxa"/>
          </w:tcPr>
          <w:p w14:paraId="0098E329" w14:textId="77777777" w:rsidR="00FD0226" w:rsidRPr="00F27335" w:rsidRDefault="00FD0226" w:rsidP="002E0D87">
            <w:pPr>
              <w:spacing w:line="216" w:lineRule="auto"/>
              <w:ind w:right="-125"/>
              <w:rPr>
                <w:rFonts w:ascii="Arial Narrow" w:hAnsi="Arial Narrow"/>
                <w:noProof/>
                <w:sz w:val="20"/>
                <w:szCs w:val="20"/>
              </w:rPr>
            </w:pPr>
            <w:r w:rsidRPr="00F27335">
              <w:rPr>
                <w:rFonts w:ascii="Arial Narrow" w:hAnsi="Arial Narrow"/>
                <w:noProof/>
                <w:sz w:val="20"/>
                <w:szCs w:val="20"/>
              </w:rPr>
              <w:t xml:space="preserve">Номер </w:t>
            </w:r>
          </w:p>
          <w:p w14:paraId="044F3A52" w14:textId="77777777" w:rsidR="00FD0226" w:rsidRPr="00F27335" w:rsidRDefault="00FD0226" w:rsidP="002E0D87">
            <w:pPr>
              <w:spacing w:line="216" w:lineRule="auto"/>
              <w:ind w:right="-125"/>
              <w:rPr>
                <w:rFonts w:ascii="Arial Narrow" w:hAnsi="Arial Narrow"/>
                <w:noProof/>
                <w:sz w:val="20"/>
                <w:szCs w:val="20"/>
              </w:rPr>
            </w:pPr>
            <w:r w:rsidRPr="00F27335">
              <w:rPr>
                <w:rFonts w:ascii="Arial Narrow" w:hAnsi="Arial Narrow"/>
                <w:noProof/>
                <w:sz w:val="20"/>
                <w:szCs w:val="20"/>
              </w:rPr>
              <w:t>группы</w:t>
            </w:r>
          </w:p>
          <w:p w14:paraId="6E7D0586" w14:textId="77777777" w:rsidR="00FD0226" w:rsidRPr="00F27335" w:rsidRDefault="00FD0226" w:rsidP="002E0D87">
            <w:pPr>
              <w:spacing w:line="216" w:lineRule="auto"/>
              <w:ind w:right="-125"/>
              <w:rPr>
                <w:rFonts w:ascii="Arial Narrow" w:hAnsi="Arial Narrow"/>
                <w:noProof/>
                <w:sz w:val="20"/>
                <w:szCs w:val="20"/>
              </w:rPr>
            </w:pPr>
            <w:r w:rsidRPr="00F27335">
              <w:rPr>
                <w:rFonts w:ascii="Arial Narrow" w:hAnsi="Arial Narrow"/>
                <w:noProof/>
                <w:sz w:val="20"/>
                <w:szCs w:val="20"/>
              </w:rPr>
              <w:t>пользо-</w:t>
            </w:r>
          </w:p>
          <w:p w14:paraId="4D49D1AF" w14:textId="77777777" w:rsidR="00FD0226" w:rsidRPr="00F27335" w:rsidRDefault="00FD0226" w:rsidP="002E0D87">
            <w:pPr>
              <w:spacing w:line="216" w:lineRule="auto"/>
              <w:ind w:right="-125"/>
              <w:rPr>
                <w:rFonts w:ascii="Arial Narrow" w:hAnsi="Arial Narrow"/>
                <w:noProof/>
                <w:sz w:val="20"/>
                <w:szCs w:val="20"/>
              </w:rPr>
            </w:pPr>
            <w:r w:rsidRPr="00F27335">
              <w:rPr>
                <w:rFonts w:ascii="Arial Narrow" w:hAnsi="Arial Narrow"/>
                <w:noProof/>
                <w:sz w:val="20"/>
                <w:szCs w:val="20"/>
              </w:rPr>
              <w:t>вателей</w:t>
            </w:r>
          </w:p>
        </w:tc>
        <w:tc>
          <w:tcPr>
            <w:tcW w:w="791" w:type="dxa"/>
          </w:tcPr>
          <w:p w14:paraId="23FE05A9" w14:textId="77777777" w:rsidR="00FD0226" w:rsidRPr="00F27335" w:rsidRDefault="00FD0226" w:rsidP="002E0D87">
            <w:pPr>
              <w:spacing w:line="216" w:lineRule="auto"/>
              <w:rPr>
                <w:rFonts w:ascii="Arial Narrow" w:hAnsi="Arial Narrow"/>
                <w:noProof/>
                <w:sz w:val="20"/>
                <w:szCs w:val="20"/>
              </w:rPr>
            </w:pPr>
            <w:r w:rsidRPr="00F27335">
              <w:rPr>
                <w:rFonts w:ascii="Arial Narrow" w:hAnsi="Arial Narrow"/>
                <w:noProof/>
                <w:sz w:val="20"/>
                <w:szCs w:val="20"/>
              </w:rPr>
              <w:t>Кол.</w:t>
            </w:r>
          </w:p>
          <w:p w14:paraId="632BEB20" w14:textId="77777777" w:rsidR="00FD0226" w:rsidRPr="00F27335" w:rsidRDefault="00FD0226" w:rsidP="002E0D87">
            <w:pPr>
              <w:spacing w:line="216" w:lineRule="auto"/>
              <w:rPr>
                <w:rFonts w:ascii="Arial Narrow" w:hAnsi="Arial Narrow"/>
                <w:noProof/>
                <w:sz w:val="20"/>
                <w:szCs w:val="20"/>
              </w:rPr>
            </w:pPr>
            <w:r w:rsidRPr="00F27335">
              <w:rPr>
                <w:rFonts w:ascii="Arial Narrow" w:hAnsi="Arial Narrow"/>
                <w:noProof/>
                <w:sz w:val="20"/>
                <w:szCs w:val="20"/>
              </w:rPr>
              <w:t>польз.</w:t>
            </w:r>
          </w:p>
        </w:tc>
        <w:tc>
          <w:tcPr>
            <w:tcW w:w="1057" w:type="dxa"/>
          </w:tcPr>
          <w:p w14:paraId="26E81673" w14:textId="77777777" w:rsidR="00FD0226" w:rsidRPr="00F27335" w:rsidRDefault="00FD0226" w:rsidP="002E0D87">
            <w:pPr>
              <w:spacing w:line="216" w:lineRule="auto"/>
              <w:jc w:val="both"/>
              <w:rPr>
                <w:rFonts w:ascii="Arial Narrow" w:hAnsi="Arial Narrow"/>
                <w:noProof/>
                <w:sz w:val="20"/>
                <w:szCs w:val="20"/>
              </w:rPr>
            </w:pPr>
          </w:p>
        </w:tc>
      </w:tr>
      <w:tr w:rsidR="00E21149" w:rsidRPr="00F27335" w14:paraId="2A4BEDD2" w14:textId="77777777" w:rsidTr="008D118F">
        <w:trPr>
          <w:gridAfter w:val="1"/>
          <w:wAfter w:w="7" w:type="dxa"/>
          <w:trHeight w:val="283"/>
        </w:trPr>
        <w:tc>
          <w:tcPr>
            <w:tcW w:w="693" w:type="dxa"/>
          </w:tcPr>
          <w:p w14:paraId="37182F11" w14:textId="2886E44F" w:rsidR="00E21149" w:rsidRPr="00F27335" w:rsidRDefault="00E21149" w:rsidP="00E21149">
            <w:pPr>
              <w:spacing w:line="216" w:lineRule="auto"/>
              <w:jc w:val="center"/>
              <w:rPr>
                <w:rFonts w:ascii="Arial Narrow" w:hAnsi="Arial Narrow"/>
                <w:noProof/>
                <w:sz w:val="20"/>
                <w:szCs w:val="20"/>
              </w:rPr>
            </w:pPr>
            <w:r w:rsidRPr="00F27335">
              <w:rPr>
                <w:rFonts w:ascii="Arial Narrow" w:hAnsi="Arial Narrow"/>
                <w:noProof/>
                <w:sz w:val="20"/>
                <w:szCs w:val="20"/>
              </w:rPr>
              <w:t>16</w:t>
            </w:r>
          </w:p>
        </w:tc>
        <w:tc>
          <w:tcPr>
            <w:tcW w:w="829" w:type="dxa"/>
          </w:tcPr>
          <w:p w14:paraId="35D27A97" w14:textId="2123178F" w:rsidR="00E21149" w:rsidRPr="00F27335" w:rsidRDefault="00E21149" w:rsidP="00E21149">
            <w:pPr>
              <w:spacing w:line="216" w:lineRule="auto"/>
              <w:jc w:val="center"/>
              <w:rPr>
                <w:rFonts w:ascii="Arial Narrow" w:hAnsi="Arial Narrow"/>
                <w:noProof/>
                <w:sz w:val="20"/>
                <w:szCs w:val="20"/>
              </w:rPr>
            </w:pPr>
            <w:r w:rsidRPr="00F27335">
              <w:rPr>
                <w:rFonts w:ascii="Arial Narrow" w:hAnsi="Arial Narrow"/>
                <w:noProof/>
                <w:sz w:val="20"/>
                <w:szCs w:val="20"/>
              </w:rPr>
              <w:t>П1</w:t>
            </w:r>
          </w:p>
        </w:tc>
        <w:tc>
          <w:tcPr>
            <w:tcW w:w="583" w:type="dxa"/>
          </w:tcPr>
          <w:p w14:paraId="66B5BD68" w14:textId="1D898C6B" w:rsidR="00E21149" w:rsidRPr="00F27335" w:rsidRDefault="00E21149" w:rsidP="00E21149">
            <w:pPr>
              <w:spacing w:line="216" w:lineRule="auto"/>
              <w:jc w:val="center"/>
              <w:rPr>
                <w:rFonts w:ascii="Arial Narrow" w:hAnsi="Arial Narrow"/>
                <w:noProof/>
                <w:sz w:val="20"/>
                <w:szCs w:val="20"/>
                <w:lang w:val="en-GB"/>
              </w:rPr>
            </w:pPr>
            <w:r w:rsidRPr="00F27335">
              <w:rPr>
                <w:rFonts w:ascii="Arial Narrow" w:hAnsi="Arial Narrow"/>
                <w:noProof/>
                <w:sz w:val="20"/>
                <w:szCs w:val="20"/>
              </w:rPr>
              <w:t>9</w:t>
            </w:r>
          </w:p>
        </w:tc>
        <w:tc>
          <w:tcPr>
            <w:tcW w:w="702" w:type="dxa"/>
          </w:tcPr>
          <w:p w14:paraId="653034B7" w14:textId="6B7F6C79" w:rsidR="00E21149" w:rsidRPr="00F27335" w:rsidRDefault="00E21149" w:rsidP="00E21149">
            <w:pPr>
              <w:spacing w:line="216" w:lineRule="auto"/>
              <w:jc w:val="center"/>
              <w:rPr>
                <w:rFonts w:ascii="Arial Narrow" w:hAnsi="Arial Narrow"/>
                <w:noProof/>
                <w:sz w:val="20"/>
                <w:szCs w:val="20"/>
              </w:rPr>
            </w:pPr>
            <w:r w:rsidRPr="00F27335">
              <w:rPr>
                <w:rFonts w:ascii="Arial Narrow" w:hAnsi="Arial Narrow"/>
                <w:noProof/>
                <w:sz w:val="20"/>
                <w:szCs w:val="20"/>
              </w:rPr>
              <w:t>П2</w:t>
            </w:r>
          </w:p>
        </w:tc>
        <w:tc>
          <w:tcPr>
            <w:tcW w:w="561" w:type="dxa"/>
          </w:tcPr>
          <w:p w14:paraId="05634CF1" w14:textId="20E00BF5" w:rsidR="00E21149" w:rsidRPr="00F27335" w:rsidRDefault="00E21149" w:rsidP="00E21149">
            <w:pPr>
              <w:spacing w:line="216" w:lineRule="auto"/>
              <w:jc w:val="center"/>
              <w:rPr>
                <w:rFonts w:ascii="Arial Narrow" w:hAnsi="Arial Narrow"/>
                <w:noProof/>
                <w:sz w:val="20"/>
                <w:szCs w:val="20"/>
                <w:lang w:val="en-GB"/>
              </w:rPr>
            </w:pPr>
            <w:r w:rsidRPr="00F27335">
              <w:rPr>
                <w:rFonts w:ascii="Arial Narrow" w:hAnsi="Arial Narrow"/>
                <w:noProof/>
                <w:sz w:val="20"/>
                <w:szCs w:val="20"/>
              </w:rPr>
              <w:t>6</w:t>
            </w:r>
          </w:p>
        </w:tc>
        <w:tc>
          <w:tcPr>
            <w:tcW w:w="702" w:type="dxa"/>
          </w:tcPr>
          <w:p w14:paraId="4D8B61B6" w14:textId="4345D246" w:rsidR="00E21149" w:rsidRPr="00F27335" w:rsidRDefault="00E21149" w:rsidP="00E21149">
            <w:pPr>
              <w:spacing w:line="216" w:lineRule="auto"/>
              <w:ind w:left="-25"/>
              <w:jc w:val="center"/>
              <w:rPr>
                <w:rFonts w:ascii="Arial Narrow" w:hAnsi="Arial Narrow"/>
                <w:noProof/>
                <w:sz w:val="20"/>
                <w:szCs w:val="20"/>
              </w:rPr>
            </w:pPr>
            <w:r w:rsidRPr="00F27335">
              <w:rPr>
                <w:rFonts w:ascii="Arial Narrow" w:hAnsi="Arial Narrow"/>
                <w:noProof/>
                <w:sz w:val="20"/>
                <w:szCs w:val="20"/>
              </w:rPr>
              <w:t>П3</w:t>
            </w:r>
          </w:p>
        </w:tc>
        <w:tc>
          <w:tcPr>
            <w:tcW w:w="561" w:type="dxa"/>
          </w:tcPr>
          <w:p w14:paraId="77306ABD" w14:textId="72CB2318" w:rsidR="00E21149" w:rsidRPr="00F27335" w:rsidRDefault="00E21149" w:rsidP="00E21149">
            <w:pPr>
              <w:spacing w:line="216" w:lineRule="auto"/>
              <w:ind w:left="-25"/>
              <w:jc w:val="center"/>
              <w:rPr>
                <w:rFonts w:ascii="Arial Narrow" w:hAnsi="Arial Narrow"/>
                <w:noProof/>
                <w:sz w:val="20"/>
                <w:szCs w:val="20"/>
                <w:lang w:val="en-GB"/>
              </w:rPr>
            </w:pPr>
            <w:r w:rsidRPr="00F27335">
              <w:rPr>
                <w:rFonts w:ascii="Arial Narrow" w:hAnsi="Arial Narrow"/>
                <w:noProof/>
                <w:sz w:val="20"/>
                <w:szCs w:val="20"/>
              </w:rPr>
              <w:t>7</w:t>
            </w:r>
          </w:p>
        </w:tc>
        <w:tc>
          <w:tcPr>
            <w:tcW w:w="701" w:type="dxa"/>
          </w:tcPr>
          <w:p w14:paraId="177BDCE2" w14:textId="1A822C13" w:rsidR="00E21149" w:rsidRPr="00F27335" w:rsidRDefault="00E21149" w:rsidP="00E21149">
            <w:pPr>
              <w:spacing w:line="216" w:lineRule="auto"/>
              <w:jc w:val="center"/>
              <w:rPr>
                <w:rFonts w:ascii="Arial Narrow" w:hAnsi="Arial Narrow"/>
                <w:noProof/>
                <w:sz w:val="20"/>
                <w:szCs w:val="20"/>
              </w:rPr>
            </w:pPr>
            <w:r w:rsidRPr="00F27335">
              <w:rPr>
                <w:rFonts w:ascii="Arial Narrow" w:hAnsi="Arial Narrow"/>
                <w:noProof/>
                <w:sz w:val="20"/>
                <w:szCs w:val="20"/>
              </w:rPr>
              <w:t>П4</w:t>
            </w:r>
          </w:p>
        </w:tc>
        <w:tc>
          <w:tcPr>
            <w:tcW w:w="561" w:type="dxa"/>
          </w:tcPr>
          <w:p w14:paraId="05D58646" w14:textId="7C484DC5" w:rsidR="00E21149" w:rsidRPr="00F27335" w:rsidRDefault="00E21149" w:rsidP="00E21149">
            <w:pPr>
              <w:spacing w:line="216" w:lineRule="auto"/>
              <w:jc w:val="center"/>
              <w:rPr>
                <w:rFonts w:ascii="Arial Narrow" w:hAnsi="Arial Narrow"/>
                <w:noProof/>
                <w:sz w:val="20"/>
                <w:szCs w:val="20"/>
                <w:lang w:val="en-GB"/>
              </w:rPr>
            </w:pPr>
            <w:r w:rsidRPr="00F27335">
              <w:rPr>
                <w:rFonts w:ascii="Arial Narrow" w:hAnsi="Arial Narrow"/>
                <w:noProof/>
                <w:sz w:val="20"/>
                <w:szCs w:val="20"/>
              </w:rPr>
              <w:t>7</w:t>
            </w:r>
          </w:p>
        </w:tc>
        <w:tc>
          <w:tcPr>
            <w:tcW w:w="702" w:type="dxa"/>
          </w:tcPr>
          <w:p w14:paraId="6B8CD96F" w14:textId="32095C8A" w:rsidR="00E21149" w:rsidRPr="00F27335" w:rsidRDefault="00E21149" w:rsidP="00E21149">
            <w:pPr>
              <w:spacing w:line="216" w:lineRule="auto"/>
              <w:jc w:val="center"/>
              <w:rPr>
                <w:rFonts w:ascii="Arial Narrow" w:hAnsi="Arial Narrow"/>
                <w:noProof/>
                <w:sz w:val="20"/>
                <w:szCs w:val="20"/>
              </w:rPr>
            </w:pPr>
            <w:r w:rsidRPr="00F27335">
              <w:rPr>
                <w:rFonts w:ascii="Arial Narrow" w:hAnsi="Arial Narrow"/>
                <w:noProof/>
                <w:sz w:val="20"/>
                <w:szCs w:val="20"/>
              </w:rPr>
              <w:t>П5</w:t>
            </w:r>
          </w:p>
        </w:tc>
        <w:tc>
          <w:tcPr>
            <w:tcW w:w="561" w:type="dxa"/>
          </w:tcPr>
          <w:p w14:paraId="157E6566" w14:textId="43F7C86D" w:rsidR="00E21149" w:rsidRPr="00F27335" w:rsidRDefault="00E21149" w:rsidP="00E21149">
            <w:pPr>
              <w:spacing w:line="216" w:lineRule="auto"/>
              <w:jc w:val="center"/>
              <w:rPr>
                <w:rFonts w:ascii="Arial Narrow" w:hAnsi="Arial Narrow"/>
                <w:noProof/>
                <w:sz w:val="20"/>
                <w:szCs w:val="20"/>
                <w:lang w:val="en-GB"/>
              </w:rPr>
            </w:pPr>
            <w:r w:rsidRPr="00F27335">
              <w:rPr>
                <w:rFonts w:ascii="Arial Narrow" w:hAnsi="Arial Narrow"/>
                <w:noProof/>
                <w:sz w:val="20"/>
                <w:szCs w:val="20"/>
              </w:rPr>
              <w:t>8</w:t>
            </w:r>
          </w:p>
        </w:tc>
        <w:tc>
          <w:tcPr>
            <w:tcW w:w="842" w:type="dxa"/>
          </w:tcPr>
          <w:p w14:paraId="2D04A717" w14:textId="77777777" w:rsidR="00E21149" w:rsidRPr="00F27335" w:rsidRDefault="00E21149" w:rsidP="00E21149">
            <w:pPr>
              <w:spacing w:line="216" w:lineRule="auto"/>
              <w:jc w:val="center"/>
              <w:rPr>
                <w:rFonts w:ascii="Arial Narrow" w:hAnsi="Arial Narrow"/>
                <w:noProof/>
                <w:sz w:val="20"/>
                <w:szCs w:val="20"/>
              </w:rPr>
            </w:pPr>
            <w:r w:rsidRPr="00F27335">
              <w:rPr>
                <w:rFonts w:ascii="Arial Narrow" w:hAnsi="Arial Narrow"/>
                <w:noProof/>
                <w:sz w:val="20"/>
                <w:szCs w:val="20"/>
              </w:rPr>
              <w:t>ЭП1</w:t>
            </w:r>
          </w:p>
        </w:tc>
        <w:tc>
          <w:tcPr>
            <w:tcW w:w="791" w:type="dxa"/>
          </w:tcPr>
          <w:p w14:paraId="268AD734" w14:textId="77777777" w:rsidR="00E21149" w:rsidRPr="00F27335" w:rsidRDefault="00E21149" w:rsidP="00E21149">
            <w:pPr>
              <w:spacing w:line="216" w:lineRule="auto"/>
              <w:jc w:val="center"/>
              <w:rPr>
                <w:rFonts w:ascii="Arial Narrow" w:hAnsi="Arial Narrow"/>
                <w:noProof/>
                <w:sz w:val="20"/>
                <w:szCs w:val="20"/>
              </w:rPr>
            </w:pPr>
            <w:r w:rsidRPr="00F27335">
              <w:rPr>
                <w:rFonts w:ascii="Arial Narrow" w:hAnsi="Arial Narrow"/>
                <w:noProof/>
                <w:sz w:val="20"/>
                <w:szCs w:val="20"/>
              </w:rPr>
              <w:t>4</w:t>
            </w:r>
          </w:p>
        </w:tc>
        <w:tc>
          <w:tcPr>
            <w:tcW w:w="1057" w:type="dxa"/>
          </w:tcPr>
          <w:p w14:paraId="376EA20F" w14:textId="1F4D19D5" w:rsidR="00E21149" w:rsidRPr="00F27335" w:rsidRDefault="00E21149" w:rsidP="00E21149">
            <w:pPr>
              <w:spacing w:line="216" w:lineRule="auto"/>
              <w:jc w:val="center"/>
              <w:rPr>
                <w:rFonts w:ascii="Arial Narrow" w:hAnsi="Arial Narrow"/>
                <w:noProof/>
                <w:sz w:val="20"/>
                <w:szCs w:val="20"/>
              </w:rPr>
            </w:pPr>
            <w:r w:rsidRPr="00F27335">
              <w:rPr>
                <w:rFonts w:ascii="Arial Narrow" w:hAnsi="Arial Narrow"/>
                <w:noProof/>
                <w:sz w:val="20"/>
                <w:szCs w:val="20"/>
              </w:rPr>
              <w:t>41</w:t>
            </w:r>
          </w:p>
        </w:tc>
      </w:tr>
    </w:tbl>
    <w:p w14:paraId="5BBB1838" w14:textId="77777777" w:rsidR="00E457A1" w:rsidRDefault="00E457A1" w:rsidP="00E457A1">
      <w:pPr>
        <w:pStyle w:val="a6"/>
      </w:pPr>
      <w:r>
        <w:rPr>
          <w:noProof/>
        </w:rPr>
        <mc:AlternateContent>
          <mc:Choice Requires="wpg">
            <w:drawing>
              <wp:anchor distT="0" distB="0" distL="114300" distR="114300" simplePos="0" relativeHeight="251668480" behindDoc="0" locked="1" layoutInCell="1" allowOverlap="1" wp14:anchorId="21D6844F" wp14:editId="5206E074">
                <wp:simplePos x="0" y="0"/>
                <wp:positionH relativeFrom="page">
                  <wp:posOffset>754380</wp:posOffset>
                </wp:positionH>
                <wp:positionV relativeFrom="page">
                  <wp:posOffset>251460</wp:posOffset>
                </wp:positionV>
                <wp:extent cx="6588760" cy="10189210"/>
                <wp:effectExtent l="0" t="0" r="21590" b="21590"/>
                <wp:wrapNone/>
                <wp:docPr id="45" name="Группа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6"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5"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7"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D4E4E6" w14:textId="77777777" w:rsidR="00295119" w:rsidRDefault="00295119" w:rsidP="00E457A1">
                              <w:pPr>
                                <w:pStyle w:val="aa"/>
                                <w:jc w:val="center"/>
                                <w:rPr>
                                  <w:sz w:val="18"/>
                                  <w:szCs w:val="18"/>
                                </w:rPr>
                              </w:pPr>
                              <w:r>
                                <w:rPr>
                                  <w:sz w:val="18"/>
                                  <w:szCs w:val="18"/>
                                </w:rPr>
                                <w:t>Изм.</w:t>
                              </w:r>
                            </w:p>
                          </w:txbxContent>
                        </wps:txbx>
                        <wps:bodyPr rot="0" vert="horz" wrap="square" lIns="12700" tIns="12700" rIns="12700" bIns="12700" anchor="t" anchorCtr="0" upright="1">
                          <a:noAutofit/>
                        </wps:bodyPr>
                      </wps:wsp>
                      <wps:wsp>
                        <wps:cNvPr id="58"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CB5F0B" w14:textId="77777777" w:rsidR="00295119" w:rsidRDefault="00295119" w:rsidP="00E457A1">
                              <w:pPr>
                                <w:pStyle w:val="aa"/>
                                <w:jc w:val="center"/>
                                <w:rPr>
                                  <w:sz w:val="18"/>
                                  <w:szCs w:val="18"/>
                                </w:rPr>
                              </w:pPr>
                              <w:r>
                                <w:rPr>
                                  <w:sz w:val="18"/>
                                  <w:szCs w:val="18"/>
                                </w:rPr>
                                <w:t>Лист</w:t>
                              </w:r>
                            </w:p>
                          </w:txbxContent>
                        </wps:txbx>
                        <wps:bodyPr rot="0" vert="horz" wrap="square" lIns="12700" tIns="12700" rIns="12700" bIns="12700" anchor="t" anchorCtr="0" upright="1">
                          <a:noAutofit/>
                        </wps:bodyPr>
                      </wps:wsp>
                      <wps:wsp>
                        <wps:cNvPr id="59"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862424" w14:textId="77777777" w:rsidR="00295119" w:rsidRDefault="00295119" w:rsidP="00E457A1">
                              <w:pPr>
                                <w:pStyle w:val="aa"/>
                                <w:jc w:val="center"/>
                                <w:rPr>
                                  <w:sz w:val="18"/>
                                  <w:szCs w:val="18"/>
                                </w:rPr>
                              </w:pPr>
                              <w:r>
                                <w:rPr>
                                  <w:sz w:val="18"/>
                                  <w:szCs w:val="18"/>
                                </w:rPr>
                                <w:t>№ докум.</w:t>
                              </w:r>
                            </w:p>
                          </w:txbxContent>
                        </wps:txbx>
                        <wps:bodyPr rot="0" vert="horz" wrap="square" lIns="12700" tIns="12700" rIns="12700" bIns="12700" anchor="t" anchorCtr="0" upright="1">
                          <a:noAutofit/>
                        </wps:bodyPr>
                      </wps:wsp>
                      <wps:wsp>
                        <wps:cNvPr id="60"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782F3D" w14:textId="77777777" w:rsidR="00295119" w:rsidRDefault="00295119" w:rsidP="00E457A1">
                              <w:pPr>
                                <w:pStyle w:val="aa"/>
                                <w:jc w:val="center"/>
                                <w:rPr>
                                  <w:sz w:val="18"/>
                                  <w:szCs w:val="18"/>
                                </w:rPr>
                              </w:pPr>
                              <w:r>
                                <w:rPr>
                                  <w:sz w:val="18"/>
                                  <w:szCs w:val="18"/>
                                </w:rPr>
                                <w:t>Подпись</w:t>
                              </w:r>
                            </w:p>
                          </w:txbxContent>
                        </wps:txbx>
                        <wps:bodyPr rot="0" vert="horz" wrap="square" lIns="12700" tIns="12700" rIns="12700" bIns="12700" anchor="t" anchorCtr="0" upright="1">
                          <a:noAutofit/>
                        </wps:bodyPr>
                      </wps:wsp>
                      <wps:wsp>
                        <wps:cNvPr id="61"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6425FC" w14:textId="77777777" w:rsidR="00295119" w:rsidRPr="00E308EA" w:rsidRDefault="00295119" w:rsidP="00E457A1">
                              <w:pPr>
                                <w:pStyle w:val="aa"/>
                                <w:jc w:val="center"/>
                                <w:rPr>
                                  <w:sz w:val="18"/>
                                  <w:szCs w:val="18"/>
                                  <w:lang w:val="ru-RU"/>
                                </w:rPr>
                              </w:pPr>
                              <w:r>
                                <w:rPr>
                                  <w:sz w:val="18"/>
                                  <w:szCs w:val="18"/>
                                </w:rPr>
                                <w:t>Дата</w:t>
                              </w:r>
                              <w:r>
                                <w:rPr>
                                  <w:sz w:val="18"/>
                                  <w:szCs w:val="18"/>
                                  <w:lang w:val="ru-RU"/>
                                </w:rPr>
                                <w:t xml:space="preserve">  </w:t>
                              </w:r>
                            </w:p>
                          </w:txbxContent>
                        </wps:txbx>
                        <wps:bodyPr rot="0" vert="horz" wrap="square" lIns="12700" tIns="12700" rIns="12700" bIns="12700" anchor="t" anchorCtr="0" upright="1">
                          <a:noAutofit/>
                        </wps:bodyPr>
                      </wps:wsp>
                      <wps:wsp>
                        <wps:cNvPr id="62"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7352F6" w14:textId="77777777" w:rsidR="00295119" w:rsidRDefault="00295119" w:rsidP="00E457A1">
                              <w:pPr>
                                <w:pStyle w:val="aa"/>
                                <w:jc w:val="center"/>
                                <w:rPr>
                                  <w:sz w:val="18"/>
                                  <w:szCs w:val="18"/>
                                </w:rPr>
                              </w:pPr>
                              <w:r>
                                <w:rPr>
                                  <w:sz w:val="18"/>
                                  <w:szCs w:val="18"/>
                                </w:rPr>
                                <w:t>Лист</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D6844F" id="Группа 45" o:spid="_x0000_s1026" style="position:absolute;margin-left:59.4pt;margin-top:19.8pt;width:518.8pt;height:802.3pt;z-index:25166848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">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BrSwwAAANsAAAAPAAAAZHJzL2Rvd25yZXYueG1sRI/RisIw&#10;FETfF/yHcIV9W1NlEV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OQa0sMAAADbAAAADwAA&#10;AAAAAAAAAAAAAAAHAgAAZHJzL2Rvd25yZXYueG1sUEsFBgAAAAADAAMAtwAAAPcCAAAAAA==&#10;" filled="f" strokeweight="2pt"/>
                <v:line id="Line 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Line 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line id="Line 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Line 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line id="Line 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" strokeweight="2pt"/>
                <v:line id="Line 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Line 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1mLwwAAANsAAAAPAAAAZHJzL2Rvd25yZXYueG1sRI/RagIx&#10;FETfC/5DuAXfNGux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JA9Zi8MAAADbAAAADwAA&#10;AAAAAAAAAAAAAAAHAgAAZHJzL2Rvd25yZXYueG1sUEsFBgAAAAADAAMAtwAAAPcCA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1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WJnxAAAANsAAAAPAAAAZHJzL2Rvd25yZXYueG1sRI/RagIx&#10;FETfBf8hXKFvNWuh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LuRYmfEAAAA2wAAAA8A&#10;AAAAAAAAAAAAAAAABwIAAGRycy9kb3ducmV2LnhtbFBLBQYAAAAAAwADALcAAAD4AgAAAAA=&#10;" strokeweight="1pt"/>
                <v:rect id="Rectangle 1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14:paraId="24D4E4E6" w14:textId="77777777" w:rsidR="00295119" w:rsidRDefault="00295119" w:rsidP="00E457A1">
                        <w:pPr>
                          <w:pStyle w:val="aa"/>
                          <w:jc w:val="center"/>
                          <w:rPr>
                            <w:sz w:val="18"/>
                            <w:szCs w:val="18"/>
                          </w:rPr>
                        </w:pPr>
                        <w:r>
                          <w:rPr>
                            <w:sz w:val="18"/>
                            <w:szCs w:val="18"/>
                          </w:rPr>
                          <w:t>Изм.</w:t>
                        </w:r>
                      </w:p>
                    </w:txbxContent>
                  </v:textbox>
                </v:rect>
                <v:rect id="Rectangle 1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14:paraId="2FCB5F0B" w14:textId="77777777" w:rsidR="00295119" w:rsidRDefault="00295119" w:rsidP="00E457A1">
                        <w:pPr>
                          <w:pStyle w:val="aa"/>
                          <w:jc w:val="center"/>
                          <w:rPr>
                            <w:sz w:val="18"/>
                            <w:szCs w:val="18"/>
                          </w:rPr>
                        </w:pPr>
                        <w:r>
                          <w:rPr>
                            <w:sz w:val="18"/>
                            <w:szCs w:val="18"/>
                          </w:rPr>
                          <w:t>Лист</w:t>
                        </w:r>
                      </w:p>
                    </w:txbxContent>
                  </v:textbox>
                </v:rect>
                <v:rect id="Rectangle 1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22862424" w14:textId="77777777" w:rsidR="00295119" w:rsidRDefault="00295119" w:rsidP="00E457A1">
                        <w:pPr>
                          <w:pStyle w:val="aa"/>
                          <w:jc w:val="center"/>
                          <w:rPr>
                            <w:sz w:val="18"/>
                            <w:szCs w:val="18"/>
                          </w:rPr>
                        </w:pPr>
                        <w:r>
                          <w:rPr>
                            <w:sz w:val="18"/>
                            <w:szCs w:val="18"/>
                          </w:rPr>
                          <w:t>№ докум.</w:t>
                        </w:r>
                      </w:p>
                    </w:txbxContent>
                  </v:textbox>
                </v:rect>
                <v:rect id="Rectangle 1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14:paraId="23782F3D" w14:textId="77777777" w:rsidR="00295119" w:rsidRDefault="00295119" w:rsidP="00E457A1">
                        <w:pPr>
                          <w:pStyle w:val="aa"/>
                          <w:jc w:val="center"/>
                          <w:rPr>
                            <w:sz w:val="18"/>
                            <w:szCs w:val="18"/>
                          </w:rPr>
                        </w:pPr>
                        <w:r>
                          <w:rPr>
                            <w:sz w:val="18"/>
                            <w:szCs w:val="18"/>
                          </w:rPr>
                          <w:t>Подпись</w:t>
                        </w:r>
                      </w:p>
                    </w:txbxContent>
                  </v:textbox>
                </v:rect>
                <v:rect id="Rectangle 1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576425FC" w14:textId="77777777" w:rsidR="00295119" w:rsidRPr="00E308EA" w:rsidRDefault="00295119" w:rsidP="00E457A1">
                        <w:pPr>
                          <w:pStyle w:val="aa"/>
                          <w:jc w:val="center"/>
                          <w:rPr>
                            <w:sz w:val="18"/>
                            <w:szCs w:val="18"/>
                            <w:lang w:val="ru-RU"/>
                          </w:rPr>
                        </w:pPr>
                        <w:r>
                          <w:rPr>
                            <w:sz w:val="18"/>
                            <w:szCs w:val="18"/>
                          </w:rPr>
                          <w:t>Дата</w:t>
                        </w:r>
                        <w:r>
                          <w:rPr>
                            <w:sz w:val="18"/>
                            <w:szCs w:val="18"/>
                            <w:lang w:val="ru-RU"/>
                          </w:rPr>
                          <w:t xml:space="preserve">  </w:t>
                        </w:r>
                      </w:p>
                    </w:txbxContent>
                  </v:textbox>
                </v:rect>
                <v:rect id="Rectangle 1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2B7352F6" w14:textId="77777777" w:rsidR="00295119" w:rsidRDefault="00295119" w:rsidP="00E457A1">
                        <w:pPr>
                          <w:pStyle w:val="aa"/>
                          <w:jc w:val="center"/>
                          <w:rPr>
                            <w:sz w:val="18"/>
                            <w:szCs w:val="18"/>
                          </w:rPr>
                        </w:pPr>
                        <w:r>
                          <w:rPr>
                            <w:sz w:val="18"/>
                            <w:szCs w:val="18"/>
                          </w:rPr>
                          <w:t>Лист</w:t>
                        </w:r>
                      </w:p>
                    </w:txbxContent>
                  </v:textbox>
                </v:rect>
                <w10:wrap anchorx="page" anchory="page"/>
                <w10:anchorlock/>
              </v:group>
            </w:pict>
          </mc:Fallback>
        </mc:AlternateContent>
      </w:r>
    </w:p>
    <w:p w14:paraId="339D11D5" w14:textId="77777777" w:rsidR="00E457A1" w:rsidRPr="00E81011" w:rsidRDefault="00E457A1" w:rsidP="00E457A1">
      <w:pPr>
        <w:tabs>
          <w:tab w:val="left" w:pos="567"/>
          <w:tab w:val="left" w:pos="1134"/>
          <w:tab w:val="left" w:pos="1843"/>
          <w:tab w:val="left" w:pos="5103"/>
        </w:tabs>
        <w:autoSpaceDE w:val="0"/>
        <w:autoSpaceDN w:val="0"/>
        <w:adjustRightInd w:val="0"/>
        <w:rPr>
          <w:rFonts w:asciiTheme="majorBidi" w:hAnsiTheme="majorBidi" w:cstheme="majorBidi"/>
          <w:sz w:val="26"/>
          <w:szCs w:val="26"/>
        </w:rPr>
      </w:pPr>
      <w:r w:rsidRPr="00E81011">
        <w:rPr>
          <w:rFonts w:asciiTheme="majorBidi" w:hAnsiTheme="majorBidi" w:cstheme="majorBidi"/>
          <w:sz w:val="26"/>
          <w:szCs w:val="26"/>
        </w:rPr>
        <w:tab/>
        <w:t>В таблице В.2 приведен перечень номеров помещений здания ОА с указанием их площади, в которых возможно размещать элементы АСОИ.</w:t>
      </w:r>
    </w:p>
    <w:p w14:paraId="2BC1EB07" w14:textId="77777777" w:rsidR="00E457A1" w:rsidRPr="00E81011" w:rsidRDefault="00E457A1" w:rsidP="00E457A1">
      <w:pPr>
        <w:tabs>
          <w:tab w:val="left" w:pos="567"/>
          <w:tab w:val="left" w:pos="1134"/>
          <w:tab w:val="left" w:pos="1843"/>
          <w:tab w:val="left" w:pos="5103"/>
        </w:tabs>
        <w:autoSpaceDE w:val="0"/>
        <w:autoSpaceDN w:val="0"/>
        <w:adjustRightInd w:val="0"/>
        <w:rPr>
          <w:rFonts w:asciiTheme="majorBidi" w:hAnsiTheme="majorBidi" w:cstheme="majorBidi"/>
          <w:sz w:val="26"/>
          <w:szCs w:val="26"/>
        </w:rPr>
      </w:pPr>
    </w:p>
    <w:p w14:paraId="49622C6E" w14:textId="77777777" w:rsidR="00E457A1" w:rsidRPr="00E81011" w:rsidRDefault="00E457A1" w:rsidP="00E457A1">
      <w:pPr>
        <w:tabs>
          <w:tab w:val="left" w:pos="567"/>
          <w:tab w:val="left" w:pos="1134"/>
          <w:tab w:val="left" w:pos="1843"/>
          <w:tab w:val="left" w:pos="5103"/>
        </w:tabs>
        <w:autoSpaceDE w:val="0"/>
        <w:autoSpaceDN w:val="0"/>
        <w:adjustRightInd w:val="0"/>
        <w:jc w:val="center"/>
        <w:rPr>
          <w:rFonts w:asciiTheme="majorBidi" w:hAnsiTheme="majorBidi" w:cstheme="majorBidi"/>
          <w:sz w:val="26"/>
          <w:szCs w:val="26"/>
        </w:rPr>
      </w:pPr>
      <w:r w:rsidRPr="00E81011">
        <w:rPr>
          <w:rFonts w:asciiTheme="majorBidi" w:hAnsiTheme="majorBidi" w:cstheme="majorBidi"/>
          <w:sz w:val="26"/>
          <w:szCs w:val="26"/>
        </w:rPr>
        <w:t>Таблица В.2 – Каталог помещений здания и их площадь</w:t>
      </w:r>
    </w:p>
    <w:tbl>
      <w:tblPr>
        <w:tblW w:w="99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426"/>
        <w:gridCol w:w="425"/>
        <w:gridCol w:w="425"/>
        <w:gridCol w:w="425"/>
        <w:gridCol w:w="426"/>
        <w:gridCol w:w="425"/>
        <w:gridCol w:w="425"/>
        <w:gridCol w:w="425"/>
        <w:gridCol w:w="426"/>
        <w:gridCol w:w="425"/>
        <w:gridCol w:w="425"/>
        <w:gridCol w:w="425"/>
        <w:gridCol w:w="426"/>
        <w:gridCol w:w="425"/>
        <w:gridCol w:w="425"/>
        <w:gridCol w:w="425"/>
        <w:gridCol w:w="567"/>
        <w:gridCol w:w="454"/>
        <w:gridCol w:w="649"/>
        <w:gridCol w:w="649"/>
      </w:tblGrid>
      <w:tr w:rsidR="00E457A1" w:rsidRPr="00F27335" w14:paraId="4D55F898" w14:textId="77777777" w:rsidTr="009A6673">
        <w:trPr>
          <w:trHeight w:val="1064"/>
        </w:trPr>
        <w:tc>
          <w:tcPr>
            <w:tcW w:w="851" w:type="dxa"/>
            <w:vMerge w:val="restart"/>
          </w:tcPr>
          <w:p w14:paraId="564F5D56" w14:textId="77777777" w:rsidR="00E457A1" w:rsidRPr="00F27335" w:rsidRDefault="00E457A1" w:rsidP="002E0D87">
            <w:pPr>
              <w:jc w:val="center"/>
              <w:rPr>
                <w:rFonts w:ascii="Arial Narrow" w:hAnsi="Arial Narrow" w:cs="Arial"/>
                <w:b/>
                <w:sz w:val="20"/>
                <w:szCs w:val="20"/>
              </w:rPr>
            </w:pPr>
            <w:r w:rsidRPr="00F27335">
              <w:rPr>
                <w:rFonts w:ascii="Arial Narrow" w:hAnsi="Arial Narrow" w:cs="Arial"/>
                <w:b/>
                <w:sz w:val="20"/>
                <w:szCs w:val="20"/>
              </w:rPr>
              <w:t xml:space="preserve">Номер </w:t>
            </w:r>
          </w:p>
          <w:p w14:paraId="3DBCA33B" w14:textId="77777777" w:rsidR="00E457A1" w:rsidRPr="00F27335" w:rsidRDefault="00E457A1" w:rsidP="002E0D87">
            <w:pPr>
              <w:jc w:val="center"/>
              <w:rPr>
                <w:rFonts w:ascii="Arial Narrow" w:hAnsi="Arial Narrow" w:cs="Arial"/>
                <w:b/>
                <w:sz w:val="20"/>
                <w:szCs w:val="20"/>
              </w:rPr>
            </w:pPr>
            <w:r w:rsidRPr="00F27335">
              <w:rPr>
                <w:rFonts w:ascii="Arial Narrow" w:hAnsi="Arial Narrow" w:cs="Arial"/>
                <w:b/>
                <w:sz w:val="20"/>
                <w:szCs w:val="20"/>
              </w:rPr>
              <w:t>варианта АСОИ</w:t>
            </w:r>
          </w:p>
        </w:tc>
        <w:tc>
          <w:tcPr>
            <w:tcW w:w="7825" w:type="dxa"/>
            <w:gridSpan w:val="18"/>
            <w:shd w:val="clear" w:color="auto" w:fill="auto"/>
          </w:tcPr>
          <w:p w14:paraId="08CED2FF" w14:textId="77777777" w:rsidR="00E457A1" w:rsidRPr="00F27335" w:rsidRDefault="00E457A1" w:rsidP="002E0D87">
            <w:pPr>
              <w:jc w:val="center"/>
              <w:rPr>
                <w:rFonts w:ascii="Arial Narrow" w:hAnsi="Arial Narrow" w:cs="Arial"/>
                <w:b/>
                <w:sz w:val="20"/>
                <w:szCs w:val="20"/>
              </w:rPr>
            </w:pPr>
          </w:p>
          <w:p w14:paraId="01813BD6" w14:textId="77777777" w:rsidR="00E457A1" w:rsidRPr="00F27335" w:rsidRDefault="00E457A1" w:rsidP="002E0D87">
            <w:pPr>
              <w:jc w:val="center"/>
              <w:rPr>
                <w:rFonts w:ascii="Arial Narrow" w:hAnsi="Arial Narrow" w:cs="Arial"/>
                <w:b/>
                <w:sz w:val="20"/>
                <w:szCs w:val="20"/>
              </w:rPr>
            </w:pPr>
            <w:r w:rsidRPr="00F27335">
              <w:rPr>
                <w:rFonts w:ascii="Arial Narrow" w:hAnsi="Arial Narrow" w:cs="Arial"/>
                <w:b/>
                <w:sz w:val="20"/>
                <w:szCs w:val="20"/>
              </w:rPr>
              <w:t xml:space="preserve">Номера помещений здания ОА </w:t>
            </w:r>
          </w:p>
        </w:tc>
        <w:tc>
          <w:tcPr>
            <w:tcW w:w="649" w:type="dxa"/>
            <w:vMerge w:val="restart"/>
            <w:shd w:val="clear" w:color="auto" w:fill="auto"/>
          </w:tcPr>
          <w:p w14:paraId="55E120E3" w14:textId="77777777" w:rsidR="00E457A1" w:rsidRPr="00F27335" w:rsidRDefault="00E457A1" w:rsidP="002E0D87">
            <w:pPr>
              <w:jc w:val="center"/>
              <w:rPr>
                <w:rFonts w:ascii="Arial Narrow" w:hAnsi="Arial Narrow" w:cs="Arial"/>
                <w:b/>
                <w:sz w:val="20"/>
                <w:szCs w:val="20"/>
              </w:rPr>
            </w:pPr>
            <w:r w:rsidRPr="00F27335">
              <w:rPr>
                <w:rFonts w:ascii="Arial Narrow" w:hAnsi="Arial Narrow" w:cs="Arial"/>
                <w:b/>
                <w:sz w:val="20"/>
                <w:szCs w:val="20"/>
              </w:rPr>
              <w:t>Общее кол. поме</w:t>
            </w:r>
            <w:r w:rsidRPr="00F27335">
              <w:rPr>
                <w:rFonts w:ascii="Arial Narrow" w:hAnsi="Arial Narrow" w:cs="Arial"/>
                <w:b/>
                <w:sz w:val="20"/>
                <w:szCs w:val="20"/>
              </w:rPr>
              <w:softHyphen/>
              <w:t>щений</w:t>
            </w:r>
          </w:p>
        </w:tc>
        <w:tc>
          <w:tcPr>
            <w:tcW w:w="649" w:type="dxa"/>
            <w:shd w:val="clear" w:color="auto" w:fill="auto"/>
          </w:tcPr>
          <w:p w14:paraId="38B77B62" w14:textId="77777777" w:rsidR="00E457A1" w:rsidRPr="00F27335" w:rsidRDefault="00E457A1" w:rsidP="002E0D87">
            <w:pPr>
              <w:jc w:val="center"/>
              <w:rPr>
                <w:rFonts w:ascii="Arial Narrow" w:hAnsi="Arial Narrow" w:cs="Arial"/>
                <w:b/>
                <w:sz w:val="20"/>
                <w:szCs w:val="20"/>
              </w:rPr>
            </w:pPr>
            <w:r w:rsidRPr="00F27335">
              <w:rPr>
                <w:rFonts w:ascii="Arial Narrow" w:hAnsi="Arial Narrow" w:cs="Arial"/>
                <w:b/>
                <w:sz w:val="20"/>
                <w:szCs w:val="20"/>
              </w:rPr>
              <w:t>Общая площадь</w:t>
            </w:r>
          </w:p>
          <w:p w14:paraId="72053883" w14:textId="77777777" w:rsidR="00E457A1" w:rsidRPr="00F27335" w:rsidRDefault="00E457A1" w:rsidP="002E0D87">
            <w:pPr>
              <w:jc w:val="center"/>
              <w:rPr>
                <w:rFonts w:ascii="Arial Narrow" w:hAnsi="Arial Narrow" w:cs="Arial"/>
                <w:b/>
                <w:sz w:val="20"/>
                <w:szCs w:val="20"/>
              </w:rPr>
            </w:pPr>
            <w:r w:rsidRPr="00F27335">
              <w:rPr>
                <w:rFonts w:ascii="Arial Narrow" w:hAnsi="Arial Narrow" w:cs="Arial"/>
                <w:b/>
                <w:sz w:val="20"/>
                <w:szCs w:val="20"/>
              </w:rPr>
              <w:t>помеще</w:t>
            </w:r>
            <w:r w:rsidRPr="00F27335">
              <w:rPr>
                <w:rFonts w:ascii="Arial Narrow" w:hAnsi="Arial Narrow" w:cs="Arial"/>
                <w:b/>
                <w:sz w:val="20"/>
                <w:szCs w:val="20"/>
              </w:rPr>
              <w:softHyphen/>
              <w:t>ний</w:t>
            </w:r>
          </w:p>
        </w:tc>
      </w:tr>
      <w:tr w:rsidR="009A6673" w:rsidRPr="00F27335" w14:paraId="388E7A93" w14:textId="77777777" w:rsidTr="009A6673">
        <w:trPr>
          <w:trHeight w:val="392"/>
        </w:trPr>
        <w:tc>
          <w:tcPr>
            <w:tcW w:w="851" w:type="dxa"/>
            <w:vMerge/>
          </w:tcPr>
          <w:p w14:paraId="762EB48F" w14:textId="77777777" w:rsidR="00E457A1" w:rsidRPr="00F27335" w:rsidRDefault="00E457A1" w:rsidP="002E0D87">
            <w:pPr>
              <w:jc w:val="both"/>
              <w:rPr>
                <w:rFonts w:ascii="Arial Narrow" w:hAnsi="Arial Narrow" w:cs="Arial"/>
                <w:sz w:val="20"/>
                <w:szCs w:val="20"/>
              </w:rPr>
            </w:pPr>
          </w:p>
        </w:tc>
        <w:tc>
          <w:tcPr>
            <w:tcW w:w="426" w:type="dxa"/>
            <w:shd w:val="clear" w:color="auto" w:fill="auto"/>
          </w:tcPr>
          <w:p w14:paraId="78D1CDE1" w14:textId="77777777" w:rsidR="00E457A1" w:rsidRPr="00F27335" w:rsidRDefault="00E457A1" w:rsidP="002E0D87">
            <w:pPr>
              <w:jc w:val="center"/>
              <w:rPr>
                <w:rFonts w:ascii="Arial Narrow" w:hAnsi="Arial Narrow" w:cs="Arial"/>
                <w:b/>
                <w:sz w:val="20"/>
                <w:szCs w:val="20"/>
              </w:rPr>
            </w:pPr>
            <w:r w:rsidRPr="00F27335">
              <w:rPr>
                <w:rFonts w:ascii="Arial Narrow" w:hAnsi="Arial Narrow" w:cs="Arial"/>
                <w:b/>
                <w:sz w:val="20"/>
                <w:szCs w:val="20"/>
              </w:rPr>
              <w:t>1</w:t>
            </w:r>
          </w:p>
        </w:tc>
        <w:tc>
          <w:tcPr>
            <w:tcW w:w="425" w:type="dxa"/>
            <w:shd w:val="clear" w:color="auto" w:fill="auto"/>
          </w:tcPr>
          <w:p w14:paraId="23D41B5D" w14:textId="77777777" w:rsidR="00E457A1" w:rsidRPr="00F27335" w:rsidRDefault="00E457A1" w:rsidP="002E0D87">
            <w:pPr>
              <w:jc w:val="center"/>
              <w:rPr>
                <w:rFonts w:ascii="Arial Narrow" w:hAnsi="Arial Narrow" w:cs="Arial"/>
                <w:b/>
                <w:sz w:val="20"/>
                <w:szCs w:val="20"/>
              </w:rPr>
            </w:pPr>
            <w:r w:rsidRPr="00F27335">
              <w:rPr>
                <w:rFonts w:ascii="Arial Narrow" w:hAnsi="Arial Narrow" w:cs="Arial"/>
                <w:b/>
                <w:sz w:val="20"/>
                <w:szCs w:val="20"/>
              </w:rPr>
              <w:t>2</w:t>
            </w:r>
          </w:p>
        </w:tc>
        <w:tc>
          <w:tcPr>
            <w:tcW w:w="425" w:type="dxa"/>
            <w:shd w:val="clear" w:color="auto" w:fill="auto"/>
          </w:tcPr>
          <w:p w14:paraId="1B2A848C" w14:textId="77777777" w:rsidR="00E457A1" w:rsidRPr="00F27335" w:rsidRDefault="00E457A1" w:rsidP="002E0D87">
            <w:pPr>
              <w:jc w:val="center"/>
              <w:rPr>
                <w:rFonts w:ascii="Arial Narrow" w:hAnsi="Arial Narrow" w:cs="Arial"/>
                <w:b/>
                <w:sz w:val="20"/>
                <w:szCs w:val="20"/>
              </w:rPr>
            </w:pPr>
            <w:r w:rsidRPr="00F27335">
              <w:rPr>
                <w:rFonts w:ascii="Arial Narrow" w:hAnsi="Arial Narrow" w:cs="Arial"/>
                <w:b/>
                <w:sz w:val="20"/>
                <w:szCs w:val="20"/>
              </w:rPr>
              <w:t>3</w:t>
            </w:r>
          </w:p>
        </w:tc>
        <w:tc>
          <w:tcPr>
            <w:tcW w:w="425" w:type="dxa"/>
            <w:shd w:val="clear" w:color="auto" w:fill="auto"/>
          </w:tcPr>
          <w:p w14:paraId="492BA675" w14:textId="77777777" w:rsidR="00E457A1" w:rsidRPr="00F27335" w:rsidRDefault="00E457A1" w:rsidP="002E0D87">
            <w:pPr>
              <w:jc w:val="center"/>
              <w:rPr>
                <w:rFonts w:ascii="Arial Narrow" w:hAnsi="Arial Narrow" w:cs="Arial"/>
                <w:b/>
                <w:sz w:val="20"/>
                <w:szCs w:val="20"/>
              </w:rPr>
            </w:pPr>
            <w:r w:rsidRPr="00F27335">
              <w:rPr>
                <w:rFonts w:ascii="Arial Narrow" w:hAnsi="Arial Narrow" w:cs="Arial"/>
                <w:b/>
                <w:sz w:val="20"/>
                <w:szCs w:val="20"/>
              </w:rPr>
              <w:t>4</w:t>
            </w:r>
          </w:p>
        </w:tc>
        <w:tc>
          <w:tcPr>
            <w:tcW w:w="426" w:type="dxa"/>
            <w:shd w:val="clear" w:color="auto" w:fill="auto"/>
          </w:tcPr>
          <w:p w14:paraId="2A9DA7CE" w14:textId="77777777" w:rsidR="00E457A1" w:rsidRPr="00F27335" w:rsidRDefault="00E457A1" w:rsidP="002E0D87">
            <w:pPr>
              <w:jc w:val="center"/>
              <w:rPr>
                <w:rFonts w:ascii="Arial Narrow" w:hAnsi="Arial Narrow" w:cs="Arial"/>
                <w:b/>
                <w:sz w:val="20"/>
                <w:szCs w:val="20"/>
              </w:rPr>
            </w:pPr>
            <w:r w:rsidRPr="00F27335">
              <w:rPr>
                <w:rFonts w:ascii="Arial Narrow" w:hAnsi="Arial Narrow" w:cs="Arial"/>
                <w:b/>
                <w:sz w:val="20"/>
                <w:szCs w:val="20"/>
              </w:rPr>
              <w:t>5</w:t>
            </w:r>
          </w:p>
        </w:tc>
        <w:tc>
          <w:tcPr>
            <w:tcW w:w="425" w:type="dxa"/>
            <w:shd w:val="clear" w:color="auto" w:fill="auto"/>
          </w:tcPr>
          <w:p w14:paraId="7D3B4061" w14:textId="77777777" w:rsidR="00E457A1" w:rsidRPr="00F27335" w:rsidRDefault="00E457A1" w:rsidP="002E0D87">
            <w:pPr>
              <w:jc w:val="center"/>
              <w:rPr>
                <w:rFonts w:ascii="Arial Narrow" w:hAnsi="Arial Narrow" w:cs="Arial"/>
                <w:b/>
                <w:sz w:val="20"/>
                <w:szCs w:val="20"/>
              </w:rPr>
            </w:pPr>
            <w:r w:rsidRPr="00F27335">
              <w:rPr>
                <w:rFonts w:ascii="Arial Narrow" w:hAnsi="Arial Narrow" w:cs="Arial"/>
                <w:b/>
                <w:sz w:val="20"/>
                <w:szCs w:val="20"/>
              </w:rPr>
              <w:t>6</w:t>
            </w:r>
          </w:p>
        </w:tc>
        <w:tc>
          <w:tcPr>
            <w:tcW w:w="425" w:type="dxa"/>
            <w:shd w:val="clear" w:color="auto" w:fill="auto"/>
          </w:tcPr>
          <w:p w14:paraId="6521D26E" w14:textId="77777777" w:rsidR="00E457A1" w:rsidRPr="00F27335" w:rsidRDefault="00E457A1" w:rsidP="002E0D87">
            <w:pPr>
              <w:jc w:val="center"/>
              <w:rPr>
                <w:rFonts w:ascii="Arial Narrow" w:hAnsi="Arial Narrow" w:cs="Arial"/>
                <w:b/>
                <w:sz w:val="20"/>
                <w:szCs w:val="20"/>
              </w:rPr>
            </w:pPr>
            <w:r w:rsidRPr="00F27335">
              <w:rPr>
                <w:rFonts w:ascii="Arial Narrow" w:hAnsi="Arial Narrow" w:cs="Arial"/>
                <w:b/>
                <w:sz w:val="20"/>
                <w:szCs w:val="20"/>
              </w:rPr>
              <w:t>7</w:t>
            </w:r>
          </w:p>
        </w:tc>
        <w:tc>
          <w:tcPr>
            <w:tcW w:w="425" w:type="dxa"/>
            <w:shd w:val="clear" w:color="auto" w:fill="auto"/>
          </w:tcPr>
          <w:p w14:paraId="5D92B647" w14:textId="77777777" w:rsidR="00E457A1" w:rsidRPr="00F27335" w:rsidRDefault="00E457A1" w:rsidP="002E0D87">
            <w:pPr>
              <w:jc w:val="center"/>
              <w:rPr>
                <w:rFonts w:ascii="Arial Narrow" w:hAnsi="Arial Narrow" w:cs="Arial"/>
                <w:b/>
                <w:sz w:val="20"/>
                <w:szCs w:val="20"/>
              </w:rPr>
            </w:pPr>
            <w:r w:rsidRPr="00F27335">
              <w:rPr>
                <w:rFonts w:ascii="Arial Narrow" w:hAnsi="Arial Narrow" w:cs="Arial"/>
                <w:b/>
                <w:sz w:val="20"/>
                <w:szCs w:val="20"/>
              </w:rPr>
              <w:t>8</w:t>
            </w:r>
          </w:p>
        </w:tc>
        <w:tc>
          <w:tcPr>
            <w:tcW w:w="426" w:type="dxa"/>
            <w:shd w:val="clear" w:color="auto" w:fill="auto"/>
          </w:tcPr>
          <w:p w14:paraId="6067A658" w14:textId="77777777" w:rsidR="00E457A1" w:rsidRPr="00F27335" w:rsidRDefault="00E457A1" w:rsidP="002E0D87">
            <w:pPr>
              <w:jc w:val="center"/>
              <w:rPr>
                <w:rFonts w:ascii="Arial Narrow" w:hAnsi="Arial Narrow" w:cs="Arial"/>
                <w:b/>
                <w:sz w:val="20"/>
                <w:szCs w:val="20"/>
              </w:rPr>
            </w:pPr>
            <w:r w:rsidRPr="00F27335">
              <w:rPr>
                <w:rFonts w:ascii="Arial Narrow" w:hAnsi="Arial Narrow" w:cs="Arial"/>
                <w:b/>
                <w:sz w:val="20"/>
                <w:szCs w:val="20"/>
              </w:rPr>
              <w:t>9</w:t>
            </w:r>
          </w:p>
        </w:tc>
        <w:tc>
          <w:tcPr>
            <w:tcW w:w="425" w:type="dxa"/>
            <w:shd w:val="clear" w:color="auto" w:fill="auto"/>
          </w:tcPr>
          <w:p w14:paraId="03657509" w14:textId="77777777" w:rsidR="00E457A1" w:rsidRPr="00F27335" w:rsidRDefault="00E457A1" w:rsidP="002E0D87">
            <w:pPr>
              <w:jc w:val="center"/>
              <w:rPr>
                <w:rFonts w:ascii="Arial Narrow" w:hAnsi="Arial Narrow" w:cs="Arial"/>
                <w:b/>
                <w:sz w:val="20"/>
                <w:szCs w:val="20"/>
              </w:rPr>
            </w:pPr>
            <w:r w:rsidRPr="00F27335">
              <w:rPr>
                <w:rFonts w:ascii="Arial Narrow" w:hAnsi="Arial Narrow" w:cs="Arial"/>
                <w:b/>
                <w:sz w:val="20"/>
                <w:szCs w:val="20"/>
              </w:rPr>
              <w:t>10</w:t>
            </w:r>
          </w:p>
        </w:tc>
        <w:tc>
          <w:tcPr>
            <w:tcW w:w="425" w:type="dxa"/>
            <w:shd w:val="clear" w:color="auto" w:fill="auto"/>
          </w:tcPr>
          <w:p w14:paraId="66477F6F" w14:textId="77777777" w:rsidR="00E457A1" w:rsidRPr="00F27335" w:rsidRDefault="00E457A1" w:rsidP="002E0D87">
            <w:pPr>
              <w:jc w:val="center"/>
              <w:rPr>
                <w:rFonts w:ascii="Arial Narrow" w:hAnsi="Arial Narrow" w:cs="Arial"/>
                <w:b/>
                <w:sz w:val="20"/>
                <w:szCs w:val="20"/>
              </w:rPr>
            </w:pPr>
            <w:r w:rsidRPr="00F27335">
              <w:rPr>
                <w:rFonts w:ascii="Arial Narrow" w:hAnsi="Arial Narrow" w:cs="Arial"/>
                <w:b/>
                <w:sz w:val="20"/>
                <w:szCs w:val="20"/>
              </w:rPr>
              <w:t>11</w:t>
            </w:r>
          </w:p>
        </w:tc>
        <w:tc>
          <w:tcPr>
            <w:tcW w:w="425" w:type="dxa"/>
            <w:shd w:val="clear" w:color="auto" w:fill="auto"/>
          </w:tcPr>
          <w:p w14:paraId="5FF0A2C2" w14:textId="77777777" w:rsidR="00E457A1" w:rsidRPr="00F27335" w:rsidRDefault="00E457A1" w:rsidP="002E0D87">
            <w:pPr>
              <w:jc w:val="center"/>
              <w:rPr>
                <w:rFonts w:ascii="Arial Narrow" w:hAnsi="Arial Narrow" w:cs="Arial"/>
                <w:b/>
                <w:sz w:val="20"/>
                <w:szCs w:val="20"/>
              </w:rPr>
            </w:pPr>
            <w:r w:rsidRPr="00F27335">
              <w:rPr>
                <w:rFonts w:ascii="Arial Narrow" w:hAnsi="Arial Narrow" w:cs="Arial"/>
                <w:b/>
                <w:sz w:val="20"/>
                <w:szCs w:val="20"/>
              </w:rPr>
              <w:t>12</w:t>
            </w:r>
          </w:p>
        </w:tc>
        <w:tc>
          <w:tcPr>
            <w:tcW w:w="426" w:type="dxa"/>
            <w:shd w:val="clear" w:color="auto" w:fill="auto"/>
          </w:tcPr>
          <w:p w14:paraId="2DA0D9B9" w14:textId="77777777" w:rsidR="00E457A1" w:rsidRPr="00F27335" w:rsidRDefault="00E457A1" w:rsidP="002E0D87">
            <w:pPr>
              <w:jc w:val="center"/>
              <w:rPr>
                <w:rFonts w:ascii="Arial Narrow" w:hAnsi="Arial Narrow" w:cs="Arial"/>
                <w:b/>
                <w:sz w:val="20"/>
                <w:szCs w:val="20"/>
              </w:rPr>
            </w:pPr>
            <w:r w:rsidRPr="00F27335">
              <w:rPr>
                <w:rFonts w:ascii="Arial Narrow" w:hAnsi="Arial Narrow" w:cs="Arial"/>
                <w:b/>
                <w:sz w:val="20"/>
                <w:szCs w:val="20"/>
              </w:rPr>
              <w:t>13</w:t>
            </w:r>
          </w:p>
        </w:tc>
        <w:tc>
          <w:tcPr>
            <w:tcW w:w="425" w:type="dxa"/>
            <w:shd w:val="clear" w:color="auto" w:fill="auto"/>
          </w:tcPr>
          <w:p w14:paraId="0ECD619B" w14:textId="77777777" w:rsidR="00E457A1" w:rsidRPr="00F27335" w:rsidRDefault="00E457A1" w:rsidP="002E0D87">
            <w:pPr>
              <w:jc w:val="center"/>
              <w:rPr>
                <w:rFonts w:ascii="Arial Narrow" w:hAnsi="Arial Narrow" w:cs="Arial"/>
                <w:b/>
                <w:sz w:val="20"/>
                <w:szCs w:val="20"/>
              </w:rPr>
            </w:pPr>
            <w:r w:rsidRPr="00F27335">
              <w:rPr>
                <w:rFonts w:ascii="Arial Narrow" w:hAnsi="Arial Narrow" w:cs="Arial"/>
                <w:b/>
                <w:sz w:val="20"/>
                <w:szCs w:val="20"/>
              </w:rPr>
              <w:t>14</w:t>
            </w:r>
          </w:p>
        </w:tc>
        <w:tc>
          <w:tcPr>
            <w:tcW w:w="425" w:type="dxa"/>
            <w:shd w:val="clear" w:color="auto" w:fill="auto"/>
          </w:tcPr>
          <w:p w14:paraId="78263126" w14:textId="77777777" w:rsidR="00E457A1" w:rsidRPr="00F27335" w:rsidRDefault="00E457A1" w:rsidP="002E0D87">
            <w:pPr>
              <w:jc w:val="center"/>
              <w:rPr>
                <w:rFonts w:ascii="Arial Narrow" w:hAnsi="Arial Narrow" w:cs="Arial"/>
                <w:b/>
                <w:sz w:val="20"/>
                <w:szCs w:val="20"/>
              </w:rPr>
            </w:pPr>
            <w:r w:rsidRPr="00F27335">
              <w:rPr>
                <w:rFonts w:ascii="Arial Narrow" w:hAnsi="Arial Narrow" w:cs="Arial"/>
                <w:b/>
                <w:sz w:val="20"/>
                <w:szCs w:val="20"/>
              </w:rPr>
              <w:t>15</w:t>
            </w:r>
          </w:p>
        </w:tc>
        <w:tc>
          <w:tcPr>
            <w:tcW w:w="425" w:type="dxa"/>
            <w:shd w:val="clear" w:color="auto" w:fill="auto"/>
          </w:tcPr>
          <w:p w14:paraId="6C3887B2" w14:textId="77777777" w:rsidR="00E457A1" w:rsidRPr="00F27335" w:rsidRDefault="00E457A1" w:rsidP="002E0D87">
            <w:pPr>
              <w:jc w:val="center"/>
              <w:rPr>
                <w:rFonts w:ascii="Arial Narrow" w:hAnsi="Arial Narrow" w:cs="Arial"/>
                <w:b/>
                <w:sz w:val="20"/>
                <w:szCs w:val="20"/>
              </w:rPr>
            </w:pPr>
            <w:r w:rsidRPr="00F27335">
              <w:rPr>
                <w:rFonts w:ascii="Arial Narrow" w:hAnsi="Arial Narrow" w:cs="Arial"/>
                <w:b/>
                <w:sz w:val="20"/>
                <w:szCs w:val="20"/>
              </w:rPr>
              <w:t>16</w:t>
            </w:r>
          </w:p>
        </w:tc>
        <w:tc>
          <w:tcPr>
            <w:tcW w:w="567" w:type="dxa"/>
            <w:shd w:val="clear" w:color="auto" w:fill="auto"/>
          </w:tcPr>
          <w:p w14:paraId="4FBAB279" w14:textId="77777777" w:rsidR="00E457A1" w:rsidRPr="00F27335" w:rsidRDefault="00E457A1" w:rsidP="002E0D87">
            <w:pPr>
              <w:jc w:val="center"/>
              <w:rPr>
                <w:rFonts w:ascii="Arial Narrow" w:hAnsi="Arial Narrow" w:cs="Arial"/>
                <w:b/>
                <w:sz w:val="20"/>
                <w:szCs w:val="20"/>
              </w:rPr>
            </w:pPr>
            <w:r w:rsidRPr="00F27335">
              <w:rPr>
                <w:rFonts w:ascii="Arial Narrow" w:hAnsi="Arial Narrow" w:cs="Arial"/>
                <w:b/>
                <w:sz w:val="20"/>
                <w:szCs w:val="20"/>
              </w:rPr>
              <w:t>17</w:t>
            </w:r>
          </w:p>
        </w:tc>
        <w:tc>
          <w:tcPr>
            <w:tcW w:w="454" w:type="dxa"/>
            <w:shd w:val="clear" w:color="auto" w:fill="auto"/>
          </w:tcPr>
          <w:p w14:paraId="485D9AB5" w14:textId="77777777" w:rsidR="00E457A1" w:rsidRPr="00F27335" w:rsidRDefault="00E457A1" w:rsidP="002E0D87">
            <w:pPr>
              <w:jc w:val="center"/>
              <w:rPr>
                <w:rFonts w:ascii="Arial Narrow" w:hAnsi="Arial Narrow" w:cs="Arial"/>
                <w:b/>
                <w:sz w:val="20"/>
                <w:szCs w:val="20"/>
              </w:rPr>
            </w:pPr>
            <w:r w:rsidRPr="00F27335">
              <w:rPr>
                <w:rFonts w:ascii="Arial Narrow" w:hAnsi="Arial Narrow" w:cs="Arial"/>
                <w:b/>
                <w:sz w:val="20"/>
                <w:szCs w:val="20"/>
              </w:rPr>
              <w:t>18</w:t>
            </w:r>
          </w:p>
        </w:tc>
        <w:tc>
          <w:tcPr>
            <w:tcW w:w="649" w:type="dxa"/>
            <w:vMerge/>
            <w:shd w:val="clear" w:color="auto" w:fill="auto"/>
          </w:tcPr>
          <w:p w14:paraId="4A04E7EC" w14:textId="77777777" w:rsidR="00E457A1" w:rsidRPr="00F27335" w:rsidRDefault="00E457A1" w:rsidP="002E0D87">
            <w:pPr>
              <w:jc w:val="center"/>
              <w:rPr>
                <w:rFonts w:ascii="Arial Narrow" w:hAnsi="Arial Narrow" w:cs="Arial"/>
                <w:sz w:val="20"/>
                <w:szCs w:val="20"/>
              </w:rPr>
            </w:pPr>
          </w:p>
        </w:tc>
        <w:tc>
          <w:tcPr>
            <w:tcW w:w="649" w:type="dxa"/>
            <w:shd w:val="clear" w:color="auto" w:fill="auto"/>
          </w:tcPr>
          <w:p w14:paraId="39421E3A" w14:textId="77777777" w:rsidR="00E457A1" w:rsidRPr="00F27335" w:rsidRDefault="00E457A1" w:rsidP="002E0D87">
            <w:pPr>
              <w:jc w:val="center"/>
              <w:rPr>
                <w:rFonts w:ascii="Arial Narrow" w:hAnsi="Arial Narrow" w:cs="Arial"/>
                <w:sz w:val="20"/>
                <w:szCs w:val="20"/>
              </w:rPr>
            </w:pPr>
          </w:p>
        </w:tc>
      </w:tr>
      <w:tr w:rsidR="009A6673" w:rsidRPr="00F27335" w14:paraId="490B706C" w14:textId="77777777" w:rsidTr="009A6673">
        <w:trPr>
          <w:trHeight w:val="185"/>
        </w:trPr>
        <w:tc>
          <w:tcPr>
            <w:tcW w:w="851" w:type="dxa"/>
            <w:vAlign w:val="bottom"/>
          </w:tcPr>
          <w:p w14:paraId="4D013BA2" w14:textId="2E4F39D5" w:rsidR="00E21149" w:rsidRPr="00F27335" w:rsidRDefault="00E21149" w:rsidP="00E21149">
            <w:pPr>
              <w:jc w:val="center"/>
              <w:rPr>
                <w:rFonts w:ascii="Arial Narrow" w:hAnsi="Arial Narrow"/>
                <w:sz w:val="20"/>
                <w:szCs w:val="20"/>
              </w:rPr>
            </w:pPr>
            <w:r w:rsidRPr="00F27335">
              <w:rPr>
                <w:rFonts w:ascii="Arial Narrow" w:hAnsi="Arial Narrow"/>
                <w:sz w:val="20"/>
                <w:szCs w:val="20"/>
              </w:rPr>
              <w:t>16</w:t>
            </w:r>
          </w:p>
        </w:tc>
        <w:tc>
          <w:tcPr>
            <w:tcW w:w="426" w:type="dxa"/>
            <w:shd w:val="clear" w:color="auto" w:fill="auto"/>
          </w:tcPr>
          <w:p w14:paraId="435994B6" w14:textId="7B61BBBE" w:rsidR="00E21149" w:rsidRPr="00F27335" w:rsidRDefault="00E21149" w:rsidP="00E21149">
            <w:pPr>
              <w:jc w:val="center"/>
              <w:rPr>
                <w:rFonts w:ascii="Arial Narrow" w:hAnsi="Arial Narrow" w:cs="Arial"/>
                <w:sz w:val="20"/>
                <w:szCs w:val="20"/>
              </w:rPr>
            </w:pPr>
            <w:r w:rsidRPr="00F27335">
              <w:rPr>
                <w:rFonts w:ascii="Arial Narrow" w:hAnsi="Arial Narrow" w:cs="Arial"/>
                <w:sz w:val="20"/>
                <w:szCs w:val="20"/>
              </w:rPr>
              <w:t>20</w:t>
            </w:r>
          </w:p>
        </w:tc>
        <w:tc>
          <w:tcPr>
            <w:tcW w:w="425" w:type="dxa"/>
            <w:shd w:val="clear" w:color="auto" w:fill="auto"/>
          </w:tcPr>
          <w:p w14:paraId="5EAAE24E" w14:textId="2CA80DAA" w:rsidR="00E21149" w:rsidRPr="00F27335" w:rsidRDefault="00E21149" w:rsidP="00E21149">
            <w:pPr>
              <w:jc w:val="center"/>
              <w:rPr>
                <w:rFonts w:ascii="Arial Narrow" w:hAnsi="Arial Narrow" w:cs="Arial"/>
                <w:sz w:val="20"/>
                <w:szCs w:val="20"/>
              </w:rPr>
            </w:pPr>
            <w:r w:rsidRPr="00F27335">
              <w:rPr>
                <w:rFonts w:ascii="Arial Narrow" w:hAnsi="Arial Narrow" w:cs="Arial"/>
                <w:sz w:val="20"/>
                <w:szCs w:val="20"/>
              </w:rPr>
              <w:t>20</w:t>
            </w:r>
          </w:p>
        </w:tc>
        <w:tc>
          <w:tcPr>
            <w:tcW w:w="425" w:type="dxa"/>
            <w:shd w:val="clear" w:color="auto" w:fill="auto"/>
          </w:tcPr>
          <w:p w14:paraId="5CB8C285" w14:textId="7A40FA08" w:rsidR="00E21149" w:rsidRPr="00F27335" w:rsidRDefault="00E21149" w:rsidP="00E21149">
            <w:pPr>
              <w:jc w:val="center"/>
              <w:rPr>
                <w:rFonts w:ascii="Arial Narrow" w:hAnsi="Arial Narrow" w:cs="Arial"/>
                <w:sz w:val="20"/>
                <w:szCs w:val="20"/>
              </w:rPr>
            </w:pPr>
            <w:r w:rsidRPr="00F27335">
              <w:rPr>
                <w:rFonts w:ascii="Arial Narrow" w:hAnsi="Arial Narrow" w:cs="Arial"/>
                <w:sz w:val="20"/>
                <w:szCs w:val="20"/>
              </w:rPr>
              <w:t>15</w:t>
            </w:r>
          </w:p>
        </w:tc>
        <w:tc>
          <w:tcPr>
            <w:tcW w:w="425" w:type="dxa"/>
            <w:shd w:val="clear" w:color="auto" w:fill="auto"/>
          </w:tcPr>
          <w:p w14:paraId="370B4FA5" w14:textId="03D27269" w:rsidR="00E21149" w:rsidRPr="00F27335" w:rsidRDefault="00E21149" w:rsidP="00E21149">
            <w:pPr>
              <w:jc w:val="center"/>
              <w:rPr>
                <w:rFonts w:ascii="Arial Narrow" w:hAnsi="Arial Narrow" w:cs="Arial"/>
                <w:sz w:val="20"/>
                <w:szCs w:val="20"/>
              </w:rPr>
            </w:pPr>
            <w:r w:rsidRPr="00F27335">
              <w:rPr>
                <w:rFonts w:ascii="Arial Narrow" w:hAnsi="Arial Narrow" w:cs="Arial"/>
                <w:sz w:val="20"/>
                <w:szCs w:val="20"/>
              </w:rPr>
              <w:t>15</w:t>
            </w:r>
          </w:p>
        </w:tc>
        <w:tc>
          <w:tcPr>
            <w:tcW w:w="426" w:type="dxa"/>
            <w:shd w:val="clear" w:color="auto" w:fill="auto"/>
          </w:tcPr>
          <w:p w14:paraId="47FB32ED" w14:textId="176730CF" w:rsidR="00E21149" w:rsidRPr="00F27335" w:rsidRDefault="00E21149" w:rsidP="00E21149">
            <w:pPr>
              <w:jc w:val="center"/>
              <w:rPr>
                <w:rFonts w:ascii="Arial Narrow" w:hAnsi="Arial Narrow" w:cs="Arial"/>
                <w:sz w:val="20"/>
                <w:szCs w:val="20"/>
              </w:rPr>
            </w:pPr>
            <w:r w:rsidRPr="00F27335">
              <w:rPr>
                <w:rFonts w:ascii="Arial Narrow" w:hAnsi="Arial Narrow" w:cs="Arial"/>
                <w:sz w:val="20"/>
                <w:szCs w:val="20"/>
              </w:rPr>
              <w:t>30</w:t>
            </w:r>
          </w:p>
        </w:tc>
        <w:tc>
          <w:tcPr>
            <w:tcW w:w="425" w:type="dxa"/>
            <w:shd w:val="clear" w:color="auto" w:fill="auto"/>
          </w:tcPr>
          <w:p w14:paraId="0ADD7A9A" w14:textId="591780A0" w:rsidR="00E21149" w:rsidRPr="00F27335" w:rsidRDefault="00E21149" w:rsidP="00E21149">
            <w:pPr>
              <w:jc w:val="center"/>
              <w:rPr>
                <w:rFonts w:ascii="Arial Narrow" w:hAnsi="Arial Narrow" w:cs="Arial"/>
                <w:sz w:val="20"/>
                <w:szCs w:val="20"/>
              </w:rPr>
            </w:pPr>
            <w:r w:rsidRPr="00F27335">
              <w:rPr>
                <w:rFonts w:ascii="Arial Narrow" w:hAnsi="Arial Narrow" w:cs="Arial"/>
                <w:sz w:val="20"/>
                <w:szCs w:val="20"/>
              </w:rPr>
              <w:t>25</w:t>
            </w:r>
          </w:p>
        </w:tc>
        <w:tc>
          <w:tcPr>
            <w:tcW w:w="425" w:type="dxa"/>
            <w:shd w:val="clear" w:color="auto" w:fill="auto"/>
          </w:tcPr>
          <w:p w14:paraId="6DB52AE0" w14:textId="3ECEDA43" w:rsidR="00E21149" w:rsidRPr="00F27335" w:rsidRDefault="00E21149" w:rsidP="00E21149">
            <w:pPr>
              <w:jc w:val="center"/>
              <w:rPr>
                <w:rFonts w:ascii="Arial Narrow" w:hAnsi="Arial Narrow" w:cs="Arial"/>
                <w:sz w:val="20"/>
                <w:szCs w:val="20"/>
              </w:rPr>
            </w:pPr>
            <w:r w:rsidRPr="00F27335">
              <w:rPr>
                <w:rFonts w:ascii="Arial Narrow" w:hAnsi="Arial Narrow" w:cs="Arial"/>
                <w:sz w:val="20"/>
                <w:szCs w:val="20"/>
              </w:rPr>
              <w:t>25</w:t>
            </w:r>
          </w:p>
        </w:tc>
        <w:tc>
          <w:tcPr>
            <w:tcW w:w="425" w:type="dxa"/>
            <w:shd w:val="clear" w:color="auto" w:fill="auto"/>
          </w:tcPr>
          <w:p w14:paraId="5A3AD7C6" w14:textId="037B4CB3" w:rsidR="00E21149" w:rsidRPr="00F27335" w:rsidRDefault="00E21149" w:rsidP="00E21149">
            <w:pPr>
              <w:jc w:val="center"/>
              <w:rPr>
                <w:rFonts w:ascii="Arial Narrow" w:hAnsi="Arial Narrow" w:cs="Arial"/>
                <w:sz w:val="20"/>
                <w:szCs w:val="20"/>
              </w:rPr>
            </w:pPr>
            <w:r w:rsidRPr="00F27335">
              <w:rPr>
                <w:rFonts w:ascii="Arial Narrow" w:hAnsi="Arial Narrow" w:cs="Arial"/>
                <w:sz w:val="20"/>
                <w:szCs w:val="20"/>
              </w:rPr>
              <w:t>35</w:t>
            </w:r>
          </w:p>
        </w:tc>
        <w:tc>
          <w:tcPr>
            <w:tcW w:w="426" w:type="dxa"/>
            <w:shd w:val="clear" w:color="auto" w:fill="auto"/>
          </w:tcPr>
          <w:p w14:paraId="1E749F46" w14:textId="4E58B461" w:rsidR="00E21149" w:rsidRPr="00F27335" w:rsidRDefault="00E21149" w:rsidP="00E21149">
            <w:pPr>
              <w:jc w:val="center"/>
              <w:rPr>
                <w:rFonts w:ascii="Arial Narrow" w:hAnsi="Arial Narrow" w:cs="Arial"/>
                <w:sz w:val="20"/>
                <w:szCs w:val="20"/>
              </w:rPr>
            </w:pPr>
            <w:r w:rsidRPr="00F27335">
              <w:rPr>
                <w:rFonts w:ascii="Arial Narrow" w:hAnsi="Arial Narrow" w:cs="Arial"/>
                <w:sz w:val="20"/>
                <w:szCs w:val="20"/>
              </w:rPr>
              <w:t>35</w:t>
            </w:r>
          </w:p>
        </w:tc>
        <w:tc>
          <w:tcPr>
            <w:tcW w:w="425" w:type="dxa"/>
            <w:shd w:val="clear" w:color="auto" w:fill="auto"/>
          </w:tcPr>
          <w:p w14:paraId="7B0EF9D2" w14:textId="509D232E" w:rsidR="00E21149" w:rsidRPr="00F27335" w:rsidRDefault="00E21149" w:rsidP="00E21149">
            <w:pPr>
              <w:jc w:val="center"/>
              <w:rPr>
                <w:rFonts w:ascii="Arial Narrow" w:hAnsi="Arial Narrow" w:cs="Arial"/>
                <w:sz w:val="20"/>
                <w:szCs w:val="20"/>
              </w:rPr>
            </w:pPr>
            <w:r w:rsidRPr="00F27335">
              <w:rPr>
                <w:rFonts w:ascii="Arial Narrow" w:hAnsi="Arial Narrow"/>
                <w:sz w:val="20"/>
                <w:szCs w:val="20"/>
              </w:rPr>
              <w:t>35</w:t>
            </w:r>
          </w:p>
        </w:tc>
        <w:tc>
          <w:tcPr>
            <w:tcW w:w="425" w:type="dxa"/>
            <w:shd w:val="clear" w:color="auto" w:fill="auto"/>
          </w:tcPr>
          <w:p w14:paraId="0892F2BD" w14:textId="2E467A16" w:rsidR="00E21149" w:rsidRPr="00F27335" w:rsidRDefault="00E21149" w:rsidP="00E21149">
            <w:pPr>
              <w:jc w:val="center"/>
              <w:rPr>
                <w:rFonts w:ascii="Arial Narrow" w:hAnsi="Arial Narrow" w:cs="Arial"/>
                <w:sz w:val="20"/>
                <w:szCs w:val="20"/>
              </w:rPr>
            </w:pPr>
          </w:p>
        </w:tc>
        <w:tc>
          <w:tcPr>
            <w:tcW w:w="425" w:type="dxa"/>
            <w:shd w:val="clear" w:color="auto" w:fill="auto"/>
          </w:tcPr>
          <w:p w14:paraId="08770379" w14:textId="77777777" w:rsidR="00E21149" w:rsidRPr="00F27335" w:rsidRDefault="00E21149" w:rsidP="00E21149">
            <w:pPr>
              <w:jc w:val="both"/>
              <w:rPr>
                <w:rFonts w:ascii="Arial Narrow" w:hAnsi="Arial Narrow" w:cs="Arial"/>
                <w:sz w:val="20"/>
                <w:szCs w:val="20"/>
              </w:rPr>
            </w:pPr>
          </w:p>
        </w:tc>
        <w:tc>
          <w:tcPr>
            <w:tcW w:w="426" w:type="dxa"/>
            <w:shd w:val="clear" w:color="auto" w:fill="auto"/>
          </w:tcPr>
          <w:p w14:paraId="58CCDF05" w14:textId="77777777" w:rsidR="00E21149" w:rsidRPr="00F27335" w:rsidRDefault="00E21149" w:rsidP="00E21149">
            <w:pPr>
              <w:jc w:val="both"/>
              <w:rPr>
                <w:rFonts w:ascii="Arial Narrow" w:hAnsi="Arial Narrow" w:cs="Arial"/>
                <w:sz w:val="20"/>
                <w:szCs w:val="20"/>
              </w:rPr>
            </w:pPr>
          </w:p>
        </w:tc>
        <w:tc>
          <w:tcPr>
            <w:tcW w:w="425" w:type="dxa"/>
            <w:shd w:val="clear" w:color="auto" w:fill="auto"/>
          </w:tcPr>
          <w:p w14:paraId="4694A725" w14:textId="77777777" w:rsidR="00E21149" w:rsidRPr="00F27335" w:rsidRDefault="00E21149" w:rsidP="00E21149">
            <w:pPr>
              <w:jc w:val="both"/>
              <w:rPr>
                <w:rFonts w:ascii="Arial Narrow" w:hAnsi="Arial Narrow" w:cs="Arial"/>
                <w:sz w:val="20"/>
                <w:szCs w:val="20"/>
              </w:rPr>
            </w:pPr>
          </w:p>
        </w:tc>
        <w:tc>
          <w:tcPr>
            <w:tcW w:w="425" w:type="dxa"/>
            <w:shd w:val="clear" w:color="auto" w:fill="auto"/>
          </w:tcPr>
          <w:p w14:paraId="4FDD1899" w14:textId="77777777" w:rsidR="00E21149" w:rsidRPr="00F27335" w:rsidRDefault="00E21149" w:rsidP="00E21149">
            <w:pPr>
              <w:jc w:val="both"/>
              <w:rPr>
                <w:rFonts w:ascii="Arial Narrow" w:hAnsi="Arial Narrow" w:cs="Arial"/>
                <w:sz w:val="20"/>
                <w:szCs w:val="20"/>
              </w:rPr>
            </w:pPr>
          </w:p>
        </w:tc>
        <w:tc>
          <w:tcPr>
            <w:tcW w:w="425" w:type="dxa"/>
            <w:shd w:val="clear" w:color="auto" w:fill="auto"/>
          </w:tcPr>
          <w:p w14:paraId="70057D78" w14:textId="77777777" w:rsidR="00E21149" w:rsidRPr="00F27335" w:rsidRDefault="00E21149" w:rsidP="00E21149">
            <w:pPr>
              <w:jc w:val="center"/>
              <w:rPr>
                <w:rFonts w:ascii="Arial Narrow" w:hAnsi="Arial Narrow" w:cs="Arial"/>
                <w:sz w:val="20"/>
                <w:szCs w:val="20"/>
              </w:rPr>
            </w:pPr>
          </w:p>
        </w:tc>
        <w:tc>
          <w:tcPr>
            <w:tcW w:w="567" w:type="dxa"/>
            <w:shd w:val="clear" w:color="auto" w:fill="auto"/>
          </w:tcPr>
          <w:p w14:paraId="1DAB6745" w14:textId="77777777" w:rsidR="00E21149" w:rsidRPr="00F27335" w:rsidRDefault="00E21149" w:rsidP="00E21149">
            <w:pPr>
              <w:jc w:val="center"/>
              <w:rPr>
                <w:rFonts w:ascii="Arial Narrow" w:hAnsi="Arial Narrow" w:cs="Arial"/>
                <w:sz w:val="20"/>
                <w:szCs w:val="20"/>
                <w:lang w:val="en-US"/>
              </w:rPr>
            </w:pPr>
          </w:p>
        </w:tc>
        <w:tc>
          <w:tcPr>
            <w:tcW w:w="454" w:type="dxa"/>
            <w:shd w:val="clear" w:color="auto" w:fill="auto"/>
          </w:tcPr>
          <w:p w14:paraId="53A59383" w14:textId="77777777" w:rsidR="00E21149" w:rsidRPr="00F27335" w:rsidRDefault="00E21149" w:rsidP="00E21149">
            <w:pPr>
              <w:jc w:val="center"/>
              <w:rPr>
                <w:rFonts w:ascii="Arial Narrow" w:hAnsi="Arial Narrow" w:cs="Arial"/>
                <w:sz w:val="20"/>
                <w:szCs w:val="20"/>
              </w:rPr>
            </w:pPr>
          </w:p>
        </w:tc>
        <w:tc>
          <w:tcPr>
            <w:tcW w:w="649" w:type="dxa"/>
            <w:shd w:val="clear" w:color="auto" w:fill="auto"/>
          </w:tcPr>
          <w:p w14:paraId="1218F371" w14:textId="66B59BA2" w:rsidR="00E21149" w:rsidRPr="00F27335" w:rsidRDefault="00E21149" w:rsidP="00E21149">
            <w:pPr>
              <w:jc w:val="center"/>
              <w:rPr>
                <w:rFonts w:ascii="Arial Narrow" w:hAnsi="Arial Narrow" w:cs="Arial"/>
                <w:sz w:val="20"/>
                <w:szCs w:val="20"/>
              </w:rPr>
            </w:pPr>
            <w:r w:rsidRPr="00F27335">
              <w:rPr>
                <w:rFonts w:ascii="Arial Narrow" w:hAnsi="Arial Narrow" w:cs="Arial"/>
                <w:sz w:val="20"/>
                <w:szCs w:val="20"/>
              </w:rPr>
              <w:t>10</w:t>
            </w:r>
          </w:p>
        </w:tc>
        <w:tc>
          <w:tcPr>
            <w:tcW w:w="649" w:type="dxa"/>
            <w:shd w:val="clear" w:color="auto" w:fill="auto"/>
          </w:tcPr>
          <w:p w14:paraId="623FEA46" w14:textId="45BFCFA8" w:rsidR="00E21149" w:rsidRPr="00F27335" w:rsidRDefault="00E21149" w:rsidP="00E21149">
            <w:pPr>
              <w:jc w:val="center"/>
              <w:rPr>
                <w:rFonts w:ascii="Arial Narrow" w:hAnsi="Arial Narrow" w:cs="Arial"/>
                <w:sz w:val="20"/>
                <w:szCs w:val="20"/>
              </w:rPr>
            </w:pPr>
            <w:r w:rsidRPr="00F27335">
              <w:rPr>
                <w:rFonts w:ascii="Arial Narrow" w:hAnsi="Arial Narrow" w:cs="Arial"/>
                <w:sz w:val="20"/>
                <w:szCs w:val="20"/>
              </w:rPr>
              <w:t>255</w:t>
            </w:r>
          </w:p>
        </w:tc>
      </w:tr>
    </w:tbl>
    <w:p w14:paraId="56E4B5C7" w14:textId="77777777" w:rsidR="00E457A1" w:rsidRDefault="00E457A1" w:rsidP="00E457A1">
      <w:pPr>
        <w:tabs>
          <w:tab w:val="left" w:pos="567"/>
          <w:tab w:val="left" w:pos="1134"/>
          <w:tab w:val="left" w:pos="1843"/>
          <w:tab w:val="left" w:pos="5103"/>
        </w:tabs>
        <w:autoSpaceDE w:val="0"/>
        <w:autoSpaceDN w:val="0"/>
        <w:adjustRightInd w:val="0"/>
        <w:rPr>
          <w:rFonts w:asciiTheme="majorBidi" w:hAnsiTheme="majorBidi" w:cstheme="majorBidi"/>
          <w:sz w:val="26"/>
          <w:szCs w:val="26"/>
        </w:rPr>
      </w:pPr>
    </w:p>
    <w:p w14:paraId="1F1E6544" w14:textId="77777777" w:rsidR="00E457A1" w:rsidRPr="00E81011" w:rsidRDefault="00E457A1" w:rsidP="00E457A1">
      <w:pPr>
        <w:tabs>
          <w:tab w:val="left" w:pos="567"/>
          <w:tab w:val="left" w:pos="1134"/>
          <w:tab w:val="left" w:pos="1843"/>
          <w:tab w:val="left" w:pos="5103"/>
        </w:tabs>
        <w:autoSpaceDE w:val="0"/>
        <w:autoSpaceDN w:val="0"/>
        <w:adjustRightInd w:val="0"/>
        <w:rPr>
          <w:rFonts w:asciiTheme="majorBidi" w:hAnsiTheme="majorBidi" w:cstheme="majorBidi"/>
          <w:sz w:val="26"/>
          <w:szCs w:val="26"/>
        </w:rPr>
      </w:pPr>
      <w:r w:rsidRPr="00E81011">
        <w:rPr>
          <w:rFonts w:asciiTheme="majorBidi" w:hAnsiTheme="majorBidi" w:cstheme="majorBidi"/>
          <w:sz w:val="26"/>
          <w:szCs w:val="26"/>
        </w:rPr>
        <w:t xml:space="preserve">Примечание. </w:t>
      </w:r>
    </w:p>
    <w:p w14:paraId="6C1FB09A" w14:textId="77777777" w:rsidR="00E457A1" w:rsidRPr="00E81011" w:rsidRDefault="00E457A1" w:rsidP="00E457A1">
      <w:pPr>
        <w:tabs>
          <w:tab w:val="left" w:pos="567"/>
          <w:tab w:val="left" w:pos="1134"/>
          <w:tab w:val="left" w:pos="1843"/>
          <w:tab w:val="left" w:pos="5103"/>
        </w:tabs>
        <w:autoSpaceDE w:val="0"/>
        <w:autoSpaceDN w:val="0"/>
        <w:adjustRightInd w:val="0"/>
        <w:rPr>
          <w:rFonts w:asciiTheme="majorBidi" w:hAnsiTheme="majorBidi" w:cstheme="majorBidi"/>
          <w:sz w:val="26"/>
          <w:szCs w:val="26"/>
        </w:rPr>
      </w:pPr>
      <w:r w:rsidRPr="00E81011">
        <w:rPr>
          <w:rFonts w:asciiTheme="majorBidi" w:hAnsiTheme="majorBidi" w:cstheme="majorBidi"/>
          <w:sz w:val="26"/>
          <w:szCs w:val="26"/>
        </w:rPr>
        <w:tab/>
        <w:t>1. На пересечении строк (Номер варианта КП) и столбцов (графы «Номер помещений здания ОА») задана площадь помещения в квадратных метрах.</w:t>
      </w:r>
    </w:p>
    <w:p w14:paraId="16C6E80D" w14:textId="77777777" w:rsidR="00E457A1" w:rsidRPr="00E81011" w:rsidRDefault="00E457A1" w:rsidP="00E457A1">
      <w:pPr>
        <w:tabs>
          <w:tab w:val="left" w:pos="567"/>
          <w:tab w:val="left" w:pos="1134"/>
          <w:tab w:val="left" w:pos="1843"/>
          <w:tab w:val="left" w:pos="5103"/>
        </w:tabs>
        <w:autoSpaceDE w:val="0"/>
        <w:autoSpaceDN w:val="0"/>
        <w:adjustRightInd w:val="0"/>
        <w:rPr>
          <w:rFonts w:asciiTheme="majorBidi" w:hAnsiTheme="majorBidi" w:cstheme="majorBidi"/>
          <w:sz w:val="26"/>
          <w:szCs w:val="26"/>
        </w:rPr>
      </w:pPr>
      <w:r w:rsidRPr="00E81011">
        <w:rPr>
          <w:rFonts w:asciiTheme="majorBidi" w:hAnsiTheme="majorBidi" w:cstheme="majorBidi"/>
          <w:sz w:val="26"/>
          <w:szCs w:val="26"/>
        </w:rPr>
        <w:tab/>
        <w:t xml:space="preserve">2. При невозможности размещения пользователей и/или элементов АСОИ в рамках заданных помещений разработчик может добавить самостоятельно несколько помещений. </w:t>
      </w:r>
    </w:p>
    <w:p w14:paraId="1E1BE4DD" w14:textId="2349467F" w:rsidR="007A75A0" w:rsidRDefault="00E457A1" w:rsidP="00E457A1">
      <w:pPr>
        <w:tabs>
          <w:tab w:val="left" w:pos="567"/>
          <w:tab w:val="left" w:pos="1134"/>
          <w:tab w:val="left" w:pos="1843"/>
          <w:tab w:val="left" w:pos="5103"/>
        </w:tabs>
        <w:autoSpaceDE w:val="0"/>
        <w:autoSpaceDN w:val="0"/>
        <w:adjustRightInd w:val="0"/>
        <w:rPr>
          <w:rFonts w:asciiTheme="majorBidi" w:hAnsiTheme="majorBidi" w:cstheme="majorBidi"/>
          <w:sz w:val="26"/>
          <w:szCs w:val="26"/>
        </w:rPr>
      </w:pPr>
      <w:r w:rsidRPr="00E81011">
        <w:rPr>
          <w:rFonts w:asciiTheme="majorBidi" w:hAnsiTheme="majorBidi" w:cstheme="majorBidi"/>
          <w:sz w:val="26"/>
          <w:szCs w:val="26"/>
        </w:rPr>
        <w:tab/>
        <w:t xml:space="preserve">3. Список и метраж дополнительных комнат следующий: </w:t>
      </w:r>
      <w:r w:rsidR="007A75A0" w:rsidRPr="007A75A0">
        <w:rPr>
          <w:rFonts w:ascii="Arial Narrow" w:hAnsi="Arial Narrow" w:cs="Arial"/>
          <w:sz w:val="28"/>
        </w:rPr>
        <w:t>15, 25, 30, 40,10</w:t>
      </w:r>
      <w:r w:rsidRPr="007A75A0">
        <w:rPr>
          <w:rFonts w:asciiTheme="majorBidi" w:hAnsiTheme="majorBidi" w:cstheme="majorBidi"/>
          <w:sz w:val="28"/>
          <w:szCs w:val="26"/>
        </w:rPr>
        <w:t xml:space="preserve">.  </w:t>
      </w:r>
    </w:p>
    <w:p w14:paraId="67C107F9" w14:textId="5D099AA7" w:rsidR="00E457A1" w:rsidRPr="00E81011" w:rsidRDefault="00E457A1" w:rsidP="00E457A1">
      <w:pPr>
        <w:tabs>
          <w:tab w:val="left" w:pos="567"/>
          <w:tab w:val="left" w:pos="1134"/>
          <w:tab w:val="left" w:pos="1843"/>
          <w:tab w:val="left" w:pos="5103"/>
        </w:tabs>
        <w:autoSpaceDE w:val="0"/>
        <w:autoSpaceDN w:val="0"/>
        <w:adjustRightInd w:val="0"/>
        <w:rPr>
          <w:rFonts w:asciiTheme="majorBidi" w:hAnsiTheme="majorBidi" w:cstheme="majorBidi"/>
          <w:sz w:val="26"/>
          <w:szCs w:val="26"/>
        </w:rPr>
      </w:pPr>
      <w:r w:rsidRPr="00E81011">
        <w:rPr>
          <w:rFonts w:asciiTheme="majorBidi" w:hAnsiTheme="majorBidi" w:cstheme="majorBidi"/>
          <w:sz w:val="26"/>
          <w:szCs w:val="26"/>
        </w:rPr>
        <w:tab/>
        <w:t>Функциональная структура ОА представляется в виде трех групп данных:</w:t>
      </w:r>
    </w:p>
    <w:p w14:paraId="735BBFB5" w14:textId="6B84528E" w:rsidR="00E457A1" w:rsidRDefault="008D118F" w:rsidP="00E457A1">
      <w:pPr>
        <w:rPr>
          <w:rFonts w:asciiTheme="majorBidi" w:hAnsiTheme="majorBidi" w:cstheme="majorBidi"/>
          <w:sz w:val="26"/>
          <w:szCs w:val="26"/>
        </w:rPr>
      </w:pPr>
      <w:r>
        <w:rPr>
          <w:noProof/>
        </w:rPr>
        <mc:AlternateContent>
          <mc:Choice Requires="wpg">
            <w:drawing>
              <wp:anchor distT="0" distB="0" distL="114300" distR="114300" simplePos="0" relativeHeight="251670528" behindDoc="0" locked="0" layoutInCell="1" allowOverlap="1" wp14:anchorId="55A420DD" wp14:editId="620D4BDF">
                <wp:simplePos x="0" y="0"/>
                <wp:positionH relativeFrom="column">
                  <wp:posOffset>2147576</wp:posOffset>
                </wp:positionH>
                <wp:positionV relativeFrom="paragraph">
                  <wp:posOffset>756920</wp:posOffset>
                </wp:positionV>
                <wp:extent cx="1409700" cy="1714500"/>
                <wp:effectExtent l="0" t="38100" r="19050" b="19050"/>
                <wp:wrapNone/>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9700" cy="1714500"/>
                          <a:chOff x="3640" y="9338"/>
                          <a:chExt cx="1869" cy="2585"/>
                        </a:xfrm>
                      </wpg:grpSpPr>
                      <wpg:grpSp>
                        <wpg:cNvPr id="4" name="Group 3"/>
                        <wpg:cNvGrpSpPr>
                          <a:grpSpLocks/>
                        </wpg:cNvGrpSpPr>
                        <wpg:grpSpPr bwMode="auto">
                          <a:xfrm>
                            <a:off x="3640" y="9338"/>
                            <a:ext cx="1869" cy="1046"/>
                            <a:chOff x="1130" y="10441"/>
                            <a:chExt cx="1869" cy="1046"/>
                          </a:xfrm>
                        </wpg:grpSpPr>
                        <wps:wsp>
                          <wps:cNvPr id="5" name="Oval 4"/>
                          <wps:cNvSpPr>
                            <a:spLocks noChangeArrowheads="1"/>
                          </wps:cNvSpPr>
                          <wps:spPr bwMode="auto">
                            <a:xfrm>
                              <a:off x="1927" y="10992"/>
                              <a:ext cx="490" cy="495"/>
                            </a:xfrm>
                            <a:prstGeom prst="ellipse">
                              <a:avLst/>
                            </a:prstGeom>
                            <a:solidFill>
                              <a:srgbClr val="FFFFFF"/>
                            </a:solidFill>
                            <a:ln w="19050">
                              <a:solidFill>
                                <a:srgbClr val="000000"/>
                              </a:solidFill>
                              <a:round/>
                              <a:headEnd/>
                              <a:tailEnd/>
                            </a:ln>
                          </wps:spPr>
                          <wps:txbx>
                            <w:txbxContent>
                              <w:p w14:paraId="148D9DE6" w14:textId="77777777" w:rsidR="00295119" w:rsidRDefault="00295119" w:rsidP="00E21149">
                                <w:pPr>
                                  <w:ind w:right="-149" w:hanging="142"/>
                                  <w:jc w:val="center"/>
                                  <w:rPr>
                                    <w:rFonts w:ascii="Arial Narrow" w:hAnsi="Arial Narrow"/>
                                    <w:b/>
                                  </w:rPr>
                                </w:pPr>
                                <w:r>
                                  <w:rPr>
                                    <w:rFonts w:ascii="Arial Narrow" w:hAnsi="Arial Narrow"/>
                                    <w:b/>
                                  </w:rPr>
                                  <w:t>П1</w:t>
                                </w:r>
                              </w:p>
                              <w:p w14:paraId="17EF2B57" w14:textId="77777777" w:rsidR="00295119" w:rsidRDefault="00295119" w:rsidP="00E21149">
                                <w:pPr>
                                  <w:rPr>
                                    <w:rFonts w:ascii="Arial Narrow" w:hAnsi="Arial Narrow"/>
                                    <w:b/>
                                  </w:rPr>
                                </w:pPr>
                              </w:p>
                            </w:txbxContent>
                          </wps:txbx>
                          <wps:bodyPr rot="0" vert="horz" wrap="square" lIns="91440" tIns="45720" rIns="91440" bIns="45720" anchor="t" anchorCtr="0" upright="1">
                            <a:noAutofit/>
                          </wps:bodyPr>
                        </wps:wsp>
                        <wps:wsp>
                          <wps:cNvPr id="6" name="Oval 5"/>
                          <wps:cNvSpPr>
                            <a:spLocks noChangeArrowheads="1"/>
                          </wps:cNvSpPr>
                          <wps:spPr bwMode="auto">
                            <a:xfrm>
                              <a:off x="2509" y="10992"/>
                              <a:ext cx="490" cy="495"/>
                            </a:xfrm>
                            <a:prstGeom prst="ellipse">
                              <a:avLst/>
                            </a:prstGeom>
                            <a:solidFill>
                              <a:srgbClr val="FFFFFF"/>
                            </a:solidFill>
                            <a:ln w="19050">
                              <a:solidFill>
                                <a:srgbClr val="000000"/>
                              </a:solidFill>
                              <a:round/>
                              <a:headEnd/>
                              <a:tailEnd/>
                            </a:ln>
                          </wps:spPr>
                          <wps:txbx>
                            <w:txbxContent>
                              <w:p w14:paraId="4D5E7794" w14:textId="77777777" w:rsidR="00295119" w:rsidRDefault="00295119" w:rsidP="00E21149">
                                <w:pPr>
                                  <w:ind w:right="-149" w:hanging="142"/>
                                  <w:jc w:val="center"/>
                                  <w:rPr>
                                    <w:rFonts w:ascii="Arial Narrow" w:hAnsi="Arial Narrow"/>
                                    <w:b/>
                                  </w:rPr>
                                </w:pPr>
                                <w:r>
                                  <w:rPr>
                                    <w:rFonts w:ascii="Arial Narrow" w:hAnsi="Arial Narrow"/>
                                    <w:b/>
                                  </w:rPr>
                                  <w:t>П2</w:t>
                                </w:r>
                              </w:p>
                              <w:p w14:paraId="3C1E53D7" w14:textId="77777777" w:rsidR="00295119" w:rsidRDefault="00295119" w:rsidP="00E21149">
                                <w:pPr>
                                  <w:rPr>
                                    <w:rFonts w:ascii="Arial Narrow" w:hAnsi="Arial Narrow"/>
                                    <w:b/>
                                  </w:rPr>
                                </w:pPr>
                              </w:p>
                            </w:txbxContent>
                          </wps:txbx>
                          <wps:bodyPr rot="0" vert="horz" wrap="square" lIns="91440" tIns="45720" rIns="91440" bIns="45720" anchor="t" anchorCtr="0" upright="1">
                            <a:noAutofit/>
                          </wps:bodyPr>
                        </wps:wsp>
                        <wps:wsp>
                          <wps:cNvPr id="7" name="Line 6"/>
                          <wps:cNvCnPr>
                            <a:cxnSpLocks noChangeShapeType="1"/>
                          </wps:cNvCnPr>
                          <wps:spPr bwMode="auto">
                            <a:xfrm flipH="1">
                              <a:off x="2286" y="10612"/>
                              <a:ext cx="244" cy="410"/>
                            </a:xfrm>
                            <a:prstGeom prst="line">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9" name="Line 7"/>
                          <wps:cNvCnPr>
                            <a:cxnSpLocks noChangeShapeType="1"/>
                          </wps:cNvCnPr>
                          <wps:spPr bwMode="auto">
                            <a:xfrm>
                              <a:off x="2540" y="10622"/>
                              <a:ext cx="204" cy="385"/>
                            </a:xfrm>
                            <a:prstGeom prst="line">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 name="AutoShape 8"/>
                          <wps:cNvSpPr>
                            <a:spLocks noChangeArrowheads="1"/>
                          </wps:cNvSpPr>
                          <wps:spPr bwMode="auto">
                            <a:xfrm>
                              <a:off x="1130" y="10441"/>
                              <a:ext cx="1060" cy="390"/>
                            </a:xfrm>
                            <a:prstGeom prst="wedgeRoundRectCallout">
                              <a:avLst>
                                <a:gd name="adj1" fmla="val 83963"/>
                                <a:gd name="adj2" fmla="val -5898"/>
                                <a:gd name="adj3" fmla="val 16667"/>
                              </a:avLst>
                            </a:prstGeom>
                            <a:solidFill>
                              <a:srgbClr val="FFFFFF"/>
                            </a:solidFill>
                            <a:ln w="9525">
                              <a:solidFill>
                                <a:srgbClr val="000000"/>
                              </a:solidFill>
                              <a:miter lim="800000"/>
                              <a:headEnd/>
                              <a:tailEnd/>
                            </a:ln>
                          </wps:spPr>
                          <wps:txbx>
                            <w:txbxContent>
                              <w:p w14:paraId="7283283C" w14:textId="77777777" w:rsidR="00295119" w:rsidRDefault="00295119" w:rsidP="00E21149">
                                <w:pPr>
                                  <w:ind w:right="-99" w:hanging="142"/>
                                  <w:jc w:val="center"/>
                                  <w:rPr>
                                    <w:rFonts w:ascii="Arial Narrow" w:hAnsi="Arial Narrow"/>
                                    <w:b/>
                                  </w:rPr>
                                </w:pPr>
                                <w:r>
                                  <w:rPr>
                                    <w:rFonts w:ascii="Arial Narrow" w:hAnsi="Arial Narrow"/>
                                    <w:b/>
                                  </w:rPr>
                                  <w:t>Вариант 16</w:t>
                                </w:r>
                              </w:p>
                            </w:txbxContent>
                          </wps:txbx>
                          <wps:bodyPr rot="0" vert="horz" wrap="square" lIns="91440" tIns="45720" rIns="91440" bIns="45720" anchor="t" anchorCtr="0" upright="1">
                            <a:noAutofit/>
                          </wps:bodyPr>
                        </wps:wsp>
                      </wpg:grpSp>
                      <wps:wsp>
                        <wps:cNvPr id="11" name="Oval 9"/>
                        <wps:cNvSpPr>
                          <a:spLocks noChangeArrowheads="1"/>
                        </wps:cNvSpPr>
                        <wps:spPr bwMode="auto">
                          <a:xfrm>
                            <a:off x="4997" y="10663"/>
                            <a:ext cx="490" cy="495"/>
                          </a:xfrm>
                          <a:prstGeom prst="ellipse">
                            <a:avLst/>
                          </a:prstGeom>
                          <a:solidFill>
                            <a:srgbClr val="FFFFFF"/>
                          </a:solidFill>
                          <a:ln w="19050">
                            <a:solidFill>
                              <a:srgbClr val="000000"/>
                            </a:solidFill>
                            <a:round/>
                            <a:headEnd/>
                            <a:tailEnd/>
                          </a:ln>
                        </wps:spPr>
                        <wps:txbx>
                          <w:txbxContent>
                            <w:p w14:paraId="2CAB6A6D" w14:textId="77777777" w:rsidR="00295119" w:rsidRDefault="00295119" w:rsidP="00E21149">
                              <w:pPr>
                                <w:ind w:right="-149" w:hanging="142"/>
                                <w:jc w:val="center"/>
                                <w:rPr>
                                  <w:rFonts w:ascii="Arial Narrow" w:hAnsi="Arial Narrow"/>
                                  <w:b/>
                                </w:rPr>
                              </w:pPr>
                              <w:r>
                                <w:rPr>
                                  <w:rFonts w:ascii="Arial Narrow" w:hAnsi="Arial Narrow"/>
                                  <w:b/>
                                </w:rPr>
                                <w:t>П4</w:t>
                              </w:r>
                            </w:p>
                            <w:p w14:paraId="471EAF57" w14:textId="77777777" w:rsidR="00295119" w:rsidRDefault="00295119" w:rsidP="00E21149">
                              <w:pPr>
                                <w:rPr>
                                  <w:rFonts w:ascii="Arial Narrow" w:hAnsi="Arial Narrow"/>
                                  <w:b/>
                                </w:rPr>
                              </w:pPr>
                            </w:p>
                          </w:txbxContent>
                        </wps:txbx>
                        <wps:bodyPr rot="0" vert="horz" wrap="square" lIns="91440" tIns="45720" rIns="91440" bIns="45720" anchor="t" anchorCtr="0" upright="1">
                          <a:noAutofit/>
                        </wps:bodyPr>
                      </wps:wsp>
                      <wps:wsp>
                        <wps:cNvPr id="12" name="Oval 10"/>
                        <wps:cNvSpPr>
                          <a:spLocks noChangeArrowheads="1"/>
                        </wps:cNvSpPr>
                        <wps:spPr bwMode="auto">
                          <a:xfrm>
                            <a:off x="5010" y="11428"/>
                            <a:ext cx="490" cy="495"/>
                          </a:xfrm>
                          <a:prstGeom prst="ellipse">
                            <a:avLst/>
                          </a:prstGeom>
                          <a:solidFill>
                            <a:srgbClr val="FFFFFF"/>
                          </a:solidFill>
                          <a:ln w="19050">
                            <a:solidFill>
                              <a:srgbClr val="000000"/>
                            </a:solidFill>
                            <a:round/>
                            <a:headEnd/>
                            <a:tailEnd/>
                          </a:ln>
                        </wps:spPr>
                        <wps:txbx>
                          <w:txbxContent>
                            <w:p w14:paraId="7F396AFA" w14:textId="77777777" w:rsidR="00295119" w:rsidRDefault="00295119" w:rsidP="00E21149">
                              <w:pPr>
                                <w:ind w:right="-149" w:hanging="142"/>
                                <w:jc w:val="center"/>
                                <w:rPr>
                                  <w:rFonts w:ascii="Arial Narrow" w:hAnsi="Arial Narrow"/>
                                  <w:b/>
                                </w:rPr>
                              </w:pPr>
                              <w:r>
                                <w:rPr>
                                  <w:rFonts w:ascii="Arial Narrow" w:hAnsi="Arial Narrow"/>
                                  <w:b/>
                                </w:rPr>
                                <w:t>П5</w:t>
                              </w:r>
                            </w:p>
                            <w:p w14:paraId="58C9F8DF" w14:textId="77777777" w:rsidR="00295119" w:rsidRDefault="00295119" w:rsidP="00E21149">
                              <w:pPr>
                                <w:rPr>
                                  <w:rFonts w:ascii="Arial Narrow" w:hAnsi="Arial Narrow"/>
                                  <w:b/>
                                </w:rPr>
                              </w:pPr>
                            </w:p>
                          </w:txbxContent>
                        </wps:txbx>
                        <wps:bodyPr rot="0" vert="horz" wrap="square" lIns="91440" tIns="45720" rIns="91440" bIns="45720" anchor="t" anchorCtr="0" upright="1">
                          <a:noAutofit/>
                        </wps:bodyPr>
                      </wps:wsp>
                      <wps:wsp>
                        <wps:cNvPr id="13" name="Oval 11"/>
                        <wps:cNvSpPr>
                          <a:spLocks noChangeArrowheads="1"/>
                        </wps:cNvSpPr>
                        <wps:spPr bwMode="auto">
                          <a:xfrm>
                            <a:off x="4365" y="10643"/>
                            <a:ext cx="490" cy="495"/>
                          </a:xfrm>
                          <a:prstGeom prst="ellipse">
                            <a:avLst/>
                          </a:prstGeom>
                          <a:solidFill>
                            <a:srgbClr val="FFFFFF"/>
                          </a:solidFill>
                          <a:ln w="19050">
                            <a:solidFill>
                              <a:srgbClr val="000000"/>
                            </a:solidFill>
                            <a:round/>
                            <a:headEnd/>
                            <a:tailEnd/>
                          </a:ln>
                        </wps:spPr>
                        <wps:txbx>
                          <w:txbxContent>
                            <w:p w14:paraId="575D6D2F" w14:textId="77777777" w:rsidR="00295119" w:rsidRDefault="00295119" w:rsidP="00E21149">
                              <w:pPr>
                                <w:ind w:right="-149" w:hanging="142"/>
                                <w:jc w:val="center"/>
                                <w:rPr>
                                  <w:rFonts w:ascii="Arial Narrow" w:hAnsi="Arial Narrow"/>
                                  <w:b/>
                                </w:rPr>
                              </w:pPr>
                              <w:r>
                                <w:rPr>
                                  <w:rFonts w:ascii="Arial Narrow" w:hAnsi="Arial Narrow"/>
                                  <w:b/>
                                </w:rPr>
                                <w:t>П3</w:t>
                              </w:r>
                            </w:p>
                            <w:p w14:paraId="36328CAD" w14:textId="77777777" w:rsidR="00295119" w:rsidRDefault="00295119" w:rsidP="00E21149">
                              <w:pPr>
                                <w:rPr>
                                  <w:rFonts w:ascii="Arial Narrow" w:hAnsi="Arial Narrow"/>
                                  <w:b/>
                                </w:rPr>
                              </w:pPr>
                            </w:p>
                          </w:txbxContent>
                        </wps:txbx>
                        <wps:bodyPr rot="0" vert="horz" wrap="square" lIns="91440" tIns="45720" rIns="91440" bIns="45720" anchor="t" anchorCtr="0" upright="1">
                          <a:noAutofit/>
                        </wps:bodyPr>
                      </wps:wsp>
                      <wps:wsp>
                        <wps:cNvPr id="14" name="Line 12"/>
                        <wps:cNvCnPr>
                          <a:cxnSpLocks noChangeShapeType="1"/>
                        </wps:cNvCnPr>
                        <wps:spPr bwMode="auto">
                          <a:xfrm flipH="1">
                            <a:off x="4640" y="10393"/>
                            <a:ext cx="5" cy="265"/>
                          </a:xfrm>
                          <a:prstGeom prst="line">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5" name="Line 13"/>
                        <wps:cNvCnPr>
                          <a:cxnSpLocks noChangeShapeType="1"/>
                        </wps:cNvCnPr>
                        <wps:spPr bwMode="auto">
                          <a:xfrm flipH="1">
                            <a:off x="5240" y="11173"/>
                            <a:ext cx="5" cy="265"/>
                          </a:xfrm>
                          <a:prstGeom prst="line">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6" name="Line 14"/>
                        <wps:cNvCnPr>
                          <a:cxnSpLocks noChangeShapeType="1"/>
                        </wps:cNvCnPr>
                        <wps:spPr bwMode="auto">
                          <a:xfrm flipH="1">
                            <a:off x="5270" y="10403"/>
                            <a:ext cx="5" cy="265"/>
                          </a:xfrm>
                          <a:prstGeom prst="line">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5A420DD" id="Группа 2" o:spid="_x0000_s1044" style="position:absolute;margin-left:169.1pt;margin-top:59.6pt;width:111pt;height:135pt;z-index:251670528" coordorigin="3640,9338" coordsize="1869,2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">
                <v:group id="Group 3" o:spid="_x0000_s1045" style="position:absolute;left:3640;top:9338;width:1869;height:1046" coordorigin="1130,10441" coordsize="1869,1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4" o:spid="_x0000_s1046" style="position:absolute;left:1927;top:10992;width:49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" strokeweight="1.5pt">
                    <v:textbox>
                      <w:txbxContent>
                        <w:p w14:paraId="148D9DE6" w14:textId="77777777" w:rsidR="00295119" w:rsidRDefault="00295119" w:rsidP="00E21149">
                          <w:pPr>
                            <w:ind w:right="-149" w:hanging="142"/>
                            <w:jc w:val="center"/>
                            <w:rPr>
                              <w:rFonts w:ascii="Arial Narrow" w:hAnsi="Arial Narrow"/>
                              <w:b/>
                            </w:rPr>
                          </w:pPr>
                          <w:r>
                            <w:rPr>
                              <w:rFonts w:ascii="Arial Narrow" w:hAnsi="Arial Narrow"/>
                              <w:b/>
                            </w:rPr>
                            <w:t>П1</w:t>
                          </w:r>
                        </w:p>
                        <w:p w14:paraId="17EF2B57" w14:textId="77777777" w:rsidR="00295119" w:rsidRDefault="00295119" w:rsidP="00E21149">
                          <w:pPr>
                            <w:rPr>
                              <w:rFonts w:ascii="Arial Narrow" w:hAnsi="Arial Narrow"/>
                              <w:b/>
                            </w:rPr>
                          </w:pPr>
                        </w:p>
                      </w:txbxContent>
                    </v:textbox>
                  </v:oval>
                  <v:oval id="Oval 5" o:spid="_x0000_s1047" style="position:absolute;left:2509;top:10992;width:49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" strokeweight="1.5pt">
                    <v:textbox>
                      <w:txbxContent>
                        <w:p w14:paraId="4D5E7794" w14:textId="77777777" w:rsidR="00295119" w:rsidRDefault="00295119" w:rsidP="00E21149">
                          <w:pPr>
                            <w:ind w:right="-149" w:hanging="142"/>
                            <w:jc w:val="center"/>
                            <w:rPr>
                              <w:rFonts w:ascii="Arial Narrow" w:hAnsi="Arial Narrow"/>
                              <w:b/>
                            </w:rPr>
                          </w:pPr>
                          <w:r>
                            <w:rPr>
                              <w:rFonts w:ascii="Arial Narrow" w:hAnsi="Arial Narrow"/>
                              <w:b/>
                            </w:rPr>
                            <w:t>П2</w:t>
                          </w:r>
                        </w:p>
                        <w:p w14:paraId="3C1E53D7" w14:textId="77777777" w:rsidR="00295119" w:rsidRDefault="00295119" w:rsidP="00E21149">
                          <w:pPr>
                            <w:rPr>
                              <w:rFonts w:ascii="Arial Narrow" w:hAnsi="Arial Narrow"/>
                              <w:b/>
                            </w:rPr>
                          </w:pPr>
                        </w:p>
                      </w:txbxContent>
                    </v:textbox>
                  </v:oval>
                  <v:line id="Line 6" o:spid="_x0000_s1048" style="position:absolute;flip:x;visibility:visible;mso-wrap-style:square" from="2286,10612" to="2530,11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" strokeweight="1.5pt">
                    <v:stroke endarrow="open"/>
                  </v:line>
                  <v:line id="Line 7" o:spid="_x0000_s1049" style="position:absolute;visibility:visible;mso-wrap-style:square" from="2540,10622" to="2744,11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" strokeweight="1.5pt">
                    <v:stroke endarrow="open"/>
                  </v:lin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8" o:spid="_x0000_s1050" type="#_x0000_t62" style="position:absolute;left:1130;top:10441;width:106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" adj="28936,9526">
                    <v:textbox>
                      <w:txbxContent>
                        <w:p w14:paraId="7283283C" w14:textId="77777777" w:rsidR="00295119" w:rsidRDefault="00295119" w:rsidP="00E21149">
                          <w:pPr>
                            <w:ind w:right="-99" w:hanging="142"/>
                            <w:jc w:val="center"/>
                            <w:rPr>
                              <w:rFonts w:ascii="Arial Narrow" w:hAnsi="Arial Narrow"/>
                              <w:b/>
                            </w:rPr>
                          </w:pPr>
                          <w:r>
                            <w:rPr>
                              <w:rFonts w:ascii="Arial Narrow" w:hAnsi="Arial Narrow"/>
                              <w:b/>
                            </w:rPr>
                            <w:t>Вариант 16</w:t>
                          </w:r>
                        </w:p>
                      </w:txbxContent>
                    </v:textbox>
                  </v:shape>
                </v:group>
                <v:oval id="Oval 9" o:spid="_x0000_s1051" style="position:absolute;left:4997;top:10663;width:49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" strokeweight="1.5pt">
                  <v:textbox>
                    <w:txbxContent>
                      <w:p w14:paraId="2CAB6A6D" w14:textId="77777777" w:rsidR="00295119" w:rsidRDefault="00295119" w:rsidP="00E21149">
                        <w:pPr>
                          <w:ind w:right="-149" w:hanging="142"/>
                          <w:jc w:val="center"/>
                          <w:rPr>
                            <w:rFonts w:ascii="Arial Narrow" w:hAnsi="Arial Narrow"/>
                            <w:b/>
                          </w:rPr>
                        </w:pPr>
                        <w:r>
                          <w:rPr>
                            <w:rFonts w:ascii="Arial Narrow" w:hAnsi="Arial Narrow"/>
                            <w:b/>
                          </w:rPr>
                          <w:t>П4</w:t>
                        </w:r>
                      </w:p>
                      <w:p w14:paraId="471EAF57" w14:textId="77777777" w:rsidR="00295119" w:rsidRDefault="00295119" w:rsidP="00E21149">
                        <w:pPr>
                          <w:rPr>
                            <w:rFonts w:ascii="Arial Narrow" w:hAnsi="Arial Narrow"/>
                            <w:b/>
                          </w:rPr>
                        </w:pPr>
                      </w:p>
                    </w:txbxContent>
                  </v:textbox>
                </v:oval>
                <v:oval id="Oval 10" o:spid="_x0000_s1052" style="position:absolute;left:5010;top:11428;width:49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" strokeweight="1.5pt">
                  <v:textbox>
                    <w:txbxContent>
                      <w:p w14:paraId="7F396AFA" w14:textId="77777777" w:rsidR="00295119" w:rsidRDefault="00295119" w:rsidP="00E21149">
                        <w:pPr>
                          <w:ind w:right="-149" w:hanging="142"/>
                          <w:jc w:val="center"/>
                          <w:rPr>
                            <w:rFonts w:ascii="Arial Narrow" w:hAnsi="Arial Narrow"/>
                            <w:b/>
                          </w:rPr>
                        </w:pPr>
                        <w:r>
                          <w:rPr>
                            <w:rFonts w:ascii="Arial Narrow" w:hAnsi="Arial Narrow"/>
                            <w:b/>
                          </w:rPr>
                          <w:t>П5</w:t>
                        </w:r>
                      </w:p>
                      <w:p w14:paraId="58C9F8DF" w14:textId="77777777" w:rsidR="00295119" w:rsidRDefault="00295119" w:rsidP="00E21149">
                        <w:pPr>
                          <w:rPr>
                            <w:rFonts w:ascii="Arial Narrow" w:hAnsi="Arial Narrow"/>
                            <w:b/>
                          </w:rPr>
                        </w:pPr>
                      </w:p>
                    </w:txbxContent>
                  </v:textbox>
                </v:oval>
                <v:oval id="Oval 11" o:spid="_x0000_s1053" style="position:absolute;left:4365;top:10643;width:49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" strokeweight="1.5pt">
                  <v:textbox>
                    <w:txbxContent>
                      <w:p w14:paraId="575D6D2F" w14:textId="77777777" w:rsidR="00295119" w:rsidRDefault="00295119" w:rsidP="00E21149">
                        <w:pPr>
                          <w:ind w:right="-149" w:hanging="142"/>
                          <w:jc w:val="center"/>
                          <w:rPr>
                            <w:rFonts w:ascii="Arial Narrow" w:hAnsi="Arial Narrow"/>
                            <w:b/>
                          </w:rPr>
                        </w:pPr>
                        <w:r>
                          <w:rPr>
                            <w:rFonts w:ascii="Arial Narrow" w:hAnsi="Arial Narrow"/>
                            <w:b/>
                          </w:rPr>
                          <w:t>П3</w:t>
                        </w:r>
                      </w:p>
                      <w:p w14:paraId="36328CAD" w14:textId="77777777" w:rsidR="00295119" w:rsidRDefault="00295119" w:rsidP="00E21149">
                        <w:pPr>
                          <w:rPr>
                            <w:rFonts w:ascii="Arial Narrow" w:hAnsi="Arial Narrow"/>
                            <w:b/>
                          </w:rPr>
                        </w:pPr>
                      </w:p>
                    </w:txbxContent>
                  </v:textbox>
                </v:oval>
                <v:line id="Line 12" o:spid="_x0000_s1054" style="position:absolute;flip:x;visibility:visible;mso-wrap-style:square" from="4640,10393" to="4645,10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" strokeweight="1.5pt">
                  <v:stroke endarrow="open"/>
                </v:line>
                <v:line id="Line 13" o:spid="_x0000_s1055" style="position:absolute;flip:x;visibility:visible;mso-wrap-style:square" from="5240,11173" to="5245,11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" strokeweight="1.5pt">
                  <v:stroke endarrow="open"/>
                </v:line>
                <v:line id="Line 14" o:spid="_x0000_s1056" style="position:absolute;flip:x;visibility:visible;mso-wrap-style:square" from="5270,10403" to="5275,10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" strokeweight="1.5pt">
                  <v:stroke endarrow="open"/>
                </v:line>
              </v:group>
            </w:pict>
          </mc:Fallback>
        </mc:AlternateContent>
      </w:r>
      <w:r w:rsidR="00E457A1" w:rsidRPr="00E81011">
        <w:rPr>
          <w:rFonts w:asciiTheme="majorBidi" w:hAnsiTheme="majorBidi" w:cstheme="majorBidi"/>
          <w:sz w:val="26"/>
          <w:szCs w:val="26"/>
        </w:rPr>
        <w:tab/>
        <w:t>1. Общая функциональная модель (ФМ) ОА – схема взаимосвязи между отдельными группами (классами) пользователей (на рис.Г.1 обозначены как П1, П2, П3, П4 и П5), которые определяют последовательность реализации задач группами пользователей во времени.</w:t>
      </w:r>
    </w:p>
    <w:p w14:paraId="06A01C00" w14:textId="1A2A802F" w:rsidR="00E457A1" w:rsidRDefault="00E457A1" w:rsidP="00E457A1">
      <w:pPr>
        <w:spacing w:before="120" w:line="216" w:lineRule="auto"/>
        <w:ind w:firstLine="425"/>
        <w:jc w:val="both"/>
        <w:rPr>
          <w:rFonts w:ascii="Arial Narrow" w:hAnsi="Arial Narrow"/>
          <w:noProof/>
        </w:rPr>
      </w:pPr>
    </w:p>
    <w:p w14:paraId="475EDBF4" w14:textId="21A16E08" w:rsidR="00E457A1" w:rsidRDefault="00E457A1" w:rsidP="00E457A1">
      <w:pPr>
        <w:spacing w:before="120" w:line="216" w:lineRule="auto"/>
        <w:ind w:firstLine="425"/>
        <w:jc w:val="both"/>
        <w:rPr>
          <w:rFonts w:ascii="Arial Narrow" w:hAnsi="Arial Narrow"/>
          <w:noProof/>
        </w:rPr>
      </w:pPr>
      <w:bookmarkStart w:id="0" w:name="_GoBack"/>
      <w:bookmarkEnd w:id="0"/>
    </w:p>
    <w:p w14:paraId="24DC3445" w14:textId="4A153D98" w:rsidR="00FB11F9" w:rsidRDefault="00FB11F9" w:rsidP="00FB11F9">
      <w:pPr>
        <w:tabs>
          <w:tab w:val="left" w:pos="914"/>
        </w:tabs>
        <w:rPr>
          <w:rFonts w:asciiTheme="majorBidi" w:hAnsiTheme="majorBidi" w:cstheme="majorBidi"/>
          <w:sz w:val="28"/>
          <w:szCs w:val="32"/>
        </w:rPr>
      </w:pPr>
    </w:p>
    <w:p w14:paraId="2BE8D8AC" w14:textId="4358FFA6" w:rsidR="00E457A1" w:rsidRDefault="00E457A1" w:rsidP="00E21149">
      <w:pPr>
        <w:tabs>
          <w:tab w:val="left" w:pos="914"/>
        </w:tabs>
        <w:jc w:val="center"/>
        <w:rPr>
          <w:rFonts w:asciiTheme="majorBidi" w:hAnsiTheme="majorBidi" w:cstheme="majorBidi"/>
          <w:sz w:val="28"/>
          <w:szCs w:val="32"/>
        </w:rPr>
      </w:pPr>
    </w:p>
    <w:p w14:paraId="485451D4" w14:textId="47B1E563" w:rsidR="00E457A1" w:rsidRDefault="00E457A1" w:rsidP="00FB11F9">
      <w:pPr>
        <w:tabs>
          <w:tab w:val="left" w:pos="914"/>
        </w:tabs>
        <w:rPr>
          <w:rFonts w:asciiTheme="majorBidi" w:hAnsiTheme="majorBidi" w:cstheme="majorBidi"/>
          <w:sz w:val="28"/>
          <w:szCs w:val="32"/>
        </w:rPr>
      </w:pPr>
    </w:p>
    <w:p w14:paraId="0EB9D98A" w14:textId="2BCD01CB" w:rsidR="00E457A1" w:rsidRDefault="00E457A1" w:rsidP="00FB11F9">
      <w:pPr>
        <w:tabs>
          <w:tab w:val="left" w:pos="914"/>
        </w:tabs>
        <w:rPr>
          <w:rFonts w:asciiTheme="majorBidi" w:hAnsiTheme="majorBidi" w:cstheme="majorBidi"/>
          <w:sz w:val="28"/>
          <w:szCs w:val="32"/>
        </w:rPr>
      </w:pPr>
    </w:p>
    <w:p w14:paraId="72CA8D61" w14:textId="77777777" w:rsidR="00E457A1" w:rsidRDefault="00E457A1" w:rsidP="00FB11F9">
      <w:pPr>
        <w:tabs>
          <w:tab w:val="left" w:pos="914"/>
        </w:tabs>
        <w:rPr>
          <w:rFonts w:asciiTheme="majorBidi" w:hAnsiTheme="majorBidi" w:cstheme="majorBidi"/>
          <w:sz w:val="28"/>
          <w:szCs w:val="32"/>
        </w:rPr>
      </w:pPr>
    </w:p>
    <w:p w14:paraId="7C55348C" w14:textId="36C34704" w:rsidR="00E457A1" w:rsidRDefault="00E457A1" w:rsidP="00FB11F9">
      <w:pPr>
        <w:tabs>
          <w:tab w:val="left" w:pos="914"/>
        </w:tabs>
        <w:rPr>
          <w:rFonts w:asciiTheme="majorBidi" w:hAnsiTheme="majorBidi" w:cstheme="majorBidi"/>
          <w:sz w:val="28"/>
          <w:szCs w:val="32"/>
        </w:rPr>
      </w:pPr>
    </w:p>
    <w:p w14:paraId="2DE575C5" w14:textId="04587901" w:rsidR="00E457A1" w:rsidRPr="00E81011" w:rsidRDefault="00E457A1" w:rsidP="008D118F">
      <w:pPr>
        <w:tabs>
          <w:tab w:val="left" w:pos="567"/>
          <w:tab w:val="left" w:pos="1134"/>
          <w:tab w:val="left" w:pos="1843"/>
          <w:tab w:val="left" w:pos="5103"/>
        </w:tabs>
        <w:autoSpaceDE w:val="0"/>
        <w:autoSpaceDN w:val="0"/>
        <w:adjustRightInd w:val="0"/>
        <w:jc w:val="center"/>
        <w:rPr>
          <w:rFonts w:asciiTheme="majorBidi" w:hAnsiTheme="majorBidi" w:cstheme="majorBidi"/>
          <w:sz w:val="26"/>
          <w:szCs w:val="26"/>
        </w:rPr>
      </w:pPr>
      <w:r w:rsidRPr="00E81011">
        <w:rPr>
          <w:rFonts w:asciiTheme="majorBidi" w:hAnsiTheme="majorBidi" w:cstheme="majorBidi"/>
          <w:sz w:val="26"/>
          <w:szCs w:val="26"/>
        </w:rPr>
        <w:lastRenderedPageBreak/>
        <w:t>Рисунок Г.1 – Варианты общей модели функциональной структуры ОА</w:t>
      </w:r>
    </w:p>
    <w:p w14:paraId="56E3D9E3" w14:textId="77777777" w:rsidR="00E457A1" w:rsidRPr="00E81011" w:rsidRDefault="00E457A1" w:rsidP="00E457A1">
      <w:pPr>
        <w:tabs>
          <w:tab w:val="left" w:pos="567"/>
          <w:tab w:val="left" w:pos="1134"/>
          <w:tab w:val="left" w:pos="1843"/>
          <w:tab w:val="left" w:pos="5103"/>
        </w:tabs>
        <w:autoSpaceDE w:val="0"/>
        <w:autoSpaceDN w:val="0"/>
        <w:adjustRightInd w:val="0"/>
        <w:jc w:val="center"/>
        <w:rPr>
          <w:rFonts w:asciiTheme="majorBidi" w:hAnsiTheme="majorBidi" w:cstheme="majorBidi"/>
          <w:sz w:val="26"/>
          <w:szCs w:val="26"/>
        </w:rPr>
      </w:pPr>
    </w:p>
    <w:p w14:paraId="7E2AB2B3" w14:textId="77777777" w:rsidR="00E457A1" w:rsidRPr="00E81011" w:rsidRDefault="00E457A1" w:rsidP="00E457A1">
      <w:pPr>
        <w:tabs>
          <w:tab w:val="left" w:pos="567"/>
          <w:tab w:val="left" w:pos="1134"/>
          <w:tab w:val="left" w:pos="1843"/>
          <w:tab w:val="left" w:pos="5103"/>
        </w:tabs>
        <w:autoSpaceDE w:val="0"/>
        <w:autoSpaceDN w:val="0"/>
        <w:adjustRightInd w:val="0"/>
        <w:rPr>
          <w:rFonts w:asciiTheme="majorBidi" w:hAnsiTheme="majorBidi" w:cstheme="majorBidi"/>
          <w:sz w:val="26"/>
          <w:szCs w:val="26"/>
        </w:rPr>
      </w:pPr>
      <w:r w:rsidRPr="00E81011">
        <w:rPr>
          <w:rFonts w:asciiTheme="majorBidi" w:hAnsiTheme="majorBidi" w:cstheme="majorBidi"/>
          <w:sz w:val="26"/>
          <w:szCs w:val="26"/>
        </w:rPr>
        <w:tab/>
        <w:t>Примечание.</w:t>
      </w:r>
    </w:p>
    <w:p w14:paraId="47168A0B" w14:textId="77777777" w:rsidR="00E457A1" w:rsidRPr="00E81011" w:rsidRDefault="00E457A1" w:rsidP="00E457A1">
      <w:pPr>
        <w:tabs>
          <w:tab w:val="left" w:pos="567"/>
          <w:tab w:val="left" w:pos="1134"/>
          <w:tab w:val="left" w:pos="1843"/>
          <w:tab w:val="left" w:pos="5103"/>
        </w:tabs>
        <w:autoSpaceDE w:val="0"/>
        <w:autoSpaceDN w:val="0"/>
        <w:adjustRightInd w:val="0"/>
        <w:rPr>
          <w:rFonts w:asciiTheme="majorBidi" w:hAnsiTheme="majorBidi" w:cstheme="majorBidi"/>
          <w:sz w:val="26"/>
          <w:szCs w:val="26"/>
        </w:rPr>
      </w:pPr>
      <w:r w:rsidRPr="00E81011">
        <w:rPr>
          <w:rFonts w:asciiTheme="majorBidi" w:hAnsiTheme="majorBidi" w:cstheme="majorBidi"/>
          <w:sz w:val="26"/>
          <w:szCs w:val="26"/>
        </w:rPr>
        <w:t>Функциональная модель, представленная в таблице Г.1, в проекте не учитывается.</w:t>
      </w:r>
    </w:p>
    <w:p w14:paraId="46BA9C24" w14:textId="77777777" w:rsidR="00E457A1" w:rsidRPr="00E81011" w:rsidRDefault="00E457A1" w:rsidP="00E457A1">
      <w:pPr>
        <w:tabs>
          <w:tab w:val="left" w:pos="567"/>
          <w:tab w:val="left" w:pos="1134"/>
          <w:tab w:val="left" w:pos="1843"/>
          <w:tab w:val="left" w:pos="5103"/>
        </w:tabs>
        <w:autoSpaceDE w:val="0"/>
        <w:autoSpaceDN w:val="0"/>
        <w:adjustRightInd w:val="0"/>
        <w:rPr>
          <w:rFonts w:asciiTheme="majorBidi" w:hAnsiTheme="majorBidi" w:cstheme="majorBidi"/>
          <w:sz w:val="26"/>
          <w:szCs w:val="26"/>
        </w:rPr>
      </w:pPr>
    </w:p>
    <w:p w14:paraId="0004EA3F" w14:textId="77777777" w:rsidR="00E457A1" w:rsidRPr="00E81011" w:rsidRDefault="00E457A1" w:rsidP="00E457A1">
      <w:pPr>
        <w:tabs>
          <w:tab w:val="left" w:pos="567"/>
          <w:tab w:val="left" w:pos="1134"/>
          <w:tab w:val="left" w:pos="1843"/>
          <w:tab w:val="left" w:pos="5103"/>
        </w:tabs>
        <w:spacing w:line="288" w:lineRule="auto"/>
        <w:jc w:val="center"/>
        <w:rPr>
          <w:rFonts w:asciiTheme="majorBidi" w:hAnsiTheme="majorBidi" w:cstheme="majorBidi"/>
          <w:sz w:val="26"/>
          <w:szCs w:val="26"/>
        </w:rPr>
      </w:pPr>
      <w:r w:rsidRPr="00E81011">
        <w:rPr>
          <w:rFonts w:asciiTheme="majorBidi" w:hAnsiTheme="majorBidi" w:cstheme="majorBidi"/>
          <w:sz w:val="26"/>
          <w:szCs w:val="26"/>
        </w:rPr>
        <w:t>Таблица Г.1 – Варианты моделей групп пользователей ОА</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6"/>
        <w:gridCol w:w="1223"/>
        <w:gridCol w:w="1131"/>
        <w:gridCol w:w="1412"/>
        <w:gridCol w:w="1834"/>
        <w:gridCol w:w="1553"/>
        <w:gridCol w:w="1272"/>
      </w:tblGrid>
      <w:tr w:rsidR="00151FDA" w:rsidRPr="009A6673" w14:paraId="4B958B37" w14:textId="26755385" w:rsidTr="00151FDA">
        <w:trPr>
          <w:trHeight w:val="269"/>
          <w:jc w:val="center"/>
        </w:trPr>
        <w:tc>
          <w:tcPr>
            <w:tcW w:w="0" w:type="auto"/>
            <w:vMerge w:val="restart"/>
          </w:tcPr>
          <w:p w14:paraId="383166B8" w14:textId="35BAEF57" w:rsidR="00151FDA" w:rsidRPr="009A6673" w:rsidRDefault="00151FDA" w:rsidP="002E0D87">
            <w:pPr>
              <w:spacing w:before="120" w:line="216" w:lineRule="auto"/>
              <w:jc w:val="center"/>
              <w:rPr>
                <w:rFonts w:ascii="Arial Narrow" w:hAnsi="Arial Narrow"/>
                <w:noProof/>
                <w:sz w:val="20"/>
                <w:szCs w:val="20"/>
              </w:rPr>
            </w:pPr>
            <w:r w:rsidRPr="009A6673">
              <w:rPr>
                <w:rFonts w:ascii="Arial Narrow" w:hAnsi="Arial Narrow"/>
                <w:noProof/>
                <w:sz w:val="20"/>
                <w:szCs w:val="20"/>
              </w:rPr>
              <w:t xml:space="preserve">Номер варианта </w:t>
            </w:r>
          </w:p>
          <w:p w14:paraId="5A3E60AE" w14:textId="77777777" w:rsidR="00151FDA" w:rsidRPr="009A6673" w:rsidRDefault="00151FDA" w:rsidP="002E0D87">
            <w:pPr>
              <w:spacing w:before="120" w:line="216" w:lineRule="auto"/>
              <w:jc w:val="center"/>
              <w:rPr>
                <w:rFonts w:ascii="Arial Narrow" w:hAnsi="Arial Narrow"/>
                <w:noProof/>
                <w:sz w:val="20"/>
                <w:szCs w:val="20"/>
              </w:rPr>
            </w:pPr>
            <w:r w:rsidRPr="009A6673">
              <w:rPr>
                <w:rFonts w:ascii="Arial Narrow" w:hAnsi="Arial Narrow"/>
                <w:noProof/>
                <w:sz w:val="20"/>
                <w:szCs w:val="20"/>
              </w:rPr>
              <w:t>АСОИ</w:t>
            </w:r>
          </w:p>
        </w:tc>
        <w:tc>
          <w:tcPr>
            <w:tcW w:w="8456" w:type="dxa"/>
            <w:gridSpan w:val="6"/>
          </w:tcPr>
          <w:p w14:paraId="7E11DB4C" w14:textId="02C8B5FC" w:rsidR="00151FDA" w:rsidRPr="009A6673" w:rsidRDefault="00151FDA" w:rsidP="002E0D87">
            <w:pPr>
              <w:spacing w:before="120" w:line="216" w:lineRule="auto"/>
              <w:jc w:val="center"/>
              <w:rPr>
                <w:rFonts w:ascii="Arial Narrow" w:hAnsi="Arial Narrow"/>
                <w:noProof/>
                <w:sz w:val="20"/>
                <w:szCs w:val="20"/>
              </w:rPr>
            </w:pPr>
            <w:r w:rsidRPr="009A6673">
              <w:rPr>
                <w:rFonts w:ascii="Arial Narrow" w:hAnsi="Arial Narrow"/>
                <w:noProof/>
                <w:sz w:val="20"/>
                <w:szCs w:val="20"/>
              </w:rPr>
              <w:t>Группы пользователей ОА</w:t>
            </w:r>
          </w:p>
        </w:tc>
      </w:tr>
      <w:tr w:rsidR="00151FDA" w:rsidRPr="009A6673" w14:paraId="58DBCEF0" w14:textId="0E16E57A" w:rsidTr="00151FDA">
        <w:trPr>
          <w:trHeight w:val="204"/>
          <w:jc w:val="center"/>
        </w:trPr>
        <w:tc>
          <w:tcPr>
            <w:tcW w:w="0" w:type="auto"/>
            <w:vMerge/>
          </w:tcPr>
          <w:p w14:paraId="430AA2A9" w14:textId="77777777" w:rsidR="00151FDA" w:rsidRPr="009A6673" w:rsidRDefault="00151FDA" w:rsidP="002E0D87">
            <w:pPr>
              <w:spacing w:before="120" w:line="216" w:lineRule="auto"/>
              <w:jc w:val="both"/>
              <w:rPr>
                <w:rFonts w:ascii="Arial Narrow" w:hAnsi="Arial Narrow"/>
                <w:noProof/>
                <w:sz w:val="20"/>
                <w:szCs w:val="20"/>
              </w:rPr>
            </w:pPr>
          </w:p>
        </w:tc>
        <w:tc>
          <w:tcPr>
            <w:tcW w:w="1227" w:type="dxa"/>
          </w:tcPr>
          <w:p w14:paraId="0A0EF388" w14:textId="77777777" w:rsidR="00151FDA" w:rsidRPr="009A6673" w:rsidRDefault="00151FDA" w:rsidP="002E0D87">
            <w:pPr>
              <w:jc w:val="center"/>
              <w:rPr>
                <w:rFonts w:ascii="Arial Narrow" w:hAnsi="Arial Narrow"/>
                <w:noProof/>
                <w:sz w:val="20"/>
                <w:szCs w:val="20"/>
              </w:rPr>
            </w:pPr>
            <w:r w:rsidRPr="009A6673">
              <w:rPr>
                <w:rFonts w:ascii="Arial Narrow" w:hAnsi="Arial Narrow"/>
                <w:noProof/>
                <w:sz w:val="20"/>
                <w:szCs w:val="20"/>
              </w:rPr>
              <w:t>П1</w:t>
            </w:r>
          </w:p>
        </w:tc>
        <w:tc>
          <w:tcPr>
            <w:tcW w:w="1134" w:type="dxa"/>
          </w:tcPr>
          <w:p w14:paraId="7AA15C7A" w14:textId="77777777" w:rsidR="00151FDA" w:rsidRPr="009A6673" w:rsidRDefault="00151FDA" w:rsidP="002E0D87">
            <w:pPr>
              <w:jc w:val="center"/>
              <w:rPr>
                <w:rFonts w:ascii="Arial Narrow" w:hAnsi="Arial Narrow"/>
                <w:noProof/>
                <w:sz w:val="20"/>
                <w:szCs w:val="20"/>
              </w:rPr>
            </w:pPr>
            <w:r w:rsidRPr="009A6673">
              <w:rPr>
                <w:rFonts w:ascii="Arial Narrow" w:hAnsi="Arial Narrow"/>
                <w:noProof/>
                <w:sz w:val="20"/>
                <w:szCs w:val="20"/>
              </w:rPr>
              <w:t>П2</w:t>
            </w:r>
          </w:p>
        </w:tc>
        <w:tc>
          <w:tcPr>
            <w:tcW w:w="1417" w:type="dxa"/>
          </w:tcPr>
          <w:p w14:paraId="1B65BDBE" w14:textId="77777777" w:rsidR="00151FDA" w:rsidRPr="009A6673" w:rsidRDefault="00151FDA" w:rsidP="002E0D87">
            <w:pPr>
              <w:jc w:val="center"/>
              <w:rPr>
                <w:rFonts w:ascii="Arial Narrow" w:hAnsi="Arial Narrow"/>
                <w:noProof/>
                <w:sz w:val="20"/>
                <w:szCs w:val="20"/>
              </w:rPr>
            </w:pPr>
            <w:r w:rsidRPr="009A6673">
              <w:rPr>
                <w:rFonts w:ascii="Arial Narrow" w:hAnsi="Arial Narrow"/>
                <w:noProof/>
                <w:sz w:val="20"/>
                <w:szCs w:val="20"/>
              </w:rPr>
              <w:t>П3</w:t>
            </w:r>
          </w:p>
        </w:tc>
        <w:tc>
          <w:tcPr>
            <w:tcW w:w="1843" w:type="dxa"/>
          </w:tcPr>
          <w:p w14:paraId="292CDA99" w14:textId="77777777" w:rsidR="00151FDA" w:rsidRPr="009A6673" w:rsidRDefault="00151FDA" w:rsidP="002E0D87">
            <w:pPr>
              <w:jc w:val="center"/>
              <w:rPr>
                <w:rFonts w:ascii="Arial Narrow" w:hAnsi="Arial Narrow"/>
                <w:noProof/>
                <w:sz w:val="20"/>
                <w:szCs w:val="20"/>
              </w:rPr>
            </w:pPr>
            <w:r w:rsidRPr="009A6673">
              <w:rPr>
                <w:rFonts w:ascii="Arial Narrow" w:hAnsi="Arial Narrow"/>
                <w:noProof/>
                <w:sz w:val="20"/>
                <w:szCs w:val="20"/>
              </w:rPr>
              <w:t>П4</w:t>
            </w:r>
          </w:p>
        </w:tc>
        <w:tc>
          <w:tcPr>
            <w:tcW w:w="1559" w:type="dxa"/>
          </w:tcPr>
          <w:p w14:paraId="38CAD861" w14:textId="77777777" w:rsidR="00151FDA" w:rsidRPr="009A6673" w:rsidRDefault="00151FDA" w:rsidP="002E0D87">
            <w:pPr>
              <w:jc w:val="center"/>
              <w:rPr>
                <w:rFonts w:ascii="Arial Narrow" w:hAnsi="Arial Narrow"/>
                <w:noProof/>
                <w:sz w:val="20"/>
                <w:szCs w:val="20"/>
              </w:rPr>
            </w:pPr>
            <w:r w:rsidRPr="009A6673">
              <w:rPr>
                <w:rFonts w:ascii="Arial Narrow" w:hAnsi="Arial Narrow"/>
                <w:noProof/>
                <w:sz w:val="20"/>
                <w:szCs w:val="20"/>
              </w:rPr>
              <w:t>П5</w:t>
            </w:r>
          </w:p>
        </w:tc>
        <w:tc>
          <w:tcPr>
            <w:tcW w:w="1276" w:type="dxa"/>
          </w:tcPr>
          <w:p w14:paraId="1F6E3E55" w14:textId="0A8BDCDC" w:rsidR="00151FDA" w:rsidRPr="009A6673" w:rsidRDefault="00151FDA" w:rsidP="002E0D87">
            <w:pPr>
              <w:jc w:val="center"/>
              <w:rPr>
                <w:rFonts w:ascii="Arial Narrow" w:hAnsi="Arial Narrow"/>
                <w:noProof/>
                <w:sz w:val="20"/>
                <w:szCs w:val="20"/>
              </w:rPr>
            </w:pPr>
            <w:r w:rsidRPr="009A6673">
              <w:rPr>
                <w:rFonts w:ascii="Arial Narrow" w:hAnsi="Arial Narrow"/>
                <w:noProof/>
                <w:sz w:val="20"/>
                <w:szCs w:val="20"/>
              </w:rPr>
              <w:t>П6</w:t>
            </w:r>
          </w:p>
        </w:tc>
      </w:tr>
      <w:tr w:rsidR="00151FDA" w:rsidRPr="009A6673" w14:paraId="3FC6C467" w14:textId="635A0184" w:rsidTr="00151FDA">
        <w:trPr>
          <w:trHeight w:val="246"/>
          <w:jc w:val="center"/>
        </w:trPr>
        <w:tc>
          <w:tcPr>
            <w:tcW w:w="0" w:type="auto"/>
            <w:vMerge/>
          </w:tcPr>
          <w:p w14:paraId="039EB4E4" w14:textId="77777777" w:rsidR="00151FDA" w:rsidRPr="009A6673" w:rsidRDefault="00151FDA" w:rsidP="002E0D87">
            <w:pPr>
              <w:jc w:val="center"/>
              <w:rPr>
                <w:rFonts w:ascii="Arial Narrow" w:hAnsi="Arial Narrow"/>
                <w:noProof/>
                <w:sz w:val="20"/>
                <w:szCs w:val="20"/>
              </w:rPr>
            </w:pPr>
          </w:p>
        </w:tc>
        <w:tc>
          <w:tcPr>
            <w:tcW w:w="1227" w:type="dxa"/>
          </w:tcPr>
          <w:p w14:paraId="3BAEEC66" w14:textId="77777777" w:rsidR="00151FDA" w:rsidRPr="009A6673" w:rsidRDefault="00151FDA" w:rsidP="002E0D87">
            <w:pPr>
              <w:jc w:val="center"/>
              <w:rPr>
                <w:rFonts w:ascii="Arial Narrow" w:hAnsi="Arial Narrow"/>
                <w:noProof/>
                <w:sz w:val="20"/>
                <w:szCs w:val="20"/>
              </w:rPr>
            </w:pPr>
            <w:r w:rsidRPr="009A6673">
              <w:rPr>
                <w:rFonts w:ascii="Arial Narrow" w:hAnsi="Arial Narrow"/>
                <w:noProof/>
                <w:sz w:val="20"/>
                <w:szCs w:val="20"/>
              </w:rPr>
              <w:t xml:space="preserve">Режим </w:t>
            </w:r>
          </w:p>
          <w:p w14:paraId="40AFDF6B" w14:textId="77777777" w:rsidR="00151FDA" w:rsidRPr="009A6673" w:rsidRDefault="00151FDA" w:rsidP="002E0D87">
            <w:pPr>
              <w:jc w:val="center"/>
              <w:rPr>
                <w:rFonts w:ascii="Arial Narrow" w:hAnsi="Arial Narrow"/>
                <w:noProof/>
                <w:sz w:val="20"/>
                <w:szCs w:val="20"/>
              </w:rPr>
            </w:pPr>
            <w:r w:rsidRPr="009A6673">
              <w:rPr>
                <w:rFonts w:ascii="Arial Narrow" w:hAnsi="Arial Narrow"/>
                <w:noProof/>
                <w:sz w:val="20"/>
                <w:szCs w:val="20"/>
              </w:rPr>
              <w:t>работы</w:t>
            </w:r>
          </w:p>
        </w:tc>
        <w:tc>
          <w:tcPr>
            <w:tcW w:w="1134" w:type="dxa"/>
          </w:tcPr>
          <w:p w14:paraId="0994AF7F" w14:textId="77777777" w:rsidR="00151FDA" w:rsidRPr="009A6673" w:rsidRDefault="00151FDA" w:rsidP="002E0D87">
            <w:pPr>
              <w:jc w:val="center"/>
              <w:rPr>
                <w:rFonts w:ascii="Arial Narrow" w:hAnsi="Arial Narrow"/>
                <w:noProof/>
                <w:sz w:val="20"/>
                <w:szCs w:val="20"/>
              </w:rPr>
            </w:pPr>
            <w:r w:rsidRPr="009A6673">
              <w:rPr>
                <w:rFonts w:ascii="Arial Narrow" w:hAnsi="Arial Narrow"/>
                <w:noProof/>
                <w:sz w:val="20"/>
                <w:szCs w:val="20"/>
              </w:rPr>
              <w:t xml:space="preserve">Режим </w:t>
            </w:r>
          </w:p>
          <w:p w14:paraId="281D4E3D" w14:textId="77777777" w:rsidR="00151FDA" w:rsidRPr="009A6673" w:rsidRDefault="00151FDA" w:rsidP="002E0D87">
            <w:pPr>
              <w:jc w:val="center"/>
              <w:rPr>
                <w:rFonts w:ascii="Arial Narrow" w:hAnsi="Arial Narrow"/>
                <w:noProof/>
                <w:sz w:val="20"/>
                <w:szCs w:val="20"/>
              </w:rPr>
            </w:pPr>
            <w:r w:rsidRPr="009A6673">
              <w:rPr>
                <w:rFonts w:ascii="Arial Narrow" w:hAnsi="Arial Narrow"/>
                <w:noProof/>
                <w:sz w:val="20"/>
                <w:szCs w:val="20"/>
              </w:rPr>
              <w:t>работы</w:t>
            </w:r>
          </w:p>
        </w:tc>
        <w:tc>
          <w:tcPr>
            <w:tcW w:w="1417" w:type="dxa"/>
          </w:tcPr>
          <w:p w14:paraId="1B13DBA8" w14:textId="77777777" w:rsidR="00151FDA" w:rsidRPr="009A6673" w:rsidRDefault="00151FDA" w:rsidP="002E0D87">
            <w:pPr>
              <w:jc w:val="center"/>
              <w:rPr>
                <w:rFonts w:ascii="Arial Narrow" w:hAnsi="Arial Narrow"/>
                <w:noProof/>
                <w:sz w:val="20"/>
                <w:szCs w:val="20"/>
              </w:rPr>
            </w:pPr>
            <w:r w:rsidRPr="009A6673">
              <w:rPr>
                <w:rFonts w:ascii="Arial Narrow" w:hAnsi="Arial Narrow"/>
                <w:noProof/>
                <w:sz w:val="20"/>
                <w:szCs w:val="20"/>
              </w:rPr>
              <w:t xml:space="preserve">Режим </w:t>
            </w:r>
          </w:p>
          <w:p w14:paraId="63DE7307" w14:textId="77777777" w:rsidR="00151FDA" w:rsidRPr="009A6673" w:rsidRDefault="00151FDA" w:rsidP="002E0D87">
            <w:pPr>
              <w:jc w:val="center"/>
              <w:rPr>
                <w:rFonts w:ascii="Arial Narrow" w:hAnsi="Arial Narrow"/>
                <w:noProof/>
                <w:sz w:val="20"/>
                <w:szCs w:val="20"/>
              </w:rPr>
            </w:pPr>
            <w:r w:rsidRPr="009A6673">
              <w:rPr>
                <w:rFonts w:ascii="Arial Narrow" w:hAnsi="Arial Narrow"/>
                <w:noProof/>
                <w:sz w:val="20"/>
                <w:szCs w:val="20"/>
              </w:rPr>
              <w:t>работы</w:t>
            </w:r>
          </w:p>
        </w:tc>
        <w:tc>
          <w:tcPr>
            <w:tcW w:w="1843" w:type="dxa"/>
          </w:tcPr>
          <w:p w14:paraId="2BCBB2AC" w14:textId="77777777" w:rsidR="00151FDA" w:rsidRPr="009A6673" w:rsidRDefault="00151FDA" w:rsidP="002E0D87">
            <w:pPr>
              <w:jc w:val="center"/>
              <w:rPr>
                <w:rFonts w:ascii="Arial Narrow" w:hAnsi="Arial Narrow"/>
                <w:noProof/>
                <w:sz w:val="20"/>
                <w:szCs w:val="20"/>
              </w:rPr>
            </w:pPr>
            <w:r w:rsidRPr="009A6673">
              <w:rPr>
                <w:rFonts w:ascii="Arial Narrow" w:hAnsi="Arial Narrow"/>
                <w:noProof/>
                <w:sz w:val="20"/>
                <w:szCs w:val="20"/>
              </w:rPr>
              <w:t xml:space="preserve">Режим </w:t>
            </w:r>
          </w:p>
          <w:p w14:paraId="40923040" w14:textId="77777777" w:rsidR="00151FDA" w:rsidRPr="009A6673" w:rsidRDefault="00151FDA" w:rsidP="002E0D87">
            <w:pPr>
              <w:jc w:val="center"/>
              <w:rPr>
                <w:rFonts w:ascii="Arial Narrow" w:hAnsi="Arial Narrow"/>
                <w:noProof/>
                <w:sz w:val="20"/>
                <w:szCs w:val="20"/>
              </w:rPr>
            </w:pPr>
            <w:r w:rsidRPr="009A6673">
              <w:rPr>
                <w:rFonts w:ascii="Arial Narrow" w:hAnsi="Arial Narrow"/>
                <w:noProof/>
                <w:sz w:val="20"/>
                <w:szCs w:val="20"/>
              </w:rPr>
              <w:t>работы</w:t>
            </w:r>
          </w:p>
        </w:tc>
        <w:tc>
          <w:tcPr>
            <w:tcW w:w="1559" w:type="dxa"/>
          </w:tcPr>
          <w:p w14:paraId="0DC580A9" w14:textId="77777777" w:rsidR="00151FDA" w:rsidRPr="009A6673" w:rsidRDefault="00151FDA" w:rsidP="002E0D87">
            <w:pPr>
              <w:jc w:val="center"/>
              <w:rPr>
                <w:rFonts w:ascii="Arial Narrow" w:hAnsi="Arial Narrow"/>
                <w:noProof/>
                <w:sz w:val="20"/>
                <w:szCs w:val="20"/>
              </w:rPr>
            </w:pPr>
            <w:r w:rsidRPr="009A6673">
              <w:rPr>
                <w:rFonts w:ascii="Arial Narrow" w:hAnsi="Arial Narrow"/>
                <w:noProof/>
                <w:sz w:val="20"/>
                <w:szCs w:val="20"/>
              </w:rPr>
              <w:t xml:space="preserve">Режим </w:t>
            </w:r>
          </w:p>
          <w:p w14:paraId="6CE59D0C" w14:textId="77777777" w:rsidR="00151FDA" w:rsidRPr="009A6673" w:rsidRDefault="00151FDA" w:rsidP="002E0D87">
            <w:pPr>
              <w:jc w:val="center"/>
              <w:rPr>
                <w:rFonts w:ascii="Arial Narrow" w:hAnsi="Arial Narrow"/>
                <w:noProof/>
                <w:sz w:val="20"/>
                <w:szCs w:val="20"/>
              </w:rPr>
            </w:pPr>
            <w:r w:rsidRPr="009A6673">
              <w:rPr>
                <w:rFonts w:ascii="Arial Narrow" w:hAnsi="Arial Narrow"/>
                <w:noProof/>
                <w:sz w:val="20"/>
                <w:szCs w:val="20"/>
              </w:rPr>
              <w:t>работы</w:t>
            </w:r>
          </w:p>
        </w:tc>
        <w:tc>
          <w:tcPr>
            <w:tcW w:w="1276" w:type="dxa"/>
          </w:tcPr>
          <w:p w14:paraId="0EF91F77" w14:textId="7A4B362B" w:rsidR="00151FDA" w:rsidRPr="009A6673" w:rsidRDefault="00151FDA" w:rsidP="002E0D87">
            <w:pPr>
              <w:jc w:val="center"/>
              <w:rPr>
                <w:rFonts w:ascii="Arial Narrow" w:hAnsi="Arial Narrow"/>
                <w:noProof/>
                <w:sz w:val="20"/>
                <w:szCs w:val="20"/>
              </w:rPr>
            </w:pPr>
            <w:r w:rsidRPr="009A6673">
              <w:rPr>
                <w:rFonts w:ascii="Arial Narrow" w:hAnsi="Arial Narrow"/>
                <w:noProof/>
                <w:sz w:val="20"/>
                <w:szCs w:val="20"/>
              </w:rPr>
              <w:t>Режим работы</w:t>
            </w:r>
          </w:p>
        </w:tc>
      </w:tr>
      <w:tr w:rsidR="00151FDA" w:rsidRPr="009A6673" w14:paraId="6CF0E412" w14:textId="0638CB09" w:rsidTr="00151FDA">
        <w:trPr>
          <w:trHeight w:val="163"/>
          <w:jc w:val="center"/>
        </w:trPr>
        <w:tc>
          <w:tcPr>
            <w:tcW w:w="0" w:type="auto"/>
          </w:tcPr>
          <w:p w14:paraId="4FF3645A" w14:textId="149531FA" w:rsidR="00151FDA" w:rsidRPr="009A6673" w:rsidRDefault="009B4317" w:rsidP="002E0D87">
            <w:pPr>
              <w:jc w:val="center"/>
              <w:rPr>
                <w:rFonts w:ascii="Arial Narrow" w:hAnsi="Arial Narrow"/>
                <w:noProof/>
                <w:sz w:val="20"/>
                <w:szCs w:val="20"/>
              </w:rPr>
            </w:pPr>
            <w:r w:rsidRPr="009A6673">
              <w:rPr>
                <w:rFonts w:ascii="Arial Narrow" w:hAnsi="Arial Narrow"/>
                <w:noProof/>
                <w:sz w:val="20"/>
                <w:szCs w:val="20"/>
              </w:rPr>
              <w:t>16</w:t>
            </w:r>
          </w:p>
        </w:tc>
        <w:tc>
          <w:tcPr>
            <w:tcW w:w="1227" w:type="dxa"/>
          </w:tcPr>
          <w:p w14:paraId="6EF1209D" w14:textId="77777777" w:rsidR="00151FDA" w:rsidRPr="009A6673" w:rsidRDefault="00151FDA" w:rsidP="002E0D87">
            <w:pPr>
              <w:jc w:val="center"/>
              <w:rPr>
                <w:rFonts w:ascii="Arial Narrow" w:hAnsi="Arial Narrow"/>
                <w:noProof/>
                <w:sz w:val="20"/>
                <w:szCs w:val="20"/>
              </w:rPr>
            </w:pPr>
            <w:r w:rsidRPr="009A6673">
              <w:rPr>
                <w:rFonts w:ascii="Arial Narrow" w:hAnsi="Arial Narrow"/>
                <w:noProof/>
                <w:sz w:val="20"/>
                <w:szCs w:val="20"/>
              </w:rPr>
              <w:t>1</w:t>
            </w:r>
          </w:p>
        </w:tc>
        <w:tc>
          <w:tcPr>
            <w:tcW w:w="1134" w:type="dxa"/>
          </w:tcPr>
          <w:p w14:paraId="5F3B103D" w14:textId="7470160C" w:rsidR="00151FDA" w:rsidRPr="009A6673" w:rsidRDefault="00E21149" w:rsidP="002E0D87">
            <w:pPr>
              <w:jc w:val="center"/>
              <w:rPr>
                <w:rFonts w:ascii="Arial Narrow" w:hAnsi="Arial Narrow"/>
                <w:sz w:val="20"/>
                <w:szCs w:val="20"/>
              </w:rPr>
            </w:pPr>
            <w:r w:rsidRPr="009A6673">
              <w:rPr>
                <w:rFonts w:ascii="Arial Narrow" w:hAnsi="Arial Narrow"/>
                <w:noProof/>
                <w:sz w:val="20"/>
                <w:szCs w:val="20"/>
              </w:rPr>
              <w:t>2</w:t>
            </w:r>
          </w:p>
        </w:tc>
        <w:tc>
          <w:tcPr>
            <w:tcW w:w="1417" w:type="dxa"/>
          </w:tcPr>
          <w:p w14:paraId="08B96779" w14:textId="77777777" w:rsidR="00151FDA" w:rsidRPr="009A6673" w:rsidRDefault="00151FDA" w:rsidP="002E0D87">
            <w:pPr>
              <w:jc w:val="center"/>
              <w:rPr>
                <w:rFonts w:ascii="Arial Narrow" w:hAnsi="Arial Narrow"/>
                <w:noProof/>
                <w:sz w:val="20"/>
                <w:szCs w:val="20"/>
              </w:rPr>
            </w:pPr>
            <w:r w:rsidRPr="009A6673">
              <w:rPr>
                <w:rFonts w:ascii="Arial Narrow" w:hAnsi="Arial Narrow"/>
                <w:noProof/>
                <w:sz w:val="20"/>
                <w:szCs w:val="20"/>
              </w:rPr>
              <w:t>3</w:t>
            </w:r>
          </w:p>
        </w:tc>
        <w:tc>
          <w:tcPr>
            <w:tcW w:w="1843" w:type="dxa"/>
          </w:tcPr>
          <w:p w14:paraId="1DF023F6" w14:textId="77777777" w:rsidR="00151FDA" w:rsidRPr="009A6673" w:rsidRDefault="00151FDA" w:rsidP="002E0D87">
            <w:pPr>
              <w:jc w:val="center"/>
              <w:rPr>
                <w:rFonts w:ascii="Arial Narrow" w:hAnsi="Arial Narrow"/>
                <w:sz w:val="20"/>
                <w:szCs w:val="20"/>
              </w:rPr>
            </w:pPr>
            <w:r w:rsidRPr="009A6673">
              <w:rPr>
                <w:rFonts w:ascii="Arial Narrow" w:hAnsi="Arial Narrow"/>
                <w:noProof/>
                <w:sz w:val="20"/>
                <w:szCs w:val="20"/>
              </w:rPr>
              <w:t>2</w:t>
            </w:r>
          </w:p>
        </w:tc>
        <w:tc>
          <w:tcPr>
            <w:tcW w:w="1559" w:type="dxa"/>
          </w:tcPr>
          <w:p w14:paraId="43C80EE9" w14:textId="77777777" w:rsidR="00151FDA" w:rsidRPr="009A6673" w:rsidRDefault="00151FDA" w:rsidP="002E0D87">
            <w:pPr>
              <w:jc w:val="center"/>
              <w:rPr>
                <w:rFonts w:ascii="Arial Narrow" w:hAnsi="Arial Narrow"/>
                <w:noProof/>
                <w:sz w:val="20"/>
                <w:szCs w:val="20"/>
              </w:rPr>
            </w:pPr>
            <w:r w:rsidRPr="009A6673">
              <w:rPr>
                <w:rFonts w:ascii="Arial Narrow" w:hAnsi="Arial Narrow"/>
                <w:noProof/>
                <w:sz w:val="20"/>
                <w:szCs w:val="20"/>
              </w:rPr>
              <w:t>3</w:t>
            </w:r>
          </w:p>
        </w:tc>
        <w:tc>
          <w:tcPr>
            <w:tcW w:w="1276" w:type="dxa"/>
          </w:tcPr>
          <w:p w14:paraId="4BD1D197" w14:textId="56C697AA" w:rsidR="00151FDA" w:rsidRPr="009A6673" w:rsidRDefault="00151FDA" w:rsidP="002E0D87">
            <w:pPr>
              <w:jc w:val="center"/>
              <w:rPr>
                <w:rFonts w:ascii="Arial Narrow" w:hAnsi="Arial Narrow"/>
                <w:noProof/>
                <w:sz w:val="20"/>
                <w:szCs w:val="20"/>
              </w:rPr>
            </w:pPr>
            <w:r w:rsidRPr="009A6673">
              <w:rPr>
                <w:rFonts w:ascii="Arial Narrow" w:hAnsi="Arial Narrow"/>
                <w:noProof/>
                <w:sz w:val="20"/>
                <w:szCs w:val="20"/>
              </w:rPr>
              <w:t>3</w:t>
            </w:r>
          </w:p>
        </w:tc>
      </w:tr>
    </w:tbl>
    <w:p w14:paraId="33EE98BD" w14:textId="256284C7" w:rsidR="00E457A1" w:rsidRDefault="00E457A1" w:rsidP="00FB11F9">
      <w:pPr>
        <w:tabs>
          <w:tab w:val="left" w:pos="914"/>
        </w:tabs>
        <w:rPr>
          <w:rFonts w:asciiTheme="majorBidi" w:hAnsiTheme="majorBidi" w:cstheme="majorBidi"/>
          <w:sz w:val="28"/>
          <w:szCs w:val="32"/>
        </w:rPr>
      </w:pPr>
    </w:p>
    <w:p w14:paraId="6428EA49" w14:textId="77777777" w:rsidR="00E457A1" w:rsidRPr="00E81011" w:rsidRDefault="00E457A1" w:rsidP="00E457A1">
      <w:pPr>
        <w:tabs>
          <w:tab w:val="left" w:pos="567"/>
          <w:tab w:val="left" w:pos="1134"/>
          <w:tab w:val="left" w:pos="1843"/>
          <w:tab w:val="left" w:pos="5103"/>
        </w:tabs>
        <w:spacing w:line="288" w:lineRule="auto"/>
        <w:jc w:val="both"/>
        <w:rPr>
          <w:rFonts w:asciiTheme="majorBidi" w:hAnsiTheme="majorBidi" w:cstheme="majorBidi"/>
          <w:sz w:val="26"/>
          <w:szCs w:val="26"/>
        </w:rPr>
      </w:pPr>
      <w:r w:rsidRPr="00E81011">
        <w:rPr>
          <w:rFonts w:asciiTheme="majorBidi" w:hAnsiTheme="majorBidi" w:cstheme="majorBidi"/>
          <w:sz w:val="26"/>
          <w:szCs w:val="26"/>
        </w:rPr>
        <w:t>Примечание:</w:t>
      </w:r>
    </w:p>
    <w:p w14:paraId="10B0CD43" w14:textId="5ED0C2DF" w:rsidR="00E457A1" w:rsidRDefault="00E457A1" w:rsidP="00E457A1">
      <w:pPr>
        <w:tabs>
          <w:tab w:val="left" w:pos="567"/>
          <w:tab w:val="left" w:pos="1134"/>
          <w:tab w:val="left" w:pos="1843"/>
          <w:tab w:val="left" w:pos="5103"/>
        </w:tabs>
        <w:spacing w:line="288" w:lineRule="auto"/>
        <w:jc w:val="both"/>
        <w:rPr>
          <w:rFonts w:asciiTheme="majorBidi" w:hAnsiTheme="majorBidi" w:cstheme="majorBidi"/>
          <w:sz w:val="26"/>
          <w:szCs w:val="26"/>
        </w:rPr>
      </w:pPr>
      <w:r w:rsidRPr="00E81011">
        <w:rPr>
          <w:rFonts w:asciiTheme="majorBidi" w:hAnsiTheme="majorBidi" w:cstheme="majorBidi"/>
          <w:sz w:val="26"/>
          <w:szCs w:val="26"/>
        </w:rPr>
        <w:tab/>
        <w:t>Режим работы – определяет режим работы пользователей заданной группы. Принимает следующие значения: = 1 – односменный, = 2 – двухсменный, = 3 – трехсменный. Для ЭП режим работы трехсменный.</w:t>
      </w:r>
    </w:p>
    <w:p w14:paraId="09D0BAE2" w14:textId="77777777" w:rsidR="00151FDA" w:rsidRDefault="00151FDA" w:rsidP="00E457A1">
      <w:pPr>
        <w:tabs>
          <w:tab w:val="left" w:pos="567"/>
          <w:tab w:val="left" w:pos="1134"/>
          <w:tab w:val="left" w:pos="1843"/>
          <w:tab w:val="left" w:pos="5103"/>
        </w:tabs>
        <w:spacing w:line="288" w:lineRule="auto"/>
        <w:jc w:val="both"/>
        <w:rPr>
          <w:rFonts w:asciiTheme="majorBidi" w:hAnsiTheme="majorBidi" w:cstheme="majorBidi"/>
          <w:sz w:val="26"/>
          <w:szCs w:val="26"/>
        </w:rPr>
      </w:pPr>
    </w:p>
    <w:p w14:paraId="67A752CB" w14:textId="2BB9702D" w:rsidR="00151FDA" w:rsidRDefault="00151FDA" w:rsidP="00151FDA">
      <w:pPr>
        <w:tabs>
          <w:tab w:val="left" w:pos="567"/>
          <w:tab w:val="left" w:pos="1134"/>
          <w:tab w:val="left" w:pos="1843"/>
          <w:tab w:val="left" w:pos="5103"/>
        </w:tabs>
        <w:spacing w:line="288" w:lineRule="auto"/>
        <w:jc w:val="center"/>
        <w:rPr>
          <w:rFonts w:asciiTheme="majorBidi" w:hAnsiTheme="majorBidi" w:cstheme="majorBidi"/>
          <w:sz w:val="26"/>
          <w:szCs w:val="26"/>
        </w:rPr>
      </w:pPr>
      <w:r w:rsidRPr="00E81011">
        <w:rPr>
          <w:rFonts w:asciiTheme="majorBidi" w:hAnsiTheme="majorBidi" w:cstheme="majorBidi"/>
          <w:sz w:val="26"/>
          <w:szCs w:val="26"/>
        </w:rPr>
        <w:t>Таблица Г.2 – Каталог характеристик задач групп пользователей</w:t>
      </w:r>
    </w:p>
    <w:p w14:paraId="04113502" w14:textId="77777777" w:rsidR="00151FDA" w:rsidRPr="00E81011" w:rsidRDefault="00151FDA" w:rsidP="00151FDA">
      <w:pPr>
        <w:tabs>
          <w:tab w:val="left" w:pos="567"/>
          <w:tab w:val="left" w:pos="1134"/>
          <w:tab w:val="left" w:pos="1843"/>
          <w:tab w:val="left" w:pos="5103"/>
        </w:tabs>
        <w:spacing w:line="288" w:lineRule="auto"/>
        <w:jc w:val="center"/>
        <w:rPr>
          <w:rFonts w:asciiTheme="majorBidi" w:hAnsiTheme="majorBidi" w:cstheme="majorBidi"/>
          <w:sz w:val="26"/>
          <w:szCs w:val="26"/>
        </w:rPr>
      </w:pPr>
    </w:p>
    <w:p w14:paraId="69BF358A" w14:textId="10EA0884" w:rsidR="00E457A1" w:rsidRDefault="00E457A1" w:rsidP="00E457A1">
      <w:pPr>
        <w:tabs>
          <w:tab w:val="left" w:pos="567"/>
          <w:tab w:val="left" w:pos="1134"/>
          <w:tab w:val="left" w:pos="1843"/>
          <w:tab w:val="left" w:pos="5103"/>
        </w:tabs>
        <w:spacing w:line="288" w:lineRule="auto"/>
        <w:jc w:val="both"/>
        <w:rPr>
          <w:b/>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701"/>
        <w:gridCol w:w="2268"/>
      </w:tblGrid>
      <w:tr w:rsidR="000617C7" w:rsidRPr="002C24A2" w14:paraId="6F2B4E20" w14:textId="77777777" w:rsidTr="002E0D87">
        <w:trPr>
          <w:jc w:val="center"/>
        </w:trPr>
        <w:tc>
          <w:tcPr>
            <w:tcW w:w="5353" w:type="dxa"/>
            <w:gridSpan w:val="3"/>
            <w:shd w:val="clear" w:color="auto" w:fill="auto"/>
            <w:vAlign w:val="center"/>
          </w:tcPr>
          <w:p w14:paraId="4ED8D334" w14:textId="77777777" w:rsidR="000617C7" w:rsidRPr="005E27A7" w:rsidRDefault="000617C7" w:rsidP="002E0D87">
            <w:pPr>
              <w:spacing w:line="216" w:lineRule="auto"/>
              <w:jc w:val="center"/>
              <w:rPr>
                <w:rFonts w:ascii="Arial Narrow" w:hAnsi="Arial Narrow"/>
                <w:noProof/>
              </w:rPr>
            </w:pPr>
            <w:r w:rsidRPr="005E27A7">
              <w:rPr>
                <w:rFonts w:ascii="Arial Narrow" w:hAnsi="Arial Narrow"/>
                <w:noProof/>
              </w:rPr>
              <w:t>Характеристики задач (количество строк текста для создаваеомй программы) для каждого класса пользователей</w:t>
            </w:r>
          </w:p>
        </w:tc>
      </w:tr>
      <w:tr w:rsidR="000617C7" w:rsidRPr="002C24A2" w14:paraId="5BAFFED3" w14:textId="77777777" w:rsidTr="002E0D87">
        <w:trPr>
          <w:jc w:val="center"/>
        </w:trPr>
        <w:tc>
          <w:tcPr>
            <w:tcW w:w="1384" w:type="dxa"/>
            <w:shd w:val="clear" w:color="auto" w:fill="auto"/>
            <w:vAlign w:val="center"/>
          </w:tcPr>
          <w:p w14:paraId="6B611277" w14:textId="77777777" w:rsidR="000617C7" w:rsidRPr="005E27A7" w:rsidRDefault="000617C7" w:rsidP="002E0D87">
            <w:pPr>
              <w:spacing w:line="216" w:lineRule="auto"/>
              <w:jc w:val="center"/>
              <w:rPr>
                <w:rFonts w:ascii="Arial Narrow" w:hAnsi="Arial Narrow"/>
                <w:noProof/>
              </w:rPr>
            </w:pPr>
            <w:r w:rsidRPr="005E27A7">
              <w:rPr>
                <w:rFonts w:ascii="Arial Narrow" w:hAnsi="Arial Narrow"/>
                <w:noProof/>
              </w:rPr>
              <w:t>Группа</w:t>
            </w:r>
          </w:p>
        </w:tc>
        <w:tc>
          <w:tcPr>
            <w:tcW w:w="1701" w:type="dxa"/>
            <w:shd w:val="clear" w:color="auto" w:fill="auto"/>
            <w:vAlign w:val="center"/>
          </w:tcPr>
          <w:p w14:paraId="060E4E5A" w14:textId="77777777" w:rsidR="000617C7" w:rsidRPr="005E27A7" w:rsidRDefault="000617C7" w:rsidP="002E0D87">
            <w:pPr>
              <w:spacing w:line="216" w:lineRule="auto"/>
              <w:jc w:val="center"/>
              <w:rPr>
                <w:rFonts w:ascii="Arial Narrow" w:hAnsi="Arial Narrow"/>
                <w:noProof/>
              </w:rPr>
            </w:pPr>
            <w:r w:rsidRPr="005E27A7">
              <w:rPr>
                <w:rFonts w:ascii="Arial Narrow" w:hAnsi="Arial Narrow"/>
                <w:noProof/>
              </w:rPr>
              <w:t>Номера задач</w:t>
            </w:r>
          </w:p>
        </w:tc>
        <w:tc>
          <w:tcPr>
            <w:tcW w:w="2268" w:type="dxa"/>
            <w:shd w:val="clear" w:color="auto" w:fill="auto"/>
            <w:vAlign w:val="center"/>
          </w:tcPr>
          <w:p w14:paraId="6DE0948E" w14:textId="77777777" w:rsidR="000617C7" w:rsidRPr="005E27A7" w:rsidRDefault="000617C7" w:rsidP="002E0D87">
            <w:pPr>
              <w:spacing w:line="216" w:lineRule="auto"/>
              <w:jc w:val="center"/>
              <w:rPr>
                <w:rFonts w:ascii="Arial Narrow" w:hAnsi="Arial Narrow"/>
                <w:noProof/>
              </w:rPr>
            </w:pPr>
            <w:r w:rsidRPr="005E27A7">
              <w:rPr>
                <w:rFonts w:ascii="Arial Narrow" w:hAnsi="Arial Narrow"/>
                <w:noProof/>
              </w:rPr>
              <w:t>Количество строк текста</w:t>
            </w:r>
          </w:p>
        </w:tc>
      </w:tr>
      <w:tr w:rsidR="000617C7" w:rsidRPr="002C24A2" w14:paraId="29F34A2F" w14:textId="77777777" w:rsidTr="002E0D87">
        <w:trPr>
          <w:jc w:val="center"/>
        </w:trPr>
        <w:tc>
          <w:tcPr>
            <w:tcW w:w="1384" w:type="dxa"/>
            <w:vMerge w:val="restart"/>
            <w:shd w:val="clear" w:color="auto" w:fill="auto"/>
            <w:vAlign w:val="center"/>
          </w:tcPr>
          <w:p w14:paraId="09CFCC95" w14:textId="77777777" w:rsidR="000617C7" w:rsidRPr="002C24A2" w:rsidRDefault="000617C7" w:rsidP="002E0D87">
            <w:pPr>
              <w:spacing w:line="216" w:lineRule="auto"/>
              <w:jc w:val="center"/>
              <w:rPr>
                <w:rFonts w:ascii="Arial Narrow" w:hAnsi="Arial Narrow"/>
                <w:noProof/>
              </w:rPr>
            </w:pPr>
            <w:r w:rsidRPr="002C24A2">
              <w:rPr>
                <w:rFonts w:ascii="Arial Narrow" w:hAnsi="Arial Narrow"/>
                <w:noProof/>
              </w:rPr>
              <w:t>П1</w:t>
            </w:r>
          </w:p>
        </w:tc>
        <w:tc>
          <w:tcPr>
            <w:tcW w:w="1701" w:type="dxa"/>
            <w:shd w:val="clear" w:color="auto" w:fill="auto"/>
            <w:vAlign w:val="center"/>
          </w:tcPr>
          <w:p w14:paraId="03E82123" w14:textId="77777777" w:rsidR="000617C7" w:rsidRPr="002C24A2" w:rsidRDefault="000617C7" w:rsidP="002E0D87">
            <w:pPr>
              <w:spacing w:line="216" w:lineRule="auto"/>
              <w:jc w:val="center"/>
              <w:rPr>
                <w:rFonts w:ascii="Arial Narrow" w:hAnsi="Arial Narrow"/>
                <w:noProof/>
              </w:rPr>
            </w:pPr>
            <w:r w:rsidRPr="002C24A2">
              <w:rPr>
                <w:rFonts w:ascii="Arial Narrow" w:hAnsi="Arial Narrow"/>
                <w:noProof/>
              </w:rPr>
              <w:t>З1</w:t>
            </w:r>
          </w:p>
        </w:tc>
        <w:tc>
          <w:tcPr>
            <w:tcW w:w="2268" w:type="dxa"/>
            <w:shd w:val="clear" w:color="auto" w:fill="auto"/>
            <w:vAlign w:val="center"/>
          </w:tcPr>
          <w:p w14:paraId="7B4BE73F" w14:textId="32F2D8C5" w:rsidR="000617C7" w:rsidRPr="002C24A2" w:rsidRDefault="00E21149" w:rsidP="002E0D87">
            <w:pPr>
              <w:spacing w:line="216" w:lineRule="auto"/>
              <w:jc w:val="center"/>
              <w:rPr>
                <w:rFonts w:ascii="Arial Narrow" w:hAnsi="Arial Narrow"/>
                <w:noProof/>
              </w:rPr>
            </w:pPr>
            <w:r>
              <w:rPr>
                <w:rFonts w:ascii="Arial Narrow" w:hAnsi="Arial Narrow"/>
                <w:noProof/>
              </w:rPr>
              <w:t>700</w:t>
            </w:r>
          </w:p>
        </w:tc>
      </w:tr>
      <w:tr w:rsidR="000617C7" w:rsidRPr="002C24A2" w14:paraId="504C6D07" w14:textId="77777777" w:rsidTr="002E0D87">
        <w:trPr>
          <w:jc w:val="center"/>
        </w:trPr>
        <w:tc>
          <w:tcPr>
            <w:tcW w:w="1384" w:type="dxa"/>
            <w:vMerge/>
            <w:shd w:val="clear" w:color="auto" w:fill="auto"/>
            <w:vAlign w:val="center"/>
          </w:tcPr>
          <w:p w14:paraId="7571AEEF" w14:textId="77777777" w:rsidR="000617C7" w:rsidRPr="002C24A2" w:rsidRDefault="000617C7" w:rsidP="002E0D87">
            <w:pPr>
              <w:spacing w:line="216" w:lineRule="auto"/>
              <w:jc w:val="center"/>
              <w:rPr>
                <w:rFonts w:ascii="Arial Narrow" w:hAnsi="Arial Narrow"/>
                <w:noProof/>
              </w:rPr>
            </w:pPr>
          </w:p>
        </w:tc>
        <w:tc>
          <w:tcPr>
            <w:tcW w:w="1701" w:type="dxa"/>
            <w:shd w:val="clear" w:color="auto" w:fill="auto"/>
            <w:vAlign w:val="center"/>
          </w:tcPr>
          <w:p w14:paraId="2550FA11" w14:textId="77777777" w:rsidR="000617C7" w:rsidRPr="002C24A2" w:rsidRDefault="000617C7" w:rsidP="002E0D87">
            <w:pPr>
              <w:spacing w:line="216" w:lineRule="auto"/>
              <w:jc w:val="center"/>
              <w:rPr>
                <w:rFonts w:ascii="Arial Narrow" w:hAnsi="Arial Narrow"/>
                <w:noProof/>
              </w:rPr>
            </w:pPr>
            <w:r w:rsidRPr="002C24A2">
              <w:rPr>
                <w:rFonts w:ascii="Arial Narrow" w:hAnsi="Arial Narrow"/>
                <w:noProof/>
              </w:rPr>
              <w:t>З2</w:t>
            </w:r>
          </w:p>
        </w:tc>
        <w:tc>
          <w:tcPr>
            <w:tcW w:w="2268" w:type="dxa"/>
            <w:shd w:val="clear" w:color="auto" w:fill="auto"/>
            <w:vAlign w:val="center"/>
          </w:tcPr>
          <w:p w14:paraId="2E961FBD" w14:textId="51021C40" w:rsidR="000617C7" w:rsidRPr="002C24A2" w:rsidRDefault="00E21149" w:rsidP="002E0D87">
            <w:pPr>
              <w:spacing w:line="216" w:lineRule="auto"/>
              <w:jc w:val="center"/>
              <w:rPr>
                <w:rFonts w:ascii="Arial Narrow" w:hAnsi="Arial Narrow"/>
                <w:noProof/>
              </w:rPr>
            </w:pPr>
            <w:r>
              <w:rPr>
                <w:rFonts w:ascii="Arial Narrow" w:hAnsi="Arial Narrow"/>
                <w:noProof/>
              </w:rPr>
              <w:t>260</w:t>
            </w:r>
          </w:p>
        </w:tc>
      </w:tr>
      <w:tr w:rsidR="000617C7" w:rsidRPr="002C24A2" w14:paraId="44DC1305" w14:textId="77777777" w:rsidTr="002E0D87">
        <w:trPr>
          <w:jc w:val="center"/>
        </w:trPr>
        <w:tc>
          <w:tcPr>
            <w:tcW w:w="1384" w:type="dxa"/>
            <w:vMerge/>
            <w:shd w:val="clear" w:color="auto" w:fill="auto"/>
            <w:vAlign w:val="center"/>
          </w:tcPr>
          <w:p w14:paraId="1EFF7771" w14:textId="77777777" w:rsidR="000617C7" w:rsidRPr="002C24A2" w:rsidRDefault="000617C7" w:rsidP="002E0D87">
            <w:pPr>
              <w:spacing w:line="216" w:lineRule="auto"/>
              <w:jc w:val="center"/>
              <w:rPr>
                <w:rFonts w:ascii="Arial Narrow" w:hAnsi="Arial Narrow"/>
                <w:noProof/>
              </w:rPr>
            </w:pPr>
          </w:p>
        </w:tc>
        <w:tc>
          <w:tcPr>
            <w:tcW w:w="1701" w:type="dxa"/>
            <w:shd w:val="clear" w:color="auto" w:fill="auto"/>
            <w:vAlign w:val="center"/>
          </w:tcPr>
          <w:p w14:paraId="4995F1FB" w14:textId="77777777" w:rsidR="000617C7" w:rsidRPr="002C24A2" w:rsidRDefault="000617C7" w:rsidP="002E0D87">
            <w:pPr>
              <w:spacing w:line="216" w:lineRule="auto"/>
              <w:jc w:val="center"/>
              <w:rPr>
                <w:rFonts w:ascii="Arial Narrow" w:hAnsi="Arial Narrow"/>
                <w:noProof/>
              </w:rPr>
            </w:pPr>
            <w:r w:rsidRPr="002C24A2">
              <w:rPr>
                <w:rFonts w:ascii="Arial Narrow" w:hAnsi="Arial Narrow"/>
                <w:noProof/>
              </w:rPr>
              <w:t>З3</w:t>
            </w:r>
          </w:p>
        </w:tc>
        <w:tc>
          <w:tcPr>
            <w:tcW w:w="2268" w:type="dxa"/>
            <w:shd w:val="clear" w:color="auto" w:fill="auto"/>
            <w:vAlign w:val="center"/>
          </w:tcPr>
          <w:p w14:paraId="18711269" w14:textId="38739079" w:rsidR="000617C7" w:rsidRPr="002C24A2" w:rsidRDefault="00E21149" w:rsidP="002E0D87">
            <w:pPr>
              <w:spacing w:line="216" w:lineRule="auto"/>
              <w:jc w:val="center"/>
              <w:rPr>
                <w:rFonts w:ascii="Arial Narrow" w:hAnsi="Arial Narrow"/>
                <w:noProof/>
              </w:rPr>
            </w:pPr>
            <w:r>
              <w:rPr>
                <w:rFonts w:ascii="Arial Narrow" w:hAnsi="Arial Narrow"/>
                <w:noProof/>
              </w:rPr>
              <w:t>470</w:t>
            </w:r>
          </w:p>
        </w:tc>
      </w:tr>
      <w:tr w:rsidR="000617C7" w:rsidRPr="002C24A2" w14:paraId="0BB74499" w14:textId="77777777" w:rsidTr="002E0D87">
        <w:trPr>
          <w:jc w:val="center"/>
        </w:trPr>
        <w:tc>
          <w:tcPr>
            <w:tcW w:w="1384" w:type="dxa"/>
            <w:vMerge/>
            <w:shd w:val="clear" w:color="auto" w:fill="auto"/>
            <w:vAlign w:val="center"/>
          </w:tcPr>
          <w:p w14:paraId="49D28E98" w14:textId="77777777" w:rsidR="000617C7" w:rsidRPr="002C24A2" w:rsidRDefault="000617C7" w:rsidP="002E0D87">
            <w:pPr>
              <w:spacing w:line="216" w:lineRule="auto"/>
              <w:jc w:val="center"/>
              <w:rPr>
                <w:rFonts w:ascii="Arial Narrow" w:hAnsi="Arial Narrow"/>
                <w:noProof/>
              </w:rPr>
            </w:pPr>
          </w:p>
        </w:tc>
        <w:tc>
          <w:tcPr>
            <w:tcW w:w="1701" w:type="dxa"/>
            <w:shd w:val="clear" w:color="auto" w:fill="auto"/>
            <w:vAlign w:val="center"/>
          </w:tcPr>
          <w:p w14:paraId="2DB526A6" w14:textId="77777777" w:rsidR="000617C7" w:rsidRPr="002C24A2" w:rsidRDefault="000617C7" w:rsidP="002E0D87">
            <w:pPr>
              <w:spacing w:line="216" w:lineRule="auto"/>
              <w:jc w:val="center"/>
              <w:rPr>
                <w:rFonts w:ascii="Arial Narrow" w:hAnsi="Arial Narrow"/>
                <w:noProof/>
              </w:rPr>
            </w:pPr>
            <w:r w:rsidRPr="002C24A2">
              <w:rPr>
                <w:rFonts w:ascii="Arial Narrow" w:hAnsi="Arial Narrow"/>
                <w:noProof/>
              </w:rPr>
              <w:t>З4</w:t>
            </w:r>
          </w:p>
        </w:tc>
        <w:tc>
          <w:tcPr>
            <w:tcW w:w="2268" w:type="dxa"/>
            <w:shd w:val="clear" w:color="auto" w:fill="auto"/>
            <w:vAlign w:val="center"/>
          </w:tcPr>
          <w:p w14:paraId="19988872" w14:textId="4ED00057" w:rsidR="000617C7" w:rsidRPr="002C24A2" w:rsidRDefault="00E21149" w:rsidP="002E0D87">
            <w:pPr>
              <w:spacing w:line="216" w:lineRule="auto"/>
              <w:jc w:val="center"/>
              <w:rPr>
                <w:rFonts w:ascii="Arial Narrow" w:hAnsi="Arial Narrow"/>
                <w:noProof/>
              </w:rPr>
            </w:pPr>
            <w:r>
              <w:rPr>
                <w:rFonts w:ascii="Arial Narrow" w:hAnsi="Arial Narrow"/>
                <w:noProof/>
              </w:rPr>
              <w:t>460</w:t>
            </w:r>
          </w:p>
        </w:tc>
      </w:tr>
      <w:tr w:rsidR="000617C7" w:rsidRPr="002C24A2" w14:paraId="234C36E3" w14:textId="77777777" w:rsidTr="002E0D87">
        <w:trPr>
          <w:jc w:val="center"/>
        </w:trPr>
        <w:tc>
          <w:tcPr>
            <w:tcW w:w="1384" w:type="dxa"/>
            <w:vMerge/>
            <w:shd w:val="clear" w:color="auto" w:fill="auto"/>
            <w:vAlign w:val="center"/>
          </w:tcPr>
          <w:p w14:paraId="10CF6A7E" w14:textId="77777777" w:rsidR="000617C7" w:rsidRPr="002C24A2" w:rsidRDefault="000617C7" w:rsidP="002E0D87">
            <w:pPr>
              <w:spacing w:line="216" w:lineRule="auto"/>
              <w:jc w:val="center"/>
              <w:rPr>
                <w:rFonts w:ascii="Arial Narrow" w:hAnsi="Arial Narrow"/>
                <w:noProof/>
              </w:rPr>
            </w:pPr>
          </w:p>
        </w:tc>
        <w:tc>
          <w:tcPr>
            <w:tcW w:w="1701" w:type="dxa"/>
            <w:shd w:val="clear" w:color="auto" w:fill="auto"/>
            <w:vAlign w:val="center"/>
          </w:tcPr>
          <w:p w14:paraId="00350D23" w14:textId="77777777" w:rsidR="000617C7" w:rsidRPr="002C24A2" w:rsidRDefault="000617C7" w:rsidP="002E0D87">
            <w:pPr>
              <w:spacing w:line="216" w:lineRule="auto"/>
              <w:jc w:val="center"/>
              <w:rPr>
                <w:rFonts w:ascii="Arial Narrow" w:hAnsi="Arial Narrow"/>
                <w:noProof/>
              </w:rPr>
            </w:pPr>
            <w:r w:rsidRPr="002C24A2">
              <w:rPr>
                <w:rFonts w:ascii="Arial Narrow" w:hAnsi="Arial Narrow"/>
                <w:noProof/>
              </w:rPr>
              <w:t>З5</w:t>
            </w:r>
          </w:p>
        </w:tc>
        <w:tc>
          <w:tcPr>
            <w:tcW w:w="2268" w:type="dxa"/>
            <w:shd w:val="clear" w:color="auto" w:fill="auto"/>
            <w:vAlign w:val="center"/>
          </w:tcPr>
          <w:p w14:paraId="0E45B562" w14:textId="21F433D0" w:rsidR="000617C7" w:rsidRPr="000617C7" w:rsidRDefault="00E21149" w:rsidP="002E0D87">
            <w:pPr>
              <w:spacing w:line="216" w:lineRule="auto"/>
              <w:jc w:val="center"/>
              <w:rPr>
                <w:rFonts w:ascii="Arial Narrow" w:hAnsi="Arial Narrow"/>
                <w:noProof/>
              </w:rPr>
            </w:pPr>
            <w:r>
              <w:rPr>
                <w:rFonts w:ascii="Arial Narrow" w:hAnsi="Arial Narrow"/>
                <w:noProof/>
              </w:rPr>
              <w:t>840</w:t>
            </w:r>
          </w:p>
        </w:tc>
      </w:tr>
      <w:tr w:rsidR="000617C7" w:rsidRPr="002C24A2" w14:paraId="742FA5FE" w14:textId="77777777" w:rsidTr="002E0D87">
        <w:trPr>
          <w:jc w:val="center"/>
        </w:trPr>
        <w:tc>
          <w:tcPr>
            <w:tcW w:w="1384" w:type="dxa"/>
            <w:vMerge w:val="restart"/>
            <w:shd w:val="clear" w:color="auto" w:fill="auto"/>
            <w:vAlign w:val="center"/>
          </w:tcPr>
          <w:p w14:paraId="3DE272D8" w14:textId="77777777" w:rsidR="000617C7" w:rsidRPr="002C24A2" w:rsidRDefault="000617C7" w:rsidP="002E0D87">
            <w:pPr>
              <w:spacing w:line="216" w:lineRule="auto"/>
              <w:jc w:val="center"/>
              <w:rPr>
                <w:rFonts w:ascii="Arial Narrow" w:hAnsi="Arial Narrow"/>
                <w:noProof/>
              </w:rPr>
            </w:pPr>
            <w:r w:rsidRPr="002C24A2">
              <w:rPr>
                <w:rFonts w:ascii="Arial Narrow" w:hAnsi="Arial Narrow"/>
                <w:noProof/>
              </w:rPr>
              <w:t>П2</w:t>
            </w:r>
          </w:p>
        </w:tc>
        <w:tc>
          <w:tcPr>
            <w:tcW w:w="1701" w:type="dxa"/>
            <w:shd w:val="clear" w:color="auto" w:fill="auto"/>
            <w:vAlign w:val="center"/>
          </w:tcPr>
          <w:p w14:paraId="335CA65B" w14:textId="77777777" w:rsidR="000617C7" w:rsidRPr="002C24A2" w:rsidRDefault="000617C7" w:rsidP="002E0D87">
            <w:pPr>
              <w:spacing w:line="216" w:lineRule="auto"/>
              <w:jc w:val="center"/>
              <w:rPr>
                <w:rFonts w:ascii="Arial Narrow" w:hAnsi="Arial Narrow"/>
                <w:noProof/>
              </w:rPr>
            </w:pPr>
            <w:r w:rsidRPr="002C24A2">
              <w:rPr>
                <w:rFonts w:ascii="Arial Narrow" w:hAnsi="Arial Narrow"/>
                <w:noProof/>
              </w:rPr>
              <w:t>З1</w:t>
            </w:r>
          </w:p>
        </w:tc>
        <w:tc>
          <w:tcPr>
            <w:tcW w:w="2268" w:type="dxa"/>
            <w:shd w:val="clear" w:color="auto" w:fill="auto"/>
            <w:vAlign w:val="center"/>
          </w:tcPr>
          <w:p w14:paraId="0466BB64" w14:textId="0667ED1D" w:rsidR="000617C7" w:rsidRPr="002C24A2" w:rsidRDefault="00E21149" w:rsidP="002E0D87">
            <w:pPr>
              <w:spacing w:line="216" w:lineRule="auto"/>
              <w:jc w:val="center"/>
              <w:rPr>
                <w:rFonts w:ascii="Arial Narrow" w:hAnsi="Arial Narrow"/>
                <w:noProof/>
              </w:rPr>
            </w:pPr>
            <w:r>
              <w:rPr>
                <w:rFonts w:ascii="Arial Narrow" w:hAnsi="Arial Narrow"/>
                <w:noProof/>
              </w:rPr>
              <w:t>480</w:t>
            </w:r>
          </w:p>
        </w:tc>
      </w:tr>
      <w:tr w:rsidR="000617C7" w:rsidRPr="002C24A2" w14:paraId="0DB76E16" w14:textId="77777777" w:rsidTr="002E0D87">
        <w:trPr>
          <w:jc w:val="center"/>
        </w:trPr>
        <w:tc>
          <w:tcPr>
            <w:tcW w:w="1384" w:type="dxa"/>
            <w:vMerge/>
            <w:shd w:val="clear" w:color="auto" w:fill="auto"/>
            <w:vAlign w:val="center"/>
          </w:tcPr>
          <w:p w14:paraId="63000A17" w14:textId="77777777" w:rsidR="000617C7" w:rsidRPr="002C24A2" w:rsidRDefault="000617C7" w:rsidP="002E0D87">
            <w:pPr>
              <w:spacing w:line="216" w:lineRule="auto"/>
              <w:jc w:val="center"/>
              <w:rPr>
                <w:rFonts w:ascii="Arial Narrow" w:hAnsi="Arial Narrow"/>
                <w:noProof/>
              </w:rPr>
            </w:pPr>
          </w:p>
        </w:tc>
        <w:tc>
          <w:tcPr>
            <w:tcW w:w="1701" w:type="dxa"/>
            <w:shd w:val="clear" w:color="auto" w:fill="auto"/>
            <w:vAlign w:val="center"/>
          </w:tcPr>
          <w:p w14:paraId="13900846" w14:textId="77777777" w:rsidR="000617C7" w:rsidRPr="002C24A2" w:rsidRDefault="000617C7" w:rsidP="002E0D87">
            <w:pPr>
              <w:spacing w:line="216" w:lineRule="auto"/>
              <w:jc w:val="center"/>
              <w:rPr>
                <w:rFonts w:ascii="Arial Narrow" w:hAnsi="Arial Narrow"/>
                <w:noProof/>
              </w:rPr>
            </w:pPr>
            <w:r w:rsidRPr="002C24A2">
              <w:rPr>
                <w:rFonts w:ascii="Arial Narrow" w:hAnsi="Arial Narrow"/>
                <w:noProof/>
              </w:rPr>
              <w:t>З2</w:t>
            </w:r>
          </w:p>
        </w:tc>
        <w:tc>
          <w:tcPr>
            <w:tcW w:w="2268" w:type="dxa"/>
            <w:shd w:val="clear" w:color="auto" w:fill="auto"/>
            <w:vAlign w:val="center"/>
          </w:tcPr>
          <w:p w14:paraId="179A18D5" w14:textId="6AB61974" w:rsidR="000617C7" w:rsidRPr="002C24A2" w:rsidRDefault="00E21149" w:rsidP="002E0D87">
            <w:pPr>
              <w:spacing w:line="216" w:lineRule="auto"/>
              <w:jc w:val="center"/>
              <w:rPr>
                <w:rFonts w:ascii="Arial Narrow" w:hAnsi="Arial Narrow"/>
                <w:noProof/>
              </w:rPr>
            </w:pPr>
            <w:r>
              <w:rPr>
                <w:rFonts w:ascii="Arial Narrow" w:hAnsi="Arial Narrow"/>
                <w:noProof/>
              </w:rPr>
              <w:t>820</w:t>
            </w:r>
          </w:p>
        </w:tc>
      </w:tr>
      <w:tr w:rsidR="000617C7" w:rsidRPr="002C24A2" w14:paraId="6E9920E0" w14:textId="77777777" w:rsidTr="002E0D87">
        <w:trPr>
          <w:jc w:val="center"/>
        </w:trPr>
        <w:tc>
          <w:tcPr>
            <w:tcW w:w="1384" w:type="dxa"/>
            <w:vMerge/>
            <w:shd w:val="clear" w:color="auto" w:fill="auto"/>
            <w:vAlign w:val="center"/>
          </w:tcPr>
          <w:p w14:paraId="5106F924" w14:textId="77777777" w:rsidR="000617C7" w:rsidRPr="002C24A2" w:rsidRDefault="000617C7" w:rsidP="002E0D87">
            <w:pPr>
              <w:spacing w:line="216" w:lineRule="auto"/>
              <w:jc w:val="center"/>
              <w:rPr>
                <w:rFonts w:ascii="Arial Narrow" w:hAnsi="Arial Narrow"/>
                <w:noProof/>
              </w:rPr>
            </w:pPr>
          </w:p>
        </w:tc>
        <w:tc>
          <w:tcPr>
            <w:tcW w:w="1701" w:type="dxa"/>
            <w:shd w:val="clear" w:color="auto" w:fill="auto"/>
            <w:vAlign w:val="center"/>
          </w:tcPr>
          <w:p w14:paraId="1390A7EF" w14:textId="77777777" w:rsidR="000617C7" w:rsidRPr="002C24A2" w:rsidRDefault="000617C7" w:rsidP="002E0D87">
            <w:pPr>
              <w:spacing w:line="216" w:lineRule="auto"/>
              <w:jc w:val="center"/>
              <w:rPr>
                <w:rFonts w:ascii="Arial Narrow" w:hAnsi="Arial Narrow"/>
                <w:noProof/>
              </w:rPr>
            </w:pPr>
            <w:r w:rsidRPr="002C24A2">
              <w:rPr>
                <w:rFonts w:ascii="Arial Narrow" w:hAnsi="Arial Narrow"/>
                <w:noProof/>
              </w:rPr>
              <w:t>З3</w:t>
            </w:r>
          </w:p>
        </w:tc>
        <w:tc>
          <w:tcPr>
            <w:tcW w:w="2268" w:type="dxa"/>
            <w:shd w:val="clear" w:color="auto" w:fill="auto"/>
            <w:vAlign w:val="center"/>
          </w:tcPr>
          <w:p w14:paraId="2F8724BD" w14:textId="0AA4A984" w:rsidR="000617C7" w:rsidRPr="002C24A2" w:rsidRDefault="00E21149" w:rsidP="002E0D87">
            <w:pPr>
              <w:spacing w:line="216" w:lineRule="auto"/>
              <w:jc w:val="center"/>
              <w:rPr>
                <w:rFonts w:ascii="Arial Narrow" w:hAnsi="Arial Narrow"/>
                <w:noProof/>
              </w:rPr>
            </w:pPr>
            <w:r>
              <w:rPr>
                <w:rFonts w:ascii="Arial Narrow" w:hAnsi="Arial Narrow"/>
                <w:noProof/>
              </w:rPr>
              <w:t>400</w:t>
            </w:r>
          </w:p>
        </w:tc>
      </w:tr>
      <w:tr w:rsidR="000617C7" w:rsidRPr="002C24A2" w14:paraId="7742717B" w14:textId="77777777" w:rsidTr="002E0D87">
        <w:trPr>
          <w:jc w:val="center"/>
        </w:trPr>
        <w:tc>
          <w:tcPr>
            <w:tcW w:w="1384" w:type="dxa"/>
            <w:vMerge/>
            <w:shd w:val="clear" w:color="auto" w:fill="auto"/>
            <w:vAlign w:val="center"/>
          </w:tcPr>
          <w:p w14:paraId="038F36C0" w14:textId="77777777" w:rsidR="000617C7" w:rsidRPr="002C24A2" w:rsidRDefault="000617C7" w:rsidP="002E0D87">
            <w:pPr>
              <w:spacing w:line="216" w:lineRule="auto"/>
              <w:jc w:val="center"/>
              <w:rPr>
                <w:rFonts w:ascii="Arial Narrow" w:hAnsi="Arial Narrow"/>
                <w:noProof/>
              </w:rPr>
            </w:pPr>
          </w:p>
        </w:tc>
        <w:tc>
          <w:tcPr>
            <w:tcW w:w="1701" w:type="dxa"/>
            <w:shd w:val="clear" w:color="auto" w:fill="auto"/>
            <w:vAlign w:val="center"/>
          </w:tcPr>
          <w:p w14:paraId="28342384" w14:textId="77777777" w:rsidR="000617C7" w:rsidRPr="002C24A2" w:rsidRDefault="000617C7" w:rsidP="002E0D87">
            <w:pPr>
              <w:spacing w:line="216" w:lineRule="auto"/>
              <w:jc w:val="center"/>
              <w:rPr>
                <w:rFonts w:ascii="Arial Narrow" w:hAnsi="Arial Narrow"/>
                <w:noProof/>
              </w:rPr>
            </w:pPr>
            <w:r w:rsidRPr="002C24A2">
              <w:rPr>
                <w:rFonts w:ascii="Arial Narrow" w:hAnsi="Arial Narrow"/>
                <w:noProof/>
              </w:rPr>
              <w:t>З4</w:t>
            </w:r>
          </w:p>
        </w:tc>
        <w:tc>
          <w:tcPr>
            <w:tcW w:w="2268" w:type="dxa"/>
            <w:shd w:val="clear" w:color="auto" w:fill="auto"/>
            <w:vAlign w:val="center"/>
          </w:tcPr>
          <w:p w14:paraId="73434888" w14:textId="0BE08172" w:rsidR="000617C7" w:rsidRPr="002C24A2" w:rsidRDefault="00E21149" w:rsidP="002E0D87">
            <w:pPr>
              <w:spacing w:line="216" w:lineRule="auto"/>
              <w:jc w:val="center"/>
              <w:rPr>
                <w:rFonts w:ascii="Arial Narrow" w:hAnsi="Arial Narrow"/>
                <w:noProof/>
              </w:rPr>
            </w:pPr>
            <w:r>
              <w:rPr>
                <w:rFonts w:ascii="Arial Narrow" w:hAnsi="Arial Narrow"/>
                <w:noProof/>
              </w:rPr>
              <w:t>340</w:t>
            </w:r>
          </w:p>
        </w:tc>
      </w:tr>
      <w:tr w:rsidR="000617C7" w:rsidRPr="002C24A2" w14:paraId="7FC84055" w14:textId="77777777" w:rsidTr="002E0D87">
        <w:trPr>
          <w:jc w:val="center"/>
        </w:trPr>
        <w:tc>
          <w:tcPr>
            <w:tcW w:w="1384" w:type="dxa"/>
            <w:vMerge/>
            <w:shd w:val="clear" w:color="auto" w:fill="auto"/>
            <w:vAlign w:val="center"/>
          </w:tcPr>
          <w:p w14:paraId="4B086110" w14:textId="77777777" w:rsidR="000617C7" w:rsidRPr="002C24A2" w:rsidRDefault="000617C7" w:rsidP="002E0D87">
            <w:pPr>
              <w:spacing w:line="216" w:lineRule="auto"/>
              <w:jc w:val="center"/>
              <w:rPr>
                <w:rFonts w:ascii="Arial Narrow" w:hAnsi="Arial Narrow"/>
                <w:noProof/>
              </w:rPr>
            </w:pPr>
          </w:p>
        </w:tc>
        <w:tc>
          <w:tcPr>
            <w:tcW w:w="1701" w:type="dxa"/>
            <w:shd w:val="clear" w:color="auto" w:fill="auto"/>
            <w:vAlign w:val="center"/>
          </w:tcPr>
          <w:p w14:paraId="1B807383" w14:textId="77777777" w:rsidR="000617C7" w:rsidRPr="002C24A2" w:rsidRDefault="000617C7" w:rsidP="002E0D87">
            <w:pPr>
              <w:spacing w:line="216" w:lineRule="auto"/>
              <w:jc w:val="center"/>
              <w:rPr>
                <w:rFonts w:ascii="Arial Narrow" w:hAnsi="Arial Narrow"/>
                <w:noProof/>
              </w:rPr>
            </w:pPr>
            <w:r w:rsidRPr="002C24A2">
              <w:rPr>
                <w:rFonts w:ascii="Arial Narrow" w:hAnsi="Arial Narrow"/>
                <w:noProof/>
              </w:rPr>
              <w:t>З5</w:t>
            </w:r>
          </w:p>
        </w:tc>
        <w:tc>
          <w:tcPr>
            <w:tcW w:w="2268" w:type="dxa"/>
            <w:shd w:val="clear" w:color="auto" w:fill="auto"/>
            <w:vAlign w:val="center"/>
          </w:tcPr>
          <w:p w14:paraId="29DC341F" w14:textId="129D8787" w:rsidR="000617C7" w:rsidRPr="002C24A2" w:rsidRDefault="00E21149" w:rsidP="002E0D87">
            <w:pPr>
              <w:spacing w:line="216" w:lineRule="auto"/>
              <w:jc w:val="center"/>
              <w:rPr>
                <w:rFonts w:ascii="Arial Narrow" w:hAnsi="Arial Narrow"/>
                <w:noProof/>
              </w:rPr>
            </w:pPr>
            <w:r>
              <w:rPr>
                <w:rFonts w:ascii="Arial Narrow" w:hAnsi="Arial Narrow"/>
                <w:noProof/>
              </w:rPr>
              <w:t>140</w:t>
            </w:r>
          </w:p>
        </w:tc>
      </w:tr>
      <w:tr w:rsidR="000617C7" w:rsidRPr="002C24A2" w14:paraId="4C13257E" w14:textId="77777777" w:rsidTr="002E0D87">
        <w:trPr>
          <w:jc w:val="center"/>
        </w:trPr>
        <w:tc>
          <w:tcPr>
            <w:tcW w:w="1384" w:type="dxa"/>
            <w:vMerge w:val="restart"/>
            <w:shd w:val="clear" w:color="auto" w:fill="auto"/>
            <w:vAlign w:val="center"/>
          </w:tcPr>
          <w:p w14:paraId="4058EA20" w14:textId="77777777" w:rsidR="000617C7" w:rsidRPr="002C24A2" w:rsidRDefault="000617C7" w:rsidP="002E0D87">
            <w:pPr>
              <w:spacing w:line="216" w:lineRule="auto"/>
              <w:jc w:val="center"/>
              <w:rPr>
                <w:rFonts w:ascii="Arial Narrow" w:hAnsi="Arial Narrow"/>
                <w:noProof/>
              </w:rPr>
            </w:pPr>
            <w:r w:rsidRPr="002C24A2">
              <w:rPr>
                <w:rFonts w:ascii="Arial Narrow" w:hAnsi="Arial Narrow"/>
                <w:noProof/>
              </w:rPr>
              <w:t>П3</w:t>
            </w:r>
          </w:p>
        </w:tc>
        <w:tc>
          <w:tcPr>
            <w:tcW w:w="1701" w:type="dxa"/>
            <w:shd w:val="clear" w:color="auto" w:fill="auto"/>
            <w:vAlign w:val="center"/>
          </w:tcPr>
          <w:p w14:paraId="2E1AA12C" w14:textId="77777777" w:rsidR="000617C7" w:rsidRPr="002C24A2" w:rsidRDefault="000617C7" w:rsidP="002E0D87">
            <w:pPr>
              <w:spacing w:line="216" w:lineRule="auto"/>
              <w:jc w:val="center"/>
              <w:rPr>
                <w:rFonts w:ascii="Arial Narrow" w:hAnsi="Arial Narrow"/>
                <w:noProof/>
              </w:rPr>
            </w:pPr>
            <w:r w:rsidRPr="002C24A2">
              <w:rPr>
                <w:rFonts w:ascii="Arial Narrow" w:hAnsi="Arial Narrow"/>
                <w:noProof/>
              </w:rPr>
              <w:t>З1</w:t>
            </w:r>
          </w:p>
        </w:tc>
        <w:tc>
          <w:tcPr>
            <w:tcW w:w="2268" w:type="dxa"/>
            <w:shd w:val="clear" w:color="auto" w:fill="auto"/>
            <w:vAlign w:val="center"/>
          </w:tcPr>
          <w:p w14:paraId="4EA5DCC4" w14:textId="7BDCB8BB" w:rsidR="000617C7" w:rsidRPr="002C24A2" w:rsidRDefault="00E21149" w:rsidP="002E0D87">
            <w:pPr>
              <w:spacing w:line="216" w:lineRule="auto"/>
              <w:jc w:val="center"/>
              <w:rPr>
                <w:rFonts w:ascii="Arial Narrow" w:hAnsi="Arial Narrow"/>
                <w:noProof/>
              </w:rPr>
            </w:pPr>
            <w:r>
              <w:rPr>
                <w:rFonts w:ascii="Arial Narrow" w:hAnsi="Arial Narrow"/>
                <w:noProof/>
              </w:rPr>
              <w:t>900</w:t>
            </w:r>
          </w:p>
        </w:tc>
      </w:tr>
      <w:tr w:rsidR="000617C7" w:rsidRPr="002C24A2" w14:paraId="468205E4" w14:textId="77777777" w:rsidTr="002E0D87">
        <w:trPr>
          <w:jc w:val="center"/>
        </w:trPr>
        <w:tc>
          <w:tcPr>
            <w:tcW w:w="1384" w:type="dxa"/>
            <w:vMerge/>
            <w:shd w:val="clear" w:color="auto" w:fill="auto"/>
            <w:vAlign w:val="center"/>
          </w:tcPr>
          <w:p w14:paraId="159227E5" w14:textId="77777777" w:rsidR="000617C7" w:rsidRPr="002C24A2" w:rsidRDefault="000617C7" w:rsidP="002E0D87">
            <w:pPr>
              <w:spacing w:line="216" w:lineRule="auto"/>
              <w:jc w:val="center"/>
              <w:rPr>
                <w:rFonts w:ascii="Arial Narrow" w:hAnsi="Arial Narrow"/>
                <w:noProof/>
              </w:rPr>
            </w:pPr>
          </w:p>
        </w:tc>
        <w:tc>
          <w:tcPr>
            <w:tcW w:w="1701" w:type="dxa"/>
            <w:shd w:val="clear" w:color="auto" w:fill="auto"/>
            <w:vAlign w:val="center"/>
          </w:tcPr>
          <w:p w14:paraId="23113CDB" w14:textId="77777777" w:rsidR="000617C7" w:rsidRPr="002C24A2" w:rsidRDefault="000617C7" w:rsidP="002E0D87">
            <w:pPr>
              <w:spacing w:line="216" w:lineRule="auto"/>
              <w:jc w:val="center"/>
              <w:rPr>
                <w:rFonts w:ascii="Arial Narrow" w:hAnsi="Arial Narrow"/>
                <w:noProof/>
              </w:rPr>
            </w:pPr>
            <w:r w:rsidRPr="002C24A2">
              <w:rPr>
                <w:rFonts w:ascii="Arial Narrow" w:hAnsi="Arial Narrow"/>
                <w:noProof/>
              </w:rPr>
              <w:t>З2</w:t>
            </w:r>
          </w:p>
        </w:tc>
        <w:tc>
          <w:tcPr>
            <w:tcW w:w="2268" w:type="dxa"/>
            <w:shd w:val="clear" w:color="auto" w:fill="auto"/>
            <w:vAlign w:val="center"/>
          </w:tcPr>
          <w:p w14:paraId="67586E08" w14:textId="0AA46FC7" w:rsidR="000617C7" w:rsidRPr="002C24A2" w:rsidRDefault="00E21149" w:rsidP="002E0D87">
            <w:pPr>
              <w:spacing w:line="216" w:lineRule="auto"/>
              <w:jc w:val="center"/>
              <w:rPr>
                <w:rFonts w:ascii="Arial Narrow" w:hAnsi="Arial Narrow"/>
                <w:noProof/>
              </w:rPr>
            </w:pPr>
            <w:r>
              <w:rPr>
                <w:rFonts w:ascii="Arial Narrow" w:hAnsi="Arial Narrow"/>
                <w:noProof/>
              </w:rPr>
              <w:t>370</w:t>
            </w:r>
          </w:p>
        </w:tc>
      </w:tr>
      <w:tr w:rsidR="000617C7" w:rsidRPr="002C24A2" w14:paraId="3556BB21" w14:textId="77777777" w:rsidTr="002E0D87">
        <w:trPr>
          <w:jc w:val="center"/>
        </w:trPr>
        <w:tc>
          <w:tcPr>
            <w:tcW w:w="1384" w:type="dxa"/>
            <w:vMerge/>
            <w:shd w:val="clear" w:color="auto" w:fill="auto"/>
            <w:vAlign w:val="center"/>
          </w:tcPr>
          <w:p w14:paraId="0528E5A1" w14:textId="77777777" w:rsidR="000617C7" w:rsidRPr="002C24A2" w:rsidRDefault="000617C7" w:rsidP="002E0D87">
            <w:pPr>
              <w:spacing w:line="216" w:lineRule="auto"/>
              <w:jc w:val="center"/>
              <w:rPr>
                <w:rFonts w:ascii="Arial Narrow" w:hAnsi="Arial Narrow"/>
                <w:noProof/>
              </w:rPr>
            </w:pPr>
          </w:p>
        </w:tc>
        <w:tc>
          <w:tcPr>
            <w:tcW w:w="1701" w:type="dxa"/>
            <w:shd w:val="clear" w:color="auto" w:fill="auto"/>
            <w:vAlign w:val="center"/>
          </w:tcPr>
          <w:p w14:paraId="0CFE1740" w14:textId="77777777" w:rsidR="000617C7" w:rsidRPr="002C24A2" w:rsidRDefault="000617C7" w:rsidP="002E0D87">
            <w:pPr>
              <w:spacing w:line="216" w:lineRule="auto"/>
              <w:jc w:val="center"/>
              <w:rPr>
                <w:rFonts w:ascii="Arial Narrow" w:hAnsi="Arial Narrow"/>
                <w:noProof/>
              </w:rPr>
            </w:pPr>
            <w:r w:rsidRPr="002C24A2">
              <w:rPr>
                <w:rFonts w:ascii="Arial Narrow" w:hAnsi="Arial Narrow"/>
                <w:noProof/>
              </w:rPr>
              <w:t>З3</w:t>
            </w:r>
          </w:p>
        </w:tc>
        <w:tc>
          <w:tcPr>
            <w:tcW w:w="2268" w:type="dxa"/>
            <w:shd w:val="clear" w:color="auto" w:fill="auto"/>
            <w:vAlign w:val="center"/>
          </w:tcPr>
          <w:p w14:paraId="0ACEA9DA" w14:textId="0F1C5054" w:rsidR="000617C7" w:rsidRPr="002C24A2" w:rsidRDefault="00E21149" w:rsidP="002E0D87">
            <w:pPr>
              <w:spacing w:line="216" w:lineRule="auto"/>
              <w:jc w:val="center"/>
              <w:rPr>
                <w:rFonts w:ascii="Arial Narrow" w:hAnsi="Arial Narrow"/>
                <w:noProof/>
              </w:rPr>
            </w:pPr>
            <w:r>
              <w:rPr>
                <w:rFonts w:ascii="Arial Narrow" w:hAnsi="Arial Narrow"/>
                <w:noProof/>
              </w:rPr>
              <w:t>590</w:t>
            </w:r>
          </w:p>
        </w:tc>
      </w:tr>
      <w:tr w:rsidR="000617C7" w:rsidRPr="002C24A2" w14:paraId="0CC45A0F" w14:textId="77777777" w:rsidTr="002E0D87">
        <w:trPr>
          <w:jc w:val="center"/>
        </w:trPr>
        <w:tc>
          <w:tcPr>
            <w:tcW w:w="1384" w:type="dxa"/>
            <w:vMerge/>
            <w:shd w:val="clear" w:color="auto" w:fill="auto"/>
            <w:vAlign w:val="center"/>
          </w:tcPr>
          <w:p w14:paraId="5B55BDE6" w14:textId="77777777" w:rsidR="000617C7" w:rsidRPr="002C24A2" w:rsidRDefault="000617C7" w:rsidP="002E0D87">
            <w:pPr>
              <w:spacing w:line="216" w:lineRule="auto"/>
              <w:jc w:val="center"/>
              <w:rPr>
                <w:rFonts w:ascii="Arial Narrow" w:hAnsi="Arial Narrow"/>
                <w:noProof/>
              </w:rPr>
            </w:pPr>
          </w:p>
        </w:tc>
        <w:tc>
          <w:tcPr>
            <w:tcW w:w="1701" w:type="dxa"/>
            <w:shd w:val="clear" w:color="auto" w:fill="auto"/>
            <w:vAlign w:val="center"/>
          </w:tcPr>
          <w:p w14:paraId="03630364" w14:textId="77777777" w:rsidR="000617C7" w:rsidRPr="002C24A2" w:rsidRDefault="000617C7" w:rsidP="002E0D87">
            <w:pPr>
              <w:spacing w:line="216" w:lineRule="auto"/>
              <w:jc w:val="center"/>
              <w:rPr>
                <w:rFonts w:ascii="Arial Narrow" w:hAnsi="Arial Narrow"/>
                <w:noProof/>
              </w:rPr>
            </w:pPr>
            <w:r w:rsidRPr="002C24A2">
              <w:rPr>
                <w:rFonts w:ascii="Arial Narrow" w:hAnsi="Arial Narrow"/>
                <w:noProof/>
              </w:rPr>
              <w:t>З4</w:t>
            </w:r>
          </w:p>
        </w:tc>
        <w:tc>
          <w:tcPr>
            <w:tcW w:w="2268" w:type="dxa"/>
            <w:shd w:val="clear" w:color="auto" w:fill="auto"/>
            <w:vAlign w:val="center"/>
          </w:tcPr>
          <w:p w14:paraId="0885B6D9" w14:textId="56496066" w:rsidR="000617C7" w:rsidRPr="002C24A2" w:rsidRDefault="00E21149" w:rsidP="002E0D87">
            <w:pPr>
              <w:spacing w:line="216" w:lineRule="auto"/>
              <w:jc w:val="center"/>
              <w:rPr>
                <w:rFonts w:ascii="Arial Narrow" w:hAnsi="Arial Narrow"/>
                <w:noProof/>
              </w:rPr>
            </w:pPr>
            <w:r>
              <w:rPr>
                <w:rFonts w:ascii="Arial Narrow" w:hAnsi="Arial Narrow"/>
                <w:noProof/>
              </w:rPr>
              <w:t>340</w:t>
            </w:r>
          </w:p>
        </w:tc>
      </w:tr>
      <w:tr w:rsidR="000617C7" w:rsidRPr="002C24A2" w14:paraId="30229EA5" w14:textId="77777777" w:rsidTr="002E0D87">
        <w:trPr>
          <w:jc w:val="center"/>
        </w:trPr>
        <w:tc>
          <w:tcPr>
            <w:tcW w:w="1384" w:type="dxa"/>
            <w:vMerge/>
            <w:shd w:val="clear" w:color="auto" w:fill="auto"/>
            <w:vAlign w:val="center"/>
          </w:tcPr>
          <w:p w14:paraId="63BF9FE7" w14:textId="77777777" w:rsidR="000617C7" w:rsidRPr="002C24A2" w:rsidRDefault="000617C7" w:rsidP="002E0D87">
            <w:pPr>
              <w:spacing w:line="216" w:lineRule="auto"/>
              <w:jc w:val="center"/>
              <w:rPr>
                <w:rFonts w:ascii="Arial Narrow" w:hAnsi="Arial Narrow"/>
                <w:noProof/>
              </w:rPr>
            </w:pPr>
          </w:p>
        </w:tc>
        <w:tc>
          <w:tcPr>
            <w:tcW w:w="1701" w:type="dxa"/>
            <w:shd w:val="clear" w:color="auto" w:fill="auto"/>
            <w:vAlign w:val="center"/>
          </w:tcPr>
          <w:p w14:paraId="4966526F" w14:textId="77777777" w:rsidR="000617C7" w:rsidRPr="002C24A2" w:rsidRDefault="000617C7" w:rsidP="002E0D87">
            <w:pPr>
              <w:spacing w:line="216" w:lineRule="auto"/>
              <w:jc w:val="center"/>
              <w:rPr>
                <w:rFonts w:ascii="Arial Narrow" w:hAnsi="Arial Narrow"/>
                <w:noProof/>
              </w:rPr>
            </w:pPr>
            <w:r w:rsidRPr="002C24A2">
              <w:rPr>
                <w:rFonts w:ascii="Arial Narrow" w:hAnsi="Arial Narrow"/>
                <w:noProof/>
              </w:rPr>
              <w:t>З5</w:t>
            </w:r>
          </w:p>
        </w:tc>
        <w:tc>
          <w:tcPr>
            <w:tcW w:w="2268" w:type="dxa"/>
            <w:shd w:val="clear" w:color="auto" w:fill="auto"/>
            <w:vAlign w:val="center"/>
          </w:tcPr>
          <w:p w14:paraId="75754D47" w14:textId="2B3440B8" w:rsidR="000617C7" w:rsidRPr="002C24A2" w:rsidRDefault="00E21149" w:rsidP="002E0D87">
            <w:pPr>
              <w:spacing w:line="216" w:lineRule="auto"/>
              <w:jc w:val="center"/>
              <w:rPr>
                <w:rFonts w:ascii="Arial Narrow" w:hAnsi="Arial Narrow"/>
                <w:noProof/>
              </w:rPr>
            </w:pPr>
            <w:r>
              <w:rPr>
                <w:rFonts w:ascii="Arial Narrow" w:hAnsi="Arial Narrow"/>
                <w:noProof/>
              </w:rPr>
              <w:t>950</w:t>
            </w:r>
          </w:p>
        </w:tc>
      </w:tr>
      <w:tr w:rsidR="000617C7" w:rsidRPr="002C24A2" w14:paraId="763FE633" w14:textId="77777777" w:rsidTr="002E0D87">
        <w:trPr>
          <w:jc w:val="center"/>
        </w:trPr>
        <w:tc>
          <w:tcPr>
            <w:tcW w:w="1384" w:type="dxa"/>
            <w:vMerge w:val="restart"/>
            <w:shd w:val="clear" w:color="auto" w:fill="auto"/>
            <w:vAlign w:val="center"/>
          </w:tcPr>
          <w:p w14:paraId="3B2CF18A" w14:textId="77777777" w:rsidR="000617C7" w:rsidRPr="002C24A2" w:rsidRDefault="000617C7" w:rsidP="002E0D87">
            <w:pPr>
              <w:spacing w:line="216" w:lineRule="auto"/>
              <w:jc w:val="center"/>
              <w:rPr>
                <w:rFonts w:ascii="Arial Narrow" w:hAnsi="Arial Narrow"/>
                <w:noProof/>
              </w:rPr>
            </w:pPr>
            <w:r w:rsidRPr="002C24A2">
              <w:rPr>
                <w:rFonts w:ascii="Arial Narrow" w:hAnsi="Arial Narrow"/>
                <w:noProof/>
              </w:rPr>
              <w:t>П4</w:t>
            </w:r>
          </w:p>
        </w:tc>
        <w:tc>
          <w:tcPr>
            <w:tcW w:w="1701" w:type="dxa"/>
            <w:shd w:val="clear" w:color="auto" w:fill="auto"/>
            <w:vAlign w:val="center"/>
          </w:tcPr>
          <w:p w14:paraId="463B0D8E" w14:textId="77777777" w:rsidR="000617C7" w:rsidRPr="002C24A2" w:rsidRDefault="000617C7" w:rsidP="002E0D87">
            <w:pPr>
              <w:spacing w:line="216" w:lineRule="auto"/>
              <w:jc w:val="center"/>
              <w:rPr>
                <w:rFonts w:ascii="Arial Narrow" w:hAnsi="Arial Narrow"/>
                <w:noProof/>
              </w:rPr>
            </w:pPr>
            <w:r w:rsidRPr="002C24A2">
              <w:rPr>
                <w:rFonts w:ascii="Arial Narrow" w:hAnsi="Arial Narrow"/>
                <w:noProof/>
              </w:rPr>
              <w:t>З1</w:t>
            </w:r>
          </w:p>
        </w:tc>
        <w:tc>
          <w:tcPr>
            <w:tcW w:w="2268" w:type="dxa"/>
            <w:shd w:val="clear" w:color="auto" w:fill="auto"/>
            <w:vAlign w:val="center"/>
          </w:tcPr>
          <w:p w14:paraId="6283D2EE" w14:textId="70452CA3" w:rsidR="000617C7" w:rsidRPr="002C24A2" w:rsidRDefault="00E21149" w:rsidP="002E0D87">
            <w:pPr>
              <w:spacing w:line="216" w:lineRule="auto"/>
              <w:jc w:val="center"/>
              <w:rPr>
                <w:rFonts w:ascii="Arial Narrow" w:hAnsi="Arial Narrow"/>
                <w:noProof/>
              </w:rPr>
            </w:pPr>
            <w:r>
              <w:rPr>
                <w:rFonts w:ascii="Arial Narrow" w:hAnsi="Arial Narrow"/>
                <w:noProof/>
              </w:rPr>
              <w:t>200</w:t>
            </w:r>
          </w:p>
        </w:tc>
      </w:tr>
      <w:tr w:rsidR="000617C7" w:rsidRPr="002C24A2" w14:paraId="2F3F7F2A" w14:textId="77777777" w:rsidTr="002E0D87">
        <w:trPr>
          <w:jc w:val="center"/>
        </w:trPr>
        <w:tc>
          <w:tcPr>
            <w:tcW w:w="1384" w:type="dxa"/>
            <w:vMerge/>
            <w:shd w:val="clear" w:color="auto" w:fill="auto"/>
            <w:vAlign w:val="center"/>
          </w:tcPr>
          <w:p w14:paraId="0C6F2865" w14:textId="77777777" w:rsidR="000617C7" w:rsidRPr="002C24A2" w:rsidRDefault="000617C7" w:rsidP="002E0D87">
            <w:pPr>
              <w:spacing w:line="216" w:lineRule="auto"/>
              <w:jc w:val="center"/>
              <w:rPr>
                <w:rFonts w:ascii="Arial Narrow" w:hAnsi="Arial Narrow"/>
                <w:noProof/>
              </w:rPr>
            </w:pPr>
          </w:p>
        </w:tc>
        <w:tc>
          <w:tcPr>
            <w:tcW w:w="1701" w:type="dxa"/>
            <w:shd w:val="clear" w:color="auto" w:fill="auto"/>
            <w:vAlign w:val="center"/>
          </w:tcPr>
          <w:p w14:paraId="1F6D5388" w14:textId="77777777" w:rsidR="000617C7" w:rsidRPr="002C24A2" w:rsidRDefault="000617C7" w:rsidP="002E0D87">
            <w:pPr>
              <w:spacing w:line="216" w:lineRule="auto"/>
              <w:jc w:val="center"/>
              <w:rPr>
                <w:rFonts w:ascii="Arial Narrow" w:hAnsi="Arial Narrow"/>
                <w:noProof/>
              </w:rPr>
            </w:pPr>
            <w:r w:rsidRPr="002C24A2">
              <w:rPr>
                <w:rFonts w:ascii="Arial Narrow" w:hAnsi="Arial Narrow"/>
                <w:noProof/>
              </w:rPr>
              <w:t>З2</w:t>
            </w:r>
          </w:p>
        </w:tc>
        <w:tc>
          <w:tcPr>
            <w:tcW w:w="2268" w:type="dxa"/>
            <w:shd w:val="clear" w:color="auto" w:fill="auto"/>
            <w:vAlign w:val="center"/>
          </w:tcPr>
          <w:p w14:paraId="402A3BA8" w14:textId="0782E131" w:rsidR="000617C7" w:rsidRPr="002C24A2" w:rsidRDefault="00E21149" w:rsidP="002E0D87">
            <w:pPr>
              <w:spacing w:line="216" w:lineRule="auto"/>
              <w:jc w:val="center"/>
              <w:rPr>
                <w:rFonts w:ascii="Arial Narrow" w:hAnsi="Arial Narrow"/>
                <w:noProof/>
              </w:rPr>
            </w:pPr>
            <w:r>
              <w:rPr>
                <w:rFonts w:ascii="Arial Narrow" w:hAnsi="Arial Narrow"/>
                <w:noProof/>
              </w:rPr>
              <w:t>220</w:t>
            </w:r>
          </w:p>
        </w:tc>
      </w:tr>
      <w:tr w:rsidR="000617C7" w:rsidRPr="002C24A2" w14:paraId="04D89484" w14:textId="77777777" w:rsidTr="002E0D87">
        <w:trPr>
          <w:jc w:val="center"/>
        </w:trPr>
        <w:tc>
          <w:tcPr>
            <w:tcW w:w="1384" w:type="dxa"/>
            <w:vMerge/>
            <w:shd w:val="clear" w:color="auto" w:fill="auto"/>
            <w:vAlign w:val="center"/>
          </w:tcPr>
          <w:p w14:paraId="31FE2DA6" w14:textId="77777777" w:rsidR="000617C7" w:rsidRPr="002C24A2" w:rsidRDefault="000617C7" w:rsidP="002E0D87">
            <w:pPr>
              <w:spacing w:line="216" w:lineRule="auto"/>
              <w:jc w:val="center"/>
              <w:rPr>
                <w:rFonts w:ascii="Arial Narrow" w:hAnsi="Arial Narrow"/>
                <w:noProof/>
              </w:rPr>
            </w:pPr>
          </w:p>
        </w:tc>
        <w:tc>
          <w:tcPr>
            <w:tcW w:w="1701" w:type="dxa"/>
            <w:shd w:val="clear" w:color="auto" w:fill="auto"/>
            <w:vAlign w:val="center"/>
          </w:tcPr>
          <w:p w14:paraId="7F2A0667" w14:textId="77777777" w:rsidR="000617C7" w:rsidRPr="002C24A2" w:rsidRDefault="000617C7" w:rsidP="002E0D87">
            <w:pPr>
              <w:spacing w:line="216" w:lineRule="auto"/>
              <w:jc w:val="center"/>
              <w:rPr>
                <w:rFonts w:ascii="Arial Narrow" w:hAnsi="Arial Narrow"/>
                <w:noProof/>
              </w:rPr>
            </w:pPr>
            <w:r w:rsidRPr="002C24A2">
              <w:rPr>
                <w:rFonts w:ascii="Arial Narrow" w:hAnsi="Arial Narrow"/>
                <w:noProof/>
              </w:rPr>
              <w:t>З3</w:t>
            </w:r>
          </w:p>
        </w:tc>
        <w:tc>
          <w:tcPr>
            <w:tcW w:w="2268" w:type="dxa"/>
            <w:shd w:val="clear" w:color="auto" w:fill="auto"/>
            <w:vAlign w:val="center"/>
          </w:tcPr>
          <w:p w14:paraId="0A449A1A" w14:textId="3B99E246" w:rsidR="000617C7" w:rsidRPr="002C24A2" w:rsidRDefault="00E21149" w:rsidP="002E0D87">
            <w:pPr>
              <w:spacing w:line="216" w:lineRule="auto"/>
              <w:jc w:val="center"/>
              <w:rPr>
                <w:rFonts w:ascii="Arial Narrow" w:hAnsi="Arial Narrow"/>
                <w:noProof/>
              </w:rPr>
            </w:pPr>
            <w:r>
              <w:rPr>
                <w:rFonts w:ascii="Arial Narrow" w:hAnsi="Arial Narrow"/>
                <w:noProof/>
              </w:rPr>
              <w:t>330</w:t>
            </w:r>
          </w:p>
        </w:tc>
      </w:tr>
      <w:tr w:rsidR="000617C7" w:rsidRPr="002C24A2" w14:paraId="78EE5C99" w14:textId="77777777" w:rsidTr="002E0D87">
        <w:trPr>
          <w:jc w:val="center"/>
        </w:trPr>
        <w:tc>
          <w:tcPr>
            <w:tcW w:w="1384" w:type="dxa"/>
            <w:vMerge/>
            <w:shd w:val="clear" w:color="auto" w:fill="auto"/>
            <w:vAlign w:val="center"/>
          </w:tcPr>
          <w:p w14:paraId="03C640DB" w14:textId="77777777" w:rsidR="000617C7" w:rsidRPr="002C24A2" w:rsidRDefault="000617C7" w:rsidP="002E0D87">
            <w:pPr>
              <w:spacing w:line="216" w:lineRule="auto"/>
              <w:jc w:val="center"/>
              <w:rPr>
                <w:rFonts w:ascii="Arial Narrow" w:hAnsi="Arial Narrow"/>
                <w:noProof/>
              </w:rPr>
            </w:pPr>
          </w:p>
        </w:tc>
        <w:tc>
          <w:tcPr>
            <w:tcW w:w="1701" w:type="dxa"/>
            <w:shd w:val="clear" w:color="auto" w:fill="auto"/>
            <w:vAlign w:val="center"/>
          </w:tcPr>
          <w:p w14:paraId="67B2CE2C" w14:textId="77777777" w:rsidR="000617C7" w:rsidRPr="002C24A2" w:rsidRDefault="000617C7" w:rsidP="002E0D87">
            <w:pPr>
              <w:spacing w:line="216" w:lineRule="auto"/>
              <w:jc w:val="center"/>
              <w:rPr>
                <w:rFonts w:ascii="Arial Narrow" w:hAnsi="Arial Narrow"/>
                <w:noProof/>
              </w:rPr>
            </w:pPr>
            <w:r w:rsidRPr="002C24A2">
              <w:rPr>
                <w:rFonts w:ascii="Arial Narrow" w:hAnsi="Arial Narrow"/>
                <w:noProof/>
              </w:rPr>
              <w:t>З4</w:t>
            </w:r>
          </w:p>
        </w:tc>
        <w:tc>
          <w:tcPr>
            <w:tcW w:w="2268" w:type="dxa"/>
            <w:shd w:val="clear" w:color="auto" w:fill="auto"/>
            <w:vAlign w:val="center"/>
          </w:tcPr>
          <w:p w14:paraId="519C6C2A" w14:textId="29F20066" w:rsidR="000617C7" w:rsidRPr="002C24A2" w:rsidRDefault="00E21149" w:rsidP="002E0D87">
            <w:pPr>
              <w:spacing w:line="216" w:lineRule="auto"/>
              <w:jc w:val="center"/>
              <w:rPr>
                <w:rFonts w:ascii="Arial Narrow" w:hAnsi="Arial Narrow"/>
                <w:noProof/>
              </w:rPr>
            </w:pPr>
            <w:r>
              <w:rPr>
                <w:rFonts w:ascii="Arial Narrow" w:hAnsi="Arial Narrow"/>
                <w:noProof/>
              </w:rPr>
              <w:t>600</w:t>
            </w:r>
          </w:p>
        </w:tc>
      </w:tr>
      <w:tr w:rsidR="000617C7" w:rsidRPr="002C24A2" w14:paraId="1A7FDC9F" w14:textId="77777777" w:rsidTr="002E0D87">
        <w:trPr>
          <w:jc w:val="center"/>
        </w:trPr>
        <w:tc>
          <w:tcPr>
            <w:tcW w:w="1384" w:type="dxa"/>
            <w:vMerge/>
            <w:shd w:val="clear" w:color="auto" w:fill="auto"/>
            <w:vAlign w:val="center"/>
          </w:tcPr>
          <w:p w14:paraId="6B635583" w14:textId="77777777" w:rsidR="000617C7" w:rsidRPr="002C24A2" w:rsidRDefault="000617C7" w:rsidP="002E0D87">
            <w:pPr>
              <w:spacing w:line="216" w:lineRule="auto"/>
              <w:jc w:val="center"/>
              <w:rPr>
                <w:rFonts w:ascii="Arial Narrow" w:hAnsi="Arial Narrow"/>
                <w:noProof/>
              </w:rPr>
            </w:pPr>
          </w:p>
        </w:tc>
        <w:tc>
          <w:tcPr>
            <w:tcW w:w="1701" w:type="dxa"/>
            <w:shd w:val="clear" w:color="auto" w:fill="auto"/>
            <w:vAlign w:val="center"/>
          </w:tcPr>
          <w:p w14:paraId="5CD46D36" w14:textId="77777777" w:rsidR="000617C7" w:rsidRPr="002C24A2" w:rsidRDefault="000617C7" w:rsidP="002E0D87">
            <w:pPr>
              <w:spacing w:line="216" w:lineRule="auto"/>
              <w:jc w:val="center"/>
              <w:rPr>
                <w:rFonts w:ascii="Arial Narrow" w:hAnsi="Arial Narrow"/>
                <w:noProof/>
              </w:rPr>
            </w:pPr>
            <w:r w:rsidRPr="002C24A2">
              <w:rPr>
                <w:rFonts w:ascii="Arial Narrow" w:hAnsi="Arial Narrow"/>
                <w:noProof/>
              </w:rPr>
              <w:t>З5</w:t>
            </w:r>
          </w:p>
        </w:tc>
        <w:tc>
          <w:tcPr>
            <w:tcW w:w="2268" w:type="dxa"/>
            <w:shd w:val="clear" w:color="auto" w:fill="auto"/>
            <w:vAlign w:val="center"/>
          </w:tcPr>
          <w:p w14:paraId="5C6E9CBD" w14:textId="655C1408" w:rsidR="000617C7" w:rsidRPr="002C24A2" w:rsidRDefault="00E21149" w:rsidP="002E0D87">
            <w:pPr>
              <w:spacing w:line="216" w:lineRule="auto"/>
              <w:jc w:val="center"/>
              <w:rPr>
                <w:rFonts w:ascii="Arial Narrow" w:hAnsi="Arial Narrow"/>
                <w:noProof/>
              </w:rPr>
            </w:pPr>
            <w:r>
              <w:rPr>
                <w:rFonts w:ascii="Arial Narrow" w:hAnsi="Arial Narrow"/>
                <w:noProof/>
              </w:rPr>
              <w:t>200</w:t>
            </w:r>
          </w:p>
        </w:tc>
      </w:tr>
      <w:tr w:rsidR="000617C7" w:rsidRPr="002C24A2" w14:paraId="6F5DD47D" w14:textId="77777777" w:rsidTr="002E0D87">
        <w:trPr>
          <w:jc w:val="center"/>
        </w:trPr>
        <w:tc>
          <w:tcPr>
            <w:tcW w:w="1384" w:type="dxa"/>
            <w:vMerge w:val="restart"/>
            <w:shd w:val="clear" w:color="auto" w:fill="auto"/>
            <w:vAlign w:val="center"/>
          </w:tcPr>
          <w:p w14:paraId="363F910F" w14:textId="77777777" w:rsidR="000617C7" w:rsidRPr="002C24A2" w:rsidRDefault="000617C7" w:rsidP="002E0D87">
            <w:pPr>
              <w:spacing w:line="216" w:lineRule="auto"/>
              <w:jc w:val="center"/>
              <w:rPr>
                <w:rFonts w:ascii="Arial Narrow" w:hAnsi="Arial Narrow"/>
                <w:noProof/>
              </w:rPr>
            </w:pPr>
            <w:r w:rsidRPr="002C24A2">
              <w:rPr>
                <w:rFonts w:ascii="Arial Narrow" w:hAnsi="Arial Narrow"/>
                <w:noProof/>
              </w:rPr>
              <w:t>П5</w:t>
            </w:r>
          </w:p>
        </w:tc>
        <w:tc>
          <w:tcPr>
            <w:tcW w:w="1701" w:type="dxa"/>
            <w:shd w:val="clear" w:color="auto" w:fill="auto"/>
            <w:vAlign w:val="center"/>
          </w:tcPr>
          <w:p w14:paraId="3FACC95C" w14:textId="77777777" w:rsidR="000617C7" w:rsidRPr="002C24A2" w:rsidRDefault="000617C7" w:rsidP="002E0D87">
            <w:pPr>
              <w:spacing w:line="216" w:lineRule="auto"/>
              <w:jc w:val="center"/>
              <w:rPr>
                <w:rFonts w:ascii="Arial Narrow" w:hAnsi="Arial Narrow"/>
                <w:noProof/>
              </w:rPr>
            </w:pPr>
            <w:r w:rsidRPr="002C24A2">
              <w:rPr>
                <w:rFonts w:ascii="Arial Narrow" w:hAnsi="Arial Narrow"/>
                <w:noProof/>
              </w:rPr>
              <w:t>З1</w:t>
            </w:r>
          </w:p>
        </w:tc>
        <w:tc>
          <w:tcPr>
            <w:tcW w:w="2268" w:type="dxa"/>
            <w:shd w:val="clear" w:color="auto" w:fill="auto"/>
            <w:vAlign w:val="center"/>
          </w:tcPr>
          <w:p w14:paraId="62B5B140" w14:textId="14620546" w:rsidR="000617C7" w:rsidRPr="002C24A2" w:rsidRDefault="00E21149" w:rsidP="002E0D87">
            <w:pPr>
              <w:spacing w:line="216" w:lineRule="auto"/>
              <w:jc w:val="center"/>
              <w:rPr>
                <w:rFonts w:ascii="Arial Narrow" w:hAnsi="Arial Narrow"/>
                <w:noProof/>
              </w:rPr>
            </w:pPr>
            <w:r>
              <w:rPr>
                <w:rFonts w:ascii="Arial Narrow" w:hAnsi="Arial Narrow"/>
                <w:noProof/>
              </w:rPr>
              <w:t>400</w:t>
            </w:r>
          </w:p>
        </w:tc>
      </w:tr>
      <w:tr w:rsidR="000617C7" w:rsidRPr="002C24A2" w14:paraId="65DC9590" w14:textId="77777777" w:rsidTr="002E0D87">
        <w:trPr>
          <w:jc w:val="center"/>
        </w:trPr>
        <w:tc>
          <w:tcPr>
            <w:tcW w:w="1384" w:type="dxa"/>
            <w:vMerge/>
            <w:shd w:val="clear" w:color="auto" w:fill="auto"/>
            <w:vAlign w:val="center"/>
          </w:tcPr>
          <w:p w14:paraId="7DADC35B" w14:textId="77777777" w:rsidR="000617C7" w:rsidRPr="002C24A2" w:rsidRDefault="000617C7" w:rsidP="002E0D87">
            <w:pPr>
              <w:spacing w:line="216" w:lineRule="auto"/>
              <w:jc w:val="center"/>
              <w:rPr>
                <w:rFonts w:ascii="Arial Narrow" w:hAnsi="Arial Narrow"/>
                <w:noProof/>
              </w:rPr>
            </w:pPr>
          </w:p>
        </w:tc>
        <w:tc>
          <w:tcPr>
            <w:tcW w:w="1701" w:type="dxa"/>
            <w:shd w:val="clear" w:color="auto" w:fill="auto"/>
            <w:vAlign w:val="center"/>
          </w:tcPr>
          <w:p w14:paraId="0E2C7552" w14:textId="77777777" w:rsidR="000617C7" w:rsidRPr="002C24A2" w:rsidRDefault="000617C7" w:rsidP="002E0D87">
            <w:pPr>
              <w:spacing w:line="216" w:lineRule="auto"/>
              <w:jc w:val="center"/>
              <w:rPr>
                <w:rFonts w:ascii="Arial Narrow" w:hAnsi="Arial Narrow"/>
                <w:noProof/>
              </w:rPr>
            </w:pPr>
            <w:r w:rsidRPr="002C24A2">
              <w:rPr>
                <w:rFonts w:ascii="Arial Narrow" w:hAnsi="Arial Narrow"/>
                <w:noProof/>
              </w:rPr>
              <w:t>З2</w:t>
            </w:r>
          </w:p>
        </w:tc>
        <w:tc>
          <w:tcPr>
            <w:tcW w:w="2268" w:type="dxa"/>
            <w:shd w:val="clear" w:color="auto" w:fill="auto"/>
            <w:vAlign w:val="center"/>
          </w:tcPr>
          <w:p w14:paraId="5A9D769F" w14:textId="5202825D" w:rsidR="000617C7" w:rsidRPr="002C24A2" w:rsidRDefault="00E21149" w:rsidP="002E0D87">
            <w:pPr>
              <w:spacing w:line="216" w:lineRule="auto"/>
              <w:jc w:val="center"/>
              <w:rPr>
                <w:rFonts w:ascii="Arial Narrow" w:hAnsi="Arial Narrow"/>
                <w:noProof/>
              </w:rPr>
            </w:pPr>
            <w:r>
              <w:rPr>
                <w:rFonts w:ascii="Arial Narrow" w:hAnsi="Arial Narrow"/>
                <w:noProof/>
              </w:rPr>
              <w:t>320</w:t>
            </w:r>
          </w:p>
        </w:tc>
      </w:tr>
      <w:tr w:rsidR="000617C7" w:rsidRPr="002C24A2" w14:paraId="275D2181" w14:textId="77777777" w:rsidTr="002E0D87">
        <w:trPr>
          <w:jc w:val="center"/>
        </w:trPr>
        <w:tc>
          <w:tcPr>
            <w:tcW w:w="1384" w:type="dxa"/>
            <w:vMerge/>
            <w:shd w:val="clear" w:color="auto" w:fill="auto"/>
            <w:vAlign w:val="center"/>
          </w:tcPr>
          <w:p w14:paraId="5A62B36A" w14:textId="77777777" w:rsidR="000617C7" w:rsidRPr="002C24A2" w:rsidRDefault="000617C7" w:rsidP="002E0D87">
            <w:pPr>
              <w:spacing w:line="216" w:lineRule="auto"/>
              <w:jc w:val="center"/>
              <w:rPr>
                <w:rFonts w:ascii="Arial Narrow" w:hAnsi="Arial Narrow"/>
                <w:noProof/>
              </w:rPr>
            </w:pPr>
          </w:p>
        </w:tc>
        <w:tc>
          <w:tcPr>
            <w:tcW w:w="1701" w:type="dxa"/>
            <w:shd w:val="clear" w:color="auto" w:fill="auto"/>
            <w:vAlign w:val="center"/>
          </w:tcPr>
          <w:p w14:paraId="1789DE40" w14:textId="77777777" w:rsidR="000617C7" w:rsidRPr="002C24A2" w:rsidRDefault="000617C7" w:rsidP="002E0D87">
            <w:pPr>
              <w:spacing w:line="216" w:lineRule="auto"/>
              <w:jc w:val="center"/>
              <w:rPr>
                <w:rFonts w:ascii="Arial Narrow" w:hAnsi="Arial Narrow"/>
                <w:noProof/>
              </w:rPr>
            </w:pPr>
            <w:r w:rsidRPr="002C24A2">
              <w:rPr>
                <w:rFonts w:ascii="Arial Narrow" w:hAnsi="Arial Narrow"/>
                <w:noProof/>
              </w:rPr>
              <w:t>З3</w:t>
            </w:r>
          </w:p>
        </w:tc>
        <w:tc>
          <w:tcPr>
            <w:tcW w:w="2268" w:type="dxa"/>
            <w:shd w:val="clear" w:color="auto" w:fill="auto"/>
            <w:vAlign w:val="center"/>
          </w:tcPr>
          <w:p w14:paraId="1F1FF094" w14:textId="2DBD6591" w:rsidR="000617C7" w:rsidRPr="002C24A2" w:rsidRDefault="00E21149" w:rsidP="002E0D87">
            <w:pPr>
              <w:spacing w:line="216" w:lineRule="auto"/>
              <w:jc w:val="center"/>
              <w:rPr>
                <w:rFonts w:ascii="Arial Narrow" w:hAnsi="Arial Narrow"/>
                <w:noProof/>
              </w:rPr>
            </w:pPr>
            <w:r>
              <w:rPr>
                <w:rFonts w:ascii="Arial Narrow" w:hAnsi="Arial Narrow"/>
                <w:noProof/>
              </w:rPr>
              <w:t>540</w:t>
            </w:r>
          </w:p>
        </w:tc>
      </w:tr>
      <w:tr w:rsidR="000617C7" w:rsidRPr="002C24A2" w14:paraId="6A55E363" w14:textId="77777777" w:rsidTr="002E0D87">
        <w:trPr>
          <w:jc w:val="center"/>
        </w:trPr>
        <w:tc>
          <w:tcPr>
            <w:tcW w:w="1384" w:type="dxa"/>
            <w:vMerge/>
            <w:shd w:val="clear" w:color="auto" w:fill="auto"/>
            <w:vAlign w:val="center"/>
          </w:tcPr>
          <w:p w14:paraId="3ADB0D22" w14:textId="77777777" w:rsidR="000617C7" w:rsidRPr="002C24A2" w:rsidRDefault="000617C7" w:rsidP="002E0D87">
            <w:pPr>
              <w:spacing w:line="216" w:lineRule="auto"/>
              <w:jc w:val="center"/>
              <w:rPr>
                <w:rFonts w:ascii="Arial Narrow" w:hAnsi="Arial Narrow"/>
                <w:noProof/>
              </w:rPr>
            </w:pPr>
          </w:p>
        </w:tc>
        <w:tc>
          <w:tcPr>
            <w:tcW w:w="1701" w:type="dxa"/>
            <w:shd w:val="clear" w:color="auto" w:fill="auto"/>
            <w:vAlign w:val="center"/>
          </w:tcPr>
          <w:p w14:paraId="00939ED5" w14:textId="77777777" w:rsidR="000617C7" w:rsidRPr="002C24A2" w:rsidRDefault="000617C7" w:rsidP="002E0D87">
            <w:pPr>
              <w:spacing w:line="216" w:lineRule="auto"/>
              <w:jc w:val="center"/>
              <w:rPr>
                <w:rFonts w:ascii="Arial Narrow" w:hAnsi="Arial Narrow"/>
                <w:noProof/>
              </w:rPr>
            </w:pPr>
            <w:r w:rsidRPr="002C24A2">
              <w:rPr>
                <w:rFonts w:ascii="Arial Narrow" w:hAnsi="Arial Narrow"/>
                <w:noProof/>
              </w:rPr>
              <w:t>З4</w:t>
            </w:r>
          </w:p>
        </w:tc>
        <w:tc>
          <w:tcPr>
            <w:tcW w:w="2268" w:type="dxa"/>
            <w:shd w:val="clear" w:color="auto" w:fill="auto"/>
            <w:vAlign w:val="center"/>
          </w:tcPr>
          <w:p w14:paraId="3A40FDD0" w14:textId="74393EFF" w:rsidR="000617C7" w:rsidRPr="002C24A2" w:rsidRDefault="00E21149" w:rsidP="002E0D87">
            <w:pPr>
              <w:spacing w:line="216" w:lineRule="auto"/>
              <w:jc w:val="center"/>
              <w:rPr>
                <w:rFonts w:ascii="Arial Narrow" w:hAnsi="Arial Narrow"/>
                <w:noProof/>
              </w:rPr>
            </w:pPr>
            <w:r>
              <w:rPr>
                <w:rFonts w:ascii="Arial Narrow" w:hAnsi="Arial Narrow"/>
                <w:noProof/>
              </w:rPr>
              <w:t>390</w:t>
            </w:r>
          </w:p>
        </w:tc>
      </w:tr>
      <w:tr w:rsidR="000617C7" w:rsidRPr="002C24A2" w14:paraId="560A8570" w14:textId="77777777" w:rsidTr="002E0D87">
        <w:trPr>
          <w:jc w:val="center"/>
        </w:trPr>
        <w:tc>
          <w:tcPr>
            <w:tcW w:w="1384" w:type="dxa"/>
            <w:vMerge/>
            <w:shd w:val="clear" w:color="auto" w:fill="auto"/>
            <w:vAlign w:val="center"/>
          </w:tcPr>
          <w:p w14:paraId="7C013590" w14:textId="77777777" w:rsidR="000617C7" w:rsidRPr="002C24A2" w:rsidRDefault="000617C7" w:rsidP="002E0D87">
            <w:pPr>
              <w:spacing w:line="216" w:lineRule="auto"/>
              <w:jc w:val="center"/>
              <w:rPr>
                <w:rFonts w:ascii="Arial Narrow" w:hAnsi="Arial Narrow"/>
                <w:noProof/>
              </w:rPr>
            </w:pPr>
          </w:p>
        </w:tc>
        <w:tc>
          <w:tcPr>
            <w:tcW w:w="1701" w:type="dxa"/>
            <w:shd w:val="clear" w:color="auto" w:fill="auto"/>
            <w:vAlign w:val="center"/>
          </w:tcPr>
          <w:p w14:paraId="5570C508" w14:textId="77777777" w:rsidR="000617C7" w:rsidRPr="002C24A2" w:rsidRDefault="000617C7" w:rsidP="002E0D87">
            <w:pPr>
              <w:spacing w:line="216" w:lineRule="auto"/>
              <w:jc w:val="center"/>
              <w:rPr>
                <w:rFonts w:ascii="Arial Narrow" w:hAnsi="Arial Narrow"/>
                <w:noProof/>
              </w:rPr>
            </w:pPr>
            <w:r w:rsidRPr="002C24A2">
              <w:rPr>
                <w:rFonts w:ascii="Arial Narrow" w:hAnsi="Arial Narrow"/>
                <w:noProof/>
              </w:rPr>
              <w:t>З5</w:t>
            </w:r>
          </w:p>
        </w:tc>
        <w:tc>
          <w:tcPr>
            <w:tcW w:w="2268" w:type="dxa"/>
            <w:shd w:val="clear" w:color="auto" w:fill="auto"/>
            <w:vAlign w:val="center"/>
          </w:tcPr>
          <w:p w14:paraId="62439726" w14:textId="19689FF5" w:rsidR="000617C7" w:rsidRPr="002C24A2" w:rsidRDefault="00E21149" w:rsidP="002E0D87">
            <w:pPr>
              <w:spacing w:line="216" w:lineRule="auto"/>
              <w:jc w:val="center"/>
              <w:rPr>
                <w:rFonts w:ascii="Arial Narrow" w:hAnsi="Arial Narrow"/>
                <w:noProof/>
              </w:rPr>
            </w:pPr>
            <w:r>
              <w:rPr>
                <w:rFonts w:ascii="Arial Narrow" w:hAnsi="Arial Narrow"/>
                <w:noProof/>
              </w:rPr>
              <w:t>900</w:t>
            </w:r>
          </w:p>
        </w:tc>
      </w:tr>
    </w:tbl>
    <w:p w14:paraId="3D50640D" w14:textId="77777777" w:rsidR="000617C7" w:rsidRDefault="000617C7" w:rsidP="007A0E38">
      <w:pPr>
        <w:tabs>
          <w:tab w:val="left" w:pos="567"/>
          <w:tab w:val="left" w:pos="1134"/>
          <w:tab w:val="left" w:pos="1843"/>
          <w:tab w:val="left" w:pos="5103"/>
        </w:tabs>
        <w:spacing w:line="288" w:lineRule="auto"/>
        <w:jc w:val="both"/>
        <w:rPr>
          <w:rFonts w:asciiTheme="majorBidi" w:hAnsiTheme="majorBidi" w:cstheme="majorBidi"/>
          <w:sz w:val="26"/>
          <w:szCs w:val="26"/>
        </w:rPr>
      </w:pPr>
    </w:p>
    <w:p w14:paraId="6BEF1D27" w14:textId="77777777" w:rsidR="000617C7" w:rsidRDefault="000617C7" w:rsidP="007A0E38">
      <w:pPr>
        <w:tabs>
          <w:tab w:val="left" w:pos="567"/>
          <w:tab w:val="left" w:pos="1134"/>
          <w:tab w:val="left" w:pos="1843"/>
          <w:tab w:val="left" w:pos="5103"/>
        </w:tabs>
        <w:spacing w:line="288" w:lineRule="auto"/>
        <w:jc w:val="both"/>
        <w:rPr>
          <w:rFonts w:asciiTheme="majorBidi" w:hAnsiTheme="majorBidi" w:cstheme="majorBidi"/>
          <w:sz w:val="26"/>
          <w:szCs w:val="26"/>
        </w:rPr>
      </w:pPr>
    </w:p>
    <w:p w14:paraId="343BF526" w14:textId="1EE90199" w:rsidR="007A0E38" w:rsidRPr="00E81011" w:rsidRDefault="007A0E38" w:rsidP="007A0E38">
      <w:pPr>
        <w:tabs>
          <w:tab w:val="left" w:pos="567"/>
          <w:tab w:val="left" w:pos="1134"/>
          <w:tab w:val="left" w:pos="1843"/>
          <w:tab w:val="left" w:pos="5103"/>
        </w:tabs>
        <w:spacing w:line="288" w:lineRule="auto"/>
        <w:jc w:val="both"/>
        <w:rPr>
          <w:rFonts w:asciiTheme="majorBidi" w:hAnsiTheme="majorBidi" w:cstheme="majorBidi"/>
          <w:sz w:val="26"/>
          <w:szCs w:val="26"/>
        </w:rPr>
      </w:pPr>
      <w:r w:rsidRPr="00E81011">
        <w:rPr>
          <w:rFonts w:asciiTheme="majorBidi" w:hAnsiTheme="majorBidi" w:cstheme="majorBidi"/>
          <w:sz w:val="26"/>
          <w:szCs w:val="26"/>
        </w:rPr>
        <w:t xml:space="preserve">Примечание: </w:t>
      </w:r>
    </w:p>
    <w:p w14:paraId="7B387497" w14:textId="77777777" w:rsidR="007A0E38" w:rsidRPr="00E81011" w:rsidRDefault="007A0E38" w:rsidP="007A0E38">
      <w:pPr>
        <w:tabs>
          <w:tab w:val="left" w:pos="567"/>
          <w:tab w:val="left" w:pos="1134"/>
          <w:tab w:val="left" w:pos="1843"/>
          <w:tab w:val="left" w:pos="5103"/>
        </w:tabs>
        <w:spacing w:line="288" w:lineRule="auto"/>
        <w:jc w:val="both"/>
        <w:rPr>
          <w:rFonts w:asciiTheme="majorBidi" w:hAnsiTheme="majorBidi" w:cstheme="majorBidi"/>
          <w:sz w:val="26"/>
          <w:szCs w:val="26"/>
        </w:rPr>
      </w:pPr>
      <w:r w:rsidRPr="00E81011">
        <w:rPr>
          <w:rFonts w:asciiTheme="majorBidi" w:hAnsiTheme="majorBidi" w:cstheme="majorBidi"/>
          <w:sz w:val="26"/>
          <w:szCs w:val="26"/>
        </w:rPr>
        <w:tab/>
        <w:t>Характеристики задач (количество строк текста) и количество задач (не менее пяти) для ЭП разработчик определяет самостоятельно</w:t>
      </w:r>
    </w:p>
    <w:p w14:paraId="6BF10FFC" w14:textId="77777777" w:rsidR="007A0E38" w:rsidRDefault="007A0E38" w:rsidP="007A0E38">
      <w:pPr>
        <w:tabs>
          <w:tab w:val="left" w:pos="567"/>
          <w:tab w:val="left" w:pos="1134"/>
          <w:tab w:val="left" w:pos="1843"/>
          <w:tab w:val="left" w:pos="5103"/>
        </w:tabs>
        <w:spacing w:line="288" w:lineRule="auto"/>
        <w:jc w:val="both"/>
        <w:rPr>
          <w:rFonts w:asciiTheme="majorBidi" w:hAnsiTheme="majorBidi" w:cstheme="majorBidi"/>
          <w:sz w:val="26"/>
          <w:szCs w:val="26"/>
        </w:rPr>
      </w:pPr>
      <w:r>
        <w:rPr>
          <w:rFonts w:asciiTheme="majorBidi" w:hAnsiTheme="majorBidi" w:cstheme="majorBidi"/>
          <w:sz w:val="26"/>
          <w:szCs w:val="26"/>
        </w:rPr>
        <w:tab/>
      </w:r>
      <w:r>
        <w:rPr>
          <w:rFonts w:asciiTheme="majorBidi" w:hAnsiTheme="majorBidi" w:cstheme="majorBidi"/>
          <w:sz w:val="26"/>
          <w:szCs w:val="26"/>
        </w:rPr>
        <w:tab/>
      </w:r>
    </w:p>
    <w:p w14:paraId="7D5568E5" w14:textId="4FC66DE4" w:rsidR="007A0E38" w:rsidRDefault="007A0E38" w:rsidP="007A0E38">
      <w:pPr>
        <w:tabs>
          <w:tab w:val="left" w:pos="567"/>
          <w:tab w:val="left" w:pos="1134"/>
          <w:tab w:val="left" w:pos="1843"/>
          <w:tab w:val="left" w:pos="5103"/>
        </w:tabs>
        <w:spacing w:line="288" w:lineRule="auto"/>
        <w:jc w:val="both"/>
        <w:rPr>
          <w:rFonts w:asciiTheme="majorBidi" w:hAnsiTheme="majorBidi" w:cstheme="majorBidi"/>
          <w:sz w:val="26"/>
          <w:szCs w:val="26"/>
        </w:rPr>
      </w:pPr>
      <w:r>
        <w:rPr>
          <w:rFonts w:asciiTheme="majorBidi" w:hAnsiTheme="majorBidi" w:cstheme="majorBidi"/>
          <w:sz w:val="26"/>
          <w:szCs w:val="26"/>
        </w:rPr>
        <w:tab/>
      </w:r>
      <w:r>
        <w:rPr>
          <w:rFonts w:asciiTheme="majorBidi" w:hAnsiTheme="majorBidi" w:cstheme="majorBidi"/>
          <w:sz w:val="26"/>
          <w:szCs w:val="26"/>
        </w:rPr>
        <w:tab/>
      </w:r>
      <w:r w:rsidRPr="00E81011">
        <w:rPr>
          <w:rFonts w:asciiTheme="majorBidi" w:hAnsiTheme="majorBidi" w:cstheme="majorBidi"/>
          <w:sz w:val="26"/>
          <w:szCs w:val="26"/>
        </w:rPr>
        <w:t>Таблица Д.1 – Каталог элементов информационной структуры ОА</w:t>
      </w:r>
    </w:p>
    <w:tbl>
      <w:tblPr>
        <w:tblW w:w="995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6"/>
        <w:gridCol w:w="743"/>
        <w:gridCol w:w="815"/>
        <w:gridCol w:w="709"/>
        <w:gridCol w:w="850"/>
        <w:gridCol w:w="708"/>
        <w:gridCol w:w="1050"/>
        <w:gridCol w:w="934"/>
        <w:gridCol w:w="902"/>
        <w:gridCol w:w="1056"/>
        <w:gridCol w:w="1019"/>
      </w:tblGrid>
      <w:tr w:rsidR="007A0E38" w:rsidRPr="009A6673" w14:paraId="7C487468" w14:textId="77777777" w:rsidTr="008D118F">
        <w:trPr>
          <w:trHeight w:val="492"/>
        </w:trPr>
        <w:tc>
          <w:tcPr>
            <w:tcW w:w="1166" w:type="dxa"/>
            <w:vMerge w:val="restart"/>
          </w:tcPr>
          <w:p w14:paraId="1D2319F8" w14:textId="77777777" w:rsidR="007A0E38" w:rsidRPr="009A6673" w:rsidRDefault="007A0E38" w:rsidP="002E0D87">
            <w:pPr>
              <w:spacing w:line="216" w:lineRule="auto"/>
              <w:jc w:val="center"/>
              <w:rPr>
                <w:rFonts w:ascii="Arial Narrow" w:hAnsi="Arial Narrow"/>
                <w:noProof/>
                <w:sz w:val="20"/>
                <w:szCs w:val="20"/>
              </w:rPr>
            </w:pPr>
          </w:p>
          <w:p w14:paraId="66A7FAA9" w14:textId="77777777" w:rsidR="007A0E38" w:rsidRPr="009A6673" w:rsidRDefault="007A0E38" w:rsidP="002E0D87">
            <w:pPr>
              <w:spacing w:line="216" w:lineRule="auto"/>
              <w:jc w:val="center"/>
              <w:rPr>
                <w:rFonts w:ascii="Arial Narrow" w:hAnsi="Arial Narrow"/>
                <w:noProof/>
                <w:sz w:val="20"/>
                <w:szCs w:val="20"/>
              </w:rPr>
            </w:pPr>
            <w:r w:rsidRPr="009A6673">
              <w:rPr>
                <w:rFonts w:ascii="Arial Narrow" w:hAnsi="Arial Narrow"/>
                <w:noProof/>
                <w:sz w:val="20"/>
                <w:szCs w:val="20"/>
              </w:rPr>
              <w:t>Номер варианта</w:t>
            </w:r>
          </w:p>
          <w:p w14:paraId="55480EBE" w14:textId="77777777" w:rsidR="007A0E38" w:rsidRPr="009A6673" w:rsidRDefault="007A0E38" w:rsidP="002E0D87">
            <w:pPr>
              <w:spacing w:line="216" w:lineRule="auto"/>
              <w:jc w:val="center"/>
              <w:rPr>
                <w:rFonts w:ascii="Arial Narrow" w:hAnsi="Arial Narrow"/>
                <w:noProof/>
                <w:sz w:val="20"/>
                <w:szCs w:val="20"/>
              </w:rPr>
            </w:pPr>
            <w:r w:rsidRPr="009A6673">
              <w:rPr>
                <w:rFonts w:ascii="Arial Narrow" w:hAnsi="Arial Narrow"/>
                <w:noProof/>
                <w:sz w:val="20"/>
                <w:szCs w:val="20"/>
              </w:rPr>
              <w:t>АСОИ</w:t>
            </w:r>
          </w:p>
        </w:tc>
        <w:tc>
          <w:tcPr>
            <w:tcW w:w="3117" w:type="dxa"/>
            <w:gridSpan w:val="4"/>
          </w:tcPr>
          <w:p w14:paraId="486A77B3" w14:textId="77777777" w:rsidR="007A0E38" w:rsidRPr="009A6673" w:rsidRDefault="007A0E38" w:rsidP="002E0D87">
            <w:pPr>
              <w:spacing w:line="216" w:lineRule="auto"/>
              <w:jc w:val="center"/>
              <w:rPr>
                <w:rFonts w:ascii="Arial Narrow" w:hAnsi="Arial Narrow"/>
                <w:noProof/>
                <w:sz w:val="20"/>
                <w:szCs w:val="20"/>
              </w:rPr>
            </w:pPr>
          </w:p>
          <w:p w14:paraId="377EDE5A" w14:textId="77777777" w:rsidR="007A0E38" w:rsidRPr="009A6673" w:rsidRDefault="007A0E38" w:rsidP="002E0D87">
            <w:pPr>
              <w:spacing w:line="216" w:lineRule="auto"/>
              <w:jc w:val="center"/>
              <w:rPr>
                <w:rFonts w:ascii="Arial Narrow" w:hAnsi="Arial Narrow"/>
                <w:noProof/>
                <w:sz w:val="20"/>
                <w:szCs w:val="20"/>
              </w:rPr>
            </w:pPr>
            <w:r w:rsidRPr="009A6673">
              <w:rPr>
                <w:rFonts w:ascii="Arial Narrow" w:hAnsi="Arial Narrow"/>
                <w:noProof/>
                <w:sz w:val="20"/>
                <w:szCs w:val="20"/>
              </w:rPr>
              <w:t>База данных (БД)</w:t>
            </w:r>
          </w:p>
        </w:tc>
        <w:tc>
          <w:tcPr>
            <w:tcW w:w="2692" w:type="dxa"/>
            <w:gridSpan w:val="3"/>
          </w:tcPr>
          <w:p w14:paraId="1924F1BF" w14:textId="77777777" w:rsidR="007A0E38" w:rsidRPr="009A6673" w:rsidRDefault="007A0E38" w:rsidP="002E0D87">
            <w:pPr>
              <w:spacing w:line="216" w:lineRule="auto"/>
              <w:jc w:val="center"/>
              <w:rPr>
                <w:rFonts w:ascii="Arial Narrow" w:hAnsi="Arial Narrow"/>
                <w:noProof/>
                <w:sz w:val="20"/>
                <w:szCs w:val="20"/>
              </w:rPr>
            </w:pPr>
            <w:r w:rsidRPr="009A6673">
              <w:rPr>
                <w:rFonts w:ascii="Arial Narrow" w:hAnsi="Arial Narrow"/>
                <w:noProof/>
                <w:sz w:val="20"/>
                <w:szCs w:val="20"/>
              </w:rPr>
              <w:t>Файлы текущих</w:t>
            </w:r>
          </w:p>
          <w:p w14:paraId="395AF811" w14:textId="77777777" w:rsidR="007A0E38" w:rsidRPr="009A6673" w:rsidRDefault="007A0E38" w:rsidP="002E0D87">
            <w:pPr>
              <w:spacing w:line="216" w:lineRule="auto"/>
              <w:jc w:val="center"/>
              <w:rPr>
                <w:rFonts w:ascii="Arial Narrow" w:hAnsi="Arial Narrow"/>
                <w:noProof/>
                <w:sz w:val="20"/>
                <w:szCs w:val="20"/>
              </w:rPr>
            </w:pPr>
            <w:r w:rsidRPr="009A6673">
              <w:rPr>
                <w:rFonts w:ascii="Arial Narrow" w:hAnsi="Arial Narrow"/>
                <w:noProof/>
                <w:sz w:val="20"/>
                <w:szCs w:val="20"/>
              </w:rPr>
              <w:t>Документов (ФТД)</w:t>
            </w:r>
          </w:p>
        </w:tc>
        <w:tc>
          <w:tcPr>
            <w:tcW w:w="2977" w:type="dxa"/>
            <w:gridSpan w:val="3"/>
          </w:tcPr>
          <w:p w14:paraId="71EB692F" w14:textId="77777777" w:rsidR="007A0E38" w:rsidRPr="009A6673" w:rsidRDefault="007A0E38" w:rsidP="002E0D87">
            <w:pPr>
              <w:spacing w:line="216" w:lineRule="auto"/>
              <w:jc w:val="center"/>
              <w:rPr>
                <w:rFonts w:ascii="Arial Narrow" w:hAnsi="Arial Narrow"/>
                <w:noProof/>
                <w:sz w:val="20"/>
                <w:szCs w:val="20"/>
              </w:rPr>
            </w:pPr>
            <w:r w:rsidRPr="009A6673">
              <w:rPr>
                <w:rFonts w:ascii="Arial Narrow" w:hAnsi="Arial Narrow"/>
                <w:noProof/>
                <w:sz w:val="20"/>
                <w:szCs w:val="20"/>
              </w:rPr>
              <w:t>Файлы архивных</w:t>
            </w:r>
          </w:p>
          <w:p w14:paraId="6F2F1513" w14:textId="77777777" w:rsidR="007A0E38" w:rsidRPr="009A6673" w:rsidRDefault="007A0E38" w:rsidP="002E0D87">
            <w:pPr>
              <w:spacing w:line="216" w:lineRule="auto"/>
              <w:jc w:val="center"/>
              <w:rPr>
                <w:rFonts w:ascii="Arial Narrow" w:hAnsi="Arial Narrow"/>
                <w:noProof/>
                <w:sz w:val="20"/>
                <w:szCs w:val="20"/>
              </w:rPr>
            </w:pPr>
            <w:r w:rsidRPr="009A6673">
              <w:rPr>
                <w:rFonts w:ascii="Arial Narrow" w:hAnsi="Arial Narrow"/>
                <w:noProof/>
                <w:sz w:val="20"/>
                <w:szCs w:val="20"/>
              </w:rPr>
              <w:t>Документов (ФАД)</w:t>
            </w:r>
          </w:p>
        </w:tc>
      </w:tr>
      <w:tr w:rsidR="008D118F" w:rsidRPr="009A6673" w14:paraId="11DDF696" w14:textId="77777777" w:rsidTr="008D118F">
        <w:trPr>
          <w:cantSplit/>
          <w:trHeight w:val="1487"/>
        </w:trPr>
        <w:tc>
          <w:tcPr>
            <w:tcW w:w="1166" w:type="dxa"/>
            <w:vMerge/>
          </w:tcPr>
          <w:p w14:paraId="02A6B963" w14:textId="77777777" w:rsidR="007A0E38" w:rsidRPr="009A6673" w:rsidRDefault="007A0E38" w:rsidP="002E0D87">
            <w:pPr>
              <w:spacing w:line="216" w:lineRule="auto"/>
              <w:jc w:val="center"/>
              <w:rPr>
                <w:rFonts w:ascii="Arial Narrow" w:hAnsi="Arial Narrow"/>
                <w:noProof/>
                <w:sz w:val="20"/>
                <w:szCs w:val="20"/>
              </w:rPr>
            </w:pPr>
          </w:p>
        </w:tc>
        <w:tc>
          <w:tcPr>
            <w:tcW w:w="743" w:type="dxa"/>
            <w:textDirection w:val="btLr"/>
          </w:tcPr>
          <w:p w14:paraId="5122CB54" w14:textId="1F48587E" w:rsidR="007A0E38" w:rsidRPr="009A6673" w:rsidRDefault="007A0E38" w:rsidP="00E21149">
            <w:pPr>
              <w:spacing w:line="216" w:lineRule="auto"/>
              <w:ind w:left="113" w:right="113"/>
              <w:jc w:val="center"/>
              <w:rPr>
                <w:rFonts w:ascii="Arial Narrow" w:hAnsi="Arial Narrow"/>
                <w:noProof/>
                <w:sz w:val="20"/>
                <w:szCs w:val="20"/>
              </w:rPr>
            </w:pPr>
            <w:r w:rsidRPr="009A6673">
              <w:rPr>
                <w:rFonts w:ascii="Arial Narrow" w:hAnsi="Arial Narrow"/>
                <w:noProof/>
                <w:sz w:val="20"/>
                <w:szCs w:val="20"/>
              </w:rPr>
              <w:t xml:space="preserve">Колич. </w:t>
            </w:r>
            <w:r w:rsidR="00E21149" w:rsidRPr="009A6673">
              <w:rPr>
                <w:rFonts w:ascii="Arial Narrow" w:hAnsi="Arial Narrow"/>
                <w:noProof/>
                <w:sz w:val="20"/>
                <w:szCs w:val="20"/>
              </w:rPr>
              <w:t>атрибутов</w:t>
            </w:r>
          </w:p>
        </w:tc>
        <w:tc>
          <w:tcPr>
            <w:tcW w:w="815" w:type="dxa"/>
            <w:textDirection w:val="btLr"/>
          </w:tcPr>
          <w:p w14:paraId="3EDF307B" w14:textId="77777777" w:rsidR="007A0E38" w:rsidRPr="009A6673" w:rsidRDefault="007A0E38" w:rsidP="002E0D87">
            <w:pPr>
              <w:spacing w:line="216" w:lineRule="auto"/>
              <w:ind w:left="113" w:right="113"/>
              <w:jc w:val="center"/>
              <w:rPr>
                <w:rFonts w:ascii="Arial Narrow" w:hAnsi="Arial Narrow"/>
                <w:noProof/>
                <w:sz w:val="20"/>
                <w:szCs w:val="20"/>
              </w:rPr>
            </w:pPr>
            <w:r w:rsidRPr="009A6673">
              <w:rPr>
                <w:rFonts w:ascii="Arial Narrow" w:hAnsi="Arial Narrow"/>
                <w:noProof/>
                <w:sz w:val="20"/>
                <w:szCs w:val="20"/>
              </w:rPr>
              <w:t>Колич. первичных</w:t>
            </w:r>
          </w:p>
          <w:p w14:paraId="1353BCCC" w14:textId="77777777" w:rsidR="007A0E38" w:rsidRPr="009A6673" w:rsidRDefault="007A0E38" w:rsidP="002E0D87">
            <w:pPr>
              <w:spacing w:line="216" w:lineRule="auto"/>
              <w:ind w:left="113" w:right="113"/>
              <w:jc w:val="center"/>
              <w:rPr>
                <w:rFonts w:ascii="Arial Narrow" w:hAnsi="Arial Narrow"/>
                <w:noProof/>
                <w:sz w:val="20"/>
                <w:szCs w:val="20"/>
              </w:rPr>
            </w:pPr>
            <w:r w:rsidRPr="009A6673">
              <w:rPr>
                <w:rFonts w:ascii="Arial Narrow" w:hAnsi="Arial Narrow"/>
                <w:noProof/>
                <w:sz w:val="20"/>
                <w:szCs w:val="20"/>
              </w:rPr>
              <w:t>ключей</w:t>
            </w:r>
          </w:p>
        </w:tc>
        <w:tc>
          <w:tcPr>
            <w:tcW w:w="709" w:type="dxa"/>
            <w:textDirection w:val="btLr"/>
          </w:tcPr>
          <w:p w14:paraId="0E7E96FC" w14:textId="77777777" w:rsidR="007A0E38" w:rsidRPr="009A6673" w:rsidRDefault="007A0E38" w:rsidP="002E0D87">
            <w:pPr>
              <w:spacing w:line="216" w:lineRule="auto"/>
              <w:ind w:left="113" w:right="113"/>
              <w:jc w:val="center"/>
              <w:rPr>
                <w:rFonts w:ascii="Arial Narrow" w:hAnsi="Arial Narrow"/>
                <w:noProof/>
                <w:sz w:val="20"/>
                <w:szCs w:val="20"/>
              </w:rPr>
            </w:pPr>
            <w:r w:rsidRPr="009A6673">
              <w:rPr>
                <w:rFonts w:ascii="Arial Narrow" w:hAnsi="Arial Narrow"/>
                <w:noProof/>
                <w:sz w:val="20"/>
                <w:szCs w:val="20"/>
              </w:rPr>
              <w:t>Колич. вторичных</w:t>
            </w:r>
          </w:p>
          <w:p w14:paraId="2972EFDB" w14:textId="77777777" w:rsidR="007A0E38" w:rsidRPr="009A6673" w:rsidRDefault="007A0E38" w:rsidP="002E0D87">
            <w:pPr>
              <w:spacing w:line="216" w:lineRule="auto"/>
              <w:ind w:left="113" w:right="113"/>
              <w:jc w:val="center"/>
              <w:rPr>
                <w:rFonts w:ascii="Arial Narrow" w:hAnsi="Arial Narrow"/>
                <w:noProof/>
                <w:sz w:val="20"/>
                <w:szCs w:val="20"/>
              </w:rPr>
            </w:pPr>
            <w:r w:rsidRPr="009A6673">
              <w:rPr>
                <w:rFonts w:ascii="Arial Narrow" w:hAnsi="Arial Narrow"/>
                <w:noProof/>
                <w:sz w:val="20"/>
                <w:szCs w:val="20"/>
              </w:rPr>
              <w:t>ключей</w:t>
            </w:r>
          </w:p>
        </w:tc>
        <w:tc>
          <w:tcPr>
            <w:tcW w:w="850" w:type="dxa"/>
            <w:textDirection w:val="btLr"/>
          </w:tcPr>
          <w:p w14:paraId="396861C7" w14:textId="77777777" w:rsidR="007A0E38" w:rsidRPr="009A6673" w:rsidRDefault="007A0E38" w:rsidP="002E0D87">
            <w:pPr>
              <w:spacing w:line="216" w:lineRule="auto"/>
              <w:ind w:left="113" w:right="113"/>
              <w:jc w:val="center"/>
              <w:rPr>
                <w:rFonts w:ascii="Arial Narrow" w:hAnsi="Arial Narrow"/>
                <w:noProof/>
                <w:sz w:val="20"/>
                <w:szCs w:val="20"/>
              </w:rPr>
            </w:pPr>
            <w:r w:rsidRPr="009A6673">
              <w:rPr>
                <w:rFonts w:ascii="Arial Narrow" w:hAnsi="Arial Narrow"/>
                <w:noProof/>
                <w:sz w:val="20"/>
                <w:szCs w:val="20"/>
              </w:rPr>
              <w:t>Первонач. размер</w:t>
            </w:r>
          </w:p>
          <w:p w14:paraId="747BD220" w14:textId="72417350" w:rsidR="007A0E38" w:rsidRPr="009A6673" w:rsidRDefault="007A0E38" w:rsidP="008E4F74">
            <w:pPr>
              <w:spacing w:line="216" w:lineRule="auto"/>
              <w:ind w:left="113" w:right="113"/>
              <w:jc w:val="center"/>
              <w:rPr>
                <w:rFonts w:ascii="Arial Narrow" w:hAnsi="Arial Narrow"/>
                <w:noProof/>
                <w:sz w:val="20"/>
                <w:szCs w:val="20"/>
              </w:rPr>
            </w:pPr>
            <w:r w:rsidRPr="009A6673">
              <w:rPr>
                <w:rFonts w:ascii="Arial Narrow" w:hAnsi="Arial Narrow"/>
                <w:noProof/>
                <w:sz w:val="20"/>
                <w:szCs w:val="20"/>
              </w:rPr>
              <w:t xml:space="preserve">в </w:t>
            </w:r>
            <w:r w:rsidR="008E4F74" w:rsidRPr="009A6673">
              <w:rPr>
                <w:rFonts w:ascii="Arial Narrow" w:hAnsi="Arial Narrow"/>
                <w:noProof/>
                <w:sz w:val="20"/>
                <w:szCs w:val="20"/>
              </w:rPr>
              <w:t>К</w:t>
            </w:r>
            <w:r w:rsidRPr="009A6673">
              <w:rPr>
                <w:rFonts w:ascii="Arial Narrow" w:hAnsi="Arial Narrow"/>
                <w:noProof/>
                <w:sz w:val="20"/>
                <w:szCs w:val="20"/>
              </w:rPr>
              <w:t>байт</w:t>
            </w:r>
          </w:p>
        </w:tc>
        <w:tc>
          <w:tcPr>
            <w:tcW w:w="708" w:type="dxa"/>
            <w:shd w:val="clear" w:color="auto" w:fill="auto"/>
            <w:textDirection w:val="btLr"/>
          </w:tcPr>
          <w:p w14:paraId="4D3916BA" w14:textId="77777777" w:rsidR="007A0E38" w:rsidRPr="009A6673" w:rsidRDefault="007A0E38" w:rsidP="002E0D87">
            <w:pPr>
              <w:spacing w:line="216" w:lineRule="auto"/>
              <w:ind w:left="113" w:right="113"/>
              <w:jc w:val="center"/>
              <w:rPr>
                <w:rFonts w:ascii="Arial Narrow" w:hAnsi="Arial Narrow"/>
                <w:noProof/>
                <w:sz w:val="20"/>
                <w:szCs w:val="20"/>
              </w:rPr>
            </w:pPr>
            <w:r w:rsidRPr="009A6673">
              <w:rPr>
                <w:rFonts w:ascii="Arial Narrow" w:hAnsi="Arial Narrow"/>
                <w:noProof/>
                <w:sz w:val="20"/>
                <w:szCs w:val="20"/>
              </w:rPr>
              <w:t>Колич.</w:t>
            </w:r>
          </w:p>
          <w:p w14:paraId="2229B636" w14:textId="77777777" w:rsidR="007A0E38" w:rsidRPr="009A6673" w:rsidRDefault="007A0E38" w:rsidP="002E0D87">
            <w:pPr>
              <w:spacing w:line="216" w:lineRule="auto"/>
              <w:ind w:left="113" w:right="113"/>
              <w:jc w:val="center"/>
              <w:rPr>
                <w:rFonts w:ascii="Arial Narrow" w:hAnsi="Arial Narrow"/>
                <w:noProof/>
                <w:sz w:val="20"/>
                <w:szCs w:val="20"/>
              </w:rPr>
            </w:pPr>
            <w:r w:rsidRPr="009A6673">
              <w:rPr>
                <w:rFonts w:ascii="Arial Narrow" w:hAnsi="Arial Narrow"/>
                <w:noProof/>
                <w:sz w:val="20"/>
                <w:szCs w:val="20"/>
              </w:rPr>
              <w:t>видов документов</w:t>
            </w:r>
          </w:p>
        </w:tc>
        <w:tc>
          <w:tcPr>
            <w:tcW w:w="1050" w:type="dxa"/>
            <w:shd w:val="clear" w:color="auto" w:fill="auto"/>
            <w:textDirection w:val="btLr"/>
          </w:tcPr>
          <w:p w14:paraId="35400AE3" w14:textId="77777777" w:rsidR="007A0E38" w:rsidRPr="009A6673" w:rsidRDefault="007A0E38" w:rsidP="002E0D87">
            <w:pPr>
              <w:spacing w:line="216" w:lineRule="auto"/>
              <w:ind w:left="113" w:right="113"/>
              <w:jc w:val="center"/>
              <w:rPr>
                <w:rFonts w:ascii="Arial Narrow" w:hAnsi="Arial Narrow"/>
                <w:noProof/>
                <w:sz w:val="20"/>
                <w:szCs w:val="20"/>
              </w:rPr>
            </w:pPr>
            <w:r w:rsidRPr="009A6673">
              <w:rPr>
                <w:rFonts w:ascii="Arial Narrow" w:hAnsi="Arial Narrow"/>
                <w:noProof/>
                <w:sz w:val="20"/>
                <w:szCs w:val="20"/>
              </w:rPr>
              <w:t>Средний</w:t>
            </w:r>
          </w:p>
          <w:p w14:paraId="74EE7510" w14:textId="77777777" w:rsidR="007A0E38" w:rsidRPr="009A6673" w:rsidRDefault="007A0E38" w:rsidP="002E0D87">
            <w:pPr>
              <w:spacing w:line="216" w:lineRule="auto"/>
              <w:ind w:left="113" w:right="113"/>
              <w:jc w:val="center"/>
              <w:rPr>
                <w:rFonts w:ascii="Arial Narrow" w:hAnsi="Arial Narrow"/>
                <w:noProof/>
                <w:sz w:val="20"/>
                <w:szCs w:val="20"/>
              </w:rPr>
            </w:pPr>
            <w:r w:rsidRPr="009A6673">
              <w:rPr>
                <w:rFonts w:ascii="Arial Narrow" w:hAnsi="Arial Narrow"/>
                <w:noProof/>
                <w:sz w:val="20"/>
                <w:szCs w:val="20"/>
              </w:rPr>
              <w:t>размер</w:t>
            </w:r>
          </w:p>
          <w:p w14:paraId="7B0DD567" w14:textId="77777777" w:rsidR="007A0E38" w:rsidRPr="009A6673" w:rsidRDefault="007A0E38" w:rsidP="002E0D87">
            <w:pPr>
              <w:spacing w:line="216" w:lineRule="auto"/>
              <w:ind w:left="113" w:right="113"/>
              <w:jc w:val="center"/>
              <w:rPr>
                <w:rFonts w:ascii="Arial Narrow" w:hAnsi="Arial Narrow"/>
                <w:noProof/>
                <w:sz w:val="20"/>
                <w:szCs w:val="20"/>
              </w:rPr>
            </w:pPr>
            <w:r w:rsidRPr="009A6673">
              <w:rPr>
                <w:rFonts w:ascii="Arial Narrow" w:hAnsi="Arial Narrow"/>
                <w:noProof/>
                <w:sz w:val="20"/>
                <w:szCs w:val="20"/>
              </w:rPr>
              <w:t>документа</w:t>
            </w:r>
          </w:p>
          <w:p w14:paraId="5CC0D484" w14:textId="2A7A0E46" w:rsidR="007A0E38" w:rsidRPr="009A6673" w:rsidRDefault="007A0E38" w:rsidP="008E4F74">
            <w:pPr>
              <w:spacing w:line="216" w:lineRule="auto"/>
              <w:ind w:left="113" w:right="113"/>
              <w:jc w:val="center"/>
              <w:rPr>
                <w:rFonts w:ascii="Arial Narrow" w:hAnsi="Arial Narrow"/>
                <w:noProof/>
                <w:sz w:val="20"/>
                <w:szCs w:val="20"/>
              </w:rPr>
            </w:pPr>
            <w:r w:rsidRPr="009A6673">
              <w:rPr>
                <w:rFonts w:ascii="Arial Narrow" w:hAnsi="Arial Narrow"/>
                <w:noProof/>
                <w:sz w:val="20"/>
                <w:szCs w:val="20"/>
              </w:rPr>
              <w:t xml:space="preserve">в </w:t>
            </w:r>
            <w:r w:rsidR="008E4F74" w:rsidRPr="009A6673">
              <w:rPr>
                <w:rFonts w:ascii="Arial Narrow" w:hAnsi="Arial Narrow"/>
                <w:noProof/>
                <w:sz w:val="20"/>
                <w:szCs w:val="20"/>
              </w:rPr>
              <w:t>К</w:t>
            </w:r>
            <w:r w:rsidRPr="009A6673">
              <w:rPr>
                <w:rFonts w:ascii="Arial Narrow" w:hAnsi="Arial Narrow"/>
                <w:noProof/>
                <w:sz w:val="20"/>
                <w:szCs w:val="20"/>
              </w:rPr>
              <w:t>байтах</w:t>
            </w:r>
          </w:p>
        </w:tc>
        <w:tc>
          <w:tcPr>
            <w:tcW w:w="934" w:type="dxa"/>
            <w:shd w:val="clear" w:color="auto" w:fill="auto"/>
            <w:textDirection w:val="btLr"/>
          </w:tcPr>
          <w:p w14:paraId="6CA5AEC8" w14:textId="77777777" w:rsidR="007A0E38" w:rsidRPr="009A6673" w:rsidRDefault="007A0E38" w:rsidP="002E0D87">
            <w:pPr>
              <w:spacing w:line="216" w:lineRule="auto"/>
              <w:ind w:left="113" w:right="113"/>
              <w:jc w:val="center"/>
              <w:rPr>
                <w:rFonts w:ascii="Arial Narrow" w:hAnsi="Arial Narrow"/>
                <w:noProof/>
                <w:sz w:val="20"/>
                <w:szCs w:val="20"/>
              </w:rPr>
            </w:pPr>
            <w:r w:rsidRPr="009A6673">
              <w:rPr>
                <w:rFonts w:ascii="Arial Narrow" w:hAnsi="Arial Narrow"/>
                <w:noProof/>
                <w:sz w:val="20"/>
                <w:szCs w:val="20"/>
              </w:rPr>
              <w:t>Среднее</w:t>
            </w:r>
          </w:p>
          <w:p w14:paraId="2B2F1EE7" w14:textId="77777777" w:rsidR="007A0E38" w:rsidRPr="009A6673" w:rsidRDefault="007A0E38" w:rsidP="002E0D87">
            <w:pPr>
              <w:spacing w:line="216" w:lineRule="auto"/>
              <w:ind w:left="113" w:right="113"/>
              <w:jc w:val="center"/>
              <w:rPr>
                <w:rFonts w:ascii="Arial Narrow" w:hAnsi="Arial Narrow"/>
                <w:noProof/>
                <w:sz w:val="20"/>
                <w:szCs w:val="20"/>
              </w:rPr>
            </w:pPr>
            <w:r w:rsidRPr="009A6673">
              <w:rPr>
                <w:rFonts w:ascii="Arial Narrow" w:hAnsi="Arial Narrow"/>
                <w:noProof/>
                <w:sz w:val="20"/>
                <w:szCs w:val="20"/>
              </w:rPr>
              <w:t>количество</w:t>
            </w:r>
          </w:p>
          <w:p w14:paraId="49C13B4A" w14:textId="77777777" w:rsidR="007A0E38" w:rsidRPr="009A6673" w:rsidRDefault="007A0E38" w:rsidP="002E0D87">
            <w:pPr>
              <w:spacing w:line="216" w:lineRule="auto"/>
              <w:ind w:left="113" w:right="113"/>
              <w:jc w:val="center"/>
              <w:rPr>
                <w:rFonts w:ascii="Arial Narrow" w:hAnsi="Arial Narrow"/>
                <w:noProof/>
                <w:sz w:val="20"/>
                <w:szCs w:val="20"/>
              </w:rPr>
            </w:pPr>
            <w:r w:rsidRPr="009A6673">
              <w:rPr>
                <w:rFonts w:ascii="Arial Narrow" w:hAnsi="Arial Narrow"/>
                <w:noProof/>
                <w:sz w:val="20"/>
                <w:szCs w:val="20"/>
              </w:rPr>
              <w:t>документов по виду</w:t>
            </w:r>
          </w:p>
        </w:tc>
        <w:tc>
          <w:tcPr>
            <w:tcW w:w="896" w:type="dxa"/>
            <w:shd w:val="clear" w:color="auto" w:fill="auto"/>
            <w:textDirection w:val="btLr"/>
          </w:tcPr>
          <w:p w14:paraId="150C68A4" w14:textId="77777777" w:rsidR="007A0E38" w:rsidRPr="009A6673" w:rsidRDefault="007A0E38" w:rsidP="002E0D87">
            <w:pPr>
              <w:spacing w:line="216" w:lineRule="auto"/>
              <w:ind w:left="113" w:right="113"/>
              <w:jc w:val="center"/>
              <w:rPr>
                <w:rFonts w:ascii="Arial Narrow" w:hAnsi="Arial Narrow"/>
                <w:noProof/>
                <w:sz w:val="20"/>
                <w:szCs w:val="20"/>
              </w:rPr>
            </w:pPr>
            <w:r w:rsidRPr="009A6673">
              <w:rPr>
                <w:rFonts w:ascii="Arial Narrow" w:hAnsi="Arial Narrow"/>
                <w:noProof/>
                <w:sz w:val="20"/>
                <w:szCs w:val="20"/>
              </w:rPr>
              <w:t>Колич.</w:t>
            </w:r>
          </w:p>
          <w:p w14:paraId="18171E7E" w14:textId="77777777" w:rsidR="007A0E38" w:rsidRPr="009A6673" w:rsidRDefault="007A0E38" w:rsidP="002E0D87">
            <w:pPr>
              <w:spacing w:line="216" w:lineRule="auto"/>
              <w:ind w:left="113" w:right="113"/>
              <w:jc w:val="center"/>
              <w:rPr>
                <w:rFonts w:ascii="Arial Narrow" w:hAnsi="Arial Narrow"/>
                <w:noProof/>
                <w:sz w:val="20"/>
                <w:szCs w:val="20"/>
              </w:rPr>
            </w:pPr>
            <w:r w:rsidRPr="009A6673">
              <w:rPr>
                <w:rFonts w:ascii="Arial Narrow" w:hAnsi="Arial Narrow"/>
                <w:noProof/>
                <w:sz w:val="20"/>
                <w:szCs w:val="20"/>
              </w:rPr>
              <w:t>видов документов</w:t>
            </w:r>
          </w:p>
        </w:tc>
        <w:tc>
          <w:tcPr>
            <w:tcW w:w="0" w:type="auto"/>
            <w:shd w:val="clear" w:color="auto" w:fill="auto"/>
            <w:textDirection w:val="btLr"/>
          </w:tcPr>
          <w:p w14:paraId="49F9831E" w14:textId="77777777" w:rsidR="007A0E38" w:rsidRPr="009A6673" w:rsidRDefault="007A0E38" w:rsidP="002E0D87">
            <w:pPr>
              <w:spacing w:line="216" w:lineRule="auto"/>
              <w:ind w:left="113" w:right="113"/>
              <w:jc w:val="center"/>
              <w:rPr>
                <w:rFonts w:ascii="Arial Narrow" w:hAnsi="Arial Narrow"/>
                <w:noProof/>
                <w:sz w:val="20"/>
                <w:szCs w:val="20"/>
              </w:rPr>
            </w:pPr>
            <w:r w:rsidRPr="009A6673">
              <w:rPr>
                <w:rFonts w:ascii="Arial Narrow" w:hAnsi="Arial Narrow"/>
                <w:noProof/>
                <w:sz w:val="20"/>
                <w:szCs w:val="20"/>
              </w:rPr>
              <w:t>Средний</w:t>
            </w:r>
          </w:p>
          <w:p w14:paraId="0427EA59" w14:textId="77777777" w:rsidR="007A0E38" w:rsidRPr="009A6673" w:rsidRDefault="007A0E38" w:rsidP="002E0D87">
            <w:pPr>
              <w:spacing w:line="216" w:lineRule="auto"/>
              <w:ind w:left="113" w:right="113"/>
              <w:jc w:val="center"/>
              <w:rPr>
                <w:rFonts w:ascii="Arial Narrow" w:hAnsi="Arial Narrow"/>
                <w:noProof/>
                <w:sz w:val="20"/>
                <w:szCs w:val="20"/>
              </w:rPr>
            </w:pPr>
            <w:r w:rsidRPr="009A6673">
              <w:rPr>
                <w:rFonts w:ascii="Arial Narrow" w:hAnsi="Arial Narrow"/>
                <w:noProof/>
                <w:sz w:val="20"/>
                <w:szCs w:val="20"/>
              </w:rPr>
              <w:t>размер</w:t>
            </w:r>
          </w:p>
          <w:p w14:paraId="0A5600A6" w14:textId="77777777" w:rsidR="007A0E38" w:rsidRPr="009A6673" w:rsidRDefault="007A0E38" w:rsidP="002E0D87">
            <w:pPr>
              <w:spacing w:line="216" w:lineRule="auto"/>
              <w:ind w:left="113" w:right="113"/>
              <w:jc w:val="center"/>
              <w:rPr>
                <w:rFonts w:ascii="Arial Narrow" w:hAnsi="Arial Narrow"/>
                <w:noProof/>
                <w:sz w:val="20"/>
                <w:szCs w:val="20"/>
              </w:rPr>
            </w:pPr>
            <w:r w:rsidRPr="009A6673">
              <w:rPr>
                <w:rFonts w:ascii="Arial Narrow" w:hAnsi="Arial Narrow"/>
                <w:noProof/>
                <w:sz w:val="20"/>
                <w:szCs w:val="20"/>
              </w:rPr>
              <w:t>документа</w:t>
            </w:r>
          </w:p>
          <w:p w14:paraId="20638925" w14:textId="329C9C5C" w:rsidR="007A0E38" w:rsidRPr="009A6673" w:rsidRDefault="007A0E38" w:rsidP="008E4F74">
            <w:pPr>
              <w:spacing w:line="216" w:lineRule="auto"/>
              <w:ind w:left="113" w:right="113"/>
              <w:jc w:val="center"/>
              <w:rPr>
                <w:rFonts w:ascii="Arial Narrow" w:hAnsi="Arial Narrow"/>
                <w:noProof/>
                <w:sz w:val="20"/>
                <w:szCs w:val="20"/>
              </w:rPr>
            </w:pPr>
            <w:r w:rsidRPr="009A6673">
              <w:rPr>
                <w:rFonts w:ascii="Arial Narrow" w:hAnsi="Arial Narrow"/>
                <w:noProof/>
                <w:sz w:val="20"/>
                <w:szCs w:val="20"/>
              </w:rPr>
              <w:t xml:space="preserve">в </w:t>
            </w:r>
            <w:r w:rsidR="008E4F74" w:rsidRPr="009A6673">
              <w:rPr>
                <w:rFonts w:ascii="Arial Narrow" w:hAnsi="Arial Narrow"/>
                <w:noProof/>
                <w:sz w:val="20"/>
                <w:szCs w:val="20"/>
              </w:rPr>
              <w:t>К</w:t>
            </w:r>
            <w:r w:rsidRPr="009A6673">
              <w:rPr>
                <w:rFonts w:ascii="Arial Narrow" w:hAnsi="Arial Narrow"/>
                <w:noProof/>
                <w:sz w:val="20"/>
                <w:szCs w:val="20"/>
              </w:rPr>
              <w:t>байтах</w:t>
            </w:r>
          </w:p>
        </w:tc>
        <w:tc>
          <w:tcPr>
            <w:tcW w:w="1012" w:type="dxa"/>
            <w:shd w:val="clear" w:color="auto" w:fill="auto"/>
            <w:textDirection w:val="btLr"/>
          </w:tcPr>
          <w:p w14:paraId="259103B2" w14:textId="77777777" w:rsidR="007A0E38" w:rsidRPr="009A6673" w:rsidRDefault="007A0E38" w:rsidP="002E0D87">
            <w:pPr>
              <w:spacing w:line="216" w:lineRule="auto"/>
              <w:ind w:left="113" w:right="113"/>
              <w:jc w:val="center"/>
              <w:rPr>
                <w:rFonts w:ascii="Arial Narrow" w:hAnsi="Arial Narrow"/>
                <w:noProof/>
                <w:sz w:val="20"/>
                <w:szCs w:val="20"/>
              </w:rPr>
            </w:pPr>
            <w:r w:rsidRPr="009A6673">
              <w:rPr>
                <w:rFonts w:ascii="Arial Narrow" w:hAnsi="Arial Narrow"/>
                <w:noProof/>
                <w:sz w:val="20"/>
                <w:szCs w:val="20"/>
              </w:rPr>
              <w:t>Среднее</w:t>
            </w:r>
          </w:p>
          <w:p w14:paraId="4747806E" w14:textId="77777777" w:rsidR="007A0E38" w:rsidRPr="009A6673" w:rsidRDefault="007A0E38" w:rsidP="002E0D87">
            <w:pPr>
              <w:spacing w:line="216" w:lineRule="auto"/>
              <w:ind w:left="113" w:right="113"/>
              <w:jc w:val="center"/>
              <w:rPr>
                <w:rFonts w:ascii="Arial Narrow" w:hAnsi="Arial Narrow"/>
                <w:noProof/>
                <w:sz w:val="20"/>
                <w:szCs w:val="20"/>
              </w:rPr>
            </w:pPr>
            <w:r w:rsidRPr="009A6673">
              <w:rPr>
                <w:rFonts w:ascii="Arial Narrow" w:hAnsi="Arial Narrow"/>
                <w:noProof/>
                <w:sz w:val="20"/>
                <w:szCs w:val="20"/>
              </w:rPr>
              <w:t>количество</w:t>
            </w:r>
          </w:p>
          <w:p w14:paraId="1D16E1B7" w14:textId="77777777" w:rsidR="007A0E38" w:rsidRPr="009A6673" w:rsidRDefault="007A0E38" w:rsidP="002E0D87">
            <w:pPr>
              <w:spacing w:line="216" w:lineRule="auto"/>
              <w:ind w:left="113" w:right="113"/>
              <w:jc w:val="center"/>
              <w:rPr>
                <w:rFonts w:ascii="Arial Narrow" w:hAnsi="Arial Narrow"/>
                <w:noProof/>
                <w:sz w:val="20"/>
                <w:szCs w:val="20"/>
              </w:rPr>
            </w:pPr>
            <w:r w:rsidRPr="009A6673">
              <w:rPr>
                <w:rFonts w:ascii="Arial Narrow" w:hAnsi="Arial Narrow"/>
                <w:noProof/>
                <w:sz w:val="20"/>
                <w:szCs w:val="20"/>
              </w:rPr>
              <w:t>документов по виду</w:t>
            </w:r>
          </w:p>
        </w:tc>
      </w:tr>
      <w:tr w:rsidR="008D118F" w:rsidRPr="009A6673" w14:paraId="7670096E" w14:textId="77777777" w:rsidTr="008D118F">
        <w:trPr>
          <w:trHeight w:val="214"/>
        </w:trPr>
        <w:tc>
          <w:tcPr>
            <w:tcW w:w="1166" w:type="dxa"/>
          </w:tcPr>
          <w:p w14:paraId="3DF7B748" w14:textId="377753E1" w:rsidR="008E4F74" w:rsidRPr="009A6673" w:rsidRDefault="008E4F74" w:rsidP="008E4F74">
            <w:pPr>
              <w:jc w:val="center"/>
              <w:rPr>
                <w:rFonts w:ascii="Arial Narrow" w:hAnsi="Arial Narrow"/>
                <w:noProof/>
                <w:sz w:val="20"/>
                <w:szCs w:val="20"/>
              </w:rPr>
            </w:pPr>
            <w:r w:rsidRPr="009A6673">
              <w:rPr>
                <w:rFonts w:ascii="Arial Narrow" w:hAnsi="Arial Narrow"/>
                <w:noProof/>
                <w:sz w:val="20"/>
                <w:szCs w:val="20"/>
              </w:rPr>
              <w:t>16</w:t>
            </w:r>
          </w:p>
        </w:tc>
        <w:tc>
          <w:tcPr>
            <w:tcW w:w="743" w:type="dxa"/>
          </w:tcPr>
          <w:p w14:paraId="633F224A" w14:textId="75DB7F53" w:rsidR="008E4F74" w:rsidRPr="009A6673" w:rsidRDefault="008E4F74" w:rsidP="008E4F74">
            <w:pPr>
              <w:jc w:val="center"/>
              <w:rPr>
                <w:rFonts w:ascii="Arial Narrow" w:hAnsi="Arial Narrow"/>
                <w:noProof/>
                <w:sz w:val="20"/>
                <w:szCs w:val="20"/>
              </w:rPr>
            </w:pPr>
            <w:r w:rsidRPr="009A6673">
              <w:rPr>
                <w:rFonts w:ascii="Arial Narrow" w:hAnsi="Arial Narrow"/>
                <w:noProof/>
                <w:sz w:val="20"/>
                <w:szCs w:val="20"/>
              </w:rPr>
              <w:t>450</w:t>
            </w:r>
          </w:p>
        </w:tc>
        <w:tc>
          <w:tcPr>
            <w:tcW w:w="815" w:type="dxa"/>
          </w:tcPr>
          <w:p w14:paraId="0813689F" w14:textId="0E713A12" w:rsidR="008E4F74" w:rsidRPr="009A6673" w:rsidRDefault="008E4F74" w:rsidP="008E4F74">
            <w:pPr>
              <w:rPr>
                <w:rFonts w:ascii="Arial Narrow" w:hAnsi="Arial Narrow"/>
                <w:sz w:val="20"/>
                <w:szCs w:val="20"/>
              </w:rPr>
            </w:pPr>
            <w:r w:rsidRPr="009A6673">
              <w:rPr>
                <w:rFonts w:ascii="Arial Narrow" w:hAnsi="Arial Narrow"/>
                <w:noProof/>
                <w:sz w:val="20"/>
                <w:szCs w:val="20"/>
              </w:rPr>
              <w:t>80</w:t>
            </w:r>
          </w:p>
        </w:tc>
        <w:tc>
          <w:tcPr>
            <w:tcW w:w="709" w:type="dxa"/>
          </w:tcPr>
          <w:p w14:paraId="6BA15947" w14:textId="6F455A52" w:rsidR="008E4F74" w:rsidRPr="009A6673" w:rsidRDefault="008E4F74" w:rsidP="008E4F74">
            <w:pPr>
              <w:rPr>
                <w:rFonts w:ascii="Arial Narrow" w:hAnsi="Arial Narrow"/>
                <w:sz w:val="20"/>
                <w:szCs w:val="20"/>
              </w:rPr>
            </w:pPr>
            <w:r w:rsidRPr="009A6673">
              <w:rPr>
                <w:rFonts w:ascii="Arial Narrow" w:hAnsi="Arial Narrow"/>
                <w:noProof/>
                <w:sz w:val="20"/>
                <w:szCs w:val="20"/>
              </w:rPr>
              <w:t>39</w:t>
            </w:r>
          </w:p>
        </w:tc>
        <w:tc>
          <w:tcPr>
            <w:tcW w:w="850" w:type="dxa"/>
          </w:tcPr>
          <w:p w14:paraId="27EAD781" w14:textId="684561C4" w:rsidR="008E4F74" w:rsidRPr="009A6673" w:rsidRDefault="008E4F74" w:rsidP="008E4F74">
            <w:pPr>
              <w:jc w:val="center"/>
              <w:rPr>
                <w:rFonts w:ascii="Arial Narrow" w:hAnsi="Arial Narrow"/>
                <w:noProof/>
                <w:sz w:val="20"/>
                <w:szCs w:val="20"/>
              </w:rPr>
            </w:pPr>
            <w:r w:rsidRPr="009A6673">
              <w:rPr>
                <w:rFonts w:ascii="Arial Narrow" w:hAnsi="Arial Narrow"/>
                <w:noProof/>
                <w:sz w:val="20"/>
                <w:szCs w:val="20"/>
              </w:rPr>
              <w:t>420</w:t>
            </w:r>
          </w:p>
        </w:tc>
        <w:tc>
          <w:tcPr>
            <w:tcW w:w="708" w:type="dxa"/>
            <w:shd w:val="clear" w:color="auto" w:fill="auto"/>
          </w:tcPr>
          <w:p w14:paraId="775A3A1D" w14:textId="35BA611B" w:rsidR="008E4F74" w:rsidRPr="009A6673" w:rsidRDefault="008E4F74" w:rsidP="008E4F74">
            <w:pPr>
              <w:jc w:val="center"/>
              <w:rPr>
                <w:rFonts w:ascii="Arial Narrow" w:hAnsi="Arial Narrow"/>
                <w:noProof/>
                <w:sz w:val="20"/>
                <w:szCs w:val="20"/>
              </w:rPr>
            </w:pPr>
            <w:r w:rsidRPr="009A6673">
              <w:rPr>
                <w:rFonts w:ascii="Arial Narrow" w:hAnsi="Arial Narrow"/>
                <w:noProof/>
                <w:sz w:val="20"/>
                <w:szCs w:val="20"/>
              </w:rPr>
              <w:t>9</w:t>
            </w:r>
          </w:p>
        </w:tc>
        <w:tc>
          <w:tcPr>
            <w:tcW w:w="1050" w:type="dxa"/>
            <w:shd w:val="clear" w:color="auto" w:fill="auto"/>
          </w:tcPr>
          <w:p w14:paraId="5B746AF6" w14:textId="19B2F20F" w:rsidR="008E4F74" w:rsidRPr="009A6673" w:rsidRDefault="008E4F74" w:rsidP="008E4F74">
            <w:pPr>
              <w:jc w:val="center"/>
              <w:rPr>
                <w:rFonts w:ascii="Arial Narrow" w:hAnsi="Arial Narrow"/>
                <w:noProof/>
                <w:sz w:val="20"/>
                <w:szCs w:val="20"/>
              </w:rPr>
            </w:pPr>
            <w:r w:rsidRPr="009A6673">
              <w:rPr>
                <w:rFonts w:ascii="Arial Narrow" w:hAnsi="Arial Narrow"/>
                <w:noProof/>
                <w:sz w:val="20"/>
                <w:szCs w:val="20"/>
              </w:rPr>
              <w:t>4.5</w:t>
            </w:r>
          </w:p>
        </w:tc>
        <w:tc>
          <w:tcPr>
            <w:tcW w:w="934" w:type="dxa"/>
            <w:shd w:val="clear" w:color="auto" w:fill="auto"/>
          </w:tcPr>
          <w:p w14:paraId="1C384619" w14:textId="7FEADF4F" w:rsidR="008E4F74" w:rsidRPr="009A6673" w:rsidRDefault="008E4F74" w:rsidP="008E4F74">
            <w:pPr>
              <w:jc w:val="center"/>
              <w:rPr>
                <w:rFonts w:ascii="Arial Narrow" w:hAnsi="Arial Narrow"/>
                <w:noProof/>
                <w:sz w:val="20"/>
                <w:szCs w:val="20"/>
              </w:rPr>
            </w:pPr>
            <w:r w:rsidRPr="009A6673">
              <w:rPr>
                <w:rFonts w:ascii="Arial Narrow" w:hAnsi="Arial Narrow"/>
                <w:noProof/>
                <w:sz w:val="20"/>
                <w:szCs w:val="20"/>
              </w:rPr>
              <w:t>12</w:t>
            </w:r>
          </w:p>
        </w:tc>
        <w:tc>
          <w:tcPr>
            <w:tcW w:w="896" w:type="dxa"/>
            <w:shd w:val="clear" w:color="auto" w:fill="auto"/>
          </w:tcPr>
          <w:p w14:paraId="35E5E1AF" w14:textId="59B7B39F" w:rsidR="008E4F74" w:rsidRPr="009A6673" w:rsidRDefault="008E4F74" w:rsidP="008E4F74">
            <w:pPr>
              <w:jc w:val="center"/>
              <w:rPr>
                <w:rFonts w:ascii="Arial Narrow" w:hAnsi="Arial Narrow"/>
                <w:noProof/>
                <w:sz w:val="20"/>
                <w:szCs w:val="20"/>
              </w:rPr>
            </w:pPr>
            <w:r w:rsidRPr="009A6673">
              <w:rPr>
                <w:rFonts w:ascii="Arial Narrow" w:hAnsi="Arial Narrow"/>
                <w:noProof/>
                <w:sz w:val="20"/>
                <w:szCs w:val="20"/>
              </w:rPr>
              <w:t>12</w:t>
            </w:r>
          </w:p>
        </w:tc>
        <w:tc>
          <w:tcPr>
            <w:tcW w:w="0" w:type="auto"/>
            <w:shd w:val="clear" w:color="auto" w:fill="auto"/>
          </w:tcPr>
          <w:p w14:paraId="4F0FBDAE" w14:textId="05BE12AD" w:rsidR="008E4F74" w:rsidRPr="009A6673" w:rsidRDefault="008E4F74" w:rsidP="008E4F74">
            <w:pPr>
              <w:rPr>
                <w:rFonts w:ascii="Arial Narrow" w:hAnsi="Arial Narrow"/>
                <w:sz w:val="20"/>
                <w:szCs w:val="20"/>
              </w:rPr>
            </w:pPr>
            <w:r w:rsidRPr="009A6673">
              <w:rPr>
                <w:rFonts w:ascii="Arial Narrow" w:hAnsi="Arial Narrow"/>
                <w:noProof/>
                <w:sz w:val="20"/>
                <w:szCs w:val="20"/>
              </w:rPr>
              <w:t>3.6</w:t>
            </w:r>
          </w:p>
        </w:tc>
        <w:tc>
          <w:tcPr>
            <w:tcW w:w="1012" w:type="dxa"/>
            <w:shd w:val="clear" w:color="auto" w:fill="auto"/>
          </w:tcPr>
          <w:p w14:paraId="29ECA483" w14:textId="74932469" w:rsidR="008E4F74" w:rsidRPr="009A6673" w:rsidRDefault="008E4F74" w:rsidP="008E4F74">
            <w:pPr>
              <w:jc w:val="center"/>
              <w:rPr>
                <w:rFonts w:ascii="Arial Narrow" w:hAnsi="Arial Narrow"/>
                <w:noProof/>
                <w:sz w:val="20"/>
                <w:szCs w:val="20"/>
              </w:rPr>
            </w:pPr>
            <w:r w:rsidRPr="009A6673">
              <w:rPr>
                <w:rFonts w:ascii="Arial Narrow" w:hAnsi="Arial Narrow"/>
                <w:noProof/>
                <w:sz w:val="20"/>
                <w:szCs w:val="20"/>
              </w:rPr>
              <w:t>54</w:t>
            </w:r>
          </w:p>
        </w:tc>
      </w:tr>
    </w:tbl>
    <w:p w14:paraId="302B19F3" w14:textId="7A4DA06E" w:rsidR="007A0E38" w:rsidRDefault="007A0E38" w:rsidP="007A0E38">
      <w:pPr>
        <w:tabs>
          <w:tab w:val="left" w:pos="567"/>
          <w:tab w:val="left" w:pos="1134"/>
          <w:tab w:val="left" w:pos="1843"/>
          <w:tab w:val="left" w:pos="5103"/>
        </w:tabs>
        <w:spacing w:line="288" w:lineRule="auto"/>
        <w:jc w:val="both"/>
        <w:rPr>
          <w:b/>
          <w:sz w:val="16"/>
          <w:szCs w:val="16"/>
        </w:rPr>
      </w:pPr>
    </w:p>
    <w:p w14:paraId="0F10853D" w14:textId="4D5F1DC1" w:rsidR="007A0E38" w:rsidRDefault="007A0E38" w:rsidP="007A0E38">
      <w:pPr>
        <w:rPr>
          <w:sz w:val="16"/>
          <w:szCs w:val="16"/>
        </w:rPr>
      </w:pPr>
    </w:p>
    <w:p w14:paraId="550565E1" w14:textId="215AF602" w:rsidR="007A0E38" w:rsidRDefault="007A0E38" w:rsidP="007A0E38">
      <w:pPr>
        <w:rPr>
          <w:sz w:val="16"/>
          <w:szCs w:val="16"/>
        </w:rPr>
      </w:pPr>
    </w:p>
    <w:p w14:paraId="13B2145B" w14:textId="77777777" w:rsidR="007A0E38" w:rsidRDefault="007A0E38" w:rsidP="007A0E38">
      <w:pPr>
        <w:spacing w:line="216" w:lineRule="auto"/>
        <w:jc w:val="both"/>
        <w:rPr>
          <w:rFonts w:ascii="Arial Narrow" w:hAnsi="Arial Narrow"/>
        </w:rPr>
      </w:pPr>
      <w:r>
        <w:rPr>
          <w:rFonts w:ascii="Arial Narrow" w:hAnsi="Arial Narrow"/>
        </w:rPr>
        <w:t>В таблице Е.1 приведен перечень номеров требований к программным средствам АСОИ, а их описание при</w:t>
      </w:r>
      <w:r>
        <w:rPr>
          <w:rFonts w:ascii="Arial Narrow" w:hAnsi="Arial Narrow"/>
        </w:rPr>
        <w:softHyphen/>
        <w:t xml:space="preserve">ведено в табл.Е.2. </w:t>
      </w:r>
    </w:p>
    <w:p w14:paraId="31C3AA7F" w14:textId="77777777" w:rsidR="007A0E38" w:rsidRPr="00133370" w:rsidRDefault="007A0E38" w:rsidP="007A0E38">
      <w:pPr>
        <w:spacing w:line="216" w:lineRule="auto"/>
        <w:rPr>
          <w:rFonts w:ascii="Arial Narrow" w:hAnsi="Arial Narrow"/>
          <w:b/>
          <w:sz w:val="16"/>
          <w:szCs w:val="16"/>
        </w:rPr>
      </w:pPr>
    </w:p>
    <w:p w14:paraId="7C480C85" w14:textId="77777777" w:rsidR="007A0E38" w:rsidRPr="00E81011" w:rsidRDefault="007A0E38" w:rsidP="007A0E38">
      <w:pPr>
        <w:tabs>
          <w:tab w:val="left" w:pos="567"/>
          <w:tab w:val="left" w:pos="1134"/>
          <w:tab w:val="left" w:pos="1843"/>
          <w:tab w:val="left" w:pos="5103"/>
        </w:tabs>
        <w:autoSpaceDE w:val="0"/>
        <w:autoSpaceDN w:val="0"/>
        <w:adjustRightInd w:val="0"/>
        <w:jc w:val="right"/>
        <w:rPr>
          <w:rFonts w:asciiTheme="majorBidi" w:hAnsiTheme="majorBidi" w:cstheme="majorBidi"/>
          <w:sz w:val="26"/>
          <w:szCs w:val="26"/>
        </w:rPr>
      </w:pPr>
      <w:r w:rsidRPr="00E81011">
        <w:rPr>
          <w:rFonts w:asciiTheme="majorBidi" w:hAnsiTheme="majorBidi" w:cstheme="majorBidi"/>
          <w:sz w:val="26"/>
          <w:szCs w:val="26"/>
        </w:rPr>
        <w:t>Таблица Е.1 – Перечень требований к системным и инструментальным программам</w:t>
      </w:r>
    </w:p>
    <w:p w14:paraId="0B4D2228" w14:textId="77777777" w:rsidR="007A0E38" w:rsidRPr="00133370" w:rsidRDefault="007A0E38" w:rsidP="007A0E38">
      <w:pPr>
        <w:spacing w:line="216" w:lineRule="auto"/>
        <w:jc w:val="center"/>
        <w:rPr>
          <w:rFonts w:ascii="Arial Narrow" w:hAnsi="Arial Narrow"/>
          <w:sz w:val="16"/>
          <w:szCs w:val="16"/>
        </w:rPr>
      </w:pPr>
    </w:p>
    <w:tbl>
      <w:tblPr>
        <w:tblW w:w="48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9"/>
        <w:gridCol w:w="2827"/>
      </w:tblGrid>
      <w:tr w:rsidR="007A0E38" w:rsidRPr="009A6673" w14:paraId="75370243" w14:textId="77777777" w:rsidTr="007A0E38">
        <w:trPr>
          <w:trHeight w:val="225"/>
          <w:jc w:val="center"/>
        </w:trPr>
        <w:tc>
          <w:tcPr>
            <w:tcW w:w="1989" w:type="dxa"/>
          </w:tcPr>
          <w:p w14:paraId="29240378" w14:textId="77777777" w:rsidR="007A0E38" w:rsidRPr="009A6673" w:rsidRDefault="007A0E38" w:rsidP="002E0D87">
            <w:pPr>
              <w:spacing w:line="216" w:lineRule="auto"/>
              <w:jc w:val="center"/>
              <w:rPr>
                <w:rFonts w:ascii="Arial Narrow" w:hAnsi="Arial Narrow"/>
                <w:noProof/>
              </w:rPr>
            </w:pPr>
            <w:r w:rsidRPr="009A6673">
              <w:rPr>
                <w:rFonts w:ascii="Arial Narrow" w:hAnsi="Arial Narrow"/>
                <w:noProof/>
              </w:rPr>
              <w:t>Номер варианта АСОИ</w:t>
            </w:r>
          </w:p>
        </w:tc>
        <w:tc>
          <w:tcPr>
            <w:tcW w:w="2827" w:type="dxa"/>
          </w:tcPr>
          <w:p w14:paraId="65A5C924" w14:textId="77777777" w:rsidR="007A0E38" w:rsidRPr="009A6673" w:rsidRDefault="007A0E38" w:rsidP="002E0D87">
            <w:pPr>
              <w:spacing w:line="216" w:lineRule="auto"/>
              <w:jc w:val="center"/>
              <w:rPr>
                <w:rFonts w:ascii="Arial Narrow" w:hAnsi="Arial Narrow"/>
                <w:noProof/>
              </w:rPr>
            </w:pPr>
            <w:r w:rsidRPr="009A6673">
              <w:rPr>
                <w:rFonts w:ascii="Arial Narrow" w:hAnsi="Arial Narrow" w:cs="Arial"/>
              </w:rPr>
              <w:t>Список номеров требова</w:t>
            </w:r>
            <w:r w:rsidRPr="009A6673">
              <w:rPr>
                <w:rFonts w:ascii="Arial Narrow" w:hAnsi="Arial Narrow" w:cs="Arial"/>
              </w:rPr>
              <w:softHyphen/>
              <w:t>ний из табл. Е.2.</w:t>
            </w:r>
          </w:p>
        </w:tc>
      </w:tr>
      <w:tr w:rsidR="008E4F74" w:rsidRPr="009A6673" w14:paraId="78294839" w14:textId="77777777" w:rsidTr="007A0E38">
        <w:trPr>
          <w:trHeight w:val="225"/>
          <w:jc w:val="center"/>
        </w:trPr>
        <w:tc>
          <w:tcPr>
            <w:tcW w:w="1989" w:type="dxa"/>
          </w:tcPr>
          <w:p w14:paraId="660BA58A" w14:textId="3439FE7D" w:rsidR="008E4F74" w:rsidRPr="009A6673" w:rsidRDefault="008E4F74" w:rsidP="008E4F74">
            <w:pPr>
              <w:jc w:val="center"/>
              <w:rPr>
                <w:rFonts w:ascii="Arial Narrow" w:hAnsi="Arial Narrow"/>
                <w:noProof/>
                <w:sz w:val="22"/>
                <w:szCs w:val="22"/>
              </w:rPr>
            </w:pPr>
            <w:r w:rsidRPr="009A6673">
              <w:rPr>
                <w:rFonts w:ascii="Arial Narrow" w:hAnsi="Arial Narrow"/>
                <w:noProof/>
                <w:sz w:val="22"/>
                <w:szCs w:val="22"/>
              </w:rPr>
              <w:t>16</w:t>
            </w:r>
          </w:p>
        </w:tc>
        <w:tc>
          <w:tcPr>
            <w:tcW w:w="2827" w:type="dxa"/>
          </w:tcPr>
          <w:p w14:paraId="67DA8D93" w14:textId="785A67D3" w:rsidR="008E4F74" w:rsidRPr="009A6673" w:rsidRDefault="008E4F74" w:rsidP="008E4F74">
            <w:pPr>
              <w:ind w:right="33"/>
              <w:rPr>
                <w:rFonts w:ascii="Arial Narrow" w:hAnsi="Arial Narrow" w:cs="Arial"/>
                <w:sz w:val="22"/>
                <w:szCs w:val="22"/>
              </w:rPr>
            </w:pPr>
            <w:r w:rsidRPr="009A6673">
              <w:rPr>
                <w:rFonts w:ascii="Arial Narrow" w:hAnsi="Arial Narrow" w:cs="Arial"/>
                <w:sz w:val="22"/>
                <w:szCs w:val="22"/>
              </w:rPr>
              <w:t xml:space="preserve">1, </w:t>
            </w:r>
            <w:r w:rsidRPr="009A6673">
              <w:rPr>
                <w:rFonts w:ascii="Arial Narrow" w:hAnsi="Arial Narrow" w:cs="Arial"/>
                <w:sz w:val="22"/>
                <w:szCs w:val="22"/>
                <w:lang w:val="en-US"/>
              </w:rPr>
              <w:t>5, 1</w:t>
            </w:r>
            <w:r w:rsidRPr="009A6673">
              <w:rPr>
                <w:rFonts w:ascii="Arial Narrow" w:hAnsi="Arial Narrow" w:cs="Arial"/>
                <w:sz w:val="22"/>
                <w:szCs w:val="22"/>
              </w:rPr>
              <w:t>1</w:t>
            </w:r>
            <w:r w:rsidRPr="009A6673">
              <w:rPr>
                <w:rFonts w:ascii="Arial Narrow" w:hAnsi="Arial Narrow" w:cs="Arial"/>
                <w:sz w:val="22"/>
                <w:szCs w:val="22"/>
                <w:lang w:val="en-US"/>
              </w:rPr>
              <w:t>, 7, 22, 27, 28</w:t>
            </w:r>
            <w:r w:rsidRPr="009A6673">
              <w:rPr>
                <w:rFonts w:ascii="Arial Narrow" w:hAnsi="Arial Narrow" w:cs="Arial"/>
                <w:sz w:val="22"/>
                <w:szCs w:val="22"/>
              </w:rPr>
              <w:t>, 33</w:t>
            </w:r>
          </w:p>
        </w:tc>
      </w:tr>
    </w:tbl>
    <w:p w14:paraId="105DFA44" w14:textId="0FF1F046" w:rsidR="007A0E38" w:rsidRDefault="007A0E38" w:rsidP="007A0E38">
      <w:pPr>
        <w:jc w:val="center"/>
        <w:rPr>
          <w:sz w:val="16"/>
          <w:szCs w:val="16"/>
        </w:rPr>
      </w:pPr>
    </w:p>
    <w:p w14:paraId="6CAACE87" w14:textId="77777777" w:rsidR="007A0E38" w:rsidRPr="00E81011" w:rsidRDefault="007A0E38" w:rsidP="007A0E38">
      <w:pPr>
        <w:tabs>
          <w:tab w:val="left" w:pos="567"/>
          <w:tab w:val="left" w:pos="1134"/>
          <w:tab w:val="left" w:pos="1843"/>
          <w:tab w:val="left" w:pos="5103"/>
        </w:tabs>
        <w:autoSpaceDE w:val="0"/>
        <w:autoSpaceDN w:val="0"/>
        <w:adjustRightInd w:val="0"/>
        <w:jc w:val="right"/>
        <w:rPr>
          <w:rFonts w:asciiTheme="majorBidi" w:hAnsiTheme="majorBidi" w:cstheme="majorBidi"/>
          <w:sz w:val="26"/>
          <w:szCs w:val="26"/>
        </w:rPr>
      </w:pPr>
      <w:r w:rsidRPr="00E81011">
        <w:rPr>
          <w:rFonts w:asciiTheme="majorBidi" w:hAnsiTheme="majorBidi" w:cstheme="majorBidi"/>
          <w:sz w:val="26"/>
          <w:szCs w:val="26"/>
        </w:rPr>
        <w:t>Таблица Е.2 – Каталог требований к системным и инструментальным программам</w:t>
      </w:r>
    </w:p>
    <w:p w14:paraId="46F9D7AF" w14:textId="77777777" w:rsidR="007A0E38" w:rsidRPr="00133370" w:rsidRDefault="007A0E38" w:rsidP="007A0E38">
      <w:pPr>
        <w:spacing w:line="216" w:lineRule="auto"/>
        <w:jc w:val="center"/>
        <w:rPr>
          <w:rFonts w:ascii="Arial Narrow" w:hAnsi="Arial Narrow"/>
          <w:sz w:val="16"/>
          <w:szCs w:val="16"/>
        </w:rPr>
      </w:pPr>
    </w:p>
    <w:tbl>
      <w:tblPr>
        <w:tblW w:w="40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9"/>
        <w:gridCol w:w="2655"/>
      </w:tblGrid>
      <w:tr w:rsidR="007A0E38" w:rsidRPr="009A6673" w14:paraId="06C0E21D" w14:textId="77777777" w:rsidTr="007A0E38">
        <w:trPr>
          <w:trHeight w:val="223"/>
          <w:jc w:val="center"/>
        </w:trPr>
        <w:tc>
          <w:tcPr>
            <w:tcW w:w="1369" w:type="dxa"/>
          </w:tcPr>
          <w:p w14:paraId="79D43381" w14:textId="77777777" w:rsidR="007A0E38" w:rsidRPr="009A6673" w:rsidRDefault="007A0E38" w:rsidP="002E0D87">
            <w:pPr>
              <w:spacing w:line="216" w:lineRule="auto"/>
              <w:jc w:val="center"/>
              <w:rPr>
                <w:rFonts w:ascii="Arial Narrow" w:hAnsi="Arial Narrow"/>
                <w:noProof/>
              </w:rPr>
            </w:pPr>
            <w:r w:rsidRPr="009A6673">
              <w:rPr>
                <w:rFonts w:ascii="Arial Narrow" w:hAnsi="Arial Narrow"/>
                <w:noProof/>
              </w:rPr>
              <w:t>Номер требования</w:t>
            </w:r>
          </w:p>
        </w:tc>
        <w:tc>
          <w:tcPr>
            <w:tcW w:w="2655" w:type="dxa"/>
          </w:tcPr>
          <w:p w14:paraId="5CC8E162" w14:textId="77777777" w:rsidR="007A0E38" w:rsidRPr="009A6673" w:rsidRDefault="007A0E38" w:rsidP="002E0D87">
            <w:pPr>
              <w:spacing w:line="216" w:lineRule="auto"/>
              <w:jc w:val="center"/>
              <w:rPr>
                <w:rFonts w:ascii="Arial Narrow" w:hAnsi="Arial Narrow"/>
                <w:noProof/>
              </w:rPr>
            </w:pPr>
            <w:r w:rsidRPr="009A6673">
              <w:rPr>
                <w:rFonts w:ascii="Arial Narrow" w:hAnsi="Arial Narrow" w:cs="Arial"/>
              </w:rPr>
              <w:t>Описание требования</w:t>
            </w:r>
          </w:p>
        </w:tc>
      </w:tr>
      <w:tr w:rsidR="007A0E38" w:rsidRPr="009A6673" w14:paraId="2AD7989D" w14:textId="77777777" w:rsidTr="007A0E38">
        <w:trPr>
          <w:trHeight w:val="223"/>
          <w:jc w:val="center"/>
        </w:trPr>
        <w:tc>
          <w:tcPr>
            <w:tcW w:w="1369" w:type="dxa"/>
          </w:tcPr>
          <w:p w14:paraId="30AF2B2F" w14:textId="77777777" w:rsidR="007A0E38" w:rsidRPr="009A6673" w:rsidRDefault="007A0E38" w:rsidP="002E0D87">
            <w:pPr>
              <w:jc w:val="center"/>
              <w:rPr>
                <w:rFonts w:ascii="Arial Narrow" w:hAnsi="Arial Narrow"/>
                <w:noProof/>
                <w:sz w:val="22"/>
                <w:szCs w:val="22"/>
              </w:rPr>
            </w:pPr>
            <w:r w:rsidRPr="009A6673">
              <w:rPr>
                <w:rFonts w:ascii="Arial Narrow" w:hAnsi="Arial Narrow"/>
                <w:noProof/>
                <w:sz w:val="22"/>
                <w:szCs w:val="22"/>
              </w:rPr>
              <w:t>1</w:t>
            </w:r>
          </w:p>
        </w:tc>
        <w:tc>
          <w:tcPr>
            <w:tcW w:w="2655" w:type="dxa"/>
          </w:tcPr>
          <w:p w14:paraId="4B1869D6" w14:textId="77777777" w:rsidR="007A0E38" w:rsidRPr="009A6673" w:rsidRDefault="007A0E38" w:rsidP="002E0D87">
            <w:pPr>
              <w:rPr>
                <w:rFonts w:ascii="Arial Narrow" w:hAnsi="Arial Narrow" w:cs="Arial"/>
                <w:sz w:val="22"/>
                <w:szCs w:val="22"/>
                <w:lang w:val="en-US"/>
              </w:rPr>
            </w:pPr>
            <w:r w:rsidRPr="009A6673">
              <w:rPr>
                <w:rFonts w:ascii="Arial Narrow" w:hAnsi="Arial Narrow" w:cs="Arial"/>
                <w:sz w:val="22"/>
                <w:szCs w:val="22"/>
              </w:rPr>
              <w:t xml:space="preserve">ОС </w:t>
            </w:r>
            <w:r w:rsidRPr="009A6673">
              <w:rPr>
                <w:rFonts w:ascii="Arial Narrow" w:hAnsi="Arial Narrow" w:cs="Arial"/>
                <w:sz w:val="22"/>
                <w:szCs w:val="22"/>
                <w:lang w:val="en-US"/>
              </w:rPr>
              <w:t>Windows NT</w:t>
            </w:r>
          </w:p>
        </w:tc>
      </w:tr>
      <w:tr w:rsidR="007A0E38" w:rsidRPr="009A6673" w14:paraId="6557E698" w14:textId="77777777" w:rsidTr="007A0E38">
        <w:trPr>
          <w:trHeight w:val="195"/>
          <w:jc w:val="center"/>
        </w:trPr>
        <w:tc>
          <w:tcPr>
            <w:tcW w:w="1369" w:type="dxa"/>
          </w:tcPr>
          <w:p w14:paraId="2C067968" w14:textId="1D11CC9E" w:rsidR="007A0E38" w:rsidRPr="009A6673" w:rsidRDefault="008E4F74" w:rsidP="002E0D87">
            <w:pPr>
              <w:jc w:val="center"/>
              <w:rPr>
                <w:rFonts w:ascii="Arial Narrow" w:hAnsi="Arial Narrow"/>
                <w:noProof/>
                <w:sz w:val="22"/>
                <w:szCs w:val="22"/>
              </w:rPr>
            </w:pPr>
            <w:r w:rsidRPr="009A6673">
              <w:rPr>
                <w:rFonts w:ascii="Arial Narrow" w:hAnsi="Arial Narrow"/>
                <w:noProof/>
                <w:sz w:val="22"/>
                <w:szCs w:val="22"/>
                <w:lang w:val="en-US"/>
              </w:rPr>
              <w:t>5</w:t>
            </w:r>
          </w:p>
        </w:tc>
        <w:tc>
          <w:tcPr>
            <w:tcW w:w="2655" w:type="dxa"/>
          </w:tcPr>
          <w:p w14:paraId="0F6C515E" w14:textId="65CEB401" w:rsidR="007A0E38" w:rsidRPr="009A6673" w:rsidRDefault="008E4F74" w:rsidP="002E0D87">
            <w:pPr>
              <w:rPr>
                <w:rFonts w:ascii="Arial Narrow" w:hAnsi="Arial Narrow" w:cs="Arial"/>
                <w:sz w:val="22"/>
                <w:szCs w:val="22"/>
                <w:lang w:val="en-US"/>
              </w:rPr>
            </w:pPr>
            <w:r w:rsidRPr="009A6673">
              <w:rPr>
                <w:rFonts w:ascii="Arial Narrow" w:hAnsi="Arial Narrow" w:cs="Arial"/>
                <w:sz w:val="22"/>
                <w:szCs w:val="22"/>
              </w:rPr>
              <w:t xml:space="preserve">ОС </w:t>
            </w:r>
            <w:r w:rsidRPr="009A6673">
              <w:rPr>
                <w:rFonts w:ascii="Arial Narrow" w:hAnsi="Arial Narrow" w:cs="Arial"/>
                <w:sz w:val="22"/>
                <w:szCs w:val="22"/>
                <w:lang w:val="en-US"/>
              </w:rPr>
              <w:t>UNIX</w:t>
            </w:r>
          </w:p>
        </w:tc>
      </w:tr>
      <w:tr w:rsidR="007A0E38" w:rsidRPr="009A6673" w14:paraId="404E2D87" w14:textId="77777777" w:rsidTr="007A0E38">
        <w:trPr>
          <w:trHeight w:val="195"/>
          <w:jc w:val="center"/>
        </w:trPr>
        <w:tc>
          <w:tcPr>
            <w:tcW w:w="1369" w:type="dxa"/>
          </w:tcPr>
          <w:p w14:paraId="783637BF" w14:textId="58EA1B56" w:rsidR="007A0E38" w:rsidRPr="009A6673" w:rsidRDefault="008E4F74" w:rsidP="002E0D87">
            <w:pPr>
              <w:jc w:val="center"/>
              <w:rPr>
                <w:rFonts w:ascii="Arial Narrow" w:hAnsi="Arial Narrow"/>
                <w:noProof/>
                <w:sz w:val="22"/>
                <w:szCs w:val="22"/>
              </w:rPr>
            </w:pPr>
            <w:r w:rsidRPr="009A6673">
              <w:rPr>
                <w:rFonts w:ascii="Arial Narrow" w:hAnsi="Arial Narrow"/>
                <w:noProof/>
                <w:sz w:val="22"/>
                <w:szCs w:val="22"/>
                <w:lang w:val="en-US"/>
              </w:rPr>
              <w:t>7</w:t>
            </w:r>
          </w:p>
        </w:tc>
        <w:tc>
          <w:tcPr>
            <w:tcW w:w="2655" w:type="dxa"/>
          </w:tcPr>
          <w:p w14:paraId="5305951E" w14:textId="459EE28D" w:rsidR="007A0E38" w:rsidRPr="009A6673" w:rsidRDefault="008E4F74" w:rsidP="002E0D87">
            <w:pPr>
              <w:rPr>
                <w:rFonts w:ascii="Arial Narrow" w:hAnsi="Arial Narrow" w:cs="Arial"/>
                <w:sz w:val="22"/>
                <w:szCs w:val="22"/>
              </w:rPr>
            </w:pPr>
            <w:r w:rsidRPr="009A6673">
              <w:rPr>
                <w:rFonts w:ascii="Arial Narrow" w:hAnsi="Arial Narrow" w:cs="Arial"/>
                <w:sz w:val="22"/>
                <w:szCs w:val="22"/>
              </w:rPr>
              <w:t>ИС – 1С:Бухгалтерия</w:t>
            </w:r>
          </w:p>
        </w:tc>
      </w:tr>
      <w:tr w:rsidR="007A0E38" w:rsidRPr="009A6673" w14:paraId="10C20F5E" w14:textId="77777777" w:rsidTr="007A0E38">
        <w:trPr>
          <w:trHeight w:val="195"/>
          <w:jc w:val="center"/>
        </w:trPr>
        <w:tc>
          <w:tcPr>
            <w:tcW w:w="1369" w:type="dxa"/>
          </w:tcPr>
          <w:p w14:paraId="12357B86" w14:textId="457D7842" w:rsidR="007A0E38" w:rsidRPr="009A6673" w:rsidRDefault="008E4F74" w:rsidP="002E0D87">
            <w:pPr>
              <w:jc w:val="center"/>
              <w:rPr>
                <w:rFonts w:ascii="Arial Narrow" w:hAnsi="Arial Narrow"/>
                <w:noProof/>
                <w:sz w:val="22"/>
                <w:szCs w:val="22"/>
              </w:rPr>
            </w:pPr>
            <w:r w:rsidRPr="009A6673">
              <w:rPr>
                <w:rFonts w:ascii="Arial Narrow" w:hAnsi="Arial Narrow"/>
                <w:noProof/>
                <w:sz w:val="22"/>
                <w:szCs w:val="22"/>
              </w:rPr>
              <w:t>11</w:t>
            </w:r>
          </w:p>
        </w:tc>
        <w:tc>
          <w:tcPr>
            <w:tcW w:w="2655" w:type="dxa"/>
          </w:tcPr>
          <w:p w14:paraId="28D0713D" w14:textId="02C6F66A" w:rsidR="007A0E38" w:rsidRPr="009A6673" w:rsidRDefault="008E4F74" w:rsidP="008E4F74">
            <w:pPr>
              <w:pStyle w:val="21"/>
              <w:ind w:hanging="30"/>
              <w:rPr>
                <w:rFonts w:ascii="Arial Narrow" w:hAnsi="Arial Narrow" w:cs="Arial"/>
                <w:color w:val="000000"/>
                <w:sz w:val="22"/>
                <w:szCs w:val="22"/>
              </w:rPr>
            </w:pPr>
            <w:r w:rsidRPr="009A6673">
              <w:rPr>
                <w:rFonts w:ascii="Arial Narrow" w:hAnsi="Arial Narrow" w:cs="Arial"/>
                <w:color w:val="000000"/>
                <w:sz w:val="22"/>
                <w:szCs w:val="22"/>
                <w:lang w:val="en-US"/>
              </w:rPr>
              <w:t>SQL Server 2000</w:t>
            </w:r>
          </w:p>
        </w:tc>
      </w:tr>
      <w:tr w:rsidR="007A0E38" w:rsidRPr="009A6673" w14:paraId="448D61EC" w14:textId="77777777" w:rsidTr="007A0E38">
        <w:trPr>
          <w:trHeight w:val="195"/>
          <w:jc w:val="center"/>
        </w:trPr>
        <w:tc>
          <w:tcPr>
            <w:tcW w:w="1369" w:type="dxa"/>
          </w:tcPr>
          <w:p w14:paraId="7FD43846" w14:textId="127D141D" w:rsidR="007A0E38" w:rsidRPr="009A6673" w:rsidRDefault="008E4F74" w:rsidP="007A0E38">
            <w:pPr>
              <w:jc w:val="center"/>
              <w:rPr>
                <w:rFonts w:ascii="Arial Narrow" w:hAnsi="Arial Narrow"/>
                <w:noProof/>
                <w:sz w:val="22"/>
                <w:szCs w:val="22"/>
                <w:lang w:val="en-US"/>
              </w:rPr>
            </w:pPr>
            <w:r w:rsidRPr="009A6673">
              <w:rPr>
                <w:rFonts w:ascii="Arial Narrow" w:hAnsi="Arial Narrow"/>
                <w:noProof/>
                <w:sz w:val="22"/>
                <w:szCs w:val="22"/>
                <w:lang w:val="en-US"/>
              </w:rPr>
              <w:t>22</w:t>
            </w:r>
          </w:p>
        </w:tc>
        <w:tc>
          <w:tcPr>
            <w:tcW w:w="2655" w:type="dxa"/>
          </w:tcPr>
          <w:p w14:paraId="0B7FDF4D" w14:textId="1E3F8AA4" w:rsidR="007A0E38" w:rsidRPr="009A6673" w:rsidRDefault="008E4F74" w:rsidP="008E4F74">
            <w:pPr>
              <w:pStyle w:val="21"/>
              <w:ind w:hanging="30"/>
              <w:rPr>
                <w:rFonts w:ascii="Arial Narrow" w:hAnsi="Arial Narrow" w:cs="Arial"/>
                <w:color w:val="000000"/>
                <w:sz w:val="22"/>
                <w:szCs w:val="22"/>
              </w:rPr>
            </w:pPr>
            <w:r w:rsidRPr="009A6673">
              <w:rPr>
                <w:rFonts w:ascii="Arial Narrow" w:hAnsi="Arial Narrow" w:cs="Arial"/>
                <w:color w:val="000000"/>
                <w:sz w:val="22"/>
                <w:szCs w:val="22"/>
              </w:rPr>
              <w:t>СУБД Access</w:t>
            </w:r>
          </w:p>
        </w:tc>
      </w:tr>
      <w:tr w:rsidR="007A0E38" w:rsidRPr="009A6673" w14:paraId="1E19051F" w14:textId="77777777" w:rsidTr="007A0E38">
        <w:trPr>
          <w:trHeight w:val="195"/>
          <w:jc w:val="center"/>
        </w:trPr>
        <w:tc>
          <w:tcPr>
            <w:tcW w:w="1369" w:type="dxa"/>
          </w:tcPr>
          <w:p w14:paraId="7EF26C8D" w14:textId="3B589FAF" w:rsidR="007A0E38" w:rsidRPr="009A6673" w:rsidRDefault="008E4F74" w:rsidP="007A0E38">
            <w:pPr>
              <w:jc w:val="center"/>
              <w:rPr>
                <w:rFonts w:ascii="Arial Narrow" w:hAnsi="Arial Narrow"/>
                <w:noProof/>
                <w:sz w:val="22"/>
                <w:szCs w:val="22"/>
                <w:lang w:val="en-US"/>
              </w:rPr>
            </w:pPr>
            <w:r w:rsidRPr="009A6673">
              <w:rPr>
                <w:rFonts w:ascii="Arial Narrow" w:hAnsi="Arial Narrow"/>
                <w:noProof/>
                <w:sz w:val="22"/>
                <w:szCs w:val="22"/>
                <w:lang w:val="en-US"/>
              </w:rPr>
              <w:t>27</w:t>
            </w:r>
          </w:p>
        </w:tc>
        <w:tc>
          <w:tcPr>
            <w:tcW w:w="2655" w:type="dxa"/>
          </w:tcPr>
          <w:p w14:paraId="353B6AEA" w14:textId="0AA73B3F" w:rsidR="007A0E38" w:rsidRPr="009A6673" w:rsidRDefault="008E4F74" w:rsidP="008E4F74">
            <w:pPr>
              <w:pStyle w:val="21"/>
              <w:ind w:hanging="30"/>
              <w:rPr>
                <w:rFonts w:ascii="Arial Narrow" w:hAnsi="Arial Narrow" w:cs="Arial"/>
                <w:color w:val="000000"/>
                <w:sz w:val="22"/>
                <w:szCs w:val="22"/>
              </w:rPr>
            </w:pPr>
            <w:r w:rsidRPr="009A6673">
              <w:rPr>
                <w:rFonts w:ascii="Arial Narrow" w:hAnsi="Arial Narrow" w:cs="Arial"/>
                <w:color w:val="000000"/>
                <w:sz w:val="22"/>
                <w:szCs w:val="22"/>
              </w:rPr>
              <w:t>Microsoft Office</w:t>
            </w:r>
          </w:p>
        </w:tc>
      </w:tr>
      <w:tr w:rsidR="007A0E38" w:rsidRPr="009A6673" w14:paraId="197ABE83" w14:textId="77777777" w:rsidTr="007A0E38">
        <w:trPr>
          <w:trHeight w:val="195"/>
          <w:jc w:val="center"/>
        </w:trPr>
        <w:tc>
          <w:tcPr>
            <w:tcW w:w="1369" w:type="dxa"/>
          </w:tcPr>
          <w:p w14:paraId="40E62E4F" w14:textId="43423D91" w:rsidR="007A0E38" w:rsidRPr="009A6673" w:rsidRDefault="008E4F74" w:rsidP="007A0E38">
            <w:pPr>
              <w:jc w:val="center"/>
              <w:rPr>
                <w:rFonts w:ascii="Arial Narrow" w:hAnsi="Arial Narrow"/>
                <w:noProof/>
                <w:sz w:val="22"/>
                <w:szCs w:val="22"/>
                <w:lang w:val="en-US"/>
              </w:rPr>
            </w:pPr>
            <w:r w:rsidRPr="009A6673">
              <w:rPr>
                <w:rFonts w:ascii="Arial Narrow" w:hAnsi="Arial Narrow"/>
                <w:noProof/>
                <w:sz w:val="22"/>
                <w:szCs w:val="22"/>
                <w:lang w:val="en-US"/>
              </w:rPr>
              <w:t>28</w:t>
            </w:r>
          </w:p>
        </w:tc>
        <w:tc>
          <w:tcPr>
            <w:tcW w:w="2655" w:type="dxa"/>
          </w:tcPr>
          <w:p w14:paraId="598B6171" w14:textId="746DCE9E" w:rsidR="007A0E38" w:rsidRPr="009A6673" w:rsidRDefault="008E4F74" w:rsidP="007A0E38">
            <w:pPr>
              <w:rPr>
                <w:rFonts w:ascii="Arial Narrow" w:hAnsi="Arial Narrow" w:cs="Arial"/>
                <w:sz w:val="22"/>
                <w:szCs w:val="22"/>
              </w:rPr>
            </w:pPr>
            <w:r w:rsidRPr="009A6673">
              <w:rPr>
                <w:rFonts w:ascii="Arial Narrow" w:hAnsi="Arial Narrow" w:cs="Arial"/>
                <w:color w:val="000000"/>
                <w:sz w:val="22"/>
                <w:szCs w:val="22"/>
              </w:rPr>
              <w:t>Бейсик</w:t>
            </w:r>
          </w:p>
        </w:tc>
      </w:tr>
      <w:tr w:rsidR="008E4F74" w:rsidRPr="009A6673" w14:paraId="4710227B" w14:textId="77777777" w:rsidTr="007A0E38">
        <w:trPr>
          <w:trHeight w:val="195"/>
          <w:jc w:val="center"/>
        </w:trPr>
        <w:tc>
          <w:tcPr>
            <w:tcW w:w="1369" w:type="dxa"/>
          </w:tcPr>
          <w:p w14:paraId="15B620E2" w14:textId="1D8B9BE0" w:rsidR="008E4F74" w:rsidRPr="009A6673" w:rsidRDefault="008E4F74" w:rsidP="007A0E38">
            <w:pPr>
              <w:jc w:val="center"/>
              <w:rPr>
                <w:rFonts w:ascii="Arial Narrow" w:hAnsi="Arial Narrow"/>
                <w:noProof/>
                <w:sz w:val="22"/>
                <w:szCs w:val="22"/>
              </w:rPr>
            </w:pPr>
            <w:r w:rsidRPr="009A6673">
              <w:rPr>
                <w:rFonts w:ascii="Arial Narrow" w:hAnsi="Arial Narrow"/>
                <w:noProof/>
                <w:sz w:val="22"/>
                <w:szCs w:val="22"/>
              </w:rPr>
              <w:t>33</w:t>
            </w:r>
          </w:p>
        </w:tc>
        <w:tc>
          <w:tcPr>
            <w:tcW w:w="2655" w:type="dxa"/>
          </w:tcPr>
          <w:p w14:paraId="0718375A" w14:textId="094C08E9" w:rsidR="008E4F74" w:rsidRPr="009A6673" w:rsidRDefault="008E4F74" w:rsidP="008E4F74">
            <w:pPr>
              <w:pStyle w:val="21"/>
              <w:ind w:hanging="30"/>
              <w:rPr>
                <w:rFonts w:ascii="Arial Narrow" w:hAnsi="Arial Narrow" w:cs="Arial"/>
                <w:color w:val="000000"/>
                <w:sz w:val="22"/>
                <w:szCs w:val="22"/>
              </w:rPr>
            </w:pPr>
            <w:r w:rsidRPr="009A6673">
              <w:rPr>
                <w:rFonts w:ascii="Arial Narrow" w:hAnsi="Arial Narrow" w:cs="Arial"/>
                <w:color w:val="000000"/>
                <w:sz w:val="22"/>
                <w:szCs w:val="22"/>
                <w:lang w:val="en-US"/>
              </w:rPr>
              <w:t>XML</w:t>
            </w:r>
            <w:r w:rsidRPr="009A6673">
              <w:rPr>
                <w:rFonts w:ascii="Arial Narrow" w:hAnsi="Arial Narrow" w:cs="Arial"/>
                <w:color w:val="000000"/>
                <w:sz w:val="22"/>
                <w:szCs w:val="22"/>
              </w:rPr>
              <w:t>, Паскаль</w:t>
            </w:r>
          </w:p>
        </w:tc>
      </w:tr>
    </w:tbl>
    <w:p w14:paraId="4F9B6D91" w14:textId="7DA1221A" w:rsidR="007A0E38" w:rsidRDefault="007A0E38" w:rsidP="007A0E38">
      <w:pPr>
        <w:jc w:val="center"/>
        <w:rPr>
          <w:sz w:val="16"/>
          <w:szCs w:val="16"/>
        </w:rPr>
      </w:pPr>
    </w:p>
    <w:p w14:paraId="3D36476B" w14:textId="77777777" w:rsidR="007A0E38" w:rsidRPr="00E81011" w:rsidRDefault="007A0E38" w:rsidP="007A0E38">
      <w:pPr>
        <w:tabs>
          <w:tab w:val="left" w:pos="567"/>
          <w:tab w:val="left" w:pos="1134"/>
          <w:tab w:val="left" w:pos="1843"/>
          <w:tab w:val="left" w:pos="5103"/>
        </w:tabs>
        <w:autoSpaceDE w:val="0"/>
        <w:autoSpaceDN w:val="0"/>
        <w:adjustRightInd w:val="0"/>
        <w:jc w:val="both"/>
        <w:rPr>
          <w:rFonts w:asciiTheme="majorBidi" w:hAnsiTheme="majorBidi" w:cstheme="majorBidi"/>
          <w:sz w:val="26"/>
          <w:szCs w:val="26"/>
        </w:rPr>
      </w:pPr>
      <w:r w:rsidRPr="00E81011">
        <w:rPr>
          <w:rFonts w:asciiTheme="majorBidi" w:hAnsiTheme="majorBidi" w:cstheme="majorBidi"/>
          <w:sz w:val="26"/>
          <w:szCs w:val="26"/>
        </w:rPr>
        <w:t xml:space="preserve">В таблице К.1 приведен перечень номеров требований к техническим средствам АСОИ, которые описаны в табл.К.2. </w:t>
      </w:r>
    </w:p>
    <w:p w14:paraId="665EB9FF" w14:textId="77777777" w:rsidR="007A0E38" w:rsidRPr="00E81011" w:rsidRDefault="007A0E38" w:rsidP="007A0E38">
      <w:pPr>
        <w:tabs>
          <w:tab w:val="left" w:pos="567"/>
          <w:tab w:val="left" w:pos="1134"/>
          <w:tab w:val="left" w:pos="1843"/>
          <w:tab w:val="left" w:pos="5103"/>
        </w:tabs>
        <w:autoSpaceDE w:val="0"/>
        <w:autoSpaceDN w:val="0"/>
        <w:adjustRightInd w:val="0"/>
        <w:jc w:val="right"/>
        <w:rPr>
          <w:rFonts w:asciiTheme="majorBidi" w:hAnsiTheme="majorBidi" w:cstheme="majorBidi"/>
          <w:sz w:val="26"/>
          <w:szCs w:val="26"/>
        </w:rPr>
      </w:pPr>
    </w:p>
    <w:p w14:paraId="29A62EB7" w14:textId="2C980639" w:rsidR="007A0E38" w:rsidRDefault="007A0E38" w:rsidP="007A0E38">
      <w:pPr>
        <w:jc w:val="center"/>
        <w:rPr>
          <w:rFonts w:asciiTheme="majorBidi" w:hAnsiTheme="majorBidi" w:cstheme="majorBidi"/>
          <w:sz w:val="26"/>
          <w:szCs w:val="26"/>
        </w:rPr>
      </w:pPr>
      <w:r w:rsidRPr="00E81011">
        <w:rPr>
          <w:rFonts w:asciiTheme="majorBidi" w:hAnsiTheme="majorBidi" w:cstheme="majorBidi"/>
          <w:sz w:val="26"/>
          <w:szCs w:val="26"/>
        </w:rPr>
        <w:t>Таблица К.1 – Перечень номеров требований к техническим средствам АСОИ</w:t>
      </w:r>
    </w:p>
    <w:p w14:paraId="5F3376AC" w14:textId="77777777" w:rsidR="007A0E38" w:rsidRDefault="007A0E38" w:rsidP="007A0E38">
      <w:pPr>
        <w:jc w:val="center"/>
        <w:rPr>
          <w:rFonts w:asciiTheme="majorBidi" w:hAnsiTheme="majorBidi" w:cstheme="majorBidi"/>
          <w:sz w:val="26"/>
          <w:szCs w:val="26"/>
        </w:rPr>
      </w:pPr>
    </w:p>
    <w:tbl>
      <w:tblPr>
        <w:tblW w:w="8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2"/>
        <w:gridCol w:w="5938"/>
      </w:tblGrid>
      <w:tr w:rsidR="007A0E38" w:rsidRPr="009A6673" w14:paraId="3AD2E43A" w14:textId="77777777" w:rsidTr="007A0E38">
        <w:trPr>
          <w:trHeight w:val="214"/>
          <w:jc w:val="center"/>
        </w:trPr>
        <w:tc>
          <w:tcPr>
            <w:tcW w:w="2442" w:type="dxa"/>
          </w:tcPr>
          <w:p w14:paraId="1B8D2784" w14:textId="77777777" w:rsidR="007A0E38" w:rsidRPr="009A6673" w:rsidRDefault="007A0E38" w:rsidP="009A6673">
            <w:pPr>
              <w:spacing w:line="216" w:lineRule="auto"/>
              <w:jc w:val="center"/>
              <w:rPr>
                <w:rFonts w:ascii="Arial Narrow" w:hAnsi="Arial Narrow"/>
                <w:noProof/>
              </w:rPr>
            </w:pPr>
            <w:r w:rsidRPr="009A6673">
              <w:rPr>
                <w:rFonts w:ascii="Arial Narrow" w:hAnsi="Arial Narrow"/>
                <w:noProof/>
              </w:rPr>
              <w:t>Номер варианта АСОИ</w:t>
            </w:r>
          </w:p>
        </w:tc>
        <w:tc>
          <w:tcPr>
            <w:tcW w:w="5938" w:type="dxa"/>
          </w:tcPr>
          <w:p w14:paraId="1131B3FE" w14:textId="77777777" w:rsidR="007A0E38" w:rsidRPr="009A6673" w:rsidRDefault="007A0E38" w:rsidP="009A6673">
            <w:pPr>
              <w:spacing w:line="216" w:lineRule="auto"/>
              <w:jc w:val="center"/>
              <w:rPr>
                <w:rFonts w:ascii="Arial Narrow" w:hAnsi="Arial Narrow"/>
                <w:noProof/>
              </w:rPr>
            </w:pPr>
            <w:r w:rsidRPr="009A6673">
              <w:rPr>
                <w:rFonts w:ascii="Arial Narrow" w:hAnsi="Arial Narrow" w:cs="Arial"/>
              </w:rPr>
              <w:t>Список номеров требований из табл.К.2</w:t>
            </w:r>
          </w:p>
        </w:tc>
      </w:tr>
      <w:tr w:rsidR="008E4F74" w:rsidRPr="009A6673" w14:paraId="32CDE442" w14:textId="77777777" w:rsidTr="007A0E38">
        <w:trPr>
          <w:trHeight w:val="188"/>
          <w:jc w:val="center"/>
        </w:trPr>
        <w:tc>
          <w:tcPr>
            <w:tcW w:w="2442" w:type="dxa"/>
          </w:tcPr>
          <w:p w14:paraId="08EA293F" w14:textId="5C8C153A" w:rsidR="008E4F74" w:rsidRPr="009A6673" w:rsidRDefault="008E4F74" w:rsidP="009A6673">
            <w:pPr>
              <w:jc w:val="center"/>
              <w:rPr>
                <w:rFonts w:ascii="Arial Narrow" w:hAnsi="Arial Narrow"/>
                <w:noProof/>
              </w:rPr>
            </w:pPr>
            <w:r w:rsidRPr="009A6673">
              <w:rPr>
                <w:rFonts w:ascii="Arial Narrow" w:hAnsi="Arial Narrow"/>
                <w:noProof/>
              </w:rPr>
              <w:t>16</w:t>
            </w:r>
          </w:p>
        </w:tc>
        <w:tc>
          <w:tcPr>
            <w:tcW w:w="5938" w:type="dxa"/>
          </w:tcPr>
          <w:p w14:paraId="1A3D0AA4" w14:textId="65E250F8" w:rsidR="008E4F74" w:rsidRPr="009A6673" w:rsidRDefault="008E4F74" w:rsidP="009A6673">
            <w:pPr>
              <w:jc w:val="center"/>
              <w:rPr>
                <w:rFonts w:ascii="Arial Narrow" w:hAnsi="Arial Narrow"/>
                <w:lang w:val="en-US"/>
              </w:rPr>
            </w:pPr>
            <w:r w:rsidRPr="009A6673">
              <w:rPr>
                <w:rFonts w:ascii="Arial Narrow" w:hAnsi="Arial Narrow" w:cs="Arial"/>
              </w:rPr>
              <w:t>1, 9, 10,13</w:t>
            </w:r>
            <w:r w:rsidRPr="009A6673">
              <w:rPr>
                <w:rFonts w:ascii="Arial Narrow" w:hAnsi="Arial Narrow" w:cs="Arial"/>
                <w:lang w:val="en-US"/>
              </w:rPr>
              <w:t>, 27</w:t>
            </w:r>
            <w:r w:rsidRPr="009A6673">
              <w:rPr>
                <w:rFonts w:ascii="Arial Narrow" w:hAnsi="Arial Narrow" w:cs="Arial"/>
              </w:rPr>
              <w:t>,</w:t>
            </w:r>
            <w:r w:rsidRPr="009A6673">
              <w:rPr>
                <w:rFonts w:ascii="Arial Narrow" w:hAnsi="Arial Narrow" w:cs="Arial"/>
                <w:lang w:val="en-US"/>
              </w:rPr>
              <w:t xml:space="preserve"> </w:t>
            </w:r>
            <w:r w:rsidRPr="009A6673">
              <w:rPr>
                <w:rFonts w:ascii="Arial Narrow" w:hAnsi="Arial Narrow" w:cs="Arial"/>
              </w:rPr>
              <w:t xml:space="preserve">33, 36, </w:t>
            </w:r>
            <w:r w:rsidRPr="009A6673">
              <w:rPr>
                <w:rFonts w:ascii="Arial Narrow" w:hAnsi="Arial Narrow" w:cs="Arial"/>
                <w:lang w:val="en-US"/>
              </w:rPr>
              <w:t>46,</w:t>
            </w:r>
            <w:r w:rsidRPr="009A6673">
              <w:rPr>
                <w:rFonts w:ascii="Arial Narrow" w:hAnsi="Arial Narrow" w:cs="Arial"/>
              </w:rPr>
              <w:t>48</w:t>
            </w:r>
          </w:p>
        </w:tc>
      </w:tr>
    </w:tbl>
    <w:p w14:paraId="66209FF0" w14:textId="5041B2A4" w:rsidR="007A0E38" w:rsidRDefault="007A0E38" w:rsidP="007A0E38">
      <w:pPr>
        <w:jc w:val="center"/>
        <w:rPr>
          <w:sz w:val="16"/>
          <w:szCs w:val="16"/>
        </w:rPr>
      </w:pPr>
    </w:p>
    <w:p w14:paraId="036F0DC1" w14:textId="6FE3DAF9" w:rsidR="009A6673" w:rsidRDefault="009A6673" w:rsidP="007A0E38">
      <w:pPr>
        <w:jc w:val="center"/>
        <w:rPr>
          <w:sz w:val="16"/>
          <w:szCs w:val="16"/>
        </w:rPr>
      </w:pPr>
    </w:p>
    <w:p w14:paraId="135464B1" w14:textId="407B866C" w:rsidR="009A6673" w:rsidRDefault="009A6673" w:rsidP="007A0E38">
      <w:pPr>
        <w:jc w:val="center"/>
        <w:rPr>
          <w:sz w:val="16"/>
          <w:szCs w:val="16"/>
        </w:rPr>
      </w:pPr>
    </w:p>
    <w:p w14:paraId="5DE0A6AA" w14:textId="24D52A85" w:rsidR="009A6673" w:rsidRDefault="009A6673" w:rsidP="007A0E38">
      <w:pPr>
        <w:jc w:val="center"/>
        <w:rPr>
          <w:sz w:val="16"/>
          <w:szCs w:val="16"/>
        </w:rPr>
      </w:pPr>
    </w:p>
    <w:p w14:paraId="20CD08CF" w14:textId="47318E41" w:rsidR="009A6673" w:rsidRDefault="009A6673" w:rsidP="007A0E38">
      <w:pPr>
        <w:jc w:val="center"/>
        <w:rPr>
          <w:sz w:val="16"/>
          <w:szCs w:val="16"/>
        </w:rPr>
      </w:pPr>
    </w:p>
    <w:p w14:paraId="532B2609" w14:textId="4671D4AF" w:rsidR="009A6673" w:rsidRDefault="009A6673" w:rsidP="007A0E38">
      <w:pPr>
        <w:jc w:val="center"/>
        <w:rPr>
          <w:sz w:val="16"/>
          <w:szCs w:val="16"/>
        </w:rPr>
      </w:pPr>
    </w:p>
    <w:p w14:paraId="17F91C23" w14:textId="77777777" w:rsidR="009A6673" w:rsidRDefault="009A6673" w:rsidP="007A0E38">
      <w:pPr>
        <w:jc w:val="center"/>
        <w:rPr>
          <w:sz w:val="16"/>
          <w:szCs w:val="16"/>
        </w:rPr>
      </w:pPr>
    </w:p>
    <w:p w14:paraId="270B18E7" w14:textId="392A1053" w:rsidR="007A0E38" w:rsidRDefault="007A0E38" w:rsidP="007A0E38">
      <w:pPr>
        <w:tabs>
          <w:tab w:val="left" w:pos="567"/>
          <w:tab w:val="left" w:pos="1134"/>
          <w:tab w:val="left" w:pos="1843"/>
          <w:tab w:val="left" w:pos="5103"/>
        </w:tabs>
        <w:autoSpaceDE w:val="0"/>
        <w:autoSpaceDN w:val="0"/>
        <w:adjustRightInd w:val="0"/>
        <w:jc w:val="center"/>
        <w:rPr>
          <w:rFonts w:asciiTheme="majorBidi" w:hAnsiTheme="majorBidi" w:cstheme="majorBidi"/>
          <w:sz w:val="26"/>
          <w:szCs w:val="26"/>
        </w:rPr>
      </w:pPr>
      <w:r w:rsidRPr="00E81011">
        <w:rPr>
          <w:rFonts w:asciiTheme="majorBidi" w:hAnsiTheme="majorBidi" w:cstheme="majorBidi"/>
          <w:sz w:val="26"/>
          <w:szCs w:val="26"/>
        </w:rPr>
        <w:lastRenderedPageBreak/>
        <w:t>Таблица К.2 – Каталог требований к техническим средствам АСОИ</w:t>
      </w:r>
    </w:p>
    <w:p w14:paraId="1DC103AA" w14:textId="77777777" w:rsidR="009A6673" w:rsidRPr="00E81011" w:rsidRDefault="009A6673" w:rsidP="007A0E38">
      <w:pPr>
        <w:tabs>
          <w:tab w:val="left" w:pos="567"/>
          <w:tab w:val="left" w:pos="1134"/>
          <w:tab w:val="left" w:pos="1843"/>
          <w:tab w:val="left" w:pos="5103"/>
        </w:tabs>
        <w:autoSpaceDE w:val="0"/>
        <w:autoSpaceDN w:val="0"/>
        <w:adjustRightInd w:val="0"/>
        <w:jc w:val="center"/>
        <w:rPr>
          <w:rFonts w:asciiTheme="majorBidi" w:hAnsiTheme="majorBidi" w:cstheme="majorBidi"/>
          <w:sz w:val="26"/>
          <w:szCs w:val="26"/>
        </w:rPr>
      </w:pPr>
    </w:p>
    <w:tbl>
      <w:tblPr>
        <w:tblW w:w="8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6"/>
        <w:gridCol w:w="6011"/>
        <w:gridCol w:w="32"/>
      </w:tblGrid>
      <w:tr w:rsidR="00443F2F" w:rsidRPr="009A6673" w14:paraId="09DAB29D" w14:textId="77777777" w:rsidTr="00443F2F">
        <w:trPr>
          <w:gridAfter w:val="1"/>
          <w:wAfter w:w="32" w:type="dxa"/>
          <w:trHeight w:val="248"/>
          <w:jc w:val="center"/>
        </w:trPr>
        <w:tc>
          <w:tcPr>
            <w:tcW w:w="2546" w:type="dxa"/>
          </w:tcPr>
          <w:p w14:paraId="15F3E99F" w14:textId="672427AF" w:rsidR="00443F2F" w:rsidRPr="009A6673" w:rsidRDefault="00443F2F" w:rsidP="002E0D87">
            <w:pPr>
              <w:spacing w:line="216" w:lineRule="auto"/>
              <w:ind w:left="-97" w:right="-150"/>
              <w:jc w:val="center"/>
              <w:rPr>
                <w:rFonts w:ascii="Arial Narrow" w:hAnsi="Arial Narrow"/>
                <w:noProof/>
                <w:sz w:val="22"/>
                <w:szCs w:val="20"/>
              </w:rPr>
            </w:pPr>
            <w:r w:rsidRPr="009A6673">
              <w:rPr>
                <w:rFonts w:ascii="Arial Narrow" w:hAnsi="Arial Narrow"/>
                <w:noProof/>
                <w:sz w:val="22"/>
                <w:szCs w:val="20"/>
              </w:rPr>
              <w:t>Номер требования</w:t>
            </w:r>
          </w:p>
        </w:tc>
        <w:tc>
          <w:tcPr>
            <w:tcW w:w="6011" w:type="dxa"/>
          </w:tcPr>
          <w:p w14:paraId="49562BCA" w14:textId="77777777" w:rsidR="00443F2F" w:rsidRPr="009A6673" w:rsidRDefault="00443F2F" w:rsidP="002E0D87">
            <w:pPr>
              <w:spacing w:line="216" w:lineRule="auto"/>
              <w:ind w:left="-48" w:right="-125"/>
              <w:jc w:val="center"/>
              <w:rPr>
                <w:rFonts w:ascii="Arial Narrow" w:hAnsi="Arial Narrow"/>
                <w:noProof/>
                <w:sz w:val="22"/>
                <w:szCs w:val="20"/>
              </w:rPr>
            </w:pPr>
            <w:r w:rsidRPr="009A6673">
              <w:rPr>
                <w:rFonts w:ascii="Arial Narrow" w:hAnsi="Arial Narrow" w:cs="Arial"/>
                <w:sz w:val="22"/>
                <w:szCs w:val="20"/>
              </w:rPr>
              <w:t>Описание требований к техническим средствам АСОИ</w:t>
            </w:r>
          </w:p>
        </w:tc>
      </w:tr>
      <w:tr w:rsidR="00443F2F" w:rsidRPr="009A6673" w14:paraId="61D5EB48" w14:textId="77777777" w:rsidTr="00443F2F">
        <w:trPr>
          <w:gridAfter w:val="1"/>
          <w:wAfter w:w="32" w:type="dxa"/>
          <w:trHeight w:val="248"/>
          <w:jc w:val="center"/>
        </w:trPr>
        <w:tc>
          <w:tcPr>
            <w:tcW w:w="2546" w:type="dxa"/>
          </w:tcPr>
          <w:p w14:paraId="2602D66D" w14:textId="77777777" w:rsidR="00443F2F" w:rsidRPr="009A6673" w:rsidRDefault="00443F2F" w:rsidP="002E0D87">
            <w:pPr>
              <w:ind w:left="-97" w:right="-150"/>
              <w:jc w:val="center"/>
              <w:rPr>
                <w:rFonts w:ascii="Arial Narrow" w:hAnsi="Arial Narrow"/>
                <w:noProof/>
                <w:sz w:val="22"/>
                <w:szCs w:val="20"/>
              </w:rPr>
            </w:pPr>
            <w:r w:rsidRPr="009A6673">
              <w:rPr>
                <w:rFonts w:ascii="Arial Narrow" w:hAnsi="Arial Narrow"/>
                <w:noProof/>
                <w:sz w:val="22"/>
                <w:szCs w:val="20"/>
              </w:rPr>
              <w:t>1</w:t>
            </w:r>
          </w:p>
        </w:tc>
        <w:tc>
          <w:tcPr>
            <w:tcW w:w="6011" w:type="dxa"/>
          </w:tcPr>
          <w:p w14:paraId="55E8DF93" w14:textId="77777777" w:rsidR="00443F2F" w:rsidRPr="009A6673" w:rsidRDefault="00443F2F" w:rsidP="002E0D87">
            <w:pPr>
              <w:ind w:left="-48" w:right="-125"/>
              <w:rPr>
                <w:rFonts w:ascii="Arial Narrow" w:hAnsi="Arial Narrow" w:cs="Arial"/>
                <w:sz w:val="22"/>
                <w:szCs w:val="20"/>
              </w:rPr>
            </w:pPr>
            <w:r w:rsidRPr="009A6673">
              <w:rPr>
                <w:rFonts w:ascii="Arial Narrow" w:hAnsi="Arial Narrow" w:cs="Arial"/>
                <w:sz w:val="22"/>
                <w:szCs w:val="20"/>
              </w:rPr>
              <w:t>Каждому пользователю - отдельная ПЭВМ</w:t>
            </w:r>
          </w:p>
        </w:tc>
      </w:tr>
      <w:tr w:rsidR="00443F2F" w:rsidRPr="009A6673" w14:paraId="16CA93E0" w14:textId="77777777" w:rsidTr="00443F2F">
        <w:trPr>
          <w:trHeight w:val="217"/>
          <w:jc w:val="center"/>
        </w:trPr>
        <w:tc>
          <w:tcPr>
            <w:tcW w:w="2546" w:type="dxa"/>
          </w:tcPr>
          <w:p w14:paraId="66B02409" w14:textId="1DB167CC" w:rsidR="00443F2F" w:rsidRPr="009A6673" w:rsidRDefault="00443F2F" w:rsidP="002E0D87">
            <w:pPr>
              <w:ind w:left="-97" w:right="-150"/>
              <w:jc w:val="center"/>
              <w:rPr>
                <w:rFonts w:ascii="Arial Narrow" w:hAnsi="Arial Narrow"/>
                <w:noProof/>
                <w:sz w:val="22"/>
                <w:szCs w:val="20"/>
              </w:rPr>
            </w:pPr>
            <w:r w:rsidRPr="009A6673">
              <w:rPr>
                <w:rFonts w:ascii="Arial Narrow" w:hAnsi="Arial Narrow"/>
                <w:noProof/>
                <w:sz w:val="22"/>
                <w:szCs w:val="20"/>
              </w:rPr>
              <w:t>9</w:t>
            </w:r>
          </w:p>
        </w:tc>
        <w:tc>
          <w:tcPr>
            <w:tcW w:w="6043" w:type="dxa"/>
            <w:gridSpan w:val="2"/>
          </w:tcPr>
          <w:p w14:paraId="0E636947" w14:textId="3AE3789B" w:rsidR="00443F2F" w:rsidRPr="009A6673" w:rsidRDefault="008E4F74" w:rsidP="008E4F74">
            <w:pPr>
              <w:ind w:left="-48" w:right="-125"/>
              <w:rPr>
                <w:rFonts w:ascii="Arial Narrow" w:hAnsi="Arial Narrow" w:cs="Arial"/>
                <w:sz w:val="22"/>
                <w:szCs w:val="20"/>
              </w:rPr>
            </w:pPr>
            <w:r w:rsidRPr="009A6673">
              <w:rPr>
                <w:rFonts w:ascii="Arial Narrow" w:hAnsi="Arial Narrow" w:cs="Arial"/>
                <w:sz w:val="22"/>
                <w:szCs w:val="20"/>
              </w:rPr>
              <w:t>В 1-м подразд. ПЭВМ 4</w:t>
            </w:r>
            <w:r w:rsidRPr="009A6673">
              <w:rPr>
                <w:rFonts w:ascii="Arial Narrow" w:hAnsi="Arial Narrow" w:cs="Arial"/>
                <w:sz w:val="22"/>
                <w:szCs w:val="20"/>
                <w:lang w:val="en-US"/>
              </w:rPr>
              <w:t>Gb</w:t>
            </w:r>
            <w:r w:rsidRPr="009A6673">
              <w:rPr>
                <w:rFonts w:ascii="Arial Narrow" w:hAnsi="Arial Narrow" w:cs="Arial"/>
                <w:sz w:val="22"/>
                <w:szCs w:val="20"/>
              </w:rPr>
              <w:t xml:space="preserve"> (ОП) с минимальной стоимостью</w:t>
            </w:r>
          </w:p>
        </w:tc>
      </w:tr>
      <w:tr w:rsidR="00443F2F" w:rsidRPr="009A6673" w14:paraId="30FD40D2" w14:textId="77777777" w:rsidTr="00443F2F">
        <w:trPr>
          <w:trHeight w:val="233"/>
          <w:jc w:val="center"/>
        </w:trPr>
        <w:tc>
          <w:tcPr>
            <w:tcW w:w="2546" w:type="dxa"/>
          </w:tcPr>
          <w:p w14:paraId="7497ABFF" w14:textId="64A3417A" w:rsidR="00443F2F" w:rsidRPr="009A6673" w:rsidRDefault="008E4F74" w:rsidP="002E0D87">
            <w:pPr>
              <w:ind w:left="-97" w:right="-150"/>
              <w:jc w:val="center"/>
              <w:rPr>
                <w:rFonts w:ascii="Arial Narrow" w:hAnsi="Arial Narrow"/>
                <w:noProof/>
                <w:sz w:val="22"/>
                <w:szCs w:val="20"/>
              </w:rPr>
            </w:pPr>
            <w:r w:rsidRPr="009A6673">
              <w:rPr>
                <w:rFonts w:ascii="Arial Narrow" w:hAnsi="Arial Narrow"/>
                <w:noProof/>
                <w:sz w:val="22"/>
                <w:szCs w:val="20"/>
              </w:rPr>
              <w:t>10</w:t>
            </w:r>
          </w:p>
        </w:tc>
        <w:tc>
          <w:tcPr>
            <w:tcW w:w="6043" w:type="dxa"/>
            <w:gridSpan w:val="2"/>
          </w:tcPr>
          <w:p w14:paraId="79AE5B9B" w14:textId="04190BAF" w:rsidR="00443F2F" w:rsidRPr="009A6673" w:rsidRDefault="008E4F74" w:rsidP="008E4F74">
            <w:pPr>
              <w:ind w:left="-21" w:right="-119"/>
              <w:rPr>
                <w:rFonts w:ascii="Arial Narrow" w:hAnsi="Arial Narrow" w:cs="Arial"/>
                <w:sz w:val="22"/>
                <w:szCs w:val="20"/>
              </w:rPr>
            </w:pPr>
            <w:r w:rsidRPr="009A6673">
              <w:rPr>
                <w:rFonts w:ascii="Arial Narrow" w:hAnsi="Arial Narrow" w:cs="Arial"/>
                <w:sz w:val="22"/>
                <w:szCs w:val="20"/>
              </w:rPr>
              <w:t>Остальные ПЭВМ марки Катран, ОП 16 Гбайт</w:t>
            </w:r>
          </w:p>
        </w:tc>
      </w:tr>
      <w:tr w:rsidR="00443F2F" w:rsidRPr="009A6673" w14:paraId="573915AD" w14:textId="77777777" w:rsidTr="00443F2F">
        <w:trPr>
          <w:trHeight w:val="217"/>
          <w:jc w:val="center"/>
        </w:trPr>
        <w:tc>
          <w:tcPr>
            <w:tcW w:w="2546" w:type="dxa"/>
          </w:tcPr>
          <w:p w14:paraId="7EAC8756" w14:textId="388B5919" w:rsidR="00443F2F" w:rsidRPr="009A6673" w:rsidRDefault="00443F2F" w:rsidP="002E0D87">
            <w:pPr>
              <w:ind w:left="-97" w:right="-150"/>
              <w:jc w:val="center"/>
              <w:rPr>
                <w:rFonts w:ascii="Arial Narrow" w:hAnsi="Arial Narrow"/>
                <w:noProof/>
                <w:sz w:val="22"/>
                <w:szCs w:val="20"/>
              </w:rPr>
            </w:pPr>
            <w:r w:rsidRPr="009A6673">
              <w:rPr>
                <w:rFonts w:ascii="Arial Narrow" w:hAnsi="Arial Narrow"/>
                <w:noProof/>
                <w:sz w:val="22"/>
                <w:szCs w:val="20"/>
              </w:rPr>
              <w:t>13</w:t>
            </w:r>
          </w:p>
        </w:tc>
        <w:tc>
          <w:tcPr>
            <w:tcW w:w="6043" w:type="dxa"/>
            <w:gridSpan w:val="2"/>
          </w:tcPr>
          <w:p w14:paraId="3BD0E049" w14:textId="2D46895B" w:rsidR="00443F2F" w:rsidRPr="009A6673" w:rsidRDefault="008E4F74" w:rsidP="008E4F74">
            <w:pPr>
              <w:ind w:left="-48" w:right="-125"/>
              <w:rPr>
                <w:rFonts w:ascii="Arial Narrow" w:hAnsi="Arial Narrow" w:cs="Arial"/>
                <w:sz w:val="22"/>
                <w:szCs w:val="20"/>
              </w:rPr>
            </w:pPr>
            <w:r w:rsidRPr="009A6673">
              <w:rPr>
                <w:rFonts w:ascii="Arial Narrow" w:hAnsi="Arial Narrow" w:cs="Arial"/>
                <w:sz w:val="22"/>
                <w:szCs w:val="20"/>
              </w:rPr>
              <w:t>В 3-м подразделении все ПЭВМ - средняя цена</w:t>
            </w:r>
          </w:p>
        </w:tc>
      </w:tr>
      <w:tr w:rsidR="00443F2F" w:rsidRPr="009A6673" w14:paraId="5EF0776F" w14:textId="77777777" w:rsidTr="00443F2F">
        <w:trPr>
          <w:trHeight w:val="217"/>
          <w:jc w:val="center"/>
        </w:trPr>
        <w:tc>
          <w:tcPr>
            <w:tcW w:w="2546" w:type="dxa"/>
          </w:tcPr>
          <w:p w14:paraId="440180CA" w14:textId="7F821620" w:rsidR="00443F2F" w:rsidRPr="009A6673" w:rsidRDefault="00443F2F" w:rsidP="00443F2F">
            <w:pPr>
              <w:tabs>
                <w:tab w:val="center" w:pos="1472"/>
                <w:tab w:val="left" w:pos="2184"/>
              </w:tabs>
              <w:ind w:left="-97" w:right="-150"/>
              <w:jc w:val="center"/>
              <w:rPr>
                <w:rFonts w:ascii="Arial Narrow" w:hAnsi="Arial Narrow"/>
                <w:noProof/>
                <w:sz w:val="22"/>
                <w:szCs w:val="20"/>
              </w:rPr>
            </w:pPr>
            <w:r w:rsidRPr="009A6673">
              <w:rPr>
                <w:rFonts w:ascii="Arial Narrow" w:hAnsi="Arial Narrow"/>
                <w:noProof/>
                <w:sz w:val="22"/>
                <w:szCs w:val="20"/>
              </w:rPr>
              <w:t>2</w:t>
            </w:r>
            <w:r w:rsidR="008E4F74" w:rsidRPr="009A6673">
              <w:rPr>
                <w:rFonts w:ascii="Arial Narrow" w:hAnsi="Arial Narrow"/>
                <w:noProof/>
                <w:sz w:val="22"/>
                <w:szCs w:val="20"/>
              </w:rPr>
              <w:t>7</w:t>
            </w:r>
          </w:p>
        </w:tc>
        <w:tc>
          <w:tcPr>
            <w:tcW w:w="6043" w:type="dxa"/>
            <w:gridSpan w:val="2"/>
          </w:tcPr>
          <w:p w14:paraId="08B6914A" w14:textId="46E317F4" w:rsidR="00443F2F" w:rsidRPr="009A6673" w:rsidRDefault="008E4F74" w:rsidP="008E4F74">
            <w:pPr>
              <w:ind w:left="-21" w:right="-119" w:firstLine="23"/>
              <w:rPr>
                <w:rFonts w:ascii="Arial Narrow" w:hAnsi="Arial Narrow" w:cs="Arial"/>
                <w:sz w:val="22"/>
                <w:szCs w:val="20"/>
              </w:rPr>
            </w:pPr>
            <w:r w:rsidRPr="009A6673">
              <w:rPr>
                <w:rFonts w:ascii="Arial Narrow" w:hAnsi="Arial Narrow" w:cs="Arial"/>
                <w:sz w:val="22"/>
                <w:szCs w:val="20"/>
              </w:rPr>
              <w:t>Каждому пользователю отдела 2 отдельный принтер</w:t>
            </w:r>
          </w:p>
        </w:tc>
      </w:tr>
      <w:tr w:rsidR="00443F2F" w:rsidRPr="009A6673" w14:paraId="423FC09A" w14:textId="77777777" w:rsidTr="00443F2F">
        <w:trPr>
          <w:trHeight w:val="217"/>
          <w:jc w:val="center"/>
        </w:trPr>
        <w:tc>
          <w:tcPr>
            <w:tcW w:w="2546" w:type="dxa"/>
          </w:tcPr>
          <w:p w14:paraId="4A22B5F7" w14:textId="42A761A7" w:rsidR="00443F2F" w:rsidRPr="009A6673" w:rsidRDefault="008E4F74" w:rsidP="002E0D87">
            <w:pPr>
              <w:ind w:left="-97" w:right="-150"/>
              <w:jc w:val="center"/>
              <w:rPr>
                <w:rFonts w:ascii="Arial Narrow" w:hAnsi="Arial Narrow"/>
                <w:noProof/>
                <w:sz w:val="22"/>
                <w:szCs w:val="20"/>
              </w:rPr>
            </w:pPr>
            <w:r w:rsidRPr="009A6673">
              <w:rPr>
                <w:rFonts w:ascii="Arial Narrow" w:hAnsi="Arial Narrow" w:cs="Arial"/>
                <w:sz w:val="22"/>
                <w:szCs w:val="20"/>
              </w:rPr>
              <w:t>33</w:t>
            </w:r>
          </w:p>
        </w:tc>
        <w:tc>
          <w:tcPr>
            <w:tcW w:w="6043" w:type="dxa"/>
            <w:gridSpan w:val="2"/>
          </w:tcPr>
          <w:p w14:paraId="30AB9A00" w14:textId="7657E3CF" w:rsidR="00443F2F" w:rsidRPr="009A6673" w:rsidRDefault="008E4F74" w:rsidP="008E4F74">
            <w:pPr>
              <w:ind w:left="-21" w:right="-119" w:firstLine="23"/>
              <w:rPr>
                <w:rFonts w:ascii="Arial Narrow" w:hAnsi="Arial Narrow" w:cs="Arial"/>
                <w:sz w:val="22"/>
                <w:szCs w:val="20"/>
              </w:rPr>
            </w:pPr>
            <w:r w:rsidRPr="009A6673">
              <w:rPr>
                <w:rFonts w:ascii="Arial Narrow" w:hAnsi="Arial Narrow" w:cs="Arial"/>
                <w:sz w:val="22"/>
                <w:szCs w:val="20"/>
              </w:rPr>
              <w:t>Для каждого отдела – два принтера</w:t>
            </w:r>
          </w:p>
        </w:tc>
      </w:tr>
      <w:tr w:rsidR="00443F2F" w:rsidRPr="009A6673" w14:paraId="202A3063" w14:textId="77777777" w:rsidTr="00443F2F">
        <w:trPr>
          <w:trHeight w:val="217"/>
          <w:jc w:val="center"/>
        </w:trPr>
        <w:tc>
          <w:tcPr>
            <w:tcW w:w="2546" w:type="dxa"/>
          </w:tcPr>
          <w:p w14:paraId="22CC9C2E" w14:textId="400B9EA4" w:rsidR="00443F2F" w:rsidRPr="009A6673" w:rsidRDefault="008E4F74" w:rsidP="002E0D87">
            <w:pPr>
              <w:ind w:left="-97" w:right="-150"/>
              <w:jc w:val="center"/>
              <w:rPr>
                <w:rFonts w:ascii="Arial Narrow" w:hAnsi="Arial Narrow"/>
                <w:noProof/>
                <w:sz w:val="22"/>
                <w:szCs w:val="20"/>
              </w:rPr>
            </w:pPr>
            <w:r w:rsidRPr="009A6673">
              <w:rPr>
                <w:rFonts w:ascii="Arial Narrow" w:hAnsi="Arial Narrow" w:cs="Arial"/>
                <w:sz w:val="22"/>
                <w:szCs w:val="20"/>
              </w:rPr>
              <w:t>36</w:t>
            </w:r>
          </w:p>
        </w:tc>
        <w:tc>
          <w:tcPr>
            <w:tcW w:w="6043" w:type="dxa"/>
            <w:gridSpan w:val="2"/>
          </w:tcPr>
          <w:p w14:paraId="1E904816" w14:textId="58A7A107" w:rsidR="00443F2F" w:rsidRPr="009A6673" w:rsidRDefault="008E4F74" w:rsidP="008E4F74">
            <w:pPr>
              <w:ind w:left="-21" w:right="-119" w:firstLine="23"/>
              <w:rPr>
                <w:rFonts w:ascii="Arial Narrow" w:hAnsi="Arial Narrow" w:cs="Arial"/>
                <w:sz w:val="22"/>
                <w:szCs w:val="20"/>
              </w:rPr>
            </w:pPr>
            <w:r w:rsidRPr="009A6673">
              <w:rPr>
                <w:rFonts w:ascii="Arial Narrow" w:hAnsi="Arial Narrow" w:cs="Arial"/>
                <w:sz w:val="22"/>
                <w:szCs w:val="20"/>
              </w:rPr>
              <w:t xml:space="preserve">В 3-м и 5-м подразделениях принтеры </w:t>
            </w:r>
            <w:r w:rsidRPr="009A6673">
              <w:rPr>
                <w:rFonts w:ascii="Arial Narrow" w:hAnsi="Arial Narrow" w:cs="Arial"/>
                <w:sz w:val="22"/>
                <w:szCs w:val="20"/>
                <w:lang w:val="en-US"/>
              </w:rPr>
              <w:t>Sharp</w:t>
            </w:r>
            <w:r w:rsidRPr="009A6673">
              <w:rPr>
                <w:rFonts w:ascii="Arial Narrow" w:hAnsi="Arial Narrow" w:cs="Arial"/>
                <w:sz w:val="22"/>
                <w:szCs w:val="20"/>
              </w:rPr>
              <w:t xml:space="preserve">, в остальных </w:t>
            </w:r>
            <w:r w:rsidRPr="009A6673">
              <w:rPr>
                <w:rFonts w:ascii="Arial Narrow" w:hAnsi="Arial Narrow" w:cs="Arial"/>
                <w:sz w:val="22"/>
                <w:szCs w:val="20"/>
                <w:lang w:val="en-US"/>
              </w:rPr>
              <w:t>Epson</w:t>
            </w:r>
          </w:p>
        </w:tc>
      </w:tr>
      <w:tr w:rsidR="00443F2F" w:rsidRPr="009A6673" w14:paraId="16370913" w14:textId="77777777" w:rsidTr="00443F2F">
        <w:trPr>
          <w:trHeight w:val="233"/>
          <w:jc w:val="center"/>
        </w:trPr>
        <w:tc>
          <w:tcPr>
            <w:tcW w:w="2546" w:type="dxa"/>
          </w:tcPr>
          <w:p w14:paraId="0D8F08E1" w14:textId="3DB17728" w:rsidR="00443F2F" w:rsidRPr="009A6673" w:rsidRDefault="008E4F74" w:rsidP="002E0D87">
            <w:pPr>
              <w:ind w:left="-97" w:right="-150"/>
              <w:jc w:val="center"/>
              <w:rPr>
                <w:rFonts w:ascii="Arial Narrow" w:hAnsi="Arial Narrow"/>
                <w:noProof/>
                <w:sz w:val="22"/>
                <w:szCs w:val="20"/>
              </w:rPr>
            </w:pPr>
            <w:r w:rsidRPr="009A6673">
              <w:rPr>
                <w:rFonts w:ascii="Arial Narrow" w:hAnsi="Arial Narrow" w:cs="Arial"/>
                <w:sz w:val="22"/>
                <w:szCs w:val="20"/>
              </w:rPr>
              <w:t>46</w:t>
            </w:r>
          </w:p>
        </w:tc>
        <w:tc>
          <w:tcPr>
            <w:tcW w:w="6043" w:type="dxa"/>
            <w:gridSpan w:val="2"/>
          </w:tcPr>
          <w:p w14:paraId="43545B15" w14:textId="6C05ECDA" w:rsidR="00443F2F" w:rsidRPr="009A6673" w:rsidRDefault="008E4F74" w:rsidP="008E4F74">
            <w:pPr>
              <w:ind w:left="-21" w:right="-119" w:firstLine="23"/>
              <w:rPr>
                <w:rFonts w:ascii="Arial Narrow" w:hAnsi="Arial Narrow" w:cs="Arial"/>
                <w:sz w:val="22"/>
                <w:szCs w:val="20"/>
              </w:rPr>
            </w:pPr>
            <w:r w:rsidRPr="009A6673">
              <w:rPr>
                <w:rFonts w:ascii="Arial Narrow" w:hAnsi="Arial Narrow" w:cs="Arial"/>
                <w:sz w:val="22"/>
                <w:szCs w:val="20"/>
              </w:rPr>
              <w:t>Для  всех остальных подразделений – один принтер на троих пользовате</w:t>
            </w:r>
            <w:r w:rsidRPr="009A6673">
              <w:rPr>
                <w:rFonts w:ascii="Arial Narrow" w:hAnsi="Arial Narrow" w:cs="Arial"/>
                <w:sz w:val="22"/>
                <w:szCs w:val="20"/>
              </w:rPr>
              <w:softHyphen/>
              <w:t xml:space="preserve">лей </w:t>
            </w:r>
          </w:p>
        </w:tc>
      </w:tr>
      <w:tr w:rsidR="00443F2F" w:rsidRPr="009A6673" w14:paraId="67FFB558" w14:textId="77777777" w:rsidTr="00443F2F">
        <w:trPr>
          <w:trHeight w:val="217"/>
          <w:jc w:val="center"/>
        </w:trPr>
        <w:tc>
          <w:tcPr>
            <w:tcW w:w="2546" w:type="dxa"/>
          </w:tcPr>
          <w:p w14:paraId="5863EC93" w14:textId="512E76F6" w:rsidR="00443F2F" w:rsidRPr="009A6673" w:rsidRDefault="008E4F74" w:rsidP="002E0D87">
            <w:pPr>
              <w:ind w:left="-97" w:right="-150"/>
              <w:jc w:val="center"/>
              <w:rPr>
                <w:rFonts w:ascii="Arial Narrow" w:hAnsi="Arial Narrow"/>
                <w:noProof/>
                <w:sz w:val="22"/>
                <w:szCs w:val="20"/>
              </w:rPr>
            </w:pPr>
            <w:r w:rsidRPr="009A6673">
              <w:rPr>
                <w:rFonts w:ascii="Arial Narrow" w:hAnsi="Arial Narrow"/>
                <w:noProof/>
                <w:sz w:val="22"/>
                <w:szCs w:val="20"/>
              </w:rPr>
              <w:t>48</w:t>
            </w:r>
          </w:p>
        </w:tc>
        <w:tc>
          <w:tcPr>
            <w:tcW w:w="6043" w:type="dxa"/>
            <w:gridSpan w:val="2"/>
          </w:tcPr>
          <w:p w14:paraId="0C77B8F8" w14:textId="49E26657" w:rsidR="00443F2F" w:rsidRPr="009A6673" w:rsidRDefault="008E4F74" w:rsidP="008E4F74">
            <w:pPr>
              <w:ind w:left="-21" w:right="-119" w:firstLine="23"/>
              <w:rPr>
                <w:rFonts w:ascii="Arial Narrow" w:hAnsi="Arial Narrow" w:cs="Arial"/>
                <w:sz w:val="22"/>
                <w:szCs w:val="20"/>
              </w:rPr>
            </w:pPr>
            <w:r w:rsidRPr="009A6673">
              <w:rPr>
                <w:rFonts w:ascii="Arial Narrow" w:hAnsi="Arial Narrow" w:cs="Arial"/>
                <w:sz w:val="22"/>
                <w:szCs w:val="20"/>
              </w:rPr>
              <w:t xml:space="preserve">Остальные принтеры </w:t>
            </w:r>
            <w:r w:rsidRPr="009A6673">
              <w:rPr>
                <w:rFonts w:ascii="Arial Narrow" w:hAnsi="Arial Narrow" w:cs="Arial"/>
                <w:sz w:val="22"/>
                <w:szCs w:val="20"/>
                <w:lang w:val="en-US"/>
              </w:rPr>
              <w:t>Epson</w:t>
            </w:r>
          </w:p>
        </w:tc>
      </w:tr>
    </w:tbl>
    <w:p w14:paraId="292825D8" w14:textId="7C4D553E" w:rsidR="007A0E38" w:rsidRDefault="007A0E38" w:rsidP="007A0E38">
      <w:pPr>
        <w:jc w:val="center"/>
        <w:rPr>
          <w:sz w:val="16"/>
          <w:szCs w:val="16"/>
        </w:rPr>
      </w:pPr>
    </w:p>
    <w:p w14:paraId="3C90E97C" w14:textId="609142F3" w:rsidR="00443F2F" w:rsidRDefault="00443F2F" w:rsidP="00443F2F">
      <w:pPr>
        <w:tabs>
          <w:tab w:val="left" w:pos="567"/>
          <w:tab w:val="left" w:pos="1134"/>
          <w:tab w:val="left" w:pos="1843"/>
          <w:tab w:val="left" w:pos="5103"/>
        </w:tabs>
        <w:autoSpaceDE w:val="0"/>
        <w:autoSpaceDN w:val="0"/>
        <w:adjustRightInd w:val="0"/>
        <w:jc w:val="both"/>
        <w:rPr>
          <w:rFonts w:asciiTheme="majorBidi" w:hAnsiTheme="majorBidi" w:cstheme="majorBidi"/>
          <w:sz w:val="26"/>
          <w:szCs w:val="26"/>
        </w:rPr>
      </w:pPr>
      <w:r w:rsidRPr="00E81011">
        <w:rPr>
          <w:rFonts w:asciiTheme="majorBidi" w:hAnsiTheme="majorBidi" w:cstheme="majorBidi"/>
          <w:sz w:val="26"/>
          <w:szCs w:val="26"/>
        </w:rPr>
        <w:t>В таблице Л.1 приведен перечень номеров требований к процессам жизненного цикла АСОИ, которые описаны в табл.</w:t>
      </w:r>
      <w:r>
        <w:rPr>
          <w:rFonts w:asciiTheme="majorBidi" w:hAnsiTheme="majorBidi" w:cstheme="majorBidi"/>
          <w:sz w:val="26"/>
          <w:szCs w:val="26"/>
        </w:rPr>
        <w:t xml:space="preserve"> </w:t>
      </w:r>
      <w:r w:rsidRPr="00E81011">
        <w:rPr>
          <w:rFonts w:asciiTheme="majorBidi" w:hAnsiTheme="majorBidi" w:cstheme="majorBidi"/>
          <w:sz w:val="26"/>
          <w:szCs w:val="26"/>
        </w:rPr>
        <w:t>Л.2.</w:t>
      </w:r>
    </w:p>
    <w:p w14:paraId="5D4FD1CD" w14:textId="77777777" w:rsidR="00443F2F" w:rsidRPr="00E81011" w:rsidRDefault="00443F2F" w:rsidP="00443F2F">
      <w:pPr>
        <w:tabs>
          <w:tab w:val="left" w:pos="567"/>
          <w:tab w:val="left" w:pos="1134"/>
          <w:tab w:val="left" w:pos="1843"/>
          <w:tab w:val="left" w:pos="5103"/>
        </w:tabs>
        <w:autoSpaceDE w:val="0"/>
        <w:autoSpaceDN w:val="0"/>
        <w:adjustRightInd w:val="0"/>
        <w:jc w:val="both"/>
        <w:rPr>
          <w:rFonts w:asciiTheme="majorBidi" w:hAnsiTheme="majorBidi" w:cstheme="majorBidi"/>
          <w:sz w:val="26"/>
          <w:szCs w:val="26"/>
        </w:rPr>
      </w:pPr>
    </w:p>
    <w:p w14:paraId="3DCC2A87" w14:textId="761E9957" w:rsidR="00443F2F" w:rsidRDefault="00443F2F" w:rsidP="00443F2F">
      <w:pPr>
        <w:jc w:val="center"/>
        <w:rPr>
          <w:sz w:val="16"/>
          <w:szCs w:val="16"/>
        </w:rPr>
      </w:pPr>
      <w:r w:rsidRPr="00E81011">
        <w:rPr>
          <w:rFonts w:asciiTheme="majorBidi" w:hAnsiTheme="majorBidi" w:cstheme="majorBidi"/>
          <w:sz w:val="26"/>
          <w:szCs w:val="26"/>
        </w:rPr>
        <w:t>Таблица Л.1 – Списки номеров требований к процессам ЖЦ АСОИ</w:t>
      </w:r>
      <w:r w:rsidRPr="00E81011">
        <w:rPr>
          <w:rFonts w:asciiTheme="majorBidi" w:hAnsiTheme="majorBidi" w:cstheme="majorBidi"/>
          <w:sz w:val="26"/>
          <w:szCs w:val="26"/>
        </w:rPr>
        <w:br/>
      </w:r>
    </w:p>
    <w:tbl>
      <w:tblPr>
        <w:tblW w:w="5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9"/>
        <w:gridCol w:w="3411"/>
      </w:tblGrid>
      <w:tr w:rsidR="00443F2F" w:rsidRPr="009A6673" w14:paraId="2ADFBE3E" w14:textId="77777777" w:rsidTr="00443F2F">
        <w:trPr>
          <w:trHeight w:val="255"/>
          <w:jc w:val="center"/>
        </w:trPr>
        <w:tc>
          <w:tcPr>
            <w:tcW w:w="2359" w:type="dxa"/>
          </w:tcPr>
          <w:p w14:paraId="0D91B973" w14:textId="77777777" w:rsidR="00443F2F" w:rsidRPr="009A6673" w:rsidRDefault="00443F2F" w:rsidP="002E0D87">
            <w:pPr>
              <w:jc w:val="center"/>
              <w:rPr>
                <w:rFonts w:ascii="Arial Narrow" w:hAnsi="Arial Narrow" w:cs="Arial"/>
                <w:sz w:val="22"/>
                <w:szCs w:val="20"/>
              </w:rPr>
            </w:pPr>
            <w:r w:rsidRPr="009A6673">
              <w:rPr>
                <w:rFonts w:ascii="Arial Narrow" w:hAnsi="Arial Narrow" w:cs="Arial"/>
                <w:sz w:val="22"/>
                <w:szCs w:val="20"/>
              </w:rPr>
              <w:t>Номер варианта АСОИ</w:t>
            </w:r>
          </w:p>
        </w:tc>
        <w:tc>
          <w:tcPr>
            <w:tcW w:w="3411" w:type="dxa"/>
          </w:tcPr>
          <w:p w14:paraId="2A84272D" w14:textId="77777777" w:rsidR="00443F2F" w:rsidRPr="009A6673" w:rsidRDefault="00443F2F" w:rsidP="002E0D87">
            <w:pPr>
              <w:jc w:val="center"/>
              <w:rPr>
                <w:rFonts w:ascii="Arial Narrow" w:hAnsi="Arial Narrow" w:cs="Arial"/>
                <w:sz w:val="22"/>
                <w:szCs w:val="20"/>
              </w:rPr>
            </w:pPr>
            <w:r w:rsidRPr="009A6673">
              <w:rPr>
                <w:rFonts w:ascii="Arial Narrow" w:hAnsi="Arial Narrow" w:cs="Arial"/>
                <w:sz w:val="22"/>
                <w:szCs w:val="20"/>
              </w:rPr>
              <w:t>Список номеров требо</w:t>
            </w:r>
            <w:r w:rsidRPr="009A6673">
              <w:rPr>
                <w:rFonts w:ascii="Arial Narrow" w:hAnsi="Arial Narrow" w:cs="Arial"/>
                <w:sz w:val="22"/>
                <w:szCs w:val="20"/>
              </w:rPr>
              <w:softHyphen/>
              <w:t>ваний из таблицы Л.2</w:t>
            </w:r>
          </w:p>
        </w:tc>
      </w:tr>
      <w:tr w:rsidR="008E4F74" w:rsidRPr="009A6673" w14:paraId="3312B76A" w14:textId="77777777" w:rsidTr="00443F2F">
        <w:trPr>
          <w:trHeight w:val="239"/>
          <w:jc w:val="center"/>
        </w:trPr>
        <w:tc>
          <w:tcPr>
            <w:tcW w:w="2359" w:type="dxa"/>
            <w:vAlign w:val="bottom"/>
          </w:tcPr>
          <w:p w14:paraId="6F018A73" w14:textId="5234FAB0" w:rsidR="008E4F74" w:rsidRPr="009A6673" w:rsidRDefault="008E4F74" w:rsidP="008E4F74">
            <w:pPr>
              <w:jc w:val="center"/>
              <w:rPr>
                <w:rFonts w:ascii="Arial Narrow" w:hAnsi="Arial Narrow"/>
                <w:sz w:val="22"/>
                <w:szCs w:val="20"/>
              </w:rPr>
            </w:pPr>
            <w:r w:rsidRPr="009A6673">
              <w:rPr>
                <w:rFonts w:ascii="Arial Narrow" w:hAnsi="Arial Narrow"/>
                <w:sz w:val="22"/>
                <w:szCs w:val="20"/>
              </w:rPr>
              <w:t>16</w:t>
            </w:r>
          </w:p>
        </w:tc>
        <w:tc>
          <w:tcPr>
            <w:tcW w:w="3411" w:type="dxa"/>
          </w:tcPr>
          <w:p w14:paraId="29295E48" w14:textId="777B14F0" w:rsidR="008E4F74" w:rsidRPr="009A6673" w:rsidRDefault="008E4F74" w:rsidP="008E4F74">
            <w:pPr>
              <w:jc w:val="center"/>
              <w:rPr>
                <w:sz w:val="22"/>
                <w:szCs w:val="20"/>
              </w:rPr>
            </w:pPr>
            <w:r w:rsidRPr="009A6673">
              <w:rPr>
                <w:rFonts w:ascii="Arial Narrow" w:hAnsi="Arial Narrow" w:cs="Arial"/>
                <w:sz w:val="22"/>
                <w:szCs w:val="20"/>
              </w:rPr>
              <w:t>11.4  10, 12,  13,  14,  15</w:t>
            </w:r>
          </w:p>
        </w:tc>
      </w:tr>
    </w:tbl>
    <w:p w14:paraId="0EED942C" w14:textId="1EF48F60" w:rsidR="00443F2F" w:rsidRPr="008D118F" w:rsidRDefault="00443F2F" w:rsidP="00443F2F">
      <w:pPr>
        <w:jc w:val="center"/>
        <w:rPr>
          <w:sz w:val="20"/>
          <w:szCs w:val="20"/>
        </w:rPr>
      </w:pPr>
    </w:p>
    <w:p w14:paraId="40765829" w14:textId="77777777" w:rsidR="00443F2F" w:rsidRPr="00E81011" w:rsidRDefault="00443F2F" w:rsidP="00443F2F">
      <w:pPr>
        <w:tabs>
          <w:tab w:val="left" w:pos="567"/>
          <w:tab w:val="left" w:pos="1134"/>
          <w:tab w:val="left" w:pos="1843"/>
          <w:tab w:val="left" w:pos="5103"/>
        </w:tabs>
        <w:autoSpaceDE w:val="0"/>
        <w:autoSpaceDN w:val="0"/>
        <w:adjustRightInd w:val="0"/>
        <w:jc w:val="center"/>
        <w:rPr>
          <w:rFonts w:asciiTheme="majorBidi" w:hAnsiTheme="majorBidi" w:cstheme="majorBidi"/>
          <w:sz w:val="26"/>
          <w:szCs w:val="26"/>
        </w:rPr>
      </w:pPr>
      <w:r w:rsidRPr="00E81011">
        <w:rPr>
          <w:rFonts w:asciiTheme="majorBidi" w:hAnsiTheme="majorBidi" w:cstheme="majorBidi"/>
          <w:sz w:val="26"/>
          <w:szCs w:val="26"/>
        </w:rPr>
        <w:t>Таблица Л.2 – Каталог требований к процессам ЖЦ АСОИ</w:t>
      </w:r>
    </w:p>
    <w:p w14:paraId="272D0D8C" w14:textId="43E3D170" w:rsidR="00443F2F" w:rsidRDefault="00443F2F" w:rsidP="00443F2F">
      <w:pPr>
        <w:jc w:val="center"/>
        <w:rPr>
          <w:sz w:val="16"/>
          <w:szCs w:val="16"/>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5"/>
        <w:gridCol w:w="1945"/>
        <w:gridCol w:w="967"/>
        <w:gridCol w:w="3706"/>
        <w:gridCol w:w="1302"/>
        <w:gridCol w:w="643"/>
      </w:tblGrid>
      <w:tr w:rsidR="00443F2F" w:rsidRPr="009A6673" w14:paraId="40458307" w14:textId="77777777" w:rsidTr="00423CE6">
        <w:trPr>
          <w:trHeight w:val="82"/>
        </w:trPr>
        <w:tc>
          <w:tcPr>
            <w:tcW w:w="0" w:type="auto"/>
          </w:tcPr>
          <w:p w14:paraId="7548B721" w14:textId="77777777" w:rsidR="00443F2F" w:rsidRPr="009A6673" w:rsidRDefault="00443F2F" w:rsidP="002E0D87">
            <w:pPr>
              <w:spacing w:line="216" w:lineRule="auto"/>
              <w:ind w:left="-108" w:right="-108"/>
              <w:jc w:val="center"/>
              <w:rPr>
                <w:rFonts w:ascii="Arial Narrow" w:hAnsi="Arial Narrow"/>
                <w:sz w:val="20"/>
                <w:szCs w:val="20"/>
              </w:rPr>
            </w:pPr>
            <w:r w:rsidRPr="009A6673">
              <w:rPr>
                <w:rFonts w:ascii="Arial Narrow" w:hAnsi="Arial Narrow"/>
                <w:sz w:val="20"/>
                <w:szCs w:val="20"/>
              </w:rPr>
              <w:t xml:space="preserve">Номер группы </w:t>
            </w:r>
          </w:p>
          <w:p w14:paraId="01A65D89" w14:textId="77777777" w:rsidR="00443F2F" w:rsidRPr="009A6673" w:rsidRDefault="00443F2F" w:rsidP="002E0D87">
            <w:pPr>
              <w:spacing w:line="216" w:lineRule="auto"/>
              <w:ind w:left="-108" w:right="-108"/>
              <w:jc w:val="center"/>
              <w:rPr>
                <w:rFonts w:ascii="Arial Narrow" w:hAnsi="Arial Narrow"/>
                <w:sz w:val="20"/>
                <w:szCs w:val="20"/>
              </w:rPr>
            </w:pPr>
            <w:r w:rsidRPr="009A6673">
              <w:rPr>
                <w:rFonts w:ascii="Arial Narrow" w:hAnsi="Arial Narrow"/>
                <w:sz w:val="20"/>
                <w:szCs w:val="20"/>
              </w:rPr>
              <w:t>требо</w:t>
            </w:r>
            <w:r w:rsidRPr="009A6673">
              <w:rPr>
                <w:rFonts w:ascii="Arial Narrow" w:hAnsi="Arial Narrow"/>
                <w:sz w:val="20"/>
                <w:szCs w:val="20"/>
              </w:rPr>
              <w:softHyphen/>
              <w:t>ваний</w:t>
            </w:r>
          </w:p>
        </w:tc>
        <w:tc>
          <w:tcPr>
            <w:tcW w:w="0" w:type="auto"/>
          </w:tcPr>
          <w:p w14:paraId="665EFDA6" w14:textId="77777777" w:rsidR="00443F2F" w:rsidRPr="009A6673" w:rsidRDefault="00443F2F" w:rsidP="002E0D87">
            <w:pPr>
              <w:spacing w:line="216" w:lineRule="auto"/>
              <w:ind w:right="-108"/>
              <w:jc w:val="center"/>
              <w:rPr>
                <w:rFonts w:ascii="Arial Narrow" w:hAnsi="Arial Narrow"/>
                <w:sz w:val="20"/>
                <w:szCs w:val="20"/>
              </w:rPr>
            </w:pPr>
            <w:r w:rsidRPr="009A6673">
              <w:rPr>
                <w:rFonts w:ascii="Arial Narrow" w:hAnsi="Arial Narrow"/>
                <w:sz w:val="20"/>
                <w:szCs w:val="20"/>
              </w:rPr>
              <w:t>Номер требо</w:t>
            </w:r>
            <w:r w:rsidRPr="009A6673">
              <w:rPr>
                <w:rFonts w:ascii="Arial Narrow" w:hAnsi="Arial Narrow"/>
                <w:sz w:val="20"/>
                <w:szCs w:val="20"/>
              </w:rPr>
              <w:softHyphen/>
              <w:t>ваний в группе</w:t>
            </w:r>
          </w:p>
        </w:tc>
        <w:tc>
          <w:tcPr>
            <w:tcW w:w="0" w:type="auto"/>
          </w:tcPr>
          <w:p w14:paraId="6535C1F0" w14:textId="77777777" w:rsidR="00443F2F" w:rsidRPr="009A6673" w:rsidRDefault="00443F2F" w:rsidP="002E0D87">
            <w:pPr>
              <w:spacing w:line="216" w:lineRule="auto"/>
              <w:jc w:val="center"/>
              <w:rPr>
                <w:rFonts w:ascii="Arial Narrow" w:hAnsi="Arial Narrow"/>
                <w:sz w:val="20"/>
                <w:szCs w:val="20"/>
              </w:rPr>
            </w:pPr>
            <w:r w:rsidRPr="009A6673">
              <w:rPr>
                <w:rFonts w:ascii="Arial Narrow" w:hAnsi="Arial Narrow"/>
                <w:sz w:val="20"/>
                <w:szCs w:val="20"/>
              </w:rPr>
              <w:t>При</w:t>
            </w:r>
            <w:r w:rsidRPr="009A6673">
              <w:rPr>
                <w:rFonts w:ascii="Arial Narrow" w:hAnsi="Arial Narrow"/>
                <w:sz w:val="20"/>
                <w:szCs w:val="20"/>
              </w:rPr>
              <w:softHyphen/>
              <w:t>ори</w:t>
            </w:r>
            <w:r w:rsidRPr="009A6673">
              <w:rPr>
                <w:rFonts w:ascii="Arial Narrow" w:hAnsi="Arial Narrow"/>
                <w:sz w:val="20"/>
                <w:szCs w:val="20"/>
              </w:rPr>
              <w:softHyphen/>
              <w:t>тет группы</w:t>
            </w:r>
          </w:p>
        </w:tc>
        <w:tc>
          <w:tcPr>
            <w:tcW w:w="0" w:type="auto"/>
          </w:tcPr>
          <w:p w14:paraId="5A5E0A6C" w14:textId="77777777" w:rsidR="00443F2F" w:rsidRPr="009A6673" w:rsidRDefault="00443F2F" w:rsidP="002E0D87">
            <w:pPr>
              <w:spacing w:line="216" w:lineRule="auto"/>
              <w:jc w:val="center"/>
              <w:rPr>
                <w:rFonts w:ascii="Arial Narrow" w:hAnsi="Arial Narrow"/>
                <w:sz w:val="20"/>
                <w:szCs w:val="20"/>
              </w:rPr>
            </w:pPr>
            <w:r w:rsidRPr="009A6673">
              <w:rPr>
                <w:rFonts w:ascii="Arial Narrow" w:hAnsi="Arial Narrow"/>
                <w:sz w:val="20"/>
                <w:szCs w:val="20"/>
              </w:rPr>
              <w:t>Описание</w:t>
            </w:r>
          </w:p>
          <w:p w14:paraId="64C2C333" w14:textId="77777777" w:rsidR="00443F2F" w:rsidRPr="009A6673" w:rsidRDefault="00443F2F" w:rsidP="002E0D87">
            <w:pPr>
              <w:spacing w:line="216" w:lineRule="auto"/>
              <w:jc w:val="center"/>
              <w:rPr>
                <w:rFonts w:ascii="Arial Narrow" w:hAnsi="Arial Narrow"/>
                <w:sz w:val="20"/>
                <w:szCs w:val="20"/>
              </w:rPr>
            </w:pPr>
            <w:r w:rsidRPr="009A6673">
              <w:rPr>
                <w:rFonts w:ascii="Arial Narrow" w:hAnsi="Arial Narrow"/>
                <w:sz w:val="20"/>
                <w:szCs w:val="20"/>
              </w:rPr>
              <w:t xml:space="preserve"> требования</w:t>
            </w:r>
          </w:p>
        </w:tc>
        <w:tc>
          <w:tcPr>
            <w:tcW w:w="0" w:type="auto"/>
          </w:tcPr>
          <w:p w14:paraId="1EC75FEF" w14:textId="77777777" w:rsidR="00443F2F" w:rsidRPr="009A6673" w:rsidRDefault="00443F2F" w:rsidP="002E0D87">
            <w:pPr>
              <w:spacing w:line="216" w:lineRule="auto"/>
              <w:jc w:val="center"/>
              <w:rPr>
                <w:rFonts w:ascii="Arial Narrow" w:hAnsi="Arial Narrow"/>
                <w:sz w:val="20"/>
                <w:szCs w:val="20"/>
              </w:rPr>
            </w:pPr>
            <w:r w:rsidRPr="009A6673">
              <w:rPr>
                <w:rFonts w:ascii="Arial Narrow" w:hAnsi="Arial Narrow"/>
                <w:sz w:val="20"/>
                <w:szCs w:val="20"/>
              </w:rPr>
              <w:t>Приори</w:t>
            </w:r>
            <w:r w:rsidRPr="009A6673">
              <w:rPr>
                <w:rFonts w:ascii="Arial Narrow" w:hAnsi="Arial Narrow"/>
                <w:sz w:val="20"/>
                <w:szCs w:val="20"/>
              </w:rPr>
              <w:softHyphen/>
              <w:t>тет тре</w:t>
            </w:r>
            <w:r w:rsidRPr="009A6673">
              <w:rPr>
                <w:rFonts w:ascii="Arial Narrow" w:hAnsi="Arial Narrow"/>
                <w:sz w:val="20"/>
                <w:szCs w:val="20"/>
              </w:rPr>
              <w:softHyphen/>
              <w:t>бова</w:t>
            </w:r>
            <w:r w:rsidRPr="009A6673">
              <w:rPr>
                <w:rFonts w:ascii="Arial Narrow" w:hAnsi="Arial Narrow"/>
                <w:sz w:val="20"/>
                <w:szCs w:val="20"/>
              </w:rPr>
              <w:softHyphen/>
              <w:t>ния в группе</w:t>
            </w:r>
          </w:p>
        </w:tc>
        <w:tc>
          <w:tcPr>
            <w:tcW w:w="0" w:type="auto"/>
          </w:tcPr>
          <w:p w14:paraId="61B81695" w14:textId="77777777" w:rsidR="00443F2F" w:rsidRPr="009A6673" w:rsidRDefault="00443F2F" w:rsidP="002E0D87">
            <w:pPr>
              <w:spacing w:line="216" w:lineRule="auto"/>
              <w:ind w:left="-101" w:right="-108"/>
              <w:jc w:val="center"/>
              <w:rPr>
                <w:rFonts w:ascii="Arial Narrow" w:hAnsi="Arial Narrow"/>
                <w:noProof/>
                <w:sz w:val="20"/>
                <w:szCs w:val="20"/>
              </w:rPr>
            </w:pPr>
            <w:r w:rsidRPr="009A6673">
              <w:rPr>
                <w:rFonts w:ascii="Arial Narrow" w:hAnsi="Arial Narrow"/>
                <w:noProof/>
                <w:sz w:val="20"/>
                <w:szCs w:val="20"/>
              </w:rPr>
              <w:t>Приме</w:t>
            </w:r>
          </w:p>
          <w:p w14:paraId="6E474C42" w14:textId="77777777" w:rsidR="00443F2F" w:rsidRPr="009A6673" w:rsidRDefault="00443F2F" w:rsidP="002E0D87">
            <w:pPr>
              <w:spacing w:line="216" w:lineRule="auto"/>
              <w:ind w:left="-101" w:right="-108"/>
              <w:jc w:val="center"/>
              <w:rPr>
                <w:rFonts w:ascii="Arial Narrow" w:hAnsi="Arial Narrow"/>
                <w:noProof/>
                <w:sz w:val="20"/>
                <w:szCs w:val="20"/>
              </w:rPr>
            </w:pPr>
            <w:r w:rsidRPr="009A6673">
              <w:rPr>
                <w:rFonts w:ascii="Arial Narrow" w:hAnsi="Arial Narrow"/>
                <w:noProof/>
                <w:sz w:val="20"/>
                <w:szCs w:val="20"/>
              </w:rPr>
              <w:t>чание</w:t>
            </w:r>
          </w:p>
        </w:tc>
      </w:tr>
      <w:tr w:rsidR="00443F2F" w:rsidRPr="009A6673" w14:paraId="650B4AEB" w14:textId="77777777" w:rsidTr="00423CE6">
        <w:trPr>
          <w:trHeight w:val="82"/>
        </w:trPr>
        <w:tc>
          <w:tcPr>
            <w:tcW w:w="0" w:type="auto"/>
          </w:tcPr>
          <w:p w14:paraId="45C0718B" w14:textId="77777777" w:rsidR="00443F2F" w:rsidRPr="009A6673" w:rsidRDefault="00443F2F" w:rsidP="002E0D87">
            <w:pPr>
              <w:jc w:val="center"/>
              <w:rPr>
                <w:rFonts w:ascii="Arial Narrow" w:hAnsi="Arial Narrow"/>
                <w:sz w:val="20"/>
                <w:szCs w:val="20"/>
              </w:rPr>
            </w:pPr>
            <w:r w:rsidRPr="009A6673">
              <w:rPr>
                <w:rFonts w:ascii="Arial Narrow" w:hAnsi="Arial Narrow"/>
                <w:sz w:val="20"/>
                <w:szCs w:val="20"/>
              </w:rPr>
              <w:t>1</w:t>
            </w:r>
          </w:p>
        </w:tc>
        <w:tc>
          <w:tcPr>
            <w:tcW w:w="0" w:type="auto"/>
          </w:tcPr>
          <w:p w14:paraId="02D0BEB6" w14:textId="77777777" w:rsidR="00443F2F" w:rsidRPr="009A6673" w:rsidRDefault="00443F2F" w:rsidP="002E0D87">
            <w:pPr>
              <w:jc w:val="center"/>
              <w:rPr>
                <w:rFonts w:ascii="Arial Narrow" w:hAnsi="Arial Narrow"/>
                <w:sz w:val="20"/>
                <w:szCs w:val="20"/>
              </w:rPr>
            </w:pPr>
            <w:r w:rsidRPr="009A6673">
              <w:rPr>
                <w:rFonts w:ascii="Arial Narrow" w:hAnsi="Arial Narrow"/>
                <w:sz w:val="20"/>
                <w:szCs w:val="20"/>
              </w:rPr>
              <w:t>2</w:t>
            </w:r>
          </w:p>
        </w:tc>
        <w:tc>
          <w:tcPr>
            <w:tcW w:w="0" w:type="auto"/>
          </w:tcPr>
          <w:p w14:paraId="1D30FE19" w14:textId="77777777" w:rsidR="00443F2F" w:rsidRPr="009A6673" w:rsidRDefault="00443F2F" w:rsidP="002E0D87">
            <w:pPr>
              <w:jc w:val="center"/>
              <w:rPr>
                <w:rFonts w:ascii="Arial Narrow" w:hAnsi="Arial Narrow"/>
                <w:sz w:val="20"/>
                <w:szCs w:val="20"/>
              </w:rPr>
            </w:pPr>
            <w:r w:rsidRPr="009A6673">
              <w:rPr>
                <w:rFonts w:ascii="Arial Narrow" w:hAnsi="Arial Narrow"/>
                <w:sz w:val="20"/>
                <w:szCs w:val="20"/>
              </w:rPr>
              <w:t>3</w:t>
            </w:r>
          </w:p>
        </w:tc>
        <w:tc>
          <w:tcPr>
            <w:tcW w:w="0" w:type="auto"/>
          </w:tcPr>
          <w:p w14:paraId="7B90BE7A" w14:textId="77777777" w:rsidR="00443F2F" w:rsidRPr="009A6673" w:rsidRDefault="00443F2F" w:rsidP="002E0D87">
            <w:pPr>
              <w:jc w:val="center"/>
              <w:rPr>
                <w:rFonts w:ascii="Arial Narrow" w:hAnsi="Arial Narrow"/>
                <w:sz w:val="20"/>
                <w:szCs w:val="20"/>
              </w:rPr>
            </w:pPr>
            <w:r w:rsidRPr="009A6673">
              <w:rPr>
                <w:rFonts w:ascii="Arial Narrow" w:hAnsi="Arial Narrow"/>
                <w:sz w:val="20"/>
                <w:szCs w:val="20"/>
              </w:rPr>
              <w:t>4</w:t>
            </w:r>
          </w:p>
        </w:tc>
        <w:tc>
          <w:tcPr>
            <w:tcW w:w="0" w:type="auto"/>
          </w:tcPr>
          <w:p w14:paraId="7AE84467" w14:textId="77777777" w:rsidR="00443F2F" w:rsidRPr="009A6673" w:rsidRDefault="00443F2F" w:rsidP="002E0D87">
            <w:pPr>
              <w:jc w:val="center"/>
              <w:rPr>
                <w:rFonts w:ascii="Arial Narrow" w:hAnsi="Arial Narrow"/>
                <w:sz w:val="20"/>
                <w:szCs w:val="20"/>
              </w:rPr>
            </w:pPr>
            <w:r w:rsidRPr="009A6673">
              <w:rPr>
                <w:rFonts w:ascii="Arial Narrow" w:hAnsi="Arial Narrow"/>
                <w:sz w:val="20"/>
                <w:szCs w:val="20"/>
              </w:rPr>
              <w:t>5</w:t>
            </w:r>
          </w:p>
        </w:tc>
        <w:tc>
          <w:tcPr>
            <w:tcW w:w="0" w:type="auto"/>
          </w:tcPr>
          <w:p w14:paraId="3B952DD0" w14:textId="77777777" w:rsidR="00443F2F" w:rsidRPr="009A6673" w:rsidRDefault="00443F2F" w:rsidP="002E0D87">
            <w:pPr>
              <w:jc w:val="center"/>
              <w:rPr>
                <w:rFonts w:ascii="Arial Narrow" w:hAnsi="Arial Narrow"/>
                <w:sz w:val="20"/>
                <w:szCs w:val="20"/>
              </w:rPr>
            </w:pPr>
            <w:r w:rsidRPr="009A6673">
              <w:rPr>
                <w:rFonts w:ascii="Arial Narrow" w:hAnsi="Arial Narrow"/>
                <w:sz w:val="20"/>
                <w:szCs w:val="20"/>
              </w:rPr>
              <w:t>6</w:t>
            </w:r>
          </w:p>
        </w:tc>
      </w:tr>
      <w:tr w:rsidR="00443F2F" w:rsidRPr="009A6673" w14:paraId="02C92B2D" w14:textId="77777777" w:rsidTr="00423CE6">
        <w:trPr>
          <w:trHeight w:val="82"/>
        </w:trPr>
        <w:tc>
          <w:tcPr>
            <w:tcW w:w="0" w:type="auto"/>
            <w:gridSpan w:val="6"/>
          </w:tcPr>
          <w:p w14:paraId="7D4608B6" w14:textId="77777777" w:rsidR="00443F2F" w:rsidRPr="009A6673" w:rsidRDefault="00443F2F" w:rsidP="002E0D87">
            <w:pPr>
              <w:spacing w:line="216" w:lineRule="auto"/>
              <w:rPr>
                <w:rFonts w:ascii="Arial Narrow" w:hAnsi="Arial Narrow"/>
                <w:sz w:val="20"/>
                <w:szCs w:val="20"/>
              </w:rPr>
            </w:pPr>
            <w:r w:rsidRPr="009A6673">
              <w:rPr>
                <w:rFonts w:ascii="Arial Narrow" w:hAnsi="Arial Narrow"/>
                <w:sz w:val="20"/>
                <w:szCs w:val="20"/>
              </w:rPr>
              <w:t>Требования к ресурсам на создание АСОИ</w:t>
            </w:r>
          </w:p>
        </w:tc>
      </w:tr>
      <w:tr w:rsidR="00423CE6" w:rsidRPr="009A6673" w14:paraId="051F49AA" w14:textId="77777777" w:rsidTr="00423CE6">
        <w:trPr>
          <w:trHeight w:val="82"/>
        </w:trPr>
        <w:tc>
          <w:tcPr>
            <w:tcW w:w="0" w:type="auto"/>
          </w:tcPr>
          <w:p w14:paraId="694E2F45" w14:textId="5CD298DF" w:rsidR="00423CE6" w:rsidRPr="009A6673" w:rsidRDefault="00423CE6" w:rsidP="00443F2F">
            <w:pPr>
              <w:spacing w:line="216" w:lineRule="auto"/>
              <w:rPr>
                <w:rFonts w:ascii="Arial Narrow" w:hAnsi="Arial Narrow"/>
                <w:sz w:val="20"/>
                <w:szCs w:val="20"/>
              </w:rPr>
            </w:pPr>
            <w:r w:rsidRPr="009A6673">
              <w:rPr>
                <w:rFonts w:ascii="Arial Narrow" w:hAnsi="Arial Narrow"/>
                <w:sz w:val="20"/>
                <w:szCs w:val="20"/>
              </w:rPr>
              <w:t>10</w:t>
            </w:r>
          </w:p>
        </w:tc>
        <w:tc>
          <w:tcPr>
            <w:tcW w:w="0" w:type="auto"/>
            <w:gridSpan w:val="2"/>
          </w:tcPr>
          <w:p w14:paraId="77785FC7" w14:textId="4533BA10" w:rsidR="00423CE6" w:rsidRPr="009A6673" w:rsidRDefault="00423CE6" w:rsidP="00443F2F">
            <w:pPr>
              <w:spacing w:line="216" w:lineRule="auto"/>
              <w:rPr>
                <w:rFonts w:ascii="Arial Narrow" w:hAnsi="Arial Narrow"/>
                <w:sz w:val="20"/>
                <w:szCs w:val="20"/>
              </w:rPr>
            </w:pPr>
            <w:r w:rsidRPr="009A6673">
              <w:rPr>
                <w:rFonts w:ascii="Arial Narrow" w:hAnsi="Arial Narrow"/>
                <w:sz w:val="20"/>
                <w:szCs w:val="20"/>
              </w:rPr>
              <w:t>Требования к процессу «Проектирование ар</w:t>
            </w:r>
            <w:r w:rsidRPr="009A6673">
              <w:rPr>
                <w:rFonts w:ascii="Arial Narrow" w:hAnsi="Arial Narrow"/>
                <w:sz w:val="20"/>
                <w:szCs w:val="20"/>
              </w:rPr>
              <w:softHyphen/>
              <w:t>хитектуры»</w:t>
            </w:r>
          </w:p>
        </w:tc>
        <w:tc>
          <w:tcPr>
            <w:tcW w:w="0" w:type="auto"/>
          </w:tcPr>
          <w:p w14:paraId="5FFF3CD8" w14:textId="77777777" w:rsidR="00423CE6" w:rsidRPr="009A6673" w:rsidRDefault="00423CE6" w:rsidP="00443F2F">
            <w:pPr>
              <w:spacing w:line="216" w:lineRule="auto"/>
              <w:rPr>
                <w:rFonts w:ascii="Arial Narrow" w:hAnsi="Arial Narrow"/>
                <w:sz w:val="20"/>
                <w:szCs w:val="20"/>
              </w:rPr>
            </w:pPr>
          </w:p>
        </w:tc>
        <w:tc>
          <w:tcPr>
            <w:tcW w:w="0" w:type="auto"/>
          </w:tcPr>
          <w:p w14:paraId="5AD7445A" w14:textId="77777777" w:rsidR="00423CE6" w:rsidRPr="009A6673" w:rsidRDefault="00423CE6" w:rsidP="00443F2F">
            <w:pPr>
              <w:spacing w:line="216" w:lineRule="auto"/>
              <w:rPr>
                <w:rFonts w:ascii="Arial Narrow" w:hAnsi="Arial Narrow"/>
                <w:sz w:val="20"/>
                <w:szCs w:val="20"/>
              </w:rPr>
            </w:pPr>
          </w:p>
        </w:tc>
        <w:tc>
          <w:tcPr>
            <w:tcW w:w="0" w:type="auto"/>
          </w:tcPr>
          <w:p w14:paraId="3ED17917" w14:textId="2129C780" w:rsidR="00423CE6" w:rsidRPr="009A6673" w:rsidRDefault="00423CE6" w:rsidP="00443F2F">
            <w:pPr>
              <w:spacing w:line="216" w:lineRule="auto"/>
              <w:rPr>
                <w:rFonts w:ascii="Arial Narrow" w:hAnsi="Arial Narrow"/>
                <w:sz w:val="20"/>
                <w:szCs w:val="20"/>
              </w:rPr>
            </w:pPr>
          </w:p>
        </w:tc>
      </w:tr>
      <w:tr w:rsidR="008E4F74" w:rsidRPr="009A6673" w14:paraId="07DF520F" w14:textId="0EF66436" w:rsidTr="00423CE6">
        <w:trPr>
          <w:trHeight w:val="82"/>
        </w:trPr>
        <w:tc>
          <w:tcPr>
            <w:tcW w:w="0" w:type="auto"/>
          </w:tcPr>
          <w:p w14:paraId="49D45307" w14:textId="77777777" w:rsidR="008E4F74" w:rsidRPr="009A6673" w:rsidRDefault="008E4F74" w:rsidP="008E4F74">
            <w:pPr>
              <w:spacing w:line="216" w:lineRule="auto"/>
              <w:rPr>
                <w:rFonts w:ascii="Arial Narrow" w:hAnsi="Arial Narrow"/>
                <w:sz w:val="20"/>
                <w:szCs w:val="20"/>
              </w:rPr>
            </w:pPr>
          </w:p>
        </w:tc>
        <w:tc>
          <w:tcPr>
            <w:tcW w:w="0" w:type="auto"/>
          </w:tcPr>
          <w:p w14:paraId="3B75EC83" w14:textId="494281D3" w:rsidR="008E4F74" w:rsidRPr="009A6673" w:rsidRDefault="008E4F74" w:rsidP="008E4F74">
            <w:pPr>
              <w:spacing w:line="216" w:lineRule="auto"/>
              <w:jc w:val="center"/>
              <w:rPr>
                <w:rFonts w:ascii="Arial Narrow" w:hAnsi="Arial Narrow"/>
                <w:sz w:val="20"/>
                <w:szCs w:val="20"/>
              </w:rPr>
            </w:pPr>
            <w:r w:rsidRPr="009A6673">
              <w:rPr>
                <w:rFonts w:ascii="Arial Narrow" w:hAnsi="Arial Narrow"/>
                <w:sz w:val="20"/>
                <w:szCs w:val="20"/>
              </w:rPr>
              <w:t>1</w:t>
            </w:r>
          </w:p>
        </w:tc>
        <w:tc>
          <w:tcPr>
            <w:tcW w:w="0" w:type="auto"/>
          </w:tcPr>
          <w:p w14:paraId="718214A6" w14:textId="0CE800DE" w:rsidR="008E4F74" w:rsidRPr="009A6673" w:rsidRDefault="008E4F74" w:rsidP="008E4F74">
            <w:pPr>
              <w:spacing w:line="216" w:lineRule="auto"/>
              <w:rPr>
                <w:rFonts w:ascii="Arial Narrow" w:hAnsi="Arial Narrow"/>
                <w:sz w:val="20"/>
                <w:szCs w:val="20"/>
              </w:rPr>
            </w:pPr>
          </w:p>
        </w:tc>
        <w:tc>
          <w:tcPr>
            <w:tcW w:w="0" w:type="auto"/>
          </w:tcPr>
          <w:p w14:paraId="265F0DBB" w14:textId="2156E51B" w:rsidR="008E4F74" w:rsidRPr="009A6673" w:rsidRDefault="008E4F74" w:rsidP="008E4F74">
            <w:pPr>
              <w:spacing w:line="216" w:lineRule="auto"/>
              <w:rPr>
                <w:rFonts w:ascii="Arial Narrow" w:hAnsi="Arial Narrow"/>
                <w:sz w:val="20"/>
                <w:szCs w:val="20"/>
              </w:rPr>
            </w:pPr>
            <w:r w:rsidRPr="009A6673">
              <w:rPr>
                <w:rFonts w:ascii="Arial Narrow" w:hAnsi="Arial Narrow" w:cs="Arial"/>
                <w:sz w:val="20"/>
                <w:szCs w:val="20"/>
              </w:rPr>
              <w:t>Время выполнения процесса «Проектирование архи</w:t>
            </w:r>
            <w:r w:rsidRPr="009A6673">
              <w:rPr>
                <w:rFonts w:ascii="Arial Narrow" w:hAnsi="Arial Narrow" w:cs="Arial"/>
                <w:sz w:val="20"/>
                <w:szCs w:val="20"/>
              </w:rPr>
              <w:softHyphen/>
              <w:t>тек</w:t>
            </w:r>
            <w:r w:rsidRPr="009A6673">
              <w:rPr>
                <w:rFonts w:ascii="Arial Narrow" w:hAnsi="Arial Narrow" w:cs="Arial"/>
                <w:sz w:val="20"/>
                <w:szCs w:val="20"/>
              </w:rPr>
              <w:softHyphen/>
              <w:t>туры» не учитыва</w:t>
            </w:r>
            <w:r w:rsidRPr="009A6673">
              <w:rPr>
                <w:rFonts w:ascii="Arial Narrow" w:hAnsi="Arial Narrow" w:cs="Arial"/>
                <w:sz w:val="20"/>
                <w:szCs w:val="20"/>
              </w:rPr>
              <w:softHyphen/>
              <w:t>ется, выполняет раз</w:t>
            </w:r>
            <w:r w:rsidRPr="009A6673">
              <w:rPr>
                <w:rFonts w:ascii="Arial Narrow" w:hAnsi="Arial Narrow" w:cs="Arial"/>
                <w:sz w:val="20"/>
                <w:szCs w:val="20"/>
              </w:rPr>
              <w:softHyphen/>
              <w:t>работчик проекта</w:t>
            </w:r>
          </w:p>
        </w:tc>
        <w:tc>
          <w:tcPr>
            <w:tcW w:w="0" w:type="auto"/>
          </w:tcPr>
          <w:p w14:paraId="279E884A" w14:textId="77777777" w:rsidR="008E4F74" w:rsidRPr="009A6673" w:rsidRDefault="008E4F74" w:rsidP="008E4F74">
            <w:pPr>
              <w:spacing w:line="216" w:lineRule="auto"/>
              <w:rPr>
                <w:rFonts w:ascii="Arial Narrow" w:hAnsi="Arial Narrow"/>
                <w:sz w:val="20"/>
                <w:szCs w:val="20"/>
              </w:rPr>
            </w:pPr>
          </w:p>
        </w:tc>
        <w:tc>
          <w:tcPr>
            <w:tcW w:w="0" w:type="auto"/>
          </w:tcPr>
          <w:p w14:paraId="1D6F1342" w14:textId="77777777" w:rsidR="008E4F74" w:rsidRPr="009A6673" w:rsidRDefault="008E4F74" w:rsidP="008E4F74">
            <w:pPr>
              <w:spacing w:after="160" w:line="259" w:lineRule="auto"/>
              <w:rPr>
                <w:rFonts w:ascii="Arial Narrow" w:hAnsi="Arial Narrow"/>
                <w:sz w:val="20"/>
                <w:szCs w:val="20"/>
              </w:rPr>
            </w:pPr>
          </w:p>
        </w:tc>
      </w:tr>
      <w:tr w:rsidR="008E4F74" w:rsidRPr="009A6673" w14:paraId="4586C804" w14:textId="77777777" w:rsidTr="00423CE6">
        <w:trPr>
          <w:trHeight w:val="82"/>
        </w:trPr>
        <w:tc>
          <w:tcPr>
            <w:tcW w:w="0" w:type="auto"/>
          </w:tcPr>
          <w:p w14:paraId="7023B7D9" w14:textId="77777777" w:rsidR="008E4F74" w:rsidRPr="009A6673" w:rsidRDefault="008E4F74" w:rsidP="008E4F74">
            <w:pPr>
              <w:spacing w:line="216" w:lineRule="auto"/>
              <w:rPr>
                <w:rFonts w:ascii="Arial Narrow" w:hAnsi="Arial Narrow"/>
                <w:sz w:val="20"/>
                <w:szCs w:val="20"/>
              </w:rPr>
            </w:pPr>
          </w:p>
        </w:tc>
        <w:tc>
          <w:tcPr>
            <w:tcW w:w="0" w:type="auto"/>
          </w:tcPr>
          <w:p w14:paraId="2550FEFD" w14:textId="5EB419DE" w:rsidR="008E4F74" w:rsidRPr="009A6673" w:rsidRDefault="008E4F74" w:rsidP="008E4F74">
            <w:pPr>
              <w:spacing w:line="216" w:lineRule="auto"/>
              <w:jc w:val="center"/>
              <w:rPr>
                <w:rFonts w:ascii="Arial Narrow" w:hAnsi="Arial Narrow"/>
                <w:sz w:val="20"/>
                <w:szCs w:val="20"/>
              </w:rPr>
            </w:pPr>
            <w:r w:rsidRPr="009A6673">
              <w:rPr>
                <w:rFonts w:ascii="Arial Narrow" w:hAnsi="Arial Narrow"/>
                <w:sz w:val="20"/>
                <w:szCs w:val="20"/>
              </w:rPr>
              <w:t>2</w:t>
            </w:r>
          </w:p>
        </w:tc>
        <w:tc>
          <w:tcPr>
            <w:tcW w:w="0" w:type="auto"/>
          </w:tcPr>
          <w:p w14:paraId="2F52ECD4" w14:textId="77777777" w:rsidR="008E4F74" w:rsidRPr="009A6673" w:rsidRDefault="008E4F74" w:rsidP="008E4F74">
            <w:pPr>
              <w:spacing w:line="216" w:lineRule="auto"/>
              <w:rPr>
                <w:rFonts w:ascii="Arial Narrow" w:hAnsi="Arial Narrow"/>
                <w:sz w:val="20"/>
                <w:szCs w:val="20"/>
              </w:rPr>
            </w:pPr>
          </w:p>
        </w:tc>
        <w:tc>
          <w:tcPr>
            <w:tcW w:w="0" w:type="auto"/>
          </w:tcPr>
          <w:p w14:paraId="1B544E58" w14:textId="1DD75AEA" w:rsidR="008E4F74" w:rsidRPr="009A6673" w:rsidRDefault="008E4F74" w:rsidP="008E4F74">
            <w:pPr>
              <w:spacing w:line="216" w:lineRule="auto"/>
              <w:rPr>
                <w:rFonts w:ascii="Arial Narrow" w:hAnsi="Arial Narrow"/>
                <w:sz w:val="20"/>
                <w:szCs w:val="20"/>
              </w:rPr>
            </w:pPr>
            <w:r w:rsidRPr="009A6673">
              <w:rPr>
                <w:rFonts w:ascii="Arial Narrow" w:hAnsi="Arial Narrow" w:cs="Arial"/>
                <w:sz w:val="20"/>
                <w:szCs w:val="20"/>
              </w:rPr>
              <w:t>Стоимость выполнения процесса «Проектирова</w:t>
            </w:r>
            <w:r w:rsidRPr="009A6673">
              <w:rPr>
                <w:rFonts w:ascii="Arial Narrow" w:hAnsi="Arial Narrow" w:cs="Arial"/>
                <w:sz w:val="20"/>
                <w:szCs w:val="20"/>
              </w:rPr>
              <w:softHyphen/>
              <w:t>ние архи</w:t>
            </w:r>
            <w:r w:rsidRPr="009A6673">
              <w:rPr>
                <w:rFonts w:ascii="Arial Narrow" w:hAnsi="Arial Narrow" w:cs="Arial"/>
                <w:sz w:val="20"/>
                <w:szCs w:val="20"/>
              </w:rPr>
              <w:softHyphen/>
              <w:t>тек</w:t>
            </w:r>
            <w:r w:rsidRPr="009A6673">
              <w:rPr>
                <w:rFonts w:ascii="Arial Narrow" w:hAnsi="Arial Narrow" w:cs="Arial"/>
                <w:sz w:val="20"/>
                <w:szCs w:val="20"/>
              </w:rPr>
              <w:softHyphen/>
              <w:t>туры» не учиты</w:t>
            </w:r>
            <w:r w:rsidRPr="009A6673">
              <w:rPr>
                <w:rFonts w:ascii="Arial Narrow" w:hAnsi="Arial Narrow" w:cs="Arial"/>
                <w:sz w:val="20"/>
                <w:szCs w:val="20"/>
              </w:rPr>
              <w:softHyphen/>
              <w:t>вается, выполняет разработ</w:t>
            </w:r>
            <w:r w:rsidRPr="009A6673">
              <w:rPr>
                <w:rFonts w:ascii="Arial Narrow" w:hAnsi="Arial Narrow" w:cs="Arial"/>
                <w:sz w:val="20"/>
                <w:szCs w:val="20"/>
              </w:rPr>
              <w:softHyphen/>
              <w:t>чик проекта</w:t>
            </w:r>
          </w:p>
        </w:tc>
        <w:tc>
          <w:tcPr>
            <w:tcW w:w="0" w:type="auto"/>
          </w:tcPr>
          <w:p w14:paraId="0C4E4AD5" w14:textId="77777777" w:rsidR="008E4F74" w:rsidRPr="009A6673" w:rsidRDefault="008E4F74" w:rsidP="008E4F74">
            <w:pPr>
              <w:spacing w:line="216" w:lineRule="auto"/>
              <w:rPr>
                <w:rFonts w:ascii="Arial Narrow" w:hAnsi="Arial Narrow"/>
                <w:sz w:val="20"/>
                <w:szCs w:val="20"/>
              </w:rPr>
            </w:pPr>
          </w:p>
        </w:tc>
        <w:tc>
          <w:tcPr>
            <w:tcW w:w="0" w:type="auto"/>
          </w:tcPr>
          <w:p w14:paraId="32997E15" w14:textId="77777777" w:rsidR="008E4F74" w:rsidRPr="009A6673" w:rsidRDefault="008E4F74" w:rsidP="008E4F74">
            <w:pPr>
              <w:spacing w:after="160" w:line="259" w:lineRule="auto"/>
              <w:rPr>
                <w:rFonts w:ascii="Arial Narrow" w:hAnsi="Arial Narrow"/>
                <w:sz w:val="20"/>
                <w:szCs w:val="20"/>
              </w:rPr>
            </w:pPr>
          </w:p>
        </w:tc>
      </w:tr>
      <w:tr w:rsidR="00423CE6" w:rsidRPr="009A6673" w14:paraId="35885DD3" w14:textId="77777777" w:rsidTr="00423CE6">
        <w:trPr>
          <w:trHeight w:val="82"/>
        </w:trPr>
        <w:tc>
          <w:tcPr>
            <w:tcW w:w="0" w:type="auto"/>
          </w:tcPr>
          <w:p w14:paraId="3EA87C03" w14:textId="58B1C2A0" w:rsidR="00423CE6" w:rsidRPr="009A6673" w:rsidRDefault="00423CE6" w:rsidP="00423CE6">
            <w:pPr>
              <w:spacing w:line="216" w:lineRule="auto"/>
              <w:rPr>
                <w:rFonts w:ascii="Arial Narrow" w:hAnsi="Arial Narrow"/>
                <w:sz w:val="20"/>
                <w:szCs w:val="20"/>
              </w:rPr>
            </w:pPr>
            <w:r w:rsidRPr="009A6673">
              <w:rPr>
                <w:rFonts w:ascii="Arial Narrow" w:hAnsi="Arial Narrow"/>
                <w:sz w:val="20"/>
                <w:szCs w:val="20"/>
              </w:rPr>
              <w:t>11</w:t>
            </w:r>
          </w:p>
        </w:tc>
        <w:tc>
          <w:tcPr>
            <w:tcW w:w="0" w:type="auto"/>
          </w:tcPr>
          <w:p w14:paraId="60AA600C" w14:textId="368449B2" w:rsidR="00423CE6" w:rsidRPr="009A6673" w:rsidRDefault="00423CE6" w:rsidP="00423CE6">
            <w:pPr>
              <w:spacing w:line="216" w:lineRule="auto"/>
              <w:jc w:val="center"/>
              <w:rPr>
                <w:rFonts w:ascii="Arial Narrow" w:hAnsi="Arial Narrow"/>
                <w:sz w:val="20"/>
                <w:szCs w:val="20"/>
              </w:rPr>
            </w:pPr>
            <w:r w:rsidRPr="009A6673">
              <w:rPr>
                <w:rFonts w:ascii="Arial Narrow" w:hAnsi="Arial Narrow"/>
                <w:sz w:val="20"/>
                <w:szCs w:val="20"/>
              </w:rPr>
              <w:t>Требования к процессу «Реализация элементов»</w:t>
            </w:r>
          </w:p>
        </w:tc>
        <w:tc>
          <w:tcPr>
            <w:tcW w:w="0" w:type="auto"/>
          </w:tcPr>
          <w:p w14:paraId="033387DA" w14:textId="77777777" w:rsidR="00423CE6" w:rsidRPr="009A6673" w:rsidRDefault="00423CE6" w:rsidP="00423CE6">
            <w:pPr>
              <w:spacing w:line="216" w:lineRule="auto"/>
              <w:rPr>
                <w:rFonts w:ascii="Arial Narrow" w:hAnsi="Arial Narrow"/>
                <w:sz w:val="20"/>
                <w:szCs w:val="20"/>
              </w:rPr>
            </w:pPr>
          </w:p>
        </w:tc>
        <w:tc>
          <w:tcPr>
            <w:tcW w:w="0" w:type="auto"/>
          </w:tcPr>
          <w:p w14:paraId="6AEF615A" w14:textId="77777777" w:rsidR="00423CE6" w:rsidRPr="009A6673" w:rsidRDefault="00423CE6" w:rsidP="00423CE6">
            <w:pPr>
              <w:spacing w:line="216" w:lineRule="auto"/>
              <w:rPr>
                <w:rFonts w:ascii="Arial Narrow" w:hAnsi="Arial Narrow"/>
                <w:sz w:val="20"/>
                <w:szCs w:val="20"/>
              </w:rPr>
            </w:pPr>
          </w:p>
        </w:tc>
        <w:tc>
          <w:tcPr>
            <w:tcW w:w="0" w:type="auto"/>
          </w:tcPr>
          <w:p w14:paraId="7C76AB83" w14:textId="77777777" w:rsidR="00423CE6" w:rsidRPr="009A6673" w:rsidRDefault="00423CE6" w:rsidP="00423CE6">
            <w:pPr>
              <w:spacing w:line="216" w:lineRule="auto"/>
              <w:rPr>
                <w:rFonts w:ascii="Arial Narrow" w:hAnsi="Arial Narrow"/>
                <w:sz w:val="20"/>
                <w:szCs w:val="20"/>
              </w:rPr>
            </w:pPr>
          </w:p>
        </w:tc>
        <w:tc>
          <w:tcPr>
            <w:tcW w:w="0" w:type="auto"/>
          </w:tcPr>
          <w:p w14:paraId="6F9EAE0F" w14:textId="23F23F39" w:rsidR="00423CE6" w:rsidRPr="009A6673" w:rsidRDefault="00423CE6" w:rsidP="00423CE6">
            <w:pPr>
              <w:spacing w:after="160" w:line="259" w:lineRule="auto"/>
              <w:rPr>
                <w:rFonts w:ascii="Arial Narrow" w:hAnsi="Arial Narrow"/>
                <w:sz w:val="20"/>
                <w:szCs w:val="20"/>
              </w:rPr>
            </w:pPr>
          </w:p>
          <w:p w14:paraId="1F702B73" w14:textId="77777777" w:rsidR="00423CE6" w:rsidRPr="009A6673" w:rsidRDefault="00423CE6" w:rsidP="00423CE6">
            <w:pPr>
              <w:rPr>
                <w:rFonts w:ascii="Arial Narrow" w:hAnsi="Arial Narrow"/>
                <w:sz w:val="20"/>
                <w:szCs w:val="20"/>
              </w:rPr>
            </w:pPr>
          </w:p>
        </w:tc>
      </w:tr>
      <w:tr w:rsidR="008E4F74" w:rsidRPr="009A6673" w14:paraId="4ADDB3D3" w14:textId="77777777" w:rsidTr="00423CE6">
        <w:trPr>
          <w:trHeight w:val="82"/>
        </w:trPr>
        <w:tc>
          <w:tcPr>
            <w:tcW w:w="0" w:type="auto"/>
          </w:tcPr>
          <w:p w14:paraId="4E365984" w14:textId="77777777" w:rsidR="008E4F74" w:rsidRPr="009A6673" w:rsidRDefault="008E4F74" w:rsidP="008E4F74">
            <w:pPr>
              <w:spacing w:line="216" w:lineRule="auto"/>
              <w:rPr>
                <w:rFonts w:ascii="Arial Narrow" w:hAnsi="Arial Narrow"/>
                <w:sz w:val="20"/>
                <w:szCs w:val="20"/>
              </w:rPr>
            </w:pPr>
          </w:p>
        </w:tc>
        <w:tc>
          <w:tcPr>
            <w:tcW w:w="0" w:type="auto"/>
          </w:tcPr>
          <w:p w14:paraId="161506E8" w14:textId="2214AAA7" w:rsidR="008E4F74" w:rsidRPr="009A6673" w:rsidRDefault="008E4F74" w:rsidP="008E4F74">
            <w:pPr>
              <w:spacing w:line="216" w:lineRule="auto"/>
              <w:jc w:val="center"/>
              <w:rPr>
                <w:rFonts w:ascii="Arial Narrow" w:hAnsi="Arial Narrow"/>
                <w:sz w:val="20"/>
                <w:szCs w:val="20"/>
              </w:rPr>
            </w:pPr>
            <w:r w:rsidRPr="009A6673">
              <w:rPr>
                <w:rFonts w:ascii="Arial Narrow" w:hAnsi="Arial Narrow"/>
                <w:sz w:val="20"/>
                <w:szCs w:val="20"/>
                <w:lang w:val="en-US"/>
              </w:rPr>
              <w:t>4</w:t>
            </w:r>
          </w:p>
        </w:tc>
        <w:tc>
          <w:tcPr>
            <w:tcW w:w="0" w:type="auto"/>
          </w:tcPr>
          <w:p w14:paraId="3FB69F9D" w14:textId="77777777" w:rsidR="008E4F74" w:rsidRPr="009A6673" w:rsidRDefault="008E4F74" w:rsidP="008E4F74">
            <w:pPr>
              <w:spacing w:line="216" w:lineRule="auto"/>
              <w:rPr>
                <w:rFonts w:ascii="Arial Narrow" w:hAnsi="Arial Narrow"/>
                <w:sz w:val="20"/>
                <w:szCs w:val="20"/>
              </w:rPr>
            </w:pPr>
          </w:p>
        </w:tc>
        <w:tc>
          <w:tcPr>
            <w:tcW w:w="0" w:type="auto"/>
          </w:tcPr>
          <w:p w14:paraId="5C161FC0" w14:textId="08D35589" w:rsidR="008E4F74" w:rsidRPr="009A6673" w:rsidRDefault="008E4F74" w:rsidP="008E4F74">
            <w:pPr>
              <w:rPr>
                <w:rFonts w:ascii="Arial Narrow" w:hAnsi="Arial Narrow" w:cs="Arial"/>
                <w:sz w:val="20"/>
                <w:szCs w:val="20"/>
              </w:rPr>
            </w:pPr>
            <w:r w:rsidRPr="009A6673">
              <w:rPr>
                <w:rFonts w:ascii="Arial Narrow" w:hAnsi="Arial Narrow" w:cs="Arial"/>
                <w:sz w:val="20"/>
                <w:szCs w:val="20"/>
              </w:rPr>
              <w:t>Финансы на реализацию АСОИ выделяются тремя частями:   50%,20%, 30%</w:t>
            </w:r>
          </w:p>
        </w:tc>
        <w:tc>
          <w:tcPr>
            <w:tcW w:w="0" w:type="auto"/>
          </w:tcPr>
          <w:p w14:paraId="57CD0129" w14:textId="77777777" w:rsidR="008E4F74" w:rsidRPr="009A6673" w:rsidRDefault="008E4F74" w:rsidP="008E4F74">
            <w:pPr>
              <w:spacing w:line="216" w:lineRule="auto"/>
              <w:rPr>
                <w:rFonts w:ascii="Arial Narrow" w:hAnsi="Arial Narrow"/>
                <w:sz w:val="20"/>
                <w:szCs w:val="20"/>
              </w:rPr>
            </w:pPr>
          </w:p>
        </w:tc>
        <w:tc>
          <w:tcPr>
            <w:tcW w:w="0" w:type="auto"/>
          </w:tcPr>
          <w:p w14:paraId="6EB257C3" w14:textId="77777777" w:rsidR="008E4F74" w:rsidRPr="009A6673" w:rsidRDefault="008E4F74" w:rsidP="008E4F74">
            <w:pPr>
              <w:spacing w:after="160" w:line="259" w:lineRule="auto"/>
              <w:rPr>
                <w:rFonts w:ascii="Arial Narrow" w:hAnsi="Arial Narrow"/>
                <w:sz w:val="20"/>
                <w:szCs w:val="20"/>
              </w:rPr>
            </w:pPr>
          </w:p>
        </w:tc>
      </w:tr>
      <w:tr w:rsidR="00423CE6" w:rsidRPr="009A6673" w14:paraId="58D2BEA4" w14:textId="77777777" w:rsidTr="00423CE6">
        <w:trPr>
          <w:trHeight w:val="82"/>
        </w:trPr>
        <w:tc>
          <w:tcPr>
            <w:tcW w:w="0" w:type="auto"/>
          </w:tcPr>
          <w:p w14:paraId="7D90F383" w14:textId="43986CAA" w:rsidR="00423CE6" w:rsidRPr="009A6673" w:rsidRDefault="00423CE6" w:rsidP="00423CE6">
            <w:pPr>
              <w:spacing w:line="216" w:lineRule="auto"/>
              <w:rPr>
                <w:rFonts w:ascii="Arial Narrow" w:hAnsi="Arial Narrow"/>
                <w:sz w:val="20"/>
                <w:szCs w:val="20"/>
              </w:rPr>
            </w:pPr>
            <w:r w:rsidRPr="009A6673">
              <w:rPr>
                <w:rFonts w:ascii="Arial Narrow" w:hAnsi="Arial Narrow"/>
                <w:sz w:val="20"/>
                <w:szCs w:val="20"/>
              </w:rPr>
              <w:t>12</w:t>
            </w:r>
          </w:p>
        </w:tc>
        <w:tc>
          <w:tcPr>
            <w:tcW w:w="0" w:type="auto"/>
          </w:tcPr>
          <w:p w14:paraId="3CDAE738" w14:textId="498D8E53" w:rsidR="00423CE6" w:rsidRPr="009A6673" w:rsidRDefault="00423CE6" w:rsidP="00423CE6">
            <w:pPr>
              <w:spacing w:line="216" w:lineRule="auto"/>
              <w:jc w:val="center"/>
              <w:rPr>
                <w:rFonts w:ascii="Arial Narrow" w:hAnsi="Arial Narrow"/>
                <w:sz w:val="20"/>
                <w:szCs w:val="20"/>
                <w:lang w:val="en-US"/>
              </w:rPr>
            </w:pPr>
            <w:r w:rsidRPr="009A6673">
              <w:rPr>
                <w:rFonts w:ascii="Arial Narrow" w:hAnsi="Arial Narrow"/>
                <w:sz w:val="20"/>
                <w:szCs w:val="20"/>
              </w:rPr>
              <w:t>Требования к процессу «Сборка»</w:t>
            </w:r>
          </w:p>
        </w:tc>
        <w:tc>
          <w:tcPr>
            <w:tcW w:w="0" w:type="auto"/>
          </w:tcPr>
          <w:p w14:paraId="34E52849" w14:textId="77777777" w:rsidR="00423CE6" w:rsidRPr="009A6673" w:rsidRDefault="00423CE6" w:rsidP="00423CE6">
            <w:pPr>
              <w:spacing w:line="216" w:lineRule="auto"/>
              <w:rPr>
                <w:rFonts w:ascii="Arial Narrow" w:hAnsi="Arial Narrow"/>
                <w:sz w:val="20"/>
                <w:szCs w:val="20"/>
              </w:rPr>
            </w:pPr>
          </w:p>
        </w:tc>
        <w:tc>
          <w:tcPr>
            <w:tcW w:w="0" w:type="auto"/>
          </w:tcPr>
          <w:p w14:paraId="5647434C" w14:textId="77777777" w:rsidR="00423CE6" w:rsidRPr="009A6673" w:rsidRDefault="00423CE6" w:rsidP="00423CE6">
            <w:pPr>
              <w:spacing w:line="216" w:lineRule="auto"/>
              <w:rPr>
                <w:rFonts w:ascii="Arial Narrow" w:hAnsi="Arial Narrow"/>
                <w:sz w:val="20"/>
                <w:szCs w:val="20"/>
              </w:rPr>
            </w:pPr>
          </w:p>
        </w:tc>
        <w:tc>
          <w:tcPr>
            <w:tcW w:w="0" w:type="auto"/>
          </w:tcPr>
          <w:p w14:paraId="06ED9F18" w14:textId="77777777" w:rsidR="00423CE6" w:rsidRPr="009A6673" w:rsidRDefault="00423CE6" w:rsidP="00423CE6">
            <w:pPr>
              <w:spacing w:line="216" w:lineRule="auto"/>
              <w:rPr>
                <w:rFonts w:ascii="Arial Narrow" w:hAnsi="Arial Narrow"/>
                <w:sz w:val="20"/>
                <w:szCs w:val="20"/>
              </w:rPr>
            </w:pPr>
          </w:p>
        </w:tc>
        <w:tc>
          <w:tcPr>
            <w:tcW w:w="0" w:type="auto"/>
          </w:tcPr>
          <w:p w14:paraId="64FCFF15" w14:textId="77777777" w:rsidR="00423CE6" w:rsidRPr="009A6673" w:rsidRDefault="00423CE6" w:rsidP="00423CE6">
            <w:pPr>
              <w:spacing w:after="160" w:line="259" w:lineRule="auto"/>
              <w:rPr>
                <w:rFonts w:ascii="Arial Narrow" w:hAnsi="Arial Narrow"/>
                <w:sz w:val="20"/>
                <w:szCs w:val="20"/>
              </w:rPr>
            </w:pPr>
          </w:p>
        </w:tc>
      </w:tr>
      <w:tr w:rsidR="008E4F74" w:rsidRPr="009A6673" w14:paraId="433566C4" w14:textId="77777777" w:rsidTr="00423CE6">
        <w:trPr>
          <w:trHeight w:val="82"/>
        </w:trPr>
        <w:tc>
          <w:tcPr>
            <w:tcW w:w="0" w:type="auto"/>
          </w:tcPr>
          <w:p w14:paraId="6352B043" w14:textId="77777777" w:rsidR="008E4F74" w:rsidRPr="009A6673" w:rsidRDefault="008E4F74" w:rsidP="008E4F74">
            <w:pPr>
              <w:spacing w:line="216" w:lineRule="auto"/>
              <w:rPr>
                <w:rFonts w:ascii="Arial Narrow" w:hAnsi="Arial Narrow"/>
                <w:sz w:val="20"/>
                <w:szCs w:val="20"/>
              </w:rPr>
            </w:pPr>
          </w:p>
        </w:tc>
        <w:tc>
          <w:tcPr>
            <w:tcW w:w="0" w:type="auto"/>
          </w:tcPr>
          <w:p w14:paraId="7640E915" w14:textId="72B44311" w:rsidR="008E4F74" w:rsidRPr="009A6673" w:rsidRDefault="008E4F74" w:rsidP="008E4F74">
            <w:pPr>
              <w:spacing w:line="216" w:lineRule="auto"/>
              <w:jc w:val="center"/>
              <w:rPr>
                <w:rFonts w:ascii="Arial Narrow" w:hAnsi="Arial Narrow"/>
                <w:sz w:val="20"/>
                <w:szCs w:val="20"/>
              </w:rPr>
            </w:pPr>
            <w:r w:rsidRPr="009A6673">
              <w:rPr>
                <w:rFonts w:ascii="Arial Narrow" w:hAnsi="Arial Narrow"/>
                <w:sz w:val="20"/>
                <w:szCs w:val="20"/>
              </w:rPr>
              <w:t>1</w:t>
            </w:r>
          </w:p>
        </w:tc>
        <w:tc>
          <w:tcPr>
            <w:tcW w:w="0" w:type="auto"/>
          </w:tcPr>
          <w:p w14:paraId="333AB64D" w14:textId="77777777" w:rsidR="008E4F74" w:rsidRPr="009A6673" w:rsidRDefault="008E4F74" w:rsidP="008E4F74">
            <w:pPr>
              <w:spacing w:line="216" w:lineRule="auto"/>
              <w:rPr>
                <w:rFonts w:ascii="Arial Narrow" w:hAnsi="Arial Narrow"/>
                <w:sz w:val="20"/>
                <w:szCs w:val="20"/>
              </w:rPr>
            </w:pPr>
          </w:p>
        </w:tc>
        <w:tc>
          <w:tcPr>
            <w:tcW w:w="0" w:type="auto"/>
          </w:tcPr>
          <w:p w14:paraId="6E70828F" w14:textId="56822877" w:rsidR="008E4F74" w:rsidRPr="009A6673" w:rsidRDefault="008E4F74" w:rsidP="008E4F74">
            <w:pPr>
              <w:spacing w:line="216" w:lineRule="auto"/>
              <w:rPr>
                <w:rFonts w:ascii="Arial Narrow" w:hAnsi="Arial Narrow"/>
                <w:sz w:val="20"/>
                <w:szCs w:val="20"/>
              </w:rPr>
            </w:pPr>
            <w:r w:rsidRPr="009A6673">
              <w:rPr>
                <w:rFonts w:ascii="Arial Narrow" w:hAnsi="Arial Narrow" w:cs="Arial"/>
                <w:sz w:val="20"/>
                <w:szCs w:val="20"/>
              </w:rPr>
              <w:t>Время реализации процесса «Сборка» очереди АСОИ 4% от времени реали</w:t>
            </w:r>
            <w:r w:rsidRPr="009A6673">
              <w:rPr>
                <w:rFonts w:ascii="Arial Narrow" w:hAnsi="Arial Narrow" w:cs="Arial"/>
                <w:sz w:val="20"/>
                <w:szCs w:val="20"/>
              </w:rPr>
              <w:softHyphen/>
              <w:t>зации очереди  АСОИ</w:t>
            </w:r>
          </w:p>
        </w:tc>
        <w:tc>
          <w:tcPr>
            <w:tcW w:w="0" w:type="auto"/>
          </w:tcPr>
          <w:p w14:paraId="6D4D98F0" w14:textId="77777777" w:rsidR="008E4F74" w:rsidRPr="009A6673" w:rsidRDefault="008E4F74" w:rsidP="008E4F74">
            <w:pPr>
              <w:spacing w:line="216" w:lineRule="auto"/>
              <w:rPr>
                <w:rFonts w:ascii="Arial Narrow" w:hAnsi="Arial Narrow"/>
                <w:sz w:val="20"/>
                <w:szCs w:val="20"/>
              </w:rPr>
            </w:pPr>
          </w:p>
        </w:tc>
        <w:tc>
          <w:tcPr>
            <w:tcW w:w="0" w:type="auto"/>
          </w:tcPr>
          <w:p w14:paraId="54F12C18" w14:textId="77777777" w:rsidR="008E4F74" w:rsidRPr="009A6673" w:rsidRDefault="008E4F74" w:rsidP="008E4F74">
            <w:pPr>
              <w:spacing w:after="160" w:line="259" w:lineRule="auto"/>
              <w:rPr>
                <w:rFonts w:ascii="Arial Narrow" w:hAnsi="Arial Narrow"/>
                <w:sz w:val="20"/>
                <w:szCs w:val="20"/>
              </w:rPr>
            </w:pPr>
          </w:p>
        </w:tc>
      </w:tr>
      <w:tr w:rsidR="008E4F74" w:rsidRPr="009A6673" w14:paraId="2CE33ED8" w14:textId="77777777" w:rsidTr="00423CE6">
        <w:trPr>
          <w:trHeight w:val="82"/>
        </w:trPr>
        <w:tc>
          <w:tcPr>
            <w:tcW w:w="0" w:type="auto"/>
          </w:tcPr>
          <w:p w14:paraId="2508E737" w14:textId="77777777" w:rsidR="008E4F74" w:rsidRPr="009A6673" w:rsidRDefault="008E4F74" w:rsidP="008E4F74">
            <w:pPr>
              <w:spacing w:line="216" w:lineRule="auto"/>
              <w:rPr>
                <w:rFonts w:ascii="Arial Narrow" w:hAnsi="Arial Narrow"/>
                <w:sz w:val="20"/>
                <w:szCs w:val="20"/>
              </w:rPr>
            </w:pPr>
          </w:p>
        </w:tc>
        <w:tc>
          <w:tcPr>
            <w:tcW w:w="0" w:type="auto"/>
          </w:tcPr>
          <w:p w14:paraId="619AE4D9" w14:textId="24EEB0F9" w:rsidR="008E4F74" w:rsidRPr="009A6673" w:rsidRDefault="008E4F74" w:rsidP="008E4F74">
            <w:pPr>
              <w:spacing w:line="216" w:lineRule="auto"/>
              <w:jc w:val="center"/>
              <w:rPr>
                <w:rFonts w:ascii="Arial Narrow" w:hAnsi="Arial Narrow"/>
                <w:sz w:val="20"/>
                <w:szCs w:val="20"/>
              </w:rPr>
            </w:pPr>
            <w:r w:rsidRPr="009A6673">
              <w:rPr>
                <w:rFonts w:ascii="Arial Narrow" w:hAnsi="Arial Narrow"/>
                <w:sz w:val="20"/>
                <w:szCs w:val="20"/>
              </w:rPr>
              <w:t>2</w:t>
            </w:r>
          </w:p>
        </w:tc>
        <w:tc>
          <w:tcPr>
            <w:tcW w:w="0" w:type="auto"/>
          </w:tcPr>
          <w:p w14:paraId="0E4A37B2" w14:textId="77777777" w:rsidR="008E4F74" w:rsidRPr="009A6673" w:rsidRDefault="008E4F74" w:rsidP="008E4F74">
            <w:pPr>
              <w:spacing w:line="216" w:lineRule="auto"/>
              <w:rPr>
                <w:rFonts w:ascii="Arial Narrow" w:hAnsi="Arial Narrow"/>
                <w:sz w:val="20"/>
                <w:szCs w:val="20"/>
              </w:rPr>
            </w:pPr>
          </w:p>
        </w:tc>
        <w:tc>
          <w:tcPr>
            <w:tcW w:w="0" w:type="auto"/>
          </w:tcPr>
          <w:p w14:paraId="5047597E" w14:textId="6218DA7B" w:rsidR="008E4F74" w:rsidRPr="009A6673" w:rsidRDefault="008E4F74" w:rsidP="008E4F74">
            <w:pPr>
              <w:spacing w:line="216" w:lineRule="auto"/>
              <w:rPr>
                <w:rFonts w:ascii="Arial Narrow" w:hAnsi="Arial Narrow"/>
                <w:sz w:val="20"/>
                <w:szCs w:val="20"/>
              </w:rPr>
            </w:pPr>
            <w:r w:rsidRPr="009A6673">
              <w:rPr>
                <w:rFonts w:ascii="Arial Narrow" w:hAnsi="Arial Narrow" w:cs="Arial"/>
                <w:sz w:val="20"/>
                <w:szCs w:val="20"/>
              </w:rPr>
              <w:t>Стоимость процесса «Сборка» очереди АСОИ – не учи</w:t>
            </w:r>
            <w:r w:rsidRPr="009A6673">
              <w:rPr>
                <w:rFonts w:ascii="Arial Narrow" w:hAnsi="Arial Narrow" w:cs="Arial"/>
                <w:sz w:val="20"/>
                <w:szCs w:val="20"/>
              </w:rPr>
              <w:softHyphen/>
              <w:t>тыва</w:t>
            </w:r>
            <w:r w:rsidRPr="009A6673">
              <w:rPr>
                <w:rFonts w:ascii="Arial Narrow" w:hAnsi="Arial Narrow" w:cs="Arial"/>
                <w:sz w:val="20"/>
                <w:szCs w:val="20"/>
              </w:rPr>
              <w:softHyphen/>
              <w:t>ется, выпол</w:t>
            </w:r>
            <w:r w:rsidRPr="009A6673">
              <w:rPr>
                <w:rFonts w:ascii="Arial Narrow" w:hAnsi="Arial Narrow" w:cs="Arial"/>
                <w:sz w:val="20"/>
                <w:szCs w:val="20"/>
              </w:rPr>
              <w:softHyphen/>
              <w:t>ня</w:t>
            </w:r>
            <w:r w:rsidRPr="009A6673">
              <w:rPr>
                <w:rFonts w:ascii="Arial Narrow" w:hAnsi="Arial Narrow" w:cs="Arial"/>
                <w:sz w:val="20"/>
                <w:szCs w:val="20"/>
              </w:rPr>
              <w:softHyphen/>
              <w:t>ются за счет средств  раз</w:t>
            </w:r>
            <w:r w:rsidRPr="009A6673">
              <w:rPr>
                <w:rFonts w:ascii="Arial Narrow" w:hAnsi="Arial Narrow" w:cs="Arial"/>
                <w:sz w:val="20"/>
                <w:szCs w:val="20"/>
              </w:rPr>
              <w:softHyphen/>
              <w:t>работ</w:t>
            </w:r>
            <w:r w:rsidRPr="009A6673">
              <w:rPr>
                <w:rFonts w:ascii="Arial Narrow" w:hAnsi="Arial Narrow" w:cs="Arial"/>
                <w:sz w:val="20"/>
                <w:szCs w:val="20"/>
              </w:rPr>
              <w:softHyphen/>
              <w:t>чика проекта</w:t>
            </w:r>
          </w:p>
        </w:tc>
        <w:tc>
          <w:tcPr>
            <w:tcW w:w="0" w:type="auto"/>
          </w:tcPr>
          <w:p w14:paraId="5C410898" w14:textId="77777777" w:rsidR="008E4F74" w:rsidRPr="009A6673" w:rsidRDefault="008E4F74" w:rsidP="008E4F74">
            <w:pPr>
              <w:spacing w:line="216" w:lineRule="auto"/>
              <w:rPr>
                <w:rFonts w:ascii="Arial Narrow" w:hAnsi="Arial Narrow"/>
                <w:sz w:val="20"/>
                <w:szCs w:val="20"/>
              </w:rPr>
            </w:pPr>
          </w:p>
        </w:tc>
        <w:tc>
          <w:tcPr>
            <w:tcW w:w="0" w:type="auto"/>
          </w:tcPr>
          <w:p w14:paraId="45F3968B" w14:textId="77777777" w:rsidR="008E4F74" w:rsidRPr="009A6673" w:rsidRDefault="008E4F74" w:rsidP="008E4F74">
            <w:pPr>
              <w:spacing w:after="160" w:line="259" w:lineRule="auto"/>
              <w:rPr>
                <w:rFonts w:ascii="Arial Narrow" w:hAnsi="Arial Narrow"/>
                <w:sz w:val="20"/>
                <w:szCs w:val="20"/>
              </w:rPr>
            </w:pPr>
          </w:p>
        </w:tc>
      </w:tr>
      <w:tr w:rsidR="00423CE6" w:rsidRPr="009A6673" w14:paraId="348E8CA8" w14:textId="77777777" w:rsidTr="00423CE6">
        <w:trPr>
          <w:trHeight w:val="82"/>
        </w:trPr>
        <w:tc>
          <w:tcPr>
            <w:tcW w:w="0" w:type="auto"/>
          </w:tcPr>
          <w:p w14:paraId="5773E5F3" w14:textId="42CC259B" w:rsidR="00423CE6" w:rsidRPr="009A6673" w:rsidRDefault="00423CE6" w:rsidP="00423CE6">
            <w:pPr>
              <w:spacing w:line="216" w:lineRule="auto"/>
              <w:rPr>
                <w:rFonts w:ascii="Arial Narrow" w:hAnsi="Arial Narrow"/>
                <w:sz w:val="20"/>
                <w:szCs w:val="20"/>
              </w:rPr>
            </w:pPr>
            <w:r w:rsidRPr="009A6673">
              <w:rPr>
                <w:rFonts w:ascii="Arial Narrow" w:hAnsi="Arial Narrow"/>
                <w:sz w:val="20"/>
                <w:szCs w:val="20"/>
              </w:rPr>
              <w:t>13</w:t>
            </w:r>
          </w:p>
        </w:tc>
        <w:tc>
          <w:tcPr>
            <w:tcW w:w="0" w:type="auto"/>
          </w:tcPr>
          <w:p w14:paraId="14497605" w14:textId="2CCB8560" w:rsidR="00423CE6" w:rsidRPr="009A6673" w:rsidRDefault="00423CE6" w:rsidP="00423CE6">
            <w:pPr>
              <w:spacing w:line="216" w:lineRule="auto"/>
              <w:jc w:val="center"/>
              <w:rPr>
                <w:rFonts w:ascii="Arial Narrow" w:hAnsi="Arial Narrow"/>
                <w:sz w:val="20"/>
                <w:szCs w:val="20"/>
              </w:rPr>
            </w:pPr>
            <w:r w:rsidRPr="009A6673">
              <w:rPr>
                <w:rFonts w:ascii="Arial Narrow" w:hAnsi="Arial Narrow"/>
                <w:sz w:val="20"/>
                <w:szCs w:val="20"/>
              </w:rPr>
              <w:t>Требования к процессу «Испытания»</w:t>
            </w:r>
          </w:p>
        </w:tc>
        <w:tc>
          <w:tcPr>
            <w:tcW w:w="0" w:type="auto"/>
          </w:tcPr>
          <w:p w14:paraId="61415004" w14:textId="77777777" w:rsidR="00423CE6" w:rsidRPr="009A6673" w:rsidRDefault="00423CE6" w:rsidP="00423CE6">
            <w:pPr>
              <w:spacing w:line="216" w:lineRule="auto"/>
              <w:rPr>
                <w:rFonts w:ascii="Arial Narrow" w:hAnsi="Arial Narrow"/>
                <w:sz w:val="20"/>
                <w:szCs w:val="20"/>
              </w:rPr>
            </w:pPr>
          </w:p>
        </w:tc>
        <w:tc>
          <w:tcPr>
            <w:tcW w:w="0" w:type="auto"/>
          </w:tcPr>
          <w:p w14:paraId="21A79E1E" w14:textId="77777777" w:rsidR="00423CE6" w:rsidRPr="009A6673" w:rsidRDefault="00423CE6" w:rsidP="00423CE6">
            <w:pPr>
              <w:spacing w:line="216" w:lineRule="auto"/>
              <w:rPr>
                <w:rFonts w:ascii="Arial Narrow" w:hAnsi="Arial Narrow"/>
                <w:sz w:val="20"/>
                <w:szCs w:val="20"/>
              </w:rPr>
            </w:pPr>
          </w:p>
        </w:tc>
        <w:tc>
          <w:tcPr>
            <w:tcW w:w="0" w:type="auto"/>
          </w:tcPr>
          <w:p w14:paraId="3669B79F" w14:textId="77777777" w:rsidR="00423CE6" w:rsidRPr="009A6673" w:rsidRDefault="00423CE6" w:rsidP="00423CE6">
            <w:pPr>
              <w:spacing w:line="216" w:lineRule="auto"/>
              <w:rPr>
                <w:rFonts w:ascii="Arial Narrow" w:hAnsi="Arial Narrow"/>
                <w:sz w:val="20"/>
                <w:szCs w:val="20"/>
              </w:rPr>
            </w:pPr>
          </w:p>
        </w:tc>
        <w:tc>
          <w:tcPr>
            <w:tcW w:w="0" w:type="auto"/>
          </w:tcPr>
          <w:p w14:paraId="10B6169F" w14:textId="77777777" w:rsidR="00423CE6" w:rsidRPr="009A6673" w:rsidRDefault="00423CE6" w:rsidP="00423CE6">
            <w:pPr>
              <w:spacing w:after="160" w:line="259" w:lineRule="auto"/>
              <w:rPr>
                <w:rFonts w:ascii="Arial Narrow" w:hAnsi="Arial Narrow"/>
                <w:sz w:val="20"/>
                <w:szCs w:val="20"/>
              </w:rPr>
            </w:pPr>
          </w:p>
        </w:tc>
      </w:tr>
      <w:tr w:rsidR="008E4F74" w:rsidRPr="009A6673" w14:paraId="1A09DCBB" w14:textId="77777777" w:rsidTr="00423CE6">
        <w:trPr>
          <w:trHeight w:val="82"/>
        </w:trPr>
        <w:tc>
          <w:tcPr>
            <w:tcW w:w="0" w:type="auto"/>
          </w:tcPr>
          <w:p w14:paraId="5EEABA29" w14:textId="77777777" w:rsidR="008E4F74" w:rsidRPr="009A6673" w:rsidRDefault="008E4F74" w:rsidP="008E4F74">
            <w:pPr>
              <w:spacing w:line="216" w:lineRule="auto"/>
              <w:rPr>
                <w:rFonts w:ascii="Arial Narrow" w:hAnsi="Arial Narrow"/>
                <w:sz w:val="20"/>
                <w:szCs w:val="20"/>
              </w:rPr>
            </w:pPr>
          </w:p>
        </w:tc>
        <w:tc>
          <w:tcPr>
            <w:tcW w:w="0" w:type="auto"/>
          </w:tcPr>
          <w:p w14:paraId="6DF4AC9B" w14:textId="0765B2AD" w:rsidR="008E4F74" w:rsidRPr="009A6673" w:rsidRDefault="008E4F74" w:rsidP="008E4F74">
            <w:pPr>
              <w:spacing w:line="216" w:lineRule="auto"/>
              <w:jc w:val="center"/>
              <w:rPr>
                <w:rFonts w:ascii="Arial Narrow" w:hAnsi="Arial Narrow"/>
                <w:sz w:val="20"/>
                <w:szCs w:val="20"/>
              </w:rPr>
            </w:pPr>
            <w:r w:rsidRPr="009A6673">
              <w:rPr>
                <w:rFonts w:ascii="Arial Narrow" w:hAnsi="Arial Narrow"/>
                <w:sz w:val="20"/>
                <w:szCs w:val="20"/>
              </w:rPr>
              <w:t>1</w:t>
            </w:r>
          </w:p>
        </w:tc>
        <w:tc>
          <w:tcPr>
            <w:tcW w:w="0" w:type="auto"/>
          </w:tcPr>
          <w:p w14:paraId="5E8E9DDC" w14:textId="77777777" w:rsidR="008E4F74" w:rsidRPr="009A6673" w:rsidRDefault="008E4F74" w:rsidP="008E4F74">
            <w:pPr>
              <w:spacing w:line="216" w:lineRule="auto"/>
              <w:rPr>
                <w:rFonts w:ascii="Arial Narrow" w:hAnsi="Arial Narrow"/>
                <w:sz w:val="20"/>
                <w:szCs w:val="20"/>
              </w:rPr>
            </w:pPr>
          </w:p>
        </w:tc>
        <w:tc>
          <w:tcPr>
            <w:tcW w:w="0" w:type="auto"/>
          </w:tcPr>
          <w:p w14:paraId="204ADBF6" w14:textId="45DB2874" w:rsidR="008E4F74" w:rsidRPr="009A6673" w:rsidRDefault="008E4F74" w:rsidP="008E4F74">
            <w:pPr>
              <w:spacing w:line="216" w:lineRule="auto"/>
              <w:rPr>
                <w:rFonts w:ascii="Arial Narrow" w:hAnsi="Arial Narrow"/>
                <w:sz w:val="20"/>
                <w:szCs w:val="20"/>
              </w:rPr>
            </w:pPr>
            <w:r w:rsidRPr="009A6673">
              <w:rPr>
                <w:rFonts w:ascii="Arial Narrow" w:hAnsi="Arial Narrow" w:cs="Arial"/>
                <w:sz w:val="20"/>
                <w:szCs w:val="20"/>
              </w:rPr>
              <w:t>Время реализации процесса «Испытание» очереди АСОИ 4% от времени реализации очереди  АСОИ</w:t>
            </w:r>
          </w:p>
        </w:tc>
        <w:tc>
          <w:tcPr>
            <w:tcW w:w="0" w:type="auto"/>
          </w:tcPr>
          <w:p w14:paraId="72E53A71" w14:textId="77777777" w:rsidR="008E4F74" w:rsidRPr="009A6673" w:rsidRDefault="008E4F74" w:rsidP="008E4F74">
            <w:pPr>
              <w:spacing w:line="216" w:lineRule="auto"/>
              <w:rPr>
                <w:rFonts w:ascii="Arial Narrow" w:hAnsi="Arial Narrow"/>
                <w:sz w:val="20"/>
                <w:szCs w:val="20"/>
              </w:rPr>
            </w:pPr>
          </w:p>
        </w:tc>
        <w:tc>
          <w:tcPr>
            <w:tcW w:w="0" w:type="auto"/>
          </w:tcPr>
          <w:p w14:paraId="5EFFE53A" w14:textId="77777777" w:rsidR="008E4F74" w:rsidRPr="009A6673" w:rsidRDefault="008E4F74" w:rsidP="008E4F74">
            <w:pPr>
              <w:spacing w:after="160" w:line="259" w:lineRule="auto"/>
              <w:rPr>
                <w:rFonts w:ascii="Arial Narrow" w:hAnsi="Arial Narrow"/>
                <w:sz w:val="20"/>
                <w:szCs w:val="20"/>
              </w:rPr>
            </w:pPr>
          </w:p>
        </w:tc>
      </w:tr>
      <w:tr w:rsidR="008E4F74" w:rsidRPr="009A6673" w14:paraId="176949A3" w14:textId="77777777" w:rsidTr="00423CE6">
        <w:trPr>
          <w:trHeight w:val="82"/>
        </w:trPr>
        <w:tc>
          <w:tcPr>
            <w:tcW w:w="0" w:type="auto"/>
          </w:tcPr>
          <w:p w14:paraId="6944512D" w14:textId="77777777" w:rsidR="008E4F74" w:rsidRPr="009A6673" w:rsidRDefault="008E4F74" w:rsidP="008E4F74">
            <w:pPr>
              <w:spacing w:line="216" w:lineRule="auto"/>
              <w:rPr>
                <w:rFonts w:ascii="Arial Narrow" w:hAnsi="Arial Narrow"/>
                <w:sz w:val="20"/>
                <w:szCs w:val="20"/>
              </w:rPr>
            </w:pPr>
          </w:p>
        </w:tc>
        <w:tc>
          <w:tcPr>
            <w:tcW w:w="0" w:type="auto"/>
          </w:tcPr>
          <w:p w14:paraId="7CEB0D33" w14:textId="3D3AB1D4" w:rsidR="008E4F74" w:rsidRPr="009A6673" w:rsidRDefault="008E4F74" w:rsidP="008E4F74">
            <w:pPr>
              <w:spacing w:line="216" w:lineRule="auto"/>
              <w:jc w:val="center"/>
              <w:rPr>
                <w:rFonts w:ascii="Arial Narrow" w:hAnsi="Arial Narrow"/>
                <w:sz w:val="20"/>
                <w:szCs w:val="20"/>
              </w:rPr>
            </w:pPr>
            <w:r w:rsidRPr="009A6673">
              <w:rPr>
                <w:rFonts w:ascii="Arial Narrow" w:hAnsi="Arial Narrow"/>
                <w:sz w:val="20"/>
                <w:szCs w:val="20"/>
              </w:rPr>
              <w:t>2</w:t>
            </w:r>
          </w:p>
        </w:tc>
        <w:tc>
          <w:tcPr>
            <w:tcW w:w="0" w:type="auto"/>
          </w:tcPr>
          <w:p w14:paraId="60666645" w14:textId="77777777" w:rsidR="008E4F74" w:rsidRPr="009A6673" w:rsidRDefault="008E4F74" w:rsidP="008E4F74">
            <w:pPr>
              <w:spacing w:line="216" w:lineRule="auto"/>
              <w:rPr>
                <w:rFonts w:ascii="Arial Narrow" w:hAnsi="Arial Narrow"/>
                <w:sz w:val="20"/>
                <w:szCs w:val="20"/>
              </w:rPr>
            </w:pPr>
          </w:p>
        </w:tc>
        <w:tc>
          <w:tcPr>
            <w:tcW w:w="0" w:type="auto"/>
          </w:tcPr>
          <w:p w14:paraId="536E51F0" w14:textId="6EDAEDBE" w:rsidR="008E4F74" w:rsidRPr="009A6673" w:rsidRDefault="008E4F74" w:rsidP="008E4F74">
            <w:pPr>
              <w:spacing w:line="216" w:lineRule="auto"/>
              <w:rPr>
                <w:rFonts w:ascii="Arial Narrow" w:hAnsi="Arial Narrow"/>
                <w:sz w:val="20"/>
                <w:szCs w:val="20"/>
              </w:rPr>
            </w:pPr>
            <w:r w:rsidRPr="009A6673">
              <w:rPr>
                <w:rFonts w:ascii="Arial Narrow" w:hAnsi="Arial Narrow" w:cs="Arial"/>
                <w:sz w:val="20"/>
                <w:szCs w:val="20"/>
              </w:rPr>
              <w:t>Стоимость процесса «Испытание» очереди АСОИ – не учиты</w:t>
            </w:r>
            <w:r w:rsidRPr="009A6673">
              <w:rPr>
                <w:rFonts w:ascii="Arial Narrow" w:hAnsi="Arial Narrow" w:cs="Arial"/>
                <w:sz w:val="20"/>
                <w:szCs w:val="20"/>
              </w:rPr>
              <w:softHyphen/>
              <w:t>вается, вы</w:t>
            </w:r>
            <w:r w:rsidRPr="009A6673">
              <w:rPr>
                <w:rFonts w:ascii="Arial Narrow" w:hAnsi="Arial Narrow" w:cs="Arial"/>
                <w:sz w:val="20"/>
                <w:szCs w:val="20"/>
              </w:rPr>
              <w:softHyphen/>
              <w:t>пол</w:t>
            </w:r>
            <w:r w:rsidRPr="009A6673">
              <w:rPr>
                <w:rFonts w:ascii="Arial Narrow" w:hAnsi="Arial Narrow" w:cs="Arial"/>
                <w:sz w:val="20"/>
                <w:szCs w:val="20"/>
              </w:rPr>
              <w:softHyphen/>
              <w:t>няются за счет средств  разра</w:t>
            </w:r>
            <w:r w:rsidRPr="009A6673">
              <w:rPr>
                <w:rFonts w:ascii="Arial Narrow" w:hAnsi="Arial Narrow" w:cs="Arial"/>
                <w:sz w:val="20"/>
                <w:szCs w:val="20"/>
              </w:rPr>
              <w:softHyphen/>
              <w:t>ботчика проекта</w:t>
            </w:r>
          </w:p>
        </w:tc>
        <w:tc>
          <w:tcPr>
            <w:tcW w:w="0" w:type="auto"/>
          </w:tcPr>
          <w:p w14:paraId="4A4A3B1B" w14:textId="77777777" w:rsidR="008E4F74" w:rsidRPr="009A6673" w:rsidRDefault="008E4F74" w:rsidP="008E4F74">
            <w:pPr>
              <w:spacing w:line="216" w:lineRule="auto"/>
              <w:rPr>
                <w:rFonts w:ascii="Arial Narrow" w:hAnsi="Arial Narrow"/>
                <w:sz w:val="20"/>
                <w:szCs w:val="20"/>
              </w:rPr>
            </w:pPr>
          </w:p>
        </w:tc>
        <w:tc>
          <w:tcPr>
            <w:tcW w:w="0" w:type="auto"/>
          </w:tcPr>
          <w:p w14:paraId="1CCA4943" w14:textId="77777777" w:rsidR="008E4F74" w:rsidRPr="009A6673" w:rsidRDefault="008E4F74" w:rsidP="008E4F74">
            <w:pPr>
              <w:spacing w:after="160" w:line="259" w:lineRule="auto"/>
              <w:rPr>
                <w:rFonts w:ascii="Arial Narrow" w:hAnsi="Arial Narrow"/>
                <w:sz w:val="20"/>
                <w:szCs w:val="20"/>
              </w:rPr>
            </w:pPr>
          </w:p>
        </w:tc>
      </w:tr>
      <w:tr w:rsidR="00423CE6" w:rsidRPr="009A6673" w14:paraId="54CE54B9" w14:textId="77777777" w:rsidTr="00423CE6">
        <w:trPr>
          <w:trHeight w:val="82"/>
        </w:trPr>
        <w:tc>
          <w:tcPr>
            <w:tcW w:w="0" w:type="auto"/>
          </w:tcPr>
          <w:p w14:paraId="600F9BDC" w14:textId="0A952FED" w:rsidR="00423CE6" w:rsidRPr="009A6673" w:rsidRDefault="00423CE6" w:rsidP="00423CE6">
            <w:pPr>
              <w:spacing w:line="216" w:lineRule="auto"/>
              <w:rPr>
                <w:rFonts w:ascii="Arial Narrow" w:hAnsi="Arial Narrow"/>
                <w:sz w:val="20"/>
                <w:szCs w:val="20"/>
              </w:rPr>
            </w:pPr>
            <w:r w:rsidRPr="009A6673">
              <w:rPr>
                <w:rFonts w:ascii="Arial Narrow" w:hAnsi="Arial Narrow"/>
                <w:sz w:val="20"/>
                <w:szCs w:val="20"/>
              </w:rPr>
              <w:t>14</w:t>
            </w:r>
          </w:p>
        </w:tc>
        <w:tc>
          <w:tcPr>
            <w:tcW w:w="0" w:type="auto"/>
          </w:tcPr>
          <w:p w14:paraId="51DB2302" w14:textId="185C4E19" w:rsidR="00423CE6" w:rsidRPr="009A6673" w:rsidRDefault="00423CE6" w:rsidP="00423CE6">
            <w:pPr>
              <w:spacing w:line="216" w:lineRule="auto"/>
              <w:jc w:val="center"/>
              <w:rPr>
                <w:rFonts w:ascii="Arial Narrow" w:hAnsi="Arial Narrow"/>
                <w:sz w:val="20"/>
                <w:szCs w:val="20"/>
              </w:rPr>
            </w:pPr>
            <w:r w:rsidRPr="009A6673">
              <w:rPr>
                <w:rFonts w:ascii="Arial Narrow" w:hAnsi="Arial Narrow"/>
                <w:sz w:val="20"/>
                <w:szCs w:val="20"/>
              </w:rPr>
              <w:t>Требования к процессу «Ввод в дейст</w:t>
            </w:r>
            <w:r w:rsidRPr="009A6673">
              <w:rPr>
                <w:rFonts w:ascii="Arial Narrow" w:hAnsi="Arial Narrow"/>
                <w:sz w:val="20"/>
                <w:szCs w:val="20"/>
              </w:rPr>
              <w:softHyphen/>
              <w:t>вие»</w:t>
            </w:r>
          </w:p>
        </w:tc>
        <w:tc>
          <w:tcPr>
            <w:tcW w:w="0" w:type="auto"/>
          </w:tcPr>
          <w:p w14:paraId="5EDAE6A1" w14:textId="77777777" w:rsidR="00423CE6" w:rsidRPr="009A6673" w:rsidRDefault="00423CE6" w:rsidP="00423CE6">
            <w:pPr>
              <w:spacing w:line="216" w:lineRule="auto"/>
              <w:rPr>
                <w:rFonts w:ascii="Arial Narrow" w:hAnsi="Arial Narrow"/>
                <w:sz w:val="20"/>
                <w:szCs w:val="20"/>
              </w:rPr>
            </w:pPr>
          </w:p>
        </w:tc>
        <w:tc>
          <w:tcPr>
            <w:tcW w:w="0" w:type="auto"/>
          </w:tcPr>
          <w:p w14:paraId="0ECEA5B4" w14:textId="77777777" w:rsidR="00423CE6" w:rsidRPr="009A6673" w:rsidRDefault="00423CE6" w:rsidP="00423CE6">
            <w:pPr>
              <w:spacing w:line="216" w:lineRule="auto"/>
              <w:rPr>
                <w:rFonts w:ascii="Arial Narrow" w:hAnsi="Arial Narrow"/>
                <w:sz w:val="20"/>
                <w:szCs w:val="20"/>
              </w:rPr>
            </w:pPr>
          </w:p>
        </w:tc>
        <w:tc>
          <w:tcPr>
            <w:tcW w:w="0" w:type="auto"/>
          </w:tcPr>
          <w:p w14:paraId="28B79D7E" w14:textId="77777777" w:rsidR="00423CE6" w:rsidRPr="009A6673" w:rsidRDefault="00423CE6" w:rsidP="00423CE6">
            <w:pPr>
              <w:spacing w:line="216" w:lineRule="auto"/>
              <w:rPr>
                <w:rFonts w:ascii="Arial Narrow" w:hAnsi="Arial Narrow"/>
                <w:sz w:val="20"/>
                <w:szCs w:val="20"/>
              </w:rPr>
            </w:pPr>
          </w:p>
        </w:tc>
        <w:tc>
          <w:tcPr>
            <w:tcW w:w="0" w:type="auto"/>
          </w:tcPr>
          <w:p w14:paraId="2721BFF8" w14:textId="77777777" w:rsidR="00423CE6" w:rsidRPr="009A6673" w:rsidRDefault="00423CE6" w:rsidP="00423CE6">
            <w:pPr>
              <w:spacing w:after="160" w:line="259" w:lineRule="auto"/>
              <w:rPr>
                <w:rFonts w:ascii="Arial Narrow" w:hAnsi="Arial Narrow"/>
                <w:sz w:val="20"/>
                <w:szCs w:val="20"/>
              </w:rPr>
            </w:pPr>
          </w:p>
        </w:tc>
      </w:tr>
      <w:tr w:rsidR="008E4F74" w:rsidRPr="009A6673" w14:paraId="28404CE3" w14:textId="77777777" w:rsidTr="00423CE6">
        <w:trPr>
          <w:trHeight w:val="82"/>
        </w:trPr>
        <w:tc>
          <w:tcPr>
            <w:tcW w:w="0" w:type="auto"/>
          </w:tcPr>
          <w:p w14:paraId="70E667D9" w14:textId="77777777" w:rsidR="008E4F74" w:rsidRPr="009A6673" w:rsidRDefault="008E4F74" w:rsidP="008E4F74">
            <w:pPr>
              <w:spacing w:line="216" w:lineRule="auto"/>
              <w:rPr>
                <w:rFonts w:ascii="Arial Narrow" w:hAnsi="Arial Narrow"/>
                <w:sz w:val="20"/>
                <w:szCs w:val="20"/>
              </w:rPr>
            </w:pPr>
          </w:p>
        </w:tc>
        <w:tc>
          <w:tcPr>
            <w:tcW w:w="0" w:type="auto"/>
          </w:tcPr>
          <w:p w14:paraId="522AE35F" w14:textId="45D274D6" w:rsidR="008E4F74" w:rsidRPr="009A6673" w:rsidRDefault="008E4F74" w:rsidP="008E4F74">
            <w:pPr>
              <w:spacing w:line="216" w:lineRule="auto"/>
              <w:jc w:val="center"/>
              <w:rPr>
                <w:rFonts w:ascii="Arial Narrow" w:hAnsi="Arial Narrow"/>
                <w:sz w:val="20"/>
                <w:szCs w:val="20"/>
              </w:rPr>
            </w:pPr>
            <w:r w:rsidRPr="009A6673">
              <w:rPr>
                <w:rFonts w:ascii="Arial Narrow" w:hAnsi="Arial Narrow"/>
                <w:sz w:val="20"/>
                <w:szCs w:val="20"/>
              </w:rPr>
              <w:t>1</w:t>
            </w:r>
          </w:p>
        </w:tc>
        <w:tc>
          <w:tcPr>
            <w:tcW w:w="0" w:type="auto"/>
          </w:tcPr>
          <w:p w14:paraId="526190F2" w14:textId="77777777" w:rsidR="008E4F74" w:rsidRPr="009A6673" w:rsidRDefault="008E4F74" w:rsidP="008E4F74">
            <w:pPr>
              <w:spacing w:line="216" w:lineRule="auto"/>
              <w:rPr>
                <w:rFonts w:ascii="Arial Narrow" w:hAnsi="Arial Narrow"/>
                <w:sz w:val="20"/>
                <w:szCs w:val="20"/>
              </w:rPr>
            </w:pPr>
          </w:p>
        </w:tc>
        <w:tc>
          <w:tcPr>
            <w:tcW w:w="0" w:type="auto"/>
          </w:tcPr>
          <w:p w14:paraId="0402812A" w14:textId="6661D337" w:rsidR="008E4F74" w:rsidRPr="009A6673" w:rsidRDefault="008E4F74" w:rsidP="008E4F74">
            <w:pPr>
              <w:spacing w:line="216" w:lineRule="auto"/>
              <w:rPr>
                <w:rFonts w:ascii="Arial Narrow" w:hAnsi="Arial Narrow"/>
                <w:sz w:val="20"/>
                <w:szCs w:val="20"/>
              </w:rPr>
            </w:pPr>
            <w:r w:rsidRPr="009A6673">
              <w:rPr>
                <w:rFonts w:ascii="Arial Narrow" w:hAnsi="Arial Narrow" w:cs="Arial"/>
                <w:sz w:val="20"/>
                <w:szCs w:val="20"/>
              </w:rPr>
              <w:t>Время реализации процесса «Ввод в действие» оче</w:t>
            </w:r>
            <w:r w:rsidRPr="009A6673">
              <w:rPr>
                <w:rFonts w:ascii="Arial Narrow" w:hAnsi="Arial Narrow" w:cs="Arial"/>
                <w:sz w:val="20"/>
                <w:szCs w:val="20"/>
              </w:rPr>
              <w:softHyphen/>
              <w:t>реди АСОИ 4% от вре</w:t>
            </w:r>
            <w:r w:rsidRPr="009A6673">
              <w:rPr>
                <w:rFonts w:ascii="Arial Narrow" w:hAnsi="Arial Narrow" w:cs="Arial"/>
                <w:sz w:val="20"/>
                <w:szCs w:val="20"/>
              </w:rPr>
              <w:softHyphen/>
              <w:t>мени реализации очереди  АСОИ</w:t>
            </w:r>
          </w:p>
        </w:tc>
        <w:tc>
          <w:tcPr>
            <w:tcW w:w="0" w:type="auto"/>
          </w:tcPr>
          <w:p w14:paraId="6F21D54A" w14:textId="77777777" w:rsidR="008E4F74" w:rsidRPr="009A6673" w:rsidRDefault="008E4F74" w:rsidP="008E4F74">
            <w:pPr>
              <w:spacing w:line="216" w:lineRule="auto"/>
              <w:rPr>
                <w:rFonts w:ascii="Arial Narrow" w:hAnsi="Arial Narrow"/>
                <w:sz w:val="20"/>
                <w:szCs w:val="20"/>
              </w:rPr>
            </w:pPr>
          </w:p>
        </w:tc>
        <w:tc>
          <w:tcPr>
            <w:tcW w:w="0" w:type="auto"/>
          </w:tcPr>
          <w:p w14:paraId="00005818" w14:textId="77777777" w:rsidR="008E4F74" w:rsidRPr="009A6673" w:rsidRDefault="008E4F74" w:rsidP="008E4F74">
            <w:pPr>
              <w:spacing w:after="160" w:line="259" w:lineRule="auto"/>
              <w:rPr>
                <w:rFonts w:ascii="Arial Narrow" w:hAnsi="Arial Narrow"/>
                <w:sz w:val="20"/>
                <w:szCs w:val="20"/>
              </w:rPr>
            </w:pPr>
          </w:p>
        </w:tc>
      </w:tr>
      <w:tr w:rsidR="008E4F74" w:rsidRPr="009A6673" w14:paraId="5C13E478" w14:textId="77777777" w:rsidTr="00423CE6">
        <w:trPr>
          <w:trHeight w:val="82"/>
        </w:trPr>
        <w:tc>
          <w:tcPr>
            <w:tcW w:w="0" w:type="auto"/>
          </w:tcPr>
          <w:p w14:paraId="6D18E27E" w14:textId="77777777" w:rsidR="008E4F74" w:rsidRPr="009A6673" w:rsidRDefault="008E4F74" w:rsidP="008E4F74">
            <w:pPr>
              <w:spacing w:line="216" w:lineRule="auto"/>
              <w:rPr>
                <w:rFonts w:ascii="Arial Narrow" w:hAnsi="Arial Narrow"/>
                <w:sz w:val="20"/>
                <w:szCs w:val="20"/>
              </w:rPr>
            </w:pPr>
          </w:p>
        </w:tc>
        <w:tc>
          <w:tcPr>
            <w:tcW w:w="0" w:type="auto"/>
          </w:tcPr>
          <w:p w14:paraId="6EB5E798" w14:textId="0230BF6E" w:rsidR="008E4F74" w:rsidRPr="009A6673" w:rsidRDefault="008E4F74" w:rsidP="008E4F74">
            <w:pPr>
              <w:spacing w:line="216" w:lineRule="auto"/>
              <w:jc w:val="center"/>
              <w:rPr>
                <w:rFonts w:ascii="Arial Narrow" w:hAnsi="Arial Narrow"/>
                <w:sz w:val="20"/>
                <w:szCs w:val="20"/>
              </w:rPr>
            </w:pPr>
            <w:r w:rsidRPr="009A6673">
              <w:rPr>
                <w:rFonts w:ascii="Arial Narrow" w:hAnsi="Arial Narrow"/>
                <w:sz w:val="20"/>
                <w:szCs w:val="20"/>
              </w:rPr>
              <w:t>2</w:t>
            </w:r>
          </w:p>
        </w:tc>
        <w:tc>
          <w:tcPr>
            <w:tcW w:w="0" w:type="auto"/>
          </w:tcPr>
          <w:p w14:paraId="53829ABE" w14:textId="77777777" w:rsidR="008E4F74" w:rsidRPr="009A6673" w:rsidRDefault="008E4F74" w:rsidP="008E4F74">
            <w:pPr>
              <w:spacing w:line="216" w:lineRule="auto"/>
              <w:rPr>
                <w:rFonts w:ascii="Arial Narrow" w:hAnsi="Arial Narrow"/>
                <w:sz w:val="20"/>
                <w:szCs w:val="20"/>
              </w:rPr>
            </w:pPr>
          </w:p>
        </w:tc>
        <w:tc>
          <w:tcPr>
            <w:tcW w:w="0" w:type="auto"/>
          </w:tcPr>
          <w:p w14:paraId="547753D9" w14:textId="2141B180" w:rsidR="008E4F74" w:rsidRPr="009A6673" w:rsidRDefault="008E4F74" w:rsidP="008E4F74">
            <w:pPr>
              <w:spacing w:line="216" w:lineRule="auto"/>
              <w:rPr>
                <w:rFonts w:ascii="Arial Narrow" w:hAnsi="Arial Narrow"/>
                <w:sz w:val="20"/>
                <w:szCs w:val="20"/>
              </w:rPr>
            </w:pPr>
            <w:r w:rsidRPr="009A6673">
              <w:rPr>
                <w:rFonts w:ascii="Arial Narrow" w:hAnsi="Arial Narrow" w:cs="Arial"/>
                <w:sz w:val="20"/>
                <w:szCs w:val="20"/>
              </w:rPr>
              <w:t>Стоимость процесса «Ввод в действие» очереди АСОИ – не учитывается, выполняются за счет средств  разра</w:t>
            </w:r>
            <w:r w:rsidRPr="009A6673">
              <w:rPr>
                <w:rFonts w:ascii="Arial Narrow" w:hAnsi="Arial Narrow" w:cs="Arial"/>
                <w:sz w:val="20"/>
                <w:szCs w:val="20"/>
              </w:rPr>
              <w:softHyphen/>
              <w:t>ботчика проекта</w:t>
            </w:r>
          </w:p>
        </w:tc>
        <w:tc>
          <w:tcPr>
            <w:tcW w:w="0" w:type="auto"/>
          </w:tcPr>
          <w:p w14:paraId="00D88A19" w14:textId="77777777" w:rsidR="008E4F74" w:rsidRPr="009A6673" w:rsidRDefault="008E4F74" w:rsidP="008E4F74">
            <w:pPr>
              <w:spacing w:line="216" w:lineRule="auto"/>
              <w:rPr>
                <w:rFonts w:ascii="Arial Narrow" w:hAnsi="Arial Narrow"/>
                <w:sz w:val="20"/>
                <w:szCs w:val="20"/>
              </w:rPr>
            </w:pPr>
          </w:p>
        </w:tc>
        <w:tc>
          <w:tcPr>
            <w:tcW w:w="0" w:type="auto"/>
          </w:tcPr>
          <w:p w14:paraId="0E368188" w14:textId="77777777" w:rsidR="008E4F74" w:rsidRPr="009A6673" w:rsidRDefault="008E4F74" w:rsidP="008E4F74">
            <w:pPr>
              <w:spacing w:after="160" w:line="259" w:lineRule="auto"/>
              <w:rPr>
                <w:rFonts w:ascii="Arial Narrow" w:hAnsi="Arial Narrow"/>
                <w:sz w:val="20"/>
                <w:szCs w:val="20"/>
              </w:rPr>
            </w:pPr>
          </w:p>
        </w:tc>
      </w:tr>
      <w:tr w:rsidR="00423CE6" w:rsidRPr="009A6673" w14:paraId="45EE7D38" w14:textId="77777777" w:rsidTr="00423CE6">
        <w:trPr>
          <w:trHeight w:val="82"/>
        </w:trPr>
        <w:tc>
          <w:tcPr>
            <w:tcW w:w="0" w:type="auto"/>
          </w:tcPr>
          <w:p w14:paraId="66CAAB34" w14:textId="6946A41C" w:rsidR="00423CE6" w:rsidRPr="009A6673" w:rsidRDefault="00423CE6" w:rsidP="00423CE6">
            <w:pPr>
              <w:spacing w:line="216" w:lineRule="auto"/>
              <w:rPr>
                <w:rFonts w:ascii="Arial Narrow" w:hAnsi="Arial Narrow"/>
                <w:sz w:val="20"/>
                <w:szCs w:val="20"/>
              </w:rPr>
            </w:pPr>
            <w:r w:rsidRPr="009A6673">
              <w:rPr>
                <w:rFonts w:ascii="Arial Narrow" w:hAnsi="Arial Narrow"/>
                <w:sz w:val="20"/>
                <w:szCs w:val="20"/>
              </w:rPr>
              <w:t>15</w:t>
            </w:r>
          </w:p>
        </w:tc>
        <w:tc>
          <w:tcPr>
            <w:tcW w:w="0" w:type="auto"/>
          </w:tcPr>
          <w:p w14:paraId="0816E201" w14:textId="5612AD0C" w:rsidR="00423CE6" w:rsidRPr="009A6673" w:rsidRDefault="00423CE6" w:rsidP="00423CE6">
            <w:pPr>
              <w:spacing w:line="216" w:lineRule="auto"/>
              <w:jc w:val="center"/>
              <w:rPr>
                <w:rFonts w:ascii="Arial Narrow" w:hAnsi="Arial Narrow"/>
                <w:sz w:val="20"/>
                <w:szCs w:val="20"/>
              </w:rPr>
            </w:pPr>
            <w:r w:rsidRPr="009A6673">
              <w:rPr>
                <w:rFonts w:ascii="Arial Narrow" w:hAnsi="Arial Narrow"/>
                <w:sz w:val="20"/>
                <w:szCs w:val="20"/>
              </w:rPr>
              <w:t>Требования к процессу «Приемка»</w:t>
            </w:r>
          </w:p>
        </w:tc>
        <w:tc>
          <w:tcPr>
            <w:tcW w:w="0" w:type="auto"/>
          </w:tcPr>
          <w:p w14:paraId="70E8FA5B" w14:textId="77777777" w:rsidR="00423CE6" w:rsidRPr="009A6673" w:rsidRDefault="00423CE6" w:rsidP="00423CE6">
            <w:pPr>
              <w:spacing w:line="216" w:lineRule="auto"/>
              <w:rPr>
                <w:rFonts w:ascii="Arial Narrow" w:hAnsi="Arial Narrow"/>
                <w:sz w:val="20"/>
                <w:szCs w:val="20"/>
              </w:rPr>
            </w:pPr>
          </w:p>
        </w:tc>
        <w:tc>
          <w:tcPr>
            <w:tcW w:w="0" w:type="auto"/>
          </w:tcPr>
          <w:p w14:paraId="34D96587" w14:textId="77777777" w:rsidR="00423CE6" w:rsidRPr="009A6673" w:rsidRDefault="00423CE6" w:rsidP="00423CE6">
            <w:pPr>
              <w:spacing w:line="216" w:lineRule="auto"/>
              <w:rPr>
                <w:rFonts w:ascii="Arial Narrow" w:hAnsi="Arial Narrow"/>
                <w:sz w:val="20"/>
                <w:szCs w:val="20"/>
              </w:rPr>
            </w:pPr>
          </w:p>
        </w:tc>
        <w:tc>
          <w:tcPr>
            <w:tcW w:w="0" w:type="auto"/>
          </w:tcPr>
          <w:p w14:paraId="1318B840" w14:textId="77777777" w:rsidR="00423CE6" w:rsidRPr="009A6673" w:rsidRDefault="00423CE6" w:rsidP="00423CE6">
            <w:pPr>
              <w:spacing w:line="216" w:lineRule="auto"/>
              <w:rPr>
                <w:rFonts w:ascii="Arial Narrow" w:hAnsi="Arial Narrow"/>
                <w:sz w:val="20"/>
                <w:szCs w:val="20"/>
              </w:rPr>
            </w:pPr>
          </w:p>
        </w:tc>
        <w:tc>
          <w:tcPr>
            <w:tcW w:w="0" w:type="auto"/>
          </w:tcPr>
          <w:p w14:paraId="36611850" w14:textId="77777777" w:rsidR="00423CE6" w:rsidRPr="009A6673" w:rsidRDefault="00423CE6" w:rsidP="00423CE6">
            <w:pPr>
              <w:spacing w:after="160" w:line="259" w:lineRule="auto"/>
              <w:rPr>
                <w:rFonts w:ascii="Arial Narrow" w:hAnsi="Arial Narrow"/>
                <w:sz w:val="20"/>
                <w:szCs w:val="20"/>
              </w:rPr>
            </w:pPr>
          </w:p>
        </w:tc>
      </w:tr>
      <w:tr w:rsidR="008E4F74" w:rsidRPr="009A6673" w14:paraId="7DC26BEF" w14:textId="77777777" w:rsidTr="00423CE6">
        <w:trPr>
          <w:trHeight w:val="82"/>
        </w:trPr>
        <w:tc>
          <w:tcPr>
            <w:tcW w:w="0" w:type="auto"/>
          </w:tcPr>
          <w:p w14:paraId="29FFC359" w14:textId="77777777" w:rsidR="008E4F74" w:rsidRPr="009A6673" w:rsidRDefault="008E4F74" w:rsidP="008E4F74">
            <w:pPr>
              <w:spacing w:line="216" w:lineRule="auto"/>
              <w:rPr>
                <w:rFonts w:ascii="Arial Narrow" w:hAnsi="Arial Narrow"/>
                <w:sz w:val="20"/>
                <w:szCs w:val="20"/>
              </w:rPr>
            </w:pPr>
          </w:p>
        </w:tc>
        <w:tc>
          <w:tcPr>
            <w:tcW w:w="0" w:type="auto"/>
          </w:tcPr>
          <w:p w14:paraId="53F5FF01" w14:textId="26B3AAC9" w:rsidR="008E4F74" w:rsidRPr="009A6673" w:rsidRDefault="008E4F74" w:rsidP="008E4F74">
            <w:pPr>
              <w:spacing w:line="216" w:lineRule="auto"/>
              <w:jc w:val="center"/>
              <w:rPr>
                <w:rFonts w:ascii="Arial Narrow" w:hAnsi="Arial Narrow"/>
                <w:sz w:val="20"/>
                <w:szCs w:val="20"/>
              </w:rPr>
            </w:pPr>
            <w:r w:rsidRPr="009A6673">
              <w:rPr>
                <w:rFonts w:ascii="Arial Narrow" w:hAnsi="Arial Narrow"/>
                <w:sz w:val="20"/>
                <w:szCs w:val="20"/>
              </w:rPr>
              <w:t>1</w:t>
            </w:r>
          </w:p>
        </w:tc>
        <w:tc>
          <w:tcPr>
            <w:tcW w:w="0" w:type="auto"/>
          </w:tcPr>
          <w:p w14:paraId="1F44A2C1" w14:textId="77777777" w:rsidR="008E4F74" w:rsidRPr="009A6673" w:rsidRDefault="008E4F74" w:rsidP="008E4F74">
            <w:pPr>
              <w:spacing w:line="216" w:lineRule="auto"/>
              <w:rPr>
                <w:rFonts w:ascii="Arial Narrow" w:hAnsi="Arial Narrow"/>
                <w:sz w:val="20"/>
                <w:szCs w:val="20"/>
              </w:rPr>
            </w:pPr>
          </w:p>
        </w:tc>
        <w:tc>
          <w:tcPr>
            <w:tcW w:w="0" w:type="auto"/>
          </w:tcPr>
          <w:p w14:paraId="27249457" w14:textId="02DE7E07" w:rsidR="008E4F74" w:rsidRPr="009A6673" w:rsidRDefault="008E4F74" w:rsidP="008E4F74">
            <w:pPr>
              <w:spacing w:line="216" w:lineRule="auto"/>
              <w:rPr>
                <w:rFonts w:ascii="Arial Narrow" w:hAnsi="Arial Narrow"/>
                <w:sz w:val="20"/>
                <w:szCs w:val="20"/>
              </w:rPr>
            </w:pPr>
            <w:r w:rsidRPr="009A6673">
              <w:rPr>
                <w:rFonts w:ascii="Arial Narrow" w:hAnsi="Arial Narrow" w:cs="Arial"/>
                <w:sz w:val="20"/>
                <w:szCs w:val="20"/>
              </w:rPr>
              <w:t>Время реализации процесса «Приемка» очереди АСОИ 4% от времени реа</w:t>
            </w:r>
            <w:r w:rsidRPr="009A6673">
              <w:rPr>
                <w:rFonts w:ascii="Arial Narrow" w:hAnsi="Arial Narrow" w:cs="Arial"/>
                <w:sz w:val="20"/>
                <w:szCs w:val="20"/>
              </w:rPr>
              <w:softHyphen/>
              <w:t>лизации очереди  АСОИ</w:t>
            </w:r>
          </w:p>
        </w:tc>
        <w:tc>
          <w:tcPr>
            <w:tcW w:w="0" w:type="auto"/>
          </w:tcPr>
          <w:p w14:paraId="415B995C" w14:textId="77777777" w:rsidR="008E4F74" w:rsidRPr="009A6673" w:rsidRDefault="008E4F74" w:rsidP="008E4F74">
            <w:pPr>
              <w:spacing w:line="216" w:lineRule="auto"/>
              <w:rPr>
                <w:rFonts w:ascii="Arial Narrow" w:hAnsi="Arial Narrow"/>
                <w:sz w:val="20"/>
                <w:szCs w:val="20"/>
              </w:rPr>
            </w:pPr>
          </w:p>
        </w:tc>
        <w:tc>
          <w:tcPr>
            <w:tcW w:w="0" w:type="auto"/>
          </w:tcPr>
          <w:p w14:paraId="72172A65" w14:textId="77777777" w:rsidR="008E4F74" w:rsidRPr="009A6673" w:rsidRDefault="008E4F74" w:rsidP="008E4F74">
            <w:pPr>
              <w:spacing w:after="160" w:line="259" w:lineRule="auto"/>
              <w:rPr>
                <w:rFonts w:ascii="Arial Narrow" w:hAnsi="Arial Narrow"/>
                <w:sz w:val="20"/>
                <w:szCs w:val="20"/>
              </w:rPr>
            </w:pPr>
          </w:p>
        </w:tc>
      </w:tr>
      <w:tr w:rsidR="008E4F74" w:rsidRPr="009A6673" w14:paraId="29AA3C48" w14:textId="77777777" w:rsidTr="00423CE6">
        <w:trPr>
          <w:trHeight w:val="82"/>
        </w:trPr>
        <w:tc>
          <w:tcPr>
            <w:tcW w:w="0" w:type="auto"/>
          </w:tcPr>
          <w:p w14:paraId="0EAA37E8" w14:textId="77777777" w:rsidR="008E4F74" w:rsidRPr="009A6673" w:rsidRDefault="008E4F74" w:rsidP="008E4F74">
            <w:pPr>
              <w:spacing w:line="216" w:lineRule="auto"/>
              <w:rPr>
                <w:rFonts w:ascii="Arial Narrow" w:hAnsi="Arial Narrow"/>
                <w:sz w:val="20"/>
                <w:szCs w:val="20"/>
              </w:rPr>
            </w:pPr>
          </w:p>
        </w:tc>
        <w:tc>
          <w:tcPr>
            <w:tcW w:w="0" w:type="auto"/>
          </w:tcPr>
          <w:p w14:paraId="332F6C9D" w14:textId="02D75088" w:rsidR="008E4F74" w:rsidRPr="009A6673" w:rsidRDefault="008E4F74" w:rsidP="008E4F74">
            <w:pPr>
              <w:spacing w:line="216" w:lineRule="auto"/>
              <w:jc w:val="center"/>
              <w:rPr>
                <w:rFonts w:ascii="Arial Narrow" w:hAnsi="Arial Narrow"/>
                <w:sz w:val="20"/>
                <w:szCs w:val="20"/>
              </w:rPr>
            </w:pPr>
            <w:r w:rsidRPr="009A6673">
              <w:rPr>
                <w:rFonts w:ascii="Arial Narrow" w:hAnsi="Arial Narrow"/>
                <w:sz w:val="20"/>
                <w:szCs w:val="20"/>
              </w:rPr>
              <w:t>2</w:t>
            </w:r>
          </w:p>
        </w:tc>
        <w:tc>
          <w:tcPr>
            <w:tcW w:w="0" w:type="auto"/>
          </w:tcPr>
          <w:p w14:paraId="3D6698C1" w14:textId="77777777" w:rsidR="008E4F74" w:rsidRPr="009A6673" w:rsidRDefault="008E4F74" w:rsidP="008E4F74">
            <w:pPr>
              <w:spacing w:line="216" w:lineRule="auto"/>
              <w:rPr>
                <w:rFonts w:ascii="Arial Narrow" w:hAnsi="Arial Narrow"/>
                <w:sz w:val="20"/>
                <w:szCs w:val="20"/>
              </w:rPr>
            </w:pPr>
          </w:p>
        </w:tc>
        <w:tc>
          <w:tcPr>
            <w:tcW w:w="0" w:type="auto"/>
          </w:tcPr>
          <w:p w14:paraId="23FEF629" w14:textId="7FDE7881" w:rsidR="008E4F74" w:rsidRPr="009A6673" w:rsidRDefault="008E4F74" w:rsidP="008E4F74">
            <w:pPr>
              <w:spacing w:line="216" w:lineRule="auto"/>
              <w:rPr>
                <w:rFonts w:ascii="Arial Narrow" w:hAnsi="Arial Narrow"/>
                <w:sz w:val="20"/>
                <w:szCs w:val="20"/>
              </w:rPr>
            </w:pPr>
            <w:r w:rsidRPr="009A6673">
              <w:rPr>
                <w:rFonts w:ascii="Arial Narrow" w:hAnsi="Arial Narrow" w:cs="Arial"/>
                <w:sz w:val="20"/>
                <w:szCs w:val="20"/>
              </w:rPr>
              <w:t>Стоимость процесса «Приемка» очереди АСОИ – не учи</w:t>
            </w:r>
            <w:r w:rsidRPr="009A6673">
              <w:rPr>
                <w:rFonts w:ascii="Arial Narrow" w:hAnsi="Arial Narrow" w:cs="Arial"/>
                <w:sz w:val="20"/>
                <w:szCs w:val="20"/>
              </w:rPr>
              <w:softHyphen/>
              <w:t>тыва</w:t>
            </w:r>
            <w:r w:rsidRPr="009A6673">
              <w:rPr>
                <w:rFonts w:ascii="Arial Narrow" w:hAnsi="Arial Narrow" w:cs="Arial"/>
                <w:sz w:val="20"/>
                <w:szCs w:val="20"/>
              </w:rPr>
              <w:softHyphen/>
              <w:t>ется, выпол</w:t>
            </w:r>
            <w:r w:rsidRPr="009A6673">
              <w:rPr>
                <w:rFonts w:ascii="Arial Narrow" w:hAnsi="Arial Narrow" w:cs="Arial"/>
                <w:sz w:val="20"/>
                <w:szCs w:val="20"/>
              </w:rPr>
              <w:softHyphen/>
              <w:t>няются за счет средств  разработ</w:t>
            </w:r>
            <w:r w:rsidRPr="009A6673">
              <w:rPr>
                <w:rFonts w:ascii="Arial Narrow" w:hAnsi="Arial Narrow" w:cs="Arial"/>
                <w:sz w:val="20"/>
                <w:szCs w:val="20"/>
              </w:rPr>
              <w:softHyphen/>
              <w:t>чика проекта</w:t>
            </w:r>
          </w:p>
        </w:tc>
        <w:tc>
          <w:tcPr>
            <w:tcW w:w="0" w:type="auto"/>
          </w:tcPr>
          <w:p w14:paraId="073658C4" w14:textId="77777777" w:rsidR="008E4F74" w:rsidRPr="009A6673" w:rsidRDefault="008E4F74" w:rsidP="008E4F74">
            <w:pPr>
              <w:spacing w:line="216" w:lineRule="auto"/>
              <w:rPr>
                <w:rFonts w:ascii="Arial Narrow" w:hAnsi="Arial Narrow"/>
                <w:sz w:val="20"/>
                <w:szCs w:val="20"/>
              </w:rPr>
            </w:pPr>
          </w:p>
        </w:tc>
        <w:tc>
          <w:tcPr>
            <w:tcW w:w="0" w:type="auto"/>
          </w:tcPr>
          <w:p w14:paraId="4AF810D3" w14:textId="77777777" w:rsidR="008E4F74" w:rsidRPr="009A6673" w:rsidRDefault="008E4F74" w:rsidP="008E4F74">
            <w:pPr>
              <w:spacing w:after="160" w:line="259" w:lineRule="auto"/>
              <w:rPr>
                <w:rFonts w:ascii="Arial Narrow" w:hAnsi="Arial Narrow"/>
                <w:sz w:val="20"/>
                <w:szCs w:val="20"/>
              </w:rPr>
            </w:pPr>
          </w:p>
        </w:tc>
      </w:tr>
    </w:tbl>
    <w:p w14:paraId="15E6838A" w14:textId="5A48C389" w:rsidR="00443F2F" w:rsidRDefault="00443F2F" w:rsidP="00443F2F">
      <w:pPr>
        <w:jc w:val="center"/>
        <w:rPr>
          <w:sz w:val="16"/>
          <w:szCs w:val="16"/>
        </w:rPr>
      </w:pPr>
    </w:p>
    <w:p w14:paraId="3482468C" w14:textId="3ABAF0CD" w:rsidR="00423CE6" w:rsidRDefault="00423CE6" w:rsidP="00443F2F">
      <w:pPr>
        <w:jc w:val="center"/>
        <w:rPr>
          <w:sz w:val="16"/>
          <w:szCs w:val="16"/>
        </w:rPr>
      </w:pPr>
    </w:p>
    <w:p w14:paraId="4AED9069" w14:textId="77777777" w:rsidR="00423CE6" w:rsidRPr="00E81011" w:rsidRDefault="00423CE6" w:rsidP="00423CE6">
      <w:pPr>
        <w:tabs>
          <w:tab w:val="left" w:pos="567"/>
          <w:tab w:val="left" w:pos="1134"/>
          <w:tab w:val="left" w:pos="1843"/>
          <w:tab w:val="left" w:pos="5103"/>
        </w:tabs>
        <w:autoSpaceDE w:val="0"/>
        <w:autoSpaceDN w:val="0"/>
        <w:adjustRightInd w:val="0"/>
        <w:jc w:val="both"/>
        <w:rPr>
          <w:rFonts w:asciiTheme="majorBidi" w:hAnsiTheme="majorBidi" w:cstheme="majorBidi"/>
          <w:sz w:val="26"/>
          <w:szCs w:val="26"/>
          <w:lang w:val="en-GB"/>
        </w:rPr>
      </w:pPr>
      <w:r w:rsidRPr="00E81011">
        <w:rPr>
          <w:rFonts w:asciiTheme="majorBidi" w:hAnsiTheme="majorBidi" w:cstheme="majorBidi"/>
          <w:sz w:val="26"/>
          <w:szCs w:val="26"/>
        </w:rPr>
        <w:t>В таблице М.1 приведен список номеров разработчиков, которые описаны в табл. М.2.</w:t>
      </w:r>
    </w:p>
    <w:p w14:paraId="16C9E95C" w14:textId="77777777" w:rsidR="00423CE6" w:rsidRPr="00E81011" w:rsidRDefault="00423CE6" w:rsidP="00423CE6">
      <w:pPr>
        <w:tabs>
          <w:tab w:val="left" w:pos="567"/>
          <w:tab w:val="left" w:pos="1134"/>
          <w:tab w:val="left" w:pos="1843"/>
          <w:tab w:val="left" w:pos="5103"/>
        </w:tabs>
        <w:autoSpaceDE w:val="0"/>
        <w:autoSpaceDN w:val="0"/>
        <w:adjustRightInd w:val="0"/>
        <w:jc w:val="both"/>
        <w:rPr>
          <w:rFonts w:asciiTheme="majorBidi" w:hAnsiTheme="majorBidi" w:cstheme="majorBidi"/>
          <w:sz w:val="26"/>
          <w:szCs w:val="26"/>
          <w:lang w:val="en-GB"/>
        </w:rPr>
      </w:pPr>
    </w:p>
    <w:p w14:paraId="5B0A2066" w14:textId="192ECAD7" w:rsidR="00423CE6" w:rsidRDefault="00423CE6" w:rsidP="00423CE6">
      <w:pPr>
        <w:tabs>
          <w:tab w:val="left" w:pos="567"/>
          <w:tab w:val="left" w:pos="1134"/>
          <w:tab w:val="left" w:pos="1843"/>
          <w:tab w:val="left" w:pos="5103"/>
        </w:tabs>
        <w:autoSpaceDE w:val="0"/>
        <w:autoSpaceDN w:val="0"/>
        <w:adjustRightInd w:val="0"/>
        <w:jc w:val="center"/>
        <w:rPr>
          <w:rFonts w:asciiTheme="majorBidi" w:hAnsiTheme="majorBidi" w:cstheme="majorBidi"/>
          <w:sz w:val="26"/>
          <w:szCs w:val="26"/>
        </w:rPr>
      </w:pPr>
      <w:r w:rsidRPr="00E81011">
        <w:rPr>
          <w:rFonts w:asciiTheme="majorBidi" w:hAnsiTheme="majorBidi" w:cstheme="majorBidi"/>
          <w:sz w:val="26"/>
          <w:szCs w:val="26"/>
        </w:rPr>
        <w:t>Таблица М.1 – Списки номеров разработчиков элементов АСОИ</w:t>
      </w:r>
    </w:p>
    <w:p w14:paraId="33286170" w14:textId="77777777" w:rsidR="008D118F" w:rsidRPr="00DB0236" w:rsidRDefault="008D118F" w:rsidP="00423CE6">
      <w:pPr>
        <w:tabs>
          <w:tab w:val="left" w:pos="567"/>
          <w:tab w:val="left" w:pos="1134"/>
          <w:tab w:val="left" w:pos="1843"/>
          <w:tab w:val="left" w:pos="5103"/>
        </w:tabs>
        <w:autoSpaceDE w:val="0"/>
        <w:autoSpaceDN w:val="0"/>
        <w:adjustRightInd w:val="0"/>
        <w:jc w:val="center"/>
        <w:rPr>
          <w:rFonts w:asciiTheme="majorBidi" w:hAnsiTheme="majorBidi" w:cstheme="majorBidi"/>
          <w:sz w:val="26"/>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2"/>
        <w:gridCol w:w="3952"/>
        <w:gridCol w:w="3098"/>
      </w:tblGrid>
      <w:tr w:rsidR="00423CE6" w:rsidRPr="009A6673" w14:paraId="690EF05A" w14:textId="1C43F541" w:rsidTr="00423CE6">
        <w:trPr>
          <w:trHeight w:val="348"/>
          <w:jc w:val="center"/>
        </w:trPr>
        <w:tc>
          <w:tcPr>
            <w:tcW w:w="0" w:type="auto"/>
          </w:tcPr>
          <w:p w14:paraId="7DD17C83" w14:textId="77777777" w:rsidR="00423CE6" w:rsidRPr="009A6673" w:rsidRDefault="00423CE6" w:rsidP="002E0D87">
            <w:pPr>
              <w:spacing w:line="216" w:lineRule="auto"/>
              <w:ind w:right="-108"/>
              <w:jc w:val="center"/>
              <w:rPr>
                <w:rFonts w:ascii="Arial Narrow" w:hAnsi="Arial Narrow" w:cs="Arial"/>
                <w:sz w:val="22"/>
              </w:rPr>
            </w:pPr>
            <w:r w:rsidRPr="009A6673">
              <w:rPr>
                <w:rFonts w:ascii="Arial Narrow" w:hAnsi="Arial Narrow" w:cs="Arial"/>
                <w:sz w:val="22"/>
              </w:rPr>
              <w:t>Номер вари</w:t>
            </w:r>
            <w:r w:rsidRPr="009A6673">
              <w:rPr>
                <w:rFonts w:ascii="Arial Narrow" w:hAnsi="Arial Narrow" w:cs="Arial"/>
                <w:sz w:val="22"/>
              </w:rPr>
              <w:softHyphen/>
              <w:t>анта</w:t>
            </w:r>
          </w:p>
          <w:p w14:paraId="68A29BBB" w14:textId="77777777" w:rsidR="00423CE6" w:rsidRPr="009A6673" w:rsidRDefault="00423CE6" w:rsidP="002E0D87">
            <w:pPr>
              <w:spacing w:line="216" w:lineRule="auto"/>
              <w:ind w:right="-108"/>
              <w:jc w:val="center"/>
              <w:rPr>
                <w:rFonts w:ascii="Arial Narrow" w:hAnsi="Arial Narrow" w:cs="Arial"/>
                <w:sz w:val="22"/>
              </w:rPr>
            </w:pPr>
            <w:r w:rsidRPr="009A6673">
              <w:rPr>
                <w:rFonts w:ascii="Arial Narrow" w:hAnsi="Arial Narrow" w:cs="Arial"/>
                <w:sz w:val="22"/>
              </w:rPr>
              <w:t>АСОИ</w:t>
            </w:r>
          </w:p>
        </w:tc>
        <w:tc>
          <w:tcPr>
            <w:tcW w:w="0" w:type="auto"/>
            <w:shd w:val="clear" w:color="auto" w:fill="auto"/>
          </w:tcPr>
          <w:p w14:paraId="413D55BC" w14:textId="77777777" w:rsidR="00423CE6" w:rsidRPr="009A6673" w:rsidRDefault="00423CE6" w:rsidP="002E0D87">
            <w:pPr>
              <w:spacing w:line="216" w:lineRule="auto"/>
              <w:jc w:val="center"/>
              <w:rPr>
                <w:rFonts w:ascii="Arial Narrow" w:hAnsi="Arial Narrow" w:cs="Arial"/>
                <w:sz w:val="22"/>
                <w:szCs w:val="16"/>
              </w:rPr>
            </w:pPr>
            <w:r w:rsidRPr="009A6673">
              <w:rPr>
                <w:rFonts w:ascii="Arial Narrow" w:hAnsi="Arial Narrow" w:cs="Arial"/>
                <w:sz w:val="22"/>
              </w:rPr>
              <w:t>Список номеров раз</w:t>
            </w:r>
            <w:r w:rsidRPr="009A6673">
              <w:rPr>
                <w:rFonts w:ascii="Arial Narrow" w:hAnsi="Arial Narrow" w:cs="Arial"/>
                <w:sz w:val="22"/>
              </w:rPr>
              <w:softHyphen/>
              <w:t>работчиков из табл.М.2.</w:t>
            </w:r>
          </w:p>
        </w:tc>
        <w:tc>
          <w:tcPr>
            <w:tcW w:w="0" w:type="auto"/>
          </w:tcPr>
          <w:p w14:paraId="2A166E12" w14:textId="0BE2E19C" w:rsidR="00423CE6" w:rsidRPr="009A6673" w:rsidRDefault="00423CE6" w:rsidP="002E0D87">
            <w:pPr>
              <w:spacing w:line="216" w:lineRule="auto"/>
              <w:jc w:val="center"/>
              <w:rPr>
                <w:rFonts w:ascii="Arial Narrow" w:hAnsi="Arial Narrow" w:cs="Arial"/>
                <w:sz w:val="22"/>
              </w:rPr>
            </w:pPr>
            <w:r w:rsidRPr="009A6673">
              <w:rPr>
                <w:rFonts w:ascii="Arial Narrow" w:hAnsi="Arial Narrow" w:cs="Arial"/>
                <w:sz w:val="22"/>
              </w:rPr>
              <w:t>Общее количество разработчиков</w:t>
            </w:r>
          </w:p>
        </w:tc>
      </w:tr>
      <w:tr w:rsidR="008E4F74" w:rsidRPr="009A6673" w14:paraId="11F99FAF" w14:textId="77777777" w:rsidTr="008E4F74">
        <w:trPr>
          <w:trHeight w:val="348"/>
          <w:jc w:val="center"/>
        </w:trPr>
        <w:tc>
          <w:tcPr>
            <w:tcW w:w="0" w:type="auto"/>
            <w:tcBorders>
              <w:top w:val="single" w:sz="4" w:space="0" w:color="auto"/>
              <w:left w:val="single" w:sz="4" w:space="0" w:color="auto"/>
              <w:bottom w:val="single" w:sz="4" w:space="0" w:color="auto"/>
              <w:right w:val="single" w:sz="4" w:space="0" w:color="auto"/>
            </w:tcBorders>
          </w:tcPr>
          <w:p w14:paraId="528F59B3" w14:textId="77777777" w:rsidR="008E4F74" w:rsidRPr="009A6673" w:rsidRDefault="008E4F74" w:rsidP="008E4F74">
            <w:pPr>
              <w:spacing w:line="216" w:lineRule="auto"/>
              <w:ind w:right="-108"/>
              <w:jc w:val="center"/>
              <w:rPr>
                <w:rFonts w:ascii="Arial Narrow" w:hAnsi="Arial Narrow" w:cs="Arial"/>
                <w:sz w:val="22"/>
              </w:rPr>
            </w:pPr>
            <w:r w:rsidRPr="009A6673">
              <w:rPr>
                <w:rFonts w:ascii="Arial Narrow" w:hAnsi="Arial Narrow" w:cs="Arial"/>
                <w:sz w:val="22"/>
              </w:rPr>
              <w:t>16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71090F" w14:textId="77777777" w:rsidR="008E4F74" w:rsidRPr="009A6673" w:rsidRDefault="008E4F74" w:rsidP="008E4F74">
            <w:pPr>
              <w:spacing w:line="216" w:lineRule="auto"/>
              <w:jc w:val="center"/>
              <w:rPr>
                <w:rFonts w:ascii="Arial Narrow" w:hAnsi="Arial Narrow" w:cs="Arial"/>
                <w:sz w:val="22"/>
              </w:rPr>
            </w:pPr>
            <w:r w:rsidRPr="009A6673">
              <w:rPr>
                <w:rFonts w:ascii="Arial Narrow" w:hAnsi="Arial Narrow" w:cs="Arial"/>
                <w:sz w:val="22"/>
              </w:rPr>
              <w:t>1,  9,  15, 18, 19, 24, 26, 43</w:t>
            </w:r>
          </w:p>
        </w:tc>
        <w:tc>
          <w:tcPr>
            <w:tcW w:w="0" w:type="auto"/>
            <w:tcBorders>
              <w:top w:val="single" w:sz="4" w:space="0" w:color="auto"/>
              <w:left w:val="single" w:sz="4" w:space="0" w:color="auto"/>
              <w:bottom w:val="single" w:sz="4" w:space="0" w:color="auto"/>
              <w:right w:val="single" w:sz="4" w:space="0" w:color="auto"/>
            </w:tcBorders>
          </w:tcPr>
          <w:p w14:paraId="6B7566E7" w14:textId="77777777" w:rsidR="008E4F74" w:rsidRPr="009A6673" w:rsidRDefault="008E4F74" w:rsidP="008E4F74">
            <w:pPr>
              <w:spacing w:line="216" w:lineRule="auto"/>
              <w:jc w:val="center"/>
              <w:rPr>
                <w:rFonts w:ascii="Arial Narrow" w:hAnsi="Arial Narrow" w:cs="Arial"/>
                <w:sz w:val="22"/>
              </w:rPr>
            </w:pPr>
            <w:r w:rsidRPr="009A6673">
              <w:rPr>
                <w:rFonts w:ascii="Arial Narrow" w:hAnsi="Arial Narrow" w:cs="Arial"/>
                <w:sz w:val="22"/>
              </w:rPr>
              <w:t>8</w:t>
            </w:r>
          </w:p>
        </w:tc>
      </w:tr>
    </w:tbl>
    <w:p w14:paraId="65D89EA3" w14:textId="77777777" w:rsidR="008E4F74" w:rsidRDefault="008E4F74" w:rsidP="00423CE6">
      <w:pPr>
        <w:tabs>
          <w:tab w:val="left" w:pos="567"/>
          <w:tab w:val="left" w:pos="1134"/>
          <w:tab w:val="left" w:pos="1843"/>
          <w:tab w:val="left" w:pos="5103"/>
        </w:tabs>
        <w:autoSpaceDE w:val="0"/>
        <w:autoSpaceDN w:val="0"/>
        <w:adjustRightInd w:val="0"/>
        <w:jc w:val="center"/>
        <w:rPr>
          <w:rFonts w:asciiTheme="majorBidi" w:hAnsiTheme="majorBidi" w:cstheme="majorBidi"/>
          <w:sz w:val="26"/>
          <w:szCs w:val="26"/>
        </w:rPr>
      </w:pPr>
    </w:p>
    <w:p w14:paraId="3F44EC4E" w14:textId="33808E1C" w:rsidR="00423CE6" w:rsidRPr="00E81011" w:rsidRDefault="00423CE6" w:rsidP="00423CE6">
      <w:pPr>
        <w:tabs>
          <w:tab w:val="left" w:pos="567"/>
          <w:tab w:val="left" w:pos="1134"/>
          <w:tab w:val="left" w:pos="1843"/>
          <w:tab w:val="left" w:pos="5103"/>
        </w:tabs>
        <w:autoSpaceDE w:val="0"/>
        <w:autoSpaceDN w:val="0"/>
        <w:adjustRightInd w:val="0"/>
        <w:jc w:val="center"/>
        <w:rPr>
          <w:rFonts w:asciiTheme="majorBidi" w:hAnsiTheme="majorBidi" w:cstheme="majorBidi"/>
          <w:sz w:val="26"/>
          <w:szCs w:val="26"/>
        </w:rPr>
      </w:pPr>
      <w:r w:rsidRPr="00E81011">
        <w:rPr>
          <w:rFonts w:asciiTheme="majorBidi" w:hAnsiTheme="majorBidi" w:cstheme="majorBidi"/>
          <w:sz w:val="26"/>
          <w:szCs w:val="26"/>
        </w:rPr>
        <w:t>Таблица М.2 – Каталог разработчиков элементов АСОИ</w:t>
      </w:r>
    </w:p>
    <w:p w14:paraId="70122C8B" w14:textId="2D777A6E" w:rsidR="00423CE6" w:rsidRDefault="00423CE6" w:rsidP="00443F2F">
      <w:pPr>
        <w:jc w:val="center"/>
        <w:rPr>
          <w:sz w:val="16"/>
          <w:szCs w:val="16"/>
        </w:rPr>
      </w:pPr>
    </w:p>
    <w:tbl>
      <w:tblPr>
        <w:tblW w:w="95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632"/>
        <w:gridCol w:w="1160"/>
        <w:gridCol w:w="1443"/>
        <w:gridCol w:w="1061"/>
        <w:gridCol w:w="1282"/>
        <w:gridCol w:w="1385"/>
      </w:tblGrid>
      <w:tr w:rsidR="00423CE6" w:rsidRPr="009A6673" w14:paraId="749880D9" w14:textId="77777777" w:rsidTr="008E4F74">
        <w:trPr>
          <w:trHeight w:val="375"/>
          <w:jc w:val="center"/>
        </w:trPr>
        <w:tc>
          <w:tcPr>
            <w:tcW w:w="1555" w:type="dxa"/>
            <w:vMerge w:val="restart"/>
          </w:tcPr>
          <w:p w14:paraId="43627608" w14:textId="77777777" w:rsidR="00423CE6" w:rsidRPr="009A6673" w:rsidRDefault="00423CE6" w:rsidP="002E0D87">
            <w:pPr>
              <w:jc w:val="center"/>
              <w:rPr>
                <w:rFonts w:ascii="Arial Narrow" w:hAnsi="Arial Narrow" w:cs="Arial"/>
              </w:rPr>
            </w:pPr>
          </w:p>
          <w:p w14:paraId="3356F2EA" w14:textId="77777777" w:rsidR="00423CE6" w:rsidRPr="009A6673" w:rsidRDefault="00423CE6" w:rsidP="002E0D87">
            <w:pPr>
              <w:jc w:val="center"/>
              <w:rPr>
                <w:rFonts w:ascii="Arial Narrow" w:hAnsi="Arial Narrow" w:cs="Arial"/>
              </w:rPr>
            </w:pPr>
            <w:r w:rsidRPr="009A6673">
              <w:rPr>
                <w:rFonts w:ascii="Arial Narrow" w:hAnsi="Arial Narrow" w:cs="Arial"/>
              </w:rPr>
              <w:t>Номер</w:t>
            </w:r>
          </w:p>
          <w:p w14:paraId="29B1C4F7" w14:textId="77777777" w:rsidR="00423CE6" w:rsidRPr="009A6673" w:rsidRDefault="00423CE6" w:rsidP="002E0D87">
            <w:pPr>
              <w:jc w:val="center"/>
              <w:rPr>
                <w:rFonts w:ascii="Arial Narrow" w:hAnsi="Arial Narrow" w:cs="Arial"/>
              </w:rPr>
            </w:pPr>
            <w:r w:rsidRPr="009A6673">
              <w:rPr>
                <w:rFonts w:ascii="Arial Narrow" w:hAnsi="Arial Narrow" w:cs="Arial"/>
              </w:rPr>
              <w:t>разработчика</w:t>
            </w:r>
          </w:p>
        </w:tc>
        <w:tc>
          <w:tcPr>
            <w:tcW w:w="7963" w:type="dxa"/>
            <w:gridSpan w:val="6"/>
            <w:shd w:val="clear" w:color="auto" w:fill="auto"/>
          </w:tcPr>
          <w:p w14:paraId="23DDF5EC" w14:textId="77777777" w:rsidR="00423CE6" w:rsidRPr="009A6673" w:rsidRDefault="00423CE6" w:rsidP="002E0D87">
            <w:pPr>
              <w:jc w:val="center"/>
              <w:rPr>
                <w:rFonts w:ascii="Arial Narrow" w:hAnsi="Arial Narrow" w:cs="Arial"/>
              </w:rPr>
            </w:pPr>
            <w:r w:rsidRPr="009A6673">
              <w:rPr>
                <w:rFonts w:ascii="Arial Narrow" w:hAnsi="Arial Narrow" w:cs="Arial"/>
              </w:rPr>
              <w:t xml:space="preserve">Модель разработчика </w:t>
            </w:r>
          </w:p>
          <w:p w14:paraId="15302F6F" w14:textId="77777777" w:rsidR="00423CE6" w:rsidRPr="009A6673" w:rsidRDefault="00423CE6" w:rsidP="002E0D87">
            <w:pPr>
              <w:jc w:val="center"/>
              <w:rPr>
                <w:rFonts w:ascii="Arial Narrow" w:hAnsi="Arial Narrow" w:cs="Arial"/>
              </w:rPr>
            </w:pPr>
            <w:r w:rsidRPr="009A6673">
              <w:rPr>
                <w:rFonts w:ascii="Arial Narrow" w:hAnsi="Arial Narrow" w:cs="Arial"/>
              </w:rPr>
              <w:t>(перечень функциональных обязанностей)</w:t>
            </w:r>
          </w:p>
        </w:tc>
      </w:tr>
      <w:tr w:rsidR="00423CE6" w:rsidRPr="009A6673" w14:paraId="4F47BBF6" w14:textId="77777777" w:rsidTr="008E4F74">
        <w:trPr>
          <w:trHeight w:val="308"/>
          <w:jc w:val="center"/>
        </w:trPr>
        <w:tc>
          <w:tcPr>
            <w:tcW w:w="1555" w:type="dxa"/>
            <w:vMerge/>
          </w:tcPr>
          <w:p w14:paraId="199408A2" w14:textId="77777777" w:rsidR="00423CE6" w:rsidRPr="009A6673" w:rsidRDefault="00423CE6" w:rsidP="002E0D87">
            <w:pPr>
              <w:jc w:val="center"/>
              <w:rPr>
                <w:rFonts w:ascii="Arial Narrow" w:hAnsi="Arial Narrow" w:cs="Arial"/>
              </w:rPr>
            </w:pPr>
          </w:p>
        </w:tc>
        <w:tc>
          <w:tcPr>
            <w:tcW w:w="2792" w:type="dxa"/>
            <w:gridSpan w:val="2"/>
            <w:shd w:val="clear" w:color="auto" w:fill="auto"/>
          </w:tcPr>
          <w:p w14:paraId="5F1BF5CF" w14:textId="77777777" w:rsidR="00423CE6" w:rsidRPr="009A6673" w:rsidRDefault="00423CE6" w:rsidP="002E0D87">
            <w:pPr>
              <w:jc w:val="center"/>
              <w:rPr>
                <w:rFonts w:ascii="Arial Narrow" w:hAnsi="Arial Narrow" w:cs="Arial"/>
                <w:sz w:val="22"/>
                <w:szCs w:val="22"/>
              </w:rPr>
            </w:pPr>
            <w:r w:rsidRPr="009A6673">
              <w:rPr>
                <w:rFonts w:ascii="Arial Narrow" w:hAnsi="Arial Narrow" w:cs="Arial"/>
                <w:sz w:val="22"/>
                <w:szCs w:val="22"/>
              </w:rPr>
              <w:t>Создание БД</w:t>
            </w:r>
          </w:p>
        </w:tc>
        <w:tc>
          <w:tcPr>
            <w:tcW w:w="2504" w:type="dxa"/>
            <w:gridSpan w:val="2"/>
            <w:shd w:val="clear" w:color="auto" w:fill="auto"/>
          </w:tcPr>
          <w:p w14:paraId="4EB1E090" w14:textId="77777777" w:rsidR="00423CE6" w:rsidRPr="009A6673" w:rsidRDefault="00423CE6" w:rsidP="002E0D87">
            <w:pPr>
              <w:jc w:val="center"/>
              <w:rPr>
                <w:rFonts w:ascii="Arial Narrow" w:hAnsi="Arial Narrow" w:cs="Arial"/>
                <w:sz w:val="22"/>
                <w:szCs w:val="22"/>
              </w:rPr>
            </w:pPr>
            <w:r w:rsidRPr="009A6673">
              <w:rPr>
                <w:rFonts w:ascii="Arial Narrow" w:hAnsi="Arial Narrow" w:cs="Arial"/>
                <w:sz w:val="22"/>
                <w:szCs w:val="22"/>
              </w:rPr>
              <w:t>Подготовка данных и их загрузка в файлы и в  БД</w:t>
            </w:r>
          </w:p>
        </w:tc>
        <w:tc>
          <w:tcPr>
            <w:tcW w:w="2667" w:type="dxa"/>
            <w:gridSpan w:val="2"/>
            <w:shd w:val="clear" w:color="auto" w:fill="auto"/>
          </w:tcPr>
          <w:p w14:paraId="1900D067" w14:textId="77777777" w:rsidR="00423CE6" w:rsidRPr="009A6673" w:rsidRDefault="00423CE6" w:rsidP="002E0D87">
            <w:pPr>
              <w:jc w:val="center"/>
              <w:rPr>
                <w:rFonts w:ascii="Arial Narrow" w:hAnsi="Arial Narrow" w:cs="Arial"/>
                <w:sz w:val="22"/>
                <w:szCs w:val="22"/>
              </w:rPr>
            </w:pPr>
            <w:r w:rsidRPr="009A6673">
              <w:rPr>
                <w:rFonts w:ascii="Arial Narrow" w:hAnsi="Arial Narrow" w:cs="Arial"/>
                <w:sz w:val="22"/>
                <w:szCs w:val="22"/>
              </w:rPr>
              <w:t>Создание программ</w:t>
            </w:r>
          </w:p>
        </w:tc>
      </w:tr>
      <w:tr w:rsidR="00423CE6" w:rsidRPr="009A6673" w14:paraId="41D34C04" w14:textId="77777777" w:rsidTr="008E4F74">
        <w:trPr>
          <w:trHeight w:val="96"/>
          <w:jc w:val="center"/>
        </w:trPr>
        <w:tc>
          <w:tcPr>
            <w:tcW w:w="1555" w:type="dxa"/>
            <w:vMerge/>
          </w:tcPr>
          <w:p w14:paraId="0E029D38" w14:textId="77777777" w:rsidR="00423CE6" w:rsidRPr="009A6673" w:rsidRDefault="00423CE6" w:rsidP="002E0D87">
            <w:pPr>
              <w:jc w:val="center"/>
              <w:rPr>
                <w:rFonts w:ascii="Arial Narrow" w:hAnsi="Arial Narrow" w:cs="Arial"/>
              </w:rPr>
            </w:pPr>
          </w:p>
        </w:tc>
        <w:tc>
          <w:tcPr>
            <w:tcW w:w="1632" w:type="dxa"/>
            <w:shd w:val="clear" w:color="auto" w:fill="auto"/>
          </w:tcPr>
          <w:p w14:paraId="15562073" w14:textId="77777777" w:rsidR="00423CE6" w:rsidRPr="009A6673" w:rsidRDefault="00423CE6" w:rsidP="002E0D87">
            <w:pPr>
              <w:jc w:val="center"/>
              <w:rPr>
                <w:rFonts w:ascii="Arial Narrow" w:hAnsi="Arial Narrow" w:cs="Arial"/>
                <w:noProof/>
              </w:rPr>
            </w:pPr>
            <w:r w:rsidRPr="009A6673">
              <w:rPr>
                <w:rFonts w:ascii="Arial Narrow" w:hAnsi="Arial Narrow" w:cs="Arial"/>
                <w:noProof/>
              </w:rPr>
              <w:t>Производи-тельность</w:t>
            </w:r>
          </w:p>
        </w:tc>
        <w:tc>
          <w:tcPr>
            <w:tcW w:w="1160" w:type="dxa"/>
            <w:shd w:val="clear" w:color="auto" w:fill="auto"/>
          </w:tcPr>
          <w:p w14:paraId="24278A9C" w14:textId="77777777" w:rsidR="00423CE6" w:rsidRPr="009A6673" w:rsidRDefault="00423CE6" w:rsidP="002E0D87">
            <w:pPr>
              <w:jc w:val="center"/>
              <w:rPr>
                <w:rFonts w:ascii="Arial Narrow" w:hAnsi="Arial Narrow" w:cs="Arial"/>
              </w:rPr>
            </w:pPr>
            <w:r w:rsidRPr="009A6673">
              <w:rPr>
                <w:rFonts w:ascii="Arial Narrow" w:hAnsi="Arial Narrow" w:cs="Arial"/>
              </w:rPr>
              <w:t>Дневная стоимость</w:t>
            </w:r>
          </w:p>
        </w:tc>
        <w:tc>
          <w:tcPr>
            <w:tcW w:w="1443" w:type="dxa"/>
            <w:shd w:val="clear" w:color="auto" w:fill="auto"/>
          </w:tcPr>
          <w:p w14:paraId="1BFD4A4E" w14:textId="77777777" w:rsidR="00423CE6" w:rsidRPr="009A6673" w:rsidRDefault="00423CE6" w:rsidP="002E0D87">
            <w:pPr>
              <w:jc w:val="center"/>
              <w:rPr>
                <w:rFonts w:ascii="Arial Narrow" w:hAnsi="Arial Narrow" w:cs="Arial"/>
                <w:noProof/>
              </w:rPr>
            </w:pPr>
            <w:r w:rsidRPr="009A6673">
              <w:rPr>
                <w:rFonts w:ascii="Arial Narrow" w:hAnsi="Arial Narrow" w:cs="Arial"/>
                <w:noProof/>
              </w:rPr>
              <w:t>Производи-тельность</w:t>
            </w:r>
          </w:p>
        </w:tc>
        <w:tc>
          <w:tcPr>
            <w:tcW w:w="1061" w:type="dxa"/>
            <w:shd w:val="clear" w:color="auto" w:fill="auto"/>
          </w:tcPr>
          <w:p w14:paraId="5F185EB0" w14:textId="77777777" w:rsidR="00423CE6" w:rsidRPr="009A6673" w:rsidRDefault="00423CE6" w:rsidP="002E0D87">
            <w:pPr>
              <w:jc w:val="center"/>
              <w:rPr>
                <w:rFonts w:ascii="Arial Narrow" w:hAnsi="Arial Narrow" w:cs="Arial"/>
              </w:rPr>
            </w:pPr>
            <w:r w:rsidRPr="009A6673">
              <w:rPr>
                <w:rFonts w:ascii="Arial Narrow" w:hAnsi="Arial Narrow" w:cs="Arial"/>
              </w:rPr>
              <w:t>Дневная стои</w:t>
            </w:r>
            <w:r w:rsidRPr="009A6673">
              <w:rPr>
                <w:rFonts w:ascii="Arial Narrow" w:hAnsi="Arial Narrow" w:cs="Arial"/>
              </w:rPr>
              <w:softHyphen/>
              <w:t>мость</w:t>
            </w:r>
          </w:p>
        </w:tc>
        <w:tc>
          <w:tcPr>
            <w:tcW w:w="1282" w:type="dxa"/>
            <w:shd w:val="clear" w:color="auto" w:fill="auto"/>
          </w:tcPr>
          <w:p w14:paraId="44F5634C" w14:textId="77777777" w:rsidR="00423CE6" w:rsidRPr="009A6673" w:rsidRDefault="00423CE6" w:rsidP="002E0D87">
            <w:pPr>
              <w:jc w:val="center"/>
              <w:rPr>
                <w:rFonts w:ascii="Arial Narrow" w:hAnsi="Arial Narrow" w:cs="Arial"/>
                <w:noProof/>
              </w:rPr>
            </w:pPr>
            <w:r w:rsidRPr="009A6673">
              <w:rPr>
                <w:rFonts w:ascii="Arial Narrow" w:hAnsi="Arial Narrow" w:cs="Arial"/>
                <w:noProof/>
              </w:rPr>
              <w:t>Производи-тельность</w:t>
            </w:r>
          </w:p>
        </w:tc>
        <w:tc>
          <w:tcPr>
            <w:tcW w:w="1385" w:type="dxa"/>
            <w:shd w:val="clear" w:color="auto" w:fill="auto"/>
          </w:tcPr>
          <w:p w14:paraId="14EF40E4" w14:textId="77777777" w:rsidR="00423CE6" w:rsidRPr="009A6673" w:rsidRDefault="00423CE6" w:rsidP="002E0D87">
            <w:pPr>
              <w:jc w:val="center"/>
              <w:rPr>
                <w:rFonts w:ascii="Arial Narrow" w:hAnsi="Arial Narrow" w:cs="Arial"/>
              </w:rPr>
            </w:pPr>
            <w:r w:rsidRPr="009A6673">
              <w:rPr>
                <w:rFonts w:ascii="Arial Narrow" w:hAnsi="Arial Narrow" w:cs="Arial"/>
              </w:rPr>
              <w:t xml:space="preserve">Дневная </w:t>
            </w:r>
          </w:p>
          <w:p w14:paraId="39991BFB" w14:textId="77777777" w:rsidR="00423CE6" w:rsidRPr="009A6673" w:rsidRDefault="00423CE6" w:rsidP="002E0D87">
            <w:pPr>
              <w:jc w:val="center"/>
              <w:rPr>
                <w:rFonts w:ascii="Arial Narrow" w:hAnsi="Arial Narrow" w:cs="Arial"/>
              </w:rPr>
            </w:pPr>
            <w:r w:rsidRPr="009A6673">
              <w:rPr>
                <w:rFonts w:ascii="Arial Narrow" w:hAnsi="Arial Narrow" w:cs="Arial"/>
              </w:rPr>
              <w:t>стоимость</w:t>
            </w:r>
          </w:p>
        </w:tc>
      </w:tr>
      <w:tr w:rsidR="008E4F74" w:rsidRPr="009A6673" w14:paraId="461CAE06" w14:textId="77777777" w:rsidTr="008E4F74">
        <w:trPr>
          <w:trHeight w:val="96"/>
          <w:jc w:val="center"/>
        </w:trPr>
        <w:tc>
          <w:tcPr>
            <w:tcW w:w="1555" w:type="dxa"/>
          </w:tcPr>
          <w:p w14:paraId="62181B81" w14:textId="5EBCFEDB" w:rsidR="008E4F74" w:rsidRPr="009A6673" w:rsidRDefault="008E4F74" w:rsidP="008E4F74">
            <w:pPr>
              <w:jc w:val="center"/>
              <w:rPr>
                <w:rFonts w:ascii="Arial Narrow" w:hAnsi="Arial Narrow" w:cs="Arial"/>
                <w:sz w:val="22"/>
                <w:szCs w:val="22"/>
              </w:rPr>
            </w:pPr>
            <w:r w:rsidRPr="009A6673">
              <w:rPr>
                <w:rFonts w:ascii="Arial Narrow" w:hAnsi="Arial Narrow" w:cs="Arial"/>
                <w:sz w:val="22"/>
                <w:szCs w:val="22"/>
              </w:rPr>
              <w:t>1</w:t>
            </w:r>
          </w:p>
        </w:tc>
        <w:tc>
          <w:tcPr>
            <w:tcW w:w="1632" w:type="dxa"/>
            <w:shd w:val="clear" w:color="auto" w:fill="auto"/>
          </w:tcPr>
          <w:p w14:paraId="51E40CD6" w14:textId="2E700A36" w:rsidR="008E4F74" w:rsidRPr="009A6673" w:rsidRDefault="008E4F74" w:rsidP="008E4F74">
            <w:pPr>
              <w:jc w:val="center"/>
              <w:rPr>
                <w:rFonts w:ascii="Arial Narrow" w:hAnsi="Arial Narrow" w:cs="Arial"/>
                <w:sz w:val="22"/>
                <w:szCs w:val="22"/>
              </w:rPr>
            </w:pPr>
            <w:r w:rsidRPr="009A6673">
              <w:rPr>
                <w:rFonts w:ascii="Arial Narrow" w:hAnsi="Arial Narrow" w:cs="Arial"/>
              </w:rPr>
              <w:t>2.25</w:t>
            </w:r>
          </w:p>
        </w:tc>
        <w:tc>
          <w:tcPr>
            <w:tcW w:w="1160" w:type="dxa"/>
            <w:shd w:val="clear" w:color="auto" w:fill="auto"/>
          </w:tcPr>
          <w:p w14:paraId="34CD59F1" w14:textId="30D40170" w:rsidR="008E4F74" w:rsidRPr="009A6673" w:rsidRDefault="008E4F74" w:rsidP="008E4F74">
            <w:pPr>
              <w:jc w:val="center"/>
              <w:rPr>
                <w:rFonts w:ascii="Arial Narrow" w:hAnsi="Arial Narrow" w:cs="Arial"/>
                <w:sz w:val="22"/>
                <w:szCs w:val="22"/>
              </w:rPr>
            </w:pPr>
            <w:r w:rsidRPr="009A6673">
              <w:rPr>
                <w:rFonts w:ascii="Arial Narrow" w:hAnsi="Arial Narrow" w:cs="Arial"/>
              </w:rPr>
              <w:t>50</w:t>
            </w:r>
          </w:p>
        </w:tc>
        <w:tc>
          <w:tcPr>
            <w:tcW w:w="1443" w:type="dxa"/>
            <w:shd w:val="clear" w:color="auto" w:fill="auto"/>
          </w:tcPr>
          <w:p w14:paraId="4500311E" w14:textId="77777777" w:rsidR="008E4F74" w:rsidRPr="009A6673" w:rsidRDefault="008E4F74" w:rsidP="008E4F74">
            <w:pPr>
              <w:jc w:val="center"/>
              <w:rPr>
                <w:rFonts w:ascii="Arial Narrow" w:hAnsi="Arial Narrow" w:cs="Arial"/>
                <w:sz w:val="22"/>
                <w:szCs w:val="22"/>
              </w:rPr>
            </w:pPr>
          </w:p>
        </w:tc>
        <w:tc>
          <w:tcPr>
            <w:tcW w:w="1061" w:type="dxa"/>
            <w:shd w:val="clear" w:color="auto" w:fill="auto"/>
          </w:tcPr>
          <w:p w14:paraId="33691913" w14:textId="77777777" w:rsidR="008E4F74" w:rsidRPr="009A6673" w:rsidRDefault="008E4F74" w:rsidP="008E4F74">
            <w:pPr>
              <w:jc w:val="center"/>
              <w:rPr>
                <w:rFonts w:ascii="Arial Narrow" w:hAnsi="Arial Narrow" w:cs="Arial"/>
                <w:sz w:val="22"/>
                <w:szCs w:val="22"/>
              </w:rPr>
            </w:pPr>
          </w:p>
        </w:tc>
        <w:tc>
          <w:tcPr>
            <w:tcW w:w="1282" w:type="dxa"/>
            <w:shd w:val="clear" w:color="auto" w:fill="auto"/>
          </w:tcPr>
          <w:p w14:paraId="61F3CB30" w14:textId="77777777" w:rsidR="008E4F74" w:rsidRPr="009A6673" w:rsidRDefault="008E4F74" w:rsidP="008E4F74">
            <w:pPr>
              <w:jc w:val="center"/>
              <w:rPr>
                <w:rFonts w:ascii="Arial Narrow" w:hAnsi="Arial Narrow" w:cs="Arial"/>
                <w:sz w:val="22"/>
                <w:szCs w:val="22"/>
              </w:rPr>
            </w:pPr>
          </w:p>
        </w:tc>
        <w:tc>
          <w:tcPr>
            <w:tcW w:w="1385" w:type="dxa"/>
            <w:shd w:val="clear" w:color="auto" w:fill="auto"/>
          </w:tcPr>
          <w:p w14:paraId="60C6CFBF" w14:textId="77777777" w:rsidR="008E4F74" w:rsidRPr="009A6673" w:rsidRDefault="008E4F74" w:rsidP="008E4F74">
            <w:pPr>
              <w:jc w:val="center"/>
              <w:rPr>
                <w:rFonts w:ascii="Arial Narrow" w:hAnsi="Arial Narrow" w:cs="Arial"/>
                <w:sz w:val="22"/>
                <w:szCs w:val="22"/>
              </w:rPr>
            </w:pPr>
          </w:p>
        </w:tc>
      </w:tr>
      <w:tr w:rsidR="008E4F74" w:rsidRPr="009A6673" w14:paraId="6643900C" w14:textId="77777777" w:rsidTr="008E4F74">
        <w:trPr>
          <w:trHeight w:val="96"/>
          <w:jc w:val="center"/>
        </w:trPr>
        <w:tc>
          <w:tcPr>
            <w:tcW w:w="1555" w:type="dxa"/>
          </w:tcPr>
          <w:p w14:paraId="554CFBA3" w14:textId="20D85744" w:rsidR="008E4F74" w:rsidRPr="009A6673" w:rsidRDefault="008E4F74" w:rsidP="008E4F74">
            <w:pPr>
              <w:jc w:val="center"/>
              <w:rPr>
                <w:rFonts w:ascii="Arial Narrow" w:hAnsi="Arial Narrow" w:cs="Arial"/>
                <w:sz w:val="22"/>
                <w:szCs w:val="22"/>
              </w:rPr>
            </w:pPr>
            <w:r w:rsidRPr="009A6673">
              <w:rPr>
                <w:rFonts w:ascii="Arial Narrow" w:hAnsi="Arial Narrow" w:cs="Arial"/>
                <w:sz w:val="22"/>
                <w:szCs w:val="22"/>
              </w:rPr>
              <w:t>9</w:t>
            </w:r>
          </w:p>
        </w:tc>
        <w:tc>
          <w:tcPr>
            <w:tcW w:w="1632" w:type="dxa"/>
            <w:shd w:val="clear" w:color="auto" w:fill="auto"/>
          </w:tcPr>
          <w:p w14:paraId="055E85CB" w14:textId="128EA562" w:rsidR="008E4F74" w:rsidRPr="009A6673" w:rsidRDefault="008E4F74" w:rsidP="008E4F74">
            <w:pPr>
              <w:jc w:val="center"/>
              <w:rPr>
                <w:rFonts w:ascii="Arial Narrow" w:hAnsi="Arial Narrow" w:cs="Arial"/>
                <w:sz w:val="22"/>
                <w:szCs w:val="22"/>
              </w:rPr>
            </w:pPr>
            <w:r w:rsidRPr="009A6673">
              <w:rPr>
                <w:rFonts w:ascii="Arial Narrow" w:hAnsi="Arial Narrow" w:cs="Arial"/>
              </w:rPr>
              <w:t>2.75</w:t>
            </w:r>
          </w:p>
        </w:tc>
        <w:tc>
          <w:tcPr>
            <w:tcW w:w="1160" w:type="dxa"/>
            <w:shd w:val="clear" w:color="auto" w:fill="auto"/>
          </w:tcPr>
          <w:p w14:paraId="163F6D9A" w14:textId="029668A8" w:rsidR="008E4F74" w:rsidRPr="009A6673" w:rsidRDefault="008E4F74" w:rsidP="008E4F74">
            <w:pPr>
              <w:jc w:val="center"/>
              <w:rPr>
                <w:rFonts w:ascii="Arial Narrow" w:hAnsi="Arial Narrow" w:cs="Arial"/>
                <w:sz w:val="22"/>
                <w:szCs w:val="22"/>
              </w:rPr>
            </w:pPr>
            <w:r w:rsidRPr="009A6673">
              <w:rPr>
                <w:rFonts w:ascii="Arial Narrow" w:hAnsi="Arial Narrow" w:cs="Arial"/>
              </w:rPr>
              <w:t>25</w:t>
            </w:r>
          </w:p>
        </w:tc>
        <w:tc>
          <w:tcPr>
            <w:tcW w:w="1443" w:type="dxa"/>
            <w:shd w:val="clear" w:color="auto" w:fill="auto"/>
          </w:tcPr>
          <w:p w14:paraId="1A5C70E8" w14:textId="77777777" w:rsidR="008E4F74" w:rsidRPr="009A6673" w:rsidRDefault="008E4F74" w:rsidP="008E4F74">
            <w:pPr>
              <w:jc w:val="center"/>
              <w:rPr>
                <w:rFonts w:ascii="Arial Narrow" w:hAnsi="Arial Narrow" w:cs="Arial"/>
                <w:sz w:val="22"/>
                <w:szCs w:val="22"/>
              </w:rPr>
            </w:pPr>
          </w:p>
        </w:tc>
        <w:tc>
          <w:tcPr>
            <w:tcW w:w="1061" w:type="dxa"/>
            <w:shd w:val="clear" w:color="auto" w:fill="auto"/>
          </w:tcPr>
          <w:p w14:paraId="67644474" w14:textId="77777777" w:rsidR="008E4F74" w:rsidRPr="009A6673" w:rsidRDefault="008E4F74" w:rsidP="008E4F74">
            <w:pPr>
              <w:jc w:val="center"/>
              <w:rPr>
                <w:rFonts w:ascii="Arial Narrow" w:hAnsi="Arial Narrow" w:cs="Arial"/>
                <w:sz w:val="22"/>
                <w:szCs w:val="22"/>
              </w:rPr>
            </w:pPr>
          </w:p>
        </w:tc>
        <w:tc>
          <w:tcPr>
            <w:tcW w:w="1282" w:type="dxa"/>
            <w:shd w:val="clear" w:color="auto" w:fill="auto"/>
          </w:tcPr>
          <w:p w14:paraId="0CA2FD9F" w14:textId="77777777" w:rsidR="008E4F74" w:rsidRPr="009A6673" w:rsidRDefault="008E4F74" w:rsidP="008E4F74">
            <w:pPr>
              <w:jc w:val="center"/>
              <w:rPr>
                <w:rFonts w:ascii="Arial Narrow" w:hAnsi="Arial Narrow" w:cs="Arial"/>
                <w:sz w:val="22"/>
                <w:szCs w:val="22"/>
              </w:rPr>
            </w:pPr>
          </w:p>
        </w:tc>
        <w:tc>
          <w:tcPr>
            <w:tcW w:w="1385" w:type="dxa"/>
            <w:shd w:val="clear" w:color="auto" w:fill="auto"/>
          </w:tcPr>
          <w:p w14:paraId="63E86A51" w14:textId="77777777" w:rsidR="008E4F74" w:rsidRPr="009A6673" w:rsidRDefault="008E4F74" w:rsidP="008E4F74">
            <w:pPr>
              <w:jc w:val="center"/>
              <w:rPr>
                <w:rFonts w:ascii="Arial Narrow" w:hAnsi="Arial Narrow" w:cs="Arial"/>
                <w:sz w:val="22"/>
                <w:szCs w:val="22"/>
              </w:rPr>
            </w:pPr>
          </w:p>
        </w:tc>
      </w:tr>
      <w:tr w:rsidR="008E4F74" w:rsidRPr="009A6673" w14:paraId="5A5914AF" w14:textId="77777777" w:rsidTr="008E4F74">
        <w:trPr>
          <w:trHeight w:val="96"/>
          <w:jc w:val="center"/>
        </w:trPr>
        <w:tc>
          <w:tcPr>
            <w:tcW w:w="1555" w:type="dxa"/>
          </w:tcPr>
          <w:p w14:paraId="48FA0868" w14:textId="24882323" w:rsidR="008E4F74" w:rsidRPr="009A6673" w:rsidRDefault="008E4F74" w:rsidP="008E4F74">
            <w:pPr>
              <w:jc w:val="center"/>
              <w:rPr>
                <w:rFonts w:ascii="Arial Narrow" w:hAnsi="Arial Narrow" w:cs="Arial"/>
                <w:sz w:val="22"/>
                <w:szCs w:val="22"/>
              </w:rPr>
            </w:pPr>
            <w:r w:rsidRPr="009A6673">
              <w:rPr>
                <w:rFonts w:ascii="Arial Narrow" w:hAnsi="Arial Narrow" w:cs="Arial"/>
                <w:sz w:val="22"/>
                <w:szCs w:val="22"/>
              </w:rPr>
              <w:t>15</w:t>
            </w:r>
          </w:p>
        </w:tc>
        <w:tc>
          <w:tcPr>
            <w:tcW w:w="1632" w:type="dxa"/>
            <w:shd w:val="clear" w:color="auto" w:fill="auto"/>
          </w:tcPr>
          <w:p w14:paraId="3B2154C6" w14:textId="59EDD543" w:rsidR="008E4F74" w:rsidRPr="009A6673" w:rsidRDefault="008E4F74" w:rsidP="008E4F74">
            <w:pPr>
              <w:jc w:val="center"/>
              <w:rPr>
                <w:rFonts w:ascii="Arial Narrow" w:hAnsi="Arial Narrow" w:cs="Arial"/>
                <w:sz w:val="22"/>
                <w:szCs w:val="22"/>
              </w:rPr>
            </w:pPr>
          </w:p>
        </w:tc>
        <w:tc>
          <w:tcPr>
            <w:tcW w:w="1160" w:type="dxa"/>
            <w:shd w:val="clear" w:color="auto" w:fill="auto"/>
          </w:tcPr>
          <w:p w14:paraId="08BE055A" w14:textId="141B4794" w:rsidR="008E4F74" w:rsidRPr="009A6673" w:rsidRDefault="008E4F74" w:rsidP="008E4F74">
            <w:pPr>
              <w:jc w:val="center"/>
              <w:rPr>
                <w:rFonts w:ascii="Arial Narrow" w:hAnsi="Arial Narrow" w:cs="Arial"/>
                <w:sz w:val="22"/>
                <w:szCs w:val="22"/>
              </w:rPr>
            </w:pPr>
          </w:p>
        </w:tc>
        <w:tc>
          <w:tcPr>
            <w:tcW w:w="1443" w:type="dxa"/>
            <w:shd w:val="clear" w:color="auto" w:fill="auto"/>
          </w:tcPr>
          <w:p w14:paraId="7CE003DD" w14:textId="0289C480" w:rsidR="008E4F74" w:rsidRPr="009A6673" w:rsidRDefault="008E4F74" w:rsidP="008E4F74">
            <w:pPr>
              <w:jc w:val="center"/>
              <w:rPr>
                <w:rFonts w:ascii="Arial Narrow" w:hAnsi="Arial Narrow" w:cs="Arial"/>
                <w:sz w:val="22"/>
                <w:szCs w:val="22"/>
              </w:rPr>
            </w:pPr>
            <w:r w:rsidRPr="009A6673">
              <w:rPr>
                <w:rFonts w:ascii="Arial Narrow" w:hAnsi="Arial Narrow" w:cs="Arial"/>
              </w:rPr>
              <w:t>2.25</w:t>
            </w:r>
          </w:p>
        </w:tc>
        <w:tc>
          <w:tcPr>
            <w:tcW w:w="1061" w:type="dxa"/>
            <w:shd w:val="clear" w:color="auto" w:fill="auto"/>
          </w:tcPr>
          <w:p w14:paraId="39014200" w14:textId="20BE4CFD" w:rsidR="008E4F74" w:rsidRPr="009A6673" w:rsidRDefault="008E4F74" w:rsidP="008E4F74">
            <w:pPr>
              <w:jc w:val="center"/>
              <w:rPr>
                <w:rFonts w:ascii="Arial Narrow" w:hAnsi="Arial Narrow" w:cs="Arial"/>
                <w:sz w:val="22"/>
                <w:szCs w:val="22"/>
              </w:rPr>
            </w:pPr>
            <w:r w:rsidRPr="009A6673">
              <w:rPr>
                <w:rFonts w:ascii="Arial Narrow" w:hAnsi="Arial Narrow" w:cs="Arial"/>
              </w:rPr>
              <w:t>32</w:t>
            </w:r>
          </w:p>
        </w:tc>
        <w:tc>
          <w:tcPr>
            <w:tcW w:w="1282" w:type="dxa"/>
            <w:shd w:val="clear" w:color="auto" w:fill="auto"/>
          </w:tcPr>
          <w:p w14:paraId="004DD8A3" w14:textId="77777777" w:rsidR="008E4F74" w:rsidRPr="009A6673" w:rsidRDefault="008E4F74" w:rsidP="008E4F74">
            <w:pPr>
              <w:jc w:val="center"/>
              <w:rPr>
                <w:rFonts w:ascii="Arial Narrow" w:hAnsi="Arial Narrow" w:cs="Arial"/>
                <w:sz w:val="22"/>
                <w:szCs w:val="22"/>
              </w:rPr>
            </w:pPr>
          </w:p>
        </w:tc>
        <w:tc>
          <w:tcPr>
            <w:tcW w:w="1385" w:type="dxa"/>
            <w:shd w:val="clear" w:color="auto" w:fill="auto"/>
          </w:tcPr>
          <w:p w14:paraId="457CA880" w14:textId="77777777" w:rsidR="008E4F74" w:rsidRPr="009A6673" w:rsidRDefault="008E4F74" w:rsidP="008E4F74">
            <w:pPr>
              <w:jc w:val="center"/>
              <w:rPr>
                <w:rFonts w:ascii="Arial Narrow" w:hAnsi="Arial Narrow" w:cs="Arial"/>
                <w:sz w:val="22"/>
                <w:szCs w:val="22"/>
              </w:rPr>
            </w:pPr>
          </w:p>
        </w:tc>
      </w:tr>
      <w:tr w:rsidR="008E4F74" w:rsidRPr="009A6673" w14:paraId="6DE71484" w14:textId="77777777" w:rsidTr="008E4F74">
        <w:trPr>
          <w:trHeight w:val="96"/>
          <w:jc w:val="center"/>
        </w:trPr>
        <w:tc>
          <w:tcPr>
            <w:tcW w:w="1555" w:type="dxa"/>
          </w:tcPr>
          <w:p w14:paraId="267B722A" w14:textId="469CD195" w:rsidR="008E4F74" w:rsidRPr="009A6673" w:rsidRDefault="008E4F74" w:rsidP="008E4F74">
            <w:pPr>
              <w:jc w:val="center"/>
              <w:rPr>
                <w:rFonts w:ascii="Arial Narrow" w:hAnsi="Arial Narrow" w:cs="Arial"/>
                <w:sz w:val="22"/>
                <w:szCs w:val="22"/>
              </w:rPr>
            </w:pPr>
            <w:r w:rsidRPr="009A6673">
              <w:rPr>
                <w:rFonts w:ascii="Arial Narrow" w:hAnsi="Arial Narrow" w:cs="Arial"/>
                <w:sz w:val="22"/>
                <w:szCs w:val="22"/>
              </w:rPr>
              <w:t>18</w:t>
            </w:r>
          </w:p>
        </w:tc>
        <w:tc>
          <w:tcPr>
            <w:tcW w:w="1632" w:type="dxa"/>
            <w:shd w:val="clear" w:color="auto" w:fill="auto"/>
          </w:tcPr>
          <w:p w14:paraId="68D78102" w14:textId="55AF1BCE" w:rsidR="008E4F74" w:rsidRPr="009A6673" w:rsidRDefault="008E4F74" w:rsidP="008E4F74">
            <w:pPr>
              <w:jc w:val="center"/>
              <w:rPr>
                <w:rFonts w:ascii="Arial Narrow" w:hAnsi="Arial Narrow" w:cs="Arial"/>
                <w:sz w:val="22"/>
                <w:szCs w:val="22"/>
              </w:rPr>
            </w:pPr>
          </w:p>
        </w:tc>
        <w:tc>
          <w:tcPr>
            <w:tcW w:w="1160" w:type="dxa"/>
            <w:shd w:val="clear" w:color="auto" w:fill="auto"/>
          </w:tcPr>
          <w:p w14:paraId="2E7D1C12" w14:textId="39CA9DB4" w:rsidR="008E4F74" w:rsidRPr="009A6673" w:rsidRDefault="008E4F74" w:rsidP="008E4F74">
            <w:pPr>
              <w:jc w:val="center"/>
              <w:rPr>
                <w:rFonts w:ascii="Arial Narrow" w:hAnsi="Arial Narrow" w:cs="Arial"/>
                <w:sz w:val="22"/>
                <w:szCs w:val="22"/>
              </w:rPr>
            </w:pPr>
          </w:p>
        </w:tc>
        <w:tc>
          <w:tcPr>
            <w:tcW w:w="1443" w:type="dxa"/>
            <w:shd w:val="clear" w:color="auto" w:fill="auto"/>
          </w:tcPr>
          <w:p w14:paraId="10AA9910" w14:textId="380849CF" w:rsidR="008E4F74" w:rsidRPr="009A6673" w:rsidRDefault="008E4F74" w:rsidP="008E4F74">
            <w:pPr>
              <w:jc w:val="center"/>
              <w:rPr>
                <w:rFonts w:ascii="Arial Narrow" w:hAnsi="Arial Narrow" w:cs="Arial"/>
                <w:sz w:val="22"/>
                <w:szCs w:val="22"/>
              </w:rPr>
            </w:pPr>
            <w:r w:rsidRPr="009A6673">
              <w:rPr>
                <w:rFonts w:ascii="Arial Narrow" w:hAnsi="Arial Narrow" w:cs="Arial"/>
              </w:rPr>
              <w:t>2.25</w:t>
            </w:r>
          </w:p>
        </w:tc>
        <w:tc>
          <w:tcPr>
            <w:tcW w:w="1061" w:type="dxa"/>
            <w:shd w:val="clear" w:color="auto" w:fill="auto"/>
          </w:tcPr>
          <w:p w14:paraId="7BBEA8F7" w14:textId="0C7C737A" w:rsidR="008E4F74" w:rsidRPr="009A6673" w:rsidRDefault="008E4F74" w:rsidP="008E4F74">
            <w:pPr>
              <w:jc w:val="center"/>
              <w:rPr>
                <w:rFonts w:ascii="Arial Narrow" w:hAnsi="Arial Narrow" w:cs="Arial"/>
                <w:sz w:val="22"/>
                <w:szCs w:val="22"/>
              </w:rPr>
            </w:pPr>
            <w:r w:rsidRPr="009A6673">
              <w:rPr>
                <w:rFonts w:ascii="Arial Narrow" w:hAnsi="Arial Narrow" w:cs="Arial"/>
              </w:rPr>
              <w:t>25</w:t>
            </w:r>
          </w:p>
        </w:tc>
        <w:tc>
          <w:tcPr>
            <w:tcW w:w="1282" w:type="dxa"/>
            <w:shd w:val="clear" w:color="auto" w:fill="auto"/>
          </w:tcPr>
          <w:p w14:paraId="5C6507BC" w14:textId="77777777" w:rsidR="008E4F74" w:rsidRPr="009A6673" w:rsidRDefault="008E4F74" w:rsidP="008E4F74">
            <w:pPr>
              <w:jc w:val="center"/>
              <w:rPr>
                <w:rFonts w:ascii="Arial Narrow" w:hAnsi="Arial Narrow" w:cs="Arial"/>
                <w:sz w:val="22"/>
                <w:szCs w:val="22"/>
              </w:rPr>
            </w:pPr>
          </w:p>
        </w:tc>
        <w:tc>
          <w:tcPr>
            <w:tcW w:w="1385" w:type="dxa"/>
            <w:shd w:val="clear" w:color="auto" w:fill="auto"/>
          </w:tcPr>
          <w:p w14:paraId="2AE6A8D1" w14:textId="77777777" w:rsidR="008E4F74" w:rsidRPr="009A6673" w:rsidRDefault="008E4F74" w:rsidP="008E4F74">
            <w:pPr>
              <w:jc w:val="center"/>
              <w:rPr>
                <w:rFonts w:ascii="Arial Narrow" w:hAnsi="Arial Narrow" w:cs="Arial"/>
                <w:sz w:val="22"/>
                <w:szCs w:val="22"/>
              </w:rPr>
            </w:pPr>
          </w:p>
        </w:tc>
      </w:tr>
      <w:tr w:rsidR="008E4F74" w:rsidRPr="009A6673" w14:paraId="27090106" w14:textId="77777777" w:rsidTr="008E4F74">
        <w:trPr>
          <w:trHeight w:val="96"/>
          <w:jc w:val="center"/>
        </w:trPr>
        <w:tc>
          <w:tcPr>
            <w:tcW w:w="1555" w:type="dxa"/>
          </w:tcPr>
          <w:p w14:paraId="550B0DCE" w14:textId="4EC1E752" w:rsidR="008E4F74" w:rsidRPr="009A6673" w:rsidRDefault="008E4F74" w:rsidP="008E4F74">
            <w:pPr>
              <w:jc w:val="center"/>
              <w:rPr>
                <w:rFonts w:ascii="Arial Narrow" w:hAnsi="Arial Narrow" w:cs="Arial"/>
                <w:sz w:val="22"/>
                <w:szCs w:val="22"/>
              </w:rPr>
            </w:pPr>
            <w:r w:rsidRPr="009A6673">
              <w:rPr>
                <w:rFonts w:ascii="Arial Narrow" w:hAnsi="Arial Narrow" w:cs="Arial"/>
                <w:sz w:val="22"/>
                <w:szCs w:val="22"/>
              </w:rPr>
              <w:t>19</w:t>
            </w:r>
          </w:p>
        </w:tc>
        <w:tc>
          <w:tcPr>
            <w:tcW w:w="1632" w:type="dxa"/>
            <w:shd w:val="clear" w:color="auto" w:fill="auto"/>
          </w:tcPr>
          <w:p w14:paraId="241D696F" w14:textId="638B3266" w:rsidR="008E4F74" w:rsidRPr="009A6673" w:rsidRDefault="008E4F74" w:rsidP="008E4F74">
            <w:pPr>
              <w:jc w:val="center"/>
              <w:rPr>
                <w:rFonts w:ascii="Arial Narrow" w:hAnsi="Arial Narrow" w:cs="Arial"/>
                <w:sz w:val="22"/>
                <w:szCs w:val="22"/>
              </w:rPr>
            </w:pPr>
          </w:p>
        </w:tc>
        <w:tc>
          <w:tcPr>
            <w:tcW w:w="1160" w:type="dxa"/>
            <w:shd w:val="clear" w:color="auto" w:fill="auto"/>
          </w:tcPr>
          <w:p w14:paraId="176299C0" w14:textId="6E19597B" w:rsidR="008E4F74" w:rsidRPr="009A6673" w:rsidRDefault="008E4F74" w:rsidP="008E4F74">
            <w:pPr>
              <w:jc w:val="center"/>
              <w:rPr>
                <w:rFonts w:ascii="Arial Narrow" w:hAnsi="Arial Narrow" w:cs="Arial"/>
                <w:sz w:val="22"/>
                <w:szCs w:val="22"/>
              </w:rPr>
            </w:pPr>
          </w:p>
        </w:tc>
        <w:tc>
          <w:tcPr>
            <w:tcW w:w="1443" w:type="dxa"/>
            <w:shd w:val="clear" w:color="auto" w:fill="auto"/>
          </w:tcPr>
          <w:p w14:paraId="3CB106BC" w14:textId="251A5479" w:rsidR="008E4F74" w:rsidRPr="009A6673" w:rsidRDefault="008E4F74" w:rsidP="008E4F74">
            <w:pPr>
              <w:jc w:val="center"/>
              <w:rPr>
                <w:rFonts w:ascii="Arial Narrow" w:hAnsi="Arial Narrow" w:cs="Arial"/>
                <w:sz w:val="22"/>
                <w:szCs w:val="22"/>
              </w:rPr>
            </w:pPr>
            <w:r w:rsidRPr="009A6673">
              <w:rPr>
                <w:rFonts w:ascii="Arial Narrow" w:hAnsi="Arial Narrow" w:cs="Arial"/>
              </w:rPr>
              <w:t>2.75</w:t>
            </w:r>
          </w:p>
        </w:tc>
        <w:tc>
          <w:tcPr>
            <w:tcW w:w="1061" w:type="dxa"/>
            <w:shd w:val="clear" w:color="auto" w:fill="auto"/>
          </w:tcPr>
          <w:p w14:paraId="6E5C25AC" w14:textId="46C9E70E" w:rsidR="008E4F74" w:rsidRPr="009A6673" w:rsidRDefault="008E4F74" w:rsidP="008E4F74">
            <w:pPr>
              <w:jc w:val="center"/>
              <w:rPr>
                <w:rFonts w:ascii="Arial Narrow" w:hAnsi="Arial Narrow" w:cs="Arial"/>
                <w:sz w:val="22"/>
                <w:szCs w:val="22"/>
              </w:rPr>
            </w:pPr>
            <w:r w:rsidRPr="009A6673">
              <w:rPr>
                <w:rFonts w:ascii="Arial Narrow" w:hAnsi="Arial Narrow" w:cs="Arial"/>
              </w:rPr>
              <w:t>20</w:t>
            </w:r>
          </w:p>
        </w:tc>
        <w:tc>
          <w:tcPr>
            <w:tcW w:w="1282" w:type="dxa"/>
            <w:shd w:val="clear" w:color="auto" w:fill="auto"/>
          </w:tcPr>
          <w:p w14:paraId="601E2D58" w14:textId="77777777" w:rsidR="008E4F74" w:rsidRPr="009A6673" w:rsidRDefault="008E4F74" w:rsidP="008E4F74">
            <w:pPr>
              <w:jc w:val="center"/>
              <w:rPr>
                <w:rFonts w:ascii="Arial Narrow" w:hAnsi="Arial Narrow" w:cs="Arial"/>
                <w:sz w:val="22"/>
                <w:szCs w:val="22"/>
              </w:rPr>
            </w:pPr>
          </w:p>
        </w:tc>
        <w:tc>
          <w:tcPr>
            <w:tcW w:w="1385" w:type="dxa"/>
            <w:shd w:val="clear" w:color="auto" w:fill="auto"/>
          </w:tcPr>
          <w:p w14:paraId="00BE7E89" w14:textId="77777777" w:rsidR="008E4F74" w:rsidRPr="009A6673" w:rsidRDefault="008E4F74" w:rsidP="008E4F74">
            <w:pPr>
              <w:jc w:val="center"/>
              <w:rPr>
                <w:rFonts w:ascii="Arial Narrow" w:hAnsi="Arial Narrow" w:cs="Arial"/>
                <w:sz w:val="22"/>
                <w:szCs w:val="22"/>
              </w:rPr>
            </w:pPr>
          </w:p>
        </w:tc>
      </w:tr>
      <w:tr w:rsidR="008E4F74" w:rsidRPr="009A6673" w14:paraId="31747E6A" w14:textId="77777777" w:rsidTr="008E4F74">
        <w:trPr>
          <w:trHeight w:val="96"/>
          <w:jc w:val="center"/>
        </w:trPr>
        <w:tc>
          <w:tcPr>
            <w:tcW w:w="1555" w:type="dxa"/>
          </w:tcPr>
          <w:p w14:paraId="1F78FFF3" w14:textId="252D0CED" w:rsidR="008E4F74" w:rsidRPr="009A6673" w:rsidRDefault="008E4F74" w:rsidP="008E4F74">
            <w:pPr>
              <w:jc w:val="center"/>
              <w:rPr>
                <w:rFonts w:ascii="Arial Narrow" w:hAnsi="Arial Narrow" w:cs="Arial"/>
                <w:sz w:val="22"/>
                <w:szCs w:val="22"/>
              </w:rPr>
            </w:pPr>
            <w:r w:rsidRPr="009A6673">
              <w:rPr>
                <w:rFonts w:ascii="Arial Narrow" w:hAnsi="Arial Narrow" w:cs="Arial"/>
                <w:sz w:val="22"/>
                <w:szCs w:val="22"/>
              </w:rPr>
              <w:t>24</w:t>
            </w:r>
          </w:p>
        </w:tc>
        <w:tc>
          <w:tcPr>
            <w:tcW w:w="1632" w:type="dxa"/>
            <w:shd w:val="clear" w:color="auto" w:fill="auto"/>
          </w:tcPr>
          <w:p w14:paraId="7FFFD82A" w14:textId="519AD9B2" w:rsidR="008E4F74" w:rsidRPr="009A6673" w:rsidRDefault="008E4F74" w:rsidP="008E4F74">
            <w:pPr>
              <w:jc w:val="center"/>
              <w:rPr>
                <w:rFonts w:ascii="Arial Narrow" w:hAnsi="Arial Narrow" w:cs="Arial"/>
                <w:sz w:val="22"/>
                <w:szCs w:val="22"/>
              </w:rPr>
            </w:pPr>
          </w:p>
        </w:tc>
        <w:tc>
          <w:tcPr>
            <w:tcW w:w="1160" w:type="dxa"/>
            <w:shd w:val="clear" w:color="auto" w:fill="auto"/>
          </w:tcPr>
          <w:p w14:paraId="1514C560" w14:textId="3C9E634C" w:rsidR="008E4F74" w:rsidRPr="009A6673" w:rsidRDefault="008E4F74" w:rsidP="008E4F74">
            <w:pPr>
              <w:jc w:val="center"/>
              <w:rPr>
                <w:rFonts w:ascii="Arial Narrow" w:hAnsi="Arial Narrow" w:cs="Arial"/>
                <w:sz w:val="22"/>
                <w:szCs w:val="22"/>
              </w:rPr>
            </w:pPr>
          </w:p>
        </w:tc>
        <w:tc>
          <w:tcPr>
            <w:tcW w:w="1443" w:type="dxa"/>
            <w:shd w:val="clear" w:color="auto" w:fill="auto"/>
          </w:tcPr>
          <w:p w14:paraId="58E4A45A" w14:textId="1DE23CC4" w:rsidR="008E4F74" w:rsidRPr="009A6673" w:rsidRDefault="008E4F74" w:rsidP="008E4F74">
            <w:pPr>
              <w:jc w:val="center"/>
              <w:rPr>
                <w:rFonts w:ascii="Arial Narrow" w:hAnsi="Arial Narrow" w:cs="Arial"/>
                <w:sz w:val="22"/>
                <w:szCs w:val="22"/>
              </w:rPr>
            </w:pPr>
          </w:p>
        </w:tc>
        <w:tc>
          <w:tcPr>
            <w:tcW w:w="1061" w:type="dxa"/>
            <w:shd w:val="clear" w:color="auto" w:fill="auto"/>
          </w:tcPr>
          <w:p w14:paraId="5681FE8A" w14:textId="0B41ED71" w:rsidR="008E4F74" w:rsidRPr="009A6673" w:rsidRDefault="008E4F74" w:rsidP="008E4F74">
            <w:pPr>
              <w:jc w:val="center"/>
              <w:rPr>
                <w:rFonts w:ascii="Arial Narrow" w:hAnsi="Arial Narrow" w:cs="Arial"/>
                <w:sz w:val="22"/>
                <w:szCs w:val="22"/>
              </w:rPr>
            </w:pPr>
          </w:p>
        </w:tc>
        <w:tc>
          <w:tcPr>
            <w:tcW w:w="1282" w:type="dxa"/>
            <w:shd w:val="clear" w:color="auto" w:fill="auto"/>
          </w:tcPr>
          <w:p w14:paraId="540ED8E9" w14:textId="6CAE135D" w:rsidR="008E4F74" w:rsidRPr="009A6673" w:rsidRDefault="008E4F74" w:rsidP="008E4F74">
            <w:pPr>
              <w:jc w:val="center"/>
              <w:rPr>
                <w:rFonts w:ascii="Arial Narrow" w:hAnsi="Arial Narrow" w:cs="Arial"/>
                <w:sz w:val="22"/>
                <w:szCs w:val="22"/>
              </w:rPr>
            </w:pPr>
            <w:r w:rsidRPr="009A6673">
              <w:rPr>
                <w:rFonts w:ascii="Arial Narrow" w:hAnsi="Arial Narrow" w:cs="Arial"/>
              </w:rPr>
              <w:t>1.5</w:t>
            </w:r>
          </w:p>
        </w:tc>
        <w:tc>
          <w:tcPr>
            <w:tcW w:w="1385" w:type="dxa"/>
            <w:shd w:val="clear" w:color="auto" w:fill="auto"/>
          </w:tcPr>
          <w:p w14:paraId="58A4483F" w14:textId="76049DDD" w:rsidR="008E4F74" w:rsidRPr="009A6673" w:rsidRDefault="008E4F74" w:rsidP="008E4F74">
            <w:pPr>
              <w:jc w:val="center"/>
              <w:rPr>
                <w:rFonts w:ascii="Arial Narrow" w:hAnsi="Arial Narrow" w:cs="Arial"/>
                <w:sz w:val="22"/>
                <w:szCs w:val="22"/>
              </w:rPr>
            </w:pPr>
            <w:r w:rsidRPr="009A6673">
              <w:rPr>
                <w:rFonts w:ascii="Arial Narrow" w:hAnsi="Arial Narrow" w:cs="Arial"/>
              </w:rPr>
              <w:t>60</w:t>
            </w:r>
          </w:p>
        </w:tc>
      </w:tr>
      <w:tr w:rsidR="008E4F74" w:rsidRPr="009A6673" w14:paraId="0A5CC3D0" w14:textId="77777777" w:rsidTr="008E4F74">
        <w:trPr>
          <w:trHeight w:val="96"/>
          <w:jc w:val="center"/>
        </w:trPr>
        <w:tc>
          <w:tcPr>
            <w:tcW w:w="1555" w:type="dxa"/>
          </w:tcPr>
          <w:p w14:paraId="5D228711" w14:textId="2615002B" w:rsidR="008E4F74" w:rsidRPr="009A6673" w:rsidRDefault="008E4F74" w:rsidP="008E4F74">
            <w:pPr>
              <w:jc w:val="center"/>
              <w:rPr>
                <w:rFonts w:ascii="Arial Narrow" w:hAnsi="Arial Narrow" w:cs="Arial"/>
                <w:sz w:val="22"/>
                <w:szCs w:val="22"/>
              </w:rPr>
            </w:pPr>
            <w:r w:rsidRPr="009A6673">
              <w:rPr>
                <w:rFonts w:ascii="Arial Narrow" w:hAnsi="Arial Narrow" w:cs="Arial"/>
                <w:sz w:val="22"/>
                <w:szCs w:val="22"/>
              </w:rPr>
              <w:t>26</w:t>
            </w:r>
          </w:p>
        </w:tc>
        <w:tc>
          <w:tcPr>
            <w:tcW w:w="1632" w:type="dxa"/>
            <w:shd w:val="clear" w:color="auto" w:fill="auto"/>
          </w:tcPr>
          <w:p w14:paraId="10A479DC" w14:textId="236295B4" w:rsidR="008E4F74" w:rsidRPr="009A6673" w:rsidRDefault="008E4F74" w:rsidP="008E4F74">
            <w:pPr>
              <w:jc w:val="center"/>
              <w:rPr>
                <w:rFonts w:ascii="Arial Narrow" w:hAnsi="Arial Narrow" w:cs="Arial"/>
                <w:sz w:val="22"/>
                <w:szCs w:val="22"/>
              </w:rPr>
            </w:pPr>
          </w:p>
        </w:tc>
        <w:tc>
          <w:tcPr>
            <w:tcW w:w="1160" w:type="dxa"/>
            <w:shd w:val="clear" w:color="auto" w:fill="auto"/>
          </w:tcPr>
          <w:p w14:paraId="10E3A8DE" w14:textId="1815D7E9" w:rsidR="008E4F74" w:rsidRPr="009A6673" w:rsidRDefault="008E4F74" w:rsidP="008E4F74">
            <w:pPr>
              <w:jc w:val="center"/>
              <w:rPr>
                <w:rFonts w:ascii="Arial Narrow" w:hAnsi="Arial Narrow" w:cs="Arial"/>
                <w:sz w:val="22"/>
                <w:szCs w:val="22"/>
              </w:rPr>
            </w:pPr>
          </w:p>
        </w:tc>
        <w:tc>
          <w:tcPr>
            <w:tcW w:w="1443" w:type="dxa"/>
            <w:shd w:val="clear" w:color="auto" w:fill="auto"/>
          </w:tcPr>
          <w:p w14:paraId="08D20C1E" w14:textId="2BA45279" w:rsidR="008E4F74" w:rsidRPr="009A6673" w:rsidRDefault="008E4F74" w:rsidP="008E4F74">
            <w:pPr>
              <w:jc w:val="center"/>
              <w:rPr>
                <w:rFonts w:ascii="Arial Narrow" w:hAnsi="Arial Narrow" w:cs="Arial"/>
                <w:sz w:val="22"/>
                <w:szCs w:val="22"/>
              </w:rPr>
            </w:pPr>
          </w:p>
        </w:tc>
        <w:tc>
          <w:tcPr>
            <w:tcW w:w="1061" w:type="dxa"/>
            <w:shd w:val="clear" w:color="auto" w:fill="auto"/>
          </w:tcPr>
          <w:p w14:paraId="7D27889A" w14:textId="59FCB935" w:rsidR="008E4F74" w:rsidRPr="009A6673" w:rsidRDefault="008E4F74" w:rsidP="008E4F74">
            <w:pPr>
              <w:jc w:val="center"/>
              <w:rPr>
                <w:rFonts w:ascii="Arial Narrow" w:hAnsi="Arial Narrow" w:cs="Arial"/>
                <w:sz w:val="22"/>
                <w:szCs w:val="22"/>
              </w:rPr>
            </w:pPr>
          </w:p>
        </w:tc>
        <w:tc>
          <w:tcPr>
            <w:tcW w:w="1282" w:type="dxa"/>
            <w:shd w:val="clear" w:color="auto" w:fill="auto"/>
          </w:tcPr>
          <w:p w14:paraId="70B07481" w14:textId="2B0A4ACE" w:rsidR="008E4F74" w:rsidRPr="009A6673" w:rsidRDefault="008E4F74" w:rsidP="008E4F74">
            <w:pPr>
              <w:jc w:val="center"/>
              <w:rPr>
                <w:rFonts w:ascii="Arial Narrow" w:hAnsi="Arial Narrow" w:cs="Arial"/>
                <w:sz w:val="22"/>
                <w:szCs w:val="22"/>
              </w:rPr>
            </w:pPr>
            <w:r w:rsidRPr="009A6673">
              <w:rPr>
                <w:rFonts w:ascii="Arial Narrow" w:hAnsi="Arial Narrow" w:cs="Arial"/>
              </w:rPr>
              <w:t>2</w:t>
            </w:r>
          </w:p>
        </w:tc>
        <w:tc>
          <w:tcPr>
            <w:tcW w:w="1385" w:type="dxa"/>
            <w:shd w:val="clear" w:color="auto" w:fill="auto"/>
          </w:tcPr>
          <w:p w14:paraId="3C725CBE" w14:textId="10D812FB" w:rsidR="008E4F74" w:rsidRPr="009A6673" w:rsidRDefault="008E4F74" w:rsidP="008E4F74">
            <w:pPr>
              <w:jc w:val="center"/>
              <w:rPr>
                <w:rFonts w:ascii="Arial Narrow" w:hAnsi="Arial Narrow" w:cs="Arial"/>
                <w:sz w:val="22"/>
                <w:szCs w:val="22"/>
              </w:rPr>
            </w:pPr>
            <w:r w:rsidRPr="009A6673">
              <w:rPr>
                <w:rFonts w:ascii="Arial Narrow" w:hAnsi="Arial Narrow" w:cs="Arial"/>
              </w:rPr>
              <w:t>65</w:t>
            </w:r>
          </w:p>
        </w:tc>
      </w:tr>
      <w:tr w:rsidR="008E4F74" w:rsidRPr="009A6673" w14:paraId="19318412" w14:textId="77777777" w:rsidTr="008E4F74">
        <w:trPr>
          <w:trHeight w:val="96"/>
          <w:jc w:val="center"/>
        </w:trPr>
        <w:tc>
          <w:tcPr>
            <w:tcW w:w="1555" w:type="dxa"/>
          </w:tcPr>
          <w:p w14:paraId="23D0AD6C" w14:textId="43FD09C3" w:rsidR="008E4F74" w:rsidRPr="009A6673" w:rsidRDefault="008E4F74" w:rsidP="008E4F74">
            <w:pPr>
              <w:jc w:val="center"/>
              <w:rPr>
                <w:rFonts w:ascii="Arial Narrow" w:hAnsi="Arial Narrow" w:cs="Arial"/>
                <w:sz w:val="22"/>
                <w:szCs w:val="22"/>
              </w:rPr>
            </w:pPr>
            <w:r w:rsidRPr="009A6673">
              <w:rPr>
                <w:rFonts w:ascii="Arial Narrow" w:hAnsi="Arial Narrow" w:cs="Arial"/>
                <w:sz w:val="22"/>
                <w:szCs w:val="22"/>
              </w:rPr>
              <w:t>43</w:t>
            </w:r>
          </w:p>
        </w:tc>
        <w:tc>
          <w:tcPr>
            <w:tcW w:w="1632" w:type="dxa"/>
            <w:shd w:val="clear" w:color="auto" w:fill="auto"/>
          </w:tcPr>
          <w:p w14:paraId="1799DE2E" w14:textId="3A2938E8" w:rsidR="008E4F74" w:rsidRPr="009A6673" w:rsidRDefault="008E4F74" w:rsidP="008E4F74">
            <w:pPr>
              <w:jc w:val="center"/>
              <w:rPr>
                <w:rFonts w:ascii="Arial Narrow" w:hAnsi="Arial Narrow" w:cs="Arial"/>
                <w:sz w:val="22"/>
                <w:szCs w:val="22"/>
              </w:rPr>
            </w:pPr>
            <w:r w:rsidRPr="009A6673">
              <w:rPr>
                <w:rFonts w:ascii="Arial Narrow" w:hAnsi="Arial Narrow" w:cs="Arial"/>
              </w:rPr>
              <w:t>1,17</w:t>
            </w:r>
          </w:p>
        </w:tc>
        <w:tc>
          <w:tcPr>
            <w:tcW w:w="1160" w:type="dxa"/>
            <w:shd w:val="clear" w:color="auto" w:fill="auto"/>
          </w:tcPr>
          <w:p w14:paraId="04ED4B4E" w14:textId="6D9AF407" w:rsidR="008E4F74" w:rsidRPr="009A6673" w:rsidRDefault="008E4F74" w:rsidP="008E4F74">
            <w:pPr>
              <w:jc w:val="center"/>
              <w:rPr>
                <w:rFonts w:ascii="Arial Narrow" w:hAnsi="Arial Narrow" w:cs="Arial"/>
                <w:sz w:val="22"/>
                <w:szCs w:val="22"/>
              </w:rPr>
            </w:pPr>
            <w:r w:rsidRPr="009A6673">
              <w:rPr>
                <w:rFonts w:ascii="Arial Narrow" w:hAnsi="Arial Narrow" w:cs="Arial"/>
              </w:rPr>
              <w:t>25</w:t>
            </w:r>
          </w:p>
        </w:tc>
        <w:tc>
          <w:tcPr>
            <w:tcW w:w="1443" w:type="dxa"/>
            <w:shd w:val="clear" w:color="auto" w:fill="auto"/>
          </w:tcPr>
          <w:p w14:paraId="1E6E927B" w14:textId="6C909372" w:rsidR="008E4F74" w:rsidRPr="009A6673" w:rsidRDefault="008E4F74" w:rsidP="008E4F74">
            <w:pPr>
              <w:jc w:val="center"/>
              <w:rPr>
                <w:rFonts w:ascii="Arial Narrow" w:hAnsi="Arial Narrow" w:cs="Arial"/>
                <w:sz w:val="22"/>
                <w:szCs w:val="22"/>
              </w:rPr>
            </w:pPr>
            <w:r w:rsidRPr="009A6673">
              <w:rPr>
                <w:rFonts w:ascii="Arial Narrow" w:hAnsi="Arial Narrow" w:cs="Arial"/>
              </w:rPr>
              <w:t>1,3</w:t>
            </w:r>
          </w:p>
        </w:tc>
        <w:tc>
          <w:tcPr>
            <w:tcW w:w="1061" w:type="dxa"/>
            <w:shd w:val="clear" w:color="auto" w:fill="auto"/>
          </w:tcPr>
          <w:p w14:paraId="12F6336E" w14:textId="017573A1" w:rsidR="008E4F74" w:rsidRPr="009A6673" w:rsidRDefault="008E4F74" w:rsidP="008E4F74">
            <w:pPr>
              <w:jc w:val="center"/>
              <w:rPr>
                <w:rFonts w:ascii="Arial Narrow" w:hAnsi="Arial Narrow" w:cs="Arial"/>
                <w:sz w:val="22"/>
                <w:szCs w:val="22"/>
              </w:rPr>
            </w:pPr>
            <w:r w:rsidRPr="009A6673">
              <w:rPr>
                <w:rFonts w:ascii="Arial Narrow" w:hAnsi="Arial Narrow" w:cs="Arial"/>
              </w:rPr>
              <w:t>15</w:t>
            </w:r>
          </w:p>
        </w:tc>
        <w:tc>
          <w:tcPr>
            <w:tcW w:w="1282" w:type="dxa"/>
            <w:shd w:val="clear" w:color="auto" w:fill="auto"/>
          </w:tcPr>
          <w:p w14:paraId="0A1FC606" w14:textId="16F747EC" w:rsidR="008E4F74" w:rsidRPr="009A6673" w:rsidRDefault="008E4F74" w:rsidP="008E4F74">
            <w:pPr>
              <w:jc w:val="center"/>
              <w:rPr>
                <w:rFonts w:ascii="Arial Narrow" w:hAnsi="Arial Narrow" w:cs="Arial"/>
                <w:sz w:val="22"/>
                <w:szCs w:val="22"/>
              </w:rPr>
            </w:pPr>
            <w:r w:rsidRPr="009A6673">
              <w:rPr>
                <w:rFonts w:ascii="Arial Narrow" w:hAnsi="Arial Narrow" w:cs="Arial"/>
              </w:rPr>
              <w:t>2.25</w:t>
            </w:r>
          </w:p>
        </w:tc>
        <w:tc>
          <w:tcPr>
            <w:tcW w:w="1385" w:type="dxa"/>
            <w:shd w:val="clear" w:color="auto" w:fill="auto"/>
          </w:tcPr>
          <w:p w14:paraId="7FFC9D75" w14:textId="32C335C3" w:rsidR="008E4F74" w:rsidRPr="009A6673" w:rsidRDefault="008E4F74" w:rsidP="008E4F74">
            <w:pPr>
              <w:jc w:val="center"/>
              <w:rPr>
                <w:rFonts w:ascii="Arial Narrow" w:hAnsi="Arial Narrow" w:cs="Arial"/>
                <w:sz w:val="22"/>
                <w:szCs w:val="22"/>
              </w:rPr>
            </w:pPr>
            <w:r w:rsidRPr="009A6673">
              <w:rPr>
                <w:rFonts w:ascii="Arial Narrow" w:hAnsi="Arial Narrow" w:cs="Arial"/>
              </w:rPr>
              <w:t>70</w:t>
            </w:r>
          </w:p>
        </w:tc>
      </w:tr>
    </w:tbl>
    <w:p w14:paraId="5BA08D59" w14:textId="137C03CF" w:rsidR="00423CE6" w:rsidRDefault="00423CE6" w:rsidP="00443F2F">
      <w:pPr>
        <w:jc w:val="center"/>
        <w:rPr>
          <w:sz w:val="16"/>
          <w:szCs w:val="16"/>
        </w:rPr>
      </w:pPr>
    </w:p>
    <w:p w14:paraId="3C9AC520" w14:textId="77777777" w:rsidR="00423CE6" w:rsidRDefault="00423CE6" w:rsidP="00423CE6">
      <w:pPr>
        <w:spacing w:line="216" w:lineRule="auto"/>
        <w:jc w:val="center"/>
        <w:rPr>
          <w:rFonts w:asciiTheme="majorBidi" w:hAnsiTheme="majorBidi" w:cstheme="majorBidi"/>
          <w:bCs/>
          <w:sz w:val="28"/>
          <w:szCs w:val="28"/>
        </w:rPr>
      </w:pPr>
    </w:p>
    <w:p w14:paraId="5514C003" w14:textId="0B80E87D" w:rsidR="00F27335" w:rsidRDefault="00F27335" w:rsidP="00F27335">
      <w:r>
        <w:t>Исходя из требований, изложенных в таблице Е2, возьмём следующие устройства и программы:</w:t>
      </w:r>
    </w:p>
    <w:p w14:paraId="6B63AF8A" w14:textId="0DD5E0F8" w:rsidR="009A6673" w:rsidRDefault="009A6673" w:rsidP="00F27335"/>
    <w:p w14:paraId="612447AF" w14:textId="412D7901" w:rsidR="009A6673" w:rsidRDefault="009A6673" w:rsidP="00F27335"/>
    <w:p w14:paraId="0887F2F5" w14:textId="5E68AE04" w:rsidR="009A6673" w:rsidRDefault="009A6673" w:rsidP="00F27335"/>
    <w:p w14:paraId="70E8AA7D" w14:textId="77777777" w:rsidR="009A6673" w:rsidRDefault="009A6673" w:rsidP="00F27335"/>
    <w:p w14:paraId="52E13C37" w14:textId="06A4307C" w:rsidR="00F27335" w:rsidRPr="00F27335" w:rsidRDefault="00F27335" w:rsidP="00F27335">
      <w:pPr>
        <w:jc w:val="center"/>
        <w:rPr>
          <w:sz w:val="26"/>
          <w:szCs w:val="26"/>
        </w:rPr>
      </w:pPr>
      <w:r w:rsidRPr="00F27335">
        <w:rPr>
          <w:sz w:val="26"/>
          <w:szCs w:val="26"/>
        </w:rPr>
        <w:lastRenderedPageBreak/>
        <w:t>Таблица Б.1 – Каталог устройств</w:t>
      </w:r>
    </w:p>
    <w:p w14:paraId="63E4C209" w14:textId="77777777" w:rsidR="00F27335" w:rsidRDefault="00F27335" w:rsidP="00F27335">
      <w:pPr>
        <w:jc w:val="center"/>
        <w:rPr>
          <w:b/>
          <w:sz w:val="26"/>
          <w:szCs w:val="26"/>
        </w:rPr>
      </w:pPr>
    </w:p>
    <w:tbl>
      <w:tblPr>
        <w:tblW w:w="9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3"/>
        <w:gridCol w:w="1212"/>
        <w:gridCol w:w="1540"/>
        <w:gridCol w:w="1456"/>
        <w:gridCol w:w="2240"/>
        <w:gridCol w:w="1864"/>
      </w:tblGrid>
      <w:tr w:rsidR="00F27335" w14:paraId="6FDF571E" w14:textId="77777777" w:rsidTr="00F27335">
        <w:trPr>
          <w:trHeight w:val="556"/>
          <w:jc w:val="center"/>
        </w:trPr>
        <w:tc>
          <w:tcPr>
            <w:tcW w:w="1273" w:type="dxa"/>
            <w:tcBorders>
              <w:top w:val="single" w:sz="4" w:space="0" w:color="auto"/>
              <w:left w:val="single" w:sz="4" w:space="0" w:color="auto"/>
              <w:bottom w:val="single" w:sz="4" w:space="0" w:color="auto"/>
              <w:right w:val="single" w:sz="4" w:space="0" w:color="auto"/>
            </w:tcBorders>
            <w:vAlign w:val="center"/>
            <w:hideMark/>
          </w:tcPr>
          <w:p w14:paraId="25CFDBA7" w14:textId="77777777" w:rsidR="00F27335" w:rsidRPr="00F27335" w:rsidRDefault="00F27335" w:rsidP="00DB0236">
            <w:pPr>
              <w:tabs>
                <w:tab w:val="num" w:pos="785"/>
              </w:tabs>
              <w:jc w:val="center"/>
              <w:rPr>
                <w:rFonts w:ascii="Arial Narrow" w:hAnsi="Arial Narrow" w:cs="Arial"/>
                <w:sz w:val="20"/>
                <w:szCs w:val="20"/>
                <w:lang w:val="en-US"/>
              </w:rPr>
            </w:pPr>
            <w:r w:rsidRPr="00F27335">
              <w:rPr>
                <w:rFonts w:ascii="Arial Narrow" w:hAnsi="Arial Narrow" w:cs="Arial"/>
                <w:sz w:val="20"/>
                <w:szCs w:val="20"/>
                <w:lang w:val="en-US"/>
              </w:rPr>
              <w:t>Номер</w:t>
            </w:r>
          </w:p>
          <w:p w14:paraId="322A6F0F" w14:textId="77777777" w:rsidR="00F27335" w:rsidRPr="00F27335" w:rsidRDefault="00F27335" w:rsidP="00DB0236">
            <w:pPr>
              <w:tabs>
                <w:tab w:val="num" w:pos="785"/>
              </w:tabs>
              <w:jc w:val="center"/>
              <w:rPr>
                <w:rFonts w:ascii="Arial Narrow" w:hAnsi="Arial Narrow" w:cs="Arial"/>
                <w:sz w:val="20"/>
                <w:szCs w:val="20"/>
                <w:lang w:val="en-US"/>
              </w:rPr>
            </w:pPr>
            <w:r w:rsidRPr="00F27335">
              <w:rPr>
                <w:rFonts w:ascii="Arial Narrow" w:hAnsi="Arial Narrow" w:cs="Arial"/>
                <w:sz w:val="20"/>
                <w:szCs w:val="20"/>
                <w:lang w:val="en-US"/>
              </w:rPr>
              <w:t>устройства</w:t>
            </w:r>
          </w:p>
        </w:tc>
        <w:tc>
          <w:tcPr>
            <w:tcW w:w="1212" w:type="dxa"/>
            <w:tcBorders>
              <w:top w:val="single" w:sz="4" w:space="0" w:color="auto"/>
              <w:left w:val="single" w:sz="4" w:space="0" w:color="auto"/>
              <w:bottom w:val="single" w:sz="4" w:space="0" w:color="auto"/>
              <w:right w:val="single" w:sz="4" w:space="0" w:color="auto"/>
            </w:tcBorders>
            <w:vAlign w:val="center"/>
            <w:hideMark/>
          </w:tcPr>
          <w:p w14:paraId="20F360AD" w14:textId="77777777" w:rsidR="00F27335" w:rsidRPr="00F27335" w:rsidRDefault="00F27335" w:rsidP="00DB0236">
            <w:pPr>
              <w:tabs>
                <w:tab w:val="num" w:pos="785"/>
              </w:tabs>
              <w:jc w:val="center"/>
              <w:rPr>
                <w:rFonts w:ascii="Arial Narrow" w:hAnsi="Arial Narrow" w:cs="Arial"/>
                <w:sz w:val="20"/>
                <w:szCs w:val="20"/>
                <w:lang w:val="en-US"/>
              </w:rPr>
            </w:pPr>
            <w:r w:rsidRPr="00F27335">
              <w:rPr>
                <w:rFonts w:ascii="Arial Narrow" w:hAnsi="Arial Narrow" w:cs="Arial"/>
                <w:sz w:val="20"/>
                <w:szCs w:val="20"/>
                <w:lang w:val="en-US"/>
              </w:rPr>
              <w:t>Тип уст</w:t>
            </w:r>
            <w:r w:rsidRPr="00F27335">
              <w:rPr>
                <w:rFonts w:ascii="Arial Narrow" w:hAnsi="Arial Narrow" w:cs="Arial"/>
                <w:sz w:val="20"/>
                <w:szCs w:val="20"/>
                <w:lang w:val="en-US"/>
              </w:rPr>
              <w:softHyphen/>
              <w:t>ройства</w:t>
            </w:r>
          </w:p>
        </w:tc>
        <w:tc>
          <w:tcPr>
            <w:tcW w:w="1540" w:type="dxa"/>
            <w:tcBorders>
              <w:top w:val="single" w:sz="4" w:space="0" w:color="auto"/>
              <w:left w:val="single" w:sz="4" w:space="0" w:color="auto"/>
              <w:bottom w:val="single" w:sz="4" w:space="0" w:color="auto"/>
              <w:right w:val="single" w:sz="4" w:space="0" w:color="auto"/>
            </w:tcBorders>
            <w:vAlign w:val="center"/>
            <w:hideMark/>
          </w:tcPr>
          <w:p w14:paraId="33D0989A" w14:textId="77777777" w:rsidR="00F27335" w:rsidRPr="00F27335" w:rsidRDefault="00F27335" w:rsidP="00DB0236">
            <w:pPr>
              <w:tabs>
                <w:tab w:val="num" w:pos="785"/>
              </w:tabs>
              <w:jc w:val="center"/>
              <w:rPr>
                <w:rFonts w:ascii="Arial Narrow" w:hAnsi="Arial Narrow" w:cs="Arial"/>
                <w:sz w:val="20"/>
                <w:szCs w:val="20"/>
                <w:lang w:val="en-US"/>
              </w:rPr>
            </w:pPr>
            <w:r w:rsidRPr="00F27335">
              <w:rPr>
                <w:rFonts w:ascii="Arial Narrow" w:hAnsi="Arial Narrow" w:cs="Arial"/>
                <w:sz w:val="20"/>
                <w:szCs w:val="20"/>
                <w:lang w:val="en-US"/>
              </w:rPr>
              <w:t>Формат</w:t>
            </w:r>
          </w:p>
          <w:p w14:paraId="647B17EC" w14:textId="77777777" w:rsidR="00F27335" w:rsidRPr="00F27335" w:rsidRDefault="00F27335" w:rsidP="00DB0236">
            <w:pPr>
              <w:tabs>
                <w:tab w:val="num" w:pos="785"/>
              </w:tabs>
              <w:jc w:val="center"/>
              <w:rPr>
                <w:rFonts w:ascii="Arial Narrow" w:hAnsi="Arial Narrow" w:cs="Arial"/>
                <w:sz w:val="20"/>
                <w:szCs w:val="20"/>
                <w:lang w:val="en-US"/>
              </w:rPr>
            </w:pPr>
            <w:r w:rsidRPr="00F27335">
              <w:rPr>
                <w:rFonts w:ascii="Arial Narrow" w:hAnsi="Arial Narrow" w:cs="Arial"/>
                <w:sz w:val="20"/>
                <w:szCs w:val="20"/>
                <w:lang w:val="en-US"/>
              </w:rPr>
              <w:t>устройства</w:t>
            </w:r>
          </w:p>
        </w:tc>
        <w:tc>
          <w:tcPr>
            <w:tcW w:w="1456" w:type="dxa"/>
            <w:tcBorders>
              <w:top w:val="single" w:sz="4" w:space="0" w:color="auto"/>
              <w:left w:val="single" w:sz="4" w:space="0" w:color="auto"/>
              <w:bottom w:val="single" w:sz="4" w:space="0" w:color="auto"/>
              <w:right w:val="single" w:sz="4" w:space="0" w:color="auto"/>
            </w:tcBorders>
            <w:vAlign w:val="center"/>
            <w:hideMark/>
          </w:tcPr>
          <w:p w14:paraId="6151999D" w14:textId="77777777" w:rsidR="00F27335" w:rsidRPr="00F27335" w:rsidRDefault="00F27335" w:rsidP="00DB0236">
            <w:pPr>
              <w:tabs>
                <w:tab w:val="num" w:pos="785"/>
              </w:tabs>
              <w:jc w:val="center"/>
              <w:rPr>
                <w:rFonts w:ascii="Arial Narrow" w:hAnsi="Arial Narrow" w:cs="Arial"/>
                <w:sz w:val="20"/>
                <w:szCs w:val="20"/>
                <w:lang w:val="en-US"/>
              </w:rPr>
            </w:pPr>
            <w:r w:rsidRPr="00F27335">
              <w:rPr>
                <w:rFonts w:ascii="Arial Narrow" w:hAnsi="Arial Narrow" w:cs="Arial"/>
                <w:sz w:val="20"/>
                <w:szCs w:val="20"/>
                <w:lang w:val="en-US"/>
              </w:rPr>
              <w:t>Срок</w:t>
            </w:r>
          </w:p>
          <w:p w14:paraId="127F16EC" w14:textId="77777777" w:rsidR="00F27335" w:rsidRPr="00F27335" w:rsidRDefault="00F27335" w:rsidP="00DB0236">
            <w:pPr>
              <w:tabs>
                <w:tab w:val="num" w:pos="785"/>
              </w:tabs>
              <w:jc w:val="center"/>
              <w:rPr>
                <w:rFonts w:ascii="Arial Narrow" w:hAnsi="Arial Narrow" w:cs="Arial"/>
                <w:sz w:val="20"/>
                <w:szCs w:val="20"/>
                <w:lang w:val="en-US"/>
              </w:rPr>
            </w:pPr>
            <w:r w:rsidRPr="00F27335">
              <w:rPr>
                <w:rFonts w:ascii="Arial Narrow" w:hAnsi="Arial Narrow" w:cs="Arial"/>
                <w:sz w:val="20"/>
                <w:szCs w:val="20"/>
                <w:lang w:val="en-US"/>
              </w:rPr>
              <w:t>гарантии</w:t>
            </w:r>
          </w:p>
        </w:tc>
        <w:tc>
          <w:tcPr>
            <w:tcW w:w="2240" w:type="dxa"/>
            <w:tcBorders>
              <w:top w:val="single" w:sz="4" w:space="0" w:color="auto"/>
              <w:left w:val="single" w:sz="4" w:space="0" w:color="auto"/>
              <w:bottom w:val="single" w:sz="4" w:space="0" w:color="auto"/>
              <w:right w:val="single" w:sz="4" w:space="0" w:color="auto"/>
            </w:tcBorders>
            <w:vAlign w:val="center"/>
            <w:hideMark/>
          </w:tcPr>
          <w:p w14:paraId="309F0B04" w14:textId="77777777" w:rsidR="00F27335" w:rsidRPr="00F27335" w:rsidRDefault="00F27335" w:rsidP="00DB0236">
            <w:pPr>
              <w:tabs>
                <w:tab w:val="num" w:pos="785"/>
              </w:tabs>
              <w:jc w:val="center"/>
              <w:rPr>
                <w:rFonts w:ascii="Arial Narrow" w:hAnsi="Arial Narrow" w:cs="Arial"/>
                <w:sz w:val="20"/>
                <w:szCs w:val="20"/>
                <w:lang w:val="en-US"/>
              </w:rPr>
            </w:pPr>
            <w:r w:rsidRPr="00F27335">
              <w:rPr>
                <w:rFonts w:ascii="Arial Narrow" w:hAnsi="Arial Narrow" w:cs="Arial"/>
                <w:sz w:val="20"/>
                <w:szCs w:val="20"/>
                <w:lang w:val="en-US"/>
              </w:rPr>
              <w:t>Марка</w:t>
            </w:r>
          </w:p>
          <w:p w14:paraId="60766388" w14:textId="77777777" w:rsidR="00F27335" w:rsidRPr="00F27335" w:rsidRDefault="00F27335" w:rsidP="00DB0236">
            <w:pPr>
              <w:tabs>
                <w:tab w:val="num" w:pos="785"/>
              </w:tabs>
              <w:jc w:val="center"/>
              <w:rPr>
                <w:rFonts w:ascii="Arial Narrow" w:hAnsi="Arial Narrow" w:cs="Arial"/>
                <w:sz w:val="20"/>
                <w:szCs w:val="20"/>
                <w:lang w:val="en-US"/>
              </w:rPr>
            </w:pPr>
            <w:r w:rsidRPr="00F27335">
              <w:rPr>
                <w:rFonts w:ascii="Arial Narrow" w:hAnsi="Arial Narrow" w:cs="Arial"/>
                <w:sz w:val="20"/>
                <w:szCs w:val="20"/>
                <w:lang w:val="en-US"/>
              </w:rPr>
              <w:t>устройства</w:t>
            </w:r>
          </w:p>
        </w:tc>
        <w:tc>
          <w:tcPr>
            <w:tcW w:w="1864" w:type="dxa"/>
            <w:tcBorders>
              <w:top w:val="single" w:sz="4" w:space="0" w:color="auto"/>
              <w:left w:val="single" w:sz="4" w:space="0" w:color="auto"/>
              <w:bottom w:val="single" w:sz="4" w:space="0" w:color="auto"/>
              <w:right w:val="single" w:sz="4" w:space="0" w:color="auto"/>
            </w:tcBorders>
            <w:vAlign w:val="center"/>
            <w:hideMark/>
          </w:tcPr>
          <w:p w14:paraId="38D53265" w14:textId="77777777" w:rsidR="00F27335" w:rsidRPr="00F27335" w:rsidRDefault="00F27335" w:rsidP="00DB0236">
            <w:pPr>
              <w:tabs>
                <w:tab w:val="num" w:pos="785"/>
              </w:tabs>
              <w:jc w:val="center"/>
              <w:rPr>
                <w:rFonts w:ascii="Arial Narrow" w:hAnsi="Arial Narrow" w:cs="Arial"/>
                <w:sz w:val="20"/>
                <w:szCs w:val="20"/>
                <w:lang w:val="en-US"/>
              </w:rPr>
            </w:pPr>
            <w:r w:rsidRPr="00F27335">
              <w:rPr>
                <w:rFonts w:ascii="Arial Narrow" w:hAnsi="Arial Narrow" w:cs="Arial"/>
                <w:sz w:val="20"/>
                <w:szCs w:val="20"/>
                <w:lang w:val="en-US"/>
              </w:rPr>
              <w:t>Стоимость</w:t>
            </w:r>
          </w:p>
          <w:p w14:paraId="65FB2C4C" w14:textId="77777777" w:rsidR="00F27335" w:rsidRPr="00F27335" w:rsidRDefault="00F27335" w:rsidP="00DB0236">
            <w:pPr>
              <w:tabs>
                <w:tab w:val="num" w:pos="785"/>
              </w:tabs>
              <w:jc w:val="center"/>
              <w:rPr>
                <w:rFonts w:ascii="Arial Narrow" w:hAnsi="Arial Narrow" w:cs="Arial"/>
                <w:sz w:val="20"/>
                <w:szCs w:val="20"/>
                <w:lang w:val="en-US"/>
              </w:rPr>
            </w:pPr>
            <w:r w:rsidRPr="00F27335">
              <w:rPr>
                <w:rFonts w:ascii="Arial Narrow" w:hAnsi="Arial Narrow" w:cs="Arial"/>
                <w:sz w:val="20"/>
                <w:szCs w:val="20"/>
                <w:lang w:val="en-US"/>
              </w:rPr>
              <w:t>устройства (руб)</w:t>
            </w:r>
          </w:p>
        </w:tc>
      </w:tr>
      <w:tr w:rsidR="00F27335" w14:paraId="3B866434" w14:textId="77777777" w:rsidTr="00F27335">
        <w:trPr>
          <w:trHeight w:val="261"/>
          <w:jc w:val="center"/>
        </w:trPr>
        <w:tc>
          <w:tcPr>
            <w:tcW w:w="1273" w:type="dxa"/>
            <w:tcBorders>
              <w:top w:val="single" w:sz="4" w:space="0" w:color="auto"/>
              <w:left w:val="single" w:sz="4" w:space="0" w:color="auto"/>
              <w:bottom w:val="single" w:sz="4" w:space="0" w:color="auto"/>
              <w:right w:val="single" w:sz="4" w:space="0" w:color="auto"/>
            </w:tcBorders>
            <w:hideMark/>
          </w:tcPr>
          <w:p w14:paraId="661E0F3C" w14:textId="77777777" w:rsidR="00F27335" w:rsidRPr="00F27335" w:rsidRDefault="00F27335" w:rsidP="00DB0236">
            <w:pPr>
              <w:pStyle w:val="12"/>
              <w:jc w:val="center"/>
              <w:rPr>
                <w:rFonts w:ascii="Arial Narrow" w:hAnsi="Arial Narrow" w:cs="Arial"/>
                <w:color w:val="000000"/>
              </w:rPr>
            </w:pPr>
            <w:r w:rsidRPr="00F27335">
              <w:rPr>
                <w:rFonts w:ascii="Arial Narrow" w:hAnsi="Arial Narrow" w:cs="Arial"/>
                <w:color w:val="000000"/>
              </w:rPr>
              <w:t>1</w:t>
            </w:r>
          </w:p>
        </w:tc>
        <w:tc>
          <w:tcPr>
            <w:tcW w:w="1212" w:type="dxa"/>
            <w:tcBorders>
              <w:top w:val="single" w:sz="4" w:space="0" w:color="auto"/>
              <w:left w:val="single" w:sz="4" w:space="0" w:color="auto"/>
              <w:bottom w:val="single" w:sz="4" w:space="0" w:color="auto"/>
              <w:right w:val="single" w:sz="4" w:space="0" w:color="auto"/>
            </w:tcBorders>
            <w:hideMark/>
          </w:tcPr>
          <w:p w14:paraId="2A3B5C05" w14:textId="77777777" w:rsidR="00F27335" w:rsidRPr="00F27335" w:rsidRDefault="00F27335" w:rsidP="00DB0236">
            <w:pPr>
              <w:pStyle w:val="21"/>
              <w:jc w:val="center"/>
              <w:rPr>
                <w:rFonts w:ascii="Arial Narrow" w:hAnsi="Arial Narrow" w:cs="Arial"/>
                <w:color w:val="000000"/>
              </w:rPr>
            </w:pPr>
            <w:r w:rsidRPr="00F27335">
              <w:rPr>
                <w:rFonts w:ascii="Arial Narrow" w:hAnsi="Arial Narrow" w:cs="Arial"/>
                <w:color w:val="000000"/>
              </w:rPr>
              <w:t>1</w:t>
            </w:r>
          </w:p>
        </w:tc>
        <w:tc>
          <w:tcPr>
            <w:tcW w:w="1540" w:type="dxa"/>
            <w:tcBorders>
              <w:top w:val="single" w:sz="4" w:space="0" w:color="auto"/>
              <w:left w:val="single" w:sz="4" w:space="0" w:color="auto"/>
              <w:bottom w:val="single" w:sz="4" w:space="0" w:color="auto"/>
              <w:right w:val="single" w:sz="4" w:space="0" w:color="auto"/>
            </w:tcBorders>
            <w:hideMark/>
          </w:tcPr>
          <w:p w14:paraId="424602E2" w14:textId="77777777" w:rsidR="00F27335" w:rsidRPr="00F27335" w:rsidRDefault="00F27335" w:rsidP="00DB0236">
            <w:pPr>
              <w:pStyle w:val="21"/>
              <w:jc w:val="center"/>
              <w:rPr>
                <w:rFonts w:ascii="Arial Narrow" w:hAnsi="Arial Narrow" w:cs="Arial"/>
                <w:color w:val="000000"/>
              </w:rPr>
            </w:pPr>
            <w:r w:rsidRPr="00F27335">
              <w:rPr>
                <w:rFonts w:ascii="Arial Narrow" w:hAnsi="Arial Narrow" w:cs="Arial"/>
                <w:color w:val="000000"/>
                <w:lang w:val="en-US"/>
              </w:rPr>
              <w:t>A4</w:t>
            </w:r>
          </w:p>
        </w:tc>
        <w:tc>
          <w:tcPr>
            <w:tcW w:w="1456" w:type="dxa"/>
            <w:tcBorders>
              <w:top w:val="single" w:sz="4" w:space="0" w:color="auto"/>
              <w:left w:val="single" w:sz="4" w:space="0" w:color="auto"/>
              <w:bottom w:val="single" w:sz="4" w:space="0" w:color="auto"/>
              <w:right w:val="single" w:sz="4" w:space="0" w:color="auto"/>
            </w:tcBorders>
            <w:hideMark/>
          </w:tcPr>
          <w:p w14:paraId="12E9747E" w14:textId="77777777" w:rsidR="00F27335" w:rsidRPr="00F27335" w:rsidRDefault="00F27335" w:rsidP="00DB0236">
            <w:pPr>
              <w:pStyle w:val="21"/>
              <w:jc w:val="center"/>
              <w:rPr>
                <w:rFonts w:ascii="Arial Narrow" w:hAnsi="Arial Narrow" w:cs="Arial"/>
                <w:color w:val="000000"/>
                <w:lang w:val="en-US"/>
              </w:rPr>
            </w:pPr>
            <w:r w:rsidRPr="00F27335">
              <w:rPr>
                <w:rFonts w:ascii="Arial Narrow" w:hAnsi="Arial Narrow" w:cs="Arial"/>
                <w:color w:val="000000"/>
                <w:lang w:val="en-US"/>
              </w:rPr>
              <w:t>12</w:t>
            </w:r>
          </w:p>
        </w:tc>
        <w:tc>
          <w:tcPr>
            <w:tcW w:w="2240" w:type="dxa"/>
            <w:tcBorders>
              <w:top w:val="single" w:sz="4" w:space="0" w:color="auto"/>
              <w:left w:val="single" w:sz="4" w:space="0" w:color="auto"/>
              <w:bottom w:val="single" w:sz="4" w:space="0" w:color="auto"/>
              <w:right w:val="single" w:sz="4" w:space="0" w:color="auto"/>
            </w:tcBorders>
            <w:hideMark/>
          </w:tcPr>
          <w:p w14:paraId="2126B7D4" w14:textId="77777777" w:rsidR="00F27335" w:rsidRPr="00F27335" w:rsidRDefault="00F27335" w:rsidP="00DB0236">
            <w:pPr>
              <w:pStyle w:val="21"/>
              <w:rPr>
                <w:rFonts w:ascii="Arial Narrow" w:hAnsi="Arial Narrow" w:cs="Arial"/>
                <w:color w:val="000000"/>
                <w:lang w:val="en-US"/>
              </w:rPr>
            </w:pPr>
            <w:r w:rsidRPr="00F27335">
              <w:rPr>
                <w:rFonts w:ascii="Arial Narrow" w:hAnsi="Arial Narrow" w:cs="Arial"/>
                <w:color w:val="000000"/>
                <w:lang w:val="en-US"/>
              </w:rPr>
              <w:t>Sharp FX-125</w:t>
            </w:r>
          </w:p>
        </w:tc>
        <w:tc>
          <w:tcPr>
            <w:tcW w:w="1864" w:type="dxa"/>
            <w:tcBorders>
              <w:top w:val="single" w:sz="4" w:space="0" w:color="auto"/>
              <w:left w:val="single" w:sz="4" w:space="0" w:color="auto"/>
              <w:bottom w:val="single" w:sz="4" w:space="0" w:color="auto"/>
              <w:right w:val="single" w:sz="4" w:space="0" w:color="auto"/>
            </w:tcBorders>
            <w:hideMark/>
          </w:tcPr>
          <w:p w14:paraId="65670061" w14:textId="77777777" w:rsidR="00F27335" w:rsidRPr="00F27335" w:rsidRDefault="00F27335" w:rsidP="00DB0236">
            <w:pPr>
              <w:pStyle w:val="21"/>
              <w:jc w:val="center"/>
              <w:rPr>
                <w:rFonts w:ascii="Arial Narrow" w:hAnsi="Arial Narrow" w:cs="Arial"/>
                <w:color w:val="000000"/>
                <w:lang w:val="en-US"/>
              </w:rPr>
            </w:pPr>
            <w:r w:rsidRPr="00F27335">
              <w:rPr>
                <w:rFonts w:ascii="Arial Narrow" w:hAnsi="Arial Narrow" w:cs="Arial"/>
                <w:color w:val="000000"/>
                <w:lang w:val="en-US"/>
              </w:rPr>
              <w:t>190</w:t>
            </w:r>
          </w:p>
        </w:tc>
      </w:tr>
      <w:tr w:rsidR="00F27335" w14:paraId="58777BC3" w14:textId="77777777" w:rsidTr="00F27335">
        <w:trPr>
          <w:trHeight w:val="261"/>
          <w:jc w:val="center"/>
        </w:trPr>
        <w:tc>
          <w:tcPr>
            <w:tcW w:w="1273" w:type="dxa"/>
            <w:tcBorders>
              <w:top w:val="single" w:sz="4" w:space="0" w:color="auto"/>
              <w:left w:val="single" w:sz="4" w:space="0" w:color="auto"/>
              <w:bottom w:val="single" w:sz="4" w:space="0" w:color="auto"/>
              <w:right w:val="single" w:sz="4" w:space="0" w:color="auto"/>
            </w:tcBorders>
          </w:tcPr>
          <w:p w14:paraId="2DBEE600" w14:textId="77777777" w:rsidR="00F27335" w:rsidRPr="00F27335" w:rsidRDefault="00F27335" w:rsidP="00DB0236">
            <w:pPr>
              <w:pStyle w:val="12"/>
              <w:jc w:val="center"/>
              <w:rPr>
                <w:rFonts w:ascii="Arial Narrow" w:hAnsi="Arial Narrow" w:cs="Arial"/>
                <w:color w:val="000000"/>
                <w:lang w:val="en-US"/>
              </w:rPr>
            </w:pPr>
            <w:r w:rsidRPr="00F27335">
              <w:rPr>
                <w:rFonts w:ascii="Arial Narrow" w:hAnsi="Arial Narrow" w:cs="Arial"/>
                <w:color w:val="000000"/>
                <w:lang w:val="en-US"/>
              </w:rPr>
              <w:t>2</w:t>
            </w:r>
          </w:p>
        </w:tc>
        <w:tc>
          <w:tcPr>
            <w:tcW w:w="1212" w:type="dxa"/>
            <w:tcBorders>
              <w:top w:val="single" w:sz="4" w:space="0" w:color="auto"/>
              <w:left w:val="single" w:sz="4" w:space="0" w:color="auto"/>
              <w:bottom w:val="single" w:sz="4" w:space="0" w:color="auto"/>
              <w:right w:val="single" w:sz="4" w:space="0" w:color="auto"/>
            </w:tcBorders>
          </w:tcPr>
          <w:p w14:paraId="0F8A4FF1" w14:textId="77777777" w:rsidR="00F27335" w:rsidRPr="00F27335" w:rsidRDefault="00F27335" w:rsidP="00DB0236">
            <w:pPr>
              <w:pStyle w:val="21"/>
              <w:jc w:val="center"/>
              <w:rPr>
                <w:rFonts w:ascii="Arial Narrow" w:hAnsi="Arial Narrow" w:cs="Arial"/>
                <w:color w:val="000000"/>
              </w:rPr>
            </w:pPr>
            <w:r w:rsidRPr="00F27335">
              <w:rPr>
                <w:rFonts w:ascii="Arial Narrow" w:hAnsi="Arial Narrow" w:cs="Arial"/>
                <w:color w:val="000000"/>
              </w:rPr>
              <w:t>1</w:t>
            </w:r>
          </w:p>
        </w:tc>
        <w:tc>
          <w:tcPr>
            <w:tcW w:w="1540" w:type="dxa"/>
            <w:tcBorders>
              <w:top w:val="single" w:sz="4" w:space="0" w:color="auto"/>
              <w:left w:val="single" w:sz="4" w:space="0" w:color="auto"/>
              <w:bottom w:val="single" w:sz="4" w:space="0" w:color="auto"/>
              <w:right w:val="single" w:sz="4" w:space="0" w:color="auto"/>
            </w:tcBorders>
          </w:tcPr>
          <w:p w14:paraId="48297E08" w14:textId="77777777" w:rsidR="00F27335" w:rsidRPr="00F27335" w:rsidRDefault="00F27335" w:rsidP="00DB0236">
            <w:pPr>
              <w:pStyle w:val="21"/>
              <w:jc w:val="center"/>
              <w:rPr>
                <w:rFonts w:ascii="Arial Narrow" w:hAnsi="Arial Narrow" w:cs="Arial"/>
                <w:color w:val="000000"/>
              </w:rPr>
            </w:pPr>
            <w:r w:rsidRPr="00F27335">
              <w:rPr>
                <w:rFonts w:ascii="Arial Narrow" w:hAnsi="Arial Narrow" w:cs="Arial"/>
                <w:color w:val="000000"/>
                <w:lang w:val="en-US"/>
              </w:rPr>
              <w:t>A4</w:t>
            </w:r>
          </w:p>
        </w:tc>
        <w:tc>
          <w:tcPr>
            <w:tcW w:w="1456" w:type="dxa"/>
            <w:tcBorders>
              <w:top w:val="single" w:sz="4" w:space="0" w:color="auto"/>
              <w:left w:val="single" w:sz="4" w:space="0" w:color="auto"/>
              <w:bottom w:val="single" w:sz="4" w:space="0" w:color="auto"/>
              <w:right w:val="single" w:sz="4" w:space="0" w:color="auto"/>
            </w:tcBorders>
          </w:tcPr>
          <w:p w14:paraId="7AD4DC8F" w14:textId="77777777" w:rsidR="00F27335" w:rsidRPr="00F27335" w:rsidRDefault="00F27335" w:rsidP="00DB0236">
            <w:pPr>
              <w:pStyle w:val="21"/>
              <w:jc w:val="center"/>
              <w:rPr>
                <w:rFonts w:ascii="Arial Narrow" w:hAnsi="Arial Narrow" w:cs="Arial"/>
                <w:color w:val="000000"/>
                <w:lang w:val="en-US"/>
              </w:rPr>
            </w:pPr>
            <w:r w:rsidRPr="00F27335">
              <w:rPr>
                <w:rFonts w:ascii="Arial Narrow" w:hAnsi="Arial Narrow" w:cs="Arial"/>
                <w:color w:val="000000"/>
                <w:lang w:val="en-US"/>
              </w:rPr>
              <w:t>12</w:t>
            </w:r>
          </w:p>
        </w:tc>
        <w:tc>
          <w:tcPr>
            <w:tcW w:w="2240" w:type="dxa"/>
            <w:tcBorders>
              <w:top w:val="single" w:sz="4" w:space="0" w:color="auto"/>
              <w:left w:val="single" w:sz="4" w:space="0" w:color="auto"/>
              <w:bottom w:val="single" w:sz="4" w:space="0" w:color="auto"/>
              <w:right w:val="single" w:sz="4" w:space="0" w:color="auto"/>
            </w:tcBorders>
          </w:tcPr>
          <w:p w14:paraId="531E4A1E" w14:textId="77777777" w:rsidR="00F27335" w:rsidRPr="00F27335" w:rsidRDefault="00F27335" w:rsidP="00DB0236">
            <w:pPr>
              <w:pStyle w:val="21"/>
              <w:rPr>
                <w:rFonts w:ascii="Arial Narrow" w:hAnsi="Arial Narrow" w:cs="Arial"/>
                <w:color w:val="000000"/>
                <w:lang w:val="en-US"/>
              </w:rPr>
            </w:pPr>
            <w:r w:rsidRPr="00F27335">
              <w:rPr>
                <w:rFonts w:ascii="Arial Narrow" w:hAnsi="Arial Narrow" w:cs="Arial"/>
                <w:color w:val="000000"/>
                <w:lang w:val="en-US"/>
              </w:rPr>
              <w:t>Epson CX 4400</w:t>
            </w:r>
          </w:p>
        </w:tc>
        <w:tc>
          <w:tcPr>
            <w:tcW w:w="1864" w:type="dxa"/>
            <w:tcBorders>
              <w:top w:val="single" w:sz="4" w:space="0" w:color="auto"/>
              <w:left w:val="single" w:sz="4" w:space="0" w:color="auto"/>
              <w:bottom w:val="single" w:sz="4" w:space="0" w:color="auto"/>
              <w:right w:val="single" w:sz="4" w:space="0" w:color="auto"/>
            </w:tcBorders>
          </w:tcPr>
          <w:p w14:paraId="4C0E3797" w14:textId="77777777" w:rsidR="00F27335" w:rsidRPr="00F27335" w:rsidRDefault="00F27335" w:rsidP="00DB0236">
            <w:pPr>
              <w:pStyle w:val="21"/>
              <w:jc w:val="center"/>
              <w:rPr>
                <w:rFonts w:ascii="Arial Narrow" w:hAnsi="Arial Narrow" w:cs="Arial"/>
                <w:color w:val="000000"/>
                <w:lang w:val="en-US"/>
              </w:rPr>
            </w:pPr>
            <w:r w:rsidRPr="00F27335">
              <w:rPr>
                <w:rFonts w:ascii="Arial Narrow" w:hAnsi="Arial Narrow" w:cs="Arial"/>
                <w:color w:val="000000"/>
                <w:lang w:val="en-US"/>
              </w:rPr>
              <w:t>210</w:t>
            </w:r>
          </w:p>
        </w:tc>
      </w:tr>
    </w:tbl>
    <w:p w14:paraId="7AD3D4DB" w14:textId="77777777" w:rsidR="00F27335" w:rsidRDefault="00F27335" w:rsidP="00F27335"/>
    <w:p w14:paraId="139F75B6" w14:textId="77777777" w:rsidR="00F27335" w:rsidRDefault="00F27335" w:rsidP="00F27335">
      <w:pPr>
        <w:tabs>
          <w:tab w:val="num" w:pos="785"/>
        </w:tabs>
        <w:rPr>
          <w:b/>
          <w:sz w:val="26"/>
          <w:szCs w:val="26"/>
        </w:rPr>
      </w:pPr>
    </w:p>
    <w:p w14:paraId="2B99E0C7" w14:textId="3760B228" w:rsidR="00F27335" w:rsidRPr="00F27335" w:rsidRDefault="00F27335" w:rsidP="00F27335">
      <w:pPr>
        <w:tabs>
          <w:tab w:val="num" w:pos="785"/>
        </w:tabs>
        <w:jc w:val="center"/>
        <w:rPr>
          <w:sz w:val="26"/>
          <w:szCs w:val="26"/>
        </w:rPr>
      </w:pPr>
      <w:r w:rsidRPr="00F27335">
        <w:rPr>
          <w:sz w:val="26"/>
          <w:szCs w:val="26"/>
        </w:rPr>
        <w:t>Таблица Б.2 – Каталог ПЭВМ</w:t>
      </w:r>
    </w:p>
    <w:p w14:paraId="4950F8A7" w14:textId="77777777" w:rsidR="00F27335" w:rsidRDefault="00F27335" w:rsidP="00F27335">
      <w:pPr>
        <w:tabs>
          <w:tab w:val="num" w:pos="785"/>
        </w:tabs>
        <w:rPr>
          <w:b/>
          <w:sz w:val="26"/>
          <w:szCs w:val="26"/>
        </w:rPr>
      </w:pP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1"/>
        <w:gridCol w:w="767"/>
        <w:gridCol w:w="1082"/>
        <w:gridCol w:w="1231"/>
        <w:gridCol w:w="907"/>
        <w:gridCol w:w="951"/>
        <w:gridCol w:w="951"/>
        <w:gridCol w:w="899"/>
        <w:gridCol w:w="1264"/>
        <w:gridCol w:w="1039"/>
      </w:tblGrid>
      <w:tr w:rsidR="00F27335" w14:paraId="2A0D248F" w14:textId="77777777" w:rsidTr="00F27335">
        <w:trPr>
          <w:trHeight w:val="801"/>
          <w:jc w:val="center"/>
        </w:trPr>
        <w:tc>
          <w:tcPr>
            <w:tcW w:w="693" w:type="dxa"/>
            <w:tcBorders>
              <w:top w:val="single" w:sz="4" w:space="0" w:color="auto"/>
              <w:left w:val="single" w:sz="4" w:space="0" w:color="auto"/>
              <w:bottom w:val="single" w:sz="4" w:space="0" w:color="auto"/>
              <w:right w:val="single" w:sz="4" w:space="0" w:color="auto"/>
            </w:tcBorders>
            <w:vAlign w:val="center"/>
            <w:hideMark/>
          </w:tcPr>
          <w:p w14:paraId="425FE7A6" w14:textId="77777777" w:rsidR="00F27335" w:rsidRDefault="00F27335" w:rsidP="00DB0236">
            <w:pPr>
              <w:tabs>
                <w:tab w:val="num" w:pos="785"/>
              </w:tabs>
              <w:jc w:val="center"/>
              <w:rPr>
                <w:rFonts w:ascii="Arial Narrow" w:hAnsi="Arial Narrow" w:cs="Arial"/>
                <w:sz w:val="20"/>
                <w:szCs w:val="20"/>
                <w:lang w:val="en-US"/>
              </w:rPr>
            </w:pPr>
            <w:r>
              <w:rPr>
                <w:rFonts w:ascii="Arial Narrow" w:hAnsi="Arial Narrow" w:cs="Arial"/>
                <w:sz w:val="20"/>
                <w:szCs w:val="20"/>
                <w:lang w:val="en-US"/>
              </w:rPr>
              <w:t>Номер</w:t>
            </w:r>
          </w:p>
          <w:p w14:paraId="7446A1FE" w14:textId="77777777" w:rsidR="00F27335" w:rsidRDefault="00F27335" w:rsidP="00DB0236">
            <w:pPr>
              <w:tabs>
                <w:tab w:val="num" w:pos="785"/>
              </w:tabs>
              <w:jc w:val="center"/>
              <w:rPr>
                <w:rFonts w:ascii="Arial Narrow" w:hAnsi="Arial Narrow" w:cs="Arial"/>
                <w:sz w:val="20"/>
                <w:szCs w:val="20"/>
                <w:lang w:val="en-US"/>
              </w:rPr>
            </w:pPr>
            <w:r>
              <w:rPr>
                <w:rFonts w:ascii="Arial Narrow" w:hAnsi="Arial Narrow" w:cs="Arial"/>
                <w:sz w:val="20"/>
                <w:szCs w:val="20"/>
                <w:lang w:val="en-US"/>
              </w:rPr>
              <w:t>ПЭВМ</w:t>
            </w:r>
          </w:p>
        </w:tc>
        <w:tc>
          <w:tcPr>
            <w:tcW w:w="759" w:type="dxa"/>
            <w:tcBorders>
              <w:top w:val="single" w:sz="4" w:space="0" w:color="auto"/>
              <w:left w:val="single" w:sz="4" w:space="0" w:color="auto"/>
              <w:bottom w:val="single" w:sz="4" w:space="0" w:color="auto"/>
              <w:right w:val="single" w:sz="4" w:space="0" w:color="auto"/>
            </w:tcBorders>
            <w:vAlign w:val="center"/>
            <w:hideMark/>
          </w:tcPr>
          <w:p w14:paraId="54C1938B" w14:textId="77777777" w:rsidR="00F27335" w:rsidRDefault="00F27335" w:rsidP="00DB0236">
            <w:pPr>
              <w:tabs>
                <w:tab w:val="num" w:pos="785"/>
              </w:tabs>
              <w:jc w:val="center"/>
              <w:rPr>
                <w:rFonts w:ascii="Arial Narrow" w:hAnsi="Arial Narrow" w:cs="Arial"/>
                <w:sz w:val="20"/>
                <w:szCs w:val="20"/>
                <w:lang w:val="en-US"/>
              </w:rPr>
            </w:pPr>
            <w:r>
              <w:rPr>
                <w:rFonts w:ascii="Arial Narrow" w:hAnsi="Arial Narrow" w:cs="Arial"/>
                <w:sz w:val="20"/>
                <w:szCs w:val="20"/>
                <w:lang w:val="en-US"/>
              </w:rPr>
              <w:t>Марка</w:t>
            </w:r>
          </w:p>
          <w:p w14:paraId="21462885" w14:textId="77777777" w:rsidR="00F27335" w:rsidRDefault="00F27335" w:rsidP="00DB0236">
            <w:pPr>
              <w:tabs>
                <w:tab w:val="num" w:pos="785"/>
              </w:tabs>
              <w:jc w:val="center"/>
              <w:rPr>
                <w:rFonts w:ascii="Arial Narrow" w:hAnsi="Arial Narrow" w:cs="Arial"/>
                <w:sz w:val="20"/>
                <w:szCs w:val="20"/>
                <w:lang w:val="en-US"/>
              </w:rPr>
            </w:pPr>
            <w:r>
              <w:rPr>
                <w:rFonts w:ascii="Arial Narrow" w:hAnsi="Arial Narrow" w:cs="Arial"/>
                <w:sz w:val="20"/>
                <w:szCs w:val="20"/>
                <w:lang w:val="en-US"/>
              </w:rPr>
              <w:t>ПЭВМ</w:t>
            </w:r>
          </w:p>
        </w:tc>
        <w:tc>
          <w:tcPr>
            <w:tcW w:w="1394" w:type="dxa"/>
            <w:tcBorders>
              <w:top w:val="single" w:sz="4" w:space="0" w:color="auto"/>
              <w:left w:val="single" w:sz="4" w:space="0" w:color="auto"/>
              <w:bottom w:val="single" w:sz="4" w:space="0" w:color="auto"/>
              <w:right w:val="single" w:sz="4" w:space="0" w:color="auto"/>
            </w:tcBorders>
            <w:vAlign w:val="center"/>
            <w:hideMark/>
          </w:tcPr>
          <w:p w14:paraId="1B8D34CF" w14:textId="77777777" w:rsidR="00F27335" w:rsidRPr="00533065" w:rsidRDefault="00F27335" w:rsidP="00DB0236">
            <w:pPr>
              <w:tabs>
                <w:tab w:val="num" w:pos="785"/>
              </w:tabs>
              <w:jc w:val="center"/>
              <w:rPr>
                <w:rFonts w:ascii="Arial Narrow" w:hAnsi="Arial Narrow" w:cs="Arial"/>
                <w:sz w:val="20"/>
                <w:szCs w:val="20"/>
              </w:rPr>
            </w:pPr>
            <w:r w:rsidRPr="00533065">
              <w:rPr>
                <w:rFonts w:ascii="Arial Narrow" w:hAnsi="Arial Narrow" w:cs="Arial"/>
                <w:sz w:val="20"/>
                <w:szCs w:val="20"/>
              </w:rPr>
              <w:t>ЦП</w:t>
            </w:r>
          </w:p>
          <w:p w14:paraId="132FAF69" w14:textId="77777777" w:rsidR="00F27335" w:rsidRPr="00533065" w:rsidRDefault="00F27335" w:rsidP="00DB0236">
            <w:pPr>
              <w:tabs>
                <w:tab w:val="num" w:pos="785"/>
              </w:tabs>
              <w:jc w:val="center"/>
              <w:rPr>
                <w:rFonts w:ascii="Arial Narrow" w:hAnsi="Arial Narrow" w:cs="Arial"/>
                <w:sz w:val="20"/>
                <w:szCs w:val="20"/>
              </w:rPr>
            </w:pPr>
            <w:r w:rsidRPr="00533065">
              <w:rPr>
                <w:rFonts w:ascii="Arial Narrow" w:hAnsi="Arial Narrow" w:cs="Arial"/>
                <w:sz w:val="20"/>
                <w:szCs w:val="20"/>
              </w:rPr>
              <w:t xml:space="preserve">кол-во ядер  </w:t>
            </w:r>
            <w:r>
              <w:rPr>
                <w:rFonts w:ascii="Arial Narrow" w:hAnsi="Arial Narrow" w:cs="Arial"/>
                <w:sz w:val="20"/>
                <w:szCs w:val="20"/>
                <w:lang w:val="en-US"/>
              </w:rPr>
              <w:t>x</w:t>
            </w:r>
            <w:r w:rsidRPr="00533065">
              <w:rPr>
                <w:rFonts w:ascii="Arial Narrow" w:hAnsi="Arial Narrow" w:cs="Arial"/>
                <w:sz w:val="20"/>
                <w:szCs w:val="20"/>
              </w:rPr>
              <w:t xml:space="preserve"> частота</w:t>
            </w:r>
          </w:p>
        </w:tc>
        <w:tc>
          <w:tcPr>
            <w:tcW w:w="1184" w:type="dxa"/>
            <w:tcBorders>
              <w:top w:val="single" w:sz="4" w:space="0" w:color="auto"/>
              <w:left w:val="single" w:sz="4" w:space="0" w:color="auto"/>
              <w:bottom w:val="single" w:sz="4" w:space="0" w:color="auto"/>
              <w:right w:val="single" w:sz="4" w:space="0" w:color="auto"/>
            </w:tcBorders>
            <w:vAlign w:val="center"/>
            <w:hideMark/>
          </w:tcPr>
          <w:p w14:paraId="27690A31" w14:textId="77777777" w:rsidR="00F27335" w:rsidRDefault="00F27335" w:rsidP="00DB0236">
            <w:pPr>
              <w:tabs>
                <w:tab w:val="num" w:pos="785"/>
              </w:tabs>
              <w:jc w:val="center"/>
              <w:rPr>
                <w:rFonts w:ascii="Arial Narrow" w:hAnsi="Arial Narrow" w:cs="Arial"/>
                <w:sz w:val="20"/>
                <w:szCs w:val="20"/>
                <w:lang w:val="en-US"/>
              </w:rPr>
            </w:pPr>
            <w:r>
              <w:rPr>
                <w:rFonts w:ascii="Arial Narrow" w:hAnsi="Arial Narrow" w:cs="Arial"/>
                <w:sz w:val="20"/>
                <w:szCs w:val="20"/>
                <w:lang w:val="en-US"/>
              </w:rPr>
              <w:t>Оперативная</w:t>
            </w:r>
          </w:p>
          <w:p w14:paraId="03B8B260" w14:textId="77777777" w:rsidR="00F27335" w:rsidRDefault="00F27335" w:rsidP="00DB0236">
            <w:pPr>
              <w:tabs>
                <w:tab w:val="num" w:pos="785"/>
              </w:tabs>
              <w:jc w:val="center"/>
              <w:rPr>
                <w:rFonts w:ascii="Arial Narrow" w:hAnsi="Arial Narrow" w:cs="Arial"/>
                <w:sz w:val="20"/>
                <w:szCs w:val="20"/>
                <w:lang w:val="en-US"/>
              </w:rPr>
            </w:pPr>
            <w:r>
              <w:rPr>
                <w:rFonts w:ascii="Arial Narrow" w:hAnsi="Arial Narrow" w:cs="Arial"/>
                <w:sz w:val="20"/>
                <w:szCs w:val="20"/>
                <w:lang w:val="en-US"/>
              </w:rPr>
              <w:t>память</w:t>
            </w:r>
          </w:p>
        </w:tc>
        <w:tc>
          <w:tcPr>
            <w:tcW w:w="872" w:type="dxa"/>
            <w:tcBorders>
              <w:top w:val="single" w:sz="4" w:space="0" w:color="auto"/>
              <w:left w:val="single" w:sz="4" w:space="0" w:color="auto"/>
              <w:bottom w:val="single" w:sz="4" w:space="0" w:color="auto"/>
              <w:right w:val="single" w:sz="4" w:space="0" w:color="auto"/>
            </w:tcBorders>
            <w:vAlign w:val="center"/>
            <w:hideMark/>
          </w:tcPr>
          <w:p w14:paraId="5F9FC5AB" w14:textId="77777777" w:rsidR="00F27335" w:rsidRDefault="00F27335" w:rsidP="00DB0236">
            <w:pPr>
              <w:tabs>
                <w:tab w:val="num" w:pos="785"/>
              </w:tabs>
              <w:jc w:val="center"/>
              <w:rPr>
                <w:rFonts w:ascii="Arial Narrow" w:hAnsi="Arial Narrow" w:cs="Arial"/>
                <w:sz w:val="20"/>
                <w:szCs w:val="20"/>
                <w:lang w:val="en-US"/>
              </w:rPr>
            </w:pPr>
            <w:r>
              <w:rPr>
                <w:rFonts w:ascii="Arial Narrow" w:hAnsi="Arial Narrow" w:cs="Arial"/>
                <w:sz w:val="20"/>
                <w:szCs w:val="20"/>
                <w:lang w:val="en-US"/>
              </w:rPr>
              <w:t>Внешняя</w:t>
            </w:r>
          </w:p>
          <w:p w14:paraId="0F6F2530" w14:textId="77777777" w:rsidR="00F27335" w:rsidRDefault="00F27335" w:rsidP="00DB0236">
            <w:pPr>
              <w:tabs>
                <w:tab w:val="num" w:pos="785"/>
              </w:tabs>
              <w:jc w:val="center"/>
              <w:rPr>
                <w:rFonts w:ascii="Arial Narrow" w:hAnsi="Arial Narrow" w:cs="Arial"/>
                <w:sz w:val="20"/>
                <w:szCs w:val="20"/>
                <w:lang w:val="en-US"/>
              </w:rPr>
            </w:pPr>
            <w:r>
              <w:rPr>
                <w:rFonts w:ascii="Arial Narrow" w:hAnsi="Arial Narrow" w:cs="Arial"/>
                <w:sz w:val="20"/>
                <w:szCs w:val="20"/>
                <w:lang w:val="en-US"/>
              </w:rPr>
              <w:t>память</w:t>
            </w:r>
          </w:p>
        </w:tc>
        <w:tc>
          <w:tcPr>
            <w:tcW w:w="915" w:type="dxa"/>
            <w:tcBorders>
              <w:top w:val="single" w:sz="4" w:space="0" w:color="auto"/>
              <w:left w:val="single" w:sz="4" w:space="0" w:color="auto"/>
              <w:bottom w:val="single" w:sz="4" w:space="0" w:color="auto"/>
              <w:right w:val="single" w:sz="4" w:space="0" w:color="auto"/>
            </w:tcBorders>
            <w:vAlign w:val="center"/>
            <w:hideMark/>
          </w:tcPr>
          <w:p w14:paraId="35F263C7" w14:textId="77777777" w:rsidR="00F27335" w:rsidRDefault="00F27335" w:rsidP="00DB0236">
            <w:pPr>
              <w:tabs>
                <w:tab w:val="num" w:pos="785"/>
              </w:tabs>
              <w:jc w:val="center"/>
              <w:rPr>
                <w:rFonts w:ascii="Arial Narrow" w:hAnsi="Arial Narrow" w:cs="Arial"/>
                <w:sz w:val="20"/>
                <w:szCs w:val="20"/>
                <w:lang w:val="en-US"/>
              </w:rPr>
            </w:pPr>
            <w:r>
              <w:rPr>
                <w:rFonts w:ascii="Arial Narrow" w:hAnsi="Arial Narrow" w:cs="Arial"/>
                <w:sz w:val="20"/>
                <w:szCs w:val="20"/>
                <w:lang w:val="en-US"/>
              </w:rPr>
              <w:t>Тип</w:t>
            </w:r>
          </w:p>
          <w:p w14:paraId="2EEA8BC1" w14:textId="77777777" w:rsidR="00F27335" w:rsidRDefault="00F27335" w:rsidP="00DB0236">
            <w:pPr>
              <w:tabs>
                <w:tab w:val="num" w:pos="785"/>
              </w:tabs>
              <w:jc w:val="center"/>
              <w:rPr>
                <w:rFonts w:ascii="Arial Narrow" w:hAnsi="Arial Narrow" w:cs="Arial"/>
                <w:sz w:val="20"/>
                <w:szCs w:val="20"/>
                <w:lang w:val="en-US"/>
              </w:rPr>
            </w:pPr>
            <w:r>
              <w:rPr>
                <w:rFonts w:ascii="Arial Narrow" w:hAnsi="Arial Narrow" w:cs="Arial"/>
                <w:sz w:val="20"/>
                <w:szCs w:val="20"/>
                <w:lang w:val="en-US"/>
              </w:rPr>
              <w:t>монитора</w:t>
            </w:r>
          </w:p>
        </w:tc>
        <w:tc>
          <w:tcPr>
            <w:tcW w:w="915" w:type="dxa"/>
            <w:tcBorders>
              <w:top w:val="single" w:sz="4" w:space="0" w:color="auto"/>
              <w:left w:val="single" w:sz="4" w:space="0" w:color="auto"/>
              <w:bottom w:val="single" w:sz="4" w:space="0" w:color="auto"/>
              <w:right w:val="single" w:sz="4" w:space="0" w:color="auto"/>
            </w:tcBorders>
            <w:vAlign w:val="center"/>
            <w:hideMark/>
          </w:tcPr>
          <w:p w14:paraId="7700495F" w14:textId="77777777" w:rsidR="00F27335" w:rsidRDefault="00F27335" w:rsidP="00DB0236">
            <w:pPr>
              <w:tabs>
                <w:tab w:val="num" w:pos="785"/>
              </w:tabs>
              <w:jc w:val="center"/>
              <w:rPr>
                <w:rFonts w:ascii="Arial Narrow" w:hAnsi="Arial Narrow" w:cs="Arial"/>
                <w:sz w:val="20"/>
                <w:szCs w:val="20"/>
                <w:lang w:val="en-US"/>
              </w:rPr>
            </w:pPr>
            <w:r>
              <w:rPr>
                <w:rFonts w:ascii="Arial Narrow" w:hAnsi="Arial Narrow" w:cs="Arial"/>
                <w:sz w:val="20"/>
                <w:szCs w:val="20"/>
                <w:lang w:val="en-US"/>
              </w:rPr>
              <w:t>Размер</w:t>
            </w:r>
          </w:p>
          <w:p w14:paraId="610BAEAE" w14:textId="77777777" w:rsidR="00F27335" w:rsidRDefault="00F27335" w:rsidP="00DB0236">
            <w:pPr>
              <w:tabs>
                <w:tab w:val="num" w:pos="785"/>
              </w:tabs>
              <w:jc w:val="center"/>
              <w:rPr>
                <w:rFonts w:ascii="Arial Narrow" w:hAnsi="Arial Narrow" w:cs="Arial"/>
                <w:sz w:val="20"/>
                <w:szCs w:val="20"/>
                <w:lang w:val="en-US"/>
              </w:rPr>
            </w:pPr>
            <w:r>
              <w:rPr>
                <w:rFonts w:ascii="Arial Narrow" w:hAnsi="Arial Narrow" w:cs="Arial"/>
                <w:sz w:val="20"/>
                <w:szCs w:val="20"/>
                <w:lang w:val="en-US"/>
              </w:rPr>
              <w:t>монитора</w:t>
            </w:r>
          </w:p>
        </w:tc>
        <w:tc>
          <w:tcPr>
            <w:tcW w:w="865" w:type="dxa"/>
            <w:tcBorders>
              <w:top w:val="single" w:sz="4" w:space="0" w:color="auto"/>
              <w:left w:val="single" w:sz="4" w:space="0" w:color="auto"/>
              <w:bottom w:val="single" w:sz="4" w:space="0" w:color="auto"/>
              <w:right w:val="single" w:sz="4" w:space="0" w:color="auto"/>
            </w:tcBorders>
            <w:vAlign w:val="center"/>
            <w:hideMark/>
          </w:tcPr>
          <w:p w14:paraId="18393C14" w14:textId="77777777" w:rsidR="00F27335" w:rsidRDefault="00F27335" w:rsidP="00DB0236">
            <w:pPr>
              <w:tabs>
                <w:tab w:val="num" w:pos="785"/>
              </w:tabs>
              <w:jc w:val="center"/>
              <w:rPr>
                <w:rFonts w:ascii="Arial Narrow" w:hAnsi="Arial Narrow" w:cs="Arial"/>
                <w:sz w:val="20"/>
                <w:szCs w:val="20"/>
                <w:lang w:val="en-US"/>
              </w:rPr>
            </w:pPr>
            <w:r>
              <w:rPr>
                <w:rFonts w:ascii="Arial Narrow" w:hAnsi="Arial Narrow" w:cs="Arial"/>
                <w:sz w:val="20"/>
                <w:szCs w:val="20"/>
                <w:lang w:val="en-US"/>
              </w:rPr>
              <w:t>Срок гарантии</w:t>
            </w:r>
          </w:p>
        </w:tc>
        <w:tc>
          <w:tcPr>
            <w:tcW w:w="1216" w:type="dxa"/>
            <w:tcBorders>
              <w:top w:val="single" w:sz="4" w:space="0" w:color="auto"/>
              <w:left w:val="single" w:sz="4" w:space="0" w:color="auto"/>
              <w:bottom w:val="single" w:sz="4" w:space="0" w:color="auto"/>
              <w:right w:val="single" w:sz="4" w:space="0" w:color="auto"/>
            </w:tcBorders>
            <w:vAlign w:val="center"/>
            <w:hideMark/>
          </w:tcPr>
          <w:p w14:paraId="66C29033" w14:textId="77777777" w:rsidR="00F27335" w:rsidRDefault="00F27335" w:rsidP="00DB0236">
            <w:pPr>
              <w:tabs>
                <w:tab w:val="num" w:pos="785"/>
              </w:tabs>
              <w:jc w:val="center"/>
              <w:rPr>
                <w:rFonts w:ascii="Arial Narrow" w:hAnsi="Arial Narrow" w:cs="Arial"/>
                <w:sz w:val="20"/>
                <w:szCs w:val="20"/>
                <w:lang w:val="en-US"/>
              </w:rPr>
            </w:pPr>
            <w:r>
              <w:rPr>
                <w:rFonts w:ascii="Arial Narrow" w:hAnsi="Arial Narrow" w:cs="Arial"/>
                <w:sz w:val="20"/>
                <w:szCs w:val="20"/>
                <w:lang w:val="en-US"/>
              </w:rPr>
              <w:t>Дата производства</w:t>
            </w:r>
          </w:p>
        </w:tc>
        <w:tc>
          <w:tcPr>
            <w:tcW w:w="999" w:type="dxa"/>
            <w:tcBorders>
              <w:top w:val="single" w:sz="4" w:space="0" w:color="auto"/>
              <w:left w:val="single" w:sz="4" w:space="0" w:color="auto"/>
              <w:bottom w:val="single" w:sz="4" w:space="0" w:color="auto"/>
              <w:right w:val="single" w:sz="4" w:space="0" w:color="auto"/>
            </w:tcBorders>
            <w:vAlign w:val="center"/>
            <w:hideMark/>
          </w:tcPr>
          <w:p w14:paraId="5122D290" w14:textId="77777777" w:rsidR="00F27335" w:rsidRDefault="00F27335" w:rsidP="00DB0236">
            <w:pPr>
              <w:tabs>
                <w:tab w:val="num" w:pos="785"/>
              </w:tabs>
              <w:jc w:val="center"/>
              <w:rPr>
                <w:rFonts w:ascii="Arial Narrow" w:hAnsi="Arial Narrow" w:cs="Arial"/>
                <w:sz w:val="20"/>
                <w:szCs w:val="20"/>
                <w:lang w:val="en-US"/>
              </w:rPr>
            </w:pPr>
            <w:r>
              <w:rPr>
                <w:rFonts w:ascii="Arial Narrow" w:hAnsi="Arial Narrow" w:cs="Arial"/>
                <w:sz w:val="20"/>
                <w:szCs w:val="20"/>
                <w:lang w:val="en-US"/>
              </w:rPr>
              <w:t>Стоимость</w:t>
            </w:r>
          </w:p>
          <w:p w14:paraId="3FF4B694" w14:textId="77777777" w:rsidR="00F27335" w:rsidRDefault="00F27335" w:rsidP="00DB0236">
            <w:pPr>
              <w:tabs>
                <w:tab w:val="num" w:pos="785"/>
              </w:tabs>
              <w:jc w:val="center"/>
              <w:rPr>
                <w:rFonts w:ascii="Arial Narrow" w:hAnsi="Arial Narrow" w:cs="Arial"/>
                <w:sz w:val="20"/>
                <w:szCs w:val="20"/>
                <w:lang w:val="en-US"/>
              </w:rPr>
            </w:pPr>
            <w:r>
              <w:rPr>
                <w:rFonts w:ascii="Arial Narrow" w:hAnsi="Arial Narrow" w:cs="Arial"/>
                <w:sz w:val="20"/>
                <w:szCs w:val="20"/>
                <w:lang w:val="en-US"/>
              </w:rPr>
              <w:t>ПЭВМ</w:t>
            </w:r>
          </w:p>
        </w:tc>
      </w:tr>
      <w:tr w:rsidR="00F27335" w14:paraId="2982A07F" w14:textId="77777777" w:rsidTr="00F27335">
        <w:trPr>
          <w:trHeight w:val="264"/>
          <w:jc w:val="center"/>
        </w:trPr>
        <w:tc>
          <w:tcPr>
            <w:tcW w:w="693" w:type="dxa"/>
            <w:tcBorders>
              <w:top w:val="single" w:sz="4" w:space="0" w:color="auto"/>
              <w:left w:val="single" w:sz="4" w:space="0" w:color="auto"/>
              <w:bottom w:val="single" w:sz="4" w:space="0" w:color="auto"/>
              <w:right w:val="single" w:sz="4" w:space="0" w:color="auto"/>
            </w:tcBorders>
            <w:hideMark/>
          </w:tcPr>
          <w:p w14:paraId="55403ECA" w14:textId="77777777" w:rsidR="00F27335" w:rsidRPr="00D34D6F" w:rsidRDefault="00F27335" w:rsidP="00DB0236">
            <w:pPr>
              <w:pStyle w:val="12"/>
              <w:jc w:val="center"/>
              <w:rPr>
                <w:rFonts w:ascii="Arial Narrow" w:hAnsi="Arial Narrow" w:cs="Arial"/>
                <w:b/>
                <w:color w:val="000000"/>
              </w:rPr>
            </w:pPr>
            <w:r w:rsidRPr="00D34D6F">
              <w:rPr>
                <w:rFonts w:ascii="Arial Narrow" w:hAnsi="Arial Narrow" w:cs="Arial"/>
                <w:b/>
                <w:color w:val="000000"/>
              </w:rPr>
              <w:t>1</w:t>
            </w:r>
          </w:p>
        </w:tc>
        <w:tc>
          <w:tcPr>
            <w:tcW w:w="759" w:type="dxa"/>
            <w:tcBorders>
              <w:top w:val="single" w:sz="4" w:space="0" w:color="auto"/>
              <w:left w:val="single" w:sz="4" w:space="0" w:color="auto"/>
              <w:bottom w:val="single" w:sz="4" w:space="0" w:color="auto"/>
              <w:right w:val="single" w:sz="4" w:space="0" w:color="auto"/>
            </w:tcBorders>
            <w:hideMark/>
          </w:tcPr>
          <w:p w14:paraId="1CB5B81B" w14:textId="77777777" w:rsidR="00F27335" w:rsidRPr="00D34D6F" w:rsidRDefault="00F27335" w:rsidP="00DB0236">
            <w:pPr>
              <w:pStyle w:val="21"/>
              <w:rPr>
                <w:rFonts w:ascii="Arial Narrow" w:hAnsi="Arial Narrow" w:cs="Arial"/>
                <w:color w:val="000000"/>
              </w:rPr>
            </w:pPr>
            <w:r w:rsidRPr="00D34D6F">
              <w:rPr>
                <w:rFonts w:ascii="Arial Narrow" w:hAnsi="Arial Narrow" w:cs="Arial"/>
                <w:color w:val="000000"/>
              </w:rPr>
              <w:t>Эврика</w:t>
            </w:r>
          </w:p>
        </w:tc>
        <w:tc>
          <w:tcPr>
            <w:tcW w:w="1394" w:type="dxa"/>
            <w:tcBorders>
              <w:top w:val="single" w:sz="4" w:space="0" w:color="auto"/>
              <w:left w:val="single" w:sz="4" w:space="0" w:color="auto"/>
              <w:bottom w:val="single" w:sz="4" w:space="0" w:color="auto"/>
              <w:right w:val="single" w:sz="4" w:space="0" w:color="auto"/>
            </w:tcBorders>
            <w:hideMark/>
          </w:tcPr>
          <w:p w14:paraId="0264ACCB" w14:textId="77777777" w:rsidR="00F27335" w:rsidRPr="00D34D6F" w:rsidRDefault="00F27335" w:rsidP="00DB0236">
            <w:pPr>
              <w:pStyle w:val="21"/>
              <w:ind w:right="-23" w:hanging="119"/>
              <w:jc w:val="center"/>
              <w:rPr>
                <w:rFonts w:ascii="Arial Narrow" w:hAnsi="Arial Narrow" w:cs="Arial"/>
                <w:color w:val="000000"/>
                <w:lang w:val="en-US"/>
              </w:rPr>
            </w:pPr>
            <w:r w:rsidRPr="00D34D6F">
              <w:rPr>
                <w:rFonts w:ascii="Arial Narrow" w:hAnsi="Arial Narrow" w:cs="Arial"/>
                <w:color w:val="000000"/>
                <w:lang w:val="en-US"/>
              </w:rPr>
              <w:t>2 x 2.8GHz</w:t>
            </w:r>
          </w:p>
        </w:tc>
        <w:tc>
          <w:tcPr>
            <w:tcW w:w="1184" w:type="dxa"/>
            <w:tcBorders>
              <w:top w:val="single" w:sz="4" w:space="0" w:color="auto"/>
              <w:left w:val="single" w:sz="4" w:space="0" w:color="auto"/>
              <w:bottom w:val="single" w:sz="4" w:space="0" w:color="auto"/>
              <w:right w:val="single" w:sz="4" w:space="0" w:color="auto"/>
            </w:tcBorders>
            <w:hideMark/>
          </w:tcPr>
          <w:p w14:paraId="6B459813" w14:textId="77777777" w:rsidR="00F27335" w:rsidRPr="00D34D6F" w:rsidRDefault="00F27335" w:rsidP="00DB0236">
            <w:pPr>
              <w:pStyle w:val="21"/>
              <w:jc w:val="center"/>
              <w:rPr>
                <w:rFonts w:ascii="Arial Narrow" w:hAnsi="Arial Narrow" w:cs="Arial"/>
                <w:color w:val="000000"/>
                <w:lang w:val="en-US"/>
              </w:rPr>
            </w:pPr>
            <w:r w:rsidRPr="00D34D6F">
              <w:rPr>
                <w:rFonts w:ascii="Arial Narrow" w:hAnsi="Arial Narrow" w:cs="Arial"/>
                <w:color w:val="000000"/>
                <w:lang w:val="en-US"/>
              </w:rPr>
              <w:t>4 Gb</w:t>
            </w:r>
          </w:p>
        </w:tc>
        <w:tc>
          <w:tcPr>
            <w:tcW w:w="872" w:type="dxa"/>
            <w:tcBorders>
              <w:top w:val="single" w:sz="4" w:space="0" w:color="auto"/>
              <w:left w:val="single" w:sz="4" w:space="0" w:color="auto"/>
              <w:bottom w:val="single" w:sz="4" w:space="0" w:color="auto"/>
              <w:right w:val="single" w:sz="4" w:space="0" w:color="auto"/>
            </w:tcBorders>
            <w:hideMark/>
          </w:tcPr>
          <w:p w14:paraId="67E7F0D0" w14:textId="77777777" w:rsidR="00F27335" w:rsidRPr="00D34D6F" w:rsidRDefault="00F27335" w:rsidP="00DB0236">
            <w:pPr>
              <w:pStyle w:val="21"/>
              <w:jc w:val="center"/>
              <w:rPr>
                <w:rFonts w:ascii="Arial Narrow" w:hAnsi="Arial Narrow" w:cs="Arial"/>
                <w:color w:val="000000"/>
                <w:lang w:val="en-US"/>
              </w:rPr>
            </w:pPr>
            <w:r w:rsidRPr="00D34D6F">
              <w:rPr>
                <w:rFonts w:ascii="Arial Narrow" w:hAnsi="Arial Narrow" w:cs="Arial"/>
                <w:color w:val="000000"/>
                <w:lang w:val="en-US"/>
              </w:rPr>
              <w:t>2 Tb</w:t>
            </w:r>
          </w:p>
        </w:tc>
        <w:tc>
          <w:tcPr>
            <w:tcW w:w="915" w:type="dxa"/>
            <w:tcBorders>
              <w:top w:val="single" w:sz="4" w:space="0" w:color="auto"/>
              <w:left w:val="single" w:sz="4" w:space="0" w:color="auto"/>
              <w:bottom w:val="single" w:sz="4" w:space="0" w:color="auto"/>
              <w:right w:val="single" w:sz="4" w:space="0" w:color="auto"/>
            </w:tcBorders>
            <w:hideMark/>
          </w:tcPr>
          <w:p w14:paraId="480E394C" w14:textId="77777777" w:rsidR="00F27335" w:rsidRPr="00D34D6F" w:rsidRDefault="00F27335" w:rsidP="00DB0236">
            <w:pPr>
              <w:pStyle w:val="21"/>
              <w:jc w:val="center"/>
              <w:rPr>
                <w:rFonts w:ascii="Arial Narrow" w:hAnsi="Arial Narrow" w:cs="Arial"/>
                <w:color w:val="000000"/>
              </w:rPr>
            </w:pPr>
            <w:r w:rsidRPr="00D34D6F">
              <w:rPr>
                <w:rFonts w:ascii="Arial Narrow" w:hAnsi="Arial Narrow" w:cs="Arial"/>
                <w:color w:val="000000"/>
                <w:lang w:val="en-US"/>
              </w:rPr>
              <w:t>CRT</w:t>
            </w:r>
          </w:p>
        </w:tc>
        <w:tc>
          <w:tcPr>
            <w:tcW w:w="915" w:type="dxa"/>
            <w:tcBorders>
              <w:top w:val="single" w:sz="4" w:space="0" w:color="auto"/>
              <w:left w:val="single" w:sz="4" w:space="0" w:color="auto"/>
              <w:bottom w:val="single" w:sz="4" w:space="0" w:color="auto"/>
              <w:right w:val="single" w:sz="4" w:space="0" w:color="auto"/>
            </w:tcBorders>
            <w:hideMark/>
          </w:tcPr>
          <w:p w14:paraId="64B8FB5D" w14:textId="77777777" w:rsidR="00F27335" w:rsidRPr="00D34D6F" w:rsidRDefault="00F27335" w:rsidP="00DB0236">
            <w:pPr>
              <w:pStyle w:val="21"/>
              <w:jc w:val="center"/>
              <w:rPr>
                <w:rFonts w:ascii="Arial Narrow" w:hAnsi="Arial Narrow" w:cs="Arial"/>
                <w:color w:val="000000"/>
              </w:rPr>
            </w:pPr>
            <w:smartTag w:uri="urn:schemas-microsoft-com:office:smarttags" w:element="metricconverter">
              <w:smartTagPr>
                <w:attr w:name="ProductID" w:val="22”"/>
              </w:smartTagPr>
              <w:r w:rsidRPr="00D34D6F">
                <w:rPr>
                  <w:rFonts w:ascii="Arial Narrow" w:hAnsi="Arial Narrow" w:cs="Arial"/>
                  <w:color w:val="000000"/>
                </w:rPr>
                <w:t>22”</w:t>
              </w:r>
            </w:smartTag>
          </w:p>
        </w:tc>
        <w:tc>
          <w:tcPr>
            <w:tcW w:w="865" w:type="dxa"/>
            <w:tcBorders>
              <w:top w:val="single" w:sz="4" w:space="0" w:color="auto"/>
              <w:left w:val="single" w:sz="4" w:space="0" w:color="auto"/>
              <w:bottom w:val="single" w:sz="4" w:space="0" w:color="auto"/>
              <w:right w:val="single" w:sz="4" w:space="0" w:color="auto"/>
            </w:tcBorders>
            <w:hideMark/>
          </w:tcPr>
          <w:p w14:paraId="27900810" w14:textId="77777777" w:rsidR="00F27335" w:rsidRPr="00D34D6F" w:rsidRDefault="00F27335" w:rsidP="00DB0236">
            <w:pPr>
              <w:pStyle w:val="21"/>
              <w:jc w:val="center"/>
              <w:rPr>
                <w:rFonts w:ascii="Arial Narrow" w:hAnsi="Arial Narrow" w:cs="Arial"/>
                <w:color w:val="000000"/>
                <w:lang w:val="en-US"/>
              </w:rPr>
            </w:pPr>
            <w:r w:rsidRPr="00D34D6F">
              <w:rPr>
                <w:rFonts w:ascii="Arial Narrow" w:hAnsi="Arial Narrow" w:cs="Arial"/>
                <w:color w:val="000000"/>
                <w:lang w:val="en-US"/>
              </w:rPr>
              <w:t>12</w:t>
            </w:r>
          </w:p>
        </w:tc>
        <w:tc>
          <w:tcPr>
            <w:tcW w:w="1216" w:type="dxa"/>
            <w:tcBorders>
              <w:top w:val="single" w:sz="4" w:space="0" w:color="auto"/>
              <w:left w:val="single" w:sz="4" w:space="0" w:color="auto"/>
              <w:bottom w:val="single" w:sz="4" w:space="0" w:color="auto"/>
              <w:right w:val="single" w:sz="4" w:space="0" w:color="auto"/>
            </w:tcBorders>
            <w:hideMark/>
          </w:tcPr>
          <w:p w14:paraId="5B920928" w14:textId="77777777" w:rsidR="00F27335" w:rsidRPr="00D34D6F" w:rsidRDefault="00F27335" w:rsidP="00DB0236">
            <w:pPr>
              <w:jc w:val="center"/>
              <w:rPr>
                <w:rFonts w:ascii="Arial Narrow" w:hAnsi="Arial Narrow"/>
                <w:sz w:val="20"/>
                <w:szCs w:val="20"/>
              </w:rPr>
            </w:pPr>
            <w:r w:rsidRPr="00D34D6F">
              <w:rPr>
                <w:rFonts w:ascii="Arial Narrow" w:hAnsi="Arial Narrow" w:cs="Arial"/>
                <w:color w:val="000000"/>
                <w:sz w:val="20"/>
                <w:szCs w:val="20"/>
              </w:rPr>
              <w:t>01.02.2012</w:t>
            </w:r>
          </w:p>
        </w:tc>
        <w:tc>
          <w:tcPr>
            <w:tcW w:w="999" w:type="dxa"/>
            <w:tcBorders>
              <w:top w:val="single" w:sz="4" w:space="0" w:color="auto"/>
              <w:left w:val="single" w:sz="4" w:space="0" w:color="auto"/>
              <w:bottom w:val="single" w:sz="4" w:space="0" w:color="auto"/>
              <w:right w:val="single" w:sz="4" w:space="0" w:color="auto"/>
            </w:tcBorders>
            <w:vAlign w:val="bottom"/>
            <w:hideMark/>
          </w:tcPr>
          <w:p w14:paraId="0C7617FB" w14:textId="77777777" w:rsidR="00F27335" w:rsidRPr="00D34D6F" w:rsidRDefault="00F27335" w:rsidP="00DB0236">
            <w:pPr>
              <w:pStyle w:val="21"/>
              <w:jc w:val="center"/>
              <w:rPr>
                <w:rFonts w:ascii="Arial Narrow" w:hAnsi="Arial Narrow" w:cs="Arial"/>
                <w:color w:val="000000"/>
                <w:lang w:val="en-US"/>
              </w:rPr>
            </w:pPr>
            <w:r w:rsidRPr="00D34D6F">
              <w:rPr>
                <w:rFonts w:ascii="Arial Narrow" w:hAnsi="Arial Narrow" w:cs="Arial"/>
                <w:color w:val="000000"/>
                <w:lang w:val="en-US"/>
              </w:rPr>
              <w:t>505</w:t>
            </w:r>
          </w:p>
        </w:tc>
      </w:tr>
      <w:tr w:rsidR="00F27335" w14:paraId="2BED0981" w14:textId="77777777" w:rsidTr="00F27335">
        <w:trPr>
          <w:trHeight w:val="264"/>
          <w:jc w:val="center"/>
        </w:trPr>
        <w:tc>
          <w:tcPr>
            <w:tcW w:w="693" w:type="dxa"/>
            <w:tcBorders>
              <w:top w:val="single" w:sz="4" w:space="0" w:color="auto"/>
              <w:left w:val="single" w:sz="4" w:space="0" w:color="auto"/>
              <w:bottom w:val="single" w:sz="4" w:space="0" w:color="auto"/>
              <w:right w:val="single" w:sz="4" w:space="0" w:color="auto"/>
            </w:tcBorders>
          </w:tcPr>
          <w:p w14:paraId="1353F757" w14:textId="77777777" w:rsidR="00F27335" w:rsidRPr="00D34D6F" w:rsidRDefault="00F27335" w:rsidP="00DB0236">
            <w:pPr>
              <w:pStyle w:val="12"/>
              <w:jc w:val="center"/>
              <w:rPr>
                <w:rFonts w:ascii="Arial Narrow" w:hAnsi="Arial Narrow" w:cs="Arial"/>
                <w:b/>
                <w:color w:val="000000"/>
              </w:rPr>
            </w:pPr>
            <w:r w:rsidRPr="00D34D6F">
              <w:rPr>
                <w:rFonts w:ascii="Arial Narrow" w:hAnsi="Arial Narrow" w:cs="Arial"/>
                <w:b/>
                <w:color w:val="000000"/>
              </w:rPr>
              <w:t>2</w:t>
            </w:r>
          </w:p>
        </w:tc>
        <w:tc>
          <w:tcPr>
            <w:tcW w:w="759" w:type="dxa"/>
            <w:tcBorders>
              <w:top w:val="single" w:sz="4" w:space="0" w:color="auto"/>
              <w:left w:val="single" w:sz="4" w:space="0" w:color="auto"/>
              <w:bottom w:val="single" w:sz="4" w:space="0" w:color="auto"/>
              <w:right w:val="single" w:sz="4" w:space="0" w:color="auto"/>
            </w:tcBorders>
          </w:tcPr>
          <w:p w14:paraId="174477DC" w14:textId="77777777" w:rsidR="00F27335" w:rsidRPr="00D34D6F" w:rsidRDefault="00F27335" w:rsidP="00DB0236">
            <w:pPr>
              <w:pStyle w:val="21"/>
              <w:rPr>
                <w:rFonts w:ascii="Arial Narrow" w:hAnsi="Arial Narrow" w:cs="Arial"/>
                <w:color w:val="000000"/>
              </w:rPr>
            </w:pPr>
            <w:r w:rsidRPr="00D34D6F">
              <w:rPr>
                <w:rFonts w:ascii="Arial Narrow" w:hAnsi="Arial Narrow" w:cs="Arial"/>
                <w:color w:val="000000"/>
              </w:rPr>
              <w:t>Катран</w:t>
            </w:r>
          </w:p>
        </w:tc>
        <w:tc>
          <w:tcPr>
            <w:tcW w:w="1394" w:type="dxa"/>
            <w:tcBorders>
              <w:top w:val="single" w:sz="4" w:space="0" w:color="auto"/>
              <w:left w:val="single" w:sz="4" w:space="0" w:color="auto"/>
              <w:bottom w:val="single" w:sz="4" w:space="0" w:color="auto"/>
              <w:right w:val="single" w:sz="4" w:space="0" w:color="auto"/>
            </w:tcBorders>
          </w:tcPr>
          <w:p w14:paraId="38B6EFB1" w14:textId="77777777" w:rsidR="00F27335" w:rsidRPr="00D34D6F" w:rsidRDefault="00F27335" w:rsidP="00DB0236">
            <w:pPr>
              <w:pStyle w:val="21"/>
              <w:ind w:right="-23" w:hanging="119"/>
              <w:jc w:val="center"/>
              <w:rPr>
                <w:rFonts w:ascii="Arial Narrow" w:hAnsi="Arial Narrow" w:cs="Arial"/>
                <w:color w:val="000000"/>
              </w:rPr>
            </w:pPr>
            <w:r w:rsidRPr="00D34D6F">
              <w:rPr>
                <w:rFonts w:ascii="Arial Narrow" w:hAnsi="Arial Narrow" w:cs="Arial"/>
                <w:color w:val="000000"/>
                <w:lang w:val="en-US"/>
              </w:rPr>
              <w:t xml:space="preserve">6 x </w:t>
            </w:r>
            <w:r w:rsidRPr="00D34D6F">
              <w:rPr>
                <w:rFonts w:ascii="Arial Narrow" w:hAnsi="Arial Narrow" w:cs="Arial"/>
                <w:color w:val="000000"/>
              </w:rPr>
              <w:t>3.</w:t>
            </w:r>
            <w:r w:rsidRPr="00D34D6F">
              <w:rPr>
                <w:rFonts w:ascii="Arial Narrow" w:hAnsi="Arial Narrow" w:cs="Arial"/>
                <w:color w:val="000000"/>
                <w:lang w:val="en-US"/>
              </w:rPr>
              <w:t>3GHz</w:t>
            </w:r>
          </w:p>
        </w:tc>
        <w:tc>
          <w:tcPr>
            <w:tcW w:w="1184" w:type="dxa"/>
            <w:tcBorders>
              <w:top w:val="single" w:sz="4" w:space="0" w:color="auto"/>
              <w:left w:val="single" w:sz="4" w:space="0" w:color="auto"/>
              <w:bottom w:val="single" w:sz="4" w:space="0" w:color="auto"/>
              <w:right w:val="single" w:sz="4" w:space="0" w:color="auto"/>
            </w:tcBorders>
          </w:tcPr>
          <w:p w14:paraId="5D1618B0" w14:textId="77777777" w:rsidR="00F27335" w:rsidRPr="00D34D6F" w:rsidRDefault="00F27335" w:rsidP="00DB0236">
            <w:pPr>
              <w:pStyle w:val="21"/>
              <w:jc w:val="center"/>
              <w:rPr>
                <w:rFonts w:ascii="Arial Narrow" w:hAnsi="Arial Narrow" w:cs="Arial"/>
                <w:color w:val="000000"/>
              </w:rPr>
            </w:pPr>
            <w:r w:rsidRPr="00D34D6F">
              <w:rPr>
                <w:rFonts w:ascii="Arial Narrow" w:hAnsi="Arial Narrow" w:cs="Arial"/>
                <w:color w:val="000000"/>
              </w:rPr>
              <w:t xml:space="preserve">16 </w:t>
            </w:r>
            <w:r w:rsidRPr="00D34D6F">
              <w:rPr>
                <w:rFonts w:ascii="Arial Narrow" w:hAnsi="Arial Narrow" w:cs="Arial"/>
                <w:color w:val="000000"/>
                <w:lang w:val="en-US"/>
              </w:rPr>
              <w:t>Gb</w:t>
            </w:r>
          </w:p>
        </w:tc>
        <w:tc>
          <w:tcPr>
            <w:tcW w:w="872" w:type="dxa"/>
            <w:tcBorders>
              <w:top w:val="single" w:sz="4" w:space="0" w:color="auto"/>
              <w:left w:val="single" w:sz="4" w:space="0" w:color="auto"/>
              <w:bottom w:val="single" w:sz="4" w:space="0" w:color="auto"/>
              <w:right w:val="single" w:sz="4" w:space="0" w:color="auto"/>
            </w:tcBorders>
          </w:tcPr>
          <w:p w14:paraId="33BE0B67" w14:textId="77777777" w:rsidR="00F27335" w:rsidRPr="00D34D6F" w:rsidRDefault="00F27335" w:rsidP="00DB0236">
            <w:pPr>
              <w:pStyle w:val="21"/>
              <w:jc w:val="center"/>
              <w:rPr>
                <w:rFonts w:ascii="Arial Narrow" w:hAnsi="Arial Narrow" w:cs="Arial"/>
                <w:color w:val="000000"/>
              </w:rPr>
            </w:pPr>
            <w:r w:rsidRPr="00D34D6F">
              <w:rPr>
                <w:rFonts w:ascii="Arial Narrow" w:hAnsi="Arial Narrow" w:cs="Arial"/>
                <w:color w:val="000000"/>
              </w:rPr>
              <w:t xml:space="preserve">2 </w:t>
            </w:r>
            <w:r w:rsidRPr="00D34D6F">
              <w:rPr>
                <w:rFonts w:ascii="Arial Narrow" w:hAnsi="Arial Narrow" w:cs="Arial"/>
                <w:color w:val="000000"/>
                <w:lang w:val="en-US"/>
              </w:rPr>
              <w:t>Tb</w:t>
            </w:r>
          </w:p>
        </w:tc>
        <w:tc>
          <w:tcPr>
            <w:tcW w:w="915" w:type="dxa"/>
            <w:tcBorders>
              <w:top w:val="single" w:sz="4" w:space="0" w:color="auto"/>
              <w:left w:val="single" w:sz="4" w:space="0" w:color="auto"/>
              <w:bottom w:val="single" w:sz="4" w:space="0" w:color="auto"/>
              <w:right w:val="single" w:sz="4" w:space="0" w:color="auto"/>
            </w:tcBorders>
          </w:tcPr>
          <w:p w14:paraId="1CC844BD" w14:textId="77777777" w:rsidR="00F27335" w:rsidRPr="00D34D6F" w:rsidRDefault="00F27335" w:rsidP="00DB0236">
            <w:pPr>
              <w:pStyle w:val="21"/>
              <w:jc w:val="center"/>
              <w:rPr>
                <w:rFonts w:ascii="Arial Narrow" w:hAnsi="Arial Narrow" w:cs="Arial"/>
                <w:color w:val="000000"/>
              </w:rPr>
            </w:pPr>
            <w:r w:rsidRPr="00D34D6F">
              <w:rPr>
                <w:rFonts w:ascii="Arial Narrow" w:hAnsi="Arial Narrow" w:cs="Arial"/>
                <w:color w:val="000000"/>
                <w:lang w:val="en-US"/>
              </w:rPr>
              <w:t>LCD</w:t>
            </w:r>
          </w:p>
        </w:tc>
        <w:tc>
          <w:tcPr>
            <w:tcW w:w="915" w:type="dxa"/>
            <w:tcBorders>
              <w:top w:val="single" w:sz="4" w:space="0" w:color="auto"/>
              <w:left w:val="single" w:sz="4" w:space="0" w:color="auto"/>
              <w:bottom w:val="single" w:sz="4" w:space="0" w:color="auto"/>
              <w:right w:val="single" w:sz="4" w:space="0" w:color="auto"/>
            </w:tcBorders>
          </w:tcPr>
          <w:p w14:paraId="4A01C3BA" w14:textId="77777777" w:rsidR="00F27335" w:rsidRPr="00D34D6F" w:rsidRDefault="00F27335" w:rsidP="00DB0236">
            <w:pPr>
              <w:pStyle w:val="21"/>
              <w:jc w:val="center"/>
              <w:rPr>
                <w:rFonts w:ascii="Arial Narrow" w:hAnsi="Arial Narrow" w:cs="Arial"/>
                <w:color w:val="000000"/>
              </w:rPr>
            </w:pPr>
            <w:smartTag w:uri="urn:schemas-microsoft-com:office:smarttags" w:element="metricconverter">
              <w:smartTagPr>
                <w:attr w:name="ProductID" w:val="27”"/>
              </w:smartTagPr>
              <w:r w:rsidRPr="00D34D6F">
                <w:rPr>
                  <w:rFonts w:ascii="Arial Narrow" w:hAnsi="Arial Narrow" w:cs="Arial"/>
                  <w:color w:val="000000"/>
                </w:rPr>
                <w:t>27”</w:t>
              </w:r>
            </w:smartTag>
          </w:p>
        </w:tc>
        <w:tc>
          <w:tcPr>
            <w:tcW w:w="865" w:type="dxa"/>
            <w:tcBorders>
              <w:top w:val="single" w:sz="4" w:space="0" w:color="auto"/>
              <w:left w:val="single" w:sz="4" w:space="0" w:color="auto"/>
              <w:bottom w:val="single" w:sz="4" w:space="0" w:color="auto"/>
              <w:right w:val="single" w:sz="4" w:space="0" w:color="auto"/>
            </w:tcBorders>
          </w:tcPr>
          <w:p w14:paraId="40BE91D5" w14:textId="77777777" w:rsidR="00F27335" w:rsidRPr="00D34D6F" w:rsidRDefault="00F27335" w:rsidP="00DB0236">
            <w:pPr>
              <w:pStyle w:val="21"/>
              <w:jc w:val="center"/>
              <w:rPr>
                <w:rFonts w:ascii="Arial Narrow" w:hAnsi="Arial Narrow" w:cs="Arial"/>
                <w:color w:val="000000"/>
                <w:lang w:val="en-US"/>
              </w:rPr>
            </w:pPr>
            <w:r w:rsidRPr="00D34D6F">
              <w:rPr>
                <w:rFonts w:ascii="Arial Narrow" w:hAnsi="Arial Narrow" w:cs="Arial"/>
                <w:color w:val="000000"/>
                <w:lang w:val="en-US"/>
              </w:rPr>
              <w:t>24</w:t>
            </w:r>
          </w:p>
        </w:tc>
        <w:tc>
          <w:tcPr>
            <w:tcW w:w="1216" w:type="dxa"/>
            <w:tcBorders>
              <w:top w:val="single" w:sz="4" w:space="0" w:color="auto"/>
              <w:left w:val="single" w:sz="4" w:space="0" w:color="auto"/>
              <w:bottom w:val="single" w:sz="4" w:space="0" w:color="auto"/>
              <w:right w:val="single" w:sz="4" w:space="0" w:color="auto"/>
            </w:tcBorders>
          </w:tcPr>
          <w:p w14:paraId="69ED7B5B" w14:textId="77777777" w:rsidR="00F27335" w:rsidRPr="00D34D6F" w:rsidRDefault="00F27335" w:rsidP="00DB0236">
            <w:pPr>
              <w:jc w:val="center"/>
              <w:rPr>
                <w:rFonts w:ascii="Arial Narrow" w:hAnsi="Arial Narrow"/>
                <w:sz w:val="20"/>
                <w:szCs w:val="20"/>
              </w:rPr>
            </w:pPr>
            <w:r w:rsidRPr="00D34D6F">
              <w:rPr>
                <w:rFonts w:ascii="Arial Narrow" w:hAnsi="Arial Narrow" w:cs="Arial"/>
                <w:color w:val="000000"/>
                <w:sz w:val="20"/>
                <w:szCs w:val="20"/>
              </w:rPr>
              <w:t>01.02.2012</w:t>
            </w:r>
          </w:p>
        </w:tc>
        <w:tc>
          <w:tcPr>
            <w:tcW w:w="999" w:type="dxa"/>
            <w:tcBorders>
              <w:top w:val="single" w:sz="4" w:space="0" w:color="auto"/>
              <w:left w:val="single" w:sz="4" w:space="0" w:color="auto"/>
              <w:bottom w:val="single" w:sz="4" w:space="0" w:color="auto"/>
              <w:right w:val="single" w:sz="4" w:space="0" w:color="auto"/>
            </w:tcBorders>
            <w:vAlign w:val="bottom"/>
          </w:tcPr>
          <w:p w14:paraId="56A2503D" w14:textId="77777777" w:rsidR="00F27335" w:rsidRPr="00D34D6F" w:rsidRDefault="00F27335" w:rsidP="00DB0236">
            <w:pPr>
              <w:pStyle w:val="21"/>
              <w:jc w:val="center"/>
              <w:rPr>
                <w:rFonts w:ascii="Arial Narrow" w:hAnsi="Arial Narrow" w:cs="Arial"/>
                <w:color w:val="000000"/>
                <w:lang w:val="en-US"/>
              </w:rPr>
            </w:pPr>
            <w:r w:rsidRPr="00D34D6F">
              <w:rPr>
                <w:rFonts w:ascii="Arial Narrow" w:hAnsi="Arial Narrow" w:cs="Arial"/>
                <w:color w:val="000000"/>
                <w:lang w:val="en-US"/>
              </w:rPr>
              <w:t>1418</w:t>
            </w:r>
          </w:p>
        </w:tc>
      </w:tr>
      <w:tr w:rsidR="00F27335" w14:paraId="17F9CA51" w14:textId="77777777" w:rsidTr="00F27335">
        <w:trPr>
          <w:trHeight w:val="264"/>
          <w:jc w:val="center"/>
        </w:trPr>
        <w:tc>
          <w:tcPr>
            <w:tcW w:w="693" w:type="dxa"/>
            <w:tcBorders>
              <w:top w:val="single" w:sz="4" w:space="0" w:color="auto"/>
              <w:left w:val="single" w:sz="4" w:space="0" w:color="auto"/>
              <w:bottom w:val="single" w:sz="4" w:space="0" w:color="auto"/>
              <w:right w:val="single" w:sz="4" w:space="0" w:color="auto"/>
            </w:tcBorders>
          </w:tcPr>
          <w:p w14:paraId="3F926F6F" w14:textId="77777777" w:rsidR="00F27335" w:rsidRPr="00D34D6F" w:rsidRDefault="00F27335" w:rsidP="00DB0236">
            <w:pPr>
              <w:pStyle w:val="12"/>
              <w:jc w:val="center"/>
              <w:rPr>
                <w:rFonts w:ascii="Arial Narrow" w:hAnsi="Arial Narrow" w:cs="Arial"/>
                <w:b/>
                <w:color w:val="000000"/>
              </w:rPr>
            </w:pPr>
            <w:r w:rsidRPr="00D34D6F">
              <w:rPr>
                <w:rFonts w:ascii="Arial Narrow" w:hAnsi="Arial Narrow" w:cs="Arial"/>
                <w:b/>
                <w:color w:val="000000"/>
              </w:rPr>
              <w:t>3</w:t>
            </w:r>
          </w:p>
        </w:tc>
        <w:tc>
          <w:tcPr>
            <w:tcW w:w="759" w:type="dxa"/>
            <w:tcBorders>
              <w:top w:val="single" w:sz="4" w:space="0" w:color="auto"/>
              <w:left w:val="single" w:sz="4" w:space="0" w:color="auto"/>
              <w:bottom w:val="single" w:sz="4" w:space="0" w:color="auto"/>
              <w:right w:val="single" w:sz="4" w:space="0" w:color="auto"/>
            </w:tcBorders>
          </w:tcPr>
          <w:p w14:paraId="6FC9B96E" w14:textId="77777777" w:rsidR="00F27335" w:rsidRPr="00D34D6F" w:rsidRDefault="00F27335" w:rsidP="00DB0236">
            <w:pPr>
              <w:pStyle w:val="21"/>
              <w:rPr>
                <w:rFonts w:ascii="Arial Narrow" w:hAnsi="Arial Narrow" w:cs="Arial"/>
                <w:color w:val="000000"/>
              </w:rPr>
            </w:pPr>
            <w:r w:rsidRPr="00D34D6F">
              <w:rPr>
                <w:rFonts w:ascii="Arial Narrow" w:hAnsi="Arial Narrow" w:cs="Arial"/>
                <w:color w:val="000000"/>
              </w:rPr>
              <w:t>Катран</w:t>
            </w:r>
          </w:p>
        </w:tc>
        <w:tc>
          <w:tcPr>
            <w:tcW w:w="1394" w:type="dxa"/>
            <w:tcBorders>
              <w:top w:val="single" w:sz="4" w:space="0" w:color="auto"/>
              <w:left w:val="single" w:sz="4" w:space="0" w:color="auto"/>
              <w:bottom w:val="single" w:sz="4" w:space="0" w:color="auto"/>
              <w:right w:val="single" w:sz="4" w:space="0" w:color="auto"/>
            </w:tcBorders>
          </w:tcPr>
          <w:p w14:paraId="28DBB570" w14:textId="77777777" w:rsidR="00F27335" w:rsidRPr="00D34D6F" w:rsidRDefault="00F27335" w:rsidP="00DB0236">
            <w:pPr>
              <w:pStyle w:val="21"/>
              <w:ind w:right="-23" w:hanging="119"/>
              <w:jc w:val="center"/>
              <w:rPr>
                <w:rFonts w:ascii="Arial Narrow" w:hAnsi="Arial Narrow" w:cs="Arial"/>
                <w:color w:val="000000"/>
              </w:rPr>
            </w:pPr>
            <w:r w:rsidRPr="00D34D6F">
              <w:rPr>
                <w:rFonts w:ascii="Arial Narrow" w:hAnsi="Arial Narrow" w:cs="Arial"/>
                <w:color w:val="000000"/>
                <w:lang w:val="en-US"/>
              </w:rPr>
              <w:t xml:space="preserve">4 x </w:t>
            </w:r>
            <w:r w:rsidRPr="00D34D6F">
              <w:rPr>
                <w:rFonts w:ascii="Arial Narrow" w:hAnsi="Arial Narrow" w:cs="Arial"/>
                <w:color w:val="000000"/>
              </w:rPr>
              <w:t>2.9</w:t>
            </w:r>
            <w:r w:rsidRPr="00D34D6F">
              <w:rPr>
                <w:rFonts w:ascii="Arial Narrow" w:hAnsi="Arial Narrow" w:cs="Arial"/>
                <w:color w:val="000000"/>
                <w:lang w:val="en-US"/>
              </w:rPr>
              <w:t>GHz</w:t>
            </w:r>
          </w:p>
        </w:tc>
        <w:tc>
          <w:tcPr>
            <w:tcW w:w="1184" w:type="dxa"/>
            <w:tcBorders>
              <w:top w:val="single" w:sz="4" w:space="0" w:color="auto"/>
              <w:left w:val="single" w:sz="4" w:space="0" w:color="auto"/>
              <w:bottom w:val="single" w:sz="4" w:space="0" w:color="auto"/>
              <w:right w:val="single" w:sz="4" w:space="0" w:color="auto"/>
            </w:tcBorders>
          </w:tcPr>
          <w:p w14:paraId="0FCC4290" w14:textId="77777777" w:rsidR="00F27335" w:rsidRPr="00D34D6F" w:rsidRDefault="00F27335" w:rsidP="00DB0236">
            <w:pPr>
              <w:pStyle w:val="21"/>
              <w:jc w:val="center"/>
              <w:rPr>
                <w:rFonts w:ascii="Arial Narrow" w:hAnsi="Arial Narrow" w:cs="Arial"/>
                <w:color w:val="000000"/>
              </w:rPr>
            </w:pPr>
            <w:r w:rsidRPr="00D34D6F">
              <w:rPr>
                <w:rFonts w:ascii="Arial Narrow" w:hAnsi="Arial Narrow" w:cs="Arial"/>
                <w:color w:val="000000"/>
              </w:rPr>
              <w:t xml:space="preserve">4 </w:t>
            </w:r>
            <w:r w:rsidRPr="00D34D6F">
              <w:rPr>
                <w:rFonts w:ascii="Arial Narrow" w:hAnsi="Arial Narrow" w:cs="Arial"/>
                <w:color w:val="000000"/>
                <w:lang w:val="en-US"/>
              </w:rPr>
              <w:t>Gb</w:t>
            </w:r>
          </w:p>
        </w:tc>
        <w:tc>
          <w:tcPr>
            <w:tcW w:w="872" w:type="dxa"/>
            <w:tcBorders>
              <w:top w:val="single" w:sz="4" w:space="0" w:color="auto"/>
              <w:left w:val="single" w:sz="4" w:space="0" w:color="auto"/>
              <w:bottom w:val="single" w:sz="4" w:space="0" w:color="auto"/>
              <w:right w:val="single" w:sz="4" w:space="0" w:color="auto"/>
            </w:tcBorders>
          </w:tcPr>
          <w:p w14:paraId="2A223C9F" w14:textId="77777777" w:rsidR="00F27335" w:rsidRPr="00D34D6F" w:rsidRDefault="00F27335" w:rsidP="00DB0236">
            <w:pPr>
              <w:pStyle w:val="21"/>
              <w:jc w:val="center"/>
              <w:rPr>
                <w:rFonts w:ascii="Arial Narrow" w:hAnsi="Arial Narrow" w:cs="Arial"/>
                <w:color w:val="000000"/>
              </w:rPr>
            </w:pPr>
            <w:r w:rsidRPr="00D34D6F">
              <w:rPr>
                <w:rFonts w:ascii="Arial Narrow" w:hAnsi="Arial Narrow" w:cs="Arial"/>
                <w:color w:val="000000"/>
              </w:rPr>
              <w:t xml:space="preserve">750 </w:t>
            </w:r>
            <w:r w:rsidRPr="00D34D6F">
              <w:rPr>
                <w:rFonts w:ascii="Arial Narrow" w:hAnsi="Arial Narrow" w:cs="Arial"/>
                <w:color w:val="000000"/>
                <w:lang w:val="en-US"/>
              </w:rPr>
              <w:t>Gb</w:t>
            </w:r>
          </w:p>
        </w:tc>
        <w:tc>
          <w:tcPr>
            <w:tcW w:w="915" w:type="dxa"/>
            <w:tcBorders>
              <w:top w:val="single" w:sz="4" w:space="0" w:color="auto"/>
              <w:left w:val="single" w:sz="4" w:space="0" w:color="auto"/>
              <w:bottom w:val="single" w:sz="4" w:space="0" w:color="auto"/>
              <w:right w:val="single" w:sz="4" w:space="0" w:color="auto"/>
            </w:tcBorders>
          </w:tcPr>
          <w:p w14:paraId="7E7C5CFA" w14:textId="77777777" w:rsidR="00F27335" w:rsidRPr="00D34D6F" w:rsidRDefault="00F27335" w:rsidP="00DB0236">
            <w:pPr>
              <w:pStyle w:val="21"/>
              <w:jc w:val="center"/>
              <w:rPr>
                <w:rFonts w:ascii="Arial Narrow" w:hAnsi="Arial Narrow" w:cs="Arial"/>
                <w:color w:val="000000"/>
              </w:rPr>
            </w:pPr>
            <w:r w:rsidRPr="00D34D6F">
              <w:rPr>
                <w:rFonts w:ascii="Arial Narrow" w:hAnsi="Arial Narrow" w:cs="Arial"/>
                <w:color w:val="000000"/>
                <w:lang w:val="en-US"/>
              </w:rPr>
              <w:t>LCD</w:t>
            </w:r>
          </w:p>
        </w:tc>
        <w:tc>
          <w:tcPr>
            <w:tcW w:w="915" w:type="dxa"/>
            <w:tcBorders>
              <w:top w:val="single" w:sz="4" w:space="0" w:color="auto"/>
              <w:left w:val="single" w:sz="4" w:space="0" w:color="auto"/>
              <w:bottom w:val="single" w:sz="4" w:space="0" w:color="auto"/>
              <w:right w:val="single" w:sz="4" w:space="0" w:color="auto"/>
            </w:tcBorders>
          </w:tcPr>
          <w:p w14:paraId="0407CC06" w14:textId="77777777" w:rsidR="00F27335" w:rsidRPr="00D34D6F" w:rsidRDefault="00F27335" w:rsidP="00DB0236">
            <w:pPr>
              <w:pStyle w:val="21"/>
              <w:jc w:val="center"/>
              <w:rPr>
                <w:rFonts w:ascii="Arial Narrow" w:hAnsi="Arial Narrow" w:cs="Arial"/>
                <w:color w:val="000000"/>
              </w:rPr>
            </w:pPr>
            <w:smartTag w:uri="urn:schemas-microsoft-com:office:smarttags" w:element="metricconverter">
              <w:smartTagPr>
                <w:attr w:name="ProductID" w:val="20”"/>
              </w:smartTagPr>
              <w:r w:rsidRPr="00D34D6F">
                <w:rPr>
                  <w:rFonts w:ascii="Arial Narrow" w:hAnsi="Arial Narrow" w:cs="Arial"/>
                  <w:color w:val="000000"/>
                </w:rPr>
                <w:t>20”</w:t>
              </w:r>
            </w:smartTag>
          </w:p>
        </w:tc>
        <w:tc>
          <w:tcPr>
            <w:tcW w:w="865" w:type="dxa"/>
            <w:tcBorders>
              <w:top w:val="single" w:sz="4" w:space="0" w:color="auto"/>
              <w:left w:val="single" w:sz="4" w:space="0" w:color="auto"/>
              <w:bottom w:val="single" w:sz="4" w:space="0" w:color="auto"/>
              <w:right w:val="single" w:sz="4" w:space="0" w:color="auto"/>
            </w:tcBorders>
          </w:tcPr>
          <w:p w14:paraId="3A2AB68E" w14:textId="77777777" w:rsidR="00F27335" w:rsidRPr="00D34D6F" w:rsidRDefault="00F27335" w:rsidP="00DB0236">
            <w:pPr>
              <w:pStyle w:val="21"/>
              <w:jc w:val="center"/>
              <w:rPr>
                <w:rFonts w:ascii="Arial Narrow" w:hAnsi="Arial Narrow" w:cs="Arial"/>
                <w:color w:val="000000"/>
                <w:lang w:val="en-US"/>
              </w:rPr>
            </w:pPr>
            <w:r w:rsidRPr="00D34D6F">
              <w:rPr>
                <w:rFonts w:ascii="Arial Narrow" w:hAnsi="Arial Narrow" w:cs="Arial"/>
                <w:color w:val="000000"/>
                <w:lang w:val="en-US"/>
              </w:rPr>
              <w:t>12</w:t>
            </w:r>
          </w:p>
        </w:tc>
        <w:tc>
          <w:tcPr>
            <w:tcW w:w="1216" w:type="dxa"/>
            <w:tcBorders>
              <w:top w:val="single" w:sz="4" w:space="0" w:color="auto"/>
              <w:left w:val="single" w:sz="4" w:space="0" w:color="auto"/>
              <w:bottom w:val="single" w:sz="4" w:space="0" w:color="auto"/>
              <w:right w:val="single" w:sz="4" w:space="0" w:color="auto"/>
            </w:tcBorders>
          </w:tcPr>
          <w:p w14:paraId="13AA3E27" w14:textId="77777777" w:rsidR="00F27335" w:rsidRPr="00D34D6F" w:rsidRDefault="00F27335" w:rsidP="00DB0236">
            <w:pPr>
              <w:jc w:val="center"/>
              <w:rPr>
                <w:rFonts w:ascii="Arial Narrow" w:hAnsi="Arial Narrow"/>
                <w:sz w:val="20"/>
                <w:szCs w:val="20"/>
              </w:rPr>
            </w:pPr>
            <w:r w:rsidRPr="00D34D6F">
              <w:rPr>
                <w:rFonts w:ascii="Arial Narrow" w:hAnsi="Arial Narrow" w:cs="Arial"/>
                <w:color w:val="000000"/>
                <w:sz w:val="20"/>
                <w:szCs w:val="20"/>
              </w:rPr>
              <w:t>01.02.2012</w:t>
            </w:r>
          </w:p>
        </w:tc>
        <w:tc>
          <w:tcPr>
            <w:tcW w:w="999" w:type="dxa"/>
            <w:tcBorders>
              <w:top w:val="single" w:sz="4" w:space="0" w:color="auto"/>
              <w:left w:val="single" w:sz="4" w:space="0" w:color="auto"/>
              <w:bottom w:val="single" w:sz="4" w:space="0" w:color="auto"/>
              <w:right w:val="single" w:sz="4" w:space="0" w:color="auto"/>
            </w:tcBorders>
            <w:vAlign w:val="bottom"/>
          </w:tcPr>
          <w:p w14:paraId="051F2C79" w14:textId="77777777" w:rsidR="00F27335" w:rsidRPr="00D34D6F" w:rsidRDefault="00F27335" w:rsidP="00DB0236">
            <w:pPr>
              <w:pStyle w:val="21"/>
              <w:jc w:val="center"/>
              <w:rPr>
                <w:rFonts w:ascii="Arial Narrow" w:hAnsi="Arial Narrow" w:cs="Arial"/>
                <w:color w:val="000000"/>
                <w:lang w:val="en-US"/>
              </w:rPr>
            </w:pPr>
            <w:r w:rsidRPr="00D34D6F">
              <w:rPr>
                <w:rFonts w:ascii="Arial Narrow" w:hAnsi="Arial Narrow" w:cs="Arial"/>
                <w:color w:val="000000"/>
                <w:lang w:val="en-US"/>
              </w:rPr>
              <w:t>612</w:t>
            </w:r>
          </w:p>
        </w:tc>
      </w:tr>
    </w:tbl>
    <w:p w14:paraId="64D34D48" w14:textId="77777777" w:rsidR="00F27335" w:rsidRDefault="00F27335" w:rsidP="00F27335">
      <w:pPr>
        <w:tabs>
          <w:tab w:val="num" w:pos="785"/>
        </w:tabs>
        <w:jc w:val="center"/>
        <w:rPr>
          <w:b/>
          <w:sz w:val="26"/>
          <w:szCs w:val="26"/>
        </w:rPr>
      </w:pPr>
    </w:p>
    <w:p w14:paraId="1948A46A" w14:textId="77777777" w:rsidR="00F27335" w:rsidRPr="00F27335" w:rsidRDefault="00F27335" w:rsidP="00F27335">
      <w:pPr>
        <w:tabs>
          <w:tab w:val="num" w:pos="785"/>
        </w:tabs>
        <w:jc w:val="center"/>
        <w:rPr>
          <w:sz w:val="26"/>
          <w:szCs w:val="26"/>
        </w:rPr>
      </w:pPr>
      <w:r w:rsidRPr="00F27335">
        <w:rPr>
          <w:sz w:val="26"/>
          <w:szCs w:val="26"/>
        </w:rPr>
        <w:t>Таблица Б.3 – Каталог системных и инструментальных программ</w:t>
      </w:r>
    </w:p>
    <w:tbl>
      <w:tblPr>
        <w:tblW w:w="97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5"/>
        <w:gridCol w:w="2061"/>
        <w:gridCol w:w="772"/>
        <w:gridCol w:w="1675"/>
        <w:gridCol w:w="1029"/>
        <w:gridCol w:w="1029"/>
        <w:gridCol w:w="1158"/>
        <w:gridCol w:w="1029"/>
      </w:tblGrid>
      <w:tr w:rsidR="00F27335" w14:paraId="55D5F999" w14:textId="77777777" w:rsidTr="00F27335">
        <w:trPr>
          <w:trHeight w:val="1023"/>
          <w:jc w:val="center"/>
        </w:trPr>
        <w:tc>
          <w:tcPr>
            <w:tcW w:w="1025" w:type="dxa"/>
            <w:tcBorders>
              <w:top w:val="single" w:sz="4" w:space="0" w:color="auto"/>
              <w:left w:val="single" w:sz="4" w:space="0" w:color="auto"/>
              <w:bottom w:val="single" w:sz="4" w:space="0" w:color="auto"/>
              <w:right w:val="single" w:sz="4" w:space="0" w:color="auto"/>
            </w:tcBorders>
            <w:vAlign w:val="center"/>
            <w:hideMark/>
          </w:tcPr>
          <w:p w14:paraId="12D84782" w14:textId="77777777" w:rsidR="00F27335" w:rsidRDefault="00F27335" w:rsidP="00DB0236">
            <w:pPr>
              <w:tabs>
                <w:tab w:val="num" w:pos="785"/>
              </w:tabs>
              <w:jc w:val="center"/>
              <w:rPr>
                <w:rFonts w:ascii="Arial Narrow" w:hAnsi="Arial Narrow" w:cs="Arial"/>
                <w:sz w:val="20"/>
                <w:szCs w:val="20"/>
                <w:lang w:val="en-US"/>
              </w:rPr>
            </w:pPr>
            <w:r>
              <w:rPr>
                <w:rFonts w:ascii="Arial Narrow" w:hAnsi="Arial Narrow" w:cs="Arial"/>
                <w:sz w:val="20"/>
                <w:szCs w:val="20"/>
                <w:lang w:val="en-US"/>
              </w:rPr>
              <w:t>Номер</w:t>
            </w:r>
          </w:p>
          <w:p w14:paraId="0E3C0745" w14:textId="77777777" w:rsidR="00F27335" w:rsidRDefault="00F27335" w:rsidP="00DB0236">
            <w:pPr>
              <w:tabs>
                <w:tab w:val="num" w:pos="785"/>
              </w:tabs>
              <w:jc w:val="center"/>
              <w:rPr>
                <w:rFonts w:ascii="Arial Narrow" w:hAnsi="Arial Narrow" w:cs="Arial"/>
                <w:sz w:val="20"/>
                <w:szCs w:val="20"/>
                <w:lang w:val="en-US"/>
              </w:rPr>
            </w:pPr>
            <w:r>
              <w:rPr>
                <w:rFonts w:ascii="Arial Narrow" w:hAnsi="Arial Narrow" w:cs="Arial"/>
                <w:sz w:val="20"/>
                <w:szCs w:val="20"/>
                <w:lang w:val="en-US"/>
              </w:rPr>
              <w:t>программы</w:t>
            </w:r>
          </w:p>
        </w:tc>
        <w:tc>
          <w:tcPr>
            <w:tcW w:w="2061" w:type="dxa"/>
            <w:tcBorders>
              <w:top w:val="single" w:sz="4" w:space="0" w:color="auto"/>
              <w:left w:val="single" w:sz="4" w:space="0" w:color="auto"/>
              <w:bottom w:val="single" w:sz="4" w:space="0" w:color="auto"/>
              <w:right w:val="single" w:sz="4" w:space="0" w:color="auto"/>
            </w:tcBorders>
            <w:vAlign w:val="center"/>
            <w:hideMark/>
          </w:tcPr>
          <w:p w14:paraId="2FEF88A8" w14:textId="77777777" w:rsidR="00F27335" w:rsidRDefault="00F27335" w:rsidP="00DB0236">
            <w:pPr>
              <w:tabs>
                <w:tab w:val="num" w:pos="785"/>
              </w:tabs>
              <w:jc w:val="center"/>
              <w:rPr>
                <w:rFonts w:ascii="Arial Narrow" w:hAnsi="Arial Narrow" w:cs="Arial"/>
                <w:sz w:val="20"/>
                <w:szCs w:val="20"/>
                <w:lang w:val="en-US"/>
              </w:rPr>
            </w:pPr>
            <w:r>
              <w:rPr>
                <w:rFonts w:ascii="Arial Narrow" w:hAnsi="Arial Narrow" w:cs="Arial"/>
                <w:sz w:val="20"/>
                <w:szCs w:val="20"/>
                <w:lang w:val="en-US"/>
              </w:rPr>
              <w:t>Наименова</w:t>
            </w:r>
            <w:r>
              <w:rPr>
                <w:rFonts w:ascii="Arial Narrow" w:hAnsi="Arial Narrow" w:cs="Arial"/>
                <w:sz w:val="20"/>
                <w:szCs w:val="20"/>
                <w:lang w:val="en-US"/>
              </w:rPr>
              <w:softHyphen/>
              <w:t>ние</w:t>
            </w:r>
          </w:p>
          <w:p w14:paraId="135A5D6A" w14:textId="77777777" w:rsidR="00F27335" w:rsidRDefault="00F27335" w:rsidP="00DB0236">
            <w:pPr>
              <w:tabs>
                <w:tab w:val="num" w:pos="785"/>
              </w:tabs>
              <w:jc w:val="center"/>
              <w:rPr>
                <w:rFonts w:ascii="Arial Narrow" w:hAnsi="Arial Narrow" w:cs="Arial"/>
                <w:sz w:val="20"/>
                <w:szCs w:val="20"/>
                <w:lang w:val="en-US"/>
              </w:rPr>
            </w:pPr>
            <w:r>
              <w:rPr>
                <w:rFonts w:ascii="Arial Narrow" w:hAnsi="Arial Narrow" w:cs="Arial"/>
                <w:sz w:val="20"/>
                <w:szCs w:val="20"/>
                <w:lang w:val="en-US"/>
              </w:rPr>
              <w:t>программы</w:t>
            </w:r>
          </w:p>
        </w:tc>
        <w:tc>
          <w:tcPr>
            <w:tcW w:w="772" w:type="dxa"/>
            <w:tcBorders>
              <w:top w:val="single" w:sz="4" w:space="0" w:color="auto"/>
              <w:left w:val="single" w:sz="4" w:space="0" w:color="auto"/>
              <w:bottom w:val="single" w:sz="4" w:space="0" w:color="auto"/>
              <w:right w:val="single" w:sz="4" w:space="0" w:color="auto"/>
            </w:tcBorders>
            <w:vAlign w:val="center"/>
            <w:hideMark/>
          </w:tcPr>
          <w:p w14:paraId="0CBE70D2" w14:textId="77777777" w:rsidR="00F27335" w:rsidRDefault="00F27335" w:rsidP="00DB0236">
            <w:pPr>
              <w:tabs>
                <w:tab w:val="num" w:pos="785"/>
              </w:tabs>
              <w:jc w:val="center"/>
              <w:rPr>
                <w:rFonts w:ascii="Arial Narrow" w:hAnsi="Arial Narrow" w:cs="Arial"/>
                <w:sz w:val="20"/>
                <w:szCs w:val="20"/>
                <w:lang w:val="en-US"/>
              </w:rPr>
            </w:pPr>
            <w:r>
              <w:rPr>
                <w:rFonts w:ascii="Arial Narrow" w:hAnsi="Arial Narrow" w:cs="Arial"/>
                <w:sz w:val="20"/>
                <w:szCs w:val="20"/>
                <w:lang w:val="en-US"/>
              </w:rPr>
              <w:t>Версия</w:t>
            </w:r>
          </w:p>
        </w:tc>
        <w:tc>
          <w:tcPr>
            <w:tcW w:w="1675" w:type="dxa"/>
            <w:tcBorders>
              <w:top w:val="single" w:sz="4" w:space="0" w:color="auto"/>
              <w:left w:val="single" w:sz="4" w:space="0" w:color="auto"/>
              <w:bottom w:val="single" w:sz="4" w:space="0" w:color="auto"/>
              <w:right w:val="single" w:sz="4" w:space="0" w:color="auto"/>
            </w:tcBorders>
            <w:vAlign w:val="center"/>
            <w:hideMark/>
          </w:tcPr>
          <w:p w14:paraId="00FADC71" w14:textId="77777777" w:rsidR="00F27335" w:rsidRDefault="00F27335" w:rsidP="00DB0236">
            <w:pPr>
              <w:tabs>
                <w:tab w:val="num" w:pos="785"/>
              </w:tabs>
              <w:jc w:val="center"/>
              <w:rPr>
                <w:rFonts w:ascii="Arial Narrow" w:hAnsi="Arial Narrow" w:cs="Arial"/>
                <w:sz w:val="20"/>
                <w:szCs w:val="20"/>
                <w:lang w:val="en-US"/>
              </w:rPr>
            </w:pPr>
            <w:r>
              <w:rPr>
                <w:rFonts w:ascii="Arial Narrow" w:hAnsi="Arial Narrow" w:cs="Arial"/>
                <w:sz w:val="20"/>
                <w:szCs w:val="20"/>
                <w:lang w:val="en-US"/>
              </w:rPr>
              <w:t>Тип программы</w:t>
            </w:r>
          </w:p>
          <w:p w14:paraId="32E79EB6" w14:textId="77777777" w:rsidR="00F27335" w:rsidRDefault="00F27335" w:rsidP="00DB0236">
            <w:pPr>
              <w:tabs>
                <w:tab w:val="num" w:pos="785"/>
              </w:tabs>
              <w:jc w:val="center"/>
              <w:rPr>
                <w:rFonts w:ascii="Arial Narrow" w:hAnsi="Arial Narrow" w:cs="Arial"/>
                <w:sz w:val="20"/>
                <w:szCs w:val="20"/>
                <w:lang w:val="en-US"/>
              </w:rPr>
            </w:pPr>
            <w:r>
              <w:rPr>
                <w:rFonts w:ascii="Arial Narrow" w:hAnsi="Arial Narrow" w:cs="Arial"/>
                <w:sz w:val="20"/>
                <w:szCs w:val="20"/>
                <w:lang w:val="en-US"/>
              </w:rPr>
              <w:t>(1 - систем</w:t>
            </w:r>
            <w:r>
              <w:rPr>
                <w:rFonts w:ascii="Arial Narrow" w:hAnsi="Arial Narrow" w:cs="Arial"/>
                <w:sz w:val="20"/>
                <w:szCs w:val="20"/>
                <w:lang w:val="en-US"/>
              </w:rPr>
              <w:softHyphen/>
              <w:t>ная, 2 - инструм</w:t>
            </w:r>
            <w:r>
              <w:rPr>
                <w:rFonts w:ascii="Arial Narrow" w:hAnsi="Arial Narrow" w:cs="Arial"/>
                <w:sz w:val="20"/>
                <w:szCs w:val="20"/>
                <w:lang w:val="en-US"/>
              </w:rPr>
              <w:softHyphen/>
              <w:t>ентальная)</w:t>
            </w:r>
          </w:p>
        </w:tc>
        <w:tc>
          <w:tcPr>
            <w:tcW w:w="1029" w:type="dxa"/>
            <w:tcBorders>
              <w:top w:val="single" w:sz="4" w:space="0" w:color="auto"/>
              <w:left w:val="single" w:sz="4" w:space="0" w:color="auto"/>
              <w:bottom w:val="single" w:sz="4" w:space="0" w:color="auto"/>
              <w:right w:val="single" w:sz="4" w:space="0" w:color="auto"/>
            </w:tcBorders>
            <w:vAlign w:val="center"/>
            <w:hideMark/>
          </w:tcPr>
          <w:p w14:paraId="7AC086C7" w14:textId="77777777" w:rsidR="00F27335" w:rsidRDefault="00F27335" w:rsidP="00DB0236">
            <w:pPr>
              <w:tabs>
                <w:tab w:val="num" w:pos="785"/>
              </w:tabs>
              <w:jc w:val="center"/>
              <w:rPr>
                <w:rFonts w:ascii="Arial Narrow" w:hAnsi="Arial Narrow" w:cs="Arial"/>
                <w:sz w:val="20"/>
                <w:szCs w:val="20"/>
                <w:lang w:val="en-US"/>
              </w:rPr>
            </w:pPr>
            <w:r>
              <w:rPr>
                <w:rFonts w:ascii="Arial Narrow" w:hAnsi="Arial Narrow" w:cs="Arial"/>
                <w:sz w:val="20"/>
                <w:szCs w:val="20"/>
                <w:lang w:val="en-US"/>
              </w:rPr>
              <w:t>Требования</w:t>
            </w:r>
          </w:p>
          <w:p w14:paraId="46FF83C1" w14:textId="77777777" w:rsidR="00F27335" w:rsidRDefault="00F27335" w:rsidP="00DB0236">
            <w:pPr>
              <w:tabs>
                <w:tab w:val="num" w:pos="785"/>
              </w:tabs>
              <w:jc w:val="center"/>
              <w:rPr>
                <w:rFonts w:ascii="Arial Narrow" w:hAnsi="Arial Narrow" w:cs="Arial"/>
                <w:sz w:val="20"/>
                <w:szCs w:val="20"/>
                <w:lang w:val="en-US"/>
              </w:rPr>
            </w:pPr>
            <w:r>
              <w:rPr>
                <w:rFonts w:ascii="Arial Narrow" w:hAnsi="Arial Narrow" w:cs="Arial"/>
                <w:sz w:val="20"/>
                <w:szCs w:val="20"/>
                <w:lang w:val="en-US"/>
              </w:rPr>
              <w:t>к ЦП</w:t>
            </w:r>
          </w:p>
        </w:tc>
        <w:tc>
          <w:tcPr>
            <w:tcW w:w="1029" w:type="dxa"/>
            <w:tcBorders>
              <w:top w:val="single" w:sz="4" w:space="0" w:color="auto"/>
              <w:left w:val="single" w:sz="4" w:space="0" w:color="auto"/>
              <w:bottom w:val="single" w:sz="4" w:space="0" w:color="auto"/>
              <w:right w:val="single" w:sz="4" w:space="0" w:color="auto"/>
            </w:tcBorders>
            <w:vAlign w:val="center"/>
            <w:hideMark/>
          </w:tcPr>
          <w:p w14:paraId="536E644B" w14:textId="77777777" w:rsidR="00F27335" w:rsidRDefault="00F27335" w:rsidP="00DB0236">
            <w:pPr>
              <w:tabs>
                <w:tab w:val="num" w:pos="785"/>
              </w:tabs>
              <w:jc w:val="center"/>
              <w:rPr>
                <w:rFonts w:ascii="Arial Narrow" w:hAnsi="Arial Narrow" w:cs="Arial"/>
                <w:sz w:val="20"/>
                <w:szCs w:val="20"/>
                <w:lang w:val="en-US"/>
              </w:rPr>
            </w:pPr>
            <w:r>
              <w:rPr>
                <w:rFonts w:ascii="Arial Narrow" w:hAnsi="Arial Narrow" w:cs="Arial"/>
                <w:sz w:val="20"/>
                <w:szCs w:val="20"/>
                <w:lang w:val="en-US"/>
              </w:rPr>
              <w:t>Требования</w:t>
            </w:r>
          </w:p>
          <w:p w14:paraId="4D0A81A3" w14:textId="77777777" w:rsidR="00F27335" w:rsidRDefault="00F27335" w:rsidP="00DB0236">
            <w:pPr>
              <w:tabs>
                <w:tab w:val="num" w:pos="785"/>
              </w:tabs>
              <w:jc w:val="center"/>
              <w:rPr>
                <w:rFonts w:ascii="Arial Narrow" w:hAnsi="Arial Narrow" w:cs="Arial"/>
                <w:sz w:val="20"/>
                <w:szCs w:val="20"/>
                <w:lang w:val="en-US"/>
              </w:rPr>
            </w:pPr>
            <w:r>
              <w:rPr>
                <w:rFonts w:ascii="Arial Narrow" w:hAnsi="Arial Narrow" w:cs="Arial"/>
                <w:sz w:val="20"/>
                <w:szCs w:val="20"/>
                <w:lang w:val="en-US"/>
              </w:rPr>
              <w:t>к ОП</w:t>
            </w:r>
          </w:p>
        </w:tc>
        <w:tc>
          <w:tcPr>
            <w:tcW w:w="1158" w:type="dxa"/>
            <w:tcBorders>
              <w:top w:val="single" w:sz="4" w:space="0" w:color="auto"/>
              <w:left w:val="single" w:sz="4" w:space="0" w:color="auto"/>
              <w:bottom w:val="single" w:sz="4" w:space="0" w:color="auto"/>
              <w:right w:val="single" w:sz="4" w:space="0" w:color="auto"/>
            </w:tcBorders>
            <w:vAlign w:val="center"/>
            <w:hideMark/>
          </w:tcPr>
          <w:p w14:paraId="271C35BD" w14:textId="77777777" w:rsidR="00F27335" w:rsidRDefault="00F27335" w:rsidP="00DB0236">
            <w:pPr>
              <w:tabs>
                <w:tab w:val="num" w:pos="785"/>
              </w:tabs>
              <w:jc w:val="center"/>
              <w:rPr>
                <w:rFonts w:ascii="Arial Narrow" w:hAnsi="Arial Narrow" w:cs="Arial"/>
                <w:sz w:val="20"/>
                <w:szCs w:val="20"/>
                <w:lang w:val="en-US"/>
              </w:rPr>
            </w:pPr>
            <w:r>
              <w:rPr>
                <w:rFonts w:ascii="Arial Narrow" w:hAnsi="Arial Narrow" w:cs="Arial"/>
                <w:sz w:val="20"/>
                <w:szCs w:val="20"/>
                <w:lang w:val="en-US"/>
              </w:rPr>
              <w:t>Требования</w:t>
            </w:r>
          </w:p>
          <w:p w14:paraId="0046603E" w14:textId="77777777" w:rsidR="00F27335" w:rsidRDefault="00F27335" w:rsidP="00DB0236">
            <w:pPr>
              <w:tabs>
                <w:tab w:val="num" w:pos="785"/>
              </w:tabs>
              <w:jc w:val="center"/>
              <w:rPr>
                <w:rFonts w:ascii="Arial Narrow" w:hAnsi="Arial Narrow" w:cs="Arial"/>
                <w:sz w:val="20"/>
                <w:szCs w:val="20"/>
                <w:lang w:val="en-US"/>
              </w:rPr>
            </w:pPr>
            <w:r>
              <w:rPr>
                <w:rFonts w:ascii="Arial Narrow" w:hAnsi="Arial Narrow" w:cs="Arial"/>
                <w:sz w:val="20"/>
                <w:szCs w:val="20"/>
                <w:lang w:val="en-US"/>
              </w:rPr>
              <w:t>к внешней памяти</w:t>
            </w:r>
          </w:p>
        </w:tc>
        <w:tc>
          <w:tcPr>
            <w:tcW w:w="1029" w:type="dxa"/>
            <w:tcBorders>
              <w:top w:val="single" w:sz="4" w:space="0" w:color="auto"/>
              <w:left w:val="single" w:sz="4" w:space="0" w:color="auto"/>
              <w:bottom w:val="single" w:sz="4" w:space="0" w:color="auto"/>
              <w:right w:val="single" w:sz="4" w:space="0" w:color="auto"/>
            </w:tcBorders>
            <w:vAlign w:val="center"/>
            <w:hideMark/>
          </w:tcPr>
          <w:p w14:paraId="26E6D010" w14:textId="77777777" w:rsidR="00F27335" w:rsidRDefault="00F27335" w:rsidP="00DB0236">
            <w:pPr>
              <w:tabs>
                <w:tab w:val="num" w:pos="785"/>
              </w:tabs>
              <w:jc w:val="center"/>
              <w:rPr>
                <w:rFonts w:ascii="Arial Narrow" w:hAnsi="Arial Narrow" w:cs="Arial"/>
                <w:sz w:val="20"/>
                <w:szCs w:val="20"/>
                <w:lang w:val="en-US"/>
              </w:rPr>
            </w:pPr>
            <w:r>
              <w:rPr>
                <w:rFonts w:ascii="Arial Narrow" w:hAnsi="Arial Narrow" w:cs="Arial"/>
                <w:sz w:val="20"/>
                <w:szCs w:val="20"/>
                <w:lang w:val="en-US"/>
              </w:rPr>
              <w:t>Стои</w:t>
            </w:r>
            <w:r>
              <w:rPr>
                <w:rFonts w:ascii="Arial Narrow" w:hAnsi="Arial Narrow" w:cs="Arial"/>
                <w:sz w:val="20"/>
                <w:szCs w:val="20"/>
                <w:lang w:val="en-US"/>
              </w:rPr>
              <w:softHyphen/>
              <w:t>мость</w:t>
            </w:r>
          </w:p>
          <w:p w14:paraId="7FC8CFB9" w14:textId="77777777" w:rsidR="00F27335" w:rsidRDefault="00F27335" w:rsidP="00DB0236">
            <w:pPr>
              <w:tabs>
                <w:tab w:val="num" w:pos="785"/>
              </w:tabs>
              <w:jc w:val="center"/>
              <w:rPr>
                <w:rFonts w:ascii="Arial Narrow" w:hAnsi="Arial Narrow" w:cs="Arial"/>
                <w:sz w:val="20"/>
                <w:szCs w:val="20"/>
                <w:lang w:val="en-US"/>
              </w:rPr>
            </w:pPr>
            <w:r>
              <w:rPr>
                <w:rFonts w:ascii="Arial Narrow" w:hAnsi="Arial Narrow" w:cs="Arial"/>
                <w:sz w:val="20"/>
                <w:szCs w:val="20"/>
                <w:lang w:val="en-US"/>
              </w:rPr>
              <w:t>копии</w:t>
            </w:r>
          </w:p>
        </w:tc>
      </w:tr>
      <w:tr w:rsidR="00F27335" w14:paraId="36F9E59E" w14:textId="77777777" w:rsidTr="00F27335">
        <w:trPr>
          <w:trHeight w:val="282"/>
          <w:jc w:val="center"/>
        </w:trPr>
        <w:tc>
          <w:tcPr>
            <w:tcW w:w="1025" w:type="dxa"/>
            <w:tcBorders>
              <w:top w:val="single" w:sz="4" w:space="0" w:color="auto"/>
              <w:left w:val="single" w:sz="4" w:space="0" w:color="auto"/>
              <w:bottom w:val="single" w:sz="4" w:space="0" w:color="auto"/>
              <w:right w:val="single" w:sz="4" w:space="0" w:color="auto"/>
            </w:tcBorders>
            <w:hideMark/>
          </w:tcPr>
          <w:p w14:paraId="0CD53322" w14:textId="77777777" w:rsidR="00F27335" w:rsidRPr="00185EA7" w:rsidRDefault="00F27335" w:rsidP="00DB0236">
            <w:pPr>
              <w:pStyle w:val="12"/>
              <w:jc w:val="center"/>
              <w:rPr>
                <w:rFonts w:ascii="Arial Narrow" w:hAnsi="Arial Narrow" w:cs="Arial"/>
                <w:b/>
                <w:color w:val="000000"/>
              </w:rPr>
            </w:pPr>
            <w:r w:rsidRPr="00185EA7">
              <w:rPr>
                <w:rFonts w:ascii="Arial Narrow" w:hAnsi="Arial Narrow" w:cs="Arial"/>
                <w:b/>
                <w:color w:val="000000"/>
              </w:rPr>
              <w:t>1</w:t>
            </w:r>
          </w:p>
        </w:tc>
        <w:tc>
          <w:tcPr>
            <w:tcW w:w="2061" w:type="dxa"/>
            <w:tcBorders>
              <w:top w:val="single" w:sz="4" w:space="0" w:color="auto"/>
              <w:left w:val="single" w:sz="4" w:space="0" w:color="auto"/>
              <w:bottom w:val="single" w:sz="4" w:space="0" w:color="auto"/>
              <w:right w:val="single" w:sz="4" w:space="0" w:color="auto"/>
            </w:tcBorders>
            <w:hideMark/>
          </w:tcPr>
          <w:p w14:paraId="6A175CF1" w14:textId="77777777" w:rsidR="00F27335" w:rsidRPr="00185EA7" w:rsidRDefault="00F27335" w:rsidP="00DB0236">
            <w:pPr>
              <w:pStyle w:val="21"/>
              <w:rPr>
                <w:rFonts w:ascii="Arial Narrow" w:hAnsi="Arial Narrow" w:cs="Arial"/>
                <w:color w:val="000000"/>
                <w:lang w:val="en-US"/>
              </w:rPr>
            </w:pPr>
            <w:r w:rsidRPr="00185EA7">
              <w:rPr>
                <w:rFonts w:ascii="Arial Narrow" w:hAnsi="Arial Narrow" w:cs="Arial"/>
                <w:color w:val="000000"/>
                <w:lang w:val="en-US"/>
              </w:rPr>
              <w:t>Windows NT</w:t>
            </w:r>
          </w:p>
        </w:tc>
        <w:tc>
          <w:tcPr>
            <w:tcW w:w="772" w:type="dxa"/>
            <w:tcBorders>
              <w:top w:val="single" w:sz="4" w:space="0" w:color="auto"/>
              <w:left w:val="single" w:sz="4" w:space="0" w:color="auto"/>
              <w:bottom w:val="single" w:sz="4" w:space="0" w:color="auto"/>
              <w:right w:val="single" w:sz="4" w:space="0" w:color="auto"/>
            </w:tcBorders>
            <w:hideMark/>
          </w:tcPr>
          <w:p w14:paraId="1D556F3B" w14:textId="77777777" w:rsidR="00F27335" w:rsidRPr="00185EA7" w:rsidRDefault="00F27335" w:rsidP="00DB0236">
            <w:pPr>
              <w:pStyle w:val="21"/>
              <w:rPr>
                <w:rFonts w:ascii="Arial Narrow" w:hAnsi="Arial Narrow" w:cs="Arial"/>
                <w:color w:val="000000"/>
                <w:lang w:val="en-US"/>
              </w:rPr>
            </w:pPr>
            <w:r w:rsidRPr="00185EA7">
              <w:rPr>
                <w:rFonts w:ascii="Arial Narrow" w:hAnsi="Arial Narrow" w:cs="Arial"/>
                <w:color w:val="000000"/>
                <w:lang w:val="en-US"/>
              </w:rPr>
              <w:t>2000</w:t>
            </w:r>
          </w:p>
        </w:tc>
        <w:tc>
          <w:tcPr>
            <w:tcW w:w="1675" w:type="dxa"/>
            <w:tcBorders>
              <w:top w:val="single" w:sz="4" w:space="0" w:color="auto"/>
              <w:left w:val="single" w:sz="4" w:space="0" w:color="auto"/>
              <w:bottom w:val="single" w:sz="4" w:space="0" w:color="auto"/>
              <w:right w:val="single" w:sz="4" w:space="0" w:color="auto"/>
            </w:tcBorders>
            <w:hideMark/>
          </w:tcPr>
          <w:p w14:paraId="7198F090" w14:textId="77777777" w:rsidR="00F27335" w:rsidRPr="00185EA7" w:rsidRDefault="00F27335" w:rsidP="00DB0236">
            <w:pPr>
              <w:pStyle w:val="21"/>
              <w:jc w:val="center"/>
              <w:rPr>
                <w:rFonts w:ascii="Arial Narrow" w:hAnsi="Arial Narrow" w:cs="Arial"/>
                <w:color w:val="000000"/>
              </w:rPr>
            </w:pPr>
            <w:r w:rsidRPr="00185EA7">
              <w:rPr>
                <w:rFonts w:ascii="Arial Narrow" w:hAnsi="Arial Narrow" w:cs="Arial"/>
                <w:color w:val="000000"/>
              </w:rPr>
              <w:t>1</w:t>
            </w:r>
          </w:p>
        </w:tc>
        <w:tc>
          <w:tcPr>
            <w:tcW w:w="1029" w:type="dxa"/>
            <w:tcBorders>
              <w:top w:val="single" w:sz="4" w:space="0" w:color="auto"/>
              <w:left w:val="single" w:sz="4" w:space="0" w:color="auto"/>
              <w:bottom w:val="single" w:sz="4" w:space="0" w:color="auto"/>
              <w:right w:val="single" w:sz="4" w:space="0" w:color="auto"/>
            </w:tcBorders>
            <w:hideMark/>
          </w:tcPr>
          <w:p w14:paraId="1351C51E" w14:textId="77777777" w:rsidR="00F27335" w:rsidRPr="00185EA7" w:rsidRDefault="00F27335" w:rsidP="00DB0236">
            <w:pPr>
              <w:pStyle w:val="21"/>
              <w:jc w:val="center"/>
              <w:rPr>
                <w:rFonts w:ascii="Arial Narrow" w:hAnsi="Arial Narrow" w:cs="Arial"/>
                <w:color w:val="000000"/>
                <w:lang w:val="en-US"/>
              </w:rPr>
            </w:pPr>
            <w:r w:rsidRPr="00185EA7">
              <w:rPr>
                <w:rFonts w:ascii="Arial Narrow" w:hAnsi="Arial Narrow" w:cs="Arial"/>
                <w:color w:val="000000"/>
                <w:lang w:val="en-US"/>
              </w:rPr>
              <w:t>1.8 GHz</w:t>
            </w:r>
          </w:p>
        </w:tc>
        <w:tc>
          <w:tcPr>
            <w:tcW w:w="1029" w:type="dxa"/>
            <w:tcBorders>
              <w:top w:val="single" w:sz="4" w:space="0" w:color="auto"/>
              <w:left w:val="single" w:sz="4" w:space="0" w:color="auto"/>
              <w:bottom w:val="single" w:sz="4" w:space="0" w:color="auto"/>
              <w:right w:val="single" w:sz="4" w:space="0" w:color="auto"/>
            </w:tcBorders>
            <w:hideMark/>
          </w:tcPr>
          <w:p w14:paraId="4303CCAA" w14:textId="77777777" w:rsidR="00F27335" w:rsidRPr="00185EA7" w:rsidRDefault="00F27335" w:rsidP="00DB0236">
            <w:pPr>
              <w:pStyle w:val="21"/>
              <w:jc w:val="center"/>
              <w:rPr>
                <w:rFonts w:ascii="Arial Narrow" w:hAnsi="Arial Narrow" w:cs="Arial"/>
                <w:color w:val="000000"/>
                <w:lang w:val="en-US"/>
              </w:rPr>
            </w:pPr>
            <w:r w:rsidRPr="00185EA7">
              <w:rPr>
                <w:rFonts w:ascii="Arial Narrow" w:hAnsi="Arial Narrow" w:cs="Arial"/>
                <w:color w:val="000000"/>
                <w:lang w:val="en-US"/>
              </w:rPr>
              <w:t>512</w:t>
            </w:r>
          </w:p>
        </w:tc>
        <w:tc>
          <w:tcPr>
            <w:tcW w:w="1158" w:type="dxa"/>
            <w:tcBorders>
              <w:top w:val="single" w:sz="4" w:space="0" w:color="auto"/>
              <w:left w:val="single" w:sz="4" w:space="0" w:color="auto"/>
              <w:bottom w:val="single" w:sz="4" w:space="0" w:color="auto"/>
              <w:right w:val="single" w:sz="4" w:space="0" w:color="auto"/>
            </w:tcBorders>
            <w:hideMark/>
          </w:tcPr>
          <w:p w14:paraId="03CF7B84" w14:textId="77777777" w:rsidR="00F27335" w:rsidRPr="00185EA7" w:rsidRDefault="00F27335" w:rsidP="00DB0236">
            <w:pPr>
              <w:pStyle w:val="21"/>
              <w:jc w:val="center"/>
              <w:rPr>
                <w:rFonts w:ascii="Arial Narrow" w:hAnsi="Arial Narrow" w:cs="Arial"/>
                <w:color w:val="000000"/>
                <w:lang w:val="en-US"/>
              </w:rPr>
            </w:pPr>
            <w:r w:rsidRPr="00185EA7">
              <w:rPr>
                <w:rFonts w:ascii="Arial Narrow" w:hAnsi="Arial Narrow" w:cs="Arial"/>
                <w:color w:val="000000"/>
              </w:rPr>
              <w:t xml:space="preserve">5 </w:t>
            </w:r>
            <w:r w:rsidRPr="00185EA7">
              <w:rPr>
                <w:rFonts w:ascii="Arial Narrow" w:hAnsi="Arial Narrow" w:cs="Arial"/>
                <w:color w:val="000000"/>
                <w:lang w:val="en-US"/>
              </w:rPr>
              <w:t>Gb</w:t>
            </w:r>
          </w:p>
        </w:tc>
        <w:tc>
          <w:tcPr>
            <w:tcW w:w="1029" w:type="dxa"/>
            <w:tcBorders>
              <w:top w:val="single" w:sz="4" w:space="0" w:color="auto"/>
              <w:left w:val="single" w:sz="4" w:space="0" w:color="auto"/>
              <w:bottom w:val="single" w:sz="4" w:space="0" w:color="auto"/>
              <w:right w:val="single" w:sz="4" w:space="0" w:color="auto"/>
            </w:tcBorders>
            <w:hideMark/>
          </w:tcPr>
          <w:p w14:paraId="49C21DB1" w14:textId="77777777" w:rsidR="00F27335" w:rsidRPr="00185EA7" w:rsidRDefault="00F27335" w:rsidP="00DB0236">
            <w:pPr>
              <w:pStyle w:val="21"/>
              <w:jc w:val="center"/>
              <w:rPr>
                <w:rFonts w:ascii="Arial Narrow" w:hAnsi="Arial Narrow" w:cs="Arial"/>
                <w:color w:val="000000"/>
              </w:rPr>
            </w:pPr>
            <w:r w:rsidRPr="00185EA7">
              <w:rPr>
                <w:rFonts w:ascii="Arial Narrow" w:hAnsi="Arial Narrow" w:cs="Arial"/>
                <w:color w:val="000000"/>
              </w:rPr>
              <w:t>50</w:t>
            </w:r>
          </w:p>
        </w:tc>
      </w:tr>
      <w:tr w:rsidR="00F27335" w14:paraId="3A10511D" w14:textId="77777777" w:rsidTr="00F27335">
        <w:trPr>
          <w:trHeight w:val="282"/>
          <w:jc w:val="center"/>
        </w:trPr>
        <w:tc>
          <w:tcPr>
            <w:tcW w:w="1025" w:type="dxa"/>
            <w:tcBorders>
              <w:top w:val="single" w:sz="4" w:space="0" w:color="auto"/>
              <w:left w:val="single" w:sz="4" w:space="0" w:color="auto"/>
              <w:bottom w:val="single" w:sz="4" w:space="0" w:color="auto"/>
              <w:right w:val="single" w:sz="4" w:space="0" w:color="auto"/>
            </w:tcBorders>
            <w:hideMark/>
          </w:tcPr>
          <w:p w14:paraId="2BEAC1D4" w14:textId="77777777" w:rsidR="00F27335" w:rsidRPr="00185EA7" w:rsidRDefault="00F27335" w:rsidP="00DB0236">
            <w:pPr>
              <w:jc w:val="center"/>
              <w:rPr>
                <w:rFonts w:ascii="Arial Narrow" w:hAnsi="Arial Narrow"/>
                <w:snapToGrid w:val="0"/>
                <w:color w:val="000000"/>
                <w:sz w:val="20"/>
                <w:szCs w:val="20"/>
                <w:lang w:val="en-US"/>
              </w:rPr>
            </w:pPr>
            <w:r w:rsidRPr="00185EA7">
              <w:rPr>
                <w:rFonts w:ascii="Arial Narrow" w:hAnsi="Arial Narrow" w:cs="Arial"/>
                <w:color w:val="000000"/>
                <w:sz w:val="20"/>
                <w:szCs w:val="20"/>
                <w:lang w:val="en-US"/>
              </w:rPr>
              <w:t>2</w:t>
            </w:r>
          </w:p>
        </w:tc>
        <w:tc>
          <w:tcPr>
            <w:tcW w:w="2061" w:type="dxa"/>
            <w:tcBorders>
              <w:top w:val="single" w:sz="4" w:space="0" w:color="auto"/>
              <w:left w:val="single" w:sz="4" w:space="0" w:color="auto"/>
              <w:bottom w:val="single" w:sz="4" w:space="0" w:color="auto"/>
              <w:right w:val="single" w:sz="4" w:space="0" w:color="auto"/>
            </w:tcBorders>
            <w:hideMark/>
          </w:tcPr>
          <w:p w14:paraId="681ABD47" w14:textId="77777777" w:rsidR="00F27335" w:rsidRPr="00185EA7" w:rsidRDefault="00F27335" w:rsidP="00DB0236">
            <w:pPr>
              <w:pStyle w:val="21"/>
              <w:rPr>
                <w:rFonts w:ascii="Arial Narrow" w:hAnsi="Arial Narrow" w:cs="Arial"/>
                <w:color w:val="000000"/>
                <w:lang w:val="en-US"/>
              </w:rPr>
            </w:pPr>
            <w:r w:rsidRPr="00185EA7">
              <w:rPr>
                <w:rFonts w:ascii="Arial Narrow" w:hAnsi="Arial Narrow" w:cs="Arial"/>
                <w:color w:val="000000"/>
                <w:lang w:val="en-US"/>
              </w:rPr>
              <w:t>Access</w:t>
            </w:r>
          </w:p>
        </w:tc>
        <w:tc>
          <w:tcPr>
            <w:tcW w:w="772" w:type="dxa"/>
            <w:tcBorders>
              <w:top w:val="single" w:sz="4" w:space="0" w:color="auto"/>
              <w:left w:val="single" w:sz="4" w:space="0" w:color="auto"/>
              <w:bottom w:val="single" w:sz="4" w:space="0" w:color="auto"/>
              <w:right w:val="single" w:sz="4" w:space="0" w:color="auto"/>
            </w:tcBorders>
            <w:hideMark/>
          </w:tcPr>
          <w:p w14:paraId="64DC2FC5" w14:textId="77777777" w:rsidR="00F27335" w:rsidRPr="00185EA7" w:rsidRDefault="00F27335" w:rsidP="00DB0236">
            <w:pPr>
              <w:pStyle w:val="21"/>
              <w:rPr>
                <w:rFonts w:ascii="Arial Narrow" w:hAnsi="Arial Narrow" w:cs="Arial"/>
                <w:color w:val="000000"/>
                <w:lang w:val="en-US"/>
              </w:rPr>
            </w:pPr>
          </w:p>
        </w:tc>
        <w:tc>
          <w:tcPr>
            <w:tcW w:w="1675" w:type="dxa"/>
            <w:tcBorders>
              <w:top w:val="single" w:sz="4" w:space="0" w:color="auto"/>
              <w:left w:val="single" w:sz="4" w:space="0" w:color="auto"/>
              <w:bottom w:val="single" w:sz="4" w:space="0" w:color="auto"/>
              <w:right w:val="single" w:sz="4" w:space="0" w:color="auto"/>
            </w:tcBorders>
            <w:hideMark/>
          </w:tcPr>
          <w:p w14:paraId="6E2196BE" w14:textId="77777777" w:rsidR="00F27335" w:rsidRPr="00185EA7" w:rsidRDefault="00F27335" w:rsidP="00DB0236">
            <w:pPr>
              <w:pStyle w:val="21"/>
              <w:jc w:val="center"/>
              <w:rPr>
                <w:rFonts w:ascii="Arial Narrow" w:hAnsi="Arial Narrow" w:cs="Arial"/>
                <w:color w:val="000000"/>
                <w:lang w:val="en-US"/>
              </w:rPr>
            </w:pPr>
            <w:r w:rsidRPr="00185EA7">
              <w:rPr>
                <w:rFonts w:ascii="Arial Narrow" w:hAnsi="Arial Narrow" w:cs="Arial"/>
                <w:color w:val="000000"/>
                <w:lang w:val="en-US"/>
              </w:rPr>
              <w:t>2</w:t>
            </w:r>
          </w:p>
        </w:tc>
        <w:tc>
          <w:tcPr>
            <w:tcW w:w="1029" w:type="dxa"/>
            <w:tcBorders>
              <w:top w:val="single" w:sz="4" w:space="0" w:color="auto"/>
              <w:left w:val="single" w:sz="4" w:space="0" w:color="auto"/>
              <w:bottom w:val="single" w:sz="4" w:space="0" w:color="auto"/>
              <w:right w:val="single" w:sz="4" w:space="0" w:color="auto"/>
            </w:tcBorders>
            <w:hideMark/>
          </w:tcPr>
          <w:p w14:paraId="19A0F2BC" w14:textId="77777777" w:rsidR="00F27335" w:rsidRPr="00185EA7" w:rsidRDefault="00F27335" w:rsidP="00DB0236">
            <w:pPr>
              <w:pStyle w:val="21"/>
              <w:jc w:val="center"/>
              <w:rPr>
                <w:rFonts w:ascii="Arial Narrow" w:hAnsi="Arial Narrow" w:cs="Arial"/>
                <w:color w:val="000000"/>
              </w:rPr>
            </w:pPr>
            <w:r w:rsidRPr="00185EA7">
              <w:rPr>
                <w:rFonts w:ascii="Arial Narrow" w:hAnsi="Arial Narrow" w:cs="Arial"/>
                <w:color w:val="000000"/>
              </w:rPr>
              <w:t xml:space="preserve">1.0 </w:t>
            </w:r>
            <w:r w:rsidRPr="00185EA7">
              <w:rPr>
                <w:rFonts w:ascii="Arial Narrow" w:hAnsi="Arial Narrow" w:cs="Arial"/>
                <w:color w:val="000000"/>
                <w:lang w:val="en-US"/>
              </w:rPr>
              <w:t>GHz</w:t>
            </w:r>
          </w:p>
        </w:tc>
        <w:tc>
          <w:tcPr>
            <w:tcW w:w="1029" w:type="dxa"/>
            <w:tcBorders>
              <w:top w:val="single" w:sz="4" w:space="0" w:color="auto"/>
              <w:left w:val="single" w:sz="4" w:space="0" w:color="auto"/>
              <w:bottom w:val="single" w:sz="4" w:space="0" w:color="auto"/>
              <w:right w:val="single" w:sz="4" w:space="0" w:color="auto"/>
            </w:tcBorders>
            <w:hideMark/>
          </w:tcPr>
          <w:p w14:paraId="4E8CC593" w14:textId="77777777" w:rsidR="00F27335" w:rsidRPr="00185EA7" w:rsidRDefault="00F27335" w:rsidP="00DB0236">
            <w:pPr>
              <w:pStyle w:val="21"/>
              <w:jc w:val="center"/>
              <w:rPr>
                <w:rFonts w:ascii="Arial Narrow" w:hAnsi="Arial Narrow" w:cs="Arial"/>
                <w:color w:val="000000"/>
                <w:lang w:val="en-US"/>
              </w:rPr>
            </w:pPr>
            <w:r w:rsidRPr="00185EA7">
              <w:rPr>
                <w:rFonts w:ascii="Arial Narrow" w:hAnsi="Arial Narrow" w:cs="Arial"/>
                <w:color w:val="000000"/>
                <w:lang w:val="en-US"/>
              </w:rPr>
              <w:t>512</w:t>
            </w:r>
          </w:p>
        </w:tc>
        <w:tc>
          <w:tcPr>
            <w:tcW w:w="1158" w:type="dxa"/>
            <w:tcBorders>
              <w:top w:val="single" w:sz="4" w:space="0" w:color="auto"/>
              <w:left w:val="single" w:sz="4" w:space="0" w:color="auto"/>
              <w:bottom w:val="single" w:sz="4" w:space="0" w:color="auto"/>
              <w:right w:val="single" w:sz="4" w:space="0" w:color="auto"/>
            </w:tcBorders>
            <w:hideMark/>
          </w:tcPr>
          <w:p w14:paraId="098489D9" w14:textId="77777777" w:rsidR="00F27335" w:rsidRPr="00185EA7" w:rsidRDefault="00F27335" w:rsidP="00DB0236">
            <w:pPr>
              <w:pStyle w:val="21"/>
              <w:jc w:val="center"/>
              <w:rPr>
                <w:rFonts w:ascii="Arial Narrow" w:hAnsi="Arial Narrow" w:cs="Arial"/>
                <w:color w:val="000000"/>
                <w:lang w:val="en-US"/>
              </w:rPr>
            </w:pPr>
            <w:r w:rsidRPr="00185EA7">
              <w:rPr>
                <w:rFonts w:ascii="Arial Narrow" w:hAnsi="Arial Narrow" w:cs="Arial"/>
                <w:color w:val="000000"/>
                <w:lang w:val="en-US"/>
              </w:rPr>
              <w:t>300 Mb</w:t>
            </w:r>
          </w:p>
        </w:tc>
        <w:tc>
          <w:tcPr>
            <w:tcW w:w="1029" w:type="dxa"/>
            <w:tcBorders>
              <w:top w:val="single" w:sz="4" w:space="0" w:color="auto"/>
              <w:left w:val="single" w:sz="4" w:space="0" w:color="auto"/>
              <w:bottom w:val="single" w:sz="4" w:space="0" w:color="auto"/>
              <w:right w:val="single" w:sz="4" w:space="0" w:color="auto"/>
            </w:tcBorders>
            <w:hideMark/>
          </w:tcPr>
          <w:p w14:paraId="3CA8FD75" w14:textId="77777777" w:rsidR="00F27335" w:rsidRPr="00185EA7" w:rsidRDefault="00F27335" w:rsidP="00DB0236">
            <w:pPr>
              <w:pStyle w:val="21"/>
              <w:jc w:val="center"/>
              <w:rPr>
                <w:rFonts w:ascii="Arial Narrow" w:hAnsi="Arial Narrow" w:cs="Arial"/>
                <w:color w:val="000000"/>
                <w:lang w:val="en-US"/>
              </w:rPr>
            </w:pPr>
            <w:r w:rsidRPr="00185EA7">
              <w:rPr>
                <w:rFonts w:ascii="Arial Narrow" w:hAnsi="Arial Narrow" w:cs="Arial"/>
                <w:color w:val="000000"/>
                <w:lang w:val="en-US"/>
              </w:rPr>
              <w:t>150</w:t>
            </w:r>
          </w:p>
        </w:tc>
      </w:tr>
      <w:tr w:rsidR="00F27335" w14:paraId="58002F87" w14:textId="77777777" w:rsidTr="00F27335">
        <w:trPr>
          <w:trHeight w:val="282"/>
          <w:jc w:val="center"/>
        </w:trPr>
        <w:tc>
          <w:tcPr>
            <w:tcW w:w="1025" w:type="dxa"/>
            <w:tcBorders>
              <w:top w:val="single" w:sz="4" w:space="0" w:color="auto"/>
              <w:left w:val="single" w:sz="4" w:space="0" w:color="auto"/>
              <w:bottom w:val="single" w:sz="4" w:space="0" w:color="auto"/>
              <w:right w:val="single" w:sz="4" w:space="0" w:color="auto"/>
            </w:tcBorders>
            <w:hideMark/>
          </w:tcPr>
          <w:p w14:paraId="1F0496AF" w14:textId="77777777" w:rsidR="00F27335" w:rsidRPr="00185EA7" w:rsidRDefault="00F27335" w:rsidP="00DB0236">
            <w:pPr>
              <w:jc w:val="center"/>
              <w:rPr>
                <w:rFonts w:ascii="Arial Narrow" w:hAnsi="Arial Narrow"/>
                <w:snapToGrid w:val="0"/>
                <w:color w:val="000000"/>
                <w:sz w:val="20"/>
                <w:szCs w:val="20"/>
                <w:lang w:val="en-US"/>
              </w:rPr>
            </w:pPr>
            <w:r w:rsidRPr="00185EA7">
              <w:rPr>
                <w:rFonts w:ascii="Arial Narrow" w:hAnsi="Arial Narrow" w:cs="Arial"/>
                <w:color w:val="000000"/>
                <w:sz w:val="20"/>
                <w:szCs w:val="20"/>
                <w:lang w:val="en-US"/>
              </w:rPr>
              <w:t>3</w:t>
            </w:r>
          </w:p>
        </w:tc>
        <w:tc>
          <w:tcPr>
            <w:tcW w:w="2061" w:type="dxa"/>
            <w:tcBorders>
              <w:top w:val="single" w:sz="4" w:space="0" w:color="auto"/>
              <w:left w:val="single" w:sz="4" w:space="0" w:color="auto"/>
              <w:bottom w:val="single" w:sz="4" w:space="0" w:color="auto"/>
              <w:right w:val="single" w:sz="4" w:space="0" w:color="auto"/>
            </w:tcBorders>
            <w:hideMark/>
          </w:tcPr>
          <w:p w14:paraId="0E15868D" w14:textId="77777777" w:rsidR="00F27335" w:rsidRPr="00185EA7" w:rsidRDefault="00F27335" w:rsidP="00DB0236">
            <w:pPr>
              <w:pStyle w:val="21"/>
              <w:rPr>
                <w:rFonts w:ascii="Arial Narrow" w:hAnsi="Arial Narrow" w:cs="Arial"/>
                <w:color w:val="000000"/>
                <w:lang w:val="en-US"/>
              </w:rPr>
            </w:pPr>
            <w:r w:rsidRPr="00185EA7">
              <w:rPr>
                <w:rFonts w:ascii="Arial Narrow" w:hAnsi="Arial Narrow" w:cs="Arial"/>
                <w:color w:val="000000"/>
                <w:lang w:val="en-US"/>
              </w:rPr>
              <w:t>Microsoft Office</w:t>
            </w:r>
          </w:p>
        </w:tc>
        <w:tc>
          <w:tcPr>
            <w:tcW w:w="772" w:type="dxa"/>
            <w:tcBorders>
              <w:top w:val="single" w:sz="4" w:space="0" w:color="auto"/>
              <w:left w:val="single" w:sz="4" w:space="0" w:color="auto"/>
              <w:bottom w:val="single" w:sz="4" w:space="0" w:color="auto"/>
              <w:right w:val="single" w:sz="4" w:space="0" w:color="auto"/>
            </w:tcBorders>
            <w:hideMark/>
          </w:tcPr>
          <w:p w14:paraId="6AD793EE" w14:textId="77777777" w:rsidR="00F27335" w:rsidRPr="00185EA7" w:rsidRDefault="00F27335" w:rsidP="00DB0236">
            <w:pPr>
              <w:pStyle w:val="21"/>
              <w:rPr>
                <w:rFonts w:ascii="Arial Narrow" w:hAnsi="Arial Narrow" w:cs="Arial"/>
                <w:color w:val="000000"/>
                <w:lang w:val="en-US"/>
              </w:rPr>
            </w:pPr>
            <w:r w:rsidRPr="00185EA7">
              <w:rPr>
                <w:rFonts w:ascii="Arial Narrow" w:hAnsi="Arial Narrow" w:cs="Arial"/>
                <w:color w:val="000000"/>
                <w:lang w:val="en-US"/>
              </w:rPr>
              <w:t>2007</w:t>
            </w:r>
          </w:p>
        </w:tc>
        <w:tc>
          <w:tcPr>
            <w:tcW w:w="1675" w:type="dxa"/>
            <w:tcBorders>
              <w:top w:val="single" w:sz="4" w:space="0" w:color="auto"/>
              <w:left w:val="single" w:sz="4" w:space="0" w:color="auto"/>
              <w:bottom w:val="single" w:sz="4" w:space="0" w:color="auto"/>
              <w:right w:val="single" w:sz="4" w:space="0" w:color="auto"/>
            </w:tcBorders>
            <w:hideMark/>
          </w:tcPr>
          <w:p w14:paraId="6B5300F4" w14:textId="77777777" w:rsidR="00F27335" w:rsidRPr="00185EA7" w:rsidRDefault="00F27335" w:rsidP="00DB0236">
            <w:pPr>
              <w:pStyle w:val="21"/>
              <w:jc w:val="center"/>
              <w:rPr>
                <w:rFonts w:ascii="Arial Narrow" w:hAnsi="Arial Narrow" w:cs="Arial"/>
                <w:color w:val="000000"/>
                <w:lang w:val="en-US"/>
              </w:rPr>
            </w:pPr>
            <w:r w:rsidRPr="00185EA7">
              <w:rPr>
                <w:rFonts w:ascii="Arial Narrow" w:hAnsi="Arial Narrow" w:cs="Arial"/>
                <w:color w:val="000000"/>
                <w:lang w:val="en-US"/>
              </w:rPr>
              <w:t>2</w:t>
            </w:r>
          </w:p>
        </w:tc>
        <w:tc>
          <w:tcPr>
            <w:tcW w:w="1029" w:type="dxa"/>
            <w:tcBorders>
              <w:top w:val="single" w:sz="4" w:space="0" w:color="auto"/>
              <w:left w:val="single" w:sz="4" w:space="0" w:color="auto"/>
              <w:bottom w:val="single" w:sz="4" w:space="0" w:color="auto"/>
              <w:right w:val="single" w:sz="4" w:space="0" w:color="auto"/>
            </w:tcBorders>
            <w:hideMark/>
          </w:tcPr>
          <w:p w14:paraId="6A587544" w14:textId="77777777" w:rsidR="00F27335" w:rsidRPr="00185EA7" w:rsidRDefault="00F27335" w:rsidP="00DB0236">
            <w:pPr>
              <w:pStyle w:val="21"/>
              <w:jc w:val="center"/>
              <w:rPr>
                <w:rFonts w:ascii="Arial Narrow" w:hAnsi="Arial Narrow" w:cs="Arial"/>
                <w:color w:val="000000"/>
              </w:rPr>
            </w:pPr>
            <w:r w:rsidRPr="00185EA7">
              <w:rPr>
                <w:rFonts w:ascii="Arial Narrow" w:hAnsi="Arial Narrow" w:cs="Arial"/>
                <w:color w:val="000000"/>
                <w:lang w:val="en-US"/>
              </w:rPr>
              <w:t xml:space="preserve">2 </w:t>
            </w:r>
            <w:r w:rsidRPr="00185EA7">
              <w:rPr>
                <w:rFonts w:ascii="Arial Narrow" w:hAnsi="Arial Narrow" w:cs="Arial"/>
                <w:color w:val="000000"/>
              </w:rPr>
              <w:t xml:space="preserve">х </w:t>
            </w:r>
            <w:r w:rsidRPr="00185EA7">
              <w:rPr>
                <w:rFonts w:ascii="Arial Narrow" w:hAnsi="Arial Narrow" w:cs="Arial"/>
                <w:color w:val="000000"/>
                <w:lang w:val="en-US"/>
              </w:rPr>
              <w:t>2.8 GHz</w:t>
            </w:r>
          </w:p>
        </w:tc>
        <w:tc>
          <w:tcPr>
            <w:tcW w:w="1029" w:type="dxa"/>
            <w:tcBorders>
              <w:top w:val="single" w:sz="4" w:space="0" w:color="auto"/>
              <w:left w:val="single" w:sz="4" w:space="0" w:color="auto"/>
              <w:bottom w:val="single" w:sz="4" w:space="0" w:color="auto"/>
              <w:right w:val="single" w:sz="4" w:space="0" w:color="auto"/>
            </w:tcBorders>
            <w:hideMark/>
          </w:tcPr>
          <w:p w14:paraId="5E97AFCE" w14:textId="77777777" w:rsidR="00F27335" w:rsidRPr="00185EA7" w:rsidRDefault="00F27335" w:rsidP="00DB0236">
            <w:pPr>
              <w:pStyle w:val="21"/>
              <w:jc w:val="center"/>
              <w:rPr>
                <w:rFonts w:ascii="Arial Narrow" w:hAnsi="Arial Narrow" w:cs="Arial"/>
                <w:color w:val="000000"/>
                <w:lang w:val="en-US"/>
              </w:rPr>
            </w:pPr>
            <w:r w:rsidRPr="00185EA7">
              <w:rPr>
                <w:rFonts w:ascii="Arial Narrow" w:hAnsi="Arial Narrow" w:cs="Arial"/>
                <w:color w:val="000000"/>
                <w:lang w:val="en-US"/>
              </w:rPr>
              <w:t>1024</w:t>
            </w:r>
          </w:p>
        </w:tc>
        <w:tc>
          <w:tcPr>
            <w:tcW w:w="1158" w:type="dxa"/>
            <w:tcBorders>
              <w:top w:val="single" w:sz="4" w:space="0" w:color="auto"/>
              <w:left w:val="single" w:sz="4" w:space="0" w:color="auto"/>
              <w:bottom w:val="single" w:sz="4" w:space="0" w:color="auto"/>
              <w:right w:val="single" w:sz="4" w:space="0" w:color="auto"/>
            </w:tcBorders>
            <w:hideMark/>
          </w:tcPr>
          <w:p w14:paraId="7C406692" w14:textId="77777777" w:rsidR="00F27335" w:rsidRPr="00185EA7" w:rsidRDefault="00F27335" w:rsidP="00DB0236">
            <w:pPr>
              <w:pStyle w:val="21"/>
              <w:jc w:val="center"/>
              <w:rPr>
                <w:rFonts w:ascii="Arial Narrow" w:hAnsi="Arial Narrow" w:cs="Arial"/>
                <w:color w:val="000000"/>
                <w:lang w:val="en-US"/>
              </w:rPr>
            </w:pPr>
            <w:r w:rsidRPr="00185EA7">
              <w:rPr>
                <w:rFonts w:ascii="Arial Narrow" w:hAnsi="Arial Narrow" w:cs="Arial"/>
                <w:color w:val="000000"/>
                <w:lang w:val="en-US"/>
              </w:rPr>
              <w:t>1 Gb</w:t>
            </w:r>
          </w:p>
        </w:tc>
        <w:tc>
          <w:tcPr>
            <w:tcW w:w="1029" w:type="dxa"/>
            <w:tcBorders>
              <w:top w:val="single" w:sz="4" w:space="0" w:color="auto"/>
              <w:left w:val="single" w:sz="4" w:space="0" w:color="auto"/>
              <w:bottom w:val="single" w:sz="4" w:space="0" w:color="auto"/>
              <w:right w:val="single" w:sz="4" w:space="0" w:color="auto"/>
            </w:tcBorders>
            <w:hideMark/>
          </w:tcPr>
          <w:p w14:paraId="4DABEF17" w14:textId="77777777" w:rsidR="00F27335" w:rsidRPr="00185EA7" w:rsidRDefault="00F27335" w:rsidP="00DB0236">
            <w:pPr>
              <w:pStyle w:val="21"/>
              <w:jc w:val="center"/>
              <w:rPr>
                <w:rFonts w:ascii="Arial Narrow" w:hAnsi="Arial Narrow" w:cs="Arial"/>
                <w:color w:val="000000"/>
                <w:lang w:val="en-US"/>
              </w:rPr>
            </w:pPr>
            <w:r w:rsidRPr="00185EA7">
              <w:rPr>
                <w:rFonts w:ascii="Arial Narrow" w:hAnsi="Arial Narrow" w:cs="Arial"/>
                <w:color w:val="000000"/>
                <w:lang w:val="en-US"/>
              </w:rPr>
              <w:t>240</w:t>
            </w:r>
          </w:p>
        </w:tc>
      </w:tr>
      <w:tr w:rsidR="00F27335" w14:paraId="0ECBC9A0" w14:textId="77777777" w:rsidTr="00F27335">
        <w:trPr>
          <w:trHeight w:val="311"/>
          <w:jc w:val="center"/>
        </w:trPr>
        <w:tc>
          <w:tcPr>
            <w:tcW w:w="1025" w:type="dxa"/>
            <w:tcBorders>
              <w:top w:val="single" w:sz="4" w:space="0" w:color="auto"/>
              <w:left w:val="single" w:sz="4" w:space="0" w:color="auto"/>
              <w:bottom w:val="single" w:sz="4" w:space="0" w:color="auto"/>
              <w:right w:val="single" w:sz="4" w:space="0" w:color="auto"/>
            </w:tcBorders>
            <w:hideMark/>
          </w:tcPr>
          <w:p w14:paraId="1A2C36A5" w14:textId="77777777" w:rsidR="00F27335" w:rsidRPr="00185EA7" w:rsidRDefault="00F27335" w:rsidP="00DB0236">
            <w:pPr>
              <w:jc w:val="center"/>
              <w:rPr>
                <w:rFonts w:ascii="Arial Narrow" w:hAnsi="Arial Narrow"/>
                <w:snapToGrid w:val="0"/>
                <w:color w:val="000000"/>
                <w:sz w:val="20"/>
                <w:szCs w:val="20"/>
                <w:lang w:val="en-US"/>
              </w:rPr>
            </w:pPr>
            <w:r w:rsidRPr="00185EA7">
              <w:rPr>
                <w:rFonts w:ascii="Arial Narrow" w:hAnsi="Arial Narrow"/>
                <w:snapToGrid w:val="0"/>
                <w:color w:val="000000"/>
                <w:sz w:val="20"/>
                <w:szCs w:val="20"/>
                <w:lang w:val="en-US"/>
              </w:rPr>
              <w:t>4</w:t>
            </w:r>
          </w:p>
        </w:tc>
        <w:tc>
          <w:tcPr>
            <w:tcW w:w="2061" w:type="dxa"/>
            <w:tcBorders>
              <w:top w:val="single" w:sz="4" w:space="0" w:color="auto"/>
              <w:left w:val="single" w:sz="4" w:space="0" w:color="auto"/>
              <w:bottom w:val="single" w:sz="4" w:space="0" w:color="auto"/>
              <w:right w:val="single" w:sz="4" w:space="0" w:color="auto"/>
            </w:tcBorders>
            <w:hideMark/>
          </w:tcPr>
          <w:p w14:paraId="2D39214C" w14:textId="77777777" w:rsidR="00F27335" w:rsidRPr="00185EA7" w:rsidRDefault="00F27335" w:rsidP="00DB0236">
            <w:pPr>
              <w:spacing w:line="256" w:lineRule="auto"/>
              <w:rPr>
                <w:rFonts w:ascii="Arial Narrow" w:hAnsi="Arial Narrow" w:cs="Arial"/>
                <w:sz w:val="20"/>
                <w:szCs w:val="20"/>
                <w:lang w:val="pl-PL"/>
              </w:rPr>
            </w:pPr>
            <w:r w:rsidRPr="00185EA7">
              <w:rPr>
                <w:rFonts w:ascii="Arial Narrow" w:hAnsi="Arial Narrow" w:cs="Arial"/>
                <w:color w:val="000000"/>
                <w:sz w:val="20"/>
                <w:szCs w:val="20"/>
                <w:lang w:val="pl-PL"/>
              </w:rPr>
              <w:t>Бейсик</w:t>
            </w:r>
          </w:p>
        </w:tc>
        <w:tc>
          <w:tcPr>
            <w:tcW w:w="772" w:type="dxa"/>
            <w:tcBorders>
              <w:top w:val="single" w:sz="4" w:space="0" w:color="auto"/>
              <w:left w:val="single" w:sz="4" w:space="0" w:color="auto"/>
              <w:bottom w:val="single" w:sz="4" w:space="0" w:color="auto"/>
              <w:right w:val="single" w:sz="4" w:space="0" w:color="auto"/>
            </w:tcBorders>
          </w:tcPr>
          <w:p w14:paraId="03BF33C9" w14:textId="77777777" w:rsidR="00F27335" w:rsidRPr="00185EA7" w:rsidRDefault="00F27335" w:rsidP="00DB0236">
            <w:pPr>
              <w:jc w:val="center"/>
              <w:rPr>
                <w:rFonts w:ascii="Arial Narrow" w:hAnsi="Arial Narrow"/>
                <w:snapToGrid w:val="0"/>
                <w:color w:val="000000"/>
                <w:sz w:val="20"/>
                <w:szCs w:val="20"/>
                <w:lang w:val="en-US"/>
              </w:rPr>
            </w:pPr>
          </w:p>
        </w:tc>
        <w:tc>
          <w:tcPr>
            <w:tcW w:w="1675" w:type="dxa"/>
            <w:tcBorders>
              <w:top w:val="single" w:sz="4" w:space="0" w:color="auto"/>
              <w:left w:val="single" w:sz="4" w:space="0" w:color="auto"/>
              <w:bottom w:val="single" w:sz="4" w:space="0" w:color="auto"/>
              <w:right w:val="single" w:sz="4" w:space="0" w:color="auto"/>
            </w:tcBorders>
            <w:hideMark/>
          </w:tcPr>
          <w:p w14:paraId="59324AF5" w14:textId="77777777" w:rsidR="00F27335" w:rsidRPr="00185EA7" w:rsidRDefault="00F27335" w:rsidP="00DB0236">
            <w:pPr>
              <w:jc w:val="center"/>
              <w:rPr>
                <w:rFonts w:ascii="Arial Narrow" w:hAnsi="Arial Narrow"/>
                <w:snapToGrid w:val="0"/>
                <w:color w:val="000000"/>
                <w:sz w:val="20"/>
                <w:szCs w:val="20"/>
                <w:lang w:val="en-US"/>
              </w:rPr>
            </w:pPr>
            <w:r w:rsidRPr="00185EA7">
              <w:rPr>
                <w:rFonts w:ascii="Arial Narrow" w:hAnsi="Arial Narrow"/>
                <w:snapToGrid w:val="0"/>
                <w:color w:val="000000"/>
                <w:sz w:val="20"/>
                <w:szCs w:val="20"/>
                <w:lang w:val="en-US"/>
              </w:rPr>
              <w:t>2</w:t>
            </w:r>
          </w:p>
        </w:tc>
        <w:tc>
          <w:tcPr>
            <w:tcW w:w="1029" w:type="dxa"/>
            <w:tcBorders>
              <w:top w:val="single" w:sz="4" w:space="0" w:color="auto"/>
              <w:left w:val="single" w:sz="4" w:space="0" w:color="auto"/>
              <w:bottom w:val="single" w:sz="4" w:space="0" w:color="auto"/>
              <w:right w:val="single" w:sz="4" w:space="0" w:color="auto"/>
            </w:tcBorders>
          </w:tcPr>
          <w:p w14:paraId="797287E5" w14:textId="77777777" w:rsidR="00F27335" w:rsidRPr="00185EA7" w:rsidRDefault="00F27335" w:rsidP="00DB0236">
            <w:pPr>
              <w:jc w:val="center"/>
              <w:rPr>
                <w:rFonts w:ascii="Arial Narrow" w:hAnsi="Arial Narrow"/>
                <w:snapToGrid w:val="0"/>
                <w:color w:val="000000"/>
                <w:sz w:val="20"/>
                <w:szCs w:val="20"/>
                <w:lang w:val="en-US"/>
              </w:rPr>
            </w:pPr>
          </w:p>
        </w:tc>
        <w:tc>
          <w:tcPr>
            <w:tcW w:w="1029" w:type="dxa"/>
            <w:tcBorders>
              <w:top w:val="single" w:sz="4" w:space="0" w:color="auto"/>
              <w:left w:val="single" w:sz="4" w:space="0" w:color="auto"/>
              <w:bottom w:val="single" w:sz="4" w:space="0" w:color="auto"/>
              <w:right w:val="single" w:sz="4" w:space="0" w:color="auto"/>
            </w:tcBorders>
          </w:tcPr>
          <w:p w14:paraId="39D455CD" w14:textId="77777777" w:rsidR="00F27335" w:rsidRPr="00185EA7" w:rsidRDefault="00F27335" w:rsidP="00DB0236">
            <w:pPr>
              <w:jc w:val="center"/>
              <w:rPr>
                <w:rFonts w:ascii="Arial Narrow" w:hAnsi="Arial Narrow"/>
                <w:snapToGrid w:val="0"/>
                <w:color w:val="000000"/>
                <w:sz w:val="20"/>
                <w:szCs w:val="20"/>
                <w:lang w:val="en-US"/>
              </w:rPr>
            </w:pPr>
          </w:p>
        </w:tc>
        <w:tc>
          <w:tcPr>
            <w:tcW w:w="1158" w:type="dxa"/>
            <w:tcBorders>
              <w:top w:val="single" w:sz="4" w:space="0" w:color="auto"/>
              <w:left w:val="single" w:sz="4" w:space="0" w:color="auto"/>
              <w:bottom w:val="single" w:sz="4" w:space="0" w:color="auto"/>
              <w:right w:val="single" w:sz="4" w:space="0" w:color="auto"/>
            </w:tcBorders>
          </w:tcPr>
          <w:p w14:paraId="21EC6BD2" w14:textId="77777777" w:rsidR="00F27335" w:rsidRPr="00185EA7" w:rsidRDefault="00F27335" w:rsidP="00DB0236">
            <w:pPr>
              <w:jc w:val="center"/>
              <w:rPr>
                <w:rFonts w:ascii="Arial Narrow" w:hAnsi="Arial Narrow"/>
                <w:snapToGrid w:val="0"/>
                <w:color w:val="000000"/>
                <w:sz w:val="20"/>
                <w:szCs w:val="20"/>
                <w:lang w:val="en-US"/>
              </w:rPr>
            </w:pPr>
          </w:p>
        </w:tc>
        <w:tc>
          <w:tcPr>
            <w:tcW w:w="1029" w:type="dxa"/>
            <w:tcBorders>
              <w:top w:val="single" w:sz="4" w:space="0" w:color="auto"/>
              <w:left w:val="single" w:sz="4" w:space="0" w:color="auto"/>
              <w:bottom w:val="single" w:sz="4" w:space="0" w:color="auto"/>
              <w:right w:val="single" w:sz="4" w:space="0" w:color="auto"/>
            </w:tcBorders>
          </w:tcPr>
          <w:p w14:paraId="05F122AC" w14:textId="77777777" w:rsidR="00F27335" w:rsidRPr="00185EA7" w:rsidRDefault="00F27335" w:rsidP="00DB0236">
            <w:pPr>
              <w:rPr>
                <w:rFonts w:ascii="Arial Narrow" w:hAnsi="Arial Narrow"/>
                <w:snapToGrid w:val="0"/>
                <w:color w:val="000000"/>
                <w:sz w:val="20"/>
                <w:szCs w:val="20"/>
                <w:lang w:val="en-US"/>
              </w:rPr>
            </w:pPr>
          </w:p>
        </w:tc>
      </w:tr>
      <w:tr w:rsidR="00F27335" w14:paraId="03E13001" w14:textId="77777777" w:rsidTr="00F27335">
        <w:trPr>
          <w:trHeight w:val="267"/>
          <w:jc w:val="center"/>
        </w:trPr>
        <w:tc>
          <w:tcPr>
            <w:tcW w:w="1025" w:type="dxa"/>
            <w:tcBorders>
              <w:top w:val="single" w:sz="4" w:space="0" w:color="auto"/>
              <w:left w:val="single" w:sz="4" w:space="0" w:color="auto"/>
              <w:bottom w:val="single" w:sz="4" w:space="0" w:color="auto"/>
              <w:right w:val="single" w:sz="4" w:space="0" w:color="auto"/>
            </w:tcBorders>
            <w:hideMark/>
          </w:tcPr>
          <w:p w14:paraId="3B02A7E3" w14:textId="77777777" w:rsidR="00F27335" w:rsidRPr="00185EA7" w:rsidRDefault="00F27335" w:rsidP="00DB0236">
            <w:pPr>
              <w:jc w:val="center"/>
              <w:rPr>
                <w:rFonts w:ascii="Arial Narrow" w:hAnsi="Arial Narrow"/>
                <w:snapToGrid w:val="0"/>
                <w:color w:val="000000"/>
                <w:sz w:val="20"/>
                <w:szCs w:val="20"/>
                <w:lang w:val="en-US"/>
              </w:rPr>
            </w:pPr>
            <w:r w:rsidRPr="00185EA7">
              <w:rPr>
                <w:rFonts w:ascii="Arial Narrow" w:hAnsi="Arial Narrow"/>
                <w:snapToGrid w:val="0"/>
                <w:color w:val="000000"/>
                <w:sz w:val="20"/>
                <w:szCs w:val="20"/>
                <w:lang w:val="en-US"/>
              </w:rPr>
              <w:t>5</w:t>
            </w:r>
          </w:p>
        </w:tc>
        <w:tc>
          <w:tcPr>
            <w:tcW w:w="2061" w:type="dxa"/>
            <w:tcBorders>
              <w:top w:val="single" w:sz="4" w:space="0" w:color="auto"/>
              <w:left w:val="single" w:sz="4" w:space="0" w:color="auto"/>
              <w:bottom w:val="single" w:sz="4" w:space="0" w:color="auto"/>
              <w:right w:val="single" w:sz="4" w:space="0" w:color="auto"/>
            </w:tcBorders>
            <w:hideMark/>
          </w:tcPr>
          <w:p w14:paraId="6FEF821C" w14:textId="77777777" w:rsidR="00F27335" w:rsidRPr="00185EA7" w:rsidRDefault="00F27335" w:rsidP="00DB0236">
            <w:pPr>
              <w:ind w:hanging="30"/>
              <w:rPr>
                <w:rFonts w:ascii="Arial Narrow" w:hAnsi="Arial Narrow"/>
                <w:bCs/>
                <w:sz w:val="20"/>
                <w:szCs w:val="20"/>
                <w:lang w:val="en-US"/>
              </w:rPr>
            </w:pPr>
            <w:r w:rsidRPr="00185EA7">
              <w:rPr>
                <w:rFonts w:ascii="Arial Narrow" w:hAnsi="Arial Narrow"/>
                <w:bCs/>
                <w:sz w:val="20"/>
                <w:szCs w:val="20"/>
                <w:lang w:val="en-US"/>
              </w:rPr>
              <w:t>Visual Studio Code</w:t>
            </w:r>
          </w:p>
        </w:tc>
        <w:tc>
          <w:tcPr>
            <w:tcW w:w="772" w:type="dxa"/>
            <w:tcBorders>
              <w:top w:val="single" w:sz="4" w:space="0" w:color="auto"/>
              <w:left w:val="single" w:sz="4" w:space="0" w:color="auto"/>
              <w:bottom w:val="single" w:sz="4" w:space="0" w:color="auto"/>
              <w:right w:val="single" w:sz="4" w:space="0" w:color="auto"/>
            </w:tcBorders>
          </w:tcPr>
          <w:p w14:paraId="525F536C" w14:textId="77777777" w:rsidR="00F27335" w:rsidRPr="00185EA7" w:rsidRDefault="00F27335" w:rsidP="00DB0236">
            <w:pPr>
              <w:jc w:val="center"/>
              <w:rPr>
                <w:rFonts w:ascii="Arial Narrow" w:hAnsi="Arial Narrow"/>
                <w:snapToGrid w:val="0"/>
                <w:color w:val="000000"/>
                <w:sz w:val="20"/>
                <w:szCs w:val="20"/>
                <w:lang w:val="en-US"/>
              </w:rPr>
            </w:pPr>
          </w:p>
        </w:tc>
        <w:tc>
          <w:tcPr>
            <w:tcW w:w="1675" w:type="dxa"/>
            <w:tcBorders>
              <w:top w:val="single" w:sz="4" w:space="0" w:color="auto"/>
              <w:left w:val="single" w:sz="4" w:space="0" w:color="auto"/>
              <w:bottom w:val="single" w:sz="4" w:space="0" w:color="auto"/>
              <w:right w:val="single" w:sz="4" w:space="0" w:color="auto"/>
            </w:tcBorders>
            <w:hideMark/>
          </w:tcPr>
          <w:p w14:paraId="2E103BC3" w14:textId="77777777" w:rsidR="00F27335" w:rsidRPr="00185EA7" w:rsidRDefault="00F27335" w:rsidP="00DB0236">
            <w:pPr>
              <w:jc w:val="center"/>
              <w:rPr>
                <w:rFonts w:ascii="Arial Narrow" w:hAnsi="Arial Narrow"/>
                <w:snapToGrid w:val="0"/>
                <w:color w:val="000000"/>
                <w:sz w:val="20"/>
                <w:szCs w:val="20"/>
                <w:lang w:val="en-US"/>
              </w:rPr>
            </w:pPr>
            <w:r w:rsidRPr="00185EA7">
              <w:rPr>
                <w:rFonts w:ascii="Arial Narrow" w:hAnsi="Arial Narrow"/>
                <w:snapToGrid w:val="0"/>
                <w:color w:val="000000"/>
                <w:sz w:val="20"/>
                <w:szCs w:val="20"/>
                <w:lang w:val="en-US"/>
              </w:rPr>
              <w:t>2</w:t>
            </w:r>
          </w:p>
        </w:tc>
        <w:tc>
          <w:tcPr>
            <w:tcW w:w="1029" w:type="dxa"/>
            <w:tcBorders>
              <w:top w:val="single" w:sz="4" w:space="0" w:color="auto"/>
              <w:left w:val="single" w:sz="4" w:space="0" w:color="auto"/>
              <w:bottom w:val="single" w:sz="4" w:space="0" w:color="auto"/>
              <w:right w:val="single" w:sz="4" w:space="0" w:color="auto"/>
            </w:tcBorders>
          </w:tcPr>
          <w:p w14:paraId="3FD18666" w14:textId="77777777" w:rsidR="00F27335" w:rsidRPr="00185EA7" w:rsidRDefault="00F27335" w:rsidP="00DB0236">
            <w:pPr>
              <w:jc w:val="center"/>
              <w:rPr>
                <w:rFonts w:ascii="Arial Narrow" w:hAnsi="Arial Narrow"/>
                <w:snapToGrid w:val="0"/>
                <w:color w:val="000000"/>
                <w:sz w:val="20"/>
                <w:szCs w:val="20"/>
                <w:lang w:val="en-US"/>
              </w:rPr>
            </w:pPr>
          </w:p>
        </w:tc>
        <w:tc>
          <w:tcPr>
            <w:tcW w:w="1029" w:type="dxa"/>
            <w:tcBorders>
              <w:top w:val="single" w:sz="4" w:space="0" w:color="auto"/>
              <w:left w:val="single" w:sz="4" w:space="0" w:color="auto"/>
              <w:bottom w:val="single" w:sz="4" w:space="0" w:color="auto"/>
              <w:right w:val="single" w:sz="4" w:space="0" w:color="auto"/>
            </w:tcBorders>
          </w:tcPr>
          <w:p w14:paraId="641DD9BC" w14:textId="77777777" w:rsidR="00F27335" w:rsidRPr="00185EA7" w:rsidRDefault="00F27335" w:rsidP="00DB0236">
            <w:pPr>
              <w:jc w:val="center"/>
              <w:rPr>
                <w:rFonts w:ascii="Arial Narrow" w:hAnsi="Arial Narrow"/>
                <w:snapToGrid w:val="0"/>
                <w:color w:val="000000"/>
                <w:sz w:val="20"/>
                <w:szCs w:val="20"/>
                <w:lang w:val="en-US"/>
              </w:rPr>
            </w:pPr>
          </w:p>
        </w:tc>
        <w:tc>
          <w:tcPr>
            <w:tcW w:w="1158" w:type="dxa"/>
            <w:tcBorders>
              <w:top w:val="single" w:sz="4" w:space="0" w:color="auto"/>
              <w:left w:val="single" w:sz="4" w:space="0" w:color="auto"/>
              <w:bottom w:val="single" w:sz="4" w:space="0" w:color="auto"/>
              <w:right w:val="single" w:sz="4" w:space="0" w:color="auto"/>
            </w:tcBorders>
          </w:tcPr>
          <w:p w14:paraId="6836E39A" w14:textId="77777777" w:rsidR="00F27335" w:rsidRPr="00185EA7" w:rsidRDefault="00F27335" w:rsidP="00DB0236">
            <w:pPr>
              <w:jc w:val="center"/>
              <w:rPr>
                <w:rFonts w:ascii="Arial Narrow" w:hAnsi="Arial Narrow"/>
                <w:snapToGrid w:val="0"/>
                <w:color w:val="000000"/>
                <w:sz w:val="20"/>
                <w:szCs w:val="20"/>
                <w:lang w:val="en-US"/>
              </w:rPr>
            </w:pPr>
          </w:p>
        </w:tc>
        <w:tc>
          <w:tcPr>
            <w:tcW w:w="1029" w:type="dxa"/>
            <w:tcBorders>
              <w:top w:val="single" w:sz="4" w:space="0" w:color="auto"/>
              <w:left w:val="single" w:sz="4" w:space="0" w:color="auto"/>
              <w:bottom w:val="single" w:sz="4" w:space="0" w:color="auto"/>
              <w:right w:val="single" w:sz="4" w:space="0" w:color="auto"/>
            </w:tcBorders>
          </w:tcPr>
          <w:p w14:paraId="1CC670C6" w14:textId="77777777" w:rsidR="00F27335" w:rsidRPr="00185EA7" w:rsidRDefault="00F27335" w:rsidP="00DB0236">
            <w:pPr>
              <w:jc w:val="center"/>
              <w:rPr>
                <w:rFonts w:ascii="Arial Narrow" w:hAnsi="Arial Narrow"/>
                <w:snapToGrid w:val="0"/>
                <w:color w:val="000000"/>
                <w:sz w:val="20"/>
                <w:szCs w:val="20"/>
                <w:lang w:val="en-US"/>
              </w:rPr>
            </w:pPr>
          </w:p>
        </w:tc>
      </w:tr>
    </w:tbl>
    <w:p w14:paraId="7215AD07" w14:textId="53D23653" w:rsidR="00F27335" w:rsidRDefault="00F27335" w:rsidP="00F27335"/>
    <w:p w14:paraId="427AFD7F" w14:textId="0B8BFB2C" w:rsidR="00F27335" w:rsidRDefault="00F27335" w:rsidP="00F27335"/>
    <w:p w14:paraId="142F881A" w14:textId="046CF71D" w:rsidR="00F27335" w:rsidRDefault="00F27335" w:rsidP="00F27335"/>
    <w:p w14:paraId="6350CA15" w14:textId="5E9FF050" w:rsidR="00F27335" w:rsidRDefault="00F27335" w:rsidP="00F27335"/>
    <w:p w14:paraId="38D322DA" w14:textId="46CC78F6" w:rsidR="00F27335" w:rsidRDefault="00F27335" w:rsidP="00F27335"/>
    <w:p w14:paraId="2D495E6B" w14:textId="54824314" w:rsidR="00F27335" w:rsidRDefault="00F27335" w:rsidP="00F27335"/>
    <w:p w14:paraId="245433C7" w14:textId="764F361D" w:rsidR="00F27335" w:rsidRDefault="00F27335" w:rsidP="00F27335"/>
    <w:p w14:paraId="57DBE654" w14:textId="7F2CF177" w:rsidR="00F27335" w:rsidRDefault="00F27335" w:rsidP="00F27335"/>
    <w:p w14:paraId="7A384EE0" w14:textId="42966220" w:rsidR="00F27335" w:rsidRDefault="00F27335" w:rsidP="00F27335"/>
    <w:p w14:paraId="1E3F49F5" w14:textId="309A1AF7" w:rsidR="00F27335" w:rsidRDefault="00F27335" w:rsidP="00F27335"/>
    <w:p w14:paraId="230950B2" w14:textId="558F167C" w:rsidR="00F27335" w:rsidRDefault="00F27335" w:rsidP="00F27335"/>
    <w:p w14:paraId="6D5E76ED" w14:textId="008E7CA0" w:rsidR="00F27335" w:rsidRDefault="00F27335" w:rsidP="00F27335"/>
    <w:p w14:paraId="754FAF1C" w14:textId="292548A4" w:rsidR="00F27335" w:rsidRDefault="00F27335" w:rsidP="00F27335"/>
    <w:p w14:paraId="16609545" w14:textId="2B7416FE" w:rsidR="00F27335" w:rsidRDefault="00F27335" w:rsidP="00F27335"/>
    <w:p w14:paraId="1FA2E32B" w14:textId="131C3310" w:rsidR="00F27335" w:rsidRDefault="00F27335" w:rsidP="00F27335"/>
    <w:p w14:paraId="3BDF980C" w14:textId="2574F1CE" w:rsidR="00F27335" w:rsidRDefault="00F27335" w:rsidP="00F27335"/>
    <w:p w14:paraId="126D3E7C" w14:textId="4DED6B25" w:rsidR="00F27335" w:rsidRDefault="00F27335" w:rsidP="00F27335"/>
    <w:p w14:paraId="28345750" w14:textId="70932513" w:rsidR="00F27335" w:rsidRDefault="00F27335" w:rsidP="00F27335"/>
    <w:p w14:paraId="58023CD7" w14:textId="3DCDD04D" w:rsidR="00F27335" w:rsidRDefault="00F27335" w:rsidP="00F27335"/>
    <w:p w14:paraId="3A3C4861" w14:textId="02EB4F79" w:rsidR="00F27335" w:rsidRDefault="00F27335" w:rsidP="00F27335"/>
    <w:p w14:paraId="18547B40" w14:textId="77777777" w:rsidR="009A6673" w:rsidRDefault="009A6673" w:rsidP="00F27335"/>
    <w:p w14:paraId="49D7E341" w14:textId="77777777" w:rsidR="00F27335" w:rsidRDefault="00F27335" w:rsidP="00F27335"/>
    <w:p w14:paraId="44B21375" w14:textId="77777777" w:rsidR="00F27335" w:rsidRPr="0035369E" w:rsidRDefault="00F27335" w:rsidP="00F27335">
      <w:pPr>
        <w:pStyle w:val="ab"/>
        <w:numPr>
          <w:ilvl w:val="0"/>
          <w:numId w:val="23"/>
        </w:numPr>
        <w:spacing w:line="480" w:lineRule="auto"/>
        <w:ind w:right="284"/>
        <w:jc w:val="both"/>
        <w:outlineLvl w:val="0"/>
        <w:rPr>
          <w:b/>
          <w:color w:val="000000"/>
          <w:sz w:val="26"/>
          <w:szCs w:val="26"/>
        </w:rPr>
      </w:pPr>
      <w:bookmarkStart w:id="1" w:name="_Hlk120616510"/>
      <w:r w:rsidRPr="0035369E">
        <w:rPr>
          <w:b/>
          <w:sz w:val="26"/>
          <w:szCs w:val="26"/>
        </w:rPr>
        <w:lastRenderedPageBreak/>
        <w:t>РАЗРАБОТКА И ОЦЕНКА КОНЦЕПЦИИ АС</w:t>
      </w:r>
      <w:bookmarkEnd w:id="1"/>
      <w:r>
        <w:rPr>
          <w:b/>
          <w:sz w:val="26"/>
          <w:szCs w:val="26"/>
        </w:rPr>
        <w:t>ОИ</w:t>
      </w:r>
    </w:p>
    <w:p w14:paraId="7EA1581A" w14:textId="77777777" w:rsidR="00F27335" w:rsidRPr="0035369E" w:rsidRDefault="00F27335" w:rsidP="00F27335">
      <w:pPr>
        <w:spacing w:line="720" w:lineRule="auto"/>
        <w:ind w:left="142" w:right="284" w:firstLine="567"/>
        <w:jc w:val="both"/>
        <w:outlineLvl w:val="0"/>
        <w:rPr>
          <w:b/>
          <w:color w:val="000000"/>
          <w:sz w:val="26"/>
          <w:szCs w:val="26"/>
        </w:rPr>
      </w:pPr>
      <w:r w:rsidRPr="0035369E">
        <w:rPr>
          <w:b/>
          <w:color w:val="000000"/>
          <w:sz w:val="26"/>
          <w:szCs w:val="26"/>
        </w:rPr>
        <w:t>1.1. О</w:t>
      </w:r>
      <w:r w:rsidRPr="0035369E">
        <w:rPr>
          <w:b/>
          <w:sz w:val="26"/>
          <w:szCs w:val="26"/>
        </w:rPr>
        <w:t>пределение структуры и компонентов АС</w:t>
      </w:r>
      <w:r>
        <w:rPr>
          <w:b/>
          <w:sz w:val="26"/>
          <w:szCs w:val="26"/>
        </w:rPr>
        <w:t>ОИ</w:t>
      </w:r>
    </w:p>
    <w:p w14:paraId="0EBDCD2B" w14:textId="7ACD59AB" w:rsidR="00F27335" w:rsidRPr="0035369E" w:rsidRDefault="00F27335" w:rsidP="00F27335">
      <w:pPr>
        <w:spacing w:line="288" w:lineRule="auto"/>
        <w:ind w:left="142" w:right="284" w:firstLine="567"/>
        <w:jc w:val="both"/>
        <w:outlineLvl w:val="0"/>
        <w:rPr>
          <w:b/>
          <w:color w:val="000000"/>
          <w:sz w:val="26"/>
          <w:szCs w:val="26"/>
        </w:rPr>
      </w:pPr>
      <w:r w:rsidRPr="0035369E">
        <w:rPr>
          <w:sz w:val="26"/>
          <w:szCs w:val="26"/>
        </w:rPr>
        <w:t>В соответствии с требованиями заказчика определена клиент – серверная структура системы. КСС АСОИ реализуется в виде ЛВС. ЛВС представляет в виде взаимосвязанной совокупности СС и РС. Взаимодействие между станциями ЛВС обеспечивает кабельная система. Количество серверных станций – 1 шт.,</w:t>
      </w:r>
      <w:r>
        <w:rPr>
          <w:sz w:val="26"/>
          <w:szCs w:val="26"/>
        </w:rPr>
        <w:t xml:space="preserve"> количество рабочих станций – 41</w:t>
      </w:r>
      <w:r w:rsidRPr="0035369E">
        <w:rPr>
          <w:sz w:val="26"/>
          <w:szCs w:val="26"/>
        </w:rPr>
        <w:t xml:space="preserve"> шт., количество рабочих станций для экспл</w:t>
      </w:r>
      <w:r>
        <w:rPr>
          <w:sz w:val="26"/>
          <w:szCs w:val="26"/>
        </w:rPr>
        <w:t>уатационного персонала – 4</w:t>
      </w:r>
      <w:r w:rsidRPr="0035369E">
        <w:rPr>
          <w:sz w:val="26"/>
          <w:szCs w:val="26"/>
        </w:rPr>
        <w:t xml:space="preserve"> шт.</w:t>
      </w:r>
    </w:p>
    <w:p w14:paraId="22749781" w14:textId="77777777" w:rsidR="00F27335" w:rsidRPr="0035369E" w:rsidRDefault="00F27335" w:rsidP="00F27335">
      <w:pPr>
        <w:spacing w:line="288" w:lineRule="auto"/>
        <w:ind w:left="142" w:right="284" w:firstLine="567"/>
        <w:jc w:val="both"/>
        <w:rPr>
          <w:sz w:val="26"/>
          <w:szCs w:val="26"/>
        </w:rPr>
      </w:pPr>
      <w:r w:rsidRPr="0035369E">
        <w:rPr>
          <w:sz w:val="26"/>
          <w:szCs w:val="26"/>
        </w:rPr>
        <w:t>Отдельная станция АСОИ может состоять из определенного набора программных, информационных и технических элементов, которые делятся на следующие группы:</w:t>
      </w:r>
    </w:p>
    <w:p w14:paraId="6DE50222" w14:textId="77777777" w:rsidR="00F27335" w:rsidRPr="0035369E" w:rsidRDefault="00F27335" w:rsidP="00F27335">
      <w:pPr>
        <w:spacing w:line="288" w:lineRule="auto"/>
        <w:ind w:left="142" w:right="283" w:firstLine="567"/>
        <w:jc w:val="both"/>
        <w:rPr>
          <w:sz w:val="26"/>
          <w:szCs w:val="26"/>
        </w:rPr>
      </w:pPr>
      <w:r w:rsidRPr="0035369E">
        <w:rPr>
          <w:sz w:val="26"/>
          <w:szCs w:val="26"/>
        </w:rPr>
        <w:t>1) Информационные элементы подразделяются на: базы данных, файлы текущих документов, файлы архивных документов. Все информационные элементы необходимо создавать.</w:t>
      </w:r>
    </w:p>
    <w:p w14:paraId="058FBD21" w14:textId="77777777" w:rsidR="00F27335" w:rsidRPr="0035369E" w:rsidRDefault="00F27335" w:rsidP="00F27335">
      <w:pPr>
        <w:spacing w:line="288" w:lineRule="auto"/>
        <w:ind w:left="142" w:right="283" w:firstLine="567"/>
        <w:jc w:val="both"/>
        <w:rPr>
          <w:sz w:val="26"/>
          <w:szCs w:val="26"/>
        </w:rPr>
      </w:pPr>
      <w:r w:rsidRPr="0035369E">
        <w:rPr>
          <w:sz w:val="26"/>
          <w:szCs w:val="26"/>
        </w:rPr>
        <w:t>2) Программные элементы подразделяются на: системные и инструментальные программы, прикладные программы. Прикладные программы создаются, а системные и инструментальные программы приобретаются.</w:t>
      </w:r>
    </w:p>
    <w:p w14:paraId="76574851" w14:textId="77777777" w:rsidR="00F27335" w:rsidRPr="0035369E" w:rsidRDefault="00F27335" w:rsidP="00F27335">
      <w:pPr>
        <w:spacing w:line="288" w:lineRule="auto"/>
        <w:ind w:left="142" w:right="283" w:firstLine="567"/>
        <w:jc w:val="both"/>
        <w:rPr>
          <w:sz w:val="26"/>
          <w:szCs w:val="26"/>
        </w:rPr>
      </w:pPr>
      <w:r w:rsidRPr="0035369E">
        <w:rPr>
          <w:sz w:val="26"/>
          <w:szCs w:val="26"/>
        </w:rPr>
        <w:t>3) Технические элементы подразделяются на ПЭВМ и устройства. Все технические элементы необходимо приобрести.</w:t>
      </w:r>
    </w:p>
    <w:p w14:paraId="0D7E4783" w14:textId="77777777" w:rsidR="00F27335" w:rsidRPr="0035369E" w:rsidRDefault="00F27335" w:rsidP="00F27335">
      <w:pPr>
        <w:spacing w:line="288" w:lineRule="auto"/>
        <w:ind w:left="142" w:right="283" w:firstLine="567"/>
        <w:jc w:val="both"/>
        <w:rPr>
          <w:sz w:val="26"/>
          <w:szCs w:val="26"/>
        </w:rPr>
      </w:pPr>
      <w:r w:rsidRPr="0035369E">
        <w:rPr>
          <w:sz w:val="26"/>
          <w:szCs w:val="26"/>
        </w:rPr>
        <w:t>4) Организационные элементы подразделяются на пользователей и ЭП. Эти элементы состоят из определенной совокупности программных, информационных и технических элементов, которые представляются в виде рабочих мест, расположенных на РС АСОИ.</w:t>
      </w:r>
    </w:p>
    <w:p w14:paraId="408A1846" w14:textId="77777777" w:rsidR="00F27335" w:rsidRPr="0035369E" w:rsidRDefault="00F27335" w:rsidP="00F27335">
      <w:pPr>
        <w:spacing w:line="288" w:lineRule="auto"/>
        <w:ind w:left="142" w:right="283" w:firstLine="567"/>
        <w:jc w:val="both"/>
        <w:rPr>
          <w:sz w:val="26"/>
          <w:szCs w:val="26"/>
        </w:rPr>
      </w:pPr>
      <w:r w:rsidRPr="0035369E">
        <w:rPr>
          <w:sz w:val="26"/>
          <w:szCs w:val="26"/>
        </w:rPr>
        <w:t>Все элементы одной группы рассматриваются как отдельная система (подсистема АСОИ):</w:t>
      </w:r>
    </w:p>
    <w:p w14:paraId="0CD20B4D" w14:textId="77777777" w:rsidR="00F27335" w:rsidRPr="0035369E" w:rsidRDefault="00F27335" w:rsidP="00F27335">
      <w:pPr>
        <w:spacing w:line="288" w:lineRule="auto"/>
        <w:ind w:left="142" w:right="283" w:firstLine="567"/>
        <w:jc w:val="both"/>
        <w:rPr>
          <w:sz w:val="26"/>
          <w:szCs w:val="26"/>
        </w:rPr>
      </w:pPr>
      <w:r w:rsidRPr="0035369E">
        <w:rPr>
          <w:sz w:val="26"/>
          <w:szCs w:val="26"/>
        </w:rPr>
        <w:t xml:space="preserve">1. </w:t>
      </w:r>
      <w:r>
        <w:rPr>
          <w:sz w:val="26"/>
          <w:szCs w:val="26"/>
        </w:rPr>
        <w:t>ПП</w:t>
      </w:r>
      <w:r w:rsidRPr="0035369E">
        <w:rPr>
          <w:sz w:val="26"/>
          <w:szCs w:val="26"/>
        </w:rPr>
        <w:t xml:space="preserve"> – совокупность всех типов программ, которые будут использоваться в АСОИ.</w:t>
      </w:r>
    </w:p>
    <w:p w14:paraId="71084297" w14:textId="77777777" w:rsidR="00F27335" w:rsidRPr="0035369E" w:rsidRDefault="00F27335" w:rsidP="00F27335">
      <w:pPr>
        <w:spacing w:line="288" w:lineRule="auto"/>
        <w:ind w:left="142" w:right="283" w:firstLine="567"/>
        <w:jc w:val="both"/>
        <w:rPr>
          <w:sz w:val="26"/>
          <w:szCs w:val="26"/>
        </w:rPr>
      </w:pPr>
      <w:r w:rsidRPr="0035369E">
        <w:rPr>
          <w:sz w:val="26"/>
          <w:szCs w:val="26"/>
        </w:rPr>
        <w:t>2. ИС – совокупность всех баз данных (БД) и файлов, которые будут использоваться в АСОИ.</w:t>
      </w:r>
    </w:p>
    <w:p w14:paraId="64EF8ED8" w14:textId="77777777" w:rsidR="00F27335" w:rsidRPr="0035369E" w:rsidRDefault="00F27335" w:rsidP="00F27335">
      <w:pPr>
        <w:spacing w:line="288" w:lineRule="auto"/>
        <w:ind w:left="142" w:right="283" w:firstLine="567"/>
        <w:jc w:val="both"/>
        <w:rPr>
          <w:sz w:val="26"/>
          <w:szCs w:val="26"/>
        </w:rPr>
      </w:pPr>
      <w:r w:rsidRPr="0035369E">
        <w:rPr>
          <w:sz w:val="26"/>
          <w:szCs w:val="26"/>
        </w:rPr>
        <w:t>3. ТС – совокупность всех технических средств, которые будут использоваться в АСОИ.</w:t>
      </w:r>
    </w:p>
    <w:p w14:paraId="5547D533" w14:textId="62165EFA" w:rsidR="00F27335" w:rsidRDefault="00F27335" w:rsidP="00F27335">
      <w:pPr>
        <w:spacing w:line="288" w:lineRule="auto"/>
        <w:ind w:left="142" w:right="283" w:firstLine="567"/>
        <w:jc w:val="both"/>
        <w:rPr>
          <w:sz w:val="26"/>
          <w:szCs w:val="26"/>
        </w:rPr>
      </w:pPr>
      <w:r w:rsidRPr="0035369E">
        <w:rPr>
          <w:sz w:val="26"/>
          <w:szCs w:val="26"/>
        </w:rPr>
        <w:t>Таким образом, АСОИ будем рассматривать как совокупность трех взаимосвязанных систем: программной (ПС), информационной (ИС) и технической (ТС). Результат заключается в формировании в таблицы (см. таблицу 1.1).</w:t>
      </w:r>
    </w:p>
    <w:p w14:paraId="0F4678E9" w14:textId="0AAC53F7" w:rsidR="009A6673" w:rsidRDefault="009A6673" w:rsidP="00F27335">
      <w:pPr>
        <w:spacing w:line="288" w:lineRule="auto"/>
        <w:ind w:left="142" w:right="283" w:firstLine="567"/>
        <w:jc w:val="both"/>
        <w:rPr>
          <w:sz w:val="26"/>
          <w:szCs w:val="26"/>
        </w:rPr>
      </w:pPr>
    </w:p>
    <w:p w14:paraId="101DEAA6" w14:textId="279FE3FE" w:rsidR="009A6673" w:rsidRDefault="009A6673" w:rsidP="00F27335">
      <w:pPr>
        <w:spacing w:line="288" w:lineRule="auto"/>
        <w:ind w:left="142" w:right="283" w:firstLine="567"/>
        <w:jc w:val="both"/>
        <w:rPr>
          <w:sz w:val="26"/>
          <w:szCs w:val="26"/>
        </w:rPr>
      </w:pPr>
    </w:p>
    <w:p w14:paraId="3BFA3E33" w14:textId="77777777" w:rsidR="009A6673" w:rsidRDefault="009A6673" w:rsidP="00F27335">
      <w:pPr>
        <w:spacing w:line="288" w:lineRule="auto"/>
        <w:ind w:left="142" w:right="283" w:firstLine="567"/>
        <w:jc w:val="both"/>
        <w:rPr>
          <w:sz w:val="26"/>
          <w:szCs w:val="26"/>
        </w:rPr>
      </w:pPr>
    </w:p>
    <w:p w14:paraId="27198FEC" w14:textId="219ADB73" w:rsidR="009A6673" w:rsidRPr="0035369E" w:rsidRDefault="009A6673" w:rsidP="009A6673">
      <w:pPr>
        <w:spacing w:line="720" w:lineRule="auto"/>
        <w:ind w:left="142" w:right="284" w:firstLine="284"/>
        <w:jc w:val="both"/>
        <w:outlineLvl w:val="0"/>
        <w:rPr>
          <w:b/>
          <w:color w:val="000000"/>
          <w:sz w:val="26"/>
          <w:szCs w:val="26"/>
        </w:rPr>
      </w:pPr>
      <w:r>
        <w:rPr>
          <w:b/>
          <w:color w:val="000000"/>
          <w:sz w:val="26"/>
          <w:szCs w:val="26"/>
        </w:rPr>
        <w:lastRenderedPageBreak/>
        <w:t>1</w:t>
      </w:r>
      <w:r w:rsidRPr="0035369E">
        <w:rPr>
          <w:b/>
          <w:color w:val="000000"/>
          <w:sz w:val="26"/>
          <w:szCs w:val="26"/>
        </w:rPr>
        <w:t xml:space="preserve">.2. Разработка и оценка концепции информационной </w:t>
      </w:r>
      <w:r>
        <w:rPr>
          <w:b/>
          <w:color w:val="000000"/>
          <w:sz w:val="26"/>
          <w:szCs w:val="26"/>
        </w:rPr>
        <w:t>системы для</w:t>
      </w:r>
      <w:r w:rsidRPr="00D53280">
        <w:rPr>
          <w:b/>
          <w:color w:val="000000"/>
          <w:sz w:val="26"/>
          <w:szCs w:val="26"/>
        </w:rPr>
        <w:t xml:space="preserve"> </w:t>
      </w:r>
      <w:r w:rsidRPr="0035369E">
        <w:rPr>
          <w:b/>
          <w:color w:val="000000"/>
          <w:sz w:val="26"/>
          <w:szCs w:val="26"/>
        </w:rPr>
        <w:t>АС</w:t>
      </w:r>
      <w:r>
        <w:rPr>
          <w:b/>
          <w:color w:val="000000"/>
          <w:sz w:val="26"/>
          <w:szCs w:val="26"/>
        </w:rPr>
        <w:t>ОИ</w:t>
      </w:r>
    </w:p>
    <w:p w14:paraId="1AB32615" w14:textId="77777777" w:rsidR="009A6673" w:rsidRPr="0035369E" w:rsidRDefault="009A6673" w:rsidP="009A6673">
      <w:pPr>
        <w:spacing w:line="288" w:lineRule="auto"/>
        <w:ind w:left="142" w:right="283" w:firstLine="567"/>
        <w:jc w:val="both"/>
        <w:rPr>
          <w:sz w:val="26"/>
          <w:szCs w:val="26"/>
        </w:rPr>
      </w:pPr>
      <w:r w:rsidRPr="0035369E">
        <w:rPr>
          <w:sz w:val="26"/>
          <w:szCs w:val="26"/>
        </w:rPr>
        <w:t>Концепция информационной системы АСОИ представляется совокупностью информационных средств в виде БД и файлов (текущих и архивных документов), расположенных на определенных станциях ЛВС и используемых для информационного обеспечения деятельности пользователей АСОИ.</w:t>
      </w:r>
    </w:p>
    <w:p w14:paraId="65C8A2D5" w14:textId="77777777" w:rsidR="009A6673" w:rsidRPr="0035369E" w:rsidRDefault="009A6673" w:rsidP="009A6673">
      <w:pPr>
        <w:spacing w:line="288" w:lineRule="auto"/>
        <w:ind w:left="142" w:right="283" w:firstLine="567"/>
        <w:jc w:val="both"/>
        <w:rPr>
          <w:sz w:val="26"/>
          <w:szCs w:val="26"/>
        </w:rPr>
      </w:pPr>
      <w:r w:rsidRPr="0035369E">
        <w:rPr>
          <w:sz w:val="26"/>
          <w:szCs w:val="26"/>
        </w:rPr>
        <w:t>Разработка и оценка концепции ИС АСОИ предполагает решение следующих задач:</w:t>
      </w:r>
    </w:p>
    <w:p w14:paraId="5D1BAFDA" w14:textId="77777777" w:rsidR="009A6673" w:rsidRPr="0035369E" w:rsidRDefault="009A6673" w:rsidP="009A6673">
      <w:pPr>
        <w:spacing w:line="288" w:lineRule="auto"/>
        <w:ind w:left="142" w:right="283" w:firstLine="567"/>
        <w:jc w:val="both"/>
        <w:rPr>
          <w:sz w:val="26"/>
          <w:szCs w:val="26"/>
        </w:rPr>
      </w:pPr>
      <w:r w:rsidRPr="0035369E">
        <w:rPr>
          <w:sz w:val="26"/>
          <w:szCs w:val="26"/>
        </w:rPr>
        <w:t>1. Определение и оценка стоимости создания БД ИС;</w:t>
      </w:r>
    </w:p>
    <w:p w14:paraId="0A361C4F" w14:textId="77777777" w:rsidR="009A6673" w:rsidRPr="0035369E" w:rsidRDefault="009A6673" w:rsidP="009A6673">
      <w:pPr>
        <w:spacing w:line="288" w:lineRule="auto"/>
        <w:ind w:left="142" w:right="283" w:firstLine="567"/>
        <w:jc w:val="both"/>
        <w:rPr>
          <w:sz w:val="26"/>
          <w:szCs w:val="26"/>
        </w:rPr>
      </w:pPr>
      <w:r w:rsidRPr="0035369E">
        <w:rPr>
          <w:sz w:val="26"/>
          <w:szCs w:val="26"/>
        </w:rPr>
        <w:t>2. Определение и оценка стоимости загрузки файлов текущих документов (ФТД) в БД ИС;</w:t>
      </w:r>
    </w:p>
    <w:p w14:paraId="58E8BB92" w14:textId="77777777" w:rsidR="009A6673" w:rsidRPr="0035369E" w:rsidRDefault="009A6673" w:rsidP="009A6673">
      <w:pPr>
        <w:spacing w:line="288" w:lineRule="auto"/>
        <w:ind w:left="142" w:right="283" w:firstLine="567"/>
        <w:jc w:val="both"/>
        <w:rPr>
          <w:sz w:val="26"/>
          <w:szCs w:val="26"/>
        </w:rPr>
      </w:pPr>
      <w:r w:rsidRPr="0035369E">
        <w:rPr>
          <w:sz w:val="26"/>
          <w:szCs w:val="26"/>
        </w:rPr>
        <w:t>3. Определение и оценка стоимости загрузки файлов архивных документов (ФАТ) в БД ИС.</w:t>
      </w:r>
    </w:p>
    <w:p w14:paraId="7370A4B5" w14:textId="77777777" w:rsidR="009A6673" w:rsidRPr="0035369E" w:rsidRDefault="009A6673" w:rsidP="009A6673">
      <w:pPr>
        <w:spacing w:line="288" w:lineRule="auto"/>
        <w:ind w:left="142" w:right="283" w:firstLine="567"/>
        <w:jc w:val="both"/>
        <w:rPr>
          <w:sz w:val="26"/>
          <w:szCs w:val="26"/>
        </w:rPr>
      </w:pPr>
      <w:r w:rsidRPr="0035369E">
        <w:rPr>
          <w:sz w:val="26"/>
          <w:szCs w:val="26"/>
        </w:rPr>
        <w:t>Предполагается, что БД в АСОИ одна и является централизованной, т.е. доступна для применения всеми пользователями АСОИ. Размещается БД на СС АСОИ. При необходимости разработчик может предусмотреть несколько БД (их расчёт и размещение определяет разработчик). Для оценки стоимости создания БД АСОИ используется следующая формула:</w:t>
      </w:r>
    </w:p>
    <w:p w14:paraId="436B9755" w14:textId="77777777" w:rsidR="009A6673" w:rsidRPr="0035369E" w:rsidRDefault="009A6673" w:rsidP="009A6673">
      <w:pPr>
        <w:spacing w:line="288" w:lineRule="auto"/>
        <w:ind w:left="142" w:right="283" w:firstLine="567"/>
        <w:jc w:val="both"/>
        <w:rPr>
          <w:sz w:val="26"/>
          <w:szCs w:val="26"/>
        </w:rPr>
      </w:pPr>
      <w:r w:rsidRPr="0035369E">
        <w:rPr>
          <w:sz w:val="26"/>
          <w:szCs w:val="26"/>
        </w:rPr>
        <w:t>Стоимость создания БД = (2.94 + 0.032 * Общее количество атрибутов + 2.9 * Общее количество первичных ключей + 2.62 * Общее количество внешних ключей) * Дневная зарплата разработчика,</w:t>
      </w:r>
    </w:p>
    <w:p w14:paraId="11998128" w14:textId="77777777" w:rsidR="009A6673" w:rsidRPr="0035369E" w:rsidRDefault="009A6673" w:rsidP="009A6673">
      <w:pPr>
        <w:spacing w:line="288" w:lineRule="auto"/>
        <w:ind w:left="142" w:right="283" w:firstLine="567"/>
        <w:jc w:val="both"/>
        <w:rPr>
          <w:sz w:val="26"/>
          <w:szCs w:val="26"/>
        </w:rPr>
      </w:pPr>
      <w:r w:rsidRPr="0035369E">
        <w:rPr>
          <w:sz w:val="26"/>
          <w:szCs w:val="26"/>
        </w:rPr>
        <w:t>где: Общее количество атрибутов в БД – определяется из табл. Д.1.</w:t>
      </w:r>
    </w:p>
    <w:p w14:paraId="48FC96E0" w14:textId="77777777" w:rsidR="009A6673" w:rsidRPr="0035369E" w:rsidRDefault="009A6673" w:rsidP="009A6673">
      <w:pPr>
        <w:spacing w:line="288" w:lineRule="auto"/>
        <w:ind w:left="142" w:right="283" w:firstLine="567"/>
        <w:jc w:val="both"/>
        <w:rPr>
          <w:sz w:val="26"/>
          <w:szCs w:val="26"/>
        </w:rPr>
      </w:pPr>
      <w:r w:rsidRPr="0035369E">
        <w:rPr>
          <w:sz w:val="26"/>
          <w:szCs w:val="26"/>
        </w:rPr>
        <w:t>Общее количество первичных ключей в БД – определяется из табл. Д.1.</w:t>
      </w:r>
    </w:p>
    <w:p w14:paraId="1D34E3D2" w14:textId="77777777" w:rsidR="009A6673" w:rsidRPr="0035369E" w:rsidRDefault="009A6673" w:rsidP="009A6673">
      <w:pPr>
        <w:spacing w:line="288" w:lineRule="auto"/>
        <w:ind w:left="142" w:right="283" w:firstLine="567"/>
        <w:jc w:val="both"/>
        <w:rPr>
          <w:sz w:val="26"/>
          <w:szCs w:val="26"/>
        </w:rPr>
      </w:pPr>
      <w:r w:rsidRPr="0035369E">
        <w:rPr>
          <w:sz w:val="26"/>
          <w:szCs w:val="26"/>
        </w:rPr>
        <w:t xml:space="preserve">Общее количество внешних ключей в БД – определяется из табл. Д.1. </w:t>
      </w:r>
    </w:p>
    <w:p w14:paraId="1114BDF8" w14:textId="77777777" w:rsidR="009A6673" w:rsidRPr="0035369E" w:rsidRDefault="009A6673" w:rsidP="009A6673">
      <w:pPr>
        <w:spacing w:line="288" w:lineRule="auto"/>
        <w:ind w:left="142" w:right="283" w:firstLine="567"/>
        <w:jc w:val="both"/>
        <w:rPr>
          <w:sz w:val="26"/>
          <w:szCs w:val="26"/>
        </w:rPr>
      </w:pPr>
      <w:r w:rsidRPr="0035369E">
        <w:rPr>
          <w:sz w:val="26"/>
          <w:szCs w:val="26"/>
        </w:rPr>
        <w:t>Дневная зарплата разработчика – определяет</w:t>
      </w:r>
      <w:r>
        <w:rPr>
          <w:sz w:val="26"/>
          <w:szCs w:val="26"/>
        </w:rPr>
        <w:t xml:space="preserve"> разработчик – равна 50</w:t>
      </w:r>
      <w:r w:rsidRPr="0035369E">
        <w:rPr>
          <w:sz w:val="26"/>
          <w:szCs w:val="26"/>
        </w:rPr>
        <w:t xml:space="preserve"> руб.</w:t>
      </w:r>
    </w:p>
    <w:p w14:paraId="63C87BEE" w14:textId="7A2822B1" w:rsidR="009A6673" w:rsidRPr="0035369E" w:rsidRDefault="009A6673" w:rsidP="009A6673">
      <w:pPr>
        <w:spacing w:line="288" w:lineRule="auto"/>
        <w:ind w:left="142" w:right="283" w:firstLine="567"/>
        <w:jc w:val="both"/>
        <w:rPr>
          <w:sz w:val="26"/>
          <w:szCs w:val="26"/>
        </w:rPr>
      </w:pPr>
      <w:r w:rsidRPr="0035369E">
        <w:rPr>
          <w:sz w:val="26"/>
          <w:szCs w:val="26"/>
        </w:rPr>
        <w:t xml:space="preserve">Таким образом, стоимость создания БД = </w:t>
      </w:r>
      <w:r>
        <w:rPr>
          <w:sz w:val="26"/>
          <w:szCs w:val="26"/>
        </w:rPr>
        <w:t>(2.94 + 0.032 *  450 + 2.9 * 80 + 2.62 * 39) * 50 = 17576руб</w:t>
      </w:r>
    </w:p>
    <w:p w14:paraId="1D473314" w14:textId="77777777" w:rsidR="009A6673" w:rsidRPr="0035369E" w:rsidRDefault="009A6673" w:rsidP="009A6673">
      <w:pPr>
        <w:spacing w:line="288" w:lineRule="auto"/>
        <w:ind w:left="142" w:right="283" w:firstLine="567"/>
        <w:jc w:val="both"/>
        <w:rPr>
          <w:sz w:val="26"/>
          <w:szCs w:val="26"/>
        </w:rPr>
      </w:pPr>
      <w:r w:rsidRPr="0035369E">
        <w:rPr>
          <w:sz w:val="26"/>
          <w:szCs w:val="26"/>
        </w:rPr>
        <w:t>Определение и оценка текущих и архивных файлов</w:t>
      </w:r>
    </w:p>
    <w:p w14:paraId="4F7F4308" w14:textId="77777777" w:rsidR="009A6673" w:rsidRPr="0035369E" w:rsidRDefault="009A6673" w:rsidP="009A6673">
      <w:pPr>
        <w:spacing w:line="288" w:lineRule="auto"/>
        <w:ind w:left="142" w:right="283" w:firstLine="567"/>
        <w:jc w:val="both"/>
        <w:rPr>
          <w:sz w:val="26"/>
          <w:szCs w:val="26"/>
        </w:rPr>
      </w:pPr>
      <w:r w:rsidRPr="0035369E">
        <w:rPr>
          <w:sz w:val="26"/>
          <w:szCs w:val="26"/>
        </w:rPr>
        <w:t>Оценка стоимости загрузки файлов в БД АСОИ определяется по формуле:</w:t>
      </w:r>
    </w:p>
    <w:p w14:paraId="603B6FA8" w14:textId="77777777" w:rsidR="009A6673" w:rsidRPr="0035369E" w:rsidRDefault="009A6673" w:rsidP="009A6673">
      <w:pPr>
        <w:spacing w:line="288" w:lineRule="auto"/>
        <w:ind w:left="142" w:right="283" w:firstLine="567"/>
        <w:jc w:val="both"/>
        <w:rPr>
          <w:sz w:val="26"/>
          <w:szCs w:val="26"/>
        </w:rPr>
      </w:pPr>
      <w:r w:rsidRPr="0035369E">
        <w:rPr>
          <w:sz w:val="26"/>
          <w:szCs w:val="26"/>
        </w:rPr>
        <w:t>Стоимость загрузки файлов в БД = Объем данных для загрузки в БД * Средняя дневная зарплата / Объем вводимых данных за день,</w:t>
      </w:r>
    </w:p>
    <w:p w14:paraId="6337737E" w14:textId="77777777" w:rsidR="009A6673" w:rsidRPr="0035369E" w:rsidRDefault="009A6673" w:rsidP="009A6673">
      <w:pPr>
        <w:spacing w:line="288" w:lineRule="auto"/>
        <w:ind w:left="142" w:right="283" w:firstLine="567"/>
        <w:jc w:val="both"/>
        <w:rPr>
          <w:sz w:val="26"/>
          <w:szCs w:val="26"/>
        </w:rPr>
      </w:pPr>
      <w:r w:rsidRPr="0035369E">
        <w:rPr>
          <w:sz w:val="26"/>
          <w:szCs w:val="26"/>
        </w:rPr>
        <w:t>где: Объем данных для загрузки в БД – определяется по формуле, представленной далее;</w:t>
      </w:r>
    </w:p>
    <w:p w14:paraId="6156A574" w14:textId="77777777" w:rsidR="009A6673" w:rsidRPr="0035369E" w:rsidRDefault="009A6673" w:rsidP="009A6673">
      <w:pPr>
        <w:spacing w:line="288" w:lineRule="auto"/>
        <w:ind w:left="142" w:right="283" w:firstLine="567"/>
        <w:jc w:val="both"/>
        <w:rPr>
          <w:sz w:val="26"/>
          <w:szCs w:val="26"/>
        </w:rPr>
      </w:pPr>
      <w:r w:rsidRPr="0035369E">
        <w:rPr>
          <w:sz w:val="26"/>
          <w:szCs w:val="26"/>
        </w:rPr>
        <w:t>Средняя дневная зарплата – определяет разработчик – рав</w:t>
      </w:r>
      <w:r>
        <w:rPr>
          <w:sz w:val="26"/>
          <w:szCs w:val="26"/>
        </w:rPr>
        <w:t>на 20</w:t>
      </w:r>
      <w:r w:rsidRPr="0035369E">
        <w:rPr>
          <w:sz w:val="26"/>
          <w:szCs w:val="26"/>
        </w:rPr>
        <w:t xml:space="preserve"> руб;</w:t>
      </w:r>
    </w:p>
    <w:p w14:paraId="54163692" w14:textId="77777777" w:rsidR="009A6673" w:rsidRPr="0035369E" w:rsidRDefault="009A6673" w:rsidP="009A6673">
      <w:pPr>
        <w:spacing w:line="288" w:lineRule="auto"/>
        <w:ind w:left="142" w:right="283" w:firstLine="567"/>
        <w:jc w:val="both"/>
        <w:rPr>
          <w:sz w:val="26"/>
          <w:szCs w:val="26"/>
        </w:rPr>
      </w:pPr>
      <w:r w:rsidRPr="0035369E">
        <w:rPr>
          <w:sz w:val="26"/>
          <w:szCs w:val="26"/>
        </w:rPr>
        <w:t>Объем вводимых данных за день – определяет разработчик –</w:t>
      </w:r>
      <w:r>
        <w:rPr>
          <w:sz w:val="26"/>
          <w:szCs w:val="26"/>
        </w:rPr>
        <w:t xml:space="preserve"> равен 8</w:t>
      </w:r>
      <w:r w:rsidRPr="0035369E">
        <w:rPr>
          <w:sz w:val="26"/>
          <w:szCs w:val="26"/>
        </w:rPr>
        <w:t xml:space="preserve"> тыс. символов.</w:t>
      </w:r>
    </w:p>
    <w:p w14:paraId="73385A4D" w14:textId="77777777" w:rsidR="009A6673" w:rsidRPr="0035369E" w:rsidRDefault="009A6673" w:rsidP="009A6673">
      <w:pPr>
        <w:spacing w:line="288" w:lineRule="auto"/>
        <w:ind w:left="142" w:right="283" w:firstLine="567"/>
        <w:jc w:val="both"/>
        <w:rPr>
          <w:sz w:val="26"/>
          <w:szCs w:val="26"/>
        </w:rPr>
      </w:pPr>
      <w:r w:rsidRPr="0035369E">
        <w:rPr>
          <w:sz w:val="26"/>
          <w:szCs w:val="26"/>
        </w:rPr>
        <w:t>Объем данных для загрузки определяется по формуле:</w:t>
      </w:r>
    </w:p>
    <w:p w14:paraId="53ED1EF4" w14:textId="77777777" w:rsidR="009A6673" w:rsidRPr="0035369E" w:rsidRDefault="009A6673" w:rsidP="009A6673">
      <w:pPr>
        <w:spacing w:line="288" w:lineRule="auto"/>
        <w:ind w:left="142" w:right="283" w:firstLine="567"/>
        <w:jc w:val="both"/>
        <w:rPr>
          <w:sz w:val="26"/>
          <w:szCs w:val="26"/>
        </w:rPr>
      </w:pPr>
      <w:r w:rsidRPr="0035369E">
        <w:rPr>
          <w:sz w:val="26"/>
          <w:szCs w:val="26"/>
        </w:rPr>
        <w:t>Объем данных для загрузки = Количество документов * Средний объем документа * Среднее количество документов,</w:t>
      </w:r>
    </w:p>
    <w:p w14:paraId="4AC94E88" w14:textId="77777777" w:rsidR="009A6673" w:rsidRPr="0035369E" w:rsidRDefault="009A6673" w:rsidP="009A6673">
      <w:pPr>
        <w:spacing w:line="288" w:lineRule="auto"/>
        <w:ind w:left="142" w:right="283" w:firstLine="567"/>
        <w:jc w:val="both"/>
        <w:rPr>
          <w:sz w:val="26"/>
          <w:szCs w:val="26"/>
        </w:rPr>
      </w:pPr>
      <w:r w:rsidRPr="0035369E">
        <w:rPr>
          <w:sz w:val="26"/>
          <w:szCs w:val="26"/>
        </w:rPr>
        <w:lastRenderedPageBreak/>
        <w:t>где перечисленные в формуле атрибуты определяются из табл. Д.1.</w:t>
      </w:r>
    </w:p>
    <w:p w14:paraId="27D693B8" w14:textId="77777777" w:rsidR="009A6673" w:rsidRPr="0035369E" w:rsidRDefault="009A6673" w:rsidP="009A6673">
      <w:pPr>
        <w:spacing w:line="288" w:lineRule="auto"/>
        <w:ind w:left="142" w:right="283" w:firstLine="567"/>
        <w:jc w:val="both"/>
        <w:rPr>
          <w:b/>
          <w:sz w:val="26"/>
          <w:szCs w:val="26"/>
        </w:rPr>
      </w:pPr>
      <w:r w:rsidRPr="0035369E">
        <w:rPr>
          <w:b/>
          <w:sz w:val="26"/>
          <w:szCs w:val="26"/>
        </w:rPr>
        <w:t xml:space="preserve">ФТД: </w:t>
      </w:r>
    </w:p>
    <w:p w14:paraId="6DEDCB4A" w14:textId="77777777" w:rsidR="009A6673" w:rsidRPr="0035369E" w:rsidRDefault="009A6673" w:rsidP="009A6673">
      <w:pPr>
        <w:spacing w:line="288" w:lineRule="auto"/>
        <w:ind w:left="142" w:right="283" w:firstLine="567"/>
        <w:jc w:val="both"/>
        <w:rPr>
          <w:sz w:val="26"/>
          <w:szCs w:val="26"/>
        </w:rPr>
      </w:pPr>
      <w:r w:rsidRPr="0035369E">
        <w:rPr>
          <w:sz w:val="26"/>
          <w:szCs w:val="26"/>
        </w:rPr>
        <w:t>Для ФТД установлены: средняя дневная зарп</w:t>
      </w:r>
      <w:r>
        <w:rPr>
          <w:sz w:val="26"/>
          <w:szCs w:val="26"/>
        </w:rPr>
        <w:t>лата равная 20</w:t>
      </w:r>
      <w:r w:rsidRPr="0035369E">
        <w:rPr>
          <w:sz w:val="26"/>
          <w:szCs w:val="26"/>
        </w:rPr>
        <w:t xml:space="preserve"> руб., объем </w:t>
      </w:r>
      <w:r>
        <w:rPr>
          <w:sz w:val="26"/>
          <w:szCs w:val="26"/>
        </w:rPr>
        <w:t>вводимых данных за день равный 8</w:t>
      </w:r>
      <w:r w:rsidRPr="0035369E">
        <w:rPr>
          <w:sz w:val="26"/>
          <w:szCs w:val="26"/>
        </w:rPr>
        <w:t xml:space="preserve"> тысячи символов.</w:t>
      </w:r>
    </w:p>
    <w:p w14:paraId="569CC0BB" w14:textId="7B3F9877" w:rsidR="009A6673" w:rsidRPr="0035369E" w:rsidRDefault="009A6673" w:rsidP="009A6673">
      <w:pPr>
        <w:spacing w:line="288" w:lineRule="auto"/>
        <w:ind w:left="142" w:right="283" w:firstLine="567"/>
        <w:jc w:val="both"/>
        <w:rPr>
          <w:sz w:val="26"/>
          <w:szCs w:val="26"/>
        </w:rPr>
      </w:pPr>
      <w:r w:rsidRPr="0035369E">
        <w:rPr>
          <w:sz w:val="26"/>
          <w:szCs w:val="26"/>
        </w:rPr>
        <w:t xml:space="preserve">Объем данных для загрузки </w:t>
      </w:r>
      <w:r>
        <w:rPr>
          <w:sz w:val="26"/>
          <w:szCs w:val="26"/>
        </w:rPr>
        <w:t>=</w:t>
      </w:r>
      <w:r w:rsidRPr="00763FA3">
        <w:rPr>
          <w:sz w:val="26"/>
          <w:szCs w:val="26"/>
        </w:rPr>
        <w:t xml:space="preserve"> </w:t>
      </w:r>
      <w:r>
        <w:rPr>
          <w:sz w:val="26"/>
          <w:szCs w:val="26"/>
        </w:rPr>
        <w:t>9 * 4,5 * 12  = 486 тыс.</w:t>
      </w:r>
    </w:p>
    <w:p w14:paraId="569AA0AC" w14:textId="577ED36D" w:rsidR="009A6673" w:rsidRPr="0035369E" w:rsidRDefault="009A6673" w:rsidP="009A6673">
      <w:pPr>
        <w:spacing w:line="288" w:lineRule="auto"/>
        <w:ind w:left="142" w:right="283" w:firstLine="567"/>
        <w:jc w:val="both"/>
        <w:rPr>
          <w:sz w:val="26"/>
          <w:szCs w:val="26"/>
        </w:rPr>
      </w:pPr>
      <w:r w:rsidRPr="0035369E">
        <w:rPr>
          <w:sz w:val="26"/>
          <w:szCs w:val="26"/>
        </w:rPr>
        <w:t xml:space="preserve">Стоимость загрузки файлов в БД = </w:t>
      </w:r>
      <w:r>
        <w:rPr>
          <w:sz w:val="26"/>
          <w:szCs w:val="26"/>
        </w:rPr>
        <w:t xml:space="preserve">486 * </w:t>
      </w:r>
      <w:r w:rsidRPr="00763FA3">
        <w:rPr>
          <w:sz w:val="26"/>
          <w:szCs w:val="26"/>
        </w:rPr>
        <w:t>20</w:t>
      </w:r>
      <w:r>
        <w:rPr>
          <w:sz w:val="26"/>
          <w:szCs w:val="26"/>
        </w:rPr>
        <w:t xml:space="preserve"> / </w:t>
      </w:r>
      <w:r w:rsidRPr="00763FA3">
        <w:rPr>
          <w:sz w:val="26"/>
          <w:szCs w:val="26"/>
        </w:rPr>
        <w:t>8</w:t>
      </w:r>
      <w:r>
        <w:rPr>
          <w:sz w:val="26"/>
          <w:szCs w:val="26"/>
        </w:rPr>
        <w:t xml:space="preserve"> =  1215</w:t>
      </w:r>
      <w:r w:rsidRPr="00763FA3">
        <w:rPr>
          <w:sz w:val="26"/>
          <w:szCs w:val="26"/>
        </w:rPr>
        <w:t xml:space="preserve"> </w:t>
      </w:r>
      <w:r>
        <w:rPr>
          <w:sz w:val="26"/>
          <w:szCs w:val="26"/>
        </w:rPr>
        <w:t>руб</w:t>
      </w:r>
      <w:r w:rsidRPr="0035369E">
        <w:rPr>
          <w:sz w:val="26"/>
          <w:szCs w:val="26"/>
        </w:rPr>
        <w:t>.</w:t>
      </w:r>
    </w:p>
    <w:p w14:paraId="0512BF0E" w14:textId="77777777" w:rsidR="009A6673" w:rsidRPr="0035369E" w:rsidRDefault="009A6673" w:rsidP="009A6673">
      <w:pPr>
        <w:spacing w:line="288" w:lineRule="auto"/>
        <w:ind w:left="142" w:right="283" w:firstLine="567"/>
        <w:jc w:val="both"/>
        <w:rPr>
          <w:b/>
          <w:sz w:val="26"/>
          <w:szCs w:val="26"/>
        </w:rPr>
      </w:pPr>
      <w:r w:rsidRPr="0035369E">
        <w:rPr>
          <w:b/>
          <w:sz w:val="26"/>
          <w:szCs w:val="26"/>
        </w:rPr>
        <w:t>ФАД:</w:t>
      </w:r>
    </w:p>
    <w:p w14:paraId="3B382406" w14:textId="77777777" w:rsidR="009A6673" w:rsidRPr="0035369E" w:rsidRDefault="009A6673" w:rsidP="009A6673">
      <w:pPr>
        <w:spacing w:line="288" w:lineRule="auto"/>
        <w:ind w:left="142" w:right="283" w:firstLine="567"/>
        <w:jc w:val="both"/>
        <w:rPr>
          <w:sz w:val="26"/>
          <w:szCs w:val="26"/>
        </w:rPr>
      </w:pPr>
      <w:r w:rsidRPr="0035369E">
        <w:rPr>
          <w:sz w:val="26"/>
          <w:szCs w:val="26"/>
        </w:rPr>
        <w:t>Для ФАД установлены: ср</w:t>
      </w:r>
      <w:r>
        <w:rPr>
          <w:sz w:val="26"/>
          <w:szCs w:val="26"/>
        </w:rPr>
        <w:t>едняя дневная зарплата равная 20</w:t>
      </w:r>
      <w:r w:rsidRPr="0035369E">
        <w:rPr>
          <w:sz w:val="26"/>
          <w:szCs w:val="26"/>
        </w:rPr>
        <w:t xml:space="preserve"> руб., объем </w:t>
      </w:r>
      <w:r>
        <w:rPr>
          <w:sz w:val="26"/>
          <w:szCs w:val="26"/>
        </w:rPr>
        <w:t>вводимых данных за день равный 8</w:t>
      </w:r>
      <w:r w:rsidRPr="0035369E">
        <w:rPr>
          <w:sz w:val="26"/>
          <w:szCs w:val="26"/>
        </w:rPr>
        <w:t xml:space="preserve"> тысячи символов.</w:t>
      </w:r>
    </w:p>
    <w:p w14:paraId="73CACCE6" w14:textId="52B3C567" w:rsidR="009A6673" w:rsidRPr="0035369E" w:rsidRDefault="009A6673" w:rsidP="009A6673">
      <w:pPr>
        <w:spacing w:line="288" w:lineRule="auto"/>
        <w:ind w:left="142" w:right="283" w:firstLine="567"/>
        <w:jc w:val="both"/>
        <w:rPr>
          <w:sz w:val="26"/>
          <w:szCs w:val="26"/>
        </w:rPr>
      </w:pPr>
      <w:r w:rsidRPr="0035369E">
        <w:rPr>
          <w:sz w:val="26"/>
          <w:szCs w:val="26"/>
        </w:rPr>
        <w:t xml:space="preserve">Объем данных для загрузки = </w:t>
      </w:r>
      <w:r>
        <w:rPr>
          <w:sz w:val="26"/>
          <w:szCs w:val="26"/>
        </w:rPr>
        <w:t>12 * 3,6 * 54  =</w:t>
      </w:r>
      <w:r w:rsidRPr="00763FA3">
        <w:rPr>
          <w:sz w:val="26"/>
          <w:szCs w:val="26"/>
        </w:rPr>
        <w:t xml:space="preserve"> </w:t>
      </w:r>
      <w:r>
        <w:rPr>
          <w:sz w:val="26"/>
          <w:szCs w:val="26"/>
        </w:rPr>
        <w:t>2333 тыс</w:t>
      </w:r>
      <w:r w:rsidRPr="0035369E">
        <w:rPr>
          <w:sz w:val="26"/>
          <w:szCs w:val="26"/>
        </w:rPr>
        <w:t>.</w:t>
      </w:r>
    </w:p>
    <w:p w14:paraId="462381C6" w14:textId="3917B3F8" w:rsidR="009A6673" w:rsidRDefault="009A6673" w:rsidP="009A6673">
      <w:pPr>
        <w:rPr>
          <w:sz w:val="26"/>
          <w:szCs w:val="26"/>
        </w:rPr>
      </w:pPr>
      <w:r w:rsidRPr="0035369E">
        <w:rPr>
          <w:sz w:val="26"/>
          <w:szCs w:val="26"/>
        </w:rPr>
        <w:t xml:space="preserve">Стоимость загрузки файлов в БД = </w:t>
      </w:r>
      <w:r>
        <w:rPr>
          <w:sz w:val="26"/>
          <w:szCs w:val="26"/>
        </w:rPr>
        <w:t xml:space="preserve">2333 * </w:t>
      </w:r>
      <w:r w:rsidRPr="00763FA3">
        <w:rPr>
          <w:sz w:val="26"/>
          <w:szCs w:val="26"/>
        </w:rPr>
        <w:t>20</w:t>
      </w:r>
      <w:r>
        <w:rPr>
          <w:sz w:val="26"/>
          <w:szCs w:val="26"/>
        </w:rPr>
        <w:t xml:space="preserve"> / </w:t>
      </w:r>
      <w:r w:rsidRPr="00763FA3">
        <w:rPr>
          <w:sz w:val="26"/>
          <w:szCs w:val="26"/>
        </w:rPr>
        <w:t>8</w:t>
      </w:r>
      <w:r>
        <w:rPr>
          <w:sz w:val="26"/>
          <w:szCs w:val="26"/>
        </w:rPr>
        <w:t xml:space="preserve"> =  5833</w:t>
      </w:r>
      <w:r w:rsidRPr="00763FA3">
        <w:rPr>
          <w:sz w:val="26"/>
          <w:szCs w:val="26"/>
        </w:rPr>
        <w:t xml:space="preserve"> </w:t>
      </w:r>
      <w:r>
        <w:rPr>
          <w:sz w:val="26"/>
          <w:szCs w:val="26"/>
        </w:rPr>
        <w:t>руб</w:t>
      </w:r>
    </w:p>
    <w:p w14:paraId="5B366A43" w14:textId="77777777" w:rsidR="009A6673" w:rsidRDefault="009A6673" w:rsidP="009A6673">
      <w:pPr>
        <w:rPr>
          <w:sz w:val="26"/>
          <w:szCs w:val="26"/>
        </w:rPr>
      </w:pPr>
    </w:p>
    <w:p w14:paraId="22700CDE" w14:textId="77777777" w:rsidR="009A6673" w:rsidRPr="0035369E" w:rsidRDefault="009A6673" w:rsidP="009A6673">
      <w:pPr>
        <w:spacing w:line="720" w:lineRule="auto"/>
        <w:ind w:left="142" w:right="284" w:firstLine="567"/>
        <w:jc w:val="both"/>
        <w:outlineLvl w:val="0"/>
        <w:rPr>
          <w:b/>
          <w:color w:val="000000"/>
          <w:sz w:val="26"/>
          <w:szCs w:val="26"/>
        </w:rPr>
      </w:pPr>
      <w:r w:rsidRPr="0035369E">
        <w:rPr>
          <w:b/>
          <w:color w:val="000000"/>
          <w:sz w:val="26"/>
          <w:szCs w:val="26"/>
        </w:rPr>
        <w:t>1.3. Разработка и оценка концепции программной системы для АС</w:t>
      </w:r>
      <w:r>
        <w:rPr>
          <w:b/>
          <w:color w:val="000000"/>
          <w:sz w:val="26"/>
          <w:szCs w:val="26"/>
        </w:rPr>
        <w:t>ОИ</w:t>
      </w:r>
    </w:p>
    <w:p w14:paraId="3FAA6D00" w14:textId="77777777" w:rsidR="009A6673" w:rsidRPr="0035369E" w:rsidRDefault="009A6673" w:rsidP="009A6673">
      <w:pPr>
        <w:spacing w:line="288" w:lineRule="auto"/>
        <w:ind w:left="142" w:right="283" w:firstLine="567"/>
        <w:jc w:val="both"/>
        <w:rPr>
          <w:sz w:val="26"/>
          <w:szCs w:val="26"/>
        </w:rPr>
      </w:pPr>
      <w:r w:rsidRPr="0035369E">
        <w:rPr>
          <w:sz w:val="26"/>
          <w:szCs w:val="26"/>
        </w:rPr>
        <w:t>Концепция программной системы АСОИ представляет собой совокупность программных средств в виде системных, инструментальных и прикладных программ, которые обеспечивают управление функционированием АСОИ и автоматизируют деятельность пользователей и ЭП.</w:t>
      </w:r>
    </w:p>
    <w:p w14:paraId="0824765D" w14:textId="5F844D0F" w:rsidR="009A6673" w:rsidRPr="0035369E" w:rsidRDefault="009A6673" w:rsidP="009A6673">
      <w:pPr>
        <w:spacing w:line="288" w:lineRule="auto"/>
        <w:ind w:left="142" w:right="283" w:firstLine="567"/>
        <w:jc w:val="both"/>
        <w:rPr>
          <w:sz w:val="26"/>
          <w:szCs w:val="26"/>
        </w:rPr>
      </w:pPr>
      <w:r w:rsidRPr="0035369E">
        <w:rPr>
          <w:sz w:val="26"/>
          <w:szCs w:val="26"/>
        </w:rPr>
        <w:t>Системные программы — это операционные системы, утилиты и т.д., которые обеспечивают организацию вычислительного процесса и управление устройствами в рамках СС и РС АСОИ на основе ЛВС. В качестве ОС для кли</w:t>
      </w:r>
      <w:r>
        <w:rPr>
          <w:sz w:val="26"/>
          <w:szCs w:val="26"/>
        </w:rPr>
        <w:t xml:space="preserve">ента и сервера выбран </w:t>
      </w:r>
      <w:r>
        <w:rPr>
          <w:sz w:val="26"/>
          <w:szCs w:val="26"/>
          <w:lang w:val="en-US"/>
        </w:rPr>
        <w:t>Windows</w:t>
      </w:r>
      <w:r w:rsidRPr="009A6673">
        <w:rPr>
          <w:sz w:val="26"/>
          <w:szCs w:val="26"/>
        </w:rPr>
        <w:t xml:space="preserve"> </w:t>
      </w:r>
      <w:r>
        <w:rPr>
          <w:sz w:val="26"/>
          <w:szCs w:val="26"/>
          <w:lang w:val="en-US"/>
        </w:rPr>
        <w:t>NT</w:t>
      </w:r>
      <w:r w:rsidRPr="0035369E">
        <w:rPr>
          <w:sz w:val="26"/>
          <w:szCs w:val="26"/>
        </w:rPr>
        <w:t>.</w:t>
      </w:r>
    </w:p>
    <w:p w14:paraId="79DD8DB2" w14:textId="5A01116A" w:rsidR="009A6673" w:rsidRPr="0035369E" w:rsidRDefault="009A6673" w:rsidP="009A6673">
      <w:pPr>
        <w:spacing w:line="288" w:lineRule="auto"/>
        <w:ind w:left="142" w:right="283" w:firstLine="567"/>
        <w:jc w:val="both"/>
        <w:rPr>
          <w:sz w:val="26"/>
          <w:szCs w:val="26"/>
        </w:rPr>
      </w:pPr>
      <w:r w:rsidRPr="0035369E">
        <w:rPr>
          <w:sz w:val="26"/>
          <w:szCs w:val="26"/>
        </w:rPr>
        <w:t xml:space="preserve">Инструментальные программы — это программы, которые используются для реализации прикладных программ (языки программирования, системы управления базами данных и другие), а также другие инструментальные средства для автоматизации работы пользователей и ЭП АСОИ. В качестве СУБД выбрана </w:t>
      </w:r>
      <w:r>
        <w:rPr>
          <w:sz w:val="26"/>
          <w:szCs w:val="26"/>
          <w:lang w:val="en-US"/>
        </w:rPr>
        <w:t>Access</w:t>
      </w:r>
      <w:r>
        <w:rPr>
          <w:sz w:val="26"/>
          <w:szCs w:val="26"/>
        </w:rPr>
        <w:t>, язык программирования Бейсик</w:t>
      </w:r>
      <w:r w:rsidRPr="0035369E">
        <w:rPr>
          <w:sz w:val="26"/>
          <w:szCs w:val="26"/>
        </w:rPr>
        <w:t>.</w:t>
      </w:r>
    </w:p>
    <w:p w14:paraId="4391E38B" w14:textId="77777777" w:rsidR="009A6673" w:rsidRPr="00AB68A6" w:rsidRDefault="009A6673" w:rsidP="009A6673">
      <w:pPr>
        <w:spacing w:line="288" w:lineRule="auto"/>
        <w:ind w:left="142" w:right="283" w:firstLine="567"/>
        <w:jc w:val="both"/>
        <w:rPr>
          <w:sz w:val="26"/>
          <w:szCs w:val="26"/>
        </w:rPr>
      </w:pPr>
      <w:r w:rsidRPr="0035369E">
        <w:rPr>
          <w:sz w:val="26"/>
          <w:szCs w:val="26"/>
        </w:rPr>
        <w:t xml:space="preserve">Прикладные программы — это программы, автоматизирующие деятельность пользователей и ЭП. </w:t>
      </w:r>
      <w:r w:rsidRPr="00AB68A6">
        <w:rPr>
          <w:sz w:val="26"/>
          <w:szCs w:val="26"/>
        </w:rPr>
        <w:t>О</w:t>
      </w:r>
      <w:r>
        <w:rPr>
          <w:sz w:val="26"/>
          <w:szCs w:val="26"/>
        </w:rPr>
        <w:t>днако ЭП код не пишет, поэтому стоимость программы равна нулю.</w:t>
      </w:r>
    </w:p>
    <w:p w14:paraId="4ED32B54" w14:textId="77777777" w:rsidR="009A6673" w:rsidRPr="0035369E" w:rsidRDefault="009A6673" w:rsidP="009A6673">
      <w:pPr>
        <w:spacing w:line="288" w:lineRule="auto"/>
        <w:ind w:left="142" w:right="283" w:firstLine="567"/>
        <w:jc w:val="both"/>
        <w:rPr>
          <w:sz w:val="26"/>
          <w:szCs w:val="26"/>
        </w:rPr>
      </w:pPr>
      <w:r w:rsidRPr="0035369E">
        <w:rPr>
          <w:sz w:val="26"/>
          <w:szCs w:val="26"/>
        </w:rPr>
        <w:t>Приложение – это совокупность прикладных программ, которые автоматизируют деятельность определенной группы (класса) пользователей или ЭП.</w:t>
      </w:r>
    </w:p>
    <w:p w14:paraId="16321B92" w14:textId="77777777" w:rsidR="009A6673" w:rsidRPr="0035369E" w:rsidRDefault="009A6673" w:rsidP="009A6673">
      <w:pPr>
        <w:spacing w:line="288" w:lineRule="auto"/>
        <w:ind w:left="142" w:right="283" w:firstLine="567"/>
        <w:jc w:val="both"/>
        <w:rPr>
          <w:sz w:val="26"/>
          <w:szCs w:val="26"/>
        </w:rPr>
      </w:pPr>
      <w:r w:rsidRPr="0035369E">
        <w:rPr>
          <w:sz w:val="26"/>
          <w:szCs w:val="26"/>
        </w:rPr>
        <w:t xml:space="preserve">Оценка стоимости создания отдельной программы определяется по формуле: </w:t>
      </w:r>
    </w:p>
    <w:p w14:paraId="1B5872A7" w14:textId="77777777" w:rsidR="009A6673" w:rsidRPr="0035369E" w:rsidRDefault="009A6673" w:rsidP="009A6673">
      <w:pPr>
        <w:spacing w:line="288" w:lineRule="auto"/>
        <w:ind w:left="142" w:right="283" w:firstLine="567"/>
        <w:jc w:val="both"/>
        <w:rPr>
          <w:sz w:val="26"/>
          <w:szCs w:val="26"/>
        </w:rPr>
      </w:pPr>
      <w:r w:rsidRPr="0035369E">
        <w:rPr>
          <w:sz w:val="26"/>
          <w:szCs w:val="26"/>
        </w:rPr>
        <w:t xml:space="preserve">Стоимость программы = (общее количество строк программы * средняя дневная зарплата разработчика) / средняя дневная производительность разработчика, </w:t>
      </w:r>
    </w:p>
    <w:p w14:paraId="2B333681" w14:textId="77777777" w:rsidR="009A6673" w:rsidRPr="0035369E" w:rsidRDefault="009A6673" w:rsidP="009A6673">
      <w:pPr>
        <w:spacing w:line="288" w:lineRule="auto"/>
        <w:ind w:left="142" w:right="283" w:firstLine="567"/>
        <w:jc w:val="both"/>
        <w:rPr>
          <w:sz w:val="26"/>
          <w:szCs w:val="26"/>
        </w:rPr>
      </w:pPr>
      <w:r w:rsidRPr="0035369E">
        <w:rPr>
          <w:sz w:val="26"/>
          <w:szCs w:val="26"/>
        </w:rPr>
        <w:t xml:space="preserve">где общее количество строк в программе – определяется из таблицы Г.2; </w:t>
      </w:r>
    </w:p>
    <w:p w14:paraId="66BEB16D" w14:textId="77777777" w:rsidR="009A6673" w:rsidRPr="0035369E" w:rsidRDefault="009A6673" w:rsidP="009A6673">
      <w:pPr>
        <w:spacing w:line="288" w:lineRule="auto"/>
        <w:ind w:left="142" w:right="283" w:firstLine="567"/>
        <w:jc w:val="both"/>
        <w:rPr>
          <w:sz w:val="26"/>
          <w:szCs w:val="26"/>
        </w:rPr>
      </w:pPr>
      <w:r w:rsidRPr="0035369E">
        <w:rPr>
          <w:sz w:val="26"/>
          <w:szCs w:val="26"/>
        </w:rPr>
        <w:lastRenderedPageBreak/>
        <w:t>средняя дневная зарплата – выбирается разработчиком проекта из диапазона 30 – 70 руб.;</w:t>
      </w:r>
    </w:p>
    <w:p w14:paraId="3CA99623" w14:textId="77777777" w:rsidR="009A6673" w:rsidRDefault="009A6673" w:rsidP="009A6673">
      <w:pPr>
        <w:spacing w:line="288" w:lineRule="auto"/>
        <w:ind w:left="142" w:right="283" w:firstLine="567"/>
        <w:rPr>
          <w:sz w:val="26"/>
          <w:szCs w:val="26"/>
        </w:rPr>
      </w:pPr>
      <w:r w:rsidRPr="0035369E">
        <w:rPr>
          <w:sz w:val="26"/>
          <w:szCs w:val="26"/>
        </w:rPr>
        <w:t>средняя дневная производительность разработчика – выбирается из диапазона 4 – 10 строк.</w:t>
      </w:r>
    </w:p>
    <w:p w14:paraId="50F19A00" w14:textId="77777777" w:rsidR="009A6673" w:rsidRPr="0035369E" w:rsidRDefault="009A6673" w:rsidP="009A6673">
      <w:pPr>
        <w:spacing w:line="288" w:lineRule="auto"/>
        <w:ind w:left="142" w:right="283" w:firstLine="567"/>
        <w:rPr>
          <w:sz w:val="26"/>
          <w:szCs w:val="26"/>
        </w:rPr>
      </w:pPr>
      <w:r>
        <w:rPr>
          <w:sz w:val="26"/>
          <w:szCs w:val="26"/>
        </w:rPr>
        <w:t>Средняя дневная производительность и зарплата указаны в табл. 1.2.1.</w:t>
      </w:r>
    </w:p>
    <w:p w14:paraId="5FADD14F" w14:textId="77777777" w:rsidR="009A6673" w:rsidRPr="0035369E" w:rsidRDefault="009A6673" w:rsidP="009A6673">
      <w:pPr>
        <w:spacing w:line="288" w:lineRule="auto"/>
        <w:ind w:left="142" w:right="283" w:firstLine="567"/>
        <w:jc w:val="both"/>
        <w:rPr>
          <w:sz w:val="26"/>
          <w:szCs w:val="26"/>
        </w:rPr>
      </w:pPr>
      <w:r w:rsidRPr="0035369E">
        <w:rPr>
          <w:sz w:val="26"/>
          <w:szCs w:val="26"/>
        </w:rPr>
        <w:t>Выбранные значения средней дневной зарплаты и средней дневной производительности разработчика для каждого приложения представлены в табл. 1.</w:t>
      </w:r>
      <w:r>
        <w:rPr>
          <w:sz w:val="26"/>
          <w:szCs w:val="26"/>
        </w:rPr>
        <w:t>2.2</w:t>
      </w:r>
      <w:r w:rsidRPr="0035369E">
        <w:rPr>
          <w:sz w:val="26"/>
          <w:szCs w:val="26"/>
        </w:rPr>
        <w:t>.</w:t>
      </w:r>
    </w:p>
    <w:p w14:paraId="2A439F57" w14:textId="77777777" w:rsidR="009A6673" w:rsidRDefault="009A6673" w:rsidP="009A6673">
      <w:pPr>
        <w:spacing w:line="288" w:lineRule="auto"/>
        <w:ind w:left="142" w:right="283" w:firstLine="567"/>
        <w:jc w:val="both"/>
        <w:rPr>
          <w:sz w:val="26"/>
          <w:szCs w:val="26"/>
        </w:rPr>
      </w:pPr>
    </w:p>
    <w:p w14:paraId="7F4485B3" w14:textId="77777777" w:rsidR="009A6673" w:rsidRPr="0035369E" w:rsidRDefault="009A6673" w:rsidP="009A6673">
      <w:pPr>
        <w:spacing w:line="24" w:lineRule="atLeast"/>
        <w:ind w:left="142" w:right="283" w:firstLine="567"/>
        <w:rPr>
          <w:sz w:val="26"/>
          <w:szCs w:val="26"/>
        </w:rPr>
      </w:pPr>
      <w:r>
        <w:rPr>
          <w:sz w:val="26"/>
          <w:szCs w:val="26"/>
        </w:rPr>
        <w:t xml:space="preserve">               </w:t>
      </w:r>
      <w:r w:rsidRPr="0035369E">
        <w:rPr>
          <w:sz w:val="26"/>
          <w:szCs w:val="26"/>
        </w:rPr>
        <w:t>Таблица 1.</w:t>
      </w:r>
      <w:r>
        <w:rPr>
          <w:sz w:val="26"/>
          <w:szCs w:val="26"/>
        </w:rPr>
        <w:t>2.</w:t>
      </w:r>
      <w:r w:rsidRPr="0035369E">
        <w:rPr>
          <w:sz w:val="26"/>
          <w:szCs w:val="26"/>
        </w:rPr>
        <w:t>1 – Значения для расчета стоимости приложений</w:t>
      </w:r>
    </w:p>
    <w:tbl>
      <w:tblPr>
        <w:tblStyle w:val="a5"/>
        <w:tblW w:w="0" w:type="auto"/>
        <w:jc w:val="center"/>
        <w:tblLook w:val="04A0" w:firstRow="1" w:lastRow="0" w:firstColumn="1" w:lastColumn="0" w:noHBand="0" w:noVBand="1"/>
      </w:tblPr>
      <w:tblGrid>
        <w:gridCol w:w="1980"/>
        <w:gridCol w:w="2551"/>
        <w:gridCol w:w="1985"/>
      </w:tblGrid>
      <w:tr w:rsidR="009A6673" w:rsidRPr="00364704" w14:paraId="1DD056EE" w14:textId="77777777" w:rsidTr="00DB0236">
        <w:trPr>
          <w:trHeight w:val="611"/>
          <w:jc w:val="center"/>
        </w:trPr>
        <w:tc>
          <w:tcPr>
            <w:tcW w:w="1980" w:type="dxa"/>
            <w:vAlign w:val="center"/>
          </w:tcPr>
          <w:p w14:paraId="02CA0D9B" w14:textId="77777777" w:rsidR="009A6673" w:rsidRPr="00DE4711" w:rsidRDefault="009A6673" w:rsidP="00DB0236">
            <w:pPr>
              <w:jc w:val="center"/>
              <w:rPr>
                <w:rFonts w:ascii="Arial Narrow" w:eastAsia="Calibri" w:hAnsi="Arial Narrow" w:cs="Arial"/>
                <w:bCs/>
                <w:sz w:val="20"/>
                <w:lang w:eastAsia="en-US"/>
              </w:rPr>
            </w:pPr>
            <w:r w:rsidRPr="00DE4711">
              <w:rPr>
                <w:rFonts w:ascii="Arial Narrow" w:eastAsia="Calibri" w:hAnsi="Arial Narrow" w:cs="Arial"/>
                <w:sz w:val="20"/>
                <w:lang w:eastAsia="en-US"/>
              </w:rPr>
              <w:t>Название</w:t>
            </w:r>
            <w:r>
              <w:rPr>
                <w:rFonts w:ascii="Arial Narrow" w:eastAsia="Calibri" w:hAnsi="Arial Narrow" w:cs="Arial"/>
                <w:sz w:val="20"/>
                <w:lang w:eastAsia="en-US"/>
              </w:rPr>
              <w:t xml:space="preserve"> </w:t>
            </w:r>
            <w:r w:rsidRPr="00DE4711">
              <w:rPr>
                <w:rFonts w:ascii="Arial Narrow" w:eastAsia="Calibri" w:hAnsi="Arial Narrow" w:cs="Arial"/>
                <w:sz w:val="20"/>
                <w:lang w:eastAsia="en-US"/>
              </w:rPr>
              <w:t>(или номер) приложения</w:t>
            </w:r>
          </w:p>
        </w:tc>
        <w:tc>
          <w:tcPr>
            <w:tcW w:w="2551" w:type="dxa"/>
            <w:vAlign w:val="center"/>
          </w:tcPr>
          <w:p w14:paraId="1C78A43D" w14:textId="77777777" w:rsidR="009A6673" w:rsidRPr="00DE4711" w:rsidRDefault="009A6673" w:rsidP="00DB0236">
            <w:pPr>
              <w:spacing w:line="24" w:lineRule="atLeast"/>
              <w:jc w:val="center"/>
              <w:rPr>
                <w:rFonts w:ascii="Arial Narrow" w:hAnsi="Arial Narrow"/>
                <w:sz w:val="20"/>
              </w:rPr>
            </w:pPr>
            <w:r w:rsidRPr="00DE4711">
              <w:rPr>
                <w:rFonts w:ascii="Arial Narrow" w:eastAsia="Calibri" w:hAnsi="Arial Narrow" w:cs="Arial"/>
                <w:sz w:val="20"/>
                <w:lang w:eastAsia="en-US"/>
              </w:rPr>
              <w:t>С</w:t>
            </w:r>
            <w:r>
              <w:rPr>
                <w:rFonts w:ascii="Arial Narrow" w:eastAsia="Calibri" w:hAnsi="Arial Narrow" w:cs="Arial"/>
                <w:sz w:val="20"/>
                <w:lang w:eastAsia="en-US"/>
              </w:rPr>
              <w:t>редняя производительность раз</w:t>
            </w:r>
            <w:r w:rsidRPr="00DE4711">
              <w:rPr>
                <w:rFonts w:ascii="Arial Narrow" w:eastAsia="Calibri" w:hAnsi="Arial Narrow" w:cs="Arial"/>
                <w:sz w:val="20"/>
                <w:lang w:eastAsia="en-US"/>
              </w:rPr>
              <w:t>работ</w:t>
            </w:r>
            <w:r w:rsidRPr="00DE4711">
              <w:rPr>
                <w:rFonts w:ascii="Arial Narrow" w:eastAsia="Calibri" w:hAnsi="Arial Narrow" w:cs="Arial"/>
                <w:sz w:val="20"/>
                <w:lang w:eastAsia="en-US"/>
              </w:rPr>
              <w:softHyphen/>
              <w:t>чика (в строках)</w:t>
            </w:r>
          </w:p>
        </w:tc>
        <w:tc>
          <w:tcPr>
            <w:tcW w:w="1985" w:type="dxa"/>
            <w:vAlign w:val="center"/>
          </w:tcPr>
          <w:p w14:paraId="5B418317" w14:textId="77777777" w:rsidR="009A6673" w:rsidRDefault="009A6673" w:rsidP="00DB0236">
            <w:pPr>
              <w:jc w:val="center"/>
              <w:rPr>
                <w:rFonts w:ascii="Arial Narrow" w:eastAsia="Calibri" w:hAnsi="Arial Narrow" w:cs="Arial"/>
                <w:sz w:val="20"/>
                <w:lang w:eastAsia="en-US"/>
              </w:rPr>
            </w:pPr>
            <w:r w:rsidRPr="00DE4711">
              <w:rPr>
                <w:rFonts w:ascii="Arial Narrow" w:eastAsia="Calibri" w:hAnsi="Arial Narrow" w:cs="Arial"/>
                <w:sz w:val="20"/>
                <w:lang w:eastAsia="en-US"/>
              </w:rPr>
              <w:t xml:space="preserve">Средняя зарплата </w:t>
            </w:r>
          </w:p>
          <w:p w14:paraId="7B4EEC68" w14:textId="77777777" w:rsidR="009A6673" w:rsidRPr="00DE4711" w:rsidRDefault="009A6673" w:rsidP="00DB0236">
            <w:pPr>
              <w:jc w:val="center"/>
              <w:rPr>
                <w:rFonts w:ascii="Arial Narrow" w:eastAsia="Calibri" w:hAnsi="Arial Narrow" w:cs="Arial"/>
                <w:bCs/>
                <w:sz w:val="20"/>
                <w:lang w:eastAsia="en-US"/>
              </w:rPr>
            </w:pPr>
            <w:r w:rsidRPr="00DE4711">
              <w:rPr>
                <w:rFonts w:ascii="Arial Narrow" w:eastAsia="Calibri" w:hAnsi="Arial Narrow" w:cs="Arial"/>
                <w:sz w:val="20"/>
                <w:lang w:eastAsia="en-US"/>
              </w:rPr>
              <w:t>разра</w:t>
            </w:r>
            <w:r w:rsidRPr="00DE4711">
              <w:rPr>
                <w:rFonts w:ascii="Arial Narrow" w:eastAsia="Calibri" w:hAnsi="Arial Narrow" w:cs="Arial"/>
                <w:sz w:val="20"/>
                <w:lang w:eastAsia="en-US"/>
              </w:rPr>
              <w:softHyphen/>
              <w:t>ботчика (в руб.)</w:t>
            </w:r>
          </w:p>
        </w:tc>
      </w:tr>
      <w:tr w:rsidR="009A6673" w:rsidRPr="008C20B9" w14:paraId="5EA777FD" w14:textId="77777777" w:rsidTr="00DB0236">
        <w:trPr>
          <w:trHeight w:val="268"/>
          <w:jc w:val="center"/>
        </w:trPr>
        <w:tc>
          <w:tcPr>
            <w:tcW w:w="1980" w:type="dxa"/>
          </w:tcPr>
          <w:p w14:paraId="5CA3B9C2" w14:textId="77777777" w:rsidR="009A6673" w:rsidRPr="008C20B9" w:rsidRDefault="009A6673" w:rsidP="00DB0236">
            <w:pPr>
              <w:spacing w:line="24" w:lineRule="atLeast"/>
              <w:ind w:left="142" w:right="283" w:firstLine="567"/>
              <w:jc w:val="both"/>
              <w:rPr>
                <w:rFonts w:ascii="Arial Narrow" w:hAnsi="Arial Narrow"/>
                <w:sz w:val="20"/>
              </w:rPr>
            </w:pPr>
            <w:r>
              <w:rPr>
                <w:rFonts w:ascii="Arial Narrow" w:hAnsi="Arial Narrow"/>
                <w:sz w:val="20"/>
                <w:szCs w:val="20"/>
                <w:lang w:val="en-US"/>
              </w:rPr>
              <w:t>П1</w:t>
            </w:r>
          </w:p>
        </w:tc>
        <w:tc>
          <w:tcPr>
            <w:tcW w:w="2551" w:type="dxa"/>
          </w:tcPr>
          <w:p w14:paraId="101A2464" w14:textId="77777777" w:rsidR="009A6673" w:rsidRPr="008C20B9" w:rsidRDefault="009A6673" w:rsidP="00DB0236">
            <w:pPr>
              <w:spacing w:line="24" w:lineRule="atLeast"/>
              <w:ind w:left="-106" w:right="320" w:firstLine="567"/>
              <w:jc w:val="center"/>
              <w:rPr>
                <w:rFonts w:ascii="Arial Narrow" w:hAnsi="Arial Narrow"/>
                <w:sz w:val="20"/>
              </w:rPr>
            </w:pPr>
            <w:r>
              <w:rPr>
                <w:rFonts w:ascii="Arial Narrow" w:hAnsi="Arial Narrow"/>
                <w:sz w:val="20"/>
                <w:szCs w:val="20"/>
                <w:lang w:val="en-US"/>
              </w:rPr>
              <w:t>7</w:t>
            </w:r>
          </w:p>
        </w:tc>
        <w:tc>
          <w:tcPr>
            <w:tcW w:w="1985" w:type="dxa"/>
          </w:tcPr>
          <w:p w14:paraId="55F2CCCB" w14:textId="77777777" w:rsidR="009A6673" w:rsidRPr="008C20B9" w:rsidRDefault="009A6673" w:rsidP="00DB0236">
            <w:pPr>
              <w:spacing w:line="24" w:lineRule="atLeast"/>
              <w:ind w:left="142" w:right="283" w:firstLine="567"/>
              <w:jc w:val="both"/>
              <w:rPr>
                <w:rFonts w:ascii="Arial Narrow" w:hAnsi="Arial Narrow"/>
                <w:sz w:val="20"/>
              </w:rPr>
            </w:pPr>
            <w:r>
              <w:rPr>
                <w:rFonts w:ascii="Arial Narrow" w:hAnsi="Arial Narrow"/>
                <w:sz w:val="20"/>
                <w:szCs w:val="20"/>
                <w:lang w:val="en-US"/>
              </w:rPr>
              <w:t>50</w:t>
            </w:r>
          </w:p>
        </w:tc>
      </w:tr>
      <w:tr w:rsidR="009A6673" w:rsidRPr="008C20B9" w14:paraId="0AD9DF7E" w14:textId="77777777" w:rsidTr="00DB0236">
        <w:trPr>
          <w:trHeight w:val="268"/>
          <w:jc w:val="center"/>
        </w:trPr>
        <w:tc>
          <w:tcPr>
            <w:tcW w:w="1980" w:type="dxa"/>
          </w:tcPr>
          <w:p w14:paraId="59B3027F" w14:textId="77777777" w:rsidR="009A6673" w:rsidRPr="008C20B9" w:rsidRDefault="009A6673" w:rsidP="00DB0236">
            <w:pPr>
              <w:spacing w:line="24" w:lineRule="atLeast"/>
              <w:ind w:left="142" w:right="283" w:firstLine="567"/>
              <w:jc w:val="both"/>
              <w:rPr>
                <w:rFonts w:ascii="Arial Narrow" w:hAnsi="Arial Narrow"/>
                <w:sz w:val="20"/>
              </w:rPr>
            </w:pPr>
            <w:r>
              <w:rPr>
                <w:rFonts w:ascii="Arial Narrow" w:hAnsi="Arial Narrow"/>
                <w:sz w:val="20"/>
                <w:szCs w:val="20"/>
                <w:lang w:val="en-US"/>
              </w:rPr>
              <w:t>П2</w:t>
            </w:r>
          </w:p>
        </w:tc>
        <w:tc>
          <w:tcPr>
            <w:tcW w:w="2551" w:type="dxa"/>
          </w:tcPr>
          <w:p w14:paraId="437396F5" w14:textId="77777777" w:rsidR="009A6673" w:rsidRPr="008C20B9" w:rsidRDefault="009A6673" w:rsidP="00DB0236">
            <w:pPr>
              <w:spacing w:line="24" w:lineRule="atLeast"/>
              <w:ind w:left="-106" w:right="320" w:firstLine="567"/>
              <w:jc w:val="center"/>
              <w:rPr>
                <w:rFonts w:ascii="Arial Narrow" w:hAnsi="Arial Narrow"/>
                <w:sz w:val="20"/>
              </w:rPr>
            </w:pPr>
            <w:r>
              <w:rPr>
                <w:rFonts w:ascii="Arial Narrow" w:hAnsi="Arial Narrow"/>
                <w:sz w:val="20"/>
                <w:szCs w:val="20"/>
                <w:lang w:val="en-US"/>
              </w:rPr>
              <w:t>9</w:t>
            </w:r>
          </w:p>
        </w:tc>
        <w:tc>
          <w:tcPr>
            <w:tcW w:w="1985" w:type="dxa"/>
          </w:tcPr>
          <w:p w14:paraId="44730028" w14:textId="77777777" w:rsidR="009A6673" w:rsidRPr="008C20B9" w:rsidRDefault="009A6673" w:rsidP="00DB0236">
            <w:pPr>
              <w:spacing w:line="24" w:lineRule="atLeast"/>
              <w:ind w:left="142" w:right="283" w:firstLine="567"/>
              <w:jc w:val="both"/>
              <w:rPr>
                <w:rFonts w:ascii="Arial Narrow" w:hAnsi="Arial Narrow"/>
                <w:sz w:val="20"/>
              </w:rPr>
            </w:pPr>
            <w:r>
              <w:rPr>
                <w:rFonts w:ascii="Arial Narrow" w:hAnsi="Arial Narrow"/>
                <w:sz w:val="20"/>
                <w:szCs w:val="20"/>
                <w:lang w:val="en-US"/>
              </w:rPr>
              <w:t>40</w:t>
            </w:r>
          </w:p>
        </w:tc>
      </w:tr>
      <w:tr w:rsidR="009A6673" w:rsidRPr="008C20B9" w14:paraId="3B4C1950" w14:textId="77777777" w:rsidTr="00DB0236">
        <w:trPr>
          <w:trHeight w:val="268"/>
          <w:jc w:val="center"/>
        </w:trPr>
        <w:tc>
          <w:tcPr>
            <w:tcW w:w="1980" w:type="dxa"/>
          </w:tcPr>
          <w:p w14:paraId="635F99E5" w14:textId="77777777" w:rsidR="009A6673" w:rsidRPr="008C20B9" w:rsidRDefault="009A6673" w:rsidP="00DB0236">
            <w:pPr>
              <w:spacing w:line="24" w:lineRule="atLeast"/>
              <w:ind w:left="142" w:right="283" w:firstLine="567"/>
              <w:jc w:val="both"/>
              <w:rPr>
                <w:rFonts w:ascii="Arial Narrow" w:hAnsi="Arial Narrow"/>
                <w:sz w:val="20"/>
              </w:rPr>
            </w:pPr>
            <w:r>
              <w:rPr>
                <w:rFonts w:ascii="Arial Narrow" w:hAnsi="Arial Narrow"/>
                <w:sz w:val="20"/>
                <w:szCs w:val="20"/>
                <w:lang w:val="en-US"/>
              </w:rPr>
              <w:t>П3</w:t>
            </w:r>
          </w:p>
        </w:tc>
        <w:tc>
          <w:tcPr>
            <w:tcW w:w="2551" w:type="dxa"/>
          </w:tcPr>
          <w:p w14:paraId="659FDE13" w14:textId="77777777" w:rsidR="009A6673" w:rsidRPr="008C20B9" w:rsidRDefault="009A6673" w:rsidP="00DB0236">
            <w:pPr>
              <w:spacing w:line="24" w:lineRule="atLeast"/>
              <w:ind w:left="-106" w:right="320" w:firstLine="567"/>
              <w:jc w:val="center"/>
              <w:rPr>
                <w:rFonts w:ascii="Arial Narrow" w:hAnsi="Arial Narrow"/>
                <w:sz w:val="20"/>
              </w:rPr>
            </w:pPr>
            <w:r>
              <w:rPr>
                <w:rFonts w:ascii="Arial Narrow" w:hAnsi="Arial Narrow"/>
                <w:sz w:val="20"/>
                <w:szCs w:val="20"/>
                <w:lang w:val="en-US"/>
              </w:rPr>
              <w:t>6</w:t>
            </w:r>
          </w:p>
        </w:tc>
        <w:tc>
          <w:tcPr>
            <w:tcW w:w="1985" w:type="dxa"/>
          </w:tcPr>
          <w:p w14:paraId="411770B8" w14:textId="77777777" w:rsidR="009A6673" w:rsidRPr="008C20B9" w:rsidRDefault="009A6673" w:rsidP="00DB0236">
            <w:pPr>
              <w:spacing w:line="24" w:lineRule="atLeast"/>
              <w:ind w:left="142" w:right="283" w:firstLine="567"/>
              <w:jc w:val="both"/>
              <w:rPr>
                <w:rFonts w:ascii="Arial Narrow" w:hAnsi="Arial Narrow"/>
                <w:sz w:val="20"/>
              </w:rPr>
            </w:pPr>
            <w:r>
              <w:rPr>
                <w:rFonts w:ascii="Arial Narrow" w:hAnsi="Arial Narrow"/>
                <w:sz w:val="20"/>
                <w:szCs w:val="20"/>
                <w:lang w:val="en-US"/>
              </w:rPr>
              <w:t>45</w:t>
            </w:r>
          </w:p>
        </w:tc>
      </w:tr>
      <w:tr w:rsidR="009A6673" w:rsidRPr="008C20B9" w14:paraId="541C46F7" w14:textId="77777777" w:rsidTr="00DB0236">
        <w:trPr>
          <w:trHeight w:val="268"/>
          <w:jc w:val="center"/>
        </w:trPr>
        <w:tc>
          <w:tcPr>
            <w:tcW w:w="1980" w:type="dxa"/>
          </w:tcPr>
          <w:p w14:paraId="7173DD10" w14:textId="77777777" w:rsidR="009A6673" w:rsidRPr="008C20B9" w:rsidRDefault="009A6673" w:rsidP="00DB0236">
            <w:pPr>
              <w:spacing w:line="24" w:lineRule="atLeast"/>
              <w:ind w:left="142" w:right="283" w:firstLine="567"/>
              <w:jc w:val="both"/>
              <w:rPr>
                <w:rFonts w:ascii="Arial Narrow" w:hAnsi="Arial Narrow"/>
                <w:sz w:val="20"/>
              </w:rPr>
            </w:pPr>
            <w:r>
              <w:rPr>
                <w:rFonts w:ascii="Arial Narrow" w:hAnsi="Arial Narrow"/>
                <w:sz w:val="20"/>
                <w:szCs w:val="20"/>
                <w:lang w:val="en-US"/>
              </w:rPr>
              <w:t>П4</w:t>
            </w:r>
          </w:p>
        </w:tc>
        <w:tc>
          <w:tcPr>
            <w:tcW w:w="2551" w:type="dxa"/>
          </w:tcPr>
          <w:p w14:paraId="04F4A833" w14:textId="77777777" w:rsidR="009A6673" w:rsidRPr="008C20B9" w:rsidRDefault="009A6673" w:rsidP="00DB0236">
            <w:pPr>
              <w:spacing w:line="24" w:lineRule="atLeast"/>
              <w:ind w:left="-106" w:right="320" w:firstLine="567"/>
              <w:jc w:val="center"/>
              <w:rPr>
                <w:rFonts w:ascii="Arial Narrow" w:hAnsi="Arial Narrow"/>
                <w:sz w:val="20"/>
              </w:rPr>
            </w:pPr>
            <w:r>
              <w:rPr>
                <w:rFonts w:ascii="Arial Narrow" w:hAnsi="Arial Narrow"/>
                <w:sz w:val="20"/>
                <w:szCs w:val="20"/>
                <w:lang w:val="en-US"/>
              </w:rPr>
              <w:t>8</w:t>
            </w:r>
          </w:p>
        </w:tc>
        <w:tc>
          <w:tcPr>
            <w:tcW w:w="1985" w:type="dxa"/>
          </w:tcPr>
          <w:p w14:paraId="38E569E5" w14:textId="77777777" w:rsidR="009A6673" w:rsidRPr="008C20B9" w:rsidRDefault="009A6673" w:rsidP="00DB0236">
            <w:pPr>
              <w:spacing w:line="24" w:lineRule="atLeast"/>
              <w:ind w:left="142" w:right="283" w:firstLine="567"/>
              <w:jc w:val="both"/>
              <w:rPr>
                <w:rFonts w:ascii="Arial Narrow" w:hAnsi="Arial Narrow"/>
                <w:sz w:val="20"/>
              </w:rPr>
            </w:pPr>
            <w:r>
              <w:rPr>
                <w:rFonts w:ascii="Arial Narrow" w:hAnsi="Arial Narrow"/>
                <w:sz w:val="20"/>
                <w:szCs w:val="20"/>
                <w:lang w:val="en-US"/>
              </w:rPr>
              <w:t>55</w:t>
            </w:r>
          </w:p>
        </w:tc>
      </w:tr>
      <w:tr w:rsidR="009A6673" w:rsidRPr="008C20B9" w14:paraId="529F1194" w14:textId="77777777" w:rsidTr="00DB0236">
        <w:trPr>
          <w:trHeight w:val="255"/>
          <w:jc w:val="center"/>
        </w:trPr>
        <w:tc>
          <w:tcPr>
            <w:tcW w:w="1980" w:type="dxa"/>
          </w:tcPr>
          <w:p w14:paraId="5BDB443A" w14:textId="77777777" w:rsidR="009A6673" w:rsidRPr="008C20B9" w:rsidRDefault="009A6673" w:rsidP="00DB0236">
            <w:pPr>
              <w:spacing w:line="24" w:lineRule="atLeast"/>
              <w:ind w:left="142" w:right="283" w:firstLine="567"/>
              <w:jc w:val="both"/>
              <w:rPr>
                <w:rFonts w:ascii="Arial Narrow" w:hAnsi="Arial Narrow"/>
                <w:sz w:val="20"/>
              </w:rPr>
            </w:pPr>
            <w:r>
              <w:rPr>
                <w:rFonts w:ascii="Arial Narrow" w:hAnsi="Arial Narrow"/>
                <w:sz w:val="20"/>
                <w:szCs w:val="20"/>
                <w:lang w:val="en-US"/>
              </w:rPr>
              <w:t>П5</w:t>
            </w:r>
          </w:p>
        </w:tc>
        <w:tc>
          <w:tcPr>
            <w:tcW w:w="2551" w:type="dxa"/>
          </w:tcPr>
          <w:p w14:paraId="05D53E64" w14:textId="77777777" w:rsidR="009A6673" w:rsidRPr="008C20B9" w:rsidRDefault="009A6673" w:rsidP="00DB0236">
            <w:pPr>
              <w:spacing w:line="24" w:lineRule="atLeast"/>
              <w:ind w:left="-106" w:right="320" w:firstLine="567"/>
              <w:jc w:val="center"/>
              <w:rPr>
                <w:rFonts w:ascii="Arial Narrow" w:hAnsi="Arial Narrow"/>
                <w:sz w:val="20"/>
              </w:rPr>
            </w:pPr>
            <w:r>
              <w:rPr>
                <w:rFonts w:ascii="Arial Narrow" w:hAnsi="Arial Narrow"/>
                <w:sz w:val="20"/>
                <w:szCs w:val="20"/>
                <w:lang w:val="en-US"/>
              </w:rPr>
              <w:t>5</w:t>
            </w:r>
          </w:p>
        </w:tc>
        <w:tc>
          <w:tcPr>
            <w:tcW w:w="1985" w:type="dxa"/>
          </w:tcPr>
          <w:p w14:paraId="60C72338" w14:textId="77777777" w:rsidR="009A6673" w:rsidRPr="008C20B9" w:rsidRDefault="009A6673" w:rsidP="00DB0236">
            <w:pPr>
              <w:spacing w:line="24" w:lineRule="atLeast"/>
              <w:ind w:left="142" w:right="283" w:firstLine="567"/>
              <w:jc w:val="both"/>
              <w:rPr>
                <w:rFonts w:ascii="Arial Narrow" w:hAnsi="Arial Narrow"/>
                <w:sz w:val="20"/>
              </w:rPr>
            </w:pPr>
            <w:r>
              <w:rPr>
                <w:rFonts w:ascii="Arial Narrow" w:hAnsi="Arial Narrow"/>
                <w:sz w:val="20"/>
                <w:szCs w:val="20"/>
                <w:lang w:val="en-US"/>
              </w:rPr>
              <w:t>60</w:t>
            </w:r>
          </w:p>
        </w:tc>
      </w:tr>
    </w:tbl>
    <w:p w14:paraId="3B724CBB" w14:textId="77777777" w:rsidR="009A6673" w:rsidRPr="00D018A1" w:rsidRDefault="009A6673" w:rsidP="009A6673">
      <w:pPr>
        <w:spacing w:line="24" w:lineRule="atLeast"/>
        <w:ind w:left="142" w:right="283" w:firstLine="567"/>
        <w:jc w:val="both"/>
        <w:rPr>
          <w:szCs w:val="26"/>
        </w:rPr>
      </w:pPr>
    </w:p>
    <w:p w14:paraId="2AF68657" w14:textId="77777777" w:rsidR="009A6673" w:rsidRDefault="009A6673" w:rsidP="009A6673">
      <w:pPr>
        <w:spacing w:line="360" w:lineRule="auto"/>
        <w:ind w:left="142" w:right="284" w:firstLine="567"/>
        <w:jc w:val="both"/>
        <w:rPr>
          <w:sz w:val="26"/>
          <w:szCs w:val="26"/>
        </w:rPr>
      </w:pPr>
      <w:r w:rsidRPr="0035369E">
        <w:rPr>
          <w:sz w:val="26"/>
          <w:szCs w:val="26"/>
        </w:rPr>
        <w:t>Результаты расчёта стоимос</w:t>
      </w:r>
      <w:r>
        <w:rPr>
          <w:sz w:val="26"/>
          <w:szCs w:val="26"/>
        </w:rPr>
        <w:t>ти ПП и приложений представлена в табл. 1.3.2:</w:t>
      </w:r>
    </w:p>
    <w:p w14:paraId="4E8C7A5E" w14:textId="77777777" w:rsidR="009A6673" w:rsidRDefault="009A6673" w:rsidP="009A6673">
      <w:pPr>
        <w:ind w:left="142" w:right="284" w:firstLine="567"/>
        <w:jc w:val="center"/>
        <w:rPr>
          <w:sz w:val="26"/>
          <w:szCs w:val="26"/>
        </w:rPr>
      </w:pPr>
      <w:r w:rsidRPr="0035369E">
        <w:rPr>
          <w:sz w:val="26"/>
          <w:szCs w:val="26"/>
        </w:rPr>
        <w:t>Таблица 1.</w:t>
      </w:r>
      <w:r>
        <w:rPr>
          <w:sz w:val="26"/>
          <w:szCs w:val="26"/>
        </w:rPr>
        <w:t>2.2</w:t>
      </w:r>
      <w:r w:rsidRPr="0035369E">
        <w:rPr>
          <w:sz w:val="26"/>
          <w:szCs w:val="26"/>
        </w:rPr>
        <w:t xml:space="preserve"> – Значения для расчета стоимости приложений</w:t>
      </w:r>
    </w:p>
    <w:tbl>
      <w:tblPr>
        <w:tblpPr w:leftFromText="180" w:rightFromText="180" w:bottomFromText="160" w:vertAnchor="text" w:horzAnchor="margin" w:tblpY="191"/>
        <w:tblW w:w="9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3"/>
        <w:gridCol w:w="1643"/>
        <w:gridCol w:w="1617"/>
        <w:gridCol w:w="1877"/>
        <w:gridCol w:w="1507"/>
        <w:gridCol w:w="1480"/>
      </w:tblGrid>
      <w:tr w:rsidR="005B3AFA" w:rsidRPr="005B3AFA" w14:paraId="1C0CB307" w14:textId="77777777" w:rsidTr="00DB0236">
        <w:trPr>
          <w:trHeight w:val="479"/>
        </w:trPr>
        <w:tc>
          <w:tcPr>
            <w:tcW w:w="1613" w:type="dxa"/>
            <w:tcBorders>
              <w:top w:val="single" w:sz="4" w:space="0" w:color="auto"/>
              <w:left w:val="single" w:sz="4" w:space="0" w:color="auto"/>
              <w:bottom w:val="single" w:sz="4" w:space="0" w:color="auto"/>
              <w:right w:val="single" w:sz="4" w:space="0" w:color="auto"/>
            </w:tcBorders>
            <w:hideMark/>
          </w:tcPr>
          <w:p w14:paraId="20CBAB10" w14:textId="77777777" w:rsidR="005B3AFA" w:rsidRPr="005B3AFA" w:rsidRDefault="005B3AFA" w:rsidP="00DB0236">
            <w:pPr>
              <w:jc w:val="center"/>
              <w:rPr>
                <w:rFonts w:ascii="Arial Narrow" w:hAnsi="Arial Narrow" w:cs="Arial"/>
                <w:bCs/>
                <w:sz w:val="20"/>
                <w:szCs w:val="20"/>
                <w:lang w:val="en-US"/>
              </w:rPr>
            </w:pPr>
            <w:r w:rsidRPr="005B3AFA">
              <w:rPr>
                <w:rFonts w:ascii="Arial Narrow" w:hAnsi="Arial Narrow" w:cs="Arial"/>
                <w:bCs/>
                <w:sz w:val="20"/>
                <w:szCs w:val="20"/>
                <w:lang w:val="en-US"/>
              </w:rPr>
              <w:t xml:space="preserve">Название </w:t>
            </w:r>
          </w:p>
          <w:p w14:paraId="406E35BE" w14:textId="77777777" w:rsidR="005B3AFA" w:rsidRPr="005B3AFA" w:rsidRDefault="005B3AFA" w:rsidP="00DB0236">
            <w:pPr>
              <w:jc w:val="center"/>
              <w:rPr>
                <w:rFonts w:ascii="Arial Narrow" w:hAnsi="Arial Narrow" w:cs="Arial"/>
                <w:bCs/>
                <w:sz w:val="20"/>
                <w:szCs w:val="20"/>
                <w:lang w:val="en-US"/>
              </w:rPr>
            </w:pPr>
            <w:r w:rsidRPr="005B3AFA">
              <w:rPr>
                <w:rFonts w:ascii="Arial Narrow" w:hAnsi="Arial Narrow" w:cs="Arial"/>
                <w:bCs/>
                <w:sz w:val="20"/>
                <w:szCs w:val="20"/>
                <w:lang w:val="en-US"/>
              </w:rPr>
              <w:t>(или номер)</w:t>
            </w:r>
          </w:p>
          <w:p w14:paraId="5F1084F3" w14:textId="77777777" w:rsidR="005B3AFA" w:rsidRPr="005B3AFA" w:rsidRDefault="005B3AFA" w:rsidP="00DB0236">
            <w:pPr>
              <w:jc w:val="center"/>
              <w:rPr>
                <w:rFonts w:ascii="Arial Narrow" w:hAnsi="Arial Narrow" w:cs="Arial"/>
                <w:bCs/>
                <w:sz w:val="20"/>
                <w:szCs w:val="20"/>
                <w:lang w:val="en-US"/>
              </w:rPr>
            </w:pPr>
            <w:r w:rsidRPr="005B3AFA">
              <w:rPr>
                <w:rFonts w:ascii="Arial Narrow" w:hAnsi="Arial Narrow" w:cs="Arial"/>
                <w:bCs/>
                <w:sz w:val="20"/>
                <w:szCs w:val="20"/>
                <w:lang w:val="en-US"/>
              </w:rPr>
              <w:t>приложения</w:t>
            </w:r>
          </w:p>
        </w:tc>
        <w:tc>
          <w:tcPr>
            <w:tcW w:w="1643" w:type="dxa"/>
            <w:tcBorders>
              <w:top w:val="single" w:sz="4" w:space="0" w:color="auto"/>
              <w:left w:val="single" w:sz="4" w:space="0" w:color="auto"/>
              <w:bottom w:val="single" w:sz="4" w:space="0" w:color="auto"/>
              <w:right w:val="single" w:sz="4" w:space="0" w:color="auto"/>
            </w:tcBorders>
            <w:hideMark/>
          </w:tcPr>
          <w:p w14:paraId="17C950B2" w14:textId="77777777" w:rsidR="005B3AFA" w:rsidRPr="005B3AFA" w:rsidRDefault="005B3AFA" w:rsidP="00DB0236">
            <w:pPr>
              <w:jc w:val="center"/>
              <w:rPr>
                <w:rFonts w:ascii="Arial Narrow" w:hAnsi="Arial Narrow" w:cs="Arial"/>
                <w:bCs/>
                <w:sz w:val="20"/>
                <w:szCs w:val="20"/>
                <w:lang w:val="en-US"/>
              </w:rPr>
            </w:pPr>
            <w:r w:rsidRPr="005B3AFA">
              <w:rPr>
                <w:rFonts w:ascii="Arial Narrow" w:hAnsi="Arial Narrow" w:cs="Arial"/>
                <w:bCs/>
                <w:sz w:val="20"/>
                <w:szCs w:val="20"/>
                <w:lang w:val="en-US"/>
              </w:rPr>
              <w:t xml:space="preserve">Список </w:t>
            </w:r>
          </w:p>
          <w:p w14:paraId="21297E27" w14:textId="77777777" w:rsidR="005B3AFA" w:rsidRPr="005B3AFA" w:rsidRDefault="005B3AFA" w:rsidP="00DB0236">
            <w:pPr>
              <w:jc w:val="center"/>
              <w:rPr>
                <w:rFonts w:ascii="Arial Narrow" w:hAnsi="Arial Narrow" w:cs="Arial"/>
                <w:bCs/>
                <w:sz w:val="20"/>
                <w:szCs w:val="20"/>
                <w:lang w:val="en-US"/>
              </w:rPr>
            </w:pPr>
            <w:r w:rsidRPr="005B3AFA">
              <w:rPr>
                <w:rFonts w:ascii="Arial Narrow" w:hAnsi="Arial Narrow" w:cs="Arial"/>
                <w:bCs/>
                <w:sz w:val="20"/>
                <w:szCs w:val="20"/>
                <w:lang w:val="en-US"/>
              </w:rPr>
              <w:t>задач</w:t>
            </w:r>
          </w:p>
          <w:p w14:paraId="4FD96E91" w14:textId="77777777" w:rsidR="005B3AFA" w:rsidRPr="005B3AFA" w:rsidRDefault="005B3AFA" w:rsidP="00DB0236">
            <w:pPr>
              <w:jc w:val="center"/>
              <w:rPr>
                <w:rFonts w:ascii="Arial Narrow" w:hAnsi="Arial Narrow" w:cs="Arial"/>
                <w:bCs/>
                <w:sz w:val="20"/>
                <w:szCs w:val="20"/>
                <w:lang w:val="en-US"/>
              </w:rPr>
            </w:pPr>
            <w:r w:rsidRPr="005B3AFA">
              <w:rPr>
                <w:rFonts w:ascii="Arial Narrow" w:hAnsi="Arial Narrow" w:cs="Arial"/>
                <w:bCs/>
                <w:sz w:val="20"/>
                <w:szCs w:val="20"/>
                <w:lang w:val="en-US"/>
              </w:rPr>
              <w:t>приложения</w:t>
            </w:r>
          </w:p>
        </w:tc>
        <w:tc>
          <w:tcPr>
            <w:tcW w:w="1617" w:type="dxa"/>
            <w:tcBorders>
              <w:top w:val="single" w:sz="4" w:space="0" w:color="auto"/>
              <w:left w:val="single" w:sz="4" w:space="0" w:color="auto"/>
              <w:bottom w:val="single" w:sz="4" w:space="0" w:color="auto"/>
              <w:right w:val="single" w:sz="4" w:space="0" w:color="auto"/>
            </w:tcBorders>
            <w:hideMark/>
          </w:tcPr>
          <w:p w14:paraId="637386B1" w14:textId="77777777" w:rsidR="005B3AFA" w:rsidRPr="005B3AFA" w:rsidRDefault="005B3AFA" w:rsidP="00DB0236">
            <w:pPr>
              <w:jc w:val="center"/>
              <w:rPr>
                <w:rFonts w:ascii="Arial Narrow" w:hAnsi="Arial Narrow" w:cs="Arial"/>
                <w:bCs/>
                <w:sz w:val="20"/>
                <w:szCs w:val="20"/>
              </w:rPr>
            </w:pPr>
            <w:r w:rsidRPr="005B3AFA">
              <w:rPr>
                <w:rFonts w:ascii="Arial Narrow" w:hAnsi="Arial Narrow" w:cs="Arial"/>
                <w:bCs/>
                <w:sz w:val="20"/>
                <w:szCs w:val="20"/>
              </w:rPr>
              <w:t>Общее количество строк в программе</w:t>
            </w:r>
          </w:p>
        </w:tc>
        <w:tc>
          <w:tcPr>
            <w:tcW w:w="1877" w:type="dxa"/>
            <w:tcBorders>
              <w:top w:val="single" w:sz="4" w:space="0" w:color="auto"/>
              <w:left w:val="single" w:sz="4" w:space="0" w:color="auto"/>
              <w:bottom w:val="single" w:sz="4" w:space="0" w:color="auto"/>
              <w:right w:val="single" w:sz="4" w:space="0" w:color="auto"/>
            </w:tcBorders>
            <w:hideMark/>
          </w:tcPr>
          <w:p w14:paraId="62032238" w14:textId="77777777" w:rsidR="005B3AFA" w:rsidRPr="005B3AFA" w:rsidRDefault="005B3AFA" w:rsidP="00DB0236">
            <w:pPr>
              <w:ind w:right="-108"/>
              <w:jc w:val="center"/>
              <w:rPr>
                <w:rFonts w:ascii="Arial Narrow" w:hAnsi="Arial Narrow" w:cs="Arial"/>
                <w:bCs/>
                <w:sz w:val="20"/>
                <w:szCs w:val="20"/>
              </w:rPr>
            </w:pPr>
            <w:r w:rsidRPr="005B3AFA">
              <w:rPr>
                <w:rFonts w:ascii="Arial Narrow" w:hAnsi="Arial Narrow" w:cs="Arial"/>
                <w:bCs/>
                <w:sz w:val="20"/>
                <w:szCs w:val="20"/>
              </w:rPr>
              <w:t>Средняя произво</w:t>
            </w:r>
            <w:r w:rsidRPr="005B3AFA">
              <w:rPr>
                <w:rFonts w:ascii="Arial Narrow" w:hAnsi="Arial Narrow" w:cs="Arial"/>
                <w:bCs/>
                <w:sz w:val="20"/>
                <w:szCs w:val="20"/>
              </w:rPr>
              <w:softHyphen/>
              <w:t>ди</w:t>
            </w:r>
            <w:r w:rsidRPr="005B3AFA">
              <w:rPr>
                <w:rFonts w:ascii="Arial Narrow" w:hAnsi="Arial Narrow" w:cs="Arial"/>
                <w:bCs/>
                <w:sz w:val="20"/>
                <w:szCs w:val="20"/>
              </w:rPr>
              <w:softHyphen/>
              <w:t>тельность раз</w:t>
            </w:r>
            <w:r w:rsidRPr="005B3AFA">
              <w:rPr>
                <w:rFonts w:ascii="Arial Narrow" w:hAnsi="Arial Narrow" w:cs="Arial"/>
                <w:bCs/>
                <w:sz w:val="20"/>
                <w:szCs w:val="20"/>
              </w:rPr>
              <w:softHyphen/>
              <w:t>работ</w:t>
            </w:r>
            <w:r w:rsidRPr="005B3AFA">
              <w:rPr>
                <w:rFonts w:ascii="Arial Narrow" w:hAnsi="Arial Narrow" w:cs="Arial"/>
                <w:bCs/>
                <w:sz w:val="20"/>
                <w:szCs w:val="20"/>
              </w:rPr>
              <w:softHyphen/>
              <w:t>чика (в строках)</w:t>
            </w:r>
          </w:p>
        </w:tc>
        <w:tc>
          <w:tcPr>
            <w:tcW w:w="1507" w:type="dxa"/>
            <w:tcBorders>
              <w:top w:val="single" w:sz="4" w:space="0" w:color="auto"/>
              <w:left w:val="single" w:sz="4" w:space="0" w:color="auto"/>
              <w:bottom w:val="single" w:sz="4" w:space="0" w:color="auto"/>
              <w:right w:val="single" w:sz="4" w:space="0" w:color="auto"/>
            </w:tcBorders>
            <w:hideMark/>
          </w:tcPr>
          <w:p w14:paraId="2D44AA18" w14:textId="77777777" w:rsidR="005B3AFA" w:rsidRPr="005B3AFA" w:rsidRDefault="005B3AFA" w:rsidP="00DB0236">
            <w:pPr>
              <w:jc w:val="center"/>
              <w:rPr>
                <w:rFonts w:ascii="Arial Narrow" w:hAnsi="Arial Narrow" w:cs="Arial"/>
                <w:bCs/>
                <w:sz w:val="20"/>
                <w:szCs w:val="20"/>
              </w:rPr>
            </w:pPr>
            <w:r w:rsidRPr="005B3AFA">
              <w:rPr>
                <w:rFonts w:ascii="Arial Narrow" w:hAnsi="Arial Narrow" w:cs="Arial"/>
                <w:bCs/>
                <w:sz w:val="20"/>
                <w:szCs w:val="20"/>
              </w:rPr>
              <w:t xml:space="preserve">Средняя </w:t>
            </w:r>
          </w:p>
          <w:p w14:paraId="3E3E15D6" w14:textId="77777777" w:rsidR="005B3AFA" w:rsidRPr="005B3AFA" w:rsidRDefault="005B3AFA" w:rsidP="00DB0236">
            <w:pPr>
              <w:jc w:val="center"/>
              <w:rPr>
                <w:rFonts w:ascii="Arial Narrow" w:hAnsi="Arial Narrow" w:cs="Arial"/>
                <w:bCs/>
                <w:sz w:val="20"/>
                <w:szCs w:val="20"/>
              </w:rPr>
            </w:pPr>
            <w:r w:rsidRPr="005B3AFA">
              <w:rPr>
                <w:rFonts w:ascii="Arial Narrow" w:hAnsi="Arial Narrow" w:cs="Arial"/>
                <w:bCs/>
                <w:sz w:val="20"/>
                <w:szCs w:val="20"/>
              </w:rPr>
              <w:t>зарплата разра</w:t>
            </w:r>
            <w:r w:rsidRPr="005B3AFA">
              <w:rPr>
                <w:rFonts w:ascii="Arial Narrow" w:hAnsi="Arial Narrow" w:cs="Arial"/>
                <w:bCs/>
                <w:sz w:val="20"/>
                <w:szCs w:val="20"/>
              </w:rPr>
              <w:softHyphen/>
              <w:t>ботчика (в руб.)</w:t>
            </w:r>
          </w:p>
        </w:tc>
        <w:tc>
          <w:tcPr>
            <w:tcW w:w="1480" w:type="dxa"/>
            <w:tcBorders>
              <w:top w:val="single" w:sz="4" w:space="0" w:color="auto"/>
              <w:left w:val="single" w:sz="4" w:space="0" w:color="auto"/>
              <w:bottom w:val="single" w:sz="4" w:space="0" w:color="auto"/>
              <w:right w:val="single" w:sz="4" w:space="0" w:color="auto"/>
            </w:tcBorders>
            <w:hideMark/>
          </w:tcPr>
          <w:p w14:paraId="6ED898A4" w14:textId="77777777" w:rsidR="005B3AFA" w:rsidRPr="005B3AFA" w:rsidRDefault="005B3AFA" w:rsidP="00DB0236">
            <w:pPr>
              <w:jc w:val="center"/>
              <w:rPr>
                <w:rFonts w:ascii="Arial Narrow" w:hAnsi="Arial Narrow" w:cs="Arial"/>
                <w:bCs/>
                <w:sz w:val="20"/>
                <w:szCs w:val="20"/>
                <w:lang w:val="en-US"/>
              </w:rPr>
            </w:pPr>
            <w:r w:rsidRPr="005B3AFA">
              <w:rPr>
                <w:rFonts w:ascii="Arial Narrow" w:hAnsi="Arial Narrow" w:cs="Arial"/>
                <w:bCs/>
                <w:sz w:val="20"/>
                <w:szCs w:val="20"/>
                <w:lang w:val="en-US"/>
              </w:rPr>
              <w:t>Стоимость</w:t>
            </w:r>
          </w:p>
          <w:p w14:paraId="0664CCFC" w14:textId="77777777" w:rsidR="005B3AFA" w:rsidRPr="005B3AFA" w:rsidRDefault="005B3AFA" w:rsidP="00DB0236">
            <w:pPr>
              <w:jc w:val="center"/>
              <w:rPr>
                <w:rFonts w:ascii="Arial Narrow" w:hAnsi="Arial Narrow" w:cs="Arial"/>
                <w:bCs/>
                <w:sz w:val="20"/>
                <w:szCs w:val="20"/>
                <w:lang w:val="en-US"/>
              </w:rPr>
            </w:pPr>
            <w:r w:rsidRPr="005B3AFA">
              <w:rPr>
                <w:rFonts w:ascii="Arial Narrow" w:hAnsi="Arial Narrow" w:cs="Arial"/>
                <w:bCs/>
                <w:sz w:val="20"/>
                <w:szCs w:val="20"/>
                <w:lang w:val="en-US"/>
              </w:rPr>
              <w:t>программы</w:t>
            </w:r>
          </w:p>
          <w:p w14:paraId="64188755" w14:textId="77777777" w:rsidR="005B3AFA" w:rsidRPr="005B3AFA" w:rsidRDefault="005B3AFA" w:rsidP="00DB0236">
            <w:pPr>
              <w:jc w:val="center"/>
              <w:rPr>
                <w:rFonts w:ascii="Arial Narrow" w:hAnsi="Arial Narrow" w:cs="Arial"/>
                <w:bCs/>
                <w:sz w:val="20"/>
                <w:szCs w:val="20"/>
                <w:lang w:val="en-US"/>
              </w:rPr>
            </w:pPr>
            <w:r w:rsidRPr="005B3AFA">
              <w:rPr>
                <w:rFonts w:ascii="Arial Narrow" w:hAnsi="Arial Narrow" w:cs="Arial"/>
                <w:bCs/>
                <w:sz w:val="20"/>
                <w:szCs w:val="20"/>
                <w:lang w:val="en-US"/>
              </w:rPr>
              <w:t>(в руб.)</w:t>
            </w:r>
          </w:p>
        </w:tc>
      </w:tr>
      <w:tr w:rsidR="005B3AFA" w:rsidRPr="005B3AFA" w14:paraId="1F5292F1" w14:textId="77777777" w:rsidTr="00DB0236">
        <w:trPr>
          <w:trHeight w:val="348"/>
        </w:trPr>
        <w:tc>
          <w:tcPr>
            <w:tcW w:w="1613" w:type="dxa"/>
            <w:vMerge w:val="restart"/>
            <w:tcBorders>
              <w:top w:val="single" w:sz="4" w:space="0" w:color="auto"/>
              <w:left w:val="single" w:sz="4" w:space="0" w:color="auto"/>
              <w:bottom w:val="single" w:sz="4" w:space="0" w:color="auto"/>
              <w:right w:val="single" w:sz="4" w:space="0" w:color="auto"/>
            </w:tcBorders>
            <w:vAlign w:val="center"/>
            <w:hideMark/>
          </w:tcPr>
          <w:p w14:paraId="2E3CE3A5" w14:textId="77777777" w:rsidR="005B3AFA" w:rsidRPr="005B3AFA" w:rsidRDefault="005B3AFA" w:rsidP="00DB0236">
            <w:pPr>
              <w:spacing w:line="216" w:lineRule="auto"/>
              <w:jc w:val="center"/>
              <w:rPr>
                <w:rFonts w:ascii="Arial Narrow" w:hAnsi="Arial Narrow"/>
                <w:noProof/>
                <w:sz w:val="20"/>
                <w:szCs w:val="20"/>
              </w:rPr>
            </w:pPr>
            <w:r w:rsidRPr="005B3AFA">
              <w:rPr>
                <w:rFonts w:ascii="Arial Narrow" w:hAnsi="Arial Narrow"/>
                <w:noProof/>
                <w:sz w:val="20"/>
                <w:szCs w:val="20"/>
              </w:rPr>
              <w:t>П1</w:t>
            </w:r>
          </w:p>
        </w:tc>
        <w:tc>
          <w:tcPr>
            <w:tcW w:w="1643" w:type="dxa"/>
            <w:tcBorders>
              <w:top w:val="single" w:sz="4" w:space="0" w:color="auto"/>
              <w:left w:val="single" w:sz="4" w:space="0" w:color="auto"/>
              <w:bottom w:val="single" w:sz="4" w:space="0" w:color="auto"/>
              <w:right w:val="single" w:sz="4" w:space="0" w:color="auto"/>
            </w:tcBorders>
            <w:vAlign w:val="center"/>
            <w:hideMark/>
          </w:tcPr>
          <w:p w14:paraId="70F5EB15" w14:textId="77777777" w:rsidR="005B3AFA" w:rsidRPr="005B3AFA" w:rsidRDefault="005B3AFA" w:rsidP="00DB0236">
            <w:pPr>
              <w:spacing w:line="216" w:lineRule="auto"/>
              <w:jc w:val="center"/>
              <w:rPr>
                <w:rFonts w:ascii="Arial Narrow" w:hAnsi="Arial Narrow"/>
                <w:noProof/>
                <w:sz w:val="20"/>
                <w:szCs w:val="20"/>
                <w:lang w:val="pl-PL"/>
              </w:rPr>
            </w:pPr>
            <w:r w:rsidRPr="005B3AFA">
              <w:rPr>
                <w:rFonts w:ascii="Arial Narrow" w:hAnsi="Arial Narrow"/>
                <w:noProof/>
                <w:sz w:val="20"/>
                <w:szCs w:val="20"/>
                <w:lang w:val="pl-PL"/>
              </w:rPr>
              <w:t>З1</w:t>
            </w:r>
          </w:p>
        </w:tc>
        <w:tc>
          <w:tcPr>
            <w:tcW w:w="1617" w:type="dxa"/>
            <w:tcBorders>
              <w:top w:val="single" w:sz="4" w:space="0" w:color="auto"/>
              <w:left w:val="single" w:sz="4" w:space="0" w:color="auto"/>
              <w:bottom w:val="single" w:sz="4" w:space="0" w:color="auto"/>
              <w:right w:val="single" w:sz="4" w:space="0" w:color="auto"/>
            </w:tcBorders>
            <w:vAlign w:val="center"/>
            <w:hideMark/>
          </w:tcPr>
          <w:p w14:paraId="25488309" w14:textId="77777777" w:rsidR="005B3AFA" w:rsidRPr="005B3AFA" w:rsidRDefault="005B3AFA" w:rsidP="00DB0236">
            <w:pPr>
              <w:spacing w:line="216" w:lineRule="auto"/>
              <w:jc w:val="center"/>
              <w:rPr>
                <w:rFonts w:ascii="Arial Narrow" w:hAnsi="Arial Narrow"/>
                <w:noProof/>
                <w:sz w:val="20"/>
                <w:szCs w:val="20"/>
                <w:lang w:val="pl-PL"/>
              </w:rPr>
            </w:pPr>
            <w:r w:rsidRPr="005B3AFA">
              <w:rPr>
                <w:rFonts w:ascii="Arial Narrow" w:hAnsi="Arial Narrow"/>
                <w:noProof/>
                <w:sz w:val="20"/>
                <w:szCs w:val="20"/>
                <w:lang w:val="pl-PL"/>
              </w:rPr>
              <w:t>700</w:t>
            </w:r>
          </w:p>
        </w:tc>
        <w:tc>
          <w:tcPr>
            <w:tcW w:w="1877" w:type="dxa"/>
            <w:tcBorders>
              <w:top w:val="single" w:sz="4" w:space="0" w:color="auto"/>
              <w:left w:val="single" w:sz="4" w:space="0" w:color="auto"/>
              <w:bottom w:val="single" w:sz="4" w:space="0" w:color="auto"/>
              <w:right w:val="single" w:sz="4" w:space="0" w:color="auto"/>
            </w:tcBorders>
            <w:hideMark/>
          </w:tcPr>
          <w:p w14:paraId="69D7B43A" w14:textId="77777777" w:rsidR="005B3AFA" w:rsidRPr="005B3AFA" w:rsidRDefault="005B3AFA" w:rsidP="00DB0236">
            <w:pPr>
              <w:jc w:val="center"/>
              <w:rPr>
                <w:rFonts w:ascii="Arial Narrow" w:hAnsi="Arial Narrow"/>
                <w:sz w:val="20"/>
                <w:szCs w:val="20"/>
                <w:lang w:val="en-US"/>
              </w:rPr>
            </w:pPr>
            <w:r w:rsidRPr="005B3AFA">
              <w:rPr>
                <w:rFonts w:ascii="Arial Narrow" w:hAnsi="Arial Narrow"/>
                <w:sz w:val="20"/>
                <w:szCs w:val="20"/>
                <w:lang w:val="en-US"/>
              </w:rPr>
              <w:t>7</w:t>
            </w:r>
          </w:p>
        </w:tc>
        <w:tc>
          <w:tcPr>
            <w:tcW w:w="1507" w:type="dxa"/>
            <w:tcBorders>
              <w:top w:val="single" w:sz="4" w:space="0" w:color="auto"/>
              <w:left w:val="single" w:sz="4" w:space="0" w:color="auto"/>
              <w:bottom w:val="single" w:sz="4" w:space="0" w:color="auto"/>
              <w:right w:val="single" w:sz="4" w:space="0" w:color="auto"/>
            </w:tcBorders>
            <w:hideMark/>
          </w:tcPr>
          <w:p w14:paraId="132A0B9C" w14:textId="77777777" w:rsidR="005B3AFA" w:rsidRPr="005B3AFA" w:rsidRDefault="005B3AFA" w:rsidP="00DB0236">
            <w:pPr>
              <w:jc w:val="center"/>
              <w:rPr>
                <w:rFonts w:ascii="Arial Narrow" w:hAnsi="Arial Narrow"/>
                <w:sz w:val="20"/>
                <w:szCs w:val="20"/>
                <w:lang w:val="en-US"/>
              </w:rPr>
            </w:pPr>
            <w:r w:rsidRPr="005B3AFA">
              <w:rPr>
                <w:rFonts w:ascii="Arial Narrow" w:hAnsi="Arial Narrow"/>
                <w:sz w:val="20"/>
                <w:szCs w:val="20"/>
                <w:lang w:val="en-US"/>
              </w:rPr>
              <w:t>50</w:t>
            </w:r>
          </w:p>
        </w:tc>
        <w:tc>
          <w:tcPr>
            <w:tcW w:w="1480" w:type="dxa"/>
            <w:tcBorders>
              <w:top w:val="single" w:sz="4" w:space="0" w:color="auto"/>
              <w:left w:val="single" w:sz="4" w:space="0" w:color="auto"/>
              <w:bottom w:val="single" w:sz="4" w:space="0" w:color="auto"/>
              <w:right w:val="single" w:sz="4" w:space="0" w:color="auto"/>
            </w:tcBorders>
            <w:vAlign w:val="bottom"/>
            <w:hideMark/>
          </w:tcPr>
          <w:p w14:paraId="4F0C20C9" w14:textId="77777777" w:rsidR="005B3AFA" w:rsidRPr="005B3AFA" w:rsidRDefault="005B3AFA" w:rsidP="00DB0236">
            <w:pPr>
              <w:jc w:val="center"/>
              <w:rPr>
                <w:rFonts w:ascii="Arial Narrow" w:hAnsi="Arial Narrow" w:cs="Calibri"/>
                <w:color w:val="000000"/>
                <w:sz w:val="20"/>
                <w:szCs w:val="20"/>
              </w:rPr>
            </w:pPr>
            <w:r w:rsidRPr="005B3AFA">
              <w:rPr>
                <w:rFonts w:ascii="Arial Narrow" w:hAnsi="Arial Narrow" w:cs="Calibri"/>
                <w:color w:val="000000"/>
                <w:sz w:val="20"/>
                <w:szCs w:val="20"/>
              </w:rPr>
              <w:t>5000</w:t>
            </w:r>
          </w:p>
        </w:tc>
      </w:tr>
      <w:tr w:rsidR="005B3AFA" w:rsidRPr="005B3AFA" w14:paraId="690C3EAD" w14:textId="77777777" w:rsidTr="00DB0236">
        <w:trPr>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DBEBD0" w14:textId="77777777" w:rsidR="005B3AFA" w:rsidRPr="005B3AFA" w:rsidRDefault="005B3AFA" w:rsidP="00DB0236">
            <w:pPr>
              <w:spacing w:line="256" w:lineRule="auto"/>
              <w:rPr>
                <w:rFonts w:ascii="Arial Narrow" w:hAnsi="Arial Narrow"/>
                <w:bCs/>
                <w:sz w:val="20"/>
                <w:szCs w:val="20"/>
                <w:lang w:val="en-US"/>
              </w:rPr>
            </w:pPr>
          </w:p>
        </w:tc>
        <w:tc>
          <w:tcPr>
            <w:tcW w:w="1643" w:type="dxa"/>
            <w:tcBorders>
              <w:top w:val="single" w:sz="4" w:space="0" w:color="auto"/>
              <w:left w:val="single" w:sz="4" w:space="0" w:color="auto"/>
              <w:bottom w:val="single" w:sz="4" w:space="0" w:color="auto"/>
              <w:right w:val="single" w:sz="4" w:space="0" w:color="auto"/>
            </w:tcBorders>
            <w:vAlign w:val="center"/>
            <w:hideMark/>
          </w:tcPr>
          <w:p w14:paraId="38F2503F" w14:textId="77777777" w:rsidR="005B3AFA" w:rsidRPr="005B3AFA" w:rsidRDefault="005B3AFA" w:rsidP="00DB0236">
            <w:pPr>
              <w:spacing w:line="216" w:lineRule="auto"/>
              <w:jc w:val="center"/>
              <w:rPr>
                <w:rFonts w:ascii="Arial Narrow" w:hAnsi="Arial Narrow"/>
                <w:noProof/>
                <w:sz w:val="20"/>
                <w:szCs w:val="20"/>
                <w:lang w:val="pl-PL"/>
              </w:rPr>
            </w:pPr>
            <w:r w:rsidRPr="005B3AFA">
              <w:rPr>
                <w:rFonts w:ascii="Arial Narrow" w:hAnsi="Arial Narrow"/>
                <w:noProof/>
                <w:sz w:val="20"/>
                <w:szCs w:val="20"/>
                <w:lang w:val="pl-PL"/>
              </w:rPr>
              <w:t>З2</w:t>
            </w:r>
          </w:p>
        </w:tc>
        <w:tc>
          <w:tcPr>
            <w:tcW w:w="1617" w:type="dxa"/>
            <w:tcBorders>
              <w:top w:val="single" w:sz="4" w:space="0" w:color="auto"/>
              <w:left w:val="single" w:sz="4" w:space="0" w:color="auto"/>
              <w:bottom w:val="single" w:sz="4" w:space="0" w:color="auto"/>
              <w:right w:val="single" w:sz="4" w:space="0" w:color="auto"/>
            </w:tcBorders>
            <w:vAlign w:val="center"/>
            <w:hideMark/>
          </w:tcPr>
          <w:p w14:paraId="42FD57E1" w14:textId="77777777" w:rsidR="005B3AFA" w:rsidRPr="005B3AFA" w:rsidRDefault="005B3AFA" w:rsidP="00DB0236">
            <w:pPr>
              <w:spacing w:line="216" w:lineRule="auto"/>
              <w:jc w:val="center"/>
              <w:rPr>
                <w:rFonts w:ascii="Arial Narrow" w:hAnsi="Arial Narrow"/>
                <w:noProof/>
                <w:sz w:val="20"/>
                <w:szCs w:val="20"/>
                <w:lang w:val="pl-PL"/>
              </w:rPr>
            </w:pPr>
            <w:r w:rsidRPr="005B3AFA">
              <w:rPr>
                <w:rFonts w:ascii="Arial Narrow" w:hAnsi="Arial Narrow"/>
                <w:noProof/>
                <w:sz w:val="20"/>
                <w:szCs w:val="20"/>
                <w:lang w:val="pl-PL"/>
              </w:rPr>
              <w:t>260</w:t>
            </w:r>
          </w:p>
        </w:tc>
        <w:tc>
          <w:tcPr>
            <w:tcW w:w="1877" w:type="dxa"/>
            <w:tcBorders>
              <w:top w:val="single" w:sz="4" w:space="0" w:color="auto"/>
              <w:left w:val="single" w:sz="4" w:space="0" w:color="auto"/>
              <w:bottom w:val="single" w:sz="4" w:space="0" w:color="auto"/>
              <w:right w:val="single" w:sz="4" w:space="0" w:color="auto"/>
            </w:tcBorders>
            <w:hideMark/>
          </w:tcPr>
          <w:p w14:paraId="0C212829" w14:textId="77777777" w:rsidR="005B3AFA" w:rsidRPr="005B3AFA" w:rsidRDefault="005B3AFA" w:rsidP="00DB0236">
            <w:pPr>
              <w:jc w:val="center"/>
              <w:rPr>
                <w:rFonts w:ascii="Arial Narrow" w:hAnsi="Arial Narrow"/>
                <w:sz w:val="20"/>
                <w:szCs w:val="20"/>
                <w:lang w:val="en-US"/>
              </w:rPr>
            </w:pPr>
            <w:r w:rsidRPr="005B3AFA">
              <w:rPr>
                <w:rFonts w:ascii="Arial Narrow" w:hAnsi="Arial Narrow"/>
                <w:sz w:val="20"/>
                <w:szCs w:val="20"/>
                <w:lang w:val="en-US"/>
              </w:rPr>
              <w:t>7</w:t>
            </w:r>
          </w:p>
        </w:tc>
        <w:tc>
          <w:tcPr>
            <w:tcW w:w="1507" w:type="dxa"/>
            <w:tcBorders>
              <w:top w:val="single" w:sz="4" w:space="0" w:color="auto"/>
              <w:left w:val="single" w:sz="4" w:space="0" w:color="auto"/>
              <w:bottom w:val="single" w:sz="4" w:space="0" w:color="auto"/>
              <w:right w:val="single" w:sz="4" w:space="0" w:color="auto"/>
            </w:tcBorders>
            <w:hideMark/>
          </w:tcPr>
          <w:p w14:paraId="6F0E6311" w14:textId="77777777" w:rsidR="005B3AFA" w:rsidRPr="005B3AFA" w:rsidRDefault="005B3AFA" w:rsidP="00DB0236">
            <w:pPr>
              <w:jc w:val="center"/>
              <w:rPr>
                <w:rFonts w:ascii="Arial Narrow" w:hAnsi="Arial Narrow"/>
                <w:sz w:val="20"/>
                <w:szCs w:val="20"/>
                <w:lang w:val="en-US"/>
              </w:rPr>
            </w:pPr>
            <w:r w:rsidRPr="005B3AFA">
              <w:rPr>
                <w:rFonts w:ascii="Arial Narrow" w:hAnsi="Arial Narrow"/>
                <w:sz w:val="20"/>
                <w:szCs w:val="20"/>
                <w:lang w:val="en-US"/>
              </w:rPr>
              <w:t>50</w:t>
            </w:r>
          </w:p>
        </w:tc>
        <w:tc>
          <w:tcPr>
            <w:tcW w:w="1480" w:type="dxa"/>
            <w:tcBorders>
              <w:top w:val="single" w:sz="4" w:space="0" w:color="auto"/>
              <w:left w:val="single" w:sz="4" w:space="0" w:color="auto"/>
              <w:bottom w:val="single" w:sz="4" w:space="0" w:color="auto"/>
              <w:right w:val="single" w:sz="4" w:space="0" w:color="auto"/>
            </w:tcBorders>
            <w:vAlign w:val="bottom"/>
            <w:hideMark/>
          </w:tcPr>
          <w:p w14:paraId="15FB6988" w14:textId="77777777" w:rsidR="005B3AFA" w:rsidRPr="005B3AFA" w:rsidRDefault="005B3AFA" w:rsidP="00DB0236">
            <w:pPr>
              <w:jc w:val="center"/>
              <w:rPr>
                <w:rFonts w:ascii="Arial Narrow" w:hAnsi="Arial Narrow" w:cs="Calibri"/>
                <w:color w:val="000000"/>
                <w:sz w:val="20"/>
                <w:szCs w:val="20"/>
              </w:rPr>
            </w:pPr>
            <w:r w:rsidRPr="005B3AFA">
              <w:rPr>
                <w:rFonts w:ascii="Arial Narrow" w:hAnsi="Arial Narrow" w:cs="Calibri"/>
                <w:color w:val="000000"/>
                <w:sz w:val="20"/>
                <w:szCs w:val="20"/>
              </w:rPr>
              <w:t>1857</w:t>
            </w:r>
          </w:p>
        </w:tc>
      </w:tr>
      <w:tr w:rsidR="005B3AFA" w:rsidRPr="005B3AFA" w14:paraId="6329E275" w14:textId="77777777" w:rsidTr="00DB0236">
        <w:trPr>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CD5C80" w14:textId="77777777" w:rsidR="005B3AFA" w:rsidRPr="005B3AFA" w:rsidRDefault="005B3AFA" w:rsidP="00DB0236">
            <w:pPr>
              <w:spacing w:line="256" w:lineRule="auto"/>
              <w:rPr>
                <w:rFonts w:ascii="Arial Narrow" w:hAnsi="Arial Narrow"/>
                <w:bCs/>
                <w:sz w:val="20"/>
                <w:szCs w:val="20"/>
                <w:lang w:val="en-US"/>
              </w:rPr>
            </w:pPr>
          </w:p>
        </w:tc>
        <w:tc>
          <w:tcPr>
            <w:tcW w:w="1643" w:type="dxa"/>
            <w:tcBorders>
              <w:top w:val="single" w:sz="4" w:space="0" w:color="auto"/>
              <w:left w:val="single" w:sz="4" w:space="0" w:color="auto"/>
              <w:bottom w:val="single" w:sz="4" w:space="0" w:color="auto"/>
              <w:right w:val="single" w:sz="4" w:space="0" w:color="auto"/>
            </w:tcBorders>
            <w:vAlign w:val="center"/>
            <w:hideMark/>
          </w:tcPr>
          <w:p w14:paraId="02625253" w14:textId="77777777" w:rsidR="005B3AFA" w:rsidRPr="005B3AFA" w:rsidRDefault="005B3AFA" w:rsidP="00DB0236">
            <w:pPr>
              <w:spacing w:line="216" w:lineRule="auto"/>
              <w:jc w:val="center"/>
              <w:rPr>
                <w:rFonts w:ascii="Arial Narrow" w:hAnsi="Arial Narrow"/>
                <w:noProof/>
                <w:sz w:val="20"/>
                <w:szCs w:val="20"/>
                <w:lang w:val="pl-PL"/>
              </w:rPr>
            </w:pPr>
            <w:r w:rsidRPr="005B3AFA">
              <w:rPr>
                <w:rFonts w:ascii="Arial Narrow" w:hAnsi="Arial Narrow"/>
                <w:noProof/>
                <w:sz w:val="20"/>
                <w:szCs w:val="20"/>
                <w:lang w:val="pl-PL"/>
              </w:rPr>
              <w:t>З3</w:t>
            </w:r>
          </w:p>
        </w:tc>
        <w:tc>
          <w:tcPr>
            <w:tcW w:w="1617" w:type="dxa"/>
            <w:tcBorders>
              <w:top w:val="single" w:sz="4" w:space="0" w:color="auto"/>
              <w:left w:val="single" w:sz="4" w:space="0" w:color="auto"/>
              <w:bottom w:val="single" w:sz="4" w:space="0" w:color="auto"/>
              <w:right w:val="single" w:sz="4" w:space="0" w:color="auto"/>
            </w:tcBorders>
            <w:vAlign w:val="center"/>
            <w:hideMark/>
          </w:tcPr>
          <w:p w14:paraId="10FCF9FF" w14:textId="77777777" w:rsidR="005B3AFA" w:rsidRPr="005B3AFA" w:rsidRDefault="005B3AFA" w:rsidP="00DB0236">
            <w:pPr>
              <w:spacing w:line="216" w:lineRule="auto"/>
              <w:jc w:val="center"/>
              <w:rPr>
                <w:rFonts w:ascii="Arial Narrow" w:hAnsi="Arial Narrow"/>
                <w:noProof/>
                <w:sz w:val="20"/>
                <w:szCs w:val="20"/>
                <w:lang w:val="pl-PL"/>
              </w:rPr>
            </w:pPr>
            <w:r w:rsidRPr="005B3AFA">
              <w:rPr>
                <w:rFonts w:ascii="Arial Narrow" w:hAnsi="Arial Narrow"/>
                <w:noProof/>
                <w:sz w:val="20"/>
                <w:szCs w:val="20"/>
                <w:lang w:val="pl-PL"/>
              </w:rPr>
              <w:t>470</w:t>
            </w:r>
          </w:p>
        </w:tc>
        <w:tc>
          <w:tcPr>
            <w:tcW w:w="1877" w:type="dxa"/>
            <w:tcBorders>
              <w:top w:val="single" w:sz="4" w:space="0" w:color="auto"/>
              <w:left w:val="single" w:sz="4" w:space="0" w:color="auto"/>
              <w:bottom w:val="single" w:sz="4" w:space="0" w:color="auto"/>
              <w:right w:val="single" w:sz="4" w:space="0" w:color="auto"/>
            </w:tcBorders>
            <w:hideMark/>
          </w:tcPr>
          <w:p w14:paraId="540F55D3" w14:textId="77777777" w:rsidR="005B3AFA" w:rsidRPr="005B3AFA" w:rsidRDefault="005B3AFA" w:rsidP="00DB0236">
            <w:pPr>
              <w:jc w:val="center"/>
              <w:rPr>
                <w:rFonts w:ascii="Arial Narrow" w:hAnsi="Arial Narrow"/>
                <w:sz w:val="20"/>
                <w:szCs w:val="20"/>
                <w:lang w:val="en-US"/>
              </w:rPr>
            </w:pPr>
            <w:r w:rsidRPr="005B3AFA">
              <w:rPr>
                <w:rFonts w:ascii="Arial Narrow" w:hAnsi="Arial Narrow"/>
                <w:sz w:val="20"/>
                <w:szCs w:val="20"/>
                <w:lang w:val="en-US"/>
              </w:rPr>
              <w:t>7</w:t>
            </w:r>
          </w:p>
        </w:tc>
        <w:tc>
          <w:tcPr>
            <w:tcW w:w="1507" w:type="dxa"/>
            <w:tcBorders>
              <w:top w:val="single" w:sz="4" w:space="0" w:color="auto"/>
              <w:left w:val="single" w:sz="4" w:space="0" w:color="auto"/>
              <w:bottom w:val="single" w:sz="4" w:space="0" w:color="auto"/>
              <w:right w:val="single" w:sz="4" w:space="0" w:color="auto"/>
            </w:tcBorders>
            <w:hideMark/>
          </w:tcPr>
          <w:p w14:paraId="6B5C543E" w14:textId="77777777" w:rsidR="005B3AFA" w:rsidRPr="005B3AFA" w:rsidRDefault="005B3AFA" w:rsidP="00DB0236">
            <w:pPr>
              <w:jc w:val="center"/>
              <w:rPr>
                <w:rFonts w:ascii="Arial Narrow" w:hAnsi="Arial Narrow"/>
                <w:sz w:val="20"/>
                <w:szCs w:val="20"/>
                <w:lang w:val="en-US"/>
              </w:rPr>
            </w:pPr>
            <w:r w:rsidRPr="005B3AFA">
              <w:rPr>
                <w:rFonts w:ascii="Arial Narrow" w:hAnsi="Arial Narrow"/>
                <w:sz w:val="20"/>
                <w:szCs w:val="20"/>
                <w:lang w:val="en-US"/>
              </w:rPr>
              <w:t>50</w:t>
            </w:r>
          </w:p>
        </w:tc>
        <w:tc>
          <w:tcPr>
            <w:tcW w:w="1480" w:type="dxa"/>
            <w:tcBorders>
              <w:top w:val="single" w:sz="4" w:space="0" w:color="auto"/>
              <w:left w:val="single" w:sz="4" w:space="0" w:color="auto"/>
              <w:bottom w:val="single" w:sz="4" w:space="0" w:color="auto"/>
              <w:right w:val="single" w:sz="4" w:space="0" w:color="auto"/>
            </w:tcBorders>
            <w:vAlign w:val="bottom"/>
            <w:hideMark/>
          </w:tcPr>
          <w:p w14:paraId="5018D17F" w14:textId="77777777" w:rsidR="005B3AFA" w:rsidRPr="005B3AFA" w:rsidRDefault="005B3AFA" w:rsidP="00DB0236">
            <w:pPr>
              <w:jc w:val="center"/>
              <w:rPr>
                <w:rFonts w:ascii="Arial Narrow" w:hAnsi="Arial Narrow" w:cs="Calibri"/>
                <w:color w:val="000000"/>
                <w:sz w:val="20"/>
                <w:szCs w:val="20"/>
              </w:rPr>
            </w:pPr>
            <w:r w:rsidRPr="005B3AFA">
              <w:rPr>
                <w:rFonts w:ascii="Arial Narrow" w:hAnsi="Arial Narrow" w:cs="Calibri"/>
                <w:color w:val="000000"/>
                <w:sz w:val="20"/>
                <w:szCs w:val="20"/>
              </w:rPr>
              <w:t>3357</w:t>
            </w:r>
          </w:p>
        </w:tc>
      </w:tr>
      <w:tr w:rsidR="005B3AFA" w:rsidRPr="005B3AFA" w14:paraId="262EADAA" w14:textId="77777777" w:rsidTr="00DB0236">
        <w:trPr>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E17CDE" w14:textId="77777777" w:rsidR="005B3AFA" w:rsidRPr="005B3AFA" w:rsidRDefault="005B3AFA" w:rsidP="00DB0236">
            <w:pPr>
              <w:spacing w:line="256" w:lineRule="auto"/>
              <w:rPr>
                <w:rFonts w:ascii="Arial Narrow" w:hAnsi="Arial Narrow"/>
                <w:bCs/>
                <w:sz w:val="20"/>
                <w:szCs w:val="20"/>
                <w:lang w:val="en-US"/>
              </w:rPr>
            </w:pPr>
          </w:p>
        </w:tc>
        <w:tc>
          <w:tcPr>
            <w:tcW w:w="1643" w:type="dxa"/>
            <w:tcBorders>
              <w:top w:val="single" w:sz="4" w:space="0" w:color="auto"/>
              <w:left w:val="single" w:sz="4" w:space="0" w:color="auto"/>
              <w:bottom w:val="single" w:sz="4" w:space="0" w:color="auto"/>
              <w:right w:val="single" w:sz="4" w:space="0" w:color="auto"/>
            </w:tcBorders>
            <w:vAlign w:val="center"/>
            <w:hideMark/>
          </w:tcPr>
          <w:p w14:paraId="5D802CBC" w14:textId="77777777" w:rsidR="005B3AFA" w:rsidRPr="005B3AFA" w:rsidRDefault="005B3AFA" w:rsidP="00DB0236">
            <w:pPr>
              <w:spacing w:line="216" w:lineRule="auto"/>
              <w:jc w:val="center"/>
              <w:rPr>
                <w:rFonts w:ascii="Arial Narrow" w:hAnsi="Arial Narrow"/>
                <w:noProof/>
                <w:sz w:val="20"/>
                <w:szCs w:val="20"/>
                <w:lang w:val="pl-PL"/>
              </w:rPr>
            </w:pPr>
            <w:r w:rsidRPr="005B3AFA">
              <w:rPr>
                <w:rFonts w:ascii="Arial Narrow" w:hAnsi="Arial Narrow"/>
                <w:noProof/>
                <w:sz w:val="20"/>
                <w:szCs w:val="20"/>
                <w:lang w:val="pl-PL"/>
              </w:rPr>
              <w:t>З4</w:t>
            </w:r>
          </w:p>
        </w:tc>
        <w:tc>
          <w:tcPr>
            <w:tcW w:w="1617" w:type="dxa"/>
            <w:tcBorders>
              <w:top w:val="single" w:sz="4" w:space="0" w:color="auto"/>
              <w:left w:val="single" w:sz="4" w:space="0" w:color="auto"/>
              <w:bottom w:val="single" w:sz="4" w:space="0" w:color="auto"/>
              <w:right w:val="single" w:sz="4" w:space="0" w:color="auto"/>
            </w:tcBorders>
            <w:vAlign w:val="center"/>
            <w:hideMark/>
          </w:tcPr>
          <w:p w14:paraId="19410B34" w14:textId="77777777" w:rsidR="005B3AFA" w:rsidRPr="005B3AFA" w:rsidRDefault="005B3AFA" w:rsidP="00DB0236">
            <w:pPr>
              <w:spacing w:line="216" w:lineRule="auto"/>
              <w:jc w:val="center"/>
              <w:rPr>
                <w:rFonts w:ascii="Arial Narrow" w:hAnsi="Arial Narrow"/>
                <w:noProof/>
                <w:sz w:val="20"/>
                <w:szCs w:val="20"/>
                <w:lang w:val="pl-PL"/>
              </w:rPr>
            </w:pPr>
            <w:r w:rsidRPr="005B3AFA">
              <w:rPr>
                <w:rFonts w:ascii="Arial Narrow" w:hAnsi="Arial Narrow"/>
                <w:noProof/>
                <w:sz w:val="20"/>
                <w:szCs w:val="20"/>
                <w:lang w:val="pl-PL"/>
              </w:rPr>
              <w:t>460</w:t>
            </w:r>
          </w:p>
        </w:tc>
        <w:tc>
          <w:tcPr>
            <w:tcW w:w="1877" w:type="dxa"/>
            <w:tcBorders>
              <w:top w:val="single" w:sz="4" w:space="0" w:color="auto"/>
              <w:left w:val="single" w:sz="4" w:space="0" w:color="auto"/>
              <w:bottom w:val="single" w:sz="4" w:space="0" w:color="auto"/>
              <w:right w:val="single" w:sz="4" w:space="0" w:color="auto"/>
            </w:tcBorders>
            <w:hideMark/>
          </w:tcPr>
          <w:p w14:paraId="6F579ABC" w14:textId="77777777" w:rsidR="005B3AFA" w:rsidRPr="005B3AFA" w:rsidRDefault="005B3AFA" w:rsidP="00DB0236">
            <w:pPr>
              <w:jc w:val="center"/>
              <w:rPr>
                <w:rFonts w:ascii="Arial Narrow" w:hAnsi="Arial Narrow"/>
                <w:sz w:val="20"/>
                <w:szCs w:val="20"/>
                <w:lang w:val="en-US"/>
              </w:rPr>
            </w:pPr>
            <w:r w:rsidRPr="005B3AFA">
              <w:rPr>
                <w:rFonts w:ascii="Arial Narrow" w:hAnsi="Arial Narrow"/>
                <w:sz w:val="20"/>
                <w:szCs w:val="20"/>
                <w:lang w:val="en-US"/>
              </w:rPr>
              <w:t>7</w:t>
            </w:r>
          </w:p>
        </w:tc>
        <w:tc>
          <w:tcPr>
            <w:tcW w:w="1507" w:type="dxa"/>
            <w:tcBorders>
              <w:top w:val="single" w:sz="4" w:space="0" w:color="auto"/>
              <w:left w:val="single" w:sz="4" w:space="0" w:color="auto"/>
              <w:bottom w:val="single" w:sz="4" w:space="0" w:color="auto"/>
              <w:right w:val="single" w:sz="4" w:space="0" w:color="auto"/>
            </w:tcBorders>
            <w:hideMark/>
          </w:tcPr>
          <w:p w14:paraId="0ED81E21" w14:textId="77777777" w:rsidR="005B3AFA" w:rsidRPr="005B3AFA" w:rsidRDefault="005B3AFA" w:rsidP="00DB0236">
            <w:pPr>
              <w:jc w:val="center"/>
              <w:rPr>
                <w:rFonts w:ascii="Arial Narrow" w:hAnsi="Arial Narrow"/>
                <w:sz w:val="20"/>
                <w:szCs w:val="20"/>
                <w:lang w:val="en-US"/>
              </w:rPr>
            </w:pPr>
            <w:r w:rsidRPr="005B3AFA">
              <w:rPr>
                <w:rFonts w:ascii="Arial Narrow" w:hAnsi="Arial Narrow"/>
                <w:sz w:val="20"/>
                <w:szCs w:val="20"/>
                <w:lang w:val="en-US"/>
              </w:rPr>
              <w:t>50</w:t>
            </w:r>
          </w:p>
        </w:tc>
        <w:tc>
          <w:tcPr>
            <w:tcW w:w="1480" w:type="dxa"/>
            <w:tcBorders>
              <w:top w:val="single" w:sz="4" w:space="0" w:color="auto"/>
              <w:left w:val="single" w:sz="4" w:space="0" w:color="auto"/>
              <w:bottom w:val="single" w:sz="4" w:space="0" w:color="auto"/>
              <w:right w:val="single" w:sz="4" w:space="0" w:color="auto"/>
            </w:tcBorders>
            <w:vAlign w:val="bottom"/>
            <w:hideMark/>
          </w:tcPr>
          <w:p w14:paraId="140886F9" w14:textId="77777777" w:rsidR="005B3AFA" w:rsidRPr="005B3AFA" w:rsidRDefault="005B3AFA" w:rsidP="00DB0236">
            <w:pPr>
              <w:jc w:val="center"/>
              <w:rPr>
                <w:rFonts w:ascii="Arial Narrow" w:hAnsi="Arial Narrow" w:cs="Calibri"/>
                <w:color w:val="000000"/>
                <w:sz w:val="20"/>
                <w:szCs w:val="20"/>
              </w:rPr>
            </w:pPr>
            <w:r w:rsidRPr="005B3AFA">
              <w:rPr>
                <w:rFonts w:ascii="Arial Narrow" w:hAnsi="Arial Narrow" w:cs="Calibri"/>
                <w:color w:val="000000"/>
                <w:sz w:val="20"/>
                <w:szCs w:val="20"/>
              </w:rPr>
              <w:t>3286</w:t>
            </w:r>
          </w:p>
        </w:tc>
      </w:tr>
      <w:tr w:rsidR="005B3AFA" w:rsidRPr="005B3AFA" w14:paraId="6CB00665" w14:textId="77777777" w:rsidTr="00DB0236">
        <w:trPr>
          <w:trHeight w:val="1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C916DE" w14:textId="77777777" w:rsidR="005B3AFA" w:rsidRPr="005B3AFA" w:rsidRDefault="005B3AFA" w:rsidP="00DB0236">
            <w:pPr>
              <w:spacing w:line="256" w:lineRule="auto"/>
              <w:rPr>
                <w:rFonts w:ascii="Arial Narrow" w:hAnsi="Arial Narrow"/>
                <w:bCs/>
                <w:sz w:val="20"/>
                <w:szCs w:val="20"/>
                <w:lang w:val="en-US"/>
              </w:rPr>
            </w:pPr>
          </w:p>
        </w:tc>
        <w:tc>
          <w:tcPr>
            <w:tcW w:w="1643" w:type="dxa"/>
            <w:tcBorders>
              <w:top w:val="single" w:sz="4" w:space="0" w:color="auto"/>
              <w:left w:val="single" w:sz="4" w:space="0" w:color="auto"/>
              <w:bottom w:val="single" w:sz="4" w:space="0" w:color="auto"/>
              <w:right w:val="single" w:sz="4" w:space="0" w:color="auto"/>
            </w:tcBorders>
            <w:vAlign w:val="center"/>
            <w:hideMark/>
          </w:tcPr>
          <w:p w14:paraId="287F20C3" w14:textId="77777777" w:rsidR="005B3AFA" w:rsidRPr="005B3AFA" w:rsidRDefault="005B3AFA" w:rsidP="00DB0236">
            <w:pPr>
              <w:spacing w:line="216" w:lineRule="auto"/>
              <w:jc w:val="center"/>
              <w:rPr>
                <w:rFonts w:ascii="Arial Narrow" w:hAnsi="Arial Narrow"/>
                <w:noProof/>
                <w:sz w:val="20"/>
                <w:szCs w:val="20"/>
                <w:lang w:val="pl-PL"/>
              </w:rPr>
            </w:pPr>
            <w:r w:rsidRPr="005B3AFA">
              <w:rPr>
                <w:rFonts w:ascii="Arial Narrow" w:hAnsi="Arial Narrow"/>
                <w:noProof/>
                <w:sz w:val="20"/>
                <w:szCs w:val="20"/>
                <w:lang w:val="pl-PL"/>
              </w:rPr>
              <w:t>З5</w:t>
            </w:r>
          </w:p>
        </w:tc>
        <w:tc>
          <w:tcPr>
            <w:tcW w:w="1617" w:type="dxa"/>
            <w:tcBorders>
              <w:top w:val="single" w:sz="4" w:space="0" w:color="auto"/>
              <w:left w:val="single" w:sz="4" w:space="0" w:color="auto"/>
              <w:bottom w:val="single" w:sz="4" w:space="0" w:color="auto"/>
              <w:right w:val="single" w:sz="4" w:space="0" w:color="auto"/>
            </w:tcBorders>
            <w:vAlign w:val="center"/>
            <w:hideMark/>
          </w:tcPr>
          <w:p w14:paraId="301891B6" w14:textId="77777777" w:rsidR="005B3AFA" w:rsidRPr="005B3AFA" w:rsidRDefault="005B3AFA" w:rsidP="00DB0236">
            <w:pPr>
              <w:spacing w:line="216" w:lineRule="auto"/>
              <w:jc w:val="center"/>
              <w:rPr>
                <w:rFonts w:ascii="Arial Narrow" w:hAnsi="Arial Narrow"/>
                <w:noProof/>
                <w:sz w:val="20"/>
                <w:szCs w:val="20"/>
                <w:lang w:val="pl-PL"/>
              </w:rPr>
            </w:pPr>
            <w:r w:rsidRPr="005B3AFA">
              <w:rPr>
                <w:rFonts w:ascii="Arial Narrow" w:hAnsi="Arial Narrow"/>
                <w:noProof/>
                <w:sz w:val="20"/>
                <w:szCs w:val="20"/>
                <w:lang w:val="pl-PL"/>
              </w:rPr>
              <w:t>840</w:t>
            </w:r>
          </w:p>
        </w:tc>
        <w:tc>
          <w:tcPr>
            <w:tcW w:w="1877" w:type="dxa"/>
            <w:tcBorders>
              <w:top w:val="single" w:sz="4" w:space="0" w:color="auto"/>
              <w:left w:val="single" w:sz="4" w:space="0" w:color="auto"/>
              <w:bottom w:val="single" w:sz="4" w:space="0" w:color="auto"/>
              <w:right w:val="single" w:sz="4" w:space="0" w:color="auto"/>
            </w:tcBorders>
            <w:hideMark/>
          </w:tcPr>
          <w:p w14:paraId="399AC7C9" w14:textId="77777777" w:rsidR="005B3AFA" w:rsidRPr="005B3AFA" w:rsidRDefault="005B3AFA" w:rsidP="00DB0236">
            <w:pPr>
              <w:jc w:val="center"/>
              <w:rPr>
                <w:rFonts w:ascii="Arial Narrow" w:hAnsi="Arial Narrow"/>
                <w:sz w:val="20"/>
                <w:szCs w:val="20"/>
                <w:lang w:val="en-US"/>
              </w:rPr>
            </w:pPr>
            <w:r w:rsidRPr="005B3AFA">
              <w:rPr>
                <w:rFonts w:ascii="Arial Narrow" w:hAnsi="Arial Narrow"/>
                <w:sz w:val="20"/>
                <w:szCs w:val="20"/>
                <w:lang w:val="en-US"/>
              </w:rPr>
              <w:t>7</w:t>
            </w:r>
          </w:p>
        </w:tc>
        <w:tc>
          <w:tcPr>
            <w:tcW w:w="1507" w:type="dxa"/>
            <w:tcBorders>
              <w:top w:val="single" w:sz="4" w:space="0" w:color="auto"/>
              <w:left w:val="single" w:sz="4" w:space="0" w:color="auto"/>
              <w:bottom w:val="single" w:sz="4" w:space="0" w:color="auto"/>
              <w:right w:val="single" w:sz="4" w:space="0" w:color="auto"/>
            </w:tcBorders>
            <w:hideMark/>
          </w:tcPr>
          <w:p w14:paraId="01EF4D9A" w14:textId="77777777" w:rsidR="005B3AFA" w:rsidRPr="005B3AFA" w:rsidRDefault="005B3AFA" w:rsidP="00DB0236">
            <w:pPr>
              <w:jc w:val="center"/>
              <w:rPr>
                <w:rFonts w:ascii="Arial Narrow" w:hAnsi="Arial Narrow"/>
                <w:sz w:val="20"/>
                <w:szCs w:val="20"/>
                <w:lang w:val="en-US"/>
              </w:rPr>
            </w:pPr>
            <w:r w:rsidRPr="005B3AFA">
              <w:rPr>
                <w:rFonts w:ascii="Arial Narrow" w:hAnsi="Arial Narrow"/>
                <w:sz w:val="20"/>
                <w:szCs w:val="20"/>
                <w:lang w:val="en-US"/>
              </w:rPr>
              <w:t>50</w:t>
            </w:r>
          </w:p>
        </w:tc>
        <w:tc>
          <w:tcPr>
            <w:tcW w:w="1480" w:type="dxa"/>
            <w:tcBorders>
              <w:top w:val="single" w:sz="4" w:space="0" w:color="auto"/>
              <w:left w:val="single" w:sz="4" w:space="0" w:color="auto"/>
              <w:bottom w:val="single" w:sz="4" w:space="0" w:color="auto"/>
              <w:right w:val="single" w:sz="4" w:space="0" w:color="auto"/>
            </w:tcBorders>
            <w:vAlign w:val="bottom"/>
            <w:hideMark/>
          </w:tcPr>
          <w:p w14:paraId="5480CFC8" w14:textId="77777777" w:rsidR="005B3AFA" w:rsidRPr="005B3AFA" w:rsidRDefault="005B3AFA" w:rsidP="00DB0236">
            <w:pPr>
              <w:jc w:val="center"/>
              <w:rPr>
                <w:rFonts w:ascii="Arial Narrow" w:hAnsi="Arial Narrow" w:cs="Calibri"/>
                <w:color w:val="000000"/>
                <w:sz w:val="20"/>
                <w:szCs w:val="20"/>
              </w:rPr>
            </w:pPr>
            <w:r w:rsidRPr="005B3AFA">
              <w:rPr>
                <w:rFonts w:ascii="Arial Narrow" w:hAnsi="Arial Narrow" w:cs="Calibri"/>
                <w:color w:val="000000"/>
                <w:sz w:val="20"/>
                <w:szCs w:val="20"/>
              </w:rPr>
              <w:t>6000</w:t>
            </w:r>
          </w:p>
        </w:tc>
      </w:tr>
      <w:tr w:rsidR="005B3AFA" w:rsidRPr="005B3AFA" w14:paraId="5B9D2DD1" w14:textId="77777777" w:rsidTr="00DB0236">
        <w:trPr>
          <w:trHeight w:val="223"/>
        </w:trPr>
        <w:tc>
          <w:tcPr>
            <w:tcW w:w="8257" w:type="dxa"/>
            <w:gridSpan w:val="5"/>
            <w:tcBorders>
              <w:top w:val="single" w:sz="4" w:space="0" w:color="auto"/>
              <w:left w:val="single" w:sz="4" w:space="0" w:color="auto"/>
              <w:bottom w:val="single" w:sz="4" w:space="0" w:color="auto"/>
              <w:right w:val="single" w:sz="4" w:space="0" w:color="auto"/>
            </w:tcBorders>
            <w:hideMark/>
          </w:tcPr>
          <w:p w14:paraId="37F24043" w14:textId="77777777" w:rsidR="005B3AFA" w:rsidRPr="005B3AFA" w:rsidRDefault="005B3AFA" w:rsidP="00DB0236">
            <w:pPr>
              <w:rPr>
                <w:rFonts w:ascii="Arial Narrow" w:hAnsi="Arial Narrow" w:cs="Arial"/>
                <w:bCs/>
                <w:sz w:val="20"/>
                <w:szCs w:val="20"/>
                <w:lang w:val="en-US"/>
              </w:rPr>
            </w:pPr>
            <w:r w:rsidRPr="005B3AFA">
              <w:rPr>
                <w:rFonts w:ascii="Arial Narrow" w:hAnsi="Arial Narrow" w:cs="Arial"/>
                <w:bCs/>
                <w:sz w:val="20"/>
                <w:szCs w:val="20"/>
                <w:lang w:val="en-US"/>
              </w:rPr>
              <w:t>Общая стоимость приложения П1</w:t>
            </w:r>
          </w:p>
        </w:tc>
        <w:tc>
          <w:tcPr>
            <w:tcW w:w="1480" w:type="dxa"/>
            <w:tcBorders>
              <w:top w:val="single" w:sz="4" w:space="0" w:color="auto"/>
              <w:left w:val="single" w:sz="4" w:space="0" w:color="auto"/>
              <w:bottom w:val="single" w:sz="4" w:space="0" w:color="auto"/>
              <w:right w:val="single" w:sz="4" w:space="0" w:color="auto"/>
            </w:tcBorders>
            <w:hideMark/>
          </w:tcPr>
          <w:p w14:paraId="63980FA6" w14:textId="77777777" w:rsidR="005B3AFA" w:rsidRPr="005B3AFA" w:rsidRDefault="005B3AFA" w:rsidP="00DB0236">
            <w:pPr>
              <w:jc w:val="center"/>
              <w:rPr>
                <w:rFonts w:ascii="Arial Narrow" w:hAnsi="Arial Narrow" w:cs="Calibri"/>
                <w:bCs/>
                <w:color w:val="000000"/>
                <w:sz w:val="20"/>
                <w:szCs w:val="20"/>
              </w:rPr>
            </w:pPr>
            <w:r w:rsidRPr="005B3AFA">
              <w:rPr>
                <w:rFonts w:ascii="Arial Narrow" w:hAnsi="Arial Narrow" w:cs="Calibri"/>
                <w:bCs/>
                <w:color w:val="000000"/>
                <w:sz w:val="20"/>
                <w:szCs w:val="20"/>
              </w:rPr>
              <w:t>19500</w:t>
            </w:r>
          </w:p>
        </w:tc>
      </w:tr>
      <w:tr w:rsidR="005B3AFA" w:rsidRPr="005B3AFA" w14:paraId="01D060C1" w14:textId="77777777" w:rsidTr="00DB0236">
        <w:trPr>
          <w:trHeight w:val="66"/>
        </w:trPr>
        <w:tc>
          <w:tcPr>
            <w:tcW w:w="1613" w:type="dxa"/>
            <w:vMerge w:val="restart"/>
            <w:tcBorders>
              <w:top w:val="single" w:sz="4" w:space="0" w:color="auto"/>
              <w:left w:val="single" w:sz="4" w:space="0" w:color="auto"/>
              <w:bottom w:val="single" w:sz="4" w:space="0" w:color="auto"/>
              <w:right w:val="single" w:sz="4" w:space="0" w:color="auto"/>
            </w:tcBorders>
            <w:vAlign w:val="center"/>
            <w:hideMark/>
          </w:tcPr>
          <w:p w14:paraId="37F394F3" w14:textId="77777777" w:rsidR="005B3AFA" w:rsidRPr="005B3AFA" w:rsidRDefault="005B3AFA" w:rsidP="00DB0236">
            <w:pPr>
              <w:jc w:val="center"/>
              <w:rPr>
                <w:rFonts w:ascii="Arial Narrow" w:hAnsi="Arial Narrow" w:cs="Arial"/>
                <w:bCs/>
                <w:sz w:val="20"/>
                <w:szCs w:val="20"/>
                <w:lang w:val="en-US"/>
              </w:rPr>
            </w:pPr>
            <w:r w:rsidRPr="005B3AFA">
              <w:rPr>
                <w:rFonts w:ascii="Arial Narrow" w:hAnsi="Arial Narrow" w:cs="Arial"/>
                <w:bCs/>
                <w:sz w:val="20"/>
                <w:szCs w:val="20"/>
                <w:lang w:val="en-US"/>
              </w:rPr>
              <w:t>П2</w:t>
            </w:r>
          </w:p>
        </w:tc>
        <w:tc>
          <w:tcPr>
            <w:tcW w:w="1643" w:type="dxa"/>
            <w:tcBorders>
              <w:top w:val="single" w:sz="4" w:space="0" w:color="auto"/>
              <w:left w:val="single" w:sz="4" w:space="0" w:color="auto"/>
              <w:bottom w:val="single" w:sz="4" w:space="0" w:color="auto"/>
              <w:right w:val="single" w:sz="4" w:space="0" w:color="auto"/>
            </w:tcBorders>
            <w:vAlign w:val="center"/>
            <w:hideMark/>
          </w:tcPr>
          <w:p w14:paraId="16A608F2"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З1</w:t>
            </w:r>
          </w:p>
        </w:tc>
        <w:tc>
          <w:tcPr>
            <w:tcW w:w="1617" w:type="dxa"/>
            <w:tcBorders>
              <w:top w:val="single" w:sz="4" w:space="0" w:color="auto"/>
              <w:left w:val="single" w:sz="4" w:space="0" w:color="auto"/>
              <w:bottom w:val="single" w:sz="4" w:space="0" w:color="auto"/>
              <w:right w:val="single" w:sz="4" w:space="0" w:color="auto"/>
            </w:tcBorders>
            <w:vAlign w:val="center"/>
            <w:hideMark/>
          </w:tcPr>
          <w:p w14:paraId="7AB1D725" w14:textId="77777777" w:rsidR="005B3AFA" w:rsidRPr="005B3AFA" w:rsidRDefault="005B3AFA" w:rsidP="00DB0236">
            <w:pPr>
              <w:spacing w:line="216" w:lineRule="auto"/>
              <w:jc w:val="center"/>
              <w:rPr>
                <w:rFonts w:ascii="Arial Narrow" w:hAnsi="Arial Narrow"/>
                <w:noProof/>
                <w:sz w:val="20"/>
                <w:szCs w:val="20"/>
                <w:lang w:val="pl-PL"/>
              </w:rPr>
            </w:pPr>
            <w:r w:rsidRPr="005B3AFA">
              <w:rPr>
                <w:rFonts w:ascii="Arial Narrow" w:hAnsi="Arial Narrow"/>
                <w:noProof/>
                <w:sz w:val="20"/>
                <w:szCs w:val="20"/>
                <w:lang w:val="pl-PL"/>
              </w:rPr>
              <w:t>480</w:t>
            </w:r>
          </w:p>
        </w:tc>
        <w:tc>
          <w:tcPr>
            <w:tcW w:w="1877" w:type="dxa"/>
            <w:tcBorders>
              <w:top w:val="single" w:sz="4" w:space="0" w:color="auto"/>
              <w:left w:val="single" w:sz="4" w:space="0" w:color="auto"/>
              <w:bottom w:val="single" w:sz="4" w:space="0" w:color="auto"/>
              <w:right w:val="single" w:sz="4" w:space="0" w:color="auto"/>
            </w:tcBorders>
            <w:vAlign w:val="center"/>
            <w:hideMark/>
          </w:tcPr>
          <w:p w14:paraId="13979F3B"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Calibri"/>
                <w:color w:val="000000"/>
                <w:sz w:val="20"/>
                <w:szCs w:val="20"/>
                <w:lang w:val="en-US"/>
              </w:rPr>
              <w:t>9</w:t>
            </w:r>
          </w:p>
        </w:tc>
        <w:tc>
          <w:tcPr>
            <w:tcW w:w="1507" w:type="dxa"/>
            <w:tcBorders>
              <w:top w:val="single" w:sz="4" w:space="0" w:color="auto"/>
              <w:left w:val="single" w:sz="4" w:space="0" w:color="auto"/>
              <w:bottom w:val="single" w:sz="4" w:space="0" w:color="auto"/>
              <w:right w:val="single" w:sz="4" w:space="0" w:color="auto"/>
            </w:tcBorders>
            <w:vAlign w:val="center"/>
            <w:hideMark/>
          </w:tcPr>
          <w:p w14:paraId="3AC4466B"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Calibri"/>
                <w:color w:val="000000"/>
                <w:sz w:val="20"/>
                <w:szCs w:val="20"/>
                <w:lang w:val="en-US"/>
              </w:rPr>
              <w:t>40</w:t>
            </w:r>
          </w:p>
        </w:tc>
        <w:tc>
          <w:tcPr>
            <w:tcW w:w="1480" w:type="dxa"/>
            <w:tcBorders>
              <w:top w:val="single" w:sz="4" w:space="0" w:color="auto"/>
              <w:left w:val="single" w:sz="4" w:space="0" w:color="auto"/>
              <w:bottom w:val="single" w:sz="4" w:space="0" w:color="auto"/>
              <w:right w:val="single" w:sz="4" w:space="0" w:color="auto"/>
            </w:tcBorders>
            <w:vAlign w:val="bottom"/>
            <w:hideMark/>
          </w:tcPr>
          <w:p w14:paraId="16CE4240" w14:textId="77777777" w:rsidR="005B3AFA" w:rsidRPr="005B3AFA" w:rsidRDefault="005B3AFA" w:rsidP="00DB0236">
            <w:pPr>
              <w:jc w:val="center"/>
              <w:rPr>
                <w:rFonts w:ascii="Arial Narrow" w:hAnsi="Arial Narrow" w:cs="Calibri"/>
                <w:color w:val="000000"/>
                <w:sz w:val="20"/>
                <w:szCs w:val="20"/>
              </w:rPr>
            </w:pPr>
            <w:r w:rsidRPr="005B3AFA">
              <w:rPr>
                <w:rFonts w:ascii="Arial Narrow" w:hAnsi="Arial Narrow" w:cs="Calibri"/>
                <w:color w:val="000000"/>
                <w:sz w:val="20"/>
                <w:szCs w:val="20"/>
              </w:rPr>
              <w:t>2133</w:t>
            </w:r>
          </w:p>
        </w:tc>
      </w:tr>
      <w:tr w:rsidR="005B3AFA" w:rsidRPr="005B3AFA" w14:paraId="0806FE23" w14:textId="77777777" w:rsidTr="00DB0236">
        <w:trPr>
          <w:trHeight w:val="12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1C74E0" w14:textId="77777777" w:rsidR="005B3AFA" w:rsidRPr="005B3AFA" w:rsidRDefault="005B3AFA" w:rsidP="00DB0236">
            <w:pPr>
              <w:spacing w:line="256" w:lineRule="auto"/>
              <w:rPr>
                <w:rFonts w:ascii="Arial Narrow" w:hAnsi="Arial Narrow" w:cs="Arial"/>
                <w:bCs/>
                <w:sz w:val="20"/>
                <w:szCs w:val="20"/>
                <w:lang w:val="en-US"/>
              </w:rPr>
            </w:pPr>
          </w:p>
        </w:tc>
        <w:tc>
          <w:tcPr>
            <w:tcW w:w="1643" w:type="dxa"/>
            <w:tcBorders>
              <w:top w:val="single" w:sz="4" w:space="0" w:color="auto"/>
              <w:left w:val="single" w:sz="4" w:space="0" w:color="auto"/>
              <w:bottom w:val="single" w:sz="4" w:space="0" w:color="auto"/>
              <w:right w:val="single" w:sz="4" w:space="0" w:color="auto"/>
            </w:tcBorders>
            <w:vAlign w:val="center"/>
            <w:hideMark/>
          </w:tcPr>
          <w:p w14:paraId="08BC8807"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З2</w:t>
            </w:r>
          </w:p>
        </w:tc>
        <w:tc>
          <w:tcPr>
            <w:tcW w:w="1617" w:type="dxa"/>
            <w:tcBorders>
              <w:top w:val="single" w:sz="4" w:space="0" w:color="auto"/>
              <w:left w:val="single" w:sz="4" w:space="0" w:color="auto"/>
              <w:bottom w:val="single" w:sz="4" w:space="0" w:color="auto"/>
              <w:right w:val="single" w:sz="4" w:space="0" w:color="auto"/>
            </w:tcBorders>
            <w:vAlign w:val="center"/>
            <w:hideMark/>
          </w:tcPr>
          <w:p w14:paraId="43BB2612" w14:textId="77777777" w:rsidR="005B3AFA" w:rsidRPr="005B3AFA" w:rsidRDefault="005B3AFA" w:rsidP="00DB0236">
            <w:pPr>
              <w:spacing w:line="216" w:lineRule="auto"/>
              <w:jc w:val="center"/>
              <w:rPr>
                <w:rFonts w:ascii="Arial Narrow" w:hAnsi="Arial Narrow"/>
                <w:noProof/>
                <w:sz w:val="20"/>
                <w:szCs w:val="20"/>
                <w:lang w:val="pl-PL"/>
              </w:rPr>
            </w:pPr>
            <w:r w:rsidRPr="005B3AFA">
              <w:rPr>
                <w:rFonts w:ascii="Arial Narrow" w:hAnsi="Arial Narrow"/>
                <w:noProof/>
                <w:sz w:val="20"/>
                <w:szCs w:val="20"/>
                <w:lang w:val="pl-PL"/>
              </w:rPr>
              <w:t>820</w:t>
            </w:r>
          </w:p>
        </w:tc>
        <w:tc>
          <w:tcPr>
            <w:tcW w:w="1877" w:type="dxa"/>
            <w:tcBorders>
              <w:top w:val="single" w:sz="4" w:space="0" w:color="auto"/>
              <w:left w:val="single" w:sz="4" w:space="0" w:color="auto"/>
              <w:bottom w:val="single" w:sz="4" w:space="0" w:color="auto"/>
              <w:right w:val="single" w:sz="4" w:space="0" w:color="auto"/>
            </w:tcBorders>
            <w:vAlign w:val="center"/>
            <w:hideMark/>
          </w:tcPr>
          <w:p w14:paraId="7DB05CD9"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Calibri"/>
                <w:color w:val="000000"/>
                <w:sz w:val="20"/>
                <w:szCs w:val="20"/>
                <w:lang w:val="en-US"/>
              </w:rPr>
              <w:t>9</w:t>
            </w:r>
          </w:p>
        </w:tc>
        <w:tc>
          <w:tcPr>
            <w:tcW w:w="1507" w:type="dxa"/>
            <w:tcBorders>
              <w:top w:val="single" w:sz="4" w:space="0" w:color="auto"/>
              <w:left w:val="single" w:sz="4" w:space="0" w:color="auto"/>
              <w:bottom w:val="single" w:sz="4" w:space="0" w:color="auto"/>
              <w:right w:val="single" w:sz="4" w:space="0" w:color="auto"/>
            </w:tcBorders>
            <w:vAlign w:val="center"/>
            <w:hideMark/>
          </w:tcPr>
          <w:p w14:paraId="71E6E8A4"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Calibri"/>
                <w:color w:val="000000"/>
                <w:sz w:val="20"/>
                <w:szCs w:val="20"/>
                <w:lang w:val="en-US"/>
              </w:rPr>
              <w:t>40</w:t>
            </w:r>
          </w:p>
        </w:tc>
        <w:tc>
          <w:tcPr>
            <w:tcW w:w="1480" w:type="dxa"/>
            <w:tcBorders>
              <w:top w:val="single" w:sz="4" w:space="0" w:color="auto"/>
              <w:left w:val="single" w:sz="4" w:space="0" w:color="auto"/>
              <w:bottom w:val="single" w:sz="4" w:space="0" w:color="auto"/>
              <w:right w:val="single" w:sz="4" w:space="0" w:color="auto"/>
            </w:tcBorders>
            <w:vAlign w:val="bottom"/>
            <w:hideMark/>
          </w:tcPr>
          <w:p w14:paraId="4277C680" w14:textId="77777777" w:rsidR="005B3AFA" w:rsidRPr="005B3AFA" w:rsidRDefault="005B3AFA" w:rsidP="00DB0236">
            <w:pPr>
              <w:jc w:val="center"/>
              <w:rPr>
                <w:rFonts w:ascii="Arial Narrow" w:hAnsi="Arial Narrow" w:cs="Calibri"/>
                <w:color w:val="000000"/>
                <w:sz w:val="20"/>
                <w:szCs w:val="20"/>
              </w:rPr>
            </w:pPr>
            <w:r w:rsidRPr="005B3AFA">
              <w:rPr>
                <w:rFonts w:ascii="Arial Narrow" w:hAnsi="Arial Narrow" w:cs="Calibri"/>
                <w:color w:val="000000"/>
                <w:sz w:val="20"/>
                <w:szCs w:val="20"/>
              </w:rPr>
              <w:t>3644</w:t>
            </w:r>
          </w:p>
        </w:tc>
      </w:tr>
      <w:tr w:rsidR="005B3AFA" w:rsidRPr="005B3AFA" w14:paraId="41657B8C" w14:textId="77777777" w:rsidTr="00DB0236">
        <w:trPr>
          <w:trHeight w:val="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502BD5" w14:textId="77777777" w:rsidR="005B3AFA" w:rsidRPr="005B3AFA" w:rsidRDefault="005B3AFA" w:rsidP="00DB0236">
            <w:pPr>
              <w:spacing w:line="256" w:lineRule="auto"/>
              <w:rPr>
                <w:rFonts w:ascii="Arial Narrow" w:hAnsi="Arial Narrow" w:cs="Arial"/>
                <w:bCs/>
                <w:sz w:val="20"/>
                <w:szCs w:val="20"/>
                <w:lang w:val="en-US"/>
              </w:rPr>
            </w:pPr>
          </w:p>
        </w:tc>
        <w:tc>
          <w:tcPr>
            <w:tcW w:w="1643" w:type="dxa"/>
            <w:tcBorders>
              <w:top w:val="single" w:sz="4" w:space="0" w:color="auto"/>
              <w:left w:val="single" w:sz="4" w:space="0" w:color="auto"/>
              <w:bottom w:val="single" w:sz="4" w:space="0" w:color="auto"/>
              <w:right w:val="single" w:sz="4" w:space="0" w:color="auto"/>
            </w:tcBorders>
            <w:vAlign w:val="center"/>
            <w:hideMark/>
          </w:tcPr>
          <w:p w14:paraId="11AE36D1"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З3</w:t>
            </w:r>
          </w:p>
        </w:tc>
        <w:tc>
          <w:tcPr>
            <w:tcW w:w="1617" w:type="dxa"/>
            <w:tcBorders>
              <w:top w:val="single" w:sz="4" w:space="0" w:color="auto"/>
              <w:left w:val="single" w:sz="4" w:space="0" w:color="auto"/>
              <w:bottom w:val="single" w:sz="4" w:space="0" w:color="auto"/>
              <w:right w:val="single" w:sz="4" w:space="0" w:color="auto"/>
            </w:tcBorders>
            <w:vAlign w:val="center"/>
            <w:hideMark/>
          </w:tcPr>
          <w:p w14:paraId="63799863" w14:textId="77777777" w:rsidR="005B3AFA" w:rsidRPr="005B3AFA" w:rsidRDefault="005B3AFA" w:rsidP="00DB0236">
            <w:pPr>
              <w:spacing w:line="216" w:lineRule="auto"/>
              <w:jc w:val="center"/>
              <w:rPr>
                <w:rFonts w:ascii="Arial Narrow" w:hAnsi="Arial Narrow"/>
                <w:noProof/>
                <w:sz w:val="20"/>
                <w:szCs w:val="20"/>
                <w:lang w:val="pl-PL"/>
              </w:rPr>
            </w:pPr>
            <w:r w:rsidRPr="005B3AFA">
              <w:rPr>
                <w:rFonts w:ascii="Arial Narrow" w:hAnsi="Arial Narrow"/>
                <w:noProof/>
                <w:sz w:val="20"/>
                <w:szCs w:val="20"/>
                <w:lang w:val="pl-PL"/>
              </w:rPr>
              <w:t>400</w:t>
            </w:r>
          </w:p>
        </w:tc>
        <w:tc>
          <w:tcPr>
            <w:tcW w:w="1877" w:type="dxa"/>
            <w:tcBorders>
              <w:top w:val="single" w:sz="4" w:space="0" w:color="auto"/>
              <w:left w:val="single" w:sz="4" w:space="0" w:color="auto"/>
              <w:bottom w:val="single" w:sz="4" w:space="0" w:color="auto"/>
              <w:right w:val="single" w:sz="4" w:space="0" w:color="auto"/>
            </w:tcBorders>
            <w:vAlign w:val="center"/>
            <w:hideMark/>
          </w:tcPr>
          <w:p w14:paraId="4AD7EB1A"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Calibri"/>
                <w:color w:val="000000"/>
                <w:sz w:val="20"/>
                <w:szCs w:val="20"/>
                <w:lang w:val="en-US"/>
              </w:rPr>
              <w:t>9</w:t>
            </w:r>
          </w:p>
        </w:tc>
        <w:tc>
          <w:tcPr>
            <w:tcW w:w="1507" w:type="dxa"/>
            <w:tcBorders>
              <w:top w:val="single" w:sz="4" w:space="0" w:color="auto"/>
              <w:left w:val="single" w:sz="4" w:space="0" w:color="auto"/>
              <w:bottom w:val="single" w:sz="4" w:space="0" w:color="auto"/>
              <w:right w:val="single" w:sz="4" w:space="0" w:color="auto"/>
            </w:tcBorders>
            <w:vAlign w:val="center"/>
            <w:hideMark/>
          </w:tcPr>
          <w:p w14:paraId="586315D1"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Calibri"/>
                <w:color w:val="000000"/>
                <w:sz w:val="20"/>
                <w:szCs w:val="20"/>
                <w:lang w:val="en-US"/>
              </w:rPr>
              <w:t>40</w:t>
            </w:r>
          </w:p>
        </w:tc>
        <w:tc>
          <w:tcPr>
            <w:tcW w:w="1480" w:type="dxa"/>
            <w:tcBorders>
              <w:top w:val="single" w:sz="4" w:space="0" w:color="auto"/>
              <w:left w:val="single" w:sz="4" w:space="0" w:color="auto"/>
              <w:bottom w:val="single" w:sz="4" w:space="0" w:color="auto"/>
              <w:right w:val="single" w:sz="4" w:space="0" w:color="auto"/>
            </w:tcBorders>
            <w:vAlign w:val="bottom"/>
            <w:hideMark/>
          </w:tcPr>
          <w:p w14:paraId="6C48D6CE" w14:textId="77777777" w:rsidR="005B3AFA" w:rsidRPr="005B3AFA" w:rsidRDefault="005B3AFA" w:rsidP="00DB0236">
            <w:pPr>
              <w:jc w:val="center"/>
              <w:rPr>
                <w:rFonts w:ascii="Arial Narrow" w:hAnsi="Arial Narrow" w:cs="Calibri"/>
                <w:color w:val="000000"/>
                <w:sz w:val="20"/>
                <w:szCs w:val="20"/>
              </w:rPr>
            </w:pPr>
            <w:r w:rsidRPr="005B3AFA">
              <w:rPr>
                <w:rFonts w:ascii="Arial Narrow" w:hAnsi="Arial Narrow" w:cs="Calibri"/>
                <w:color w:val="000000"/>
                <w:sz w:val="20"/>
                <w:szCs w:val="20"/>
              </w:rPr>
              <w:t>1778</w:t>
            </w:r>
          </w:p>
        </w:tc>
      </w:tr>
      <w:tr w:rsidR="005B3AFA" w:rsidRPr="005B3AFA" w14:paraId="6D0FDFC5" w14:textId="77777777" w:rsidTr="00DB0236">
        <w:trPr>
          <w:trHeight w:val="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41741C" w14:textId="77777777" w:rsidR="005B3AFA" w:rsidRPr="005B3AFA" w:rsidRDefault="005B3AFA" w:rsidP="00DB0236">
            <w:pPr>
              <w:spacing w:line="256" w:lineRule="auto"/>
              <w:rPr>
                <w:rFonts w:ascii="Arial Narrow" w:hAnsi="Arial Narrow" w:cs="Arial"/>
                <w:bCs/>
                <w:sz w:val="20"/>
                <w:szCs w:val="20"/>
                <w:lang w:val="en-US"/>
              </w:rPr>
            </w:pPr>
          </w:p>
        </w:tc>
        <w:tc>
          <w:tcPr>
            <w:tcW w:w="1643" w:type="dxa"/>
            <w:tcBorders>
              <w:top w:val="single" w:sz="4" w:space="0" w:color="auto"/>
              <w:left w:val="single" w:sz="4" w:space="0" w:color="auto"/>
              <w:bottom w:val="single" w:sz="4" w:space="0" w:color="auto"/>
              <w:right w:val="single" w:sz="4" w:space="0" w:color="auto"/>
            </w:tcBorders>
            <w:vAlign w:val="center"/>
            <w:hideMark/>
          </w:tcPr>
          <w:p w14:paraId="0310569A"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34</w:t>
            </w:r>
          </w:p>
        </w:tc>
        <w:tc>
          <w:tcPr>
            <w:tcW w:w="1617" w:type="dxa"/>
            <w:tcBorders>
              <w:top w:val="single" w:sz="4" w:space="0" w:color="auto"/>
              <w:left w:val="single" w:sz="4" w:space="0" w:color="auto"/>
              <w:bottom w:val="single" w:sz="4" w:space="0" w:color="auto"/>
              <w:right w:val="single" w:sz="4" w:space="0" w:color="auto"/>
            </w:tcBorders>
            <w:vAlign w:val="center"/>
            <w:hideMark/>
          </w:tcPr>
          <w:p w14:paraId="24D71250" w14:textId="77777777" w:rsidR="005B3AFA" w:rsidRPr="005B3AFA" w:rsidRDefault="005B3AFA" w:rsidP="00DB0236">
            <w:pPr>
              <w:spacing w:line="216" w:lineRule="auto"/>
              <w:jc w:val="center"/>
              <w:rPr>
                <w:rFonts w:ascii="Arial Narrow" w:hAnsi="Arial Narrow"/>
                <w:noProof/>
                <w:sz w:val="20"/>
                <w:szCs w:val="20"/>
                <w:lang w:val="pl-PL"/>
              </w:rPr>
            </w:pPr>
            <w:r w:rsidRPr="005B3AFA">
              <w:rPr>
                <w:rFonts w:ascii="Arial Narrow" w:hAnsi="Arial Narrow"/>
                <w:noProof/>
                <w:sz w:val="20"/>
                <w:szCs w:val="20"/>
                <w:lang w:val="pl-PL"/>
              </w:rPr>
              <w:t>340</w:t>
            </w:r>
          </w:p>
        </w:tc>
        <w:tc>
          <w:tcPr>
            <w:tcW w:w="1877" w:type="dxa"/>
            <w:tcBorders>
              <w:top w:val="single" w:sz="4" w:space="0" w:color="auto"/>
              <w:left w:val="single" w:sz="4" w:space="0" w:color="auto"/>
              <w:bottom w:val="single" w:sz="4" w:space="0" w:color="auto"/>
              <w:right w:val="single" w:sz="4" w:space="0" w:color="auto"/>
            </w:tcBorders>
            <w:vAlign w:val="center"/>
            <w:hideMark/>
          </w:tcPr>
          <w:p w14:paraId="69E63BAA"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Calibri"/>
                <w:color w:val="000000"/>
                <w:sz w:val="20"/>
                <w:szCs w:val="20"/>
                <w:lang w:val="en-US"/>
              </w:rPr>
              <w:t>9</w:t>
            </w:r>
          </w:p>
        </w:tc>
        <w:tc>
          <w:tcPr>
            <w:tcW w:w="1507" w:type="dxa"/>
            <w:tcBorders>
              <w:top w:val="single" w:sz="4" w:space="0" w:color="auto"/>
              <w:left w:val="single" w:sz="4" w:space="0" w:color="auto"/>
              <w:bottom w:val="single" w:sz="4" w:space="0" w:color="auto"/>
              <w:right w:val="single" w:sz="4" w:space="0" w:color="auto"/>
            </w:tcBorders>
            <w:vAlign w:val="center"/>
            <w:hideMark/>
          </w:tcPr>
          <w:p w14:paraId="408BC6DE"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Calibri"/>
                <w:color w:val="000000"/>
                <w:sz w:val="20"/>
                <w:szCs w:val="20"/>
                <w:lang w:val="en-US"/>
              </w:rPr>
              <w:t>40</w:t>
            </w:r>
          </w:p>
        </w:tc>
        <w:tc>
          <w:tcPr>
            <w:tcW w:w="1480" w:type="dxa"/>
            <w:tcBorders>
              <w:top w:val="single" w:sz="4" w:space="0" w:color="auto"/>
              <w:left w:val="single" w:sz="4" w:space="0" w:color="auto"/>
              <w:bottom w:val="single" w:sz="4" w:space="0" w:color="auto"/>
              <w:right w:val="single" w:sz="4" w:space="0" w:color="auto"/>
            </w:tcBorders>
            <w:vAlign w:val="bottom"/>
            <w:hideMark/>
          </w:tcPr>
          <w:p w14:paraId="4D5911E2" w14:textId="77777777" w:rsidR="005B3AFA" w:rsidRPr="005B3AFA" w:rsidRDefault="005B3AFA" w:rsidP="00DB0236">
            <w:pPr>
              <w:jc w:val="center"/>
              <w:rPr>
                <w:rFonts w:ascii="Arial Narrow" w:hAnsi="Arial Narrow" w:cs="Calibri"/>
                <w:color w:val="000000"/>
                <w:sz w:val="20"/>
                <w:szCs w:val="20"/>
              </w:rPr>
            </w:pPr>
            <w:r w:rsidRPr="005B3AFA">
              <w:rPr>
                <w:rFonts w:ascii="Arial Narrow" w:hAnsi="Arial Narrow" w:cs="Calibri"/>
                <w:color w:val="000000"/>
                <w:sz w:val="20"/>
                <w:szCs w:val="20"/>
              </w:rPr>
              <w:t>1511</w:t>
            </w:r>
          </w:p>
        </w:tc>
      </w:tr>
      <w:tr w:rsidR="005B3AFA" w:rsidRPr="005B3AFA" w14:paraId="40D76547" w14:textId="77777777" w:rsidTr="00DB0236">
        <w:trPr>
          <w:trHeight w:val="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086C26" w14:textId="77777777" w:rsidR="005B3AFA" w:rsidRPr="005B3AFA" w:rsidRDefault="005B3AFA" w:rsidP="00DB0236">
            <w:pPr>
              <w:spacing w:line="256" w:lineRule="auto"/>
              <w:rPr>
                <w:rFonts w:ascii="Arial Narrow" w:hAnsi="Arial Narrow" w:cs="Arial"/>
                <w:bCs/>
                <w:sz w:val="20"/>
                <w:szCs w:val="20"/>
                <w:lang w:val="en-US"/>
              </w:rPr>
            </w:pPr>
          </w:p>
        </w:tc>
        <w:tc>
          <w:tcPr>
            <w:tcW w:w="1643" w:type="dxa"/>
            <w:tcBorders>
              <w:top w:val="single" w:sz="4" w:space="0" w:color="auto"/>
              <w:left w:val="single" w:sz="4" w:space="0" w:color="auto"/>
              <w:bottom w:val="single" w:sz="4" w:space="0" w:color="auto"/>
              <w:right w:val="single" w:sz="4" w:space="0" w:color="auto"/>
            </w:tcBorders>
            <w:vAlign w:val="center"/>
            <w:hideMark/>
          </w:tcPr>
          <w:p w14:paraId="7F29B0B6"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35</w:t>
            </w:r>
          </w:p>
        </w:tc>
        <w:tc>
          <w:tcPr>
            <w:tcW w:w="1617" w:type="dxa"/>
            <w:tcBorders>
              <w:top w:val="single" w:sz="4" w:space="0" w:color="auto"/>
              <w:left w:val="single" w:sz="4" w:space="0" w:color="auto"/>
              <w:bottom w:val="single" w:sz="4" w:space="0" w:color="auto"/>
              <w:right w:val="single" w:sz="4" w:space="0" w:color="auto"/>
            </w:tcBorders>
            <w:vAlign w:val="center"/>
            <w:hideMark/>
          </w:tcPr>
          <w:p w14:paraId="7D6D3E2F" w14:textId="77777777" w:rsidR="005B3AFA" w:rsidRPr="005B3AFA" w:rsidRDefault="005B3AFA" w:rsidP="00DB0236">
            <w:pPr>
              <w:spacing w:line="216" w:lineRule="auto"/>
              <w:jc w:val="center"/>
              <w:rPr>
                <w:rFonts w:ascii="Arial Narrow" w:hAnsi="Arial Narrow"/>
                <w:noProof/>
                <w:sz w:val="20"/>
                <w:szCs w:val="20"/>
                <w:lang w:val="pl-PL"/>
              </w:rPr>
            </w:pPr>
            <w:r w:rsidRPr="005B3AFA">
              <w:rPr>
                <w:rFonts w:ascii="Arial Narrow" w:hAnsi="Arial Narrow"/>
                <w:noProof/>
                <w:sz w:val="20"/>
                <w:szCs w:val="20"/>
                <w:lang w:val="pl-PL"/>
              </w:rPr>
              <w:t>140</w:t>
            </w:r>
          </w:p>
        </w:tc>
        <w:tc>
          <w:tcPr>
            <w:tcW w:w="1877" w:type="dxa"/>
            <w:tcBorders>
              <w:top w:val="single" w:sz="4" w:space="0" w:color="auto"/>
              <w:left w:val="single" w:sz="4" w:space="0" w:color="auto"/>
              <w:bottom w:val="single" w:sz="4" w:space="0" w:color="auto"/>
              <w:right w:val="single" w:sz="4" w:space="0" w:color="auto"/>
            </w:tcBorders>
            <w:vAlign w:val="center"/>
            <w:hideMark/>
          </w:tcPr>
          <w:p w14:paraId="62F78BE1"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Calibri"/>
                <w:color w:val="000000"/>
                <w:sz w:val="20"/>
                <w:szCs w:val="20"/>
                <w:lang w:val="en-US"/>
              </w:rPr>
              <w:t>9</w:t>
            </w:r>
          </w:p>
        </w:tc>
        <w:tc>
          <w:tcPr>
            <w:tcW w:w="1507" w:type="dxa"/>
            <w:tcBorders>
              <w:top w:val="single" w:sz="4" w:space="0" w:color="auto"/>
              <w:left w:val="single" w:sz="4" w:space="0" w:color="auto"/>
              <w:bottom w:val="single" w:sz="4" w:space="0" w:color="auto"/>
              <w:right w:val="single" w:sz="4" w:space="0" w:color="auto"/>
            </w:tcBorders>
            <w:vAlign w:val="center"/>
            <w:hideMark/>
          </w:tcPr>
          <w:p w14:paraId="4DBE2BDA"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Calibri"/>
                <w:color w:val="000000"/>
                <w:sz w:val="20"/>
                <w:szCs w:val="20"/>
                <w:lang w:val="en-US"/>
              </w:rPr>
              <w:t>40</w:t>
            </w:r>
          </w:p>
        </w:tc>
        <w:tc>
          <w:tcPr>
            <w:tcW w:w="1480" w:type="dxa"/>
            <w:tcBorders>
              <w:top w:val="single" w:sz="4" w:space="0" w:color="auto"/>
              <w:left w:val="single" w:sz="4" w:space="0" w:color="auto"/>
              <w:bottom w:val="single" w:sz="4" w:space="0" w:color="auto"/>
              <w:right w:val="single" w:sz="4" w:space="0" w:color="auto"/>
            </w:tcBorders>
            <w:vAlign w:val="bottom"/>
            <w:hideMark/>
          </w:tcPr>
          <w:p w14:paraId="13A5205E" w14:textId="77777777" w:rsidR="005B3AFA" w:rsidRPr="005B3AFA" w:rsidRDefault="005B3AFA" w:rsidP="00DB0236">
            <w:pPr>
              <w:jc w:val="center"/>
              <w:rPr>
                <w:rFonts w:ascii="Arial Narrow" w:hAnsi="Arial Narrow" w:cs="Calibri"/>
                <w:color w:val="000000"/>
                <w:sz w:val="20"/>
                <w:szCs w:val="20"/>
              </w:rPr>
            </w:pPr>
            <w:r w:rsidRPr="005B3AFA">
              <w:rPr>
                <w:rFonts w:ascii="Arial Narrow" w:hAnsi="Arial Narrow" w:cs="Calibri"/>
                <w:color w:val="000000"/>
                <w:sz w:val="20"/>
                <w:szCs w:val="20"/>
              </w:rPr>
              <w:t>622</w:t>
            </w:r>
          </w:p>
        </w:tc>
      </w:tr>
      <w:tr w:rsidR="005B3AFA" w:rsidRPr="005B3AFA" w14:paraId="347D1FF7" w14:textId="77777777" w:rsidTr="00DB0236">
        <w:trPr>
          <w:trHeight w:val="223"/>
        </w:trPr>
        <w:tc>
          <w:tcPr>
            <w:tcW w:w="8257" w:type="dxa"/>
            <w:gridSpan w:val="5"/>
            <w:tcBorders>
              <w:top w:val="single" w:sz="4" w:space="0" w:color="auto"/>
              <w:left w:val="single" w:sz="4" w:space="0" w:color="auto"/>
              <w:bottom w:val="single" w:sz="4" w:space="0" w:color="auto"/>
              <w:right w:val="single" w:sz="4" w:space="0" w:color="auto"/>
            </w:tcBorders>
            <w:hideMark/>
          </w:tcPr>
          <w:p w14:paraId="2255384D" w14:textId="77777777" w:rsidR="005B3AFA" w:rsidRPr="005B3AFA" w:rsidRDefault="005B3AFA" w:rsidP="00DB0236">
            <w:pPr>
              <w:rPr>
                <w:rFonts w:ascii="Arial Narrow" w:hAnsi="Arial Narrow" w:cs="Arial"/>
                <w:bCs/>
                <w:sz w:val="20"/>
                <w:szCs w:val="20"/>
                <w:lang w:val="en-US"/>
              </w:rPr>
            </w:pPr>
            <w:r w:rsidRPr="005B3AFA">
              <w:rPr>
                <w:rFonts w:ascii="Arial Narrow" w:hAnsi="Arial Narrow" w:cs="Arial"/>
                <w:bCs/>
                <w:sz w:val="20"/>
                <w:szCs w:val="20"/>
                <w:lang w:val="en-US"/>
              </w:rPr>
              <w:t>Общая стоимость приложения П2</w:t>
            </w:r>
          </w:p>
        </w:tc>
        <w:tc>
          <w:tcPr>
            <w:tcW w:w="1480" w:type="dxa"/>
            <w:tcBorders>
              <w:top w:val="single" w:sz="4" w:space="0" w:color="auto"/>
              <w:left w:val="single" w:sz="4" w:space="0" w:color="auto"/>
              <w:bottom w:val="single" w:sz="4" w:space="0" w:color="auto"/>
              <w:right w:val="single" w:sz="4" w:space="0" w:color="auto"/>
            </w:tcBorders>
            <w:hideMark/>
          </w:tcPr>
          <w:p w14:paraId="3A5D9DD7" w14:textId="77777777" w:rsidR="005B3AFA" w:rsidRPr="005B3AFA" w:rsidRDefault="005B3AFA" w:rsidP="00DB0236">
            <w:pPr>
              <w:jc w:val="center"/>
              <w:rPr>
                <w:rFonts w:ascii="Arial Narrow" w:hAnsi="Arial Narrow" w:cs="Calibri"/>
                <w:bCs/>
                <w:color w:val="000000"/>
                <w:sz w:val="20"/>
                <w:szCs w:val="20"/>
              </w:rPr>
            </w:pPr>
            <w:r w:rsidRPr="005B3AFA">
              <w:rPr>
                <w:rFonts w:ascii="Arial Narrow" w:hAnsi="Arial Narrow" w:cs="Arial"/>
                <w:bCs/>
                <w:color w:val="000000"/>
                <w:sz w:val="20"/>
                <w:szCs w:val="20"/>
              </w:rPr>
              <w:t>9688</w:t>
            </w:r>
          </w:p>
        </w:tc>
      </w:tr>
      <w:tr w:rsidR="005B3AFA" w:rsidRPr="005B3AFA" w14:paraId="239E531B" w14:textId="77777777" w:rsidTr="00DB0236">
        <w:trPr>
          <w:trHeight w:val="223"/>
        </w:trPr>
        <w:tc>
          <w:tcPr>
            <w:tcW w:w="1613" w:type="dxa"/>
            <w:vMerge w:val="restart"/>
            <w:tcBorders>
              <w:top w:val="single" w:sz="4" w:space="0" w:color="auto"/>
              <w:left w:val="single" w:sz="4" w:space="0" w:color="auto"/>
              <w:bottom w:val="single" w:sz="4" w:space="0" w:color="auto"/>
              <w:right w:val="single" w:sz="4" w:space="0" w:color="auto"/>
            </w:tcBorders>
            <w:vAlign w:val="center"/>
            <w:hideMark/>
          </w:tcPr>
          <w:p w14:paraId="3F401EEC" w14:textId="77777777" w:rsidR="005B3AFA" w:rsidRPr="005B3AFA" w:rsidRDefault="005B3AFA" w:rsidP="00DB0236">
            <w:pPr>
              <w:jc w:val="center"/>
              <w:rPr>
                <w:rFonts w:ascii="Arial Narrow" w:hAnsi="Arial Narrow" w:cs="Arial"/>
                <w:bCs/>
                <w:sz w:val="20"/>
                <w:szCs w:val="20"/>
                <w:lang w:val="en-US"/>
              </w:rPr>
            </w:pPr>
            <w:r w:rsidRPr="005B3AFA">
              <w:rPr>
                <w:rFonts w:ascii="Arial Narrow" w:hAnsi="Arial Narrow" w:cs="Arial"/>
                <w:bCs/>
                <w:sz w:val="20"/>
                <w:szCs w:val="20"/>
                <w:lang w:val="en-US"/>
              </w:rPr>
              <w:t>П3</w:t>
            </w:r>
          </w:p>
        </w:tc>
        <w:tc>
          <w:tcPr>
            <w:tcW w:w="1643" w:type="dxa"/>
            <w:tcBorders>
              <w:top w:val="single" w:sz="4" w:space="0" w:color="auto"/>
              <w:left w:val="single" w:sz="4" w:space="0" w:color="auto"/>
              <w:bottom w:val="single" w:sz="4" w:space="0" w:color="auto"/>
              <w:right w:val="single" w:sz="4" w:space="0" w:color="auto"/>
            </w:tcBorders>
            <w:vAlign w:val="center"/>
            <w:hideMark/>
          </w:tcPr>
          <w:p w14:paraId="19EF158F"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З1</w:t>
            </w:r>
          </w:p>
        </w:tc>
        <w:tc>
          <w:tcPr>
            <w:tcW w:w="1617" w:type="dxa"/>
            <w:tcBorders>
              <w:top w:val="single" w:sz="4" w:space="0" w:color="auto"/>
              <w:left w:val="single" w:sz="4" w:space="0" w:color="auto"/>
              <w:bottom w:val="single" w:sz="4" w:space="0" w:color="auto"/>
              <w:right w:val="single" w:sz="4" w:space="0" w:color="auto"/>
            </w:tcBorders>
            <w:vAlign w:val="center"/>
            <w:hideMark/>
          </w:tcPr>
          <w:p w14:paraId="041ACFEB" w14:textId="77777777" w:rsidR="005B3AFA" w:rsidRPr="005B3AFA" w:rsidRDefault="005B3AFA" w:rsidP="00DB0236">
            <w:pPr>
              <w:spacing w:line="216" w:lineRule="auto"/>
              <w:jc w:val="center"/>
              <w:rPr>
                <w:rFonts w:ascii="Arial Narrow" w:hAnsi="Arial Narrow"/>
                <w:noProof/>
                <w:sz w:val="20"/>
                <w:szCs w:val="20"/>
                <w:lang w:val="pl-PL"/>
              </w:rPr>
            </w:pPr>
            <w:r w:rsidRPr="005B3AFA">
              <w:rPr>
                <w:rFonts w:ascii="Arial Narrow" w:hAnsi="Arial Narrow"/>
                <w:noProof/>
                <w:sz w:val="20"/>
                <w:szCs w:val="20"/>
                <w:lang w:val="pl-PL"/>
              </w:rPr>
              <w:t>900</w:t>
            </w:r>
          </w:p>
        </w:tc>
        <w:tc>
          <w:tcPr>
            <w:tcW w:w="1877" w:type="dxa"/>
            <w:tcBorders>
              <w:top w:val="single" w:sz="4" w:space="0" w:color="auto"/>
              <w:left w:val="single" w:sz="4" w:space="0" w:color="auto"/>
              <w:bottom w:val="single" w:sz="4" w:space="0" w:color="auto"/>
              <w:right w:val="single" w:sz="4" w:space="0" w:color="auto"/>
            </w:tcBorders>
            <w:vAlign w:val="center"/>
            <w:hideMark/>
          </w:tcPr>
          <w:p w14:paraId="13A709FE"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6</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A3721C7"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Calibri"/>
                <w:color w:val="000000"/>
                <w:sz w:val="20"/>
                <w:szCs w:val="20"/>
                <w:lang w:val="en-US"/>
              </w:rPr>
              <w:t>45</w:t>
            </w:r>
          </w:p>
        </w:tc>
        <w:tc>
          <w:tcPr>
            <w:tcW w:w="1480" w:type="dxa"/>
            <w:tcBorders>
              <w:top w:val="single" w:sz="4" w:space="0" w:color="auto"/>
              <w:left w:val="single" w:sz="4" w:space="0" w:color="auto"/>
              <w:bottom w:val="single" w:sz="4" w:space="0" w:color="auto"/>
              <w:right w:val="single" w:sz="4" w:space="0" w:color="auto"/>
            </w:tcBorders>
            <w:vAlign w:val="bottom"/>
            <w:hideMark/>
          </w:tcPr>
          <w:p w14:paraId="0017943B" w14:textId="77777777" w:rsidR="005B3AFA" w:rsidRPr="005B3AFA" w:rsidRDefault="005B3AFA" w:rsidP="00DB0236">
            <w:pPr>
              <w:jc w:val="center"/>
              <w:rPr>
                <w:rFonts w:ascii="Arial Narrow" w:hAnsi="Arial Narrow" w:cs="Calibri"/>
                <w:color w:val="000000"/>
                <w:sz w:val="20"/>
                <w:szCs w:val="20"/>
              </w:rPr>
            </w:pPr>
            <w:r w:rsidRPr="005B3AFA">
              <w:rPr>
                <w:rFonts w:ascii="Arial Narrow" w:hAnsi="Arial Narrow" w:cs="Calibri"/>
                <w:color w:val="000000"/>
                <w:sz w:val="20"/>
                <w:szCs w:val="20"/>
              </w:rPr>
              <w:t>6750</w:t>
            </w:r>
          </w:p>
        </w:tc>
      </w:tr>
      <w:tr w:rsidR="005B3AFA" w:rsidRPr="005B3AFA" w14:paraId="49E7F22F" w14:textId="77777777" w:rsidTr="00DB0236">
        <w:trPr>
          <w:trHeight w:val="11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E70B14" w14:textId="77777777" w:rsidR="005B3AFA" w:rsidRPr="005B3AFA" w:rsidRDefault="005B3AFA" w:rsidP="00DB0236">
            <w:pPr>
              <w:spacing w:line="256" w:lineRule="auto"/>
              <w:rPr>
                <w:rFonts w:ascii="Arial Narrow" w:hAnsi="Arial Narrow" w:cs="Arial"/>
                <w:bCs/>
                <w:sz w:val="20"/>
                <w:szCs w:val="20"/>
                <w:lang w:val="en-US"/>
              </w:rPr>
            </w:pPr>
          </w:p>
        </w:tc>
        <w:tc>
          <w:tcPr>
            <w:tcW w:w="1643" w:type="dxa"/>
            <w:tcBorders>
              <w:top w:val="single" w:sz="4" w:space="0" w:color="auto"/>
              <w:left w:val="single" w:sz="4" w:space="0" w:color="auto"/>
              <w:bottom w:val="single" w:sz="4" w:space="0" w:color="auto"/>
              <w:right w:val="single" w:sz="4" w:space="0" w:color="auto"/>
            </w:tcBorders>
            <w:vAlign w:val="center"/>
            <w:hideMark/>
          </w:tcPr>
          <w:p w14:paraId="39A0BE54"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З2</w:t>
            </w:r>
          </w:p>
        </w:tc>
        <w:tc>
          <w:tcPr>
            <w:tcW w:w="1617" w:type="dxa"/>
            <w:tcBorders>
              <w:top w:val="single" w:sz="4" w:space="0" w:color="auto"/>
              <w:left w:val="single" w:sz="4" w:space="0" w:color="auto"/>
              <w:bottom w:val="single" w:sz="4" w:space="0" w:color="auto"/>
              <w:right w:val="single" w:sz="4" w:space="0" w:color="auto"/>
            </w:tcBorders>
            <w:vAlign w:val="center"/>
            <w:hideMark/>
          </w:tcPr>
          <w:p w14:paraId="66B281F7" w14:textId="77777777" w:rsidR="005B3AFA" w:rsidRPr="005B3AFA" w:rsidRDefault="005B3AFA" w:rsidP="00DB0236">
            <w:pPr>
              <w:spacing w:line="216" w:lineRule="auto"/>
              <w:jc w:val="center"/>
              <w:rPr>
                <w:rFonts w:ascii="Arial Narrow" w:hAnsi="Arial Narrow"/>
                <w:noProof/>
                <w:sz w:val="20"/>
                <w:szCs w:val="20"/>
                <w:lang w:val="pl-PL"/>
              </w:rPr>
            </w:pPr>
            <w:r w:rsidRPr="005B3AFA">
              <w:rPr>
                <w:rFonts w:ascii="Arial Narrow" w:hAnsi="Arial Narrow"/>
                <w:noProof/>
                <w:sz w:val="20"/>
                <w:szCs w:val="20"/>
                <w:lang w:val="pl-PL"/>
              </w:rPr>
              <w:t>370</w:t>
            </w:r>
          </w:p>
        </w:tc>
        <w:tc>
          <w:tcPr>
            <w:tcW w:w="1877" w:type="dxa"/>
            <w:tcBorders>
              <w:top w:val="single" w:sz="4" w:space="0" w:color="auto"/>
              <w:left w:val="single" w:sz="4" w:space="0" w:color="auto"/>
              <w:bottom w:val="single" w:sz="4" w:space="0" w:color="auto"/>
              <w:right w:val="single" w:sz="4" w:space="0" w:color="auto"/>
            </w:tcBorders>
            <w:vAlign w:val="center"/>
            <w:hideMark/>
          </w:tcPr>
          <w:p w14:paraId="6930DEAF"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6</w:t>
            </w:r>
          </w:p>
        </w:tc>
        <w:tc>
          <w:tcPr>
            <w:tcW w:w="1507" w:type="dxa"/>
            <w:tcBorders>
              <w:top w:val="single" w:sz="4" w:space="0" w:color="auto"/>
              <w:left w:val="single" w:sz="4" w:space="0" w:color="auto"/>
              <w:bottom w:val="single" w:sz="4" w:space="0" w:color="auto"/>
              <w:right w:val="single" w:sz="4" w:space="0" w:color="auto"/>
            </w:tcBorders>
            <w:vAlign w:val="center"/>
            <w:hideMark/>
          </w:tcPr>
          <w:p w14:paraId="12DBC661"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Calibri"/>
                <w:color w:val="000000"/>
                <w:sz w:val="20"/>
                <w:szCs w:val="20"/>
                <w:lang w:val="en-US"/>
              </w:rPr>
              <w:t>45</w:t>
            </w:r>
          </w:p>
        </w:tc>
        <w:tc>
          <w:tcPr>
            <w:tcW w:w="1480" w:type="dxa"/>
            <w:tcBorders>
              <w:top w:val="single" w:sz="4" w:space="0" w:color="auto"/>
              <w:left w:val="single" w:sz="4" w:space="0" w:color="auto"/>
              <w:bottom w:val="single" w:sz="4" w:space="0" w:color="auto"/>
              <w:right w:val="single" w:sz="4" w:space="0" w:color="auto"/>
            </w:tcBorders>
            <w:vAlign w:val="bottom"/>
            <w:hideMark/>
          </w:tcPr>
          <w:p w14:paraId="145632CF" w14:textId="77777777" w:rsidR="005B3AFA" w:rsidRPr="005B3AFA" w:rsidRDefault="005B3AFA" w:rsidP="00DB0236">
            <w:pPr>
              <w:jc w:val="center"/>
              <w:rPr>
                <w:rFonts w:ascii="Arial Narrow" w:hAnsi="Arial Narrow" w:cs="Calibri"/>
                <w:color w:val="000000"/>
                <w:sz w:val="20"/>
                <w:szCs w:val="20"/>
              </w:rPr>
            </w:pPr>
            <w:r w:rsidRPr="005B3AFA">
              <w:rPr>
                <w:rFonts w:ascii="Arial Narrow" w:hAnsi="Arial Narrow" w:cs="Calibri"/>
                <w:color w:val="000000"/>
                <w:sz w:val="20"/>
                <w:szCs w:val="20"/>
              </w:rPr>
              <w:t>2775</w:t>
            </w:r>
          </w:p>
        </w:tc>
      </w:tr>
      <w:tr w:rsidR="005B3AFA" w:rsidRPr="005B3AFA" w14:paraId="361612AF" w14:textId="77777777" w:rsidTr="00DB0236">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42DDBF" w14:textId="77777777" w:rsidR="005B3AFA" w:rsidRPr="005B3AFA" w:rsidRDefault="005B3AFA" w:rsidP="00DB0236">
            <w:pPr>
              <w:spacing w:line="256" w:lineRule="auto"/>
              <w:rPr>
                <w:rFonts w:ascii="Arial Narrow" w:hAnsi="Arial Narrow" w:cs="Arial"/>
                <w:bCs/>
                <w:sz w:val="20"/>
                <w:szCs w:val="20"/>
                <w:lang w:val="en-US"/>
              </w:rPr>
            </w:pPr>
          </w:p>
        </w:tc>
        <w:tc>
          <w:tcPr>
            <w:tcW w:w="1643" w:type="dxa"/>
            <w:tcBorders>
              <w:top w:val="single" w:sz="4" w:space="0" w:color="auto"/>
              <w:left w:val="single" w:sz="4" w:space="0" w:color="auto"/>
              <w:bottom w:val="single" w:sz="4" w:space="0" w:color="auto"/>
              <w:right w:val="single" w:sz="4" w:space="0" w:color="auto"/>
            </w:tcBorders>
            <w:vAlign w:val="center"/>
            <w:hideMark/>
          </w:tcPr>
          <w:p w14:paraId="3A41DF13"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З3</w:t>
            </w:r>
          </w:p>
        </w:tc>
        <w:tc>
          <w:tcPr>
            <w:tcW w:w="1617" w:type="dxa"/>
            <w:tcBorders>
              <w:top w:val="single" w:sz="4" w:space="0" w:color="auto"/>
              <w:left w:val="single" w:sz="4" w:space="0" w:color="auto"/>
              <w:bottom w:val="single" w:sz="4" w:space="0" w:color="auto"/>
              <w:right w:val="single" w:sz="4" w:space="0" w:color="auto"/>
            </w:tcBorders>
            <w:vAlign w:val="center"/>
            <w:hideMark/>
          </w:tcPr>
          <w:p w14:paraId="0C17AAF5" w14:textId="77777777" w:rsidR="005B3AFA" w:rsidRPr="005B3AFA" w:rsidRDefault="005B3AFA" w:rsidP="00DB0236">
            <w:pPr>
              <w:spacing w:line="216" w:lineRule="auto"/>
              <w:jc w:val="center"/>
              <w:rPr>
                <w:rFonts w:ascii="Arial Narrow" w:hAnsi="Arial Narrow"/>
                <w:noProof/>
                <w:sz w:val="20"/>
                <w:szCs w:val="20"/>
                <w:lang w:val="pl-PL"/>
              </w:rPr>
            </w:pPr>
            <w:r w:rsidRPr="005B3AFA">
              <w:rPr>
                <w:rFonts w:ascii="Arial Narrow" w:hAnsi="Arial Narrow"/>
                <w:noProof/>
                <w:sz w:val="20"/>
                <w:szCs w:val="20"/>
                <w:lang w:val="pl-PL"/>
              </w:rPr>
              <w:t>590</w:t>
            </w:r>
          </w:p>
        </w:tc>
        <w:tc>
          <w:tcPr>
            <w:tcW w:w="1877" w:type="dxa"/>
            <w:tcBorders>
              <w:top w:val="single" w:sz="4" w:space="0" w:color="auto"/>
              <w:left w:val="single" w:sz="4" w:space="0" w:color="auto"/>
              <w:bottom w:val="single" w:sz="4" w:space="0" w:color="auto"/>
              <w:right w:val="single" w:sz="4" w:space="0" w:color="auto"/>
            </w:tcBorders>
            <w:vAlign w:val="center"/>
            <w:hideMark/>
          </w:tcPr>
          <w:p w14:paraId="03061E52"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6</w:t>
            </w:r>
          </w:p>
        </w:tc>
        <w:tc>
          <w:tcPr>
            <w:tcW w:w="1507" w:type="dxa"/>
            <w:tcBorders>
              <w:top w:val="single" w:sz="4" w:space="0" w:color="auto"/>
              <w:left w:val="single" w:sz="4" w:space="0" w:color="auto"/>
              <w:bottom w:val="single" w:sz="4" w:space="0" w:color="auto"/>
              <w:right w:val="single" w:sz="4" w:space="0" w:color="auto"/>
            </w:tcBorders>
            <w:vAlign w:val="center"/>
            <w:hideMark/>
          </w:tcPr>
          <w:p w14:paraId="1CC5F4CD"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Calibri"/>
                <w:color w:val="000000"/>
                <w:sz w:val="20"/>
                <w:szCs w:val="20"/>
                <w:lang w:val="en-US"/>
              </w:rPr>
              <w:t>45</w:t>
            </w:r>
          </w:p>
        </w:tc>
        <w:tc>
          <w:tcPr>
            <w:tcW w:w="1480" w:type="dxa"/>
            <w:tcBorders>
              <w:top w:val="single" w:sz="4" w:space="0" w:color="auto"/>
              <w:left w:val="single" w:sz="4" w:space="0" w:color="auto"/>
              <w:bottom w:val="single" w:sz="4" w:space="0" w:color="auto"/>
              <w:right w:val="single" w:sz="4" w:space="0" w:color="auto"/>
            </w:tcBorders>
            <w:vAlign w:val="bottom"/>
            <w:hideMark/>
          </w:tcPr>
          <w:p w14:paraId="714D1B1D" w14:textId="77777777" w:rsidR="005B3AFA" w:rsidRPr="005B3AFA" w:rsidRDefault="005B3AFA" w:rsidP="00DB0236">
            <w:pPr>
              <w:jc w:val="center"/>
              <w:rPr>
                <w:rFonts w:ascii="Arial Narrow" w:hAnsi="Arial Narrow" w:cs="Calibri"/>
                <w:color w:val="000000"/>
                <w:sz w:val="20"/>
                <w:szCs w:val="20"/>
              </w:rPr>
            </w:pPr>
            <w:r w:rsidRPr="005B3AFA">
              <w:rPr>
                <w:rFonts w:ascii="Arial Narrow" w:hAnsi="Arial Narrow" w:cs="Calibri"/>
                <w:color w:val="000000"/>
                <w:sz w:val="20"/>
                <w:szCs w:val="20"/>
              </w:rPr>
              <w:t>4425</w:t>
            </w:r>
          </w:p>
        </w:tc>
      </w:tr>
      <w:tr w:rsidR="005B3AFA" w:rsidRPr="005B3AFA" w14:paraId="58C5CF7E" w14:textId="77777777" w:rsidTr="00DB0236">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D793D4" w14:textId="77777777" w:rsidR="005B3AFA" w:rsidRPr="005B3AFA" w:rsidRDefault="005B3AFA" w:rsidP="00DB0236">
            <w:pPr>
              <w:spacing w:line="256" w:lineRule="auto"/>
              <w:rPr>
                <w:rFonts w:ascii="Arial Narrow" w:hAnsi="Arial Narrow" w:cs="Arial"/>
                <w:bCs/>
                <w:sz w:val="20"/>
                <w:szCs w:val="20"/>
                <w:lang w:val="en-US"/>
              </w:rPr>
            </w:pPr>
          </w:p>
        </w:tc>
        <w:tc>
          <w:tcPr>
            <w:tcW w:w="1643" w:type="dxa"/>
            <w:tcBorders>
              <w:top w:val="single" w:sz="4" w:space="0" w:color="auto"/>
              <w:left w:val="single" w:sz="4" w:space="0" w:color="auto"/>
              <w:bottom w:val="single" w:sz="4" w:space="0" w:color="auto"/>
              <w:right w:val="single" w:sz="4" w:space="0" w:color="auto"/>
            </w:tcBorders>
            <w:vAlign w:val="center"/>
            <w:hideMark/>
          </w:tcPr>
          <w:p w14:paraId="744ECDBB"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З4</w:t>
            </w:r>
          </w:p>
        </w:tc>
        <w:tc>
          <w:tcPr>
            <w:tcW w:w="1617" w:type="dxa"/>
            <w:tcBorders>
              <w:top w:val="single" w:sz="4" w:space="0" w:color="auto"/>
              <w:left w:val="single" w:sz="4" w:space="0" w:color="auto"/>
              <w:bottom w:val="single" w:sz="4" w:space="0" w:color="auto"/>
              <w:right w:val="single" w:sz="4" w:space="0" w:color="auto"/>
            </w:tcBorders>
            <w:vAlign w:val="center"/>
            <w:hideMark/>
          </w:tcPr>
          <w:p w14:paraId="0E377519" w14:textId="77777777" w:rsidR="005B3AFA" w:rsidRPr="005B3AFA" w:rsidRDefault="005B3AFA" w:rsidP="00DB0236">
            <w:pPr>
              <w:spacing w:line="216" w:lineRule="auto"/>
              <w:jc w:val="center"/>
              <w:rPr>
                <w:rFonts w:ascii="Arial Narrow" w:hAnsi="Arial Narrow"/>
                <w:noProof/>
                <w:sz w:val="20"/>
                <w:szCs w:val="20"/>
                <w:lang w:val="pl-PL"/>
              </w:rPr>
            </w:pPr>
            <w:r w:rsidRPr="005B3AFA">
              <w:rPr>
                <w:rFonts w:ascii="Arial Narrow" w:hAnsi="Arial Narrow"/>
                <w:noProof/>
                <w:sz w:val="20"/>
                <w:szCs w:val="20"/>
                <w:lang w:val="pl-PL"/>
              </w:rPr>
              <w:t>340</w:t>
            </w:r>
          </w:p>
        </w:tc>
        <w:tc>
          <w:tcPr>
            <w:tcW w:w="1877" w:type="dxa"/>
            <w:tcBorders>
              <w:top w:val="single" w:sz="4" w:space="0" w:color="auto"/>
              <w:left w:val="single" w:sz="4" w:space="0" w:color="auto"/>
              <w:bottom w:val="single" w:sz="4" w:space="0" w:color="auto"/>
              <w:right w:val="single" w:sz="4" w:space="0" w:color="auto"/>
            </w:tcBorders>
            <w:vAlign w:val="center"/>
            <w:hideMark/>
          </w:tcPr>
          <w:p w14:paraId="009404CC"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6</w:t>
            </w:r>
          </w:p>
        </w:tc>
        <w:tc>
          <w:tcPr>
            <w:tcW w:w="1507" w:type="dxa"/>
            <w:tcBorders>
              <w:top w:val="single" w:sz="4" w:space="0" w:color="auto"/>
              <w:left w:val="single" w:sz="4" w:space="0" w:color="auto"/>
              <w:bottom w:val="single" w:sz="4" w:space="0" w:color="auto"/>
              <w:right w:val="single" w:sz="4" w:space="0" w:color="auto"/>
            </w:tcBorders>
            <w:vAlign w:val="center"/>
            <w:hideMark/>
          </w:tcPr>
          <w:p w14:paraId="4988A8E0"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Calibri"/>
                <w:color w:val="000000"/>
                <w:sz w:val="20"/>
                <w:szCs w:val="20"/>
                <w:lang w:val="en-US"/>
              </w:rPr>
              <w:t>45</w:t>
            </w:r>
          </w:p>
        </w:tc>
        <w:tc>
          <w:tcPr>
            <w:tcW w:w="1480" w:type="dxa"/>
            <w:tcBorders>
              <w:top w:val="single" w:sz="4" w:space="0" w:color="auto"/>
              <w:left w:val="single" w:sz="4" w:space="0" w:color="auto"/>
              <w:bottom w:val="single" w:sz="4" w:space="0" w:color="auto"/>
              <w:right w:val="single" w:sz="4" w:space="0" w:color="auto"/>
            </w:tcBorders>
            <w:vAlign w:val="bottom"/>
            <w:hideMark/>
          </w:tcPr>
          <w:p w14:paraId="1AC37E02" w14:textId="77777777" w:rsidR="005B3AFA" w:rsidRPr="005B3AFA" w:rsidRDefault="005B3AFA" w:rsidP="00DB0236">
            <w:pPr>
              <w:jc w:val="center"/>
              <w:rPr>
                <w:rFonts w:ascii="Arial Narrow" w:hAnsi="Arial Narrow" w:cs="Calibri"/>
                <w:color w:val="000000"/>
                <w:sz w:val="20"/>
                <w:szCs w:val="20"/>
              </w:rPr>
            </w:pPr>
            <w:r w:rsidRPr="005B3AFA">
              <w:rPr>
                <w:rFonts w:ascii="Arial Narrow" w:hAnsi="Arial Narrow" w:cs="Calibri"/>
                <w:color w:val="000000"/>
                <w:sz w:val="20"/>
                <w:szCs w:val="20"/>
              </w:rPr>
              <w:t>2550</w:t>
            </w:r>
          </w:p>
        </w:tc>
      </w:tr>
      <w:tr w:rsidR="005B3AFA" w:rsidRPr="005B3AFA" w14:paraId="6231A806" w14:textId="77777777" w:rsidTr="00DB0236">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B5FA87" w14:textId="77777777" w:rsidR="005B3AFA" w:rsidRPr="005B3AFA" w:rsidRDefault="005B3AFA" w:rsidP="00DB0236">
            <w:pPr>
              <w:spacing w:line="256" w:lineRule="auto"/>
              <w:rPr>
                <w:rFonts w:ascii="Arial Narrow" w:hAnsi="Arial Narrow" w:cs="Arial"/>
                <w:bCs/>
                <w:sz w:val="20"/>
                <w:szCs w:val="20"/>
                <w:lang w:val="en-US"/>
              </w:rPr>
            </w:pPr>
          </w:p>
        </w:tc>
        <w:tc>
          <w:tcPr>
            <w:tcW w:w="1643" w:type="dxa"/>
            <w:tcBorders>
              <w:top w:val="single" w:sz="4" w:space="0" w:color="auto"/>
              <w:left w:val="single" w:sz="4" w:space="0" w:color="auto"/>
              <w:bottom w:val="single" w:sz="4" w:space="0" w:color="auto"/>
              <w:right w:val="single" w:sz="4" w:space="0" w:color="auto"/>
            </w:tcBorders>
            <w:vAlign w:val="center"/>
            <w:hideMark/>
          </w:tcPr>
          <w:p w14:paraId="5B58DA25"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З5</w:t>
            </w:r>
          </w:p>
        </w:tc>
        <w:tc>
          <w:tcPr>
            <w:tcW w:w="1617" w:type="dxa"/>
            <w:tcBorders>
              <w:top w:val="single" w:sz="4" w:space="0" w:color="auto"/>
              <w:left w:val="single" w:sz="4" w:space="0" w:color="auto"/>
              <w:bottom w:val="single" w:sz="4" w:space="0" w:color="auto"/>
              <w:right w:val="single" w:sz="4" w:space="0" w:color="auto"/>
            </w:tcBorders>
            <w:vAlign w:val="center"/>
            <w:hideMark/>
          </w:tcPr>
          <w:p w14:paraId="7AB593C1" w14:textId="77777777" w:rsidR="005B3AFA" w:rsidRPr="005B3AFA" w:rsidRDefault="005B3AFA" w:rsidP="00DB0236">
            <w:pPr>
              <w:spacing w:line="216" w:lineRule="auto"/>
              <w:jc w:val="center"/>
              <w:rPr>
                <w:rFonts w:ascii="Arial Narrow" w:hAnsi="Arial Narrow"/>
                <w:noProof/>
                <w:sz w:val="20"/>
                <w:szCs w:val="20"/>
                <w:lang w:val="pl-PL"/>
              </w:rPr>
            </w:pPr>
            <w:r w:rsidRPr="005B3AFA">
              <w:rPr>
                <w:rFonts w:ascii="Arial Narrow" w:hAnsi="Arial Narrow"/>
                <w:noProof/>
                <w:sz w:val="20"/>
                <w:szCs w:val="20"/>
                <w:lang w:val="pl-PL"/>
              </w:rPr>
              <w:t>950</w:t>
            </w:r>
          </w:p>
        </w:tc>
        <w:tc>
          <w:tcPr>
            <w:tcW w:w="1877" w:type="dxa"/>
            <w:tcBorders>
              <w:top w:val="single" w:sz="4" w:space="0" w:color="auto"/>
              <w:left w:val="single" w:sz="4" w:space="0" w:color="auto"/>
              <w:bottom w:val="single" w:sz="4" w:space="0" w:color="auto"/>
              <w:right w:val="single" w:sz="4" w:space="0" w:color="auto"/>
            </w:tcBorders>
            <w:vAlign w:val="center"/>
            <w:hideMark/>
          </w:tcPr>
          <w:p w14:paraId="22F25CE9"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6</w:t>
            </w:r>
          </w:p>
        </w:tc>
        <w:tc>
          <w:tcPr>
            <w:tcW w:w="1507" w:type="dxa"/>
            <w:tcBorders>
              <w:top w:val="single" w:sz="4" w:space="0" w:color="auto"/>
              <w:left w:val="single" w:sz="4" w:space="0" w:color="auto"/>
              <w:bottom w:val="single" w:sz="4" w:space="0" w:color="auto"/>
              <w:right w:val="single" w:sz="4" w:space="0" w:color="auto"/>
            </w:tcBorders>
            <w:vAlign w:val="center"/>
            <w:hideMark/>
          </w:tcPr>
          <w:p w14:paraId="46E30B9E"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Calibri"/>
                <w:color w:val="000000"/>
                <w:sz w:val="20"/>
                <w:szCs w:val="20"/>
                <w:lang w:val="en-US"/>
              </w:rPr>
              <w:t>45</w:t>
            </w:r>
          </w:p>
        </w:tc>
        <w:tc>
          <w:tcPr>
            <w:tcW w:w="1480" w:type="dxa"/>
            <w:tcBorders>
              <w:top w:val="single" w:sz="4" w:space="0" w:color="auto"/>
              <w:left w:val="single" w:sz="4" w:space="0" w:color="auto"/>
              <w:bottom w:val="single" w:sz="4" w:space="0" w:color="auto"/>
              <w:right w:val="single" w:sz="4" w:space="0" w:color="auto"/>
            </w:tcBorders>
            <w:vAlign w:val="bottom"/>
            <w:hideMark/>
          </w:tcPr>
          <w:p w14:paraId="0F41965A" w14:textId="77777777" w:rsidR="005B3AFA" w:rsidRPr="005B3AFA" w:rsidRDefault="005B3AFA" w:rsidP="00DB0236">
            <w:pPr>
              <w:jc w:val="center"/>
              <w:rPr>
                <w:rFonts w:ascii="Arial Narrow" w:hAnsi="Arial Narrow" w:cs="Calibri"/>
                <w:color w:val="000000"/>
                <w:sz w:val="20"/>
                <w:szCs w:val="20"/>
              </w:rPr>
            </w:pPr>
            <w:r w:rsidRPr="005B3AFA">
              <w:rPr>
                <w:rFonts w:ascii="Arial Narrow" w:hAnsi="Arial Narrow" w:cs="Calibri"/>
                <w:color w:val="000000"/>
                <w:sz w:val="20"/>
                <w:szCs w:val="20"/>
              </w:rPr>
              <w:t>7125</w:t>
            </w:r>
          </w:p>
        </w:tc>
      </w:tr>
      <w:tr w:rsidR="005B3AFA" w:rsidRPr="005B3AFA" w14:paraId="210A51D6" w14:textId="77777777" w:rsidTr="00DB0236">
        <w:trPr>
          <w:trHeight w:val="223"/>
        </w:trPr>
        <w:tc>
          <w:tcPr>
            <w:tcW w:w="8257" w:type="dxa"/>
            <w:gridSpan w:val="5"/>
            <w:tcBorders>
              <w:top w:val="single" w:sz="4" w:space="0" w:color="auto"/>
              <w:left w:val="single" w:sz="4" w:space="0" w:color="auto"/>
              <w:bottom w:val="single" w:sz="4" w:space="0" w:color="auto"/>
              <w:right w:val="single" w:sz="4" w:space="0" w:color="auto"/>
            </w:tcBorders>
            <w:hideMark/>
          </w:tcPr>
          <w:p w14:paraId="2607EA43" w14:textId="77777777" w:rsidR="005B3AFA" w:rsidRPr="005B3AFA" w:rsidRDefault="005B3AFA" w:rsidP="00DB0236">
            <w:pPr>
              <w:rPr>
                <w:rFonts w:ascii="Arial Narrow" w:hAnsi="Arial Narrow" w:cs="Arial"/>
                <w:bCs/>
                <w:sz w:val="20"/>
                <w:szCs w:val="20"/>
                <w:lang w:val="en-US"/>
              </w:rPr>
            </w:pPr>
            <w:r w:rsidRPr="005B3AFA">
              <w:rPr>
                <w:rFonts w:ascii="Arial Narrow" w:hAnsi="Arial Narrow" w:cs="Arial"/>
                <w:bCs/>
                <w:sz w:val="20"/>
                <w:szCs w:val="20"/>
                <w:lang w:val="en-US"/>
              </w:rPr>
              <w:t>Общая стоимость приложения П3</w:t>
            </w:r>
          </w:p>
        </w:tc>
        <w:tc>
          <w:tcPr>
            <w:tcW w:w="1480" w:type="dxa"/>
            <w:tcBorders>
              <w:top w:val="single" w:sz="4" w:space="0" w:color="auto"/>
              <w:left w:val="single" w:sz="4" w:space="0" w:color="auto"/>
              <w:bottom w:val="single" w:sz="4" w:space="0" w:color="auto"/>
              <w:right w:val="single" w:sz="4" w:space="0" w:color="auto"/>
            </w:tcBorders>
            <w:hideMark/>
          </w:tcPr>
          <w:p w14:paraId="18B2DE64" w14:textId="77777777" w:rsidR="005B3AFA" w:rsidRPr="005B3AFA" w:rsidRDefault="005B3AFA" w:rsidP="00DB0236">
            <w:pPr>
              <w:jc w:val="center"/>
              <w:rPr>
                <w:rFonts w:ascii="Arial Narrow" w:hAnsi="Arial Narrow" w:cs="Calibri"/>
                <w:bCs/>
                <w:color w:val="000000"/>
                <w:sz w:val="20"/>
                <w:szCs w:val="20"/>
              </w:rPr>
            </w:pPr>
            <w:r w:rsidRPr="005B3AFA">
              <w:rPr>
                <w:rFonts w:ascii="Arial Narrow" w:hAnsi="Arial Narrow" w:cs="Arial"/>
                <w:bCs/>
                <w:color w:val="000000"/>
                <w:sz w:val="20"/>
                <w:szCs w:val="20"/>
              </w:rPr>
              <w:t>23625</w:t>
            </w:r>
          </w:p>
        </w:tc>
      </w:tr>
      <w:tr w:rsidR="005B3AFA" w:rsidRPr="005B3AFA" w14:paraId="1B04FC62" w14:textId="77777777" w:rsidTr="00DB0236">
        <w:trPr>
          <w:trHeight w:val="223"/>
        </w:trPr>
        <w:tc>
          <w:tcPr>
            <w:tcW w:w="1613" w:type="dxa"/>
            <w:vMerge w:val="restart"/>
            <w:tcBorders>
              <w:top w:val="single" w:sz="4" w:space="0" w:color="auto"/>
              <w:left w:val="single" w:sz="4" w:space="0" w:color="auto"/>
              <w:bottom w:val="single" w:sz="4" w:space="0" w:color="auto"/>
              <w:right w:val="single" w:sz="4" w:space="0" w:color="auto"/>
            </w:tcBorders>
            <w:vAlign w:val="center"/>
            <w:hideMark/>
          </w:tcPr>
          <w:p w14:paraId="23F2385D" w14:textId="77777777" w:rsidR="005B3AFA" w:rsidRPr="005B3AFA" w:rsidRDefault="005B3AFA" w:rsidP="00DB0236">
            <w:pPr>
              <w:jc w:val="center"/>
              <w:rPr>
                <w:rFonts w:ascii="Arial Narrow" w:hAnsi="Arial Narrow" w:cs="Arial"/>
                <w:bCs/>
                <w:sz w:val="20"/>
                <w:szCs w:val="20"/>
                <w:lang w:val="en-US"/>
              </w:rPr>
            </w:pPr>
            <w:r w:rsidRPr="005B3AFA">
              <w:rPr>
                <w:rFonts w:ascii="Arial Narrow" w:hAnsi="Arial Narrow" w:cs="Arial"/>
                <w:bCs/>
                <w:sz w:val="20"/>
                <w:szCs w:val="20"/>
                <w:lang w:val="en-US"/>
              </w:rPr>
              <w:t>П4</w:t>
            </w:r>
          </w:p>
        </w:tc>
        <w:tc>
          <w:tcPr>
            <w:tcW w:w="1643" w:type="dxa"/>
            <w:tcBorders>
              <w:top w:val="single" w:sz="4" w:space="0" w:color="auto"/>
              <w:left w:val="single" w:sz="4" w:space="0" w:color="auto"/>
              <w:bottom w:val="single" w:sz="4" w:space="0" w:color="auto"/>
              <w:right w:val="single" w:sz="4" w:space="0" w:color="auto"/>
            </w:tcBorders>
            <w:vAlign w:val="center"/>
            <w:hideMark/>
          </w:tcPr>
          <w:p w14:paraId="1E69156A"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З1</w:t>
            </w:r>
          </w:p>
        </w:tc>
        <w:tc>
          <w:tcPr>
            <w:tcW w:w="1617" w:type="dxa"/>
            <w:tcBorders>
              <w:top w:val="single" w:sz="4" w:space="0" w:color="auto"/>
              <w:left w:val="single" w:sz="4" w:space="0" w:color="auto"/>
              <w:bottom w:val="single" w:sz="4" w:space="0" w:color="auto"/>
              <w:right w:val="single" w:sz="4" w:space="0" w:color="auto"/>
            </w:tcBorders>
            <w:vAlign w:val="center"/>
            <w:hideMark/>
          </w:tcPr>
          <w:p w14:paraId="40673DE1" w14:textId="77777777" w:rsidR="005B3AFA" w:rsidRPr="005B3AFA" w:rsidRDefault="005B3AFA" w:rsidP="00DB0236">
            <w:pPr>
              <w:spacing w:line="216" w:lineRule="auto"/>
              <w:jc w:val="center"/>
              <w:rPr>
                <w:rFonts w:ascii="Arial Narrow" w:hAnsi="Arial Narrow"/>
                <w:noProof/>
                <w:sz w:val="20"/>
                <w:szCs w:val="20"/>
                <w:lang w:val="pl-PL"/>
              </w:rPr>
            </w:pPr>
            <w:r w:rsidRPr="005B3AFA">
              <w:rPr>
                <w:rFonts w:ascii="Arial Narrow" w:hAnsi="Arial Narrow"/>
                <w:noProof/>
                <w:sz w:val="20"/>
                <w:szCs w:val="20"/>
                <w:lang w:val="pl-PL"/>
              </w:rPr>
              <w:t>200</w:t>
            </w:r>
          </w:p>
        </w:tc>
        <w:tc>
          <w:tcPr>
            <w:tcW w:w="1877" w:type="dxa"/>
            <w:tcBorders>
              <w:top w:val="single" w:sz="4" w:space="0" w:color="auto"/>
              <w:left w:val="single" w:sz="4" w:space="0" w:color="auto"/>
              <w:bottom w:val="single" w:sz="4" w:space="0" w:color="auto"/>
              <w:right w:val="single" w:sz="4" w:space="0" w:color="auto"/>
            </w:tcBorders>
            <w:vAlign w:val="center"/>
            <w:hideMark/>
          </w:tcPr>
          <w:p w14:paraId="53BDA752"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8</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DC8D2AD"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55</w:t>
            </w:r>
          </w:p>
        </w:tc>
        <w:tc>
          <w:tcPr>
            <w:tcW w:w="1480" w:type="dxa"/>
            <w:tcBorders>
              <w:top w:val="single" w:sz="4" w:space="0" w:color="auto"/>
              <w:left w:val="single" w:sz="4" w:space="0" w:color="auto"/>
              <w:bottom w:val="single" w:sz="4" w:space="0" w:color="auto"/>
              <w:right w:val="single" w:sz="4" w:space="0" w:color="auto"/>
            </w:tcBorders>
            <w:vAlign w:val="bottom"/>
            <w:hideMark/>
          </w:tcPr>
          <w:p w14:paraId="0C47012E" w14:textId="77777777" w:rsidR="005B3AFA" w:rsidRPr="005B3AFA" w:rsidRDefault="005B3AFA" w:rsidP="00DB0236">
            <w:pPr>
              <w:jc w:val="center"/>
              <w:rPr>
                <w:rFonts w:ascii="Arial Narrow" w:hAnsi="Arial Narrow" w:cs="Calibri"/>
                <w:color w:val="000000"/>
                <w:sz w:val="20"/>
                <w:szCs w:val="20"/>
              </w:rPr>
            </w:pPr>
            <w:r w:rsidRPr="005B3AFA">
              <w:rPr>
                <w:rFonts w:ascii="Arial Narrow" w:hAnsi="Arial Narrow" w:cs="Calibri"/>
                <w:color w:val="000000"/>
                <w:sz w:val="20"/>
                <w:szCs w:val="20"/>
              </w:rPr>
              <w:t>1375</w:t>
            </w:r>
          </w:p>
        </w:tc>
      </w:tr>
      <w:tr w:rsidR="005B3AFA" w:rsidRPr="005B3AFA" w14:paraId="06E2F2F8" w14:textId="77777777" w:rsidTr="00DB0236">
        <w:trPr>
          <w:trHeight w:val="9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52F7B2" w14:textId="77777777" w:rsidR="005B3AFA" w:rsidRPr="005B3AFA" w:rsidRDefault="005B3AFA" w:rsidP="00DB0236">
            <w:pPr>
              <w:spacing w:line="256" w:lineRule="auto"/>
              <w:rPr>
                <w:rFonts w:ascii="Arial Narrow" w:hAnsi="Arial Narrow" w:cs="Arial"/>
                <w:bCs/>
                <w:sz w:val="20"/>
                <w:szCs w:val="20"/>
                <w:lang w:val="en-US"/>
              </w:rPr>
            </w:pPr>
          </w:p>
        </w:tc>
        <w:tc>
          <w:tcPr>
            <w:tcW w:w="1643" w:type="dxa"/>
            <w:tcBorders>
              <w:top w:val="single" w:sz="4" w:space="0" w:color="auto"/>
              <w:left w:val="single" w:sz="4" w:space="0" w:color="auto"/>
              <w:bottom w:val="single" w:sz="4" w:space="0" w:color="auto"/>
              <w:right w:val="single" w:sz="4" w:space="0" w:color="auto"/>
            </w:tcBorders>
            <w:vAlign w:val="center"/>
            <w:hideMark/>
          </w:tcPr>
          <w:p w14:paraId="6EF53510"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З2</w:t>
            </w:r>
          </w:p>
        </w:tc>
        <w:tc>
          <w:tcPr>
            <w:tcW w:w="1617" w:type="dxa"/>
            <w:tcBorders>
              <w:top w:val="single" w:sz="4" w:space="0" w:color="auto"/>
              <w:left w:val="single" w:sz="4" w:space="0" w:color="auto"/>
              <w:bottom w:val="single" w:sz="4" w:space="0" w:color="auto"/>
              <w:right w:val="single" w:sz="4" w:space="0" w:color="auto"/>
            </w:tcBorders>
            <w:vAlign w:val="center"/>
            <w:hideMark/>
          </w:tcPr>
          <w:p w14:paraId="50019901" w14:textId="77777777" w:rsidR="005B3AFA" w:rsidRPr="005B3AFA" w:rsidRDefault="005B3AFA" w:rsidP="00DB0236">
            <w:pPr>
              <w:spacing w:line="216" w:lineRule="auto"/>
              <w:jc w:val="center"/>
              <w:rPr>
                <w:rFonts w:ascii="Arial Narrow" w:hAnsi="Arial Narrow"/>
                <w:noProof/>
                <w:sz w:val="20"/>
                <w:szCs w:val="20"/>
                <w:lang w:val="pl-PL"/>
              </w:rPr>
            </w:pPr>
            <w:r w:rsidRPr="005B3AFA">
              <w:rPr>
                <w:rFonts w:ascii="Arial Narrow" w:hAnsi="Arial Narrow"/>
                <w:noProof/>
                <w:sz w:val="20"/>
                <w:szCs w:val="20"/>
                <w:lang w:val="pl-PL"/>
              </w:rPr>
              <w:t>220</w:t>
            </w:r>
          </w:p>
        </w:tc>
        <w:tc>
          <w:tcPr>
            <w:tcW w:w="1877" w:type="dxa"/>
            <w:tcBorders>
              <w:top w:val="single" w:sz="4" w:space="0" w:color="auto"/>
              <w:left w:val="single" w:sz="4" w:space="0" w:color="auto"/>
              <w:bottom w:val="single" w:sz="4" w:space="0" w:color="auto"/>
              <w:right w:val="single" w:sz="4" w:space="0" w:color="auto"/>
            </w:tcBorders>
            <w:vAlign w:val="center"/>
            <w:hideMark/>
          </w:tcPr>
          <w:p w14:paraId="68578E4F"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8</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1FB4977"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55</w:t>
            </w:r>
          </w:p>
        </w:tc>
        <w:tc>
          <w:tcPr>
            <w:tcW w:w="1480" w:type="dxa"/>
            <w:tcBorders>
              <w:top w:val="single" w:sz="4" w:space="0" w:color="auto"/>
              <w:left w:val="single" w:sz="4" w:space="0" w:color="auto"/>
              <w:bottom w:val="single" w:sz="4" w:space="0" w:color="auto"/>
              <w:right w:val="single" w:sz="4" w:space="0" w:color="auto"/>
            </w:tcBorders>
            <w:vAlign w:val="bottom"/>
            <w:hideMark/>
          </w:tcPr>
          <w:p w14:paraId="203E08C3" w14:textId="77777777" w:rsidR="005B3AFA" w:rsidRPr="005B3AFA" w:rsidRDefault="005B3AFA" w:rsidP="00DB0236">
            <w:pPr>
              <w:jc w:val="center"/>
              <w:rPr>
                <w:rFonts w:ascii="Arial Narrow" w:hAnsi="Arial Narrow" w:cs="Calibri"/>
                <w:color w:val="000000"/>
                <w:sz w:val="20"/>
                <w:szCs w:val="20"/>
              </w:rPr>
            </w:pPr>
            <w:r w:rsidRPr="005B3AFA">
              <w:rPr>
                <w:rFonts w:ascii="Arial Narrow" w:hAnsi="Arial Narrow" w:cs="Calibri"/>
                <w:color w:val="000000"/>
                <w:sz w:val="20"/>
                <w:szCs w:val="20"/>
              </w:rPr>
              <w:t>1513</w:t>
            </w:r>
          </w:p>
        </w:tc>
      </w:tr>
      <w:tr w:rsidR="005B3AFA" w:rsidRPr="005B3AFA" w14:paraId="7FC4B5E8" w14:textId="77777777" w:rsidTr="00DB0236">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8FBB35" w14:textId="77777777" w:rsidR="005B3AFA" w:rsidRPr="005B3AFA" w:rsidRDefault="005B3AFA" w:rsidP="00DB0236">
            <w:pPr>
              <w:spacing w:line="256" w:lineRule="auto"/>
              <w:rPr>
                <w:rFonts w:ascii="Arial Narrow" w:hAnsi="Arial Narrow" w:cs="Arial"/>
                <w:bCs/>
                <w:sz w:val="20"/>
                <w:szCs w:val="20"/>
                <w:lang w:val="en-US"/>
              </w:rPr>
            </w:pPr>
          </w:p>
        </w:tc>
        <w:tc>
          <w:tcPr>
            <w:tcW w:w="1643" w:type="dxa"/>
            <w:tcBorders>
              <w:top w:val="single" w:sz="4" w:space="0" w:color="auto"/>
              <w:left w:val="single" w:sz="4" w:space="0" w:color="auto"/>
              <w:bottom w:val="single" w:sz="4" w:space="0" w:color="auto"/>
              <w:right w:val="single" w:sz="4" w:space="0" w:color="auto"/>
            </w:tcBorders>
            <w:vAlign w:val="center"/>
            <w:hideMark/>
          </w:tcPr>
          <w:p w14:paraId="640DB30C"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33</w:t>
            </w:r>
          </w:p>
        </w:tc>
        <w:tc>
          <w:tcPr>
            <w:tcW w:w="1617" w:type="dxa"/>
            <w:tcBorders>
              <w:top w:val="single" w:sz="4" w:space="0" w:color="auto"/>
              <w:left w:val="single" w:sz="4" w:space="0" w:color="auto"/>
              <w:bottom w:val="single" w:sz="4" w:space="0" w:color="auto"/>
              <w:right w:val="single" w:sz="4" w:space="0" w:color="auto"/>
            </w:tcBorders>
            <w:vAlign w:val="center"/>
            <w:hideMark/>
          </w:tcPr>
          <w:p w14:paraId="7C9AC88B" w14:textId="77777777" w:rsidR="005B3AFA" w:rsidRPr="005B3AFA" w:rsidRDefault="005B3AFA" w:rsidP="00DB0236">
            <w:pPr>
              <w:spacing w:line="216" w:lineRule="auto"/>
              <w:jc w:val="center"/>
              <w:rPr>
                <w:rFonts w:ascii="Arial Narrow" w:hAnsi="Arial Narrow"/>
                <w:noProof/>
                <w:sz w:val="20"/>
                <w:szCs w:val="20"/>
                <w:lang w:val="pl-PL"/>
              </w:rPr>
            </w:pPr>
            <w:r w:rsidRPr="005B3AFA">
              <w:rPr>
                <w:rFonts w:ascii="Arial Narrow" w:hAnsi="Arial Narrow"/>
                <w:noProof/>
                <w:sz w:val="20"/>
                <w:szCs w:val="20"/>
                <w:lang w:val="pl-PL"/>
              </w:rPr>
              <w:t>330</w:t>
            </w:r>
          </w:p>
        </w:tc>
        <w:tc>
          <w:tcPr>
            <w:tcW w:w="1877" w:type="dxa"/>
            <w:tcBorders>
              <w:top w:val="single" w:sz="4" w:space="0" w:color="auto"/>
              <w:left w:val="single" w:sz="4" w:space="0" w:color="auto"/>
              <w:bottom w:val="single" w:sz="4" w:space="0" w:color="auto"/>
              <w:right w:val="single" w:sz="4" w:space="0" w:color="auto"/>
            </w:tcBorders>
            <w:vAlign w:val="center"/>
            <w:hideMark/>
          </w:tcPr>
          <w:p w14:paraId="590C7FFE"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8</w:t>
            </w:r>
          </w:p>
        </w:tc>
        <w:tc>
          <w:tcPr>
            <w:tcW w:w="1507" w:type="dxa"/>
            <w:tcBorders>
              <w:top w:val="single" w:sz="4" w:space="0" w:color="auto"/>
              <w:left w:val="single" w:sz="4" w:space="0" w:color="auto"/>
              <w:bottom w:val="single" w:sz="4" w:space="0" w:color="auto"/>
              <w:right w:val="single" w:sz="4" w:space="0" w:color="auto"/>
            </w:tcBorders>
            <w:vAlign w:val="center"/>
            <w:hideMark/>
          </w:tcPr>
          <w:p w14:paraId="4F972B15"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55</w:t>
            </w:r>
          </w:p>
        </w:tc>
        <w:tc>
          <w:tcPr>
            <w:tcW w:w="1480" w:type="dxa"/>
            <w:tcBorders>
              <w:top w:val="single" w:sz="4" w:space="0" w:color="auto"/>
              <w:left w:val="single" w:sz="4" w:space="0" w:color="auto"/>
              <w:bottom w:val="single" w:sz="4" w:space="0" w:color="auto"/>
              <w:right w:val="single" w:sz="4" w:space="0" w:color="auto"/>
            </w:tcBorders>
            <w:vAlign w:val="bottom"/>
            <w:hideMark/>
          </w:tcPr>
          <w:p w14:paraId="755CAF79" w14:textId="77777777" w:rsidR="005B3AFA" w:rsidRPr="005B3AFA" w:rsidRDefault="005B3AFA" w:rsidP="00DB0236">
            <w:pPr>
              <w:jc w:val="center"/>
              <w:rPr>
                <w:rFonts w:ascii="Arial Narrow" w:hAnsi="Arial Narrow" w:cs="Calibri"/>
                <w:color w:val="000000"/>
                <w:sz w:val="20"/>
                <w:szCs w:val="20"/>
              </w:rPr>
            </w:pPr>
            <w:r w:rsidRPr="005B3AFA">
              <w:rPr>
                <w:rFonts w:ascii="Arial Narrow" w:hAnsi="Arial Narrow" w:cs="Calibri"/>
                <w:color w:val="000000"/>
                <w:sz w:val="20"/>
                <w:szCs w:val="20"/>
              </w:rPr>
              <w:t>2269</w:t>
            </w:r>
          </w:p>
        </w:tc>
      </w:tr>
      <w:tr w:rsidR="005B3AFA" w:rsidRPr="005B3AFA" w14:paraId="6092750F" w14:textId="77777777" w:rsidTr="00DB0236">
        <w:trPr>
          <w:trHeight w:val="8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837659" w14:textId="77777777" w:rsidR="005B3AFA" w:rsidRPr="005B3AFA" w:rsidRDefault="005B3AFA" w:rsidP="00DB0236">
            <w:pPr>
              <w:spacing w:line="256" w:lineRule="auto"/>
              <w:rPr>
                <w:rFonts w:ascii="Arial Narrow" w:hAnsi="Arial Narrow" w:cs="Arial"/>
                <w:bCs/>
                <w:sz w:val="20"/>
                <w:szCs w:val="20"/>
                <w:lang w:val="en-US"/>
              </w:rPr>
            </w:pPr>
          </w:p>
        </w:tc>
        <w:tc>
          <w:tcPr>
            <w:tcW w:w="1643" w:type="dxa"/>
            <w:tcBorders>
              <w:top w:val="single" w:sz="4" w:space="0" w:color="auto"/>
              <w:left w:val="single" w:sz="4" w:space="0" w:color="auto"/>
              <w:bottom w:val="single" w:sz="4" w:space="0" w:color="auto"/>
              <w:right w:val="single" w:sz="4" w:space="0" w:color="auto"/>
            </w:tcBorders>
            <w:vAlign w:val="center"/>
            <w:hideMark/>
          </w:tcPr>
          <w:p w14:paraId="266011EB"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З4</w:t>
            </w:r>
          </w:p>
        </w:tc>
        <w:tc>
          <w:tcPr>
            <w:tcW w:w="1617" w:type="dxa"/>
            <w:tcBorders>
              <w:top w:val="single" w:sz="4" w:space="0" w:color="auto"/>
              <w:left w:val="single" w:sz="4" w:space="0" w:color="auto"/>
              <w:bottom w:val="single" w:sz="4" w:space="0" w:color="auto"/>
              <w:right w:val="single" w:sz="4" w:space="0" w:color="auto"/>
            </w:tcBorders>
            <w:vAlign w:val="center"/>
            <w:hideMark/>
          </w:tcPr>
          <w:p w14:paraId="4E9C3930" w14:textId="77777777" w:rsidR="005B3AFA" w:rsidRPr="005B3AFA" w:rsidRDefault="005B3AFA" w:rsidP="00DB0236">
            <w:pPr>
              <w:spacing w:line="216" w:lineRule="auto"/>
              <w:jc w:val="center"/>
              <w:rPr>
                <w:rFonts w:ascii="Arial Narrow" w:hAnsi="Arial Narrow"/>
                <w:noProof/>
                <w:sz w:val="20"/>
                <w:szCs w:val="20"/>
                <w:lang w:val="pl-PL"/>
              </w:rPr>
            </w:pPr>
            <w:r w:rsidRPr="005B3AFA">
              <w:rPr>
                <w:rFonts w:ascii="Arial Narrow" w:hAnsi="Arial Narrow"/>
                <w:noProof/>
                <w:sz w:val="20"/>
                <w:szCs w:val="20"/>
                <w:lang w:val="pl-PL"/>
              </w:rPr>
              <w:t>600</w:t>
            </w:r>
          </w:p>
        </w:tc>
        <w:tc>
          <w:tcPr>
            <w:tcW w:w="1877" w:type="dxa"/>
            <w:tcBorders>
              <w:top w:val="single" w:sz="4" w:space="0" w:color="auto"/>
              <w:left w:val="single" w:sz="4" w:space="0" w:color="auto"/>
              <w:bottom w:val="single" w:sz="4" w:space="0" w:color="auto"/>
              <w:right w:val="single" w:sz="4" w:space="0" w:color="auto"/>
            </w:tcBorders>
            <w:vAlign w:val="center"/>
            <w:hideMark/>
          </w:tcPr>
          <w:p w14:paraId="5A4AD7F4"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8</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44B8C9A"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55</w:t>
            </w:r>
          </w:p>
        </w:tc>
        <w:tc>
          <w:tcPr>
            <w:tcW w:w="1480" w:type="dxa"/>
            <w:tcBorders>
              <w:top w:val="single" w:sz="4" w:space="0" w:color="auto"/>
              <w:left w:val="single" w:sz="4" w:space="0" w:color="auto"/>
              <w:bottom w:val="single" w:sz="4" w:space="0" w:color="auto"/>
              <w:right w:val="single" w:sz="4" w:space="0" w:color="auto"/>
            </w:tcBorders>
            <w:vAlign w:val="bottom"/>
            <w:hideMark/>
          </w:tcPr>
          <w:p w14:paraId="615DA511" w14:textId="77777777" w:rsidR="005B3AFA" w:rsidRPr="005B3AFA" w:rsidRDefault="005B3AFA" w:rsidP="00DB0236">
            <w:pPr>
              <w:jc w:val="center"/>
              <w:rPr>
                <w:rFonts w:ascii="Arial Narrow" w:hAnsi="Arial Narrow" w:cs="Calibri"/>
                <w:color w:val="000000"/>
                <w:sz w:val="20"/>
                <w:szCs w:val="20"/>
              </w:rPr>
            </w:pPr>
            <w:r w:rsidRPr="005B3AFA">
              <w:rPr>
                <w:rFonts w:ascii="Arial Narrow" w:hAnsi="Arial Narrow" w:cs="Calibri"/>
                <w:color w:val="000000"/>
                <w:sz w:val="20"/>
                <w:szCs w:val="20"/>
              </w:rPr>
              <w:t>4125</w:t>
            </w:r>
          </w:p>
        </w:tc>
      </w:tr>
      <w:tr w:rsidR="005B3AFA" w:rsidRPr="005B3AFA" w14:paraId="38ED2995" w14:textId="77777777" w:rsidTr="00DB0236">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A1B243" w14:textId="77777777" w:rsidR="005B3AFA" w:rsidRPr="005B3AFA" w:rsidRDefault="005B3AFA" w:rsidP="00DB0236">
            <w:pPr>
              <w:spacing w:line="256" w:lineRule="auto"/>
              <w:rPr>
                <w:rFonts w:ascii="Arial Narrow" w:hAnsi="Arial Narrow" w:cs="Arial"/>
                <w:bCs/>
                <w:sz w:val="20"/>
                <w:szCs w:val="20"/>
                <w:lang w:val="en-US"/>
              </w:rPr>
            </w:pPr>
          </w:p>
        </w:tc>
        <w:tc>
          <w:tcPr>
            <w:tcW w:w="1643" w:type="dxa"/>
            <w:tcBorders>
              <w:top w:val="single" w:sz="4" w:space="0" w:color="auto"/>
              <w:left w:val="single" w:sz="4" w:space="0" w:color="auto"/>
              <w:bottom w:val="single" w:sz="4" w:space="0" w:color="auto"/>
              <w:right w:val="single" w:sz="4" w:space="0" w:color="auto"/>
            </w:tcBorders>
            <w:vAlign w:val="center"/>
            <w:hideMark/>
          </w:tcPr>
          <w:p w14:paraId="6F40B12B"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З5</w:t>
            </w:r>
          </w:p>
        </w:tc>
        <w:tc>
          <w:tcPr>
            <w:tcW w:w="1617" w:type="dxa"/>
            <w:tcBorders>
              <w:top w:val="single" w:sz="4" w:space="0" w:color="auto"/>
              <w:left w:val="single" w:sz="4" w:space="0" w:color="auto"/>
              <w:bottom w:val="single" w:sz="4" w:space="0" w:color="auto"/>
              <w:right w:val="single" w:sz="4" w:space="0" w:color="auto"/>
            </w:tcBorders>
            <w:vAlign w:val="center"/>
            <w:hideMark/>
          </w:tcPr>
          <w:p w14:paraId="1FD9B024" w14:textId="77777777" w:rsidR="005B3AFA" w:rsidRPr="005B3AFA" w:rsidRDefault="005B3AFA" w:rsidP="00DB0236">
            <w:pPr>
              <w:spacing w:line="216" w:lineRule="auto"/>
              <w:jc w:val="center"/>
              <w:rPr>
                <w:rFonts w:ascii="Arial Narrow" w:hAnsi="Arial Narrow"/>
                <w:noProof/>
                <w:sz w:val="20"/>
                <w:szCs w:val="20"/>
                <w:lang w:val="pl-PL"/>
              </w:rPr>
            </w:pPr>
            <w:r w:rsidRPr="005B3AFA">
              <w:rPr>
                <w:rFonts w:ascii="Arial Narrow" w:hAnsi="Arial Narrow"/>
                <w:noProof/>
                <w:sz w:val="20"/>
                <w:szCs w:val="20"/>
                <w:lang w:val="pl-PL"/>
              </w:rPr>
              <w:t>200</w:t>
            </w:r>
          </w:p>
        </w:tc>
        <w:tc>
          <w:tcPr>
            <w:tcW w:w="1877" w:type="dxa"/>
            <w:tcBorders>
              <w:top w:val="single" w:sz="4" w:space="0" w:color="auto"/>
              <w:left w:val="single" w:sz="4" w:space="0" w:color="auto"/>
              <w:bottom w:val="single" w:sz="4" w:space="0" w:color="auto"/>
              <w:right w:val="single" w:sz="4" w:space="0" w:color="auto"/>
            </w:tcBorders>
            <w:vAlign w:val="center"/>
            <w:hideMark/>
          </w:tcPr>
          <w:p w14:paraId="7D470FBE"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8</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A33F4D8"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55</w:t>
            </w:r>
          </w:p>
        </w:tc>
        <w:tc>
          <w:tcPr>
            <w:tcW w:w="1480" w:type="dxa"/>
            <w:tcBorders>
              <w:top w:val="single" w:sz="4" w:space="0" w:color="auto"/>
              <w:left w:val="single" w:sz="4" w:space="0" w:color="auto"/>
              <w:bottom w:val="single" w:sz="4" w:space="0" w:color="auto"/>
              <w:right w:val="single" w:sz="4" w:space="0" w:color="auto"/>
            </w:tcBorders>
            <w:vAlign w:val="bottom"/>
            <w:hideMark/>
          </w:tcPr>
          <w:p w14:paraId="2644D005" w14:textId="77777777" w:rsidR="005B3AFA" w:rsidRPr="005B3AFA" w:rsidRDefault="005B3AFA" w:rsidP="00DB0236">
            <w:pPr>
              <w:jc w:val="center"/>
              <w:rPr>
                <w:rFonts w:ascii="Arial Narrow" w:hAnsi="Arial Narrow" w:cs="Calibri"/>
                <w:color w:val="000000"/>
                <w:sz w:val="20"/>
                <w:szCs w:val="20"/>
              </w:rPr>
            </w:pPr>
            <w:r w:rsidRPr="005B3AFA">
              <w:rPr>
                <w:rFonts w:ascii="Arial Narrow" w:hAnsi="Arial Narrow" w:cs="Calibri"/>
                <w:color w:val="000000"/>
                <w:sz w:val="20"/>
                <w:szCs w:val="20"/>
              </w:rPr>
              <w:t>1375</w:t>
            </w:r>
          </w:p>
        </w:tc>
      </w:tr>
      <w:tr w:rsidR="005B3AFA" w:rsidRPr="005B3AFA" w14:paraId="6D85FBAD" w14:textId="77777777" w:rsidTr="00DB0236">
        <w:trPr>
          <w:trHeight w:val="223"/>
        </w:trPr>
        <w:tc>
          <w:tcPr>
            <w:tcW w:w="8257" w:type="dxa"/>
            <w:gridSpan w:val="5"/>
            <w:tcBorders>
              <w:top w:val="single" w:sz="4" w:space="0" w:color="auto"/>
              <w:left w:val="single" w:sz="4" w:space="0" w:color="auto"/>
              <w:bottom w:val="single" w:sz="4" w:space="0" w:color="auto"/>
              <w:right w:val="single" w:sz="4" w:space="0" w:color="auto"/>
            </w:tcBorders>
            <w:hideMark/>
          </w:tcPr>
          <w:p w14:paraId="7D6103D4" w14:textId="77777777" w:rsidR="005B3AFA" w:rsidRPr="005B3AFA" w:rsidRDefault="005B3AFA" w:rsidP="00DB0236">
            <w:pPr>
              <w:rPr>
                <w:rFonts w:ascii="Arial Narrow" w:hAnsi="Arial Narrow" w:cs="Arial"/>
                <w:bCs/>
                <w:sz w:val="20"/>
                <w:szCs w:val="20"/>
                <w:lang w:val="en-US"/>
              </w:rPr>
            </w:pPr>
            <w:r w:rsidRPr="005B3AFA">
              <w:rPr>
                <w:rFonts w:ascii="Arial Narrow" w:hAnsi="Arial Narrow" w:cs="Arial"/>
                <w:bCs/>
                <w:sz w:val="20"/>
                <w:szCs w:val="20"/>
                <w:lang w:val="en-US"/>
              </w:rPr>
              <w:t>Общая стоимость приложения П4</w:t>
            </w:r>
          </w:p>
        </w:tc>
        <w:tc>
          <w:tcPr>
            <w:tcW w:w="1480" w:type="dxa"/>
            <w:tcBorders>
              <w:top w:val="single" w:sz="4" w:space="0" w:color="auto"/>
              <w:left w:val="single" w:sz="4" w:space="0" w:color="auto"/>
              <w:bottom w:val="single" w:sz="4" w:space="0" w:color="auto"/>
              <w:right w:val="single" w:sz="4" w:space="0" w:color="auto"/>
            </w:tcBorders>
            <w:hideMark/>
          </w:tcPr>
          <w:p w14:paraId="0DDCDFE5" w14:textId="77777777" w:rsidR="005B3AFA" w:rsidRPr="005B3AFA" w:rsidRDefault="005B3AFA" w:rsidP="00DB0236">
            <w:pPr>
              <w:jc w:val="center"/>
              <w:rPr>
                <w:rFonts w:ascii="Arial Narrow" w:hAnsi="Arial Narrow" w:cs="Calibri"/>
                <w:bCs/>
                <w:color w:val="000000"/>
                <w:sz w:val="20"/>
                <w:szCs w:val="20"/>
              </w:rPr>
            </w:pPr>
            <w:r w:rsidRPr="005B3AFA">
              <w:rPr>
                <w:rFonts w:ascii="Arial Narrow" w:hAnsi="Arial Narrow" w:cs="Calibri"/>
                <w:bCs/>
                <w:color w:val="000000"/>
                <w:sz w:val="20"/>
                <w:szCs w:val="20"/>
              </w:rPr>
              <w:t>10657</w:t>
            </w:r>
          </w:p>
        </w:tc>
      </w:tr>
      <w:tr w:rsidR="005B3AFA" w:rsidRPr="005B3AFA" w14:paraId="06AC26DA" w14:textId="77777777" w:rsidTr="00DB0236">
        <w:trPr>
          <w:trHeight w:val="223"/>
        </w:trPr>
        <w:tc>
          <w:tcPr>
            <w:tcW w:w="1613" w:type="dxa"/>
            <w:vMerge w:val="restart"/>
            <w:tcBorders>
              <w:top w:val="single" w:sz="4" w:space="0" w:color="auto"/>
              <w:left w:val="single" w:sz="4" w:space="0" w:color="auto"/>
              <w:bottom w:val="single" w:sz="4" w:space="0" w:color="auto"/>
              <w:right w:val="single" w:sz="4" w:space="0" w:color="auto"/>
            </w:tcBorders>
            <w:vAlign w:val="center"/>
            <w:hideMark/>
          </w:tcPr>
          <w:p w14:paraId="4815117C" w14:textId="77777777" w:rsidR="005B3AFA" w:rsidRPr="005B3AFA" w:rsidRDefault="005B3AFA" w:rsidP="00DB0236">
            <w:pPr>
              <w:jc w:val="center"/>
              <w:rPr>
                <w:rFonts w:ascii="Arial Narrow" w:hAnsi="Arial Narrow" w:cs="Arial"/>
                <w:sz w:val="20"/>
                <w:szCs w:val="20"/>
                <w:lang w:val="en-US"/>
              </w:rPr>
            </w:pPr>
            <w:r w:rsidRPr="005B3AFA">
              <w:rPr>
                <w:rFonts w:ascii="Arial Narrow" w:hAnsi="Arial Narrow" w:cs="Arial"/>
                <w:sz w:val="20"/>
                <w:szCs w:val="20"/>
                <w:lang w:val="en-US"/>
              </w:rPr>
              <w:t>П5</w:t>
            </w:r>
          </w:p>
        </w:tc>
        <w:tc>
          <w:tcPr>
            <w:tcW w:w="1643" w:type="dxa"/>
            <w:tcBorders>
              <w:top w:val="single" w:sz="4" w:space="0" w:color="auto"/>
              <w:left w:val="single" w:sz="4" w:space="0" w:color="auto"/>
              <w:bottom w:val="single" w:sz="4" w:space="0" w:color="auto"/>
              <w:right w:val="single" w:sz="4" w:space="0" w:color="auto"/>
            </w:tcBorders>
            <w:vAlign w:val="center"/>
            <w:hideMark/>
          </w:tcPr>
          <w:p w14:paraId="6B4CA2C7"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З1</w:t>
            </w:r>
          </w:p>
        </w:tc>
        <w:tc>
          <w:tcPr>
            <w:tcW w:w="1617" w:type="dxa"/>
            <w:tcBorders>
              <w:top w:val="single" w:sz="4" w:space="0" w:color="auto"/>
              <w:left w:val="single" w:sz="4" w:space="0" w:color="auto"/>
              <w:bottom w:val="single" w:sz="4" w:space="0" w:color="auto"/>
              <w:right w:val="single" w:sz="4" w:space="0" w:color="auto"/>
            </w:tcBorders>
            <w:vAlign w:val="center"/>
            <w:hideMark/>
          </w:tcPr>
          <w:p w14:paraId="760D993C" w14:textId="77777777" w:rsidR="005B3AFA" w:rsidRPr="005B3AFA" w:rsidRDefault="005B3AFA" w:rsidP="00DB0236">
            <w:pPr>
              <w:spacing w:line="216" w:lineRule="auto"/>
              <w:jc w:val="center"/>
              <w:rPr>
                <w:rFonts w:ascii="Arial Narrow" w:hAnsi="Arial Narrow"/>
                <w:noProof/>
                <w:sz w:val="20"/>
                <w:szCs w:val="20"/>
                <w:lang w:val="pl-PL"/>
              </w:rPr>
            </w:pPr>
            <w:r w:rsidRPr="005B3AFA">
              <w:rPr>
                <w:rFonts w:ascii="Arial Narrow" w:hAnsi="Arial Narrow"/>
                <w:noProof/>
                <w:sz w:val="20"/>
                <w:szCs w:val="20"/>
                <w:lang w:val="pl-PL"/>
              </w:rPr>
              <w:t>400</w:t>
            </w:r>
          </w:p>
        </w:tc>
        <w:tc>
          <w:tcPr>
            <w:tcW w:w="1877" w:type="dxa"/>
            <w:tcBorders>
              <w:top w:val="single" w:sz="4" w:space="0" w:color="auto"/>
              <w:left w:val="single" w:sz="4" w:space="0" w:color="auto"/>
              <w:bottom w:val="single" w:sz="4" w:space="0" w:color="auto"/>
              <w:right w:val="single" w:sz="4" w:space="0" w:color="auto"/>
            </w:tcBorders>
            <w:vAlign w:val="center"/>
            <w:hideMark/>
          </w:tcPr>
          <w:p w14:paraId="02BC9733"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5</w:t>
            </w:r>
          </w:p>
        </w:tc>
        <w:tc>
          <w:tcPr>
            <w:tcW w:w="1507" w:type="dxa"/>
            <w:tcBorders>
              <w:top w:val="single" w:sz="4" w:space="0" w:color="auto"/>
              <w:left w:val="single" w:sz="4" w:space="0" w:color="auto"/>
              <w:bottom w:val="single" w:sz="4" w:space="0" w:color="auto"/>
              <w:right w:val="single" w:sz="4" w:space="0" w:color="auto"/>
            </w:tcBorders>
            <w:vAlign w:val="center"/>
            <w:hideMark/>
          </w:tcPr>
          <w:p w14:paraId="18013182"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60</w:t>
            </w:r>
          </w:p>
        </w:tc>
        <w:tc>
          <w:tcPr>
            <w:tcW w:w="1480" w:type="dxa"/>
            <w:tcBorders>
              <w:top w:val="single" w:sz="4" w:space="0" w:color="auto"/>
              <w:left w:val="single" w:sz="4" w:space="0" w:color="auto"/>
              <w:bottom w:val="single" w:sz="4" w:space="0" w:color="auto"/>
              <w:right w:val="single" w:sz="4" w:space="0" w:color="auto"/>
            </w:tcBorders>
            <w:vAlign w:val="bottom"/>
            <w:hideMark/>
          </w:tcPr>
          <w:p w14:paraId="00D501A1" w14:textId="77777777" w:rsidR="005B3AFA" w:rsidRPr="005B3AFA" w:rsidRDefault="005B3AFA" w:rsidP="00DB0236">
            <w:pPr>
              <w:jc w:val="center"/>
              <w:rPr>
                <w:rFonts w:ascii="Arial Narrow" w:hAnsi="Arial Narrow" w:cs="Calibri"/>
                <w:color w:val="000000"/>
                <w:sz w:val="20"/>
                <w:szCs w:val="20"/>
              </w:rPr>
            </w:pPr>
            <w:r w:rsidRPr="005B3AFA">
              <w:rPr>
                <w:rFonts w:ascii="Arial Narrow" w:hAnsi="Arial Narrow" w:cs="Calibri"/>
                <w:color w:val="000000"/>
                <w:sz w:val="20"/>
                <w:szCs w:val="20"/>
              </w:rPr>
              <w:t>4800</w:t>
            </w:r>
          </w:p>
        </w:tc>
      </w:tr>
      <w:tr w:rsidR="005B3AFA" w:rsidRPr="005B3AFA" w14:paraId="295F804A" w14:textId="77777777" w:rsidTr="00DB0236">
        <w:trPr>
          <w:trHeight w:val="10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5B36DE" w14:textId="77777777" w:rsidR="005B3AFA" w:rsidRPr="005B3AFA" w:rsidRDefault="005B3AFA" w:rsidP="00DB0236">
            <w:pPr>
              <w:spacing w:line="256" w:lineRule="auto"/>
              <w:rPr>
                <w:rFonts w:ascii="Arial Narrow" w:hAnsi="Arial Narrow" w:cs="Arial"/>
                <w:sz w:val="20"/>
                <w:szCs w:val="20"/>
                <w:lang w:val="en-US"/>
              </w:rPr>
            </w:pPr>
          </w:p>
        </w:tc>
        <w:tc>
          <w:tcPr>
            <w:tcW w:w="1643" w:type="dxa"/>
            <w:tcBorders>
              <w:top w:val="single" w:sz="4" w:space="0" w:color="auto"/>
              <w:left w:val="single" w:sz="4" w:space="0" w:color="auto"/>
              <w:bottom w:val="single" w:sz="4" w:space="0" w:color="auto"/>
              <w:right w:val="single" w:sz="4" w:space="0" w:color="auto"/>
            </w:tcBorders>
            <w:vAlign w:val="center"/>
            <w:hideMark/>
          </w:tcPr>
          <w:p w14:paraId="67548E11"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З2</w:t>
            </w:r>
          </w:p>
        </w:tc>
        <w:tc>
          <w:tcPr>
            <w:tcW w:w="1617" w:type="dxa"/>
            <w:tcBorders>
              <w:top w:val="single" w:sz="4" w:space="0" w:color="auto"/>
              <w:left w:val="single" w:sz="4" w:space="0" w:color="auto"/>
              <w:bottom w:val="single" w:sz="4" w:space="0" w:color="auto"/>
              <w:right w:val="single" w:sz="4" w:space="0" w:color="auto"/>
            </w:tcBorders>
            <w:vAlign w:val="center"/>
            <w:hideMark/>
          </w:tcPr>
          <w:p w14:paraId="31DB1933" w14:textId="77777777" w:rsidR="005B3AFA" w:rsidRPr="005B3AFA" w:rsidRDefault="005B3AFA" w:rsidP="00DB0236">
            <w:pPr>
              <w:spacing w:line="216" w:lineRule="auto"/>
              <w:jc w:val="center"/>
              <w:rPr>
                <w:rFonts w:ascii="Arial Narrow" w:hAnsi="Arial Narrow"/>
                <w:noProof/>
                <w:sz w:val="20"/>
                <w:szCs w:val="20"/>
                <w:lang w:val="pl-PL"/>
              </w:rPr>
            </w:pPr>
            <w:r w:rsidRPr="005B3AFA">
              <w:rPr>
                <w:rFonts w:ascii="Arial Narrow" w:hAnsi="Arial Narrow"/>
                <w:noProof/>
                <w:sz w:val="20"/>
                <w:szCs w:val="20"/>
                <w:lang w:val="pl-PL"/>
              </w:rPr>
              <w:t>320</w:t>
            </w:r>
          </w:p>
        </w:tc>
        <w:tc>
          <w:tcPr>
            <w:tcW w:w="1877" w:type="dxa"/>
            <w:tcBorders>
              <w:top w:val="single" w:sz="4" w:space="0" w:color="auto"/>
              <w:left w:val="single" w:sz="4" w:space="0" w:color="auto"/>
              <w:bottom w:val="single" w:sz="4" w:space="0" w:color="auto"/>
              <w:right w:val="single" w:sz="4" w:space="0" w:color="auto"/>
            </w:tcBorders>
            <w:vAlign w:val="center"/>
            <w:hideMark/>
          </w:tcPr>
          <w:p w14:paraId="3D6294CA"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5</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9F2EC5E"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60</w:t>
            </w:r>
          </w:p>
        </w:tc>
        <w:tc>
          <w:tcPr>
            <w:tcW w:w="1480" w:type="dxa"/>
            <w:tcBorders>
              <w:top w:val="single" w:sz="4" w:space="0" w:color="auto"/>
              <w:left w:val="single" w:sz="4" w:space="0" w:color="auto"/>
              <w:bottom w:val="single" w:sz="4" w:space="0" w:color="auto"/>
              <w:right w:val="single" w:sz="4" w:space="0" w:color="auto"/>
            </w:tcBorders>
            <w:vAlign w:val="bottom"/>
            <w:hideMark/>
          </w:tcPr>
          <w:p w14:paraId="4762839A" w14:textId="77777777" w:rsidR="005B3AFA" w:rsidRPr="005B3AFA" w:rsidRDefault="005B3AFA" w:rsidP="00DB0236">
            <w:pPr>
              <w:jc w:val="center"/>
              <w:rPr>
                <w:rFonts w:ascii="Arial Narrow" w:hAnsi="Arial Narrow" w:cs="Calibri"/>
                <w:color w:val="000000"/>
                <w:sz w:val="20"/>
                <w:szCs w:val="20"/>
              </w:rPr>
            </w:pPr>
            <w:r w:rsidRPr="005B3AFA">
              <w:rPr>
                <w:rFonts w:ascii="Arial Narrow" w:hAnsi="Arial Narrow" w:cs="Calibri"/>
                <w:color w:val="000000"/>
                <w:sz w:val="20"/>
                <w:szCs w:val="20"/>
              </w:rPr>
              <w:t>3840</w:t>
            </w:r>
          </w:p>
        </w:tc>
      </w:tr>
      <w:tr w:rsidR="005B3AFA" w:rsidRPr="005B3AFA" w14:paraId="36939182" w14:textId="77777777" w:rsidTr="00DB0236">
        <w:trPr>
          <w:trHeight w:val="12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C96C73" w14:textId="77777777" w:rsidR="005B3AFA" w:rsidRPr="005B3AFA" w:rsidRDefault="005B3AFA" w:rsidP="00DB0236">
            <w:pPr>
              <w:spacing w:line="256" w:lineRule="auto"/>
              <w:rPr>
                <w:rFonts w:ascii="Arial Narrow" w:hAnsi="Arial Narrow" w:cs="Arial"/>
                <w:sz w:val="20"/>
                <w:szCs w:val="20"/>
                <w:lang w:val="en-US"/>
              </w:rPr>
            </w:pPr>
          </w:p>
        </w:tc>
        <w:tc>
          <w:tcPr>
            <w:tcW w:w="1643" w:type="dxa"/>
            <w:tcBorders>
              <w:top w:val="single" w:sz="4" w:space="0" w:color="auto"/>
              <w:left w:val="single" w:sz="4" w:space="0" w:color="auto"/>
              <w:bottom w:val="single" w:sz="4" w:space="0" w:color="auto"/>
              <w:right w:val="single" w:sz="4" w:space="0" w:color="auto"/>
            </w:tcBorders>
            <w:vAlign w:val="center"/>
            <w:hideMark/>
          </w:tcPr>
          <w:p w14:paraId="7D52623F"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З3</w:t>
            </w:r>
          </w:p>
        </w:tc>
        <w:tc>
          <w:tcPr>
            <w:tcW w:w="1617" w:type="dxa"/>
            <w:tcBorders>
              <w:top w:val="single" w:sz="4" w:space="0" w:color="auto"/>
              <w:left w:val="single" w:sz="4" w:space="0" w:color="auto"/>
              <w:bottom w:val="single" w:sz="4" w:space="0" w:color="auto"/>
              <w:right w:val="single" w:sz="4" w:space="0" w:color="auto"/>
            </w:tcBorders>
            <w:vAlign w:val="center"/>
            <w:hideMark/>
          </w:tcPr>
          <w:p w14:paraId="5C900F5C" w14:textId="77777777" w:rsidR="005B3AFA" w:rsidRPr="005B3AFA" w:rsidRDefault="005B3AFA" w:rsidP="00DB0236">
            <w:pPr>
              <w:spacing w:line="216" w:lineRule="auto"/>
              <w:jc w:val="center"/>
              <w:rPr>
                <w:rFonts w:ascii="Arial Narrow" w:hAnsi="Arial Narrow"/>
                <w:noProof/>
                <w:sz w:val="20"/>
                <w:szCs w:val="20"/>
                <w:lang w:val="pl-PL"/>
              </w:rPr>
            </w:pPr>
            <w:r w:rsidRPr="005B3AFA">
              <w:rPr>
                <w:rFonts w:ascii="Arial Narrow" w:hAnsi="Arial Narrow"/>
                <w:noProof/>
                <w:sz w:val="20"/>
                <w:szCs w:val="20"/>
                <w:lang w:val="pl-PL"/>
              </w:rPr>
              <w:t>540</w:t>
            </w:r>
          </w:p>
        </w:tc>
        <w:tc>
          <w:tcPr>
            <w:tcW w:w="1877" w:type="dxa"/>
            <w:tcBorders>
              <w:top w:val="single" w:sz="4" w:space="0" w:color="auto"/>
              <w:left w:val="single" w:sz="4" w:space="0" w:color="auto"/>
              <w:bottom w:val="single" w:sz="4" w:space="0" w:color="auto"/>
              <w:right w:val="single" w:sz="4" w:space="0" w:color="auto"/>
            </w:tcBorders>
            <w:vAlign w:val="center"/>
            <w:hideMark/>
          </w:tcPr>
          <w:p w14:paraId="1DAA1BA8"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5</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1F3D0B4"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60</w:t>
            </w:r>
          </w:p>
        </w:tc>
        <w:tc>
          <w:tcPr>
            <w:tcW w:w="1480" w:type="dxa"/>
            <w:tcBorders>
              <w:top w:val="single" w:sz="4" w:space="0" w:color="auto"/>
              <w:left w:val="single" w:sz="4" w:space="0" w:color="auto"/>
              <w:bottom w:val="single" w:sz="4" w:space="0" w:color="auto"/>
              <w:right w:val="single" w:sz="4" w:space="0" w:color="auto"/>
            </w:tcBorders>
            <w:vAlign w:val="bottom"/>
            <w:hideMark/>
          </w:tcPr>
          <w:p w14:paraId="219A469C" w14:textId="77777777" w:rsidR="005B3AFA" w:rsidRPr="005B3AFA" w:rsidRDefault="005B3AFA" w:rsidP="00DB0236">
            <w:pPr>
              <w:jc w:val="center"/>
              <w:rPr>
                <w:rFonts w:ascii="Arial Narrow" w:hAnsi="Arial Narrow" w:cs="Calibri"/>
                <w:color w:val="000000"/>
                <w:sz w:val="20"/>
                <w:szCs w:val="20"/>
              </w:rPr>
            </w:pPr>
            <w:r w:rsidRPr="005B3AFA">
              <w:rPr>
                <w:rFonts w:ascii="Arial Narrow" w:hAnsi="Arial Narrow" w:cs="Calibri"/>
                <w:color w:val="000000"/>
                <w:sz w:val="20"/>
                <w:szCs w:val="20"/>
              </w:rPr>
              <w:t>6480</w:t>
            </w:r>
          </w:p>
        </w:tc>
      </w:tr>
      <w:tr w:rsidR="005B3AFA" w:rsidRPr="005B3AFA" w14:paraId="1DC10DC3" w14:textId="77777777" w:rsidTr="00DB0236">
        <w:trPr>
          <w:trHeight w:val="9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4202F7" w14:textId="77777777" w:rsidR="005B3AFA" w:rsidRPr="005B3AFA" w:rsidRDefault="005B3AFA" w:rsidP="00DB0236">
            <w:pPr>
              <w:spacing w:line="256" w:lineRule="auto"/>
              <w:rPr>
                <w:rFonts w:ascii="Arial Narrow" w:hAnsi="Arial Narrow" w:cs="Arial"/>
                <w:sz w:val="20"/>
                <w:szCs w:val="20"/>
                <w:lang w:val="en-US"/>
              </w:rPr>
            </w:pPr>
          </w:p>
        </w:tc>
        <w:tc>
          <w:tcPr>
            <w:tcW w:w="1643" w:type="dxa"/>
            <w:tcBorders>
              <w:top w:val="single" w:sz="4" w:space="0" w:color="auto"/>
              <w:left w:val="single" w:sz="4" w:space="0" w:color="auto"/>
              <w:bottom w:val="single" w:sz="4" w:space="0" w:color="auto"/>
              <w:right w:val="single" w:sz="4" w:space="0" w:color="auto"/>
            </w:tcBorders>
            <w:vAlign w:val="center"/>
            <w:hideMark/>
          </w:tcPr>
          <w:p w14:paraId="3D78964C"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З4</w:t>
            </w:r>
          </w:p>
        </w:tc>
        <w:tc>
          <w:tcPr>
            <w:tcW w:w="1617" w:type="dxa"/>
            <w:tcBorders>
              <w:top w:val="single" w:sz="4" w:space="0" w:color="auto"/>
              <w:left w:val="single" w:sz="4" w:space="0" w:color="auto"/>
              <w:bottom w:val="single" w:sz="4" w:space="0" w:color="auto"/>
              <w:right w:val="single" w:sz="4" w:space="0" w:color="auto"/>
            </w:tcBorders>
            <w:vAlign w:val="center"/>
            <w:hideMark/>
          </w:tcPr>
          <w:p w14:paraId="562AAFE9" w14:textId="77777777" w:rsidR="005B3AFA" w:rsidRPr="005B3AFA" w:rsidRDefault="005B3AFA" w:rsidP="00DB0236">
            <w:pPr>
              <w:spacing w:line="216" w:lineRule="auto"/>
              <w:jc w:val="center"/>
              <w:rPr>
                <w:rFonts w:ascii="Arial Narrow" w:hAnsi="Arial Narrow"/>
                <w:noProof/>
                <w:sz w:val="20"/>
                <w:szCs w:val="20"/>
                <w:lang w:val="pl-PL"/>
              </w:rPr>
            </w:pPr>
            <w:r w:rsidRPr="005B3AFA">
              <w:rPr>
                <w:rFonts w:ascii="Arial Narrow" w:hAnsi="Arial Narrow"/>
                <w:noProof/>
                <w:sz w:val="20"/>
                <w:szCs w:val="20"/>
                <w:lang w:val="pl-PL"/>
              </w:rPr>
              <w:t>390</w:t>
            </w:r>
          </w:p>
        </w:tc>
        <w:tc>
          <w:tcPr>
            <w:tcW w:w="1877" w:type="dxa"/>
            <w:tcBorders>
              <w:top w:val="single" w:sz="4" w:space="0" w:color="auto"/>
              <w:left w:val="single" w:sz="4" w:space="0" w:color="auto"/>
              <w:bottom w:val="single" w:sz="4" w:space="0" w:color="auto"/>
              <w:right w:val="single" w:sz="4" w:space="0" w:color="auto"/>
            </w:tcBorders>
            <w:vAlign w:val="center"/>
            <w:hideMark/>
          </w:tcPr>
          <w:p w14:paraId="3EAB505E"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5</w:t>
            </w:r>
          </w:p>
        </w:tc>
        <w:tc>
          <w:tcPr>
            <w:tcW w:w="1507" w:type="dxa"/>
            <w:tcBorders>
              <w:top w:val="single" w:sz="4" w:space="0" w:color="auto"/>
              <w:left w:val="single" w:sz="4" w:space="0" w:color="auto"/>
              <w:bottom w:val="single" w:sz="4" w:space="0" w:color="auto"/>
              <w:right w:val="single" w:sz="4" w:space="0" w:color="auto"/>
            </w:tcBorders>
            <w:vAlign w:val="center"/>
            <w:hideMark/>
          </w:tcPr>
          <w:p w14:paraId="4D36EE01"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60</w:t>
            </w:r>
          </w:p>
        </w:tc>
        <w:tc>
          <w:tcPr>
            <w:tcW w:w="1480" w:type="dxa"/>
            <w:tcBorders>
              <w:top w:val="single" w:sz="4" w:space="0" w:color="auto"/>
              <w:left w:val="single" w:sz="4" w:space="0" w:color="auto"/>
              <w:bottom w:val="single" w:sz="4" w:space="0" w:color="auto"/>
              <w:right w:val="single" w:sz="4" w:space="0" w:color="auto"/>
            </w:tcBorders>
            <w:vAlign w:val="bottom"/>
            <w:hideMark/>
          </w:tcPr>
          <w:p w14:paraId="4F557D9F" w14:textId="77777777" w:rsidR="005B3AFA" w:rsidRPr="005B3AFA" w:rsidRDefault="005B3AFA" w:rsidP="00DB0236">
            <w:pPr>
              <w:jc w:val="center"/>
              <w:rPr>
                <w:rFonts w:ascii="Arial Narrow" w:hAnsi="Arial Narrow" w:cs="Calibri"/>
                <w:color w:val="000000"/>
                <w:sz w:val="20"/>
                <w:szCs w:val="20"/>
              </w:rPr>
            </w:pPr>
            <w:r w:rsidRPr="005B3AFA">
              <w:rPr>
                <w:rFonts w:ascii="Arial Narrow" w:hAnsi="Arial Narrow" w:cs="Calibri"/>
                <w:color w:val="000000"/>
                <w:sz w:val="20"/>
                <w:szCs w:val="20"/>
              </w:rPr>
              <w:t>4680</w:t>
            </w:r>
          </w:p>
        </w:tc>
      </w:tr>
      <w:tr w:rsidR="005B3AFA" w:rsidRPr="005B3AFA" w14:paraId="3E86D91D" w14:textId="77777777" w:rsidTr="00DB0236">
        <w:trPr>
          <w:trHeight w:val="11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239B2E1" w14:textId="77777777" w:rsidR="005B3AFA" w:rsidRPr="005B3AFA" w:rsidRDefault="005B3AFA" w:rsidP="00DB0236">
            <w:pPr>
              <w:spacing w:line="256" w:lineRule="auto"/>
              <w:rPr>
                <w:rFonts w:ascii="Arial Narrow" w:hAnsi="Arial Narrow" w:cs="Arial"/>
                <w:sz w:val="20"/>
                <w:szCs w:val="20"/>
                <w:lang w:val="en-US"/>
              </w:rPr>
            </w:pPr>
          </w:p>
        </w:tc>
        <w:tc>
          <w:tcPr>
            <w:tcW w:w="1643" w:type="dxa"/>
            <w:tcBorders>
              <w:top w:val="single" w:sz="4" w:space="0" w:color="auto"/>
              <w:left w:val="single" w:sz="4" w:space="0" w:color="auto"/>
              <w:bottom w:val="single" w:sz="4" w:space="0" w:color="auto"/>
              <w:right w:val="single" w:sz="4" w:space="0" w:color="auto"/>
            </w:tcBorders>
            <w:vAlign w:val="center"/>
            <w:hideMark/>
          </w:tcPr>
          <w:p w14:paraId="4A902EB0"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З5</w:t>
            </w:r>
          </w:p>
        </w:tc>
        <w:tc>
          <w:tcPr>
            <w:tcW w:w="1617" w:type="dxa"/>
            <w:tcBorders>
              <w:top w:val="single" w:sz="4" w:space="0" w:color="auto"/>
              <w:left w:val="single" w:sz="4" w:space="0" w:color="auto"/>
              <w:bottom w:val="single" w:sz="4" w:space="0" w:color="auto"/>
              <w:right w:val="single" w:sz="4" w:space="0" w:color="auto"/>
            </w:tcBorders>
            <w:vAlign w:val="center"/>
            <w:hideMark/>
          </w:tcPr>
          <w:p w14:paraId="185C04AF" w14:textId="77777777" w:rsidR="005B3AFA" w:rsidRPr="005B3AFA" w:rsidRDefault="005B3AFA" w:rsidP="00DB0236">
            <w:pPr>
              <w:spacing w:line="216" w:lineRule="auto"/>
              <w:jc w:val="center"/>
              <w:rPr>
                <w:rFonts w:ascii="Arial Narrow" w:hAnsi="Arial Narrow"/>
                <w:noProof/>
                <w:sz w:val="20"/>
                <w:szCs w:val="20"/>
                <w:lang w:val="pl-PL"/>
              </w:rPr>
            </w:pPr>
            <w:r w:rsidRPr="005B3AFA">
              <w:rPr>
                <w:rFonts w:ascii="Arial Narrow" w:hAnsi="Arial Narrow"/>
                <w:noProof/>
                <w:sz w:val="20"/>
                <w:szCs w:val="20"/>
                <w:lang w:val="pl-PL"/>
              </w:rPr>
              <w:t>900</w:t>
            </w:r>
          </w:p>
        </w:tc>
        <w:tc>
          <w:tcPr>
            <w:tcW w:w="1877" w:type="dxa"/>
            <w:tcBorders>
              <w:top w:val="single" w:sz="4" w:space="0" w:color="auto"/>
              <w:left w:val="single" w:sz="4" w:space="0" w:color="auto"/>
              <w:bottom w:val="single" w:sz="4" w:space="0" w:color="auto"/>
              <w:right w:val="single" w:sz="4" w:space="0" w:color="auto"/>
            </w:tcBorders>
            <w:vAlign w:val="center"/>
            <w:hideMark/>
          </w:tcPr>
          <w:p w14:paraId="1D2C72E3"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5</w:t>
            </w:r>
          </w:p>
        </w:tc>
        <w:tc>
          <w:tcPr>
            <w:tcW w:w="1507" w:type="dxa"/>
            <w:tcBorders>
              <w:top w:val="single" w:sz="4" w:space="0" w:color="auto"/>
              <w:left w:val="single" w:sz="4" w:space="0" w:color="auto"/>
              <w:bottom w:val="single" w:sz="4" w:space="0" w:color="auto"/>
              <w:right w:val="single" w:sz="4" w:space="0" w:color="auto"/>
            </w:tcBorders>
            <w:vAlign w:val="center"/>
            <w:hideMark/>
          </w:tcPr>
          <w:p w14:paraId="4D40229D" w14:textId="77777777" w:rsidR="005B3AFA" w:rsidRPr="005B3AFA" w:rsidRDefault="005B3AFA" w:rsidP="00DB0236">
            <w:pPr>
              <w:jc w:val="center"/>
              <w:rPr>
                <w:rFonts w:ascii="Arial Narrow" w:hAnsi="Arial Narrow" w:cs="Calibri"/>
                <w:color w:val="000000"/>
                <w:sz w:val="20"/>
                <w:szCs w:val="20"/>
                <w:lang w:val="en-US"/>
              </w:rPr>
            </w:pPr>
            <w:r w:rsidRPr="005B3AFA">
              <w:rPr>
                <w:rFonts w:ascii="Arial Narrow" w:hAnsi="Arial Narrow" w:cs="Arial"/>
                <w:color w:val="000000"/>
                <w:sz w:val="20"/>
                <w:szCs w:val="20"/>
                <w:lang w:val="en-US"/>
              </w:rPr>
              <w:t>60</w:t>
            </w:r>
          </w:p>
        </w:tc>
        <w:tc>
          <w:tcPr>
            <w:tcW w:w="1480" w:type="dxa"/>
            <w:tcBorders>
              <w:top w:val="single" w:sz="4" w:space="0" w:color="auto"/>
              <w:left w:val="single" w:sz="4" w:space="0" w:color="auto"/>
              <w:bottom w:val="single" w:sz="4" w:space="0" w:color="auto"/>
              <w:right w:val="single" w:sz="4" w:space="0" w:color="auto"/>
            </w:tcBorders>
            <w:vAlign w:val="bottom"/>
            <w:hideMark/>
          </w:tcPr>
          <w:p w14:paraId="307CCB0F" w14:textId="77777777" w:rsidR="005B3AFA" w:rsidRPr="005B3AFA" w:rsidRDefault="005B3AFA" w:rsidP="00DB0236">
            <w:pPr>
              <w:jc w:val="center"/>
              <w:rPr>
                <w:rFonts w:ascii="Arial Narrow" w:hAnsi="Arial Narrow" w:cs="Calibri"/>
                <w:color w:val="000000"/>
                <w:sz w:val="20"/>
                <w:szCs w:val="20"/>
              </w:rPr>
            </w:pPr>
            <w:r w:rsidRPr="005B3AFA">
              <w:rPr>
                <w:rFonts w:ascii="Arial Narrow" w:hAnsi="Arial Narrow" w:cs="Calibri"/>
                <w:color w:val="000000"/>
                <w:sz w:val="20"/>
                <w:szCs w:val="20"/>
              </w:rPr>
              <w:t>10800</w:t>
            </w:r>
          </w:p>
        </w:tc>
      </w:tr>
      <w:tr w:rsidR="005B3AFA" w:rsidRPr="005B3AFA" w14:paraId="490EB747" w14:textId="77777777" w:rsidTr="00DB0236">
        <w:trPr>
          <w:trHeight w:val="223"/>
        </w:trPr>
        <w:tc>
          <w:tcPr>
            <w:tcW w:w="8257" w:type="dxa"/>
            <w:gridSpan w:val="5"/>
            <w:tcBorders>
              <w:top w:val="single" w:sz="4" w:space="0" w:color="auto"/>
              <w:left w:val="single" w:sz="4" w:space="0" w:color="auto"/>
              <w:bottom w:val="single" w:sz="4" w:space="0" w:color="auto"/>
              <w:right w:val="single" w:sz="4" w:space="0" w:color="auto"/>
            </w:tcBorders>
            <w:hideMark/>
          </w:tcPr>
          <w:p w14:paraId="5643FF22" w14:textId="77777777" w:rsidR="005B3AFA" w:rsidRPr="005B3AFA" w:rsidRDefault="005B3AFA" w:rsidP="00DB0236">
            <w:pPr>
              <w:rPr>
                <w:rFonts w:ascii="Arial Narrow" w:hAnsi="Arial Narrow" w:cs="Arial"/>
                <w:bCs/>
                <w:sz w:val="20"/>
                <w:szCs w:val="20"/>
                <w:lang w:val="en-US"/>
              </w:rPr>
            </w:pPr>
            <w:r w:rsidRPr="005B3AFA">
              <w:rPr>
                <w:rFonts w:ascii="Arial Narrow" w:hAnsi="Arial Narrow" w:cs="Arial"/>
                <w:bCs/>
                <w:sz w:val="20"/>
                <w:szCs w:val="20"/>
                <w:lang w:val="en-US"/>
              </w:rPr>
              <w:t>Общая стоимость приложения П5</w:t>
            </w:r>
          </w:p>
        </w:tc>
        <w:tc>
          <w:tcPr>
            <w:tcW w:w="1480" w:type="dxa"/>
            <w:tcBorders>
              <w:top w:val="single" w:sz="4" w:space="0" w:color="auto"/>
              <w:left w:val="single" w:sz="4" w:space="0" w:color="auto"/>
              <w:bottom w:val="single" w:sz="4" w:space="0" w:color="auto"/>
              <w:right w:val="single" w:sz="4" w:space="0" w:color="auto"/>
            </w:tcBorders>
            <w:hideMark/>
          </w:tcPr>
          <w:p w14:paraId="099F8DC7" w14:textId="77777777" w:rsidR="005B3AFA" w:rsidRPr="005B3AFA" w:rsidRDefault="005B3AFA" w:rsidP="00DB0236">
            <w:pPr>
              <w:tabs>
                <w:tab w:val="center" w:pos="632"/>
                <w:tab w:val="left" w:pos="1224"/>
              </w:tabs>
              <w:rPr>
                <w:rFonts w:ascii="Arial Narrow" w:hAnsi="Arial Narrow" w:cs="Calibri"/>
                <w:bCs/>
                <w:color w:val="000000"/>
                <w:sz w:val="20"/>
                <w:szCs w:val="20"/>
              </w:rPr>
            </w:pPr>
            <w:r w:rsidRPr="005B3AFA">
              <w:rPr>
                <w:rFonts w:ascii="Arial Narrow" w:hAnsi="Arial Narrow" w:cs="Calibri"/>
                <w:bCs/>
                <w:color w:val="000000"/>
                <w:sz w:val="20"/>
                <w:szCs w:val="20"/>
              </w:rPr>
              <w:tab/>
              <w:t>30600</w:t>
            </w:r>
            <w:r w:rsidRPr="005B3AFA">
              <w:rPr>
                <w:rFonts w:ascii="Arial Narrow" w:hAnsi="Arial Narrow" w:cs="Calibri"/>
                <w:bCs/>
                <w:color w:val="000000"/>
                <w:sz w:val="20"/>
                <w:szCs w:val="20"/>
              </w:rPr>
              <w:tab/>
            </w:r>
          </w:p>
        </w:tc>
      </w:tr>
    </w:tbl>
    <w:p w14:paraId="2356ACE3" w14:textId="77777777" w:rsidR="009A6673" w:rsidRDefault="009A6673" w:rsidP="00F27335">
      <w:pPr>
        <w:spacing w:line="288" w:lineRule="auto"/>
        <w:ind w:left="142" w:right="283" w:firstLine="567"/>
        <w:jc w:val="both"/>
        <w:rPr>
          <w:sz w:val="26"/>
          <w:szCs w:val="26"/>
        </w:rPr>
      </w:pPr>
    </w:p>
    <w:p w14:paraId="17AAC9AD" w14:textId="39878E6D" w:rsidR="00423CE6" w:rsidRDefault="00423CE6" w:rsidP="005B3AFA">
      <w:pPr>
        <w:rPr>
          <w:sz w:val="16"/>
          <w:szCs w:val="16"/>
        </w:rPr>
      </w:pPr>
    </w:p>
    <w:p w14:paraId="206FCD3B" w14:textId="5D89F3B8" w:rsidR="005B3AFA" w:rsidRDefault="005B3AFA" w:rsidP="005B3AFA">
      <w:pPr>
        <w:rPr>
          <w:sz w:val="16"/>
          <w:szCs w:val="16"/>
        </w:rPr>
      </w:pPr>
    </w:p>
    <w:p w14:paraId="44095EFC" w14:textId="77777777" w:rsidR="005B3AFA" w:rsidRPr="0035369E" w:rsidRDefault="005B3AFA" w:rsidP="005B3AFA">
      <w:pPr>
        <w:spacing w:line="720" w:lineRule="auto"/>
        <w:ind w:left="142" w:right="284" w:firstLine="567"/>
        <w:jc w:val="both"/>
        <w:outlineLvl w:val="0"/>
        <w:rPr>
          <w:b/>
          <w:color w:val="000000"/>
          <w:sz w:val="26"/>
          <w:szCs w:val="26"/>
        </w:rPr>
      </w:pPr>
      <w:r w:rsidRPr="0035369E">
        <w:rPr>
          <w:b/>
          <w:color w:val="000000"/>
          <w:sz w:val="26"/>
          <w:szCs w:val="26"/>
        </w:rPr>
        <w:t>1.4. Р</w:t>
      </w:r>
      <w:r w:rsidRPr="0035369E">
        <w:rPr>
          <w:b/>
          <w:sz w:val="26"/>
          <w:szCs w:val="26"/>
        </w:rPr>
        <w:t>азработка и оценка концепции технической системы для АС</w:t>
      </w:r>
      <w:r>
        <w:rPr>
          <w:b/>
          <w:sz w:val="26"/>
          <w:szCs w:val="26"/>
        </w:rPr>
        <w:t>ОИ</w:t>
      </w:r>
    </w:p>
    <w:p w14:paraId="0241DC47" w14:textId="7FFF6D56" w:rsidR="005B3AFA" w:rsidRDefault="005B3AFA" w:rsidP="005B3AFA">
      <w:pPr>
        <w:pStyle w:val="22"/>
        <w:spacing w:after="0" w:line="288" w:lineRule="auto"/>
        <w:ind w:left="142" w:right="284" w:firstLine="567"/>
        <w:jc w:val="both"/>
        <w:rPr>
          <w:sz w:val="26"/>
          <w:szCs w:val="26"/>
        </w:rPr>
      </w:pPr>
      <w:r w:rsidRPr="0035369E">
        <w:rPr>
          <w:sz w:val="26"/>
          <w:szCs w:val="26"/>
        </w:rPr>
        <w:t>Концепция технической системы АСОИ представляется в виде ЛВС, объединяющей совокупность технических средств (ПЭВМ, устройств и т.д.)  расположенных на ее станциях и обеспечивающих функционирование программных и информационных средств АСОИ. Так как по варианту в ЛВС один сервер, то базы данных будут располагаться на нём. ФАТ и ФТД также будут располагаться на сервере.</w:t>
      </w:r>
      <w:r>
        <w:rPr>
          <w:sz w:val="26"/>
          <w:szCs w:val="26"/>
        </w:rPr>
        <w:t xml:space="preserve"> </w:t>
      </w:r>
    </w:p>
    <w:p w14:paraId="5C868BAB" w14:textId="77777777" w:rsidR="005B3AFA" w:rsidRPr="0035369E" w:rsidRDefault="005B3AFA" w:rsidP="005B3AFA">
      <w:pPr>
        <w:pStyle w:val="22"/>
        <w:spacing w:after="0" w:line="288" w:lineRule="auto"/>
        <w:ind w:left="142" w:right="284" w:firstLine="567"/>
        <w:jc w:val="both"/>
        <w:rPr>
          <w:sz w:val="26"/>
          <w:szCs w:val="26"/>
        </w:rPr>
      </w:pPr>
    </w:p>
    <w:p w14:paraId="57B8F995" w14:textId="77777777" w:rsidR="005B3AFA" w:rsidRPr="005B3AFA" w:rsidRDefault="005B3AFA" w:rsidP="005B3AFA">
      <w:pPr>
        <w:rPr>
          <w:sz w:val="26"/>
          <w:szCs w:val="26"/>
        </w:rPr>
      </w:pPr>
      <w:r>
        <w:rPr>
          <w:sz w:val="26"/>
          <w:szCs w:val="26"/>
        </w:rPr>
        <w:tab/>
      </w:r>
      <w:r w:rsidRPr="005B3AFA">
        <w:rPr>
          <w:sz w:val="26"/>
          <w:szCs w:val="26"/>
        </w:rPr>
        <w:t xml:space="preserve">ПЭВМ Катран 16 gb выбран исходя из варианта по таблице Б.2. Основные устройства (принтеры) были выбраны из таблицы Б.1. Принтер Epson CX-4400 имеется у П1, П2, П4, ЭП1. Принтер Sharp FX-125 имеется у П3, П5. В подразделении П2 установлено по одному принтеру на одного пользователях, а в остальных на каждых трёх пользователей по одному принтеру. В результате логическая структура ТС АСОИ представляется в графическом виде с указание ПЭВМ, устройств, номеров РС и групп пользователей. </w:t>
      </w:r>
      <w:r w:rsidRPr="005B3AFA">
        <w:rPr>
          <w:sz w:val="26"/>
          <w:szCs w:val="26"/>
          <w:lang w:val="pl-PL"/>
        </w:rPr>
        <w:t xml:space="preserve">Графическая интерпретация </w:t>
      </w:r>
      <w:r w:rsidRPr="005B3AFA">
        <w:rPr>
          <w:sz w:val="26"/>
          <w:szCs w:val="26"/>
        </w:rPr>
        <w:t>представлена на рисунке</w:t>
      </w:r>
      <w:r w:rsidRPr="005B3AFA">
        <w:rPr>
          <w:sz w:val="26"/>
          <w:szCs w:val="26"/>
          <w:lang w:val="pl-PL"/>
        </w:rPr>
        <w:t xml:space="preserve"> 1.1.</w:t>
      </w:r>
    </w:p>
    <w:p w14:paraId="1057BF26" w14:textId="6B4E0910" w:rsidR="005B3AFA" w:rsidRDefault="005B3AFA" w:rsidP="005B3AFA">
      <w:pPr>
        <w:rPr>
          <w:sz w:val="26"/>
          <w:szCs w:val="26"/>
        </w:rPr>
      </w:pPr>
    </w:p>
    <w:p w14:paraId="655DAA0C" w14:textId="77777777" w:rsidR="005B3AFA" w:rsidRPr="0035369E" w:rsidRDefault="005B3AFA" w:rsidP="005B3AFA">
      <w:pPr>
        <w:spacing w:line="720" w:lineRule="auto"/>
        <w:ind w:left="142" w:right="284" w:firstLine="567"/>
        <w:jc w:val="both"/>
        <w:outlineLvl w:val="0"/>
        <w:rPr>
          <w:b/>
          <w:color w:val="000000"/>
          <w:sz w:val="26"/>
          <w:szCs w:val="26"/>
        </w:rPr>
      </w:pPr>
      <w:r w:rsidRPr="0035369E">
        <w:rPr>
          <w:b/>
          <w:color w:val="000000"/>
          <w:sz w:val="26"/>
          <w:szCs w:val="26"/>
        </w:rPr>
        <w:t xml:space="preserve">1.5. </w:t>
      </w:r>
      <w:r w:rsidRPr="0035369E">
        <w:rPr>
          <w:b/>
          <w:bCs/>
          <w:sz w:val="26"/>
          <w:szCs w:val="26"/>
        </w:rPr>
        <w:t>Итоговая оценка концепции АС</w:t>
      </w:r>
      <w:r>
        <w:rPr>
          <w:b/>
          <w:bCs/>
          <w:sz w:val="26"/>
          <w:szCs w:val="26"/>
        </w:rPr>
        <w:t>ОИ</w:t>
      </w:r>
      <w:r w:rsidRPr="0035369E">
        <w:rPr>
          <w:b/>
          <w:bCs/>
          <w:sz w:val="26"/>
          <w:szCs w:val="26"/>
        </w:rPr>
        <w:t xml:space="preserve"> и её элементов</w:t>
      </w:r>
    </w:p>
    <w:p w14:paraId="555187E4" w14:textId="77777777" w:rsidR="005B3AFA" w:rsidRPr="0035369E" w:rsidRDefault="005B3AFA" w:rsidP="005B3AFA">
      <w:pPr>
        <w:spacing w:line="288" w:lineRule="auto"/>
        <w:ind w:left="142" w:right="284" w:firstLine="567"/>
        <w:jc w:val="both"/>
        <w:rPr>
          <w:sz w:val="26"/>
          <w:szCs w:val="26"/>
        </w:rPr>
      </w:pPr>
      <w:r w:rsidRPr="0035369E">
        <w:rPr>
          <w:sz w:val="26"/>
          <w:szCs w:val="26"/>
        </w:rPr>
        <w:t>Итоговая оценка концепции АСОИ и её элементов представляется в виде оценки итоговых стоимостных показателей, которые вычисляются на основе результатов предыдущих подразделов:</w:t>
      </w:r>
    </w:p>
    <w:p w14:paraId="33D7277F" w14:textId="6A6AA0EA" w:rsidR="005B3AFA" w:rsidRPr="0035369E" w:rsidRDefault="005B3AFA" w:rsidP="005B3AFA">
      <w:pPr>
        <w:spacing w:line="288" w:lineRule="auto"/>
        <w:ind w:left="142" w:right="284" w:firstLine="567"/>
        <w:jc w:val="both"/>
        <w:rPr>
          <w:sz w:val="26"/>
          <w:szCs w:val="26"/>
        </w:rPr>
      </w:pPr>
      <w:r w:rsidRPr="0035369E">
        <w:rPr>
          <w:sz w:val="26"/>
          <w:szCs w:val="26"/>
        </w:rPr>
        <w:t>1. Общая стоимость отдель</w:t>
      </w:r>
      <w:r>
        <w:rPr>
          <w:sz w:val="26"/>
          <w:szCs w:val="26"/>
        </w:rPr>
        <w:t xml:space="preserve">ных элементов АСОИ равна 18240 </w:t>
      </w:r>
      <w:r w:rsidRPr="0035369E">
        <w:rPr>
          <w:sz w:val="26"/>
          <w:szCs w:val="26"/>
        </w:rPr>
        <w:t>руб.</w:t>
      </w:r>
    </w:p>
    <w:p w14:paraId="6012FBAA" w14:textId="62AECD75" w:rsidR="005B3AFA" w:rsidRPr="002626AC" w:rsidRDefault="005B3AFA" w:rsidP="005B3AFA">
      <w:pPr>
        <w:spacing w:line="288" w:lineRule="auto"/>
        <w:ind w:left="142" w:right="284" w:firstLine="567"/>
        <w:jc w:val="both"/>
        <w:rPr>
          <w:sz w:val="26"/>
          <w:szCs w:val="26"/>
        </w:rPr>
      </w:pPr>
      <w:r w:rsidRPr="0035369E">
        <w:rPr>
          <w:sz w:val="26"/>
          <w:szCs w:val="26"/>
        </w:rPr>
        <w:t>2. Общая стоимость отдельной РС для П1 –</w:t>
      </w:r>
      <w:r>
        <w:rPr>
          <w:sz w:val="26"/>
          <w:szCs w:val="26"/>
        </w:rPr>
        <w:t xml:space="preserve"> 6435 </w:t>
      </w:r>
      <w:r w:rsidRPr="0035369E">
        <w:rPr>
          <w:sz w:val="26"/>
          <w:szCs w:val="26"/>
        </w:rPr>
        <w:t>руб., П2 –</w:t>
      </w:r>
      <w:r>
        <w:rPr>
          <w:sz w:val="26"/>
          <w:szCs w:val="26"/>
        </w:rPr>
        <w:t xml:space="preserve"> 9768 </w:t>
      </w:r>
      <w:r w:rsidRPr="0035369E">
        <w:rPr>
          <w:sz w:val="26"/>
          <w:szCs w:val="26"/>
        </w:rPr>
        <w:t xml:space="preserve">руб., П3 – </w:t>
      </w:r>
      <w:r>
        <w:rPr>
          <w:sz w:val="26"/>
          <w:szCs w:val="26"/>
        </w:rPr>
        <w:t>7931</w:t>
      </w:r>
      <w:r w:rsidRPr="0035369E">
        <w:rPr>
          <w:sz w:val="26"/>
          <w:szCs w:val="26"/>
        </w:rPr>
        <w:t xml:space="preserve"> руб., П4 – </w:t>
      </w:r>
      <w:r>
        <w:rPr>
          <w:sz w:val="26"/>
          <w:szCs w:val="26"/>
        </w:rPr>
        <w:t xml:space="preserve"> 11396 </w:t>
      </w:r>
      <w:r w:rsidRPr="0035369E">
        <w:rPr>
          <w:sz w:val="26"/>
          <w:szCs w:val="26"/>
        </w:rPr>
        <w:t xml:space="preserve">руб., П5 – </w:t>
      </w:r>
      <w:r>
        <w:rPr>
          <w:sz w:val="26"/>
          <w:szCs w:val="26"/>
        </w:rPr>
        <w:t xml:space="preserve"> 12864 </w:t>
      </w:r>
      <w:r w:rsidRPr="0035369E">
        <w:rPr>
          <w:sz w:val="26"/>
          <w:szCs w:val="26"/>
        </w:rPr>
        <w:t>руб., ЭП1 –</w:t>
      </w:r>
      <w:r>
        <w:rPr>
          <w:sz w:val="26"/>
          <w:szCs w:val="26"/>
        </w:rPr>
        <w:t xml:space="preserve"> 6512 </w:t>
      </w:r>
      <w:r w:rsidRPr="0035369E">
        <w:rPr>
          <w:sz w:val="26"/>
          <w:szCs w:val="26"/>
        </w:rPr>
        <w:t>руб.</w:t>
      </w:r>
      <w:r>
        <w:rPr>
          <w:sz w:val="26"/>
          <w:szCs w:val="26"/>
        </w:rPr>
        <w:t>, СС1 – 1418 руб.</w:t>
      </w:r>
    </w:p>
    <w:p w14:paraId="534DA25E" w14:textId="140A93AE" w:rsidR="005B3AFA" w:rsidRPr="0035369E" w:rsidRDefault="005B3AFA" w:rsidP="005B3AFA">
      <w:pPr>
        <w:spacing w:line="288" w:lineRule="auto"/>
        <w:ind w:left="142" w:right="284" w:firstLine="567"/>
        <w:jc w:val="both"/>
        <w:rPr>
          <w:sz w:val="26"/>
          <w:szCs w:val="26"/>
        </w:rPr>
      </w:pPr>
      <w:r w:rsidRPr="0035369E">
        <w:rPr>
          <w:sz w:val="26"/>
          <w:szCs w:val="26"/>
        </w:rPr>
        <w:t>3. Общая стоимость компонент АСОИ по отдельной группе пользователей для П1 –</w:t>
      </w:r>
      <w:r>
        <w:rPr>
          <w:sz w:val="26"/>
          <w:szCs w:val="26"/>
        </w:rPr>
        <w:t xml:space="preserve"> 19500 </w:t>
      </w:r>
      <w:r w:rsidRPr="0035369E">
        <w:rPr>
          <w:sz w:val="26"/>
          <w:szCs w:val="26"/>
        </w:rPr>
        <w:t>руб., П2 –</w:t>
      </w:r>
      <w:r>
        <w:rPr>
          <w:sz w:val="26"/>
          <w:szCs w:val="26"/>
        </w:rPr>
        <w:t xml:space="preserve"> 9688 </w:t>
      </w:r>
      <w:r w:rsidRPr="0035369E">
        <w:rPr>
          <w:sz w:val="26"/>
          <w:szCs w:val="26"/>
        </w:rPr>
        <w:t xml:space="preserve">руб., П3 – </w:t>
      </w:r>
      <w:r>
        <w:rPr>
          <w:sz w:val="26"/>
          <w:szCs w:val="26"/>
        </w:rPr>
        <w:t>23625</w:t>
      </w:r>
      <w:r w:rsidRPr="0035369E">
        <w:rPr>
          <w:sz w:val="26"/>
          <w:szCs w:val="26"/>
        </w:rPr>
        <w:t xml:space="preserve"> руб., П4 –</w:t>
      </w:r>
      <w:r>
        <w:rPr>
          <w:sz w:val="26"/>
          <w:szCs w:val="26"/>
        </w:rPr>
        <w:t xml:space="preserve"> 10657 </w:t>
      </w:r>
      <w:r w:rsidRPr="0035369E">
        <w:rPr>
          <w:sz w:val="26"/>
          <w:szCs w:val="26"/>
        </w:rPr>
        <w:t>руб., П5 –</w:t>
      </w:r>
      <w:r>
        <w:rPr>
          <w:sz w:val="26"/>
          <w:szCs w:val="26"/>
        </w:rPr>
        <w:t xml:space="preserve"> 30600 </w:t>
      </w:r>
      <w:r w:rsidRPr="0035369E">
        <w:rPr>
          <w:sz w:val="26"/>
          <w:szCs w:val="26"/>
        </w:rPr>
        <w:t xml:space="preserve">руб., ЭП1 – </w:t>
      </w:r>
      <w:r>
        <w:rPr>
          <w:sz w:val="26"/>
          <w:szCs w:val="26"/>
        </w:rPr>
        <w:t>0</w:t>
      </w:r>
      <w:r w:rsidRPr="0035369E">
        <w:rPr>
          <w:sz w:val="26"/>
          <w:szCs w:val="26"/>
        </w:rPr>
        <w:t xml:space="preserve"> руб.</w:t>
      </w:r>
    </w:p>
    <w:p w14:paraId="645AC26B" w14:textId="6688DAA3" w:rsidR="005B3AFA" w:rsidRPr="0035369E" w:rsidRDefault="005B3AFA" w:rsidP="005B3AFA">
      <w:pPr>
        <w:spacing w:line="288" w:lineRule="auto"/>
        <w:ind w:left="142" w:right="284" w:firstLine="567"/>
        <w:jc w:val="both"/>
        <w:rPr>
          <w:sz w:val="26"/>
          <w:szCs w:val="26"/>
        </w:rPr>
      </w:pPr>
      <w:r w:rsidRPr="0035369E">
        <w:rPr>
          <w:sz w:val="26"/>
          <w:szCs w:val="26"/>
        </w:rPr>
        <w:t xml:space="preserve">4. Общая стоимость компонентов сервера равна </w:t>
      </w:r>
      <w:r>
        <w:rPr>
          <w:sz w:val="26"/>
          <w:szCs w:val="26"/>
        </w:rPr>
        <w:t xml:space="preserve">26624 </w:t>
      </w:r>
      <w:r w:rsidRPr="0035369E">
        <w:rPr>
          <w:sz w:val="26"/>
          <w:szCs w:val="26"/>
        </w:rPr>
        <w:t>руб.</w:t>
      </w:r>
    </w:p>
    <w:p w14:paraId="08E16DA6" w14:textId="521899A6" w:rsidR="005B3AFA" w:rsidRDefault="005B3AFA" w:rsidP="005B3AFA">
      <w:pPr>
        <w:spacing w:line="288" w:lineRule="auto"/>
        <w:ind w:left="142" w:right="284" w:firstLine="567"/>
        <w:jc w:val="both"/>
        <w:rPr>
          <w:rFonts w:ascii="Arial Narrow" w:hAnsi="Arial Narrow"/>
          <w:b/>
          <w:bCs/>
          <w:color w:val="000000"/>
          <w:sz w:val="26"/>
          <w:szCs w:val="26"/>
        </w:rPr>
      </w:pPr>
      <w:r w:rsidRPr="0035369E">
        <w:rPr>
          <w:sz w:val="26"/>
          <w:szCs w:val="26"/>
        </w:rPr>
        <w:t xml:space="preserve">5. Общая стоимость АСОИ равна </w:t>
      </w:r>
      <w:r>
        <w:rPr>
          <w:sz w:val="26"/>
          <w:szCs w:val="26"/>
        </w:rPr>
        <w:t>193258</w:t>
      </w:r>
      <w:r w:rsidRPr="0035369E">
        <w:rPr>
          <w:sz w:val="26"/>
          <w:szCs w:val="26"/>
        </w:rPr>
        <w:t xml:space="preserve"> руб.</w:t>
      </w:r>
      <w:r w:rsidRPr="0035369E">
        <w:rPr>
          <w:rFonts w:ascii="Arial Narrow" w:hAnsi="Arial Narrow"/>
          <w:b/>
          <w:bCs/>
          <w:color w:val="000000"/>
          <w:sz w:val="26"/>
          <w:szCs w:val="26"/>
        </w:rPr>
        <w:t xml:space="preserve"> </w:t>
      </w:r>
    </w:p>
    <w:p w14:paraId="2BBE91EA" w14:textId="7CBE23AC" w:rsidR="005B3AFA" w:rsidRDefault="005B3AFA" w:rsidP="005B3AFA">
      <w:pPr>
        <w:rPr>
          <w:sz w:val="26"/>
          <w:szCs w:val="26"/>
        </w:rPr>
      </w:pPr>
    </w:p>
    <w:p w14:paraId="256B71DA" w14:textId="177FE64D" w:rsidR="00DB0236" w:rsidRDefault="00DB0236" w:rsidP="005B3AFA">
      <w:pPr>
        <w:rPr>
          <w:sz w:val="26"/>
          <w:szCs w:val="26"/>
        </w:rPr>
      </w:pPr>
    </w:p>
    <w:p w14:paraId="20B2C59B" w14:textId="613D2C8F" w:rsidR="00DB0236" w:rsidRDefault="00DB0236" w:rsidP="005B3AFA">
      <w:pPr>
        <w:rPr>
          <w:sz w:val="26"/>
          <w:szCs w:val="26"/>
        </w:rPr>
      </w:pPr>
    </w:p>
    <w:p w14:paraId="02E35ED7" w14:textId="73FAFCB7" w:rsidR="00DB0236" w:rsidRDefault="00DB0236" w:rsidP="005B3AFA">
      <w:pPr>
        <w:rPr>
          <w:sz w:val="26"/>
          <w:szCs w:val="26"/>
        </w:rPr>
      </w:pPr>
    </w:p>
    <w:p w14:paraId="7EBDFC33" w14:textId="1771ACFE" w:rsidR="00DB0236" w:rsidRDefault="00DB0236" w:rsidP="005B3AFA">
      <w:pPr>
        <w:rPr>
          <w:sz w:val="26"/>
          <w:szCs w:val="26"/>
        </w:rPr>
      </w:pPr>
    </w:p>
    <w:p w14:paraId="7F063DA6" w14:textId="5E537227" w:rsidR="00DB0236" w:rsidRDefault="00DB0236" w:rsidP="005B3AFA">
      <w:pPr>
        <w:rPr>
          <w:sz w:val="26"/>
          <w:szCs w:val="26"/>
        </w:rPr>
      </w:pPr>
    </w:p>
    <w:p w14:paraId="0D56258D" w14:textId="77777777" w:rsidR="00DB0236" w:rsidRDefault="00DB0236" w:rsidP="00DB0236">
      <w:pPr>
        <w:jc w:val="center"/>
        <w:rPr>
          <w:sz w:val="26"/>
          <w:szCs w:val="26"/>
        </w:rPr>
      </w:pPr>
      <w:r w:rsidRPr="0035369E">
        <w:rPr>
          <w:sz w:val="26"/>
          <w:szCs w:val="26"/>
        </w:rPr>
        <w:lastRenderedPageBreak/>
        <w:t>Таблица 1.1 – Концепция АСОИ и её компоненты</w:t>
      </w:r>
    </w:p>
    <w:tbl>
      <w:tblPr>
        <w:tblW w:w="9761" w:type="dxa"/>
        <w:jc w:val="center"/>
        <w:tblLayout w:type="fixed"/>
        <w:tblLook w:val="04A0" w:firstRow="1" w:lastRow="0" w:firstColumn="1" w:lastColumn="0" w:noHBand="0" w:noVBand="1"/>
      </w:tblPr>
      <w:tblGrid>
        <w:gridCol w:w="398"/>
        <w:gridCol w:w="677"/>
        <w:gridCol w:w="1359"/>
        <w:gridCol w:w="949"/>
        <w:gridCol w:w="949"/>
        <w:gridCol w:w="950"/>
        <w:gridCol w:w="949"/>
        <w:gridCol w:w="953"/>
        <w:gridCol w:w="844"/>
        <w:gridCol w:w="920"/>
        <w:gridCol w:w="813"/>
      </w:tblGrid>
      <w:tr w:rsidR="00DB0236" w:rsidRPr="00DB0236" w14:paraId="15D1D69E" w14:textId="77777777" w:rsidTr="00DB0236">
        <w:trPr>
          <w:trHeight w:val="182"/>
          <w:jc w:val="center"/>
        </w:trPr>
        <w:tc>
          <w:tcPr>
            <w:tcW w:w="2434"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2E6436E3" w14:textId="77777777" w:rsidR="00DB0236" w:rsidRPr="00DB0236" w:rsidRDefault="00DB0236" w:rsidP="00DB0236">
            <w:pPr>
              <w:jc w:val="center"/>
              <w:rPr>
                <w:rFonts w:ascii="Arial Narrow" w:hAnsi="Arial Narrow"/>
                <w:b/>
                <w:bCs/>
                <w:color w:val="000000"/>
                <w:sz w:val="20"/>
                <w:szCs w:val="20"/>
                <w:lang w:val="en-US"/>
              </w:rPr>
            </w:pPr>
            <w:r w:rsidRPr="00DB0236">
              <w:rPr>
                <w:rFonts w:ascii="Arial Narrow" w:hAnsi="Arial Narrow"/>
                <w:b/>
                <w:bCs/>
                <w:color w:val="000000"/>
                <w:sz w:val="20"/>
                <w:szCs w:val="20"/>
                <w:lang w:val="en-US"/>
              </w:rPr>
              <w:t>Описание станций АСОИ</w:t>
            </w:r>
          </w:p>
        </w:tc>
        <w:tc>
          <w:tcPr>
            <w:tcW w:w="5594" w:type="dxa"/>
            <w:gridSpan w:val="6"/>
            <w:tcBorders>
              <w:top w:val="single" w:sz="8" w:space="0" w:color="auto"/>
              <w:left w:val="nil"/>
              <w:bottom w:val="nil"/>
              <w:right w:val="single" w:sz="4" w:space="0" w:color="auto"/>
            </w:tcBorders>
            <w:shd w:val="clear" w:color="auto" w:fill="auto"/>
            <w:vAlign w:val="center"/>
            <w:hideMark/>
          </w:tcPr>
          <w:p w14:paraId="559A63BA" w14:textId="77777777" w:rsidR="00DB0236" w:rsidRPr="00DB0236" w:rsidRDefault="00DB0236" w:rsidP="00DB0236">
            <w:pPr>
              <w:jc w:val="center"/>
              <w:rPr>
                <w:rFonts w:ascii="Arial Narrow" w:hAnsi="Arial Narrow"/>
                <w:b/>
                <w:bCs/>
                <w:color w:val="000000"/>
                <w:sz w:val="20"/>
                <w:szCs w:val="20"/>
                <w:lang w:val="en-US"/>
              </w:rPr>
            </w:pPr>
            <w:r w:rsidRPr="00DB0236">
              <w:rPr>
                <w:rFonts w:ascii="Arial Narrow" w:hAnsi="Arial Narrow"/>
                <w:b/>
                <w:bCs/>
                <w:color w:val="000000"/>
                <w:sz w:val="20"/>
                <w:szCs w:val="20"/>
                <w:lang w:val="en-US"/>
              </w:rPr>
              <w:t>Организационная структура</w:t>
            </w:r>
          </w:p>
        </w:tc>
        <w:tc>
          <w:tcPr>
            <w:tcW w:w="920" w:type="dxa"/>
            <w:vMerge w:val="restart"/>
            <w:tcBorders>
              <w:top w:val="single" w:sz="8" w:space="0" w:color="auto"/>
              <w:left w:val="single" w:sz="4" w:space="0" w:color="auto"/>
              <w:bottom w:val="single" w:sz="8" w:space="0" w:color="000000"/>
              <w:right w:val="single" w:sz="8" w:space="0" w:color="auto"/>
            </w:tcBorders>
            <w:shd w:val="clear" w:color="auto" w:fill="auto"/>
            <w:vAlign w:val="center"/>
            <w:hideMark/>
          </w:tcPr>
          <w:p w14:paraId="1EF0B86E" w14:textId="77777777" w:rsidR="00DB0236" w:rsidRPr="00DB0236" w:rsidRDefault="00DB0236" w:rsidP="00DB0236">
            <w:pPr>
              <w:jc w:val="center"/>
              <w:rPr>
                <w:rFonts w:ascii="Arial Narrow" w:hAnsi="Arial Narrow"/>
                <w:b/>
                <w:bCs/>
                <w:color w:val="000000"/>
                <w:sz w:val="20"/>
                <w:szCs w:val="20"/>
                <w:lang w:val="en-US"/>
              </w:rPr>
            </w:pPr>
            <w:r w:rsidRPr="00DB0236">
              <w:rPr>
                <w:rFonts w:ascii="Arial Narrow" w:hAnsi="Arial Narrow"/>
                <w:b/>
                <w:bCs/>
                <w:color w:val="000000"/>
                <w:sz w:val="20"/>
                <w:szCs w:val="20"/>
                <w:lang w:val="en-US"/>
              </w:rPr>
              <w:t>Сервер</w:t>
            </w:r>
          </w:p>
        </w:tc>
        <w:tc>
          <w:tcPr>
            <w:tcW w:w="81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3E00FFB" w14:textId="77777777" w:rsidR="00DB0236" w:rsidRPr="00DB0236" w:rsidRDefault="00DB0236" w:rsidP="00DB0236">
            <w:pPr>
              <w:jc w:val="center"/>
              <w:rPr>
                <w:rFonts w:ascii="Arial Narrow" w:hAnsi="Arial Narrow"/>
                <w:b/>
                <w:bCs/>
                <w:color w:val="000000"/>
                <w:sz w:val="20"/>
                <w:szCs w:val="20"/>
                <w:lang w:val="en-US"/>
              </w:rPr>
            </w:pPr>
            <w:r w:rsidRPr="00DB0236">
              <w:rPr>
                <w:rFonts w:ascii="Arial Narrow" w:hAnsi="Arial Narrow"/>
                <w:b/>
                <w:bCs/>
                <w:color w:val="000000"/>
                <w:sz w:val="20"/>
                <w:szCs w:val="20"/>
                <w:lang w:val="en-US"/>
              </w:rPr>
              <w:t>Итого</w:t>
            </w:r>
          </w:p>
        </w:tc>
      </w:tr>
      <w:tr w:rsidR="00DB0236" w:rsidRPr="00DB0236" w14:paraId="257CECB5" w14:textId="77777777" w:rsidTr="00DB0236">
        <w:trPr>
          <w:trHeight w:val="182"/>
          <w:jc w:val="center"/>
        </w:trPr>
        <w:tc>
          <w:tcPr>
            <w:tcW w:w="2434" w:type="dxa"/>
            <w:gridSpan w:val="3"/>
            <w:vMerge/>
            <w:tcBorders>
              <w:top w:val="single" w:sz="8" w:space="0" w:color="auto"/>
              <w:left w:val="single" w:sz="8" w:space="0" w:color="auto"/>
              <w:bottom w:val="single" w:sz="8" w:space="0" w:color="000000"/>
              <w:right w:val="single" w:sz="8" w:space="0" w:color="000000"/>
            </w:tcBorders>
            <w:vAlign w:val="center"/>
            <w:hideMark/>
          </w:tcPr>
          <w:p w14:paraId="2E233B59" w14:textId="77777777" w:rsidR="00DB0236" w:rsidRPr="00DB0236" w:rsidRDefault="00DB0236" w:rsidP="00DB0236">
            <w:pPr>
              <w:jc w:val="center"/>
              <w:rPr>
                <w:rFonts w:ascii="Arial Narrow" w:hAnsi="Arial Narrow"/>
                <w:b/>
                <w:bCs/>
                <w:color w:val="000000"/>
                <w:sz w:val="20"/>
                <w:szCs w:val="20"/>
                <w:lang w:val="en-US"/>
              </w:rPr>
            </w:pPr>
          </w:p>
        </w:tc>
        <w:tc>
          <w:tcPr>
            <w:tcW w:w="949" w:type="dxa"/>
            <w:tcBorders>
              <w:top w:val="single" w:sz="8" w:space="0" w:color="auto"/>
              <w:left w:val="nil"/>
              <w:bottom w:val="single" w:sz="8" w:space="0" w:color="auto"/>
              <w:right w:val="single" w:sz="4" w:space="0" w:color="auto"/>
            </w:tcBorders>
            <w:shd w:val="clear" w:color="auto" w:fill="auto"/>
            <w:vAlign w:val="center"/>
            <w:hideMark/>
          </w:tcPr>
          <w:p w14:paraId="18A897E8"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olor w:val="000000"/>
                <w:sz w:val="20"/>
                <w:szCs w:val="20"/>
                <w:lang w:val="en-US"/>
              </w:rPr>
              <w:t>П1</w:t>
            </w:r>
          </w:p>
        </w:tc>
        <w:tc>
          <w:tcPr>
            <w:tcW w:w="949" w:type="dxa"/>
            <w:tcBorders>
              <w:top w:val="single" w:sz="8" w:space="0" w:color="auto"/>
              <w:left w:val="nil"/>
              <w:bottom w:val="single" w:sz="8" w:space="0" w:color="auto"/>
              <w:right w:val="single" w:sz="4" w:space="0" w:color="auto"/>
            </w:tcBorders>
            <w:shd w:val="clear" w:color="auto" w:fill="auto"/>
            <w:vAlign w:val="center"/>
            <w:hideMark/>
          </w:tcPr>
          <w:p w14:paraId="16D85934"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olor w:val="000000"/>
                <w:sz w:val="20"/>
                <w:szCs w:val="20"/>
                <w:lang w:val="en-US"/>
              </w:rPr>
              <w:t>П2</w:t>
            </w:r>
          </w:p>
        </w:tc>
        <w:tc>
          <w:tcPr>
            <w:tcW w:w="950" w:type="dxa"/>
            <w:tcBorders>
              <w:top w:val="single" w:sz="8" w:space="0" w:color="auto"/>
              <w:left w:val="nil"/>
              <w:bottom w:val="single" w:sz="8" w:space="0" w:color="auto"/>
              <w:right w:val="single" w:sz="4" w:space="0" w:color="auto"/>
            </w:tcBorders>
            <w:shd w:val="clear" w:color="auto" w:fill="auto"/>
            <w:vAlign w:val="center"/>
            <w:hideMark/>
          </w:tcPr>
          <w:p w14:paraId="04E2E308"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olor w:val="000000"/>
                <w:sz w:val="20"/>
                <w:szCs w:val="20"/>
                <w:lang w:val="en-US"/>
              </w:rPr>
              <w:t>П3</w:t>
            </w:r>
          </w:p>
        </w:tc>
        <w:tc>
          <w:tcPr>
            <w:tcW w:w="949" w:type="dxa"/>
            <w:tcBorders>
              <w:top w:val="single" w:sz="8" w:space="0" w:color="auto"/>
              <w:left w:val="nil"/>
              <w:bottom w:val="single" w:sz="8" w:space="0" w:color="auto"/>
              <w:right w:val="single" w:sz="4" w:space="0" w:color="auto"/>
            </w:tcBorders>
            <w:shd w:val="clear" w:color="auto" w:fill="auto"/>
            <w:vAlign w:val="center"/>
            <w:hideMark/>
          </w:tcPr>
          <w:p w14:paraId="0F2C53CB"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olor w:val="000000"/>
                <w:sz w:val="20"/>
                <w:szCs w:val="20"/>
                <w:lang w:val="en-US"/>
              </w:rPr>
              <w:t>П4</w:t>
            </w:r>
          </w:p>
        </w:tc>
        <w:tc>
          <w:tcPr>
            <w:tcW w:w="953" w:type="dxa"/>
            <w:tcBorders>
              <w:top w:val="single" w:sz="8" w:space="0" w:color="auto"/>
              <w:left w:val="nil"/>
              <w:bottom w:val="single" w:sz="8" w:space="0" w:color="auto"/>
              <w:right w:val="single" w:sz="4" w:space="0" w:color="auto"/>
            </w:tcBorders>
            <w:shd w:val="clear" w:color="auto" w:fill="auto"/>
            <w:vAlign w:val="center"/>
            <w:hideMark/>
          </w:tcPr>
          <w:p w14:paraId="32975AD4"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olor w:val="000000"/>
                <w:sz w:val="20"/>
                <w:szCs w:val="20"/>
                <w:lang w:val="en-US"/>
              </w:rPr>
              <w:t>П5</w:t>
            </w:r>
          </w:p>
        </w:tc>
        <w:tc>
          <w:tcPr>
            <w:tcW w:w="844" w:type="dxa"/>
            <w:tcBorders>
              <w:top w:val="single" w:sz="8" w:space="0" w:color="auto"/>
              <w:left w:val="nil"/>
              <w:bottom w:val="single" w:sz="8" w:space="0" w:color="auto"/>
              <w:right w:val="single" w:sz="4" w:space="0" w:color="auto"/>
            </w:tcBorders>
            <w:shd w:val="clear" w:color="auto" w:fill="auto"/>
            <w:vAlign w:val="center"/>
            <w:hideMark/>
          </w:tcPr>
          <w:p w14:paraId="738446D0"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olor w:val="000000"/>
                <w:sz w:val="20"/>
                <w:szCs w:val="20"/>
                <w:lang w:val="en-US"/>
              </w:rPr>
              <w:t>ЭП1</w:t>
            </w:r>
          </w:p>
        </w:tc>
        <w:tc>
          <w:tcPr>
            <w:tcW w:w="920" w:type="dxa"/>
            <w:vMerge/>
            <w:tcBorders>
              <w:top w:val="single" w:sz="8" w:space="0" w:color="auto"/>
              <w:left w:val="single" w:sz="4" w:space="0" w:color="auto"/>
              <w:bottom w:val="single" w:sz="8" w:space="0" w:color="000000"/>
              <w:right w:val="single" w:sz="8" w:space="0" w:color="auto"/>
            </w:tcBorders>
            <w:vAlign w:val="center"/>
            <w:hideMark/>
          </w:tcPr>
          <w:p w14:paraId="349D8490" w14:textId="77777777" w:rsidR="00DB0236" w:rsidRPr="00DB0236" w:rsidRDefault="00DB0236" w:rsidP="00DB0236">
            <w:pPr>
              <w:jc w:val="center"/>
              <w:rPr>
                <w:rFonts w:ascii="Arial Narrow" w:hAnsi="Arial Narrow"/>
                <w:b/>
                <w:bCs/>
                <w:color w:val="000000"/>
                <w:sz w:val="20"/>
                <w:szCs w:val="20"/>
                <w:lang w:val="en-US"/>
              </w:rPr>
            </w:pPr>
          </w:p>
        </w:tc>
        <w:tc>
          <w:tcPr>
            <w:tcW w:w="813" w:type="dxa"/>
            <w:vMerge/>
            <w:tcBorders>
              <w:top w:val="single" w:sz="8" w:space="0" w:color="auto"/>
              <w:left w:val="single" w:sz="8" w:space="0" w:color="auto"/>
              <w:bottom w:val="single" w:sz="8" w:space="0" w:color="000000"/>
              <w:right w:val="single" w:sz="8" w:space="0" w:color="auto"/>
            </w:tcBorders>
            <w:vAlign w:val="center"/>
            <w:hideMark/>
          </w:tcPr>
          <w:p w14:paraId="19F34A7A" w14:textId="77777777" w:rsidR="00DB0236" w:rsidRPr="00DB0236" w:rsidRDefault="00DB0236" w:rsidP="00DB0236">
            <w:pPr>
              <w:jc w:val="center"/>
              <w:rPr>
                <w:rFonts w:ascii="Arial Narrow" w:hAnsi="Arial Narrow"/>
                <w:b/>
                <w:bCs/>
                <w:color w:val="000000"/>
                <w:sz w:val="20"/>
                <w:szCs w:val="20"/>
                <w:lang w:val="en-US"/>
              </w:rPr>
            </w:pPr>
          </w:p>
        </w:tc>
      </w:tr>
      <w:tr w:rsidR="00DB0236" w:rsidRPr="00DB0236" w14:paraId="18FD1D40" w14:textId="77777777" w:rsidTr="00DB0236">
        <w:trPr>
          <w:trHeight w:val="182"/>
          <w:jc w:val="center"/>
        </w:trPr>
        <w:tc>
          <w:tcPr>
            <w:tcW w:w="2434" w:type="dxa"/>
            <w:gridSpan w:val="3"/>
            <w:vMerge/>
            <w:tcBorders>
              <w:top w:val="single" w:sz="8" w:space="0" w:color="auto"/>
              <w:left w:val="single" w:sz="8" w:space="0" w:color="auto"/>
              <w:bottom w:val="single" w:sz="8" w:space="0" w:color="000000"/>
              <w:right w:val="single" w:sz="8" w:space="0" w:color="000000"/>
            </w:tcBorders>
            <w:vAlign w:val="center"/>
            <w:hideMark/>
          </w:tcPr>
          <w:p w14:paraId="4491B30C" w14:textId="77777777" w:rsidR="00DB0236" w:rsidRPr="00DB0236" w:rsidRDefault="00DB0236" w:rsidP="00DB0236">
            <w:pPr>
              <w:jc w:val="center"/>
              <w:rPr>
                <w:rFonts w:ascii="Arial Narrow" w:hAnsi="Arial Narrow"/>
                <w:b/>
                <w:bCs/>
                <w:color w:val="000000"/>
                <w:sz w:val="20"/>
                <w:szCs w:val="20"/>
                <w:lang w:val="en-US"/>
              </w:rPr>
            </w:pPr>
          </w:p>
        </w:tc>
        <w:tc>
          <w:tcPr>
            <w:tcW w:w="5594" w:type="dxa"/>
            <w:gridSpan w:val="6"/>
            <w:tcBorders>
              <w:top w:val="nil"/>
              <w:left w:val="nil"/>
              <w:bottom w:val="single" w:sz="8" w:space="0" w:color="auto"/>
              <w:right w:val="single" w:sz="4" w:space="0" w:color="auto"/>
            </w:tcBorders>
            <w:shd w:val="clear" w:color="auto" w:fill="auto"/>
            <w:vAlign w:val="center"/>
            <w:hideMark/>
          </w:tcPr>
          <w:p w14:paraId="248E9E4A"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olor w:val="000000"/>
                <w:sz w:val="20"/>
                <w:szCs w:val="20"/>
                <w:lang w:val="en-US"/>
              </w:rPr>
              <w:t>Номера пользователей</w:t>
            </w:r>
          </w:p>
        </w:tc>
        <w:tc>
          <w:tcPr>
            <w:tcW w:w="920" w:type="dxa"/>
            <w:vMerge/>
            <w:tcBorders>
              <w:top w:val="single" w:sz="8" w:space="0" w:color="auto"/>
              <w:left w:val="single" w:sz="4" w:space="0" w:color="auto"/>
              <w:bottom w:val="single" w:sz="8" w:space="0" w:color="000000"/>
              <w:right w:val="single" w:sz="8" w:space="0" w:color="auto"/>
            </w:tcBorders>
            <w:vAlign w:val="center"/>
            <w:hideMark/>
          </w:tcPr>
          <w:p w14:paraId="0E5B48F0" w14:textId="77777777" w:rsidR="00DB0236" w:rsidRPr="00DB0236" w:rsidRDefault="00DB0236" w:rsidP="00DB0236">
            <w:pPr>
              <w:jc w:val="center"/>
              <w:rPr>
                <w:rFonts w:ascii="Arial Narrow" w:hAnsi="Arial Narrow"/>
                <w:b/>
                <w:bCs/>
                <w:color w:val="000000"/>
                <w:sz w:val="20"/>
                <w:szCs w:val="20"/>
                <w:lang w:val="en-US"/>
              </w:rPr>
            </w:pPr>
          </w:p>
        </w:tc>
        <w:tc>
          <w:tcPr>
            <w:tcW w:w="813" w:type="dxa"/>
            <w:vMerge/>
            <w:tcBorders>
              <w:top w:val="single" w:sz="8" w:space="0" w:color="auto"/>
              <w:left w:val="single" w:sz="8" w:space="0" w:color="auto"/>
              <w:bottom w:val="single" w:sz="8" w:space="0" w:color="000000"/>
              <w:right w:val="single" w:sz="8" w:space="0" w:color="auto"/>
            </w:tcBorders>
            <w:vAlign w:val="center"/>
            <w:hideMark/>
          </w:tcPr>
          <w:p w14:paraId="5F09E0AC" w14:textId="77777777" w:rsidR="00DB0236" w:rsidRPr="00DB0236" w:rsidRDefault="00DB0236" w:rsidP="00DB0236">
            <w:pPr>
              <w:jc w:val="center"/>
              <w:rPr>
                <w:rFonts w:ascii="Arial Narrow" w:hAnsi="Arial Narrow"/>
                <w:b/>
                <w:bCs/>
                <w:color w:val="000000"/>
                <w:sz w:val="20"/>
                <w:szCs w:val="20"/>
                <w:lang w:val="en-US"/>
              </w:rPr>
            </w:pPr>
          </w:p>
        </w:tc>
      </w:tr>
      <w:tr w:rsidR="00DB0236" w:rsidRPr="00DB0236" w14:paraId="656B6A40" w14:textId="77777777" w:rsidTr="00DB0236">
        <w:trPr>
          <w:trHeight w:val="182"/>
          <w:jc w:val="center"/>
        </w:trPr>
        <w:tc>
          <w:tcPr>
            <w:tcW w:w="2434" w:type="dxa"/>
            <w:gridSpan w:val="3"/>
            <w:vMerge/>
            <w:tcBorders>
              <w:top w:val="single" w:sz="8" w:space="0" w:color="auto"/>
              <w:left w:val="single" w:sz="8" w:space="0" w:color="auto"/>
              <w:bottom w:val="single" w:sz="8" w:space="0" w:color="000000"/>
              <w:right w:val="single" w:sz="8" w:space="0" w:color="000000"/>
            </w:tcBorders>
            <w:vAlign w:val="center"/>
            <w:hideMark/>
          </w:tcPr>
          <w:p w14:paraId="4157CFE8" w14:textId="77777777" w:rsidR="00DB0236" w:rsidRPr="00DB0236" w:rsidRDefault="00DB0236" w:rsidP="00DB0236">
            <w:pPr>
              <w:jc w:val="center"/>
              <w:rPr>
                <w:rFonts w:ascii="Arial Narrow" w:hAnsi="Arial Narrow"/>
                <w:b/>
                <w:bCs/>
                <w:color w:val="000000"/>
                <w:sz w:val="20"/>
                <w:szCs w:val="20"/>
                <w:lang w:val="en-US"/>
              </w:rPr>
            </w:pPr>
          </w:p>
        </w:tc>
        <w:tc>
          <w:tcPr>
            <w:tcW w:w="949" w:type="dxa"/>
            <w:tcBorders>
              <w:top w:val="nil"/>
              <w:left w:val="nil"/>
              <w:bottom w:val="single" w:sz="8" w:space="0" w:color="auto"/>
              <w:right w:val="single" w:sz="8" w:space="0" w:color="auto"/>
            </w:tcBorders>
            <w:shd w:val="clear" w:color="auto" w:fill="auto"/>
            <w:vAlign w:val="center"/>
            <w:hideMark/>
          </w:tcPr>
          <w:p w14:paraId="60CFBED6" w14:textId="15813141"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1-9</w:t>
            </w:r>
          </w:p>
        </w:tc>
        <w:tc>
          <w:tcPr>
            <w:tcW w:w="949" w:type="dxa"/>
            <w:tcBorders>
              <w:top w:val="nil"/>
              <w:left w:val="nil"/>
              <w:bottom w:val="single" w:sz="8" w:space="0" w:color="auto"/>
              <w:right w:val="single" w:sz="8" w:space="0" w:color="auto"/>
            </w:tcBorders>
            <w:shd w:val="clear" w:color="auto" w:fill="auto"/>
            <w:vAlign w:val="center"/>
            <w:hideMark/>
          </w:tcPr>
          <w:p w14:paraId="1CD9037E" w14:textId="1882F693"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10-15</w:t>
            </w:r>
          </w:p>
        </w:tc>
        <w:tc>
          <w:tcPr>
            <w:tcW w:w="950" w:type="dxa"/>
            <w:tcBorders>
              <w:top w:val="nil"/>
              <w:left w:val="nil"/>
              <w:bottom w:val="single" w:sz="8" w:space="0" w:color="auto"/>
              <w:right w:val="single" w:sz="8" w:space="0" w:color="auto"/>
            </w:tcBorders>
            <w:shd w:val="clear" w:color="auto" w:fill="auto"/>
            <w:vAlign w:val="center"/>
            <w:hideMark/>
          </w:tcPr>
          <w:p w14:paraId="4C67B3E4" w14:textId="19320662"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16-22</w:t>
            </w:r>
          </w:p>
        </w:tc>
        <w:tc>
          <w:tcPr>
            <w:tcW w:w="949" w:type="dxa"/>
            <w:tcBorders>
              <w:top w:val="nil"/>
              <w:left w:val="nil"/>
              <w:bottom w:val="single" w:sz="8" w:space="0" w:color="auto"/>
              <w:right w:val="single" w:sz="8" w:space="0" w:color="auto"/>
            </w:tcBorders>
            <w:shd w:val="clear" w:color="auto" w:fill="auto"/>
            <w:vAlign w:val="center"/>
            <w:hideMark/>
          </w:tcPr>
          <w:p w14:paraId="416D17BB" w14:textId="3882DA3F"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23-29</w:t>
            </w:r>
          </w:p>
        </w:tc>
        <w:tc>
          <w:tcPr>
            <w:tcW w:w="953" w:type="dxa"/>
            <w:tcBorders>
              <w:top w:val="nil"/>
              <w:left w:val="nil"/>
              <w:bottom w:val="single" w:sz="8" w:space="0" w:color="auto"/>
              <w:right w:val="single" w:sz="8" w:space="0" w:color="auto"/>
            </w:tcBorders>
            <w:shd w:val="clear" w:color="auto" w:fill="auto"/>
            <w:vAlign w:val="center"/>
            <w:hideMark/>
          </w:tcPr>
          <w:p w14:paraId="11343BFA" w14:textId="5D2128F4"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30-37</w:t>
            </w:r>
          </w:p>
        </w:tc>
        <w:tc>
          <w:tcPr>
            <w:tcW w:w="844" w:type="dxa"/>
            <w:tcBorders>
              <w:top w:val="nil"/>
              <w:left w:val="nil"/>
              <w:bottom w:val="single" w:sz="8" w:space="0" w:color="auto"/>
              <w:right w:val="single" w:sz="8" w:space="0" w:color="auto"/>
            </w:tcBorders>
            <w:shd w:val="clear" w:color="auto" w:fill="auto"/>
            <w:vAlign w:val="center"/>
            <w:hideMark/>
          </w:tcPr>
          <w:p w14:paraId="1BED8D89" w14:textId="451416B3"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38-41</w:t>
            </w:r>
          </w:p>
        </w:tc>
        <w:tc>
          <w:tcPr>
            <w:tcW w:w="920" w:type="dxa"/>
            <w:tcBorders>
              <w:top w:val="nil"/>
              <w:left w:val="nil"/>
              <w:bottom w:val="single" w:sz="8" w:space="0" w:color="auto"/>
              <w:right w:val="single" w:sz="8" w:space="0" w:color="auto"/>
            </w:tcBorders>
            <w:shd w:val="clear" w:color="auto" w:fill="auto"/>
            <w:vAlign w:val="center"/>
            <w:hideMark/>
          </w:tcPr>
          <w:p w14:paraId="035B7E97" w14:textId="75FA38B6" w:rsidR="00DB0236" w:rsidRPr="00DB0236" w:rsidRDefault="00DB0236" w:rsidP="00DB0236">
            <w:pPr>
              <w:jc w:val="center"/>
              <w:rPr>
                <w:rFonts w:ascii="Arial Narrow" w:hAnsi="Arial Narrow"/>
                <w:bCs/>
                <w:color w:val="000000"/>
                <w:sz w:val="20"/>
                <w:szCs w:val="20"/>
                <w:lang w:val="en-US"/>
              </w:rPr>
            </w:pPr>
            <w:r w:rsidRPr="00DB0236">
              <w:rPr>
                <w:rFonts w:ascii="Arial Narrow" w:hAnsi="Arial Narrow"/>
                <w:noProof/>
                <w:sz w:val="20"/>
                <w:szCs w:val="20"/>
              </w:rPr>
              <w:t>42</w:t>
            </w:r>
          </w:p>
        </w:tc>
        <w:tc>
          <w:tcPr>
            <w:tcW w:w="813" w:type="dxa"/>
            <w:tcBorders>
              <w:top w:val="nil"/>
              <w:left w:val="nil"/>
              <w:bottom w:val="single" w:sz="8" w:space="0" w:color="auto"/>
              <w:right w:val="single" w:sz="8" w:space="0" w:color="auto"/>
            </w:tcBorders>
            <w:shd w:val="clear" w:color="auto" w:fill="auto"/>
            <w:vAlign w:val="center"/>
            <w:hideMark/>
          </w:tcPr>
          <w:p w14:paraId="681414B6" w14:textId="33619A0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noProof/>
                <w:sz w:val="20"/>
                <w:szCs w:val="20"/>
              </w:rPr>
              <w:t>42</w:t>
            </w:r>
          </w:p>
        </w:tc>
      </w:tr>
      <w:tr w:rsidR="00DB0236" w:rsidRPr="00DB0236" w14:paraId="3EE20DD7" w14:textId="77777777" w:rsidTr="00DB0236">
        <w:trPr>
          <w:trHeight w:val="182"/>
          <w:jc w:val="center"/>
        </w:trPr>
        <w:tc>
          <w:tcPr>
            <w:tcW w:w="2434"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64D7F4CF"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olor w:val="000000"/>
                <w:sz w:val="20"/>
                <w:szCs w:val="20"/>
                <w:lang w:val="en-US"/>
              </w:rPr>
              <w:t>—</w:t>
            </w:r>
          </w:p>
        </w:tc>
        <w:tc>
          <w:tcPr>
            <w:tcW w:w="949" w:type="dxa"/>
            <w:tcBorders>
              <w:top w:val="nil"/>
              <w:left w:val="nil"/>
              <w:bottom w:val="single" w:sz="8" w:space="0" w:color="auto"/>
              <w:right w:val="single" w:sz="8" w:space="0" w:color="auto"/>
            </w:tcBorders>
            <w:shd w:val="clear" w:color="auto" w:fill="auto"/>
            <w:vAlign w:val="center"/>
            <w:hideMark/>
          </w:tcPr>
          <w:p w14:paraId="4BD7A80D"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2B56E86B"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noProof/>
                <w:sz w:val="20"/>
                <w:szCs w:val="20"/>
              </w:rPr>
              <w:t>-</w:t>
            </w:r>
          </w:p>
        </w:tc>
        <w:tc>
          <w:tcPr>
            <w:tcW w:w="950" w:type="dxa"/>
            <w:tcBorders>
              <w:top w:val="nil"/>
              <w:left w:val="nil"/>
              <w:bottom w:val="single" w:sz="8" w:space="0" w:color="auto"/>
              <w:right w:val="single" w:sz="8" w:space="0" w:color="auto"/>
            </w:tcBorders>
            <w:shd w:val="clear" w:color="auto" w:fill="auto"/>
            <w:vAlign w:val="center"/>
            <w:hideMark/>
          </w:tcPr>
          <w:p w14:paraId="401F27B7"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06435EF7"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noProof/>
                <w:sz w:val="20"/>
                <w:szCs w:val="20"/>
              </w:rPr>
              <w:t>-</w:t>
            </w:r>
          </w:p>
        </w:tc>
        <w:tc>
          <w:tcPr>
            <w:tcW w:w="953" w:type="dxa"/>
            <w:tcBorders>
              <w:top w:val="nil"/>
              <w:left w:val="nil"/>
              <w:bottom w:val="single" w:sz="8" w:space="0" w:color="auto"/>
              <w:right w:val="single" w:sz="8" w:space="0" w:color="auto"/>
            </w:tcBorders>
            <w:shd w:val="clear" w:color="auto" w:fill="auto"/>
            <w:vAlign w:val="center"/>
            <w:hideMark/>
          </w:tcPr>
          <w:p w14:paraId="619EE825"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noProof/>
                <w:sz w:val="20"/>
                <w:szCs w:val="20"/>
              </w:rPr>
              <w:t>-</w:t>
            </w:r>
          </w:p>
        </w:tc>
        <w:tc>
          <w:tcPr>
            <w:tcW w:w="844" w:type="dxa"/>
            <w:tcBorders>
              <w:top w:val="nil"/>
              <w:left w:val="nil"/>
              <w:bottom w:val="single" w:sz="8" w:space="0" w:color="auto"/>
              <w:right w:val="single" w:sz="8" w:space="0" w:color="auto"/>
            </w:tcBorders>
            <w:shd w:val="clear" w:color="auto" w:fill="auto"/>
            <w:vAlign w:val="center"/>
            <w:hideMark/>
          </w:tcPr>
          <w:p w14:paraId="283CB90C"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noProof/>
                <w:sz w:val="20"/>
                <w:szCs w:val="20"/>
              </w:rPr>
              <w:t>-</w:t>
            </w:r>
          </w:p>
        </w:tc>
        <w:tc>
          <w:tcPr>
            <w:tcW w:w="920" w:type="dxa"/>
            <w:tcBorders>
              <w:top w:val="nil"/>
              <w:left w:val="nil"/>
              <w:bottom w:val="single" w:sz="8" w:space="0" w:color="auto"/>
              <w:right w:val="single" w:sz="8" w:space="0" w:color="auto"/>
            </w:tcBorders>
            <w:shd w:val="clear" w:color="auto" w:fill="auto"/>
            <w:vAlign w:val="center"/>
            <w:hideMark/>
          </w:tcPr>
          <w:p w14:paraId="3C93C086"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noProof/>
                <w:sz w:val="20"/>
                <w:szCs w:val="20"/>
              </w:rPr>
              <w:t>-</w:t>
            </w:r>
          </w:p>
        </w:tc>
        <w:tc>
          <w:tcPr>
            <w:tcW w:w="813" w:type="dxa"/>
            <w:tcBorders>
              <w:top w:val="nil"/>
              <w:left w:val="nil"/>
              <w:bottom w:val="single" w:sz="8" w:space="0" w:color="auto"/>
              <w:right w:val="single" w:sz="8" w:space="0" w:color="auto"/>
            </w:tcBorders>
            <w:shd w:val="clear" w:color="auto" w:fill="auto"/>
            <w:vAlign w:val="center"/>
            <w:hideMark/>
          </w:tcPr>
          <w:p w14:paraId="0B4DB33E"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noProof/>
                <w:sz w:val="20"/>
                <w:szCs w:val="20"/>
              </w:rPr>
              <w:t>-</w:t>
            </w:r>
          </w:p>
        </w:tc>
      </w:tr>
      <w:tr w:rsidR="00DB0236" w:rsidRPr="00DB0236" w14:paraId="2CE5B7BA" w14:textId="77777777" w:rsidTr="00DB0236">
        <w:trPr>
          <w:trHeight w:val="182"/>
          <w:jc w:val="center"/>
        </w:trPr>
        <w:tc>
          <w:tcPr>
            <w:tcW w:w="2434"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0139D36A"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olor w:val="000000"/>
                <w:sz w:val="20"/>
                <w:szCs w:val="20"/>
                <w:lang w:val="en-US"/>
              </w:rPr>
              <w:t>—</w:t>
            </w:r>
          </w:p>
        </w:tc>
        <w:tc>
          <w:tcPr>
            <w:tcW w:w="949" w:type="dxa"/>
            <w:tcBorders>
              <w:top w:val="nil"/>
              <w:left w:val="nil"/>
              <w:bottom w:val="single" w:sz="8" w:space="0" w:color="auto"/>
              <w:right w:val="single" w:sz="8" w:space="0" w:color="auto"/>
            </w:tcBorders>
            <w:shd w:val="clear" w:color="auto" w:fill="auto"/>
            <w:vAlign w:val="center"/>
            <w:hideMark/>
          </w:tcPr>
          <w:p w14:paraId="227048F9"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48AC4C87"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noProof/>
                <w:sz w:val="20"/>
                <w:szCs w:val="20"/>
              </w:rPr>
              <w:t>-</w:t>
            </w:r>
          </w:p>
        </w:tc>
        <w:tc>
          <w:tcPr>
            <w:tcW w:w="950" w:type="dxa"/>
            <w:tcBorders>
              <w:top w:val="nil"/>
              <w:left w:val="nil"/>
              <w:bottom w:val="single" w:sz="8" w:space="0" w:color="auto"/>
              <w:right w:val="single" w:sz="8" w:space="0" w:color="auto"/>
            </w:tcBorders>
            <w:shd w:val="clear" w:color="auto" w:fill="auto"/>
            <w:vAlign w:val="center"/>
            <w:hideMark/>
          </w:tcPr>
          <w:p w14:paraId="1500B4BE"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5722A926"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noProof/>
                <w:sz w:val="20"/>
                <w:szCs w:val="20"/>
              </w:rPr>
              <w:t>-</w:t>
            </w:r>
          </w:p>
        </w:tc>
        <w:tc>
          <w:tcPr>
            <w:tcW w:w="953" w:type="dxa"/>
            <w:tcBorders>
              <w:top w:val="nil"/>
              <w:left w:val="nil"/>
              <w:bottom w:val="single" w:sz="8" w:space="0" w:color="auto"/>
              <w:right w:val="single" w:sz="8" w:space="0" w:color="auto"/>
            </w:tcBorders>
            <w:shd w:val="clear" w:color="auto" w:fill="auto"/>
            <w:vAlign w:val="center"/>
            <w:hideMark/>
          </w:tcPr>
          <w:p w14:paraId="67C0059F"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noProof/>
                <w:sz w:val="20"/>
                <w:szCs w:val="20"/>
              </w:rPr>
              <w:t>-</w:t>
            </w:r>
          </w:p>
        </w:tc>
        <w:tc>
          <w:tcPr>
            <w:tcW w:w="844" w:type="dxa"/>
            <w:tcBorders>
              <w:top w:val="nil"/>
              <w:left w:val="nil"/>
              <w:bottom w:val="single" w:sz="8" w:space="0" w:color="auto"/>
              <w:right w:val="single" w:sz="8" w:space="0" w:color="auto"/>
            </w:tcBorders>
            <w:shd w:val="clear" w:color="auto" w:fill="auto"/>
            <w:vAlign w:val="center"/>
            <w:hideMark/>
          </w:tcPr>
          <w:p w14:paraId="4CA49767"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noProof/>
                <w:sz w:val="20"/>
                <w:szCs w:val="20"/>
              </w:rPr>
              <w:t>-</w:t>
            </w:r>
          </w:p>
        </w:tc>
        <w:tc>
          <w:tcPr>
            <w:tcW w:w="920" w:type="dxa"/>
            <w:tcBorders>
              <w:top w:val="nil"/>
              <w:left w:val="nil"/>
              <w:bottom w:val="single" w:sz="8" w:space="0" w:color="auto"/>
              <w:right w:val="single" w:sz="8" w:space="0" w:color="auto"/>
            </w:tcBorders>
            <w:shd w:val="clear" w:color="auto" w:fill="auto"/>
            <w:vAlign w:val="center"/>
            <w:hideMark/>
          </w:tcPr>
          <w:p w14:paraId="615120CF"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noProof/>
                <w:sz w:val="20"/>
                <w:szCs w:val="20"/>
              </w:rPr>
              <w:t>-</w:t>
            </w:r>
          </w:p>
        </w:tc>
        <w:tc>
          <w:tcPr>
            <w:tcW w:w="813" w:type="dxa"/>
            <w:tcBorders>
              <w:top w:val="nil"/>
              <w:left w:val="nil"/>
              <w:bottom w:val="single" w:sz="8" w:space="0" w:color="auto"/>
              <w:right w:val="single" w:sz="8" w:space="0" w:color="auto"/>
            </w:tcBorders>
            <w:shd w:val="clear" w:color="auto" w:fill="auto"/>
            <w:vAlign w:val="center"/>
            <w:hideMark/>
          </w:tcPr>
          <w:p w14:paraId="00648F9A"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noProof/>
                <w:sz w:val="20"/>
                <w:szCs w:val="20"/>
              </w:rPr>
              <w:t>-</w:t>
            </w:r>
          </w:p>
        </w:tc>
      </w:tr>
      <w:tr w:rsidR="00DB0236" w:rsidRPr="00DB0236" w14:paraId="45CB5D00" w14:textId="77777777" w:rsidTr="00DB0236">
        <w:trPr>
          <w:trHeight w:val="182"/>
          <w:jc w:val="center"/>
        </w:trPr>
        <w:tc>
          <w:tcPr>
            <w:tcW w:w="2434"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03C61791"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olor w:val="000000"/>
                <w:sz w:val="20"/>
                <w:szCs w:val="20"/>
                <w:lang w:val="en-US"/>
              </w:rPr>
              <w:t>Номер станции</w:t>
            </w:r>
          </w:p>
        </w:tc>
        <w:tc>
          <w:tcPr>
            <w:tcW w:w="949" w:type="dxa"/>
            <w:tcBorders>
              <w:top w:val="nil"/>
              <w:left w:val="nil"/>
              <w:bottom w:val="single" w:sz="8" w:space="0" w:color="auto"/>
              <w:right w:val="single" w:sz="8" w:space="0" w:color="auto"/>
            </w:tcBorders>
            <w:shd w:val="clear" w:color="auto" w:fill="auto"/>
            <w:vAlign w:val="center"/>
            <w:hideMark/>
          </w:tcPr>
          <w:p w14:paraId="6182D1FE" w14:textId="5EC87C90"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1-9</w:t>
            </w:r>
          </w:p>
        </w:tc>
        <w:tc>
          <w:tcPr>
            <w:tcW w:w="949" w:type="dxa"/>
            <w:tcBorders>
              <w:top w:val="nil"/>
              <w:left w:val="nil"/>
              <w:bottom w:val="single" w:sz="8" w:space="0" w:color="auto"/>
              <w:right w:val="single" w:sz="8" w:space="0" w:color="auto"/>
            </w:tcBorders>
            <w:shd w:val="clear" w:color="auto" w:fill="auto"/>
            <w:vAlign w:val="center"/>
            <w:hideMark/>
          </w:tcPr>
          <w:p w14:paraId="72BEDF94" w14:textId="07C6A5DC"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10-15</w:t>
            </w:r>
          </w:p>
        </w:tc>
        <w:tc>
          <w:tcPr>
            <w:tcW w:w="950" w:type="dxa"/>
            <w:tcBorders>
              <w:top w:val="nil"/>
              <w:left w:val="nil"/>
              <w:bottom w:val="single" w:sz="8" w:space="0" w:color="auto"/>
              <w:right w:val="single" w:sz="8" w:space="0" w:color="auto"/>
            </w:tcBorders>
            <w:shd w:val="clear" w:color="auto" w:fill="auto"/>
            <w:vAlign w:val="center"/>
            <w:hideMark/>
          </w:tcPr>
          <w:p w14:paraId="1F941698" w14:textId="1E4B58D6"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16-22</w:t>
            </w:r>
          </w:p>
        </w:tc>
        <w:tc>
          <w:tcPr>
            <w:tcW w:w="949" w:type="dxa"/>
            <w:tcBorders>
              <w:top w:val="nil"/>
              <w:left w:val="nil"/>
              <w:bottom w:val="single" w:sz="8" w:space="0" w:color="auto"/>
              <w:right w:val="single" w:sz="8" w:space="0" w:color="auto"/>
            </w:tcBorders>
            <w:shd w:val="clear" w:color="auto" w:fill="auto"/>
            <w:vAlign w:val="center"/>
            <w:hideMark/>
          </w:tcPr>
          <w:p w14:paraId="0F33995E" w14:textId="30E4DCF3"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23-29</w:t>
            </w:r>
          </w:p>
        </w:tc>
        <w:tc>
          <w:tcPr>
            <w:tcW w:w="953" w:type="dxa"/>
            <w:tcBorders>
              <w:top w:val="nil"/>
              <w:left w:val="nil"/>
              <w:bottom w:val="single" w:sz="8" w:space="0" w:color="auto"/>
              <w:right w:val="single" w:sz="8" w:space="0" w:color="auto"/>
            </w:tcBorders>
            <w:shd w:val="clear" w:color="auto" w:fill="auto"/>
            <w:vAlign w:val="center"/>
            <w:hideMark/>
          </w:tcPr>
          <w:p w14:paraId="498F5DF3" w14:textId="45F8B0F0"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30-37</w:t>
            </w:r>
          </w:p>
        </w:tc>
        <w:tc>
          <w:tcPr>
            <w:tcW w:w="844" w:type="dxa"/>
            <w:tcBorders>
              <w:top w:val="nil"/>
              <w:left w:val="nil"/>
              <w:bottom w:val="single" w:sz="8" w:space="0" w:color="auto"/>
              <w:right w:val="single" w:sz="8" w:space="0" w:color="auto"/>
            </w:tcBorders>
            <w:shd w:val="clear" w:color="auto" w:fill="auto"/>
            <w:vAlign w:val="center"/>
            <w:hideMark/>
          </w:tcPr>
          <w:p w14:paraId="1C1412F7" w14:textId="15F3705B"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38-41</w:t>
            </w:r>
          </w:p>
        </w:tc>
        <w:tc>
          <w:tcPr>
            <w:tcW w:w="920" w:type="dxa"/>
            <w:tcBorders>
              <w:top w:val="nil"/>
              <w:left w:val="nil"/>
              <w:bottom w:val="single" w:sz="8" w:space="0" w:color="auto"/>
              <w:right w:val="single" w:sz="8" w:space="0" w:color="auto"/>
            </w:tcBorders>
            <w:shd w:val="clear" w:color="auto" w:fill="auto"/>
            <w:vAlign w:val="center"/>
            <w:hideMark/>
          </w:tcPr>
          <w:p w14:paraId="49283F7C" w14:textId="47E3A216"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noProof/>
                <w:sz w:val="20"/>
                <w:szCs w:val="20"/>
              </w:rPr>
              <w:t>42</w:t>
            </w:r>
          </w:p>
        </w:tc>
        <w:tc>
          <w:tcPr>
            <w:tcW w:w="813" w:type="dxa"/>
            <w:tcBorders>
              <w:top w:val="nil"/>
              <w:left w:val="nil"/>
              <w:bottom w:val="single" w:sz="8" w:space="0" w:color="auto"/>
              <w:right w:val="single" w:sz="8" w:space="0" w:color="auto"/>
            </w:tcBorders>
            <w:shd w:val="clear" w:color="auto" w:fill="auto"/>
            <w:vAlign w:val="center"/>
            <w:hideMark/>
          </w:tcPr>
          <w:p w14:paraId="281842E7"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noProof/>
                <w:sz w:val="20"/>
                <w:szCs w:val="20"/>
              </w:rPr>
              <w:t>-</w:t>
            </w:r>
          </w:p>
        </w:tc>
      </w:tr>
      <w:tr w:rsidR="00DB0236" w:rsidRPr="00DB0236" w14:paraId="5786CDD0" w14:textId="77777777" w:rsidTr="00DB0236">
        <w:trPr>
          <w:trHeight w:val="338"/>
          <w:jc w:val="center"/>
        </w:trPr>
        <w:tc>
          <w:tcPr>
            <w:tcW w:w="2434"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25BBB4F9"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olor w:val="000000"/>
                <w:sz w:val="20"/>
                <w:szCs w:val="20"/>
                <w:lang w:val="en-US"/>
              </w:rPr>
              <w:t>Тип станции</w:t>
            </w:r>
          </w:p>
          <w:p w14:paraId="2D1A847B"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olor w:val="000000"/>
                <w:sz w:val="20"/>
                <w:szCs w:val="20"/>
                <w:lang w:val="en-US"/>
              </w:rPr>
              <w:t>(=1-сервер, =2- польз.)</w:t>
            </w:r>
          </w:p>
        </w:tc>
        <w:tc>
          <w:tcPr>
            <w:tcW w:w="949" w:type="dxa"/>
            <w:tcBorders>
              <w:top w:val="nil"/>
              <w:left w:val="nil"/>
              <w:bottom w:val="single" w:sz="8" w:space="0" w:color="auto"/>
              <w:right w:val="single" w:sz="8" w:space="0" w:color="auto"/>
            </w:tcBorders>
            <w:shd w:val="clear" w:color="auto" w:fill="auto"/>
            <w:vAlign w:val="bottom"/>
            <w:hideMark/>
          </w:tcPr>
          <w:p w14:paraId="6D593C38"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2</w:t>
            </w:r>
          </w:p>
        </w:tc>
        <w:tc>
          <w:tcPr>
            <w:tcW w:w="949" w:type="dxa"/>
            <w:tcBorders>
              <w:top w:val="nil"/>
              <w:left w:val="nil"/>
              <w:bottom w:val="single" w:sz="8" w:space="0" w:color="auto"/>
              <w:right w:val="single" w:sz="8" w:space="0" w:color="auto"/>
            </w:tcBorders>
            <w:shd w:val="clear" w:color="auto" w:fill="auto"/>
            <w:vAlign w:val="bottom"/>
            <w:hideMark/>
          </w:tcPr>
          <w:p w14:paraId="136832DF"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2</w:t>
            </w:r>
          </w:p>
        </w:tc>
        <w:tc>
          <w:tcPr>
            <w:tcW w:w="950" w:type="dxa"/>
            <w:tcBorders>
              <w:top w:val="nil"/>
              <w:left w:val="nil"/>
              <w:bottom w:val="single" w:sz="8" w:space="0" w:color="auto"/>
              <w:right w:val="single" w:sz="8" w:space="0" w:color="auto"/>
            </w:tcBorders>
            <w:shd w:val="clear" w:color="auto" w:fill="auto"/>
            <w:vAlign w:val="bottom"/>
            <w:hideMark/>
          </w:tcPr>
          <w:p w14:paraId="1F7458AD"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2</w:t>
            </w:r>
          </w:p>
        </w:tc>
        <w:tc>
          <w:tcPr>
            <w:tcW w:w="949" w:type="dxa"/>
            <w:tcBorders>
              <w:top w:val="nil"/>
              <w:left w:val="nil"/>
              <w:bottom w:val="single" w:sz="8" w:space="0" w:color="auto"/>
              <w:right w:val="single" w:sz="8" w:space="0" w:color="auto"/>
            </w:tcBorders>
            <w:shd w:val="clear" w:color="auto" w:fill="auto"/>
            <w:vAlign w:val="bottom"/>
            <w:hideMark/>
          </w:tcPr>
          <w:p w14:paraId="4D7A9926"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2</w:t>
            </w:r>
          </w:p>
        </w:tc>
        <w:tc>
          <w:tcPr>
            <w:tcW w:w="953" w:type="dxa"/>
            <w:tcBorders>
              <w:top w:val="nil"/>
              <w:left w:val="nil"/>
              <w:bottom w:val="single" w:sz="8" w:space="0" w:color="auto"/>
              <w:right w:val="single" w:sz="8" w:space="0" w:color="auto"/>
            </w:tcBorders>
            <w:shd w:val="clear" w:color="auto" w:fill="auto"/>
            <w:vAlign w:val="bottom"/>
            <w:hideMark/>
          </w:tcPr>
          <w:p w14:paraId="73521866"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2</w:t>
            </w:r>
          </w:p>
        </w:tc>
        <w:tc>
          <w:tcPr>
            <w:tcW w:w="844" w:type="dxa"/>
            <w:tcBorders>
              <w:top w:val="nil"/>
              <w:left w:val="nil"/>
              <w:bottom w:val="single" w:sz="8" w:space="0" w:color="auto"/>
              <w:right w:val="single" w:sz="8" w:space="0" w:color="auto"/>
            </w:tcBorders>
            <w:shd w:val="clear" w:color="auto" w:fill="auto"/>
            <w:vAlign w:val="bottom"/>
            <w:hideMark/>
          </w:tcPr>
          <w:p w14:paraId="2F7EF9D7"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2</w:t>
            </w:r>
          </w:p>
        </w:tc>
        <w:tc>
          <w:tcPr>
            <w:tcW w:w="920" w:type="dxa"/>
            <w:tcBorders>
              <w:top w:val="nil"/>
              <w:left w:val="nil"/>
              <w:bottom w:val="single" w:sz="8" w:space="0" w:color="auto"/>
              <w:right w:val="single" w:sz="8" w:space="0" w:color="auto"/>
            </w:tcBorders>
            <w:shd w:val="clear" w:color="auto" w:fill="auto"/>
            <w:vAlign w:val="center"/>
            <w:hideMark/>
          </w:tcPr>
          <w:p w14:paraId="35437F74"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noProof/>
                <w:sz w:val="20"/>
                <w:szCs w:val="20"/>
              </w:rPr>
              <w:t>1</w:t>
            </w:r>
          </w:p>
        </w:tc>
        <w:tc>
          <w:tcPr>
            <w:tcW w:w="813" w:type="dxa"/>
            <w:tcBorders>
              <w:top w:val="nil"/>
              <w:left w:val="nil"/>
              <w:bottom w:val="single" w:sz="8" w:space="0" w:color="auto"/>
              <w:right w:val="single" w:sz="8" w:space="0" w:color="auto"/>
            </w:tcBorders>
            <w:shd w:val="clear" w:color="auto" w:fill="auto"/>
            <w:vAlign w:val="center"/>
            <w:hideMark/>
          </w:tcPr>
          <w:p w14:paraId="797D5084"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noProof/>
                <w:sz w:val="20"/>
                <w:szCs w:val="20"/>
              </w:rPr>
              <w:t>-</w:t>
            </w:r>
          </w:p>
        </w:tc>
      </w:tr>
      <w:tr w:rsidR="00DB0236" w:rsidRPr="00DB0236" w14:paraId="1EFC54A1" w14:textId="77777777" w:rsidTr="00DB0236">
        <w:trPr>
          <w:trHeight w:val="346"/>
          <w:jc w:val="center"/>
        </w:trPr>
        <w:tc>
          <w:tcPr>
            <w:tcW w:w="398"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69929A1F" w14:textId="77777777" w:rsidR="00DB0236" w:rsidRPr="00DB0236" w:rsidRDefault="00DB0236" w:rsidP="00DB0236">
            <w:pPr>
              <w:jc w:val="center"/>
              <w:rPr>
                <w:rFonts w:ascii="Arial Narrow" w:hAnsi="Arial Narrow"/>
                <w:b/>
                <w:bCs/>
                <w:color w:val="000000"/>
                <w:sz w:val="20"/>
                <w:szCs w:val="20"/>
                <w:lang w:val="en-US"/>
              </w:rPr>
            </w:pPr>
            <w:r w:rsidRPr="00DB0236">
              <w:rPr>
                <w:rFonts w:ascii="Arial Narrow" w:hAnsi="Arial Narrow"/>
                <w:b/>
                <w:bCs/>
                <w:color w:val="000000"/>
                <w:sz w:val="20"/>
                <w:szCs w:val="20"/>
                <w:lang w:val="en-US"/>
              </w:rPr>
              <w:t>ПС</w:t>
            </w:r>
          </w:p>
        </w:tc>
        <w:tc>
          <w:tcPr>
            <w:tcW w:w="677"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82F973D"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olor w:val="000000"/>
                <w:sz w:val="20"/>
                <w:szCs w:val="20"/>
                <w:lang w:val="en-US"/>
              </w:rPr>
              <w:t>СП</w:t>
            </w:r>
          </w:p>
        </w:tc>
        <w:tc>
          <w:tcPr>
            <w:tcW w:w="1359" w:type="dxa"/>
            <w:tcBorders>
              <w:top w:val="nil"/>
              <w:left w:val="nil"/>
              <w:bottom w:val="single" w:sz="8" w:space="0" w:color="auto"/>
              <w:right w:val="single" w:sz="8" w:space="0" w:color="auto"/>
            </w:tcBorders>
            <w:shd w:val="clear" w:color="auto" w:fill="auto"/>
            <w:vAlign w:val="center"/>
            <w:hideMark/>
          </w:tcPr>
          <w:p w14:paraId="14C9E24B"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olor w:val="000000"/>
                <w:sz w:val="20"/>
                <w:szCs w:val="20"/>
                <w:lang w:val="en-US"/>
              </w:rPr>
              <w:t>Название СП</w:t>
            </w:r>
          </w:p>
        </w:tc>
        <w:tc>
          <w:tcPr>
            <w:tcW w:w="949" w:type="dxa"/>
            <w:tcBorders>
              <w:top w:val="single" w:sz="8" w:space="0" w:color="auto"/>
              <w:left w:val="nil"/>
              <w:bottom w:val="single" w:sz="8" w:space="0" w:color="auto"/>
              <w:right w:val="single" w:sz="8" w:space="0" w:color="000000"/>
            </w:tcBorders>
            <w:shd w:val="clear" w:color="auto" w:fill="auto"/>
            <w:vAlign w:val="center"/>
            <w:hideMark/>
          </w:tcPr>
          <w:p w14:paraId="1FFB16A3" w14:textId="0F1680EE"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Windows NT</w:t>
            </w:r>
          </w:p>
        </w:tc>
        <w:tc>
          <w:tcPr>
            <w:tcW w:w="949" w:type="dxa"/>
            <w:tcBorders>
              <w:top w:val="single" w:sz="8" w:space="0" w:color="auto"/>
              <w:left w:val="nil"/>
              <w:bottom w:val="single" w:sz="8" w:space="0" w:color="auto"/>
              <w:right w:val="single" w:sz="8" w:space="0" w:color="000000"/>
            </w:tcBorders>
            <w:shd w:val="clear" w:color="auto" w:fill="auto"/>
            <w:vAlign w:val="center"/>
          </w:tcPr>
          <w:p w14:paraId="7EA03850" w14:textId="1E67B59D"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Windows NT</w:t>
            </w:r>
          </w:p>
        </w:tc>
        <w:tc>
          <w:tcPr>
            <w:tcW w:w="950" w:type="dxa"/>
            <w:tcBorders>
              <w:top w:val="single" w:sz="8" w:space="0" w:color="auto"/>
              <w:left w:val="nil"/>
              <w:bottom w:val="single" w:sz="8" w:space="0" w:color="auto"/>
              <w:right w:val="single" w:sz="8" w:space="0" w:color="000000"/>
            </w:tcBorders>
            <w:shd w:val="clear" w:color="auto" w:fill="auto"/>
            <w:vAlign w:val="center"/>
          </w:tcPr>
          <w:p w14:paraId="639D51BE" w14:textId="538EDB4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Windows NT</w:t>
            </w:r>
          </w:p>
        </w:tc>
        <w:tc>
          <w:tcPr>
            <w:tcW w:w="949" w:type="dxa"/>
            <w:tcBorders>
              <w:top w:val="single" w:sz="8" w:space="0" w:color="auto"/>
              <w:left w:val="nil"/>
              <w:bottom w:val="single" w:sz="8" w:space="0" w:color="auto"/>
              <w:right w:val="single" w:sz="8" w:space="0" w:color="000000"/>
            </w:tcBorders>
            <w:shd w:val="clear" w:color="auto" w:fill="auto"/>
            <w:vAlign w:val="center"/>
          </w:tcPr>
          <w:p w14:paraId="2555C975" w14:textId="6828681B"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Windows NT</w:t>
            </w:r>
          </w:p>
        </w:tc>
        <w:tc>
          <w:tcPr>
            <w:tcW w:w="953" w:type="dxa"/>
            <w:tcBorders>
              <w:top w:val="single" w:sz="8" w:space="0" w:color="auto"/>
              <w:left w:val="nil"/>
              <w:bottom w:val="single" w:sz="8" w:space="0" w:color="auto"/>
              <w:right w:val="single" w:sz="8" w:space="0" w:color="000000"/>
            </w:tcBorders>
            <w:shd w:val="clear" w:color="auto" w:fill="auto"/>
            <w:vAlign w:val="center"/>
          </w:tcPr>
          <w:p w14:paraId="671E4267" w14:textId="2AAB1E3B"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Windows NT</w:t>
            </w:r>
          </w:p>
        </w:tc>
        <w:tc>
          <w:tcPr>
            <w:tcW w:w="844" w:type="dxa"/>
            <w:tcBorders>
              <w:top w:val="single" w:sz="8" w:space="0" w:color="auto"/>
              <w:left w:val="nil"/>
              <w:bottom w:val="single" w:sz="8" w:space="0" w:color="auto"/>
              <w:right w:val="single" w:sz="8" w:space="0" w:color="000000"/>
            </w:tcBorders>
            <w:shd w:val="clear" w:color="auto" w:fill="auto"/>
            <w:vAlign w:val="center"/>
          </w:tcPr>
          <w:p w14:paraId="0EE64C67" w14:textId="60B6B5FF"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Windows NT</w:t>
            </w:r>
          </w:p>
        </w:tc>
        <w:tc>
          <w:tcPr>
            <w:tcW w:w="920" w:type="dxa"/>
            <w:tcBorders>
              <w:top w:val="single" w:sz="8" w:space="0" w:color="auto"/>
              <w:left w:val="nil"/>
              <w:bottom w:val="single" w:sz="8" w:space="0" w:color="auto"/>
              <w:right w:val="single" w:sz="8" w:space="0" w:color="000000"/>
            </w:tcBorders>
            <w:shd w:val="clear" w:color="auto" w:fill="auto"/>
            <w:vAlign w:val="center"/>
          </w:tcPr>
          <w:p w14:paraId="340DBCDF" w14:textId="74232450"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Windows NT</w:t>
            </w:r>
          </w:p>
        </w:tc>
        <w:tc>
          <w:tcPr>
            <w:tcW w:w="813" w:type="dxa"/>
            <w:tcBorders>
              <w:top w:val="nil"/>
              <w:left w:val="nil"/>
              <w:bottom w:val="single" w:sz="8" w:space="0" w:color="auto"/>
              <w:right w:val="single" w:sz="8" w:space="0" w:color="auto"/>
            </w:tcBorders>
            <w:shd w:val="clear" w:color="auto" w:fill="auto"/>
            <w:vAlign w:val="center"/>
            <w:hideMark/>
          </w:tcPr>
          <w:p w14:paraId="0E138C5C" w14:textId="24FB5A01"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 </w:t>
            </w:r>
          </w:p>
        </w:tc>
      </w:tr>
      <w:tr w:rsidR="00DB0236" w:rsidRPr="00DB0236" w14:paraId="30B4737C" w14:textId="77777777" w:rsidTr="00DB0236">
        <w:trPr>
          <w:trHeight w:val="346"/>
          <w:jc w:val="center"/>
        </w:trPr>
        <w:tc>
          <w:tcPr>
            <w:tcW w:w="398" w:type="dxa"/>
            <w:vMerge/>
            <w:tcBorders>
              <w:top w:val="nil"/>
              <w:left w:val="single" w:sz="8" w:space="0" w:color="auto"/>
              <w:bottom w:val="single" w:sz="8" w:space="0" w:color="000000"/>
              <w:right w:val="single" w:sz="8" w:space="0" w:color="auto"/>
            </w:tcBorders>
            <w:vAlign w:val="center"/>
            <w:hideMark/>
          </w:tcPr>
          <w:p w14:paraId="51476899" w14:textId="77777777" w:rsidR="00DB0236" w:rsidRPr="00DB0236" w:rsidRDefault="00DB0236" w:rsidP="00DB0236">
            <w:pPr>
              <w:jc w:val="center"/>
              <w:rPr>
                <w:rFonts w:ascii="Arial Narrow" w:hAnsi="Arial Narrow"/>
                <w:b/>
                <w:bCs/>
                <w:color w:val="000000"/>
                <w:sz w:val="20"/>
                <w:szCs w:val="20"/>
                <w:lang w:val="en-US"/>
              </w:rPr>
            </w:pPr>
          </w:p>
        </w:tc>
        <w:tc>
          <w:tcPr>
            <w:tcW w:w="677" w:type="dxa"/>
            <w:vMerge/>
            <w:tcBorders>
              <w:top w:val="nil"/>
              <w:left w:val="single" w:sz="8" w:space="0" w:color="auto"/>
              <w:bottom w:val="single" w:sz="8" w:space="0" w:color="000000"/>
              <w:right w:val="single" w:sz="8" w:space="0" w:color="auto"/>
            </w:tcBorders>
            <w:vAlign w:val="center"/>
            <w:hideMark/>
          </w:tcPr>
          <w:p w14:paraId="3B8493B1" w14:textId="77777777" w:rsidR="00DB0236" w:rsidRPr="00DB0236" w:rsidRDefault="00DB0236" w:rsidP="00DB0236">
            <w:pPr>
              <w:jc w:val="center"/>
              <w:rPr>
                <w:rFonts w:ascii="Arial Narrow" w:hAnsi="Arial Narrow"/>
                <w:color w:val="000000"/>
                <w:sz w:val="20"/>
                <w:szCs w:val="20"/>
                <w:lang w:val="en-US"/>
              </w:rPr>
            </w:pPr>
          </w:p>
        </w:tc>
        <w:tc>
          <w:tcPr>
            <w:tcW w:w="1359" w:type="dxa"/>
            <w:tcBorders>
              <w:top w:val="nil"/>
              <w:left w:val="nil"/>
              <w:bottom w:val="single" w:sz="8" w:space="0" w:color="auto"/>
              <w:right w:val="single" w:sz="8" w:space="0" w:color="auto"/>
            </w:tcBorders>
            <w:shd w:val="clear" w:color="auto" w:fill="auto"/>
            <w:vAlign w:val="center"/>
            <w:hideMark/>
          </w:tcPr>
          <w:p w14:paraId="6822CC88"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olor w:val="000000"/>
                <w:sz w:val="20"/>
                <w:szCs w:val="20"/>
                <w:lang w:val="en-US"/>
              </w:rPr>
              <w:t>Стоимость СП</w:t>
            </w:r>
          </w:p>
        </w:tc>
        <w:tc>
          <w:tcPr>
            <w:tcW w:w="949" w:type="dxa"/>
            <w:tcBorders>
              <w:top w:val="single" w:sz="8" w:space="0" w:color="auto"/>
              <w:left w:val="nil"/>
              <w:bottom w:val="single" w:sz="8" w:space="0" w:color="auto"/>
              <w:right w:val="single" w:sz="8" w:space="0" w:color="000000"/>
            </w:tcBorders>
            <w:shd w:val="clear" w:color="auto" w:fill="auto"/>
            <w:vAlign w:val="center"/>
            <w:hideMark/>
          </w:tcPr>
          <w:p w14:paraId="1A0D7871" w14:textId="18273C4B" w:rsidR="00DB0236" w:rsidRPr="00DB0236" w:rsidRDefault="00DB0236" w:rsidP="00DB0236">
            <w:pPr>
              <w:jc w:val="center"/>
              <w:rPr>
                <w:rFonts w:ascii="Arial Narrow" w:hAnsi="Arial Narrow"/>
                <w:color w:val="000000"/>
                <w:sz w:val="20"/>
                <w:szCs w:val="20"/>
              </w:rPr>
            </w:pPr>
            <w:r w:rsidRPr="00DB0236">
              <w:rPr>
                <w:rFonts w:ascii="Arial Narrow" w:hAnsi="Arial Narrow" w:cs="Calibri"/>
                <w:color w:val="000000"/>
                <w:sz w:val="20"/>
                <w:szCs w:val="20"/>
              </w:rPr>
              <w:t>450</w:t>
            </w:r>
          </w:p>
        </w:tc>
        <w:tc>
          <w:tcPr>
            <w:tcW w:w="949" w:type="dxa"/>
            <w:tcBorders>
              <w:top w:val="single" w:sz="8" w:space="0" w:color="auto"/>
              <w:left w:val="nil"/>
              <w:bottom w:val="single" w:sz="8" w:space="0" w:color="auto"/>
              <w:right w:val="single" w:sz="8" w:space="0" w:color="000000"/>
            </w:tcBorders>
            <w:shd w:val="clear" w:color="auto" w:fill="auto"/>
            <w:vAlign w:val="center"/>
          </w:tcPr>
          <w:p w14:paraId="11D24445" w14:textId="31BA60B5" w:rsidR="00DB0236" w:rsidRPr="00DB0236" w:rsidRDefault="00DB0236" w:rsidP="00DB0236">
            <w:pPr>
              <w:jc w:val="center"/>
              <w:rPr>
                <w:rFonts w:ascii="Arial Narrow" w:hAnsi="Arial Narrow"/>
                <w:color w:val="000000"/>
                <w:sz w:val="20"/>
                <w:szCs w:val="20"/>
              </w:rPr>
            </w:pPr>
            <w:r w:rsidRPr="00DB0236">
              <w:rPr>
                <w:rFonts w:ascii="Arial Narrow" w:hAnsi="Arial Narrow" w:cs="Calibri"/>
                <w:color w:val="000000"/>
                <w:sz w:val="20"/>
                <w:szCs w:val="20"/>
              </w:rPr>
              <w:t>300</w:t>
            </w:r>
          </w:p>
        </w:tc>
        <w:tc>
          <w:tcPr>
            <w:tcW w:w="950" w:type="dxa"/>
            <w:tcBorders>
              <w:top w:val="single" w:sz="8" w:space="0" w:color="auto"/>
              <w:left w:val="nil"/>
              <w:bottom w:val="single" w:sz="8" w:space="0" w:color="auto"/>
              <w:right w:val="single" w:sz="8" w:space="0" w:color="000000"/>
            </w:tcBorders>
            <w:shd w:val="clear" w:color="auto" w:fill="auto"/>
            <w:vAlign w:val="center"/>
          </w:tcPr>
          <w:p w14:paraId="4A91CDE7" w14:textId="2CB4A3CE" w:rsidR="00DB0236" w:rsidRPr="00DB0236" w:rsidRDefault="00DB0236" w:rsidP="00DB0236">
            <w:pPr>
              <w:jc w:val="center"/>
              <w:rPr>
                <w:rFonts w:ascii="Arial Narrow" w:hAnsi="Arial Narrow"/>
                <w:color w:val="000000"/>
                <w:sz w:val="20"/>
                <w:szCs w:val="20"/>
              </w:rPr>
            </w:pPr>
            <w:r w:rsidRPr="00DB0236">
              <w:rPr>
                <w:rFonts w:ascii="Arial Narrow" w:hAnsi="Arial Narrow" w:cs="Calibri"/>
                <w:color w:val="000000"/>
                <w:sz w:val="20"/>
                <w:szCs w:val="20"/>
              </w:rPr>
              <w:t>350</w:t>
            </w:r>
          </w:p>
        </w:tc>
        <w:tc>
          <w:tcPr>
            <w:tcW w:w="949" w:type="dxa"/>
            <w:tcBorders>
              <w:top w:val="single" w:sz="8" w:space="0" w:color="auto"/>
              <w:left w:val="nil"/>
              <w:bottom w:val="single" w:sz="8" w:space="0" w:color="auto"/>
              <w:right w:val="single" w:sz="8" w:space="0" w:color="000000"/>
            </w:tcBorders>
            <w:shd w:val="clear" w:color="auto" w:fill="auto"/>
            <w:vAlign w:val="center"/>
          </w:tcPr>
          <w:p w14:paraId="5694F1A8" w14:textId="0844AB63" w:rsidR="00DB0236" w:rsidRPr="00DB0236" w:rsidRDefault="00DB0236" w:rsidP="00DB0236">
            <w:pPr>
              <w:jc w:val="center"/>
              <w:rPr>
                <w:rFonts w:ascii="Arial Narrow" w:hAnsi="Arial Narrow"/>
                <w:color w:val="000000"/>
                <w:sz w:val="20"/>
                <w:szCs w:val="20"/>
              </w:rPr>
            </w:pPr>
            <w:r w:rsidRPr="00DB0236">
              <w:rPr>
                <w:rFonts w:ascii="Arial Narrow" w:hAnsi="Arial Narrow" w:cs="Calibri"/>
                <w:color w:val="000000"/>
                <w:sz w:val="20"/>
                <w:szCs w:val="20"/>
              </w:rPr>
              <w:t>350</w:t>
            </w:r>
          </w:p>
        </w:tc>
        <w:tc>
          <w:tcPr>
            <w:tcW w:w="953" w:type="dxa"/>
            <w:tcBorders>
              <w:top w:val="single" w:sz="8" w:space="0" w:color="auto"/>
              <w:left w:val="nil"/>
              <w:bottom w:val="single" w:sz="8" w:space="0" w:color="auto"/>
              <w:right w:val="single" w:sz="8" w:space="0" w:color="000000"/>
            </w:tcBorders>
            <w:shd w:val="clear" w:color="auto" w:fill="auto"/>
            <w:vAlign w:val="center"/>
          </w:tcPr>
          <w:p w14:paraId="2B079299" w14:textId="5255696D" w:rsidR="00DB0236" w:rsidRPr="00DB0236" w:rsidRDefault="00DB0236" w:rsidP="00DB0236">
            <w:pPr>
              <w:jc w:val="center"/>
              <w:rPr>
                <w:rFonts w:ascii="Arial Narrow" w:hAnsi="Arial Narrow"/>
                <w:color w:val="000000"/>
                <w:sz w:val="20"/>
                <w:szCs w:val="20"/>
              </w:rPr>
            </w:pPr>
            <w:r w:rsidRPr="00DB0236">
              <w:rPr>
                <w:rFonts w:ascii="Arial Narrow" w:hAnsi="Arial Narrow" w:cs="Calibri"/>
                <w:color w:val="000000"/>
                <w:sz w:val="20"/>
                <w:szCs w:val="20"/>
              </w:rPr>
              <w:t>400</w:t>
            </w:r>
          </w:p>
        </w:tc>
        <w:tc>
          <w:tcPr>
            <w:tcW w:w="844" w:type="dxa"/>
            <w:tcBorders>
              <w:top w:val="single" w:sz="8" w:space="0" w:color="auto"/>
              <w:left w:val="nil"/>
              <w:bottom w:val="single" w:sz="8" w:space="0" w:color="auto"/>
              <w:right w:val="single" w:sz="8" w:space="0" w:color="000000"/>
            </w:tcBorders>
            <w:shd w:val="clear" w:color="auto" w:fill="auto"/>
            <w:vAlign w:val="center"/>
          </w:tcPr>
          <w:p w14:paraId="5C8FC5E1" w14:textId="543A9EE0" w:rsidR="00DB0236" w:rsidRPr="00DB0236" w:rsidRDefault="00DB0236" w:rsidP="00DB0236">
            <w:pPr>
              <w:jc w:val="center"/>
              <w:rPr>
                <w:rFonts w:ascii="Arial Narrow" w:hAnsi="Arial Narrow"/>
                <w:color w:val="000000"/>
                <w:sz w:val="20"/>
                <w:szCs w:val="20"/>
              </w:rPr>
            </w:pPr>
            <w:r w:rsidRPr="00DB0236">
              <w:rPr>
                <w:rFonts w:ascii="Arial Narrow" w:hAnsi="Arial Narrow" w:cs="Calibri"/>
                <w:color w:val="000000"/>
                <w:sz w:val="20"/>
                <w:szCs w:val="20"/>
              </w:rPr>
              <w:t>200</w:t>
            </w:r>
          </w:p>
        </w:tc>
        <w:tc>
          <w:tcPr>
            <w:tcW w:w="920" w:type="dxa"/>
            <w:tcBorders>
              <w:top w:val="single" w:sz="8" w:space="0" w:color="auto"/>
              <w:left w:val="nil"/>
              <w:bottom w:val="single" w:sz="8" w:space="0" w:color="auto"/>
              <w:right w:val="single" w:sz="8" w:space="0" w:color="000000"/>
            </w:tcBorders>
            <w:shd w:val="clear" w:color="auto" w:fill="auto"/>
            <w:vAlign w:val="center"/>
          </w:tcPr>
          <w:p w14:paraId="12A741D3" w14:textId="2BE720FA" w:rsidR="00DB0236" w:rsidRPr="00DB0236" w:rsidRDefault="00DB0236" w:rsidP="00DB0236">
            <w:pPr>
              <w:jc w:val="center"/>
              <w:rPr>
                <w:rFonts w:ascii="Arial Narrow" w:hAnsi="Arial Narrow"/>
                <w:color w:val="000000"/>
                <w:sz w:val="20"/>
                <w:szCs w:val="20"/>
              </w:rPr>
            </w:pPr>
            <w:r w:rsidRPr="00DB0236">
              <w:rPr>
                <w:rFonts w:ascii="Arial Narrow" w:hAnsi="Arial Narrow" w:cs="Calibri"/>
                <w:color w:val="000000"/>
                <w:sz w:val="20"/>
                <w:szCs w:val="20"/>
              </w:rPr>
              <w:t>50</w:t>
            </w:r>
          </w:p>
        </w:tc>
        <w:tc>
          <w:tcPr>
            <w:tcW w:w="813" w:type="dxa"/>
            <w:tcBorders>
              <w:top w:val="nil"/>
              <w:left w:val="nil"/>
              <w:bottom w:val="single" w:sz="8" w:space="0" w:color="auto"/>
              <w:right w:val="single" w:sz="8" w:space="0" w:color="auto"/>
            </w:tcBorders>
            <w:shd w:val="clear" w:color="auto" w:fill="auto"/>
            <w:vAlign w:val="center"/>
            <w:hideMark/>
          </w:tcPr>
          <w:p w14:paraId="35950382" w14:textId="6F655510" w:rsidR="00DB0236" w:rsidRPr="00DB0236" w:rsidRDefault="00DB0236" w:rsidP="00DB0236">
            <w:pPr>
              <w:jc w:val="center"/>
              <w:rPr>
                <w:rFonts w:ascii="Arial Narrow" w:hAnsi="Arial Narrow"/>
                <w:bCs/>
                <w:color w:val="000000"/>
                <w:sz w:val="20"/>
                <w:szCs w:val="20"/>
                <w:lang w:val="en-US"/>
              </w:rPr>
            </w:pPr>
            <w:r w:rsidRPr="00DB0236">
              <w:rPr>
                <w:rFonts w:ascii="Arial Narrow" w:hAnsi="Arial Narrow" w:cs="Calibri"/>
                <w:color w:val="000000"/>
                <w:sz w:val="20"/>
                <w:szCs w:val="20"/>
              </w:rPr>
              <w:t>2100</w:t>
            </w:r>
          </w:p>
        </w:tc>
      </w:tr>
      <w:tr w:rsidR="00DB0236" w:rsidRPr="00DB0236" w14:paraId="7D744AB8" w14:textId="77777777" w:rsidTr="00DB0236">
        <w:trPr>
          <w:trHeight w:val="346"/>
          <w:jc w:val="center"/>
        </w:trPr>
        <w:tc>
          <w:tcPr>
            <w:tcW w:w="398" w:type="dxa"/>
            <w:vMerge/>
            <w:tcBorders>
              <w:top w:val="nil"/>
              <w:left w:val="single" w:sz="8" w:space="0" w:color="auto"/>
              <w:bottom w:val="single" w:sz="8" w:space="0" w:color="000000"/>
              <w:right w:val="single" w:sz="8" w:space="0" w:color="auto"/>
            </w:tcBorders>
            <w:vAlign w:val="center"/>
            <w:hideMark/>
          </w:tcPr>
          <w:p w14:paraId="15BF2D0C" w14:textId="77777777" w:rsidR="00DB0236" w:rsidRPr="00DB0236" w:rsidRDefault="00DB0236" w:rsidP="00DB0236">
            <w:pPr>
              <w:jc w:val="center"/>
              <w:rPr>
                <w:rFonts w:ascii="Arial Narrow" w:hAnsi="Arial Narrow"/>
                <w:b/>
                <w:bCs/>
                <w:color w:val="000000"/>
                <w:sz w:val="20"/>
                <w:szCs w:val="20"/>
                <w:lang w:val="en-US"/>
              </w:rPr>
            </w:pPr>
          </w:p>
        </w:tc>
        <w:tc>
          <w:tcPr>
            <w:tcW w:w="677" w:type="dxa"/>
            <w:vMerge w:val="restart"/>
            <w:tcBorders>
              <w:top w:val="nil"/>
              <w:left w:val="single" w:sz="8" w:space="0" w:color="auto"/>
              <w:bottom w:val="single" w:sz="8" w:space="0" w:color="000000"/>
              <w:right w:val="single" w:sz="8" w:space="0" w:color="auto"/>
            </w:tcBorders>
            <w:shd w:val="clear" w:color="auto" w:fill="auto"/>
            <w:vAlign w:val="center"/>
            <w:hideMark/>
          </w:tcPr>
          <w:p w14:paraId="622FE665"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olor w:val="000000"/>
                <w:sz w:val="20"/>
                <w:szCs w:val="20"/>
                <w:lang w:val="en-US"/>
              </w:rPr>
              <w:t>ИП</w:t>
            </w:r>
          </w:p>
        </w:tc>
        <w:tc>
          <w:tcPr>
            <w:tcW w:w="1359" w:type="dxa"/>
            <w:tcBorders>
              <w:top w:val="nil"/>
              <w:left w:val="nil"/>
              <w:bottom w:val="single" w:sz="8" w:space="0" w:color="000000"/>
              <w:right w:val="single" w:sz="8" w:space="0" w:color="auto"/>
            </w:tcBorders>
            <w:shd w:val="clear" w:color="auto" w:fill="auto"/>
            <w:vAlign w:val="center"/>
            <w:hideMark/>
          </w:tcPr>
          <w:p w14:paraId="62A6A401"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olor w:val="000000"/>
                <w:sz w:val="20"/>
                <w:szCs w:val="20"/>
                <w:lang w:val="en-US"/>
              </w:rPr>
              <w:t>Название ИП</w:t>
            </w:r>
          </w:p>
        </w:tc>
        <w:tc>
          <w:tcPr>
            <w:tcW w:w="949" w:type="dxa"/>
            <w:tcBorders>
              <w:top w:val="single" w:sz="8" w:space="0" w:color="auto"/>
              <w:left w:val="nil"/>
              <w:bottom w:val="single" w:sz="8" w:space="0" w:color="auto"/>
              <w:right w:val="single" w:sz="8" w:space="0" w:color="auto"/>
            </w:tcBorders>
            <w:shd w:val="clear" w:color="auto" w:fill="auto"/>
            <w:vAlign w:val="center"/>
            <w:hideMark/>
          </w:tcPr>
          <w:p w14:paraId="2DEEA91C" w14:textId="6A08F6F9"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AMBV</w:t>
            </w:r>
          </w:p>
        </w:tc>
        <w:tc>
          <w:tcPr>
            <w:tcW w:w="949" w:type="dxa"/>
            <w:tcBorders>
              <w:top w:val="single" w:sz="8" w:space="0" w:color="auto"/>
              <w:left w:val="nil"/>
              <w:bottom w:val="single" w:sz="8" w:space="0" w:color="auto"/>
              <w:right w:val="single" w:sz="8" w:space="0" w:color="auto"/>
            </w:tcBorders>
            <w:shd w:val="clear" w:color="auto" w:fill="auto"/>
            <w:vAlign w:val="center"/>
          </w:tcPr>
          <w:p w14:paraId="37DA5C7B" w14:textId="5BE3475A"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AMBV</w:t>
            </w:r>
          </w:p>
        </w:tc>
        <w:tc>
          <w:tcPr>
            <w:tcW w:w="950" w:type="dxa"/>
            <w:tcBorders>
              <w:top w:val="single" w:sz="8" w:space="0" w:color="auto"/>
              <w:left w:val="nil"/>
              <w:bottom w:val="single" w:sz="8" w:space="0" w:color="auto"/>
              <w:right w:val="single" w:sz="8" w:space="0" w:color="auto"/>
            </w:tcBorders>
            <w:shd w:val="clear" w:color="auto" w:fill="auto"/>
            <w:vAlign w:val="center"/>
          </w:tcPr>
          <w:p w14:paraId="4F1AB532" w14:textId="4773C982"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AMBV</w:t>
            </w:r>
          </w:p>
        </w:tc>
        <w:tc>
          <w:tcPr>
            <w:tcW w:w="949" w:type="dxa"/>
            <w:tcBorders>
              <w:top w:val="single" w:sz="8" w:space="0" w:color="auto"/>
              <w:left w:val="nil"/>
              <w:bottom w:val="single" w:sz="8" w:space="0" w:color="auto"/>
              <w:right w:val="single" w:sz="8" w:space="0" w:color="auto"/>
            </w:tcBorders>
            <w:shd w:val="clear" w:color="auto" w:fill="auto"/>
            <w:vAlign w:val="center"/>
          </w:tcPr>
          <w:p w14:paraId="4EA62930" w14:textId="50243F8D"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AMBV</w:t>
            </w:r>
          </w:p>
        </w:tc>
        <w:tc>
          <w:tcPr>
            <w:tcW w:w="953" w:type="dxa"/>
            <w:tcBorders>
              <w:top w:val="single" w:sz="8" w:space="0" w:color="auto"/>
              <w:left w:val="nil"/>
              <w:bottom w:val="single" w:sz="8" w:space="0" w:color="auto"/>
              <w:right w:val="single" w:sz="8" w:space="0" w:color="auto"/>
            </w:tcBorders>
            <w:shd w:val="clear" w:color="auto" w:fill="auto"/>
            <w:vAlign w:val="center"/>
          </w:tcPr>
          <w:p w14:paraId="5786F11A" w14:textId="343CBF7B"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AMBV</w:t>
            </w:r>
          </w:p>
        </w:tc>
        <w:tc>
          <w:tcPr>
            <w:tcW w:w="844" w:type="dxa"/>
            <w:tcBorders>
              <w:top w:val="single" w:sz="8" w:space="0" w:color="auto"/>
              <w:left w:val="nil"/>
              <w:bottom w:val="single" w:sz="8" w:space="0" w:color="auto"/>
              <w:right w:val="single" w:sz="8" w:space="0" w:color="auto"/>
            </w:tcBorders>
            <w:shd w:val="clear" w:color="auto" w:fill="auto"/>
            <w:vAlign w:val="center"/>
          </w:tcPr>
          <w:p w14:paraId="6EDC440A" w14:textId="7844C0F4"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AMBV</w:t>
            </w:r>
          </w:p>
        </w:tc>
        <w:tc>
          <w:tcPr>
            <w:tcW w:w="920" w:type="dxa"/>
            <w:tcBorders>
              <w:top w:val="single" w:sz="8" w:space="0" w:color="auto"/>
              <w:left w:val="nil"/>
              <w:bottom w:val="single" w:sz="8" w:space="0" w:color="auto"/>
              <w:right w:val="single" w:sz="8" w:space="0" w:color="auto"/>
            </w:tcBorders>
            <w:shd w:val="clear" w:color="auto" w:fill="auto"/>
            <w:vAlign w:val="center"/>
          </w:tcPr>
          <w:p w14:paraId="132B2C6C" w14:textId="4377EC30"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Access</w:t>
            </w:r>
          </w:p>
        </w:tc>
        <w:tc>
          <w:tcPr>
            <w:tcW w:w="813" w:type="dxa"/>
            <w:tcBorders>
              <w:top w:val="nil"/>
              <w:left w:val="nil"/>
              <w:bottom w:val="single" w:sz="8" w:space="0" w:color="000000"/>
              <w:right w:val="single" w:sz="8" w:space="0" w:color="auto"/>
            </w:tcBorders>
            <w:shd w:val="clear" w:color="auto" w:fill="auto"/>
            <w:vAlign w:val="center"/>
            <w:hideMark/>
          </w:tcPr>
          <w:p w14:paraId="7A53D737" w14:textId="7FA2803B" w:rsidR="00DB0236" w:rsidRPr="00DB0236" w:rsidRDefault="00DB0236" w:rsidP="00DB0236">
            <w:pPr>
              <w:jc w:val="center"/>
              <w:rPr>
                <w:rFonts w:ascii="Arial Narrow" w:hAnsi="Arial Narrow"/>
                <w:bCs/>
                <w:color w:val="000000"/>
                <w:sz w:val="20"/>
                <w:szCs w:val="20"/>
                <w:lang w:val="en-US"/>
              </w:rPr>
            </w:pPr>
            <w:r w:rsidRPr="00DB0236">
              <w:rPr>
                <w:rFonts w:ascii="Arial Narrow" w:hAnsi="Arial Narrow" w:cs="Calibri"/>
                <w:color w:val="000000"/>
                <w:sz w:val="20"/>
                <w:szCs w:val="20"/>
              </w:rPr>
              <w:t> </w:t>
            </w:r>
          </w:p>
        </w:tc>
      </w:tr>
      <w:tr w:rsidR="00DB0236" w:rsidRPr="00DB0236" w14:paraId="28009493" w14:textId="77777777" w:rsidTr="00DB0236">
        <w:trPr>
          <w:trHeight w:val="342"/>
          <w:jc w:val="center"/>
        </w:trPr>
        <w:tc>
          <w:tcPr>
            <w:tcW w:w="398" w:type="dxa"/>
            <w:vMerge/>
            <w:tcBorders>
              <w:top w:val="nil"/>
              <w:left w:val="single" w:sz="8" w:space="0" w:color="auto"/>
              <w:bottom w:val="single" w:sz="8" w:space="0" w:color="000000"/>
              <w:right w:val="single" w:sz="8" w:space="0" w:color="auto"/>
            </w:tcBorders>
            <w:vAlign w:val="center"/>
            <w:hideMark/>
          </w:tcPr>
          <w:p w14:paraId="71636ADA" w14:textId="77777777" w:rsidR="00DB0236" w:rsidRPr="00DB0236" w:rsidRDefault="00DB0236" w:rsidP="00DB0236">
            <w:pPr>
              <w:jc w:val="center"/>
              <w:rPr>
                <w:rFonts w:ascii="Arial Narrow" w:hAnsi="Arial Narrow"/>
                <w:b/>
                <w:bCs/>
                <w:color w:val="000000"/>
                <w:sz w:val="20"/>
                <w:szCs w:val="20"/>
                <w:lang w:val="en-US"/>
              </w:rPr>
            </w:pPr>
          </w:p>
        </w:tc>
        <w:tc>
          <w:tcPr>
            <w:tcW w:w="677" w:type="dxa"/>
            <w:vMerge/>
            <w:tcBorders>
              <w:top w:val="nil"/>
              <w:left w:val="single" w:sz="8" w:space="0" w:color="auto"/>
              <w:bottom w:val="single" w:sz="8" w:space="0" w:color="000000"/>
              <w:right w:val="single" w:sz="8" w:space="0" w:color="auto"/>
            </w:tcBorders>
            <w:vAlign w:val="center"/>
            <w:hideMark/>
          </w:tcPr>
          <w:p w14:paraId="0E0730B3" w14:textId="77777777" w:rsidR="00DB0236" w:rsidRPr="00DB0236" w:rsidRDefault="00DB0236" w:rsidP="00DB0236">
            <w:pPr>
              <w:jc w:val="center"/>
              <w:rPr>
                <w:rFonts w:ascii="Arial Narrow" w:hAnsi="Arial Narrow"/>
                <w:color w:val="000000"/>
                <w:sz w:val="20"/>
                <w:szCs w:val="20"/>
                <w:lang w:val="en-US"/>
              </w:rPr>
            </w:pPr>
          </w:p>
        </w:tc>
        <w:tc>
          <w:tcPr>
            <w:tcW w:w="1359" w:type="dxa"/>
            <w:tcBorders>
              <w:top w:val="nil"/>
              <w:left w:val="nil"/>
              <w:bottom w:val="single" w:sz="8" w:space="0" w:color="auto"/>
              <w:right w:val="single" w:sz="8" w:space="0" w:color="auto"/>
            </w:tcBorders>
            <w:shd w:val="clear" w:color="auto" w:fill="auto"/>
            <w:vAlign w:val="center"/>
            <w:hideMark/>
          </w:tcPr>
          <w:p w14:paraId="44E3EE1C"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olor w:val="000000"/>
                <w:sz w:val="20"/>
                <w:szCs w:val="20"/>
                <w:lang w:val="en-US"/>
              </w:rPr>
              <w:t>Стоимость  ИП</w:t>
            </w:r>
          </w:p>
        </w:tc>
        <w:tc>
          <w:tcPr>
            <w:tcW w:w="949" w:type="dxa"/>
            <w:tcBorders>
              <w:top w:val="nil"/>
              <w:left w:val="nil"/>
              <w:bottom w:val="single" w:sz="8" w:space="0" w:color="auto"/>
              <w:right w:val="single" w:sz="8" w:space="0" w:color="auto"/>
            </w:tcBorders>
            <w:shd w:val="clear" w:color="auto" w:fill="auto"/>
            <w:vAlign w:val="center"/>
            <w:hideMark/>
          </w:tcPr>
          <w:p w14:paraId="77329304" w14:textId="5D09B17F"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3510</w:t>
            </w:r>
          </w:p>
        </w:tc>
        <w:tc>
          <w:tcPr>
            <w:tcW w:w="949" w:type="dxa"/>
            <w:tcBorders>
              <w:top w:val="nil"/>
              <w:left w:val="nil"/>
              <w:bottom w:val="single" w:sz="8" w:space="0" w:color="auto"/>
              <w:right w:val="single" w:sz="8" w:space="0" w:color="auto"/>
            </w:tcBorders>
            <w:shd w:val="clear" w:color="auto" w:fill="auto"/>
            <w:vAlign w:val="center"/>
          </w:tcPr>
          <w:p w14:paraId="6A3F0167" w14:textId="789AAEC5"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2340</w:t>
            </w:r>
          </w:p>
        </w:tc>
        <w:tc>
          <w:tcPr>
            <w:tcW w:w="950" w:type="dxa"/>
            <w:tcBorders>
              <w:top w:val="nil"/>
              <w:left w:val="nil"/>
              <w:bottom w:val="single" w:sz="8" w:space="0" w:color="auto"/>
              <w:right w:val="single" w:sz="8" w:space="0" w:color="auto"/>
            </w:tcBorders>
            <w:shd w:val="clear" w:color="auto" w:fill="auto"/>
            <w:vAlign w:val="center"/>
          </w:tcPr>
          <w:p w14:paraId="0E25BD7D" w14:textId="7B861173"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2730</w:t>
            </w:r>
          </w:p>
        </w:tc>
        <w:tc>
          <w:tcPr>
            <w:tcW w:w="949" w:type="dxa"/>
            <w:tcBorders>
              <w:top w:val="nil"/>
              <w:left w:val="nil"/>
              <w:bottom w:val="single" w:sz="8" w:space="0" w:color="auto"/>
              <w:right w:val="single" w:sz="8" w:space="0" w:color="auto"/>
            </w:tcBorders>
            <w:shd w:val="clear" w:color="auto" w:fill="auto"/>
            <w:vAlign w:val="center"/>
          </w:tcPr>
          <w:p w14:paraId="58E31B8E" w14:textId="18754EDC"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2730</w:t>
            </w:r>
          </w:p>
        </w:tc>
        <w:tc>
          <w:tcPr>
            <w:tcW w:w="953" w:type="dxa"/>
            <w:tcBorders>
              <w:top w:val="nil"/>
              <w:left w:val="nil"/>
              <w:bottom w:val="single" w:sz="8" w:space="0" w:color="auto"/>
              <w:right w:val="single" w:sz="8" w:space="0" w:color="auto"/>
            </w:tcBorders>
            <w:shd w:val="clear" w:color="auto" w:fill="auto"/>
            <w:vAlign w:val="center"/>
          </w:tcPr>
          <w:p w14:paraId="1BA50ACD" w14:textId="4620F10F"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3120</w:t>
            </w:r>
          </w:p>
        </w:tc>
        <w:tc>
          <w:tcPr>
            <w:tcW w:w="844" w:type="dxa"/>
            <w:tcBorders>
              <w:top w:val="nil"/>
              <w:left w:val="nil"/>
              <w:bottom w:val="single" w:sz="8" w:space="0" w:color="auto"/>
              <w:right w:val="single" w:sz="8" w:space="0" w:color="auto"/>
            </w:tcBorders>
            <w:shd w:val="clear" w:color="auto" w:fill="auto"/>
            <w:vAlign w:val="center"/>
          </w:tcPr>
          <w:p w14:paraId="259C29C0" w14:textId="5D539F38"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1560</w:t>
            </w:r>
          </w:p>
        </w:tc>
        <w:tc>
          <w:tcPr>
            <w:tcW w:w="920" w:type="dxa"/>
            <w:tcBorders>
              <w:top w:val="nil"/>
              <w:left w:val="nil"/>
              <w:bottom w:val="single" w:sz="8" w:space="0" w:color="auto"/>
              <w:right w:val="single" w:sz="8" w:space="0" w:color="auto"/>
            </w:tcBorders>
            <w:shd w:val="clear" w:color="auto" w:fill="auto"/>
            <w:vAlign w:val="center"/>
          </w:tcPr>
          <w:p w14:paraId="72FA64F7" w14:textId="3E1E2D55"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150</w:t>
            </w:r>
          </w:p>
        </w:tc>
        <w:tc>
          <w:tcPr>
            <w:tcW w:w="813" w:type="dxa"/>
            <w:tcBorders>
              <w:top w:val="nil"/>
              <w:left w:val="nil"/>
              <w:bottom w:val="single" w:sz="8" w:space="0" w:color="auto"/>
              <w:right w:val="single" w:sz="8" w:space="0" w:color="auto"/>
            </w:tcBorders>
            <w:shd w:val="clear" w:color="auto" w:fill="auto"/>
            <w:vAlign w:val="center"/>
            <w:hideMark/>
          </w:tcPr>
          <w:p w14:paraId="0B005D1B" w14:textId="5DCACCB9" w:rsidR="00DB0236" w:rsidRPr="00DB0236" w:rsidRDefault="00DB0236" w:rsidP="00DB0236">
            <w:pPr>
              <w:jc w:val="center"/>
              <w:rPr>
                <w:rFonts w:ascii="Arial Narrow" w:hAnsi="Arial Narrow"/>
                <w:bCs/>
                <w:color w:val="000000"/>
                <w:sz w:val="20"/>
                <w:szCs w:val="20"/>
                <w:lang w:val="en-US"/>
              </w:rPr>
            </w:pPr>
            <w:r w:rsidRPr="00DB0236">
              <w:rPr>
                <w:rFonts w:ascii="Arial Narrow" w:hAnsi="Arial Narrow" w:cs="Calibri"/>
                <w:color w:val="000000"/>
                <w:sz w:val="20"/>
                <w:szCs w:val="20"/>
              </w:rPr>
              <w:t>16140</w:t>
            </w:r>
          </w:p>
        </w:tc>
      </w:tr>
      <w:tr w:rsidR="00DB0236" w:rsidRPr="00DB0236" w14:paraId="1B5E4178" w14:textId="77777777" w:rsidTr="00DB0236">
        <w:trPr>
          <w:trHeight w:val="687"/>
          <w:jc w:val="center"/>
        </w:trPr>
        <w:tc>
          <w:tcPr>
            <w:tcW w:w="398" w:type="dxa"/>
            <w:vMerge/>
            <w:tcBorders>
              <w:top w:val="nil"/>
              <w:left w:val="single" w:sz="8" w:space="0" w:color="auto"/>
              <w:bottom w:val="single" w:sz="8" w:space="0" w:color="000000"/>
              <w:right w:val="single" w:sz="8" w:space="0" w:color="auto"/>
            </w:tcBorders>
            <w:vAlign w:val="center"/>
            <w:hideMark/>
          </w:tcPr>
          <w:p w14:paraId="395094FC" w14:textId="77777777" w:rsidR="00DB0236" w:rsidRPr="00DB0236" w:rsidRDefault="00DB0236" w:rsidP="00DB0236">
            <w:pPr>
              <w:jc w:val="center"/>
              <w:rPr>
                <w:rFonts w:ascii="Arial Narrow" w:hAnsi="Arial Narrow"/>
                <w:b/>
                <w:bCs/>
                <w:color w:val="000000"/>
                <w:sz w:val="20"/>
                <w:szCs w:val="20"/>
                <w:lang w:val="en-US"/>
              </w:rPr>
            </w:pPr>
          </w:p>
        </w:tc>
        <w:tc>
          <w:tcPr>
            <w:tcW w:w="677" w:type="dxa"/>
            <w:vMerge w:val="restart"/>
            <w:tcBorders>
              <w:top w:val="nil"/>
              <w:left w:val="single" w:sz="8" w:space="0" w:color="auto"/>
              <w:bottom w:val="single" w:sz="8" w:space="0" w:color="000000"/>
              <w:right w:val="single" w:sz="8" w:space="0" w:color="auto"/>
            </w:tcBorders>
            <w:shd w:val="clear" w:color="auto" w:fill="auto"/>
            <w:vAlign w:val="center"/>
            <w:hideMark/>
          </w:tcPr>
          <w:p w14:paraId="63704942"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olor w:val="000000"/>
                <w:sz w:val="20"/>
                <w:szCs w:val="20"/>
                <w:lang w:val="en-US"/>
              </w:rPr>
              <w:t>ПП</w:t>
            </w:r>
          </w:p>
        </w:tc>
        <w:tc>
          <w:tcPr>
            <w:tcW w:w="1359" w:type="dxa"/>
            <w:tcBorders>
              <w:top w:val="nil"/>
              <w:left w:val="nil"/>
              <w:bottom w:val="single" w:sz="8" w:space="0" w:color="auto"/>
              <w:right w:val="single" w:sz="8" w:space="0" w:color="auto"/>
            </w:tcBorders>
            <w:shd w:val="clear" w:color="auto" w:fill="auto"/>
            <w:vAlign w:val="center"/>
            <w:hideMark/>
          </w:tcPr>
          <w:p w14:paraId="65B74E47"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olor w:val="000000"/>
                <w:sz w:val="20"/>
                <w:szCs w:val="20"/>
                <w:lang w:val="en-US"/>
              </w:rPr>
              <w:t>Идентифик. приложения</w:t>
            </w:r>
          </w:p>
        </w:tc>
        <w:tc>
          <w:tcPr>
            <w:tcW w:w="949" w:type="dxa"/>
            <w:tcBorders>
              <w:top w:val="nil"/>
              <w:left w:val="nil"/>
              <w:bottom w:val="single" w:sz="8" w:space="0" w:color="auto"/>
              <w:right w:val="single" w:sz="8" w:space="0" w:color="auto"/>
            </w:tcBorders>
            <w:shd w:val="clear" w:color="auto" w:fill="auto"/>
            <w:vAlign w:val="center"/>
            <w:hideMark/>
          </w:tcPr>
          <w:p w14:paraId="4442E9D0" w14:textId="12EF48F1"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ПП1</w:t>
            </w:r>
          </w:p>
        </w:tc>
        <w:tc>
          <w:tcPr>
            <w:tcW w:w="949" w:type="dxa"/>
            <w:tcBorders>
              <w:top w:val="nil"/>
              <w:left w:val="nil"/>
              <w:bottom w:val="single" w:sz="8" w:space="0" w:color="auto"/>
              <w:right w:val="single" w:sz="8" w:space="0" w:color="auto"/>
            </w:tcBorders>
            <w:shd w:val="clear" w:color="auto" w:fill="auto"/>
            <w:vAlign w:val="center"/>
            <w:hideMark/>
          </w:tcPr>
          <w:p w14:paraId="5610993E" w14:textId="7CCB25B0"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ПП2</w:t>
            </w:r>
          </w:p>
        </w:tc>
        <w:tc>
          <w:tcPr>
            <w:tcW w:w="950" w:type="dxa"/>
            <w:tcBorders>
              <w:top w:val="nil"/>
              <w:left w:val="nil"/>
              <w:bottom w:val="single" w:sz="8" w:space="0" w:color="auto"/>
              <w:right w:val="single" w:sz="8" w:space="0" w:color="auto"/>
            </w:tcBorders>
            <w:shd w:val="clear" w:color="auto" w:fill="auto"/>
            <w:vAlign w:val="center"/>
            <w:hideMark/>
          </w:tcPr>
          <w:p w14:paraId="55D3C0B4" w14:textId="6273E3B9"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ПП3</w:t>
            </w:r>
          </w:p>
        </w:tc>
        <w:tc>
          <w:tcPr>
            <w:tcW w:w="949" w:type="dxa"/>
            <w:tcBorders>
              <w:top w:val="nil"/>
              <w:left w:val="nil"/>
              <w:bottom w:val="single" w:sz="8" w:space="0" w:color="auto"/>
              <w:right w:val="single" w:sz="8" w:space="0" w:color="auto"/>
            </w:tcBorders>
            <w:shd w:val="clear" w:color="auto" w:fill="auto"/>
            <w:vAlign w:val="center"/>
            <w:hideMark/>
          </w:tcPr>
          <w:p w14:paraId="3794A9C9" w14:textId="39ECC09B"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ПП4</w:t>
            </w:r>
          </w:p>
        </w:tc>
        <w:tc>
          <w:tcPr>
            <w:tcW w:w="953" w:type="dxa"/>
            <w:tcBorders>
              <w:top w:val="nil"/>
              <w:left w:val="nil"/>
              <w:bottom w:val="single" w:sz="8" w:space="0" w:color="auto"/>
              <w:right w:val="single" w:sz="8" w:space="0" w:color="auto"/>
            </w:tcBorders>
            <w:shd w:val="clear" w:color="auto" w:fill="auto"/>
            <w:vAlign w:val="center"/>
            <w:hideMark/>
          </w:tcPr>
          <w:p w14:paraId="5D42492D" w14:textId="561EEF1B"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ПП5</w:t>
            </w:r>
          </w:p>
        </w:tc>
        <w:tc>
          <w:tcPr>
            <w:tcW w:w="844" w:type="dxa"/>
            <w:tcBorders>
              <w:top w:val="nil"/>
              <w:left w:val="nil"/>
              <w:bottom w:val="single" w:sz="8" w:space="0" w:color="auto"/>
              <w:right w:val="single" w:sz="8" w:space="0" w:color="auto"/>
            </w:tcBorders>
            <w:shd w:val="clear" w:color="auto" w:fill="auto"/>
            <w:vAlign w:val="center"/>
            <w:hideMark/>
          </w:tcPr>
          <w:p w14:paraId="52FE3649" w14:textId="39E39461"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w:t>
            </w:r>
          </w:p>
        </w:tc>
        <w:tc>
          <w:tcPr>
            <w:tcW w:w="920" w:type="dxa"/>
            <w:tcBorders>
              <w:top w:val="nil"/>
              <w:left w:val="nil"/>
              <w:bottom w:val="single" w:sz="8" w:space="0" w:color="auto"/>
              <w:right w:val="single" w:sz="8" w:space="0" w:color="auto"/>
            </w:tcBorders>
            <w:shd w:val="clear" w:color="auto" w:fill="auto"/>
            <w:vAlign w:val="center"/>
            <w:hideMark/>
          </w:tcPr>
          <w:p w14:paraId="7D7580C8" w14:textId="68F2B893" w:rsidR="00DB0236" w:rsidRPr="00DB0236" w:rsidRDefault="00DB0236" w:rsidP="00DB0236">
            <w:pPr>
              <w:jc w:val="center"/>
              <w:rPr>
                <w:rFonts w:ascii="Arial Narrow" w:hAnsi="Arial Narrow"/>
                <w:bCs/>
                <w:color w:val="000000"/>
                <w:sz w:val="20"/>
                <w:szCs w:val="20"/>
                <w:lang w:val="en-US"/>
              </w:rPr>
            </w:pPr>
            <w:r w:rsidRPr="00DB0236">
              <w:rPr>
                <w:rFonts w:ascii="Arial Narrow" w:hAnsi="Arial Narrow" w:cs="Calibri"/>
                <w:color w:val="000000"/>
                <w:sz w:val="20"/>
                <w:szCs w:val="20"/>
              </w:rPr>
              <w:t>-</w:t>
            </w:r>
          </w:p>
        </w:tc>
        <w:tc>
          <w:tcPr>
            <w:tcW w:w="813" w:type="dxa"/>
            <w:tcBorders>
              <w:top w:val="nil"/>
              <w:left w:val="nil"/>
              <w:bottom w:val="single" w:sz="8" w:space="0" w:color="auto"/>
              <w:right w:val="single" w:sz="8" w:space="0" w:color="auto"/>
            </w:tcBorders>
            <w:shd w:val="clear" w:color="auto" w:fill="auto"/>
            <w:vAlign w:val="center"/>
            <w:hideMark/>
          </w:tcPr>
          <w:p w14:paraId="1FDA78F0" w14:textId="05B1C444" w:rsidR="00DB0236" w:rsidRPr="00DB0236" w:rsidRDefault="00DB0236" w:rsidP="00DB0236">
            <w:pPr>
              <w:jc w:val="center"/>
              <w:rPr>
                <w:rFonts w:ascii="Arial Narrow" w:hAnsi="Arial Narrow"/>
                <w:bCs/>
                <w:color w:val="000000"/>
                <w:sz w:val="20"/>
                <w:szCs w:val="20"/>
                <w:lang w:val="en-US"/>
              </w:rPr>
            </w:pPr>
            <w:r w:rsidRPr="00DB0236">
              <w:rPr>
                <w:rFonts w:ascii="Arial Narrow" w:hAnsi="Arial Narrow" w:cs="Calibri"/>
                <w:color w:val="000000"/>
                <w:sz w:val="20"/>
                <w:szCs w:val="20"/>
              </w:rPr>
              <w:t>-</w:t>
            </w:r>
          </w:p>
        </w:tc>
      </w:tr>
      <w:tr w:rsidR="00DB0236" w:rsidRPr="00DB0236" w14:paraId="686F4778" w14:textId="77777777" w:rsidTr="00DB0236">
        <w:trPr>
          <w:trHeight w:val="516"/>
          <w:jc w:val="center"/>
        </w:trPr>
        <w:tc>
          <w:tcPr>
            <w:tcW w:w="398" w:type="dxa"/>
            <w:vMerge/>
            <w:tcBorders>
              <w:top w:val="nil"/>
              <w:left w:val="single" w:sz="8" w:space="0" w:color="auto"/>
              <w:bottom w:val="single" w:sz="8" w:space="0" w:color="000000"/>
              <w:right w:val="single" w:sz="8" w:space="0" w:color="auto"/>
            </w:tcBorders>
            <w:vAlign w:val="center"/>
            <w:hideMark/>
          </w:tcPr>
          <w:p w14:paraId="0A024781" w14:textId="77777777" w:rsidR="00DB0236" w:rsidRPr="00DB0236" w:rsidRDefault="00DB0236" w:rsidP="00DB0236">
            <w:pPr>
              <w:jc w:val="center"/>
              <w:rPr>
                <w:rFonts w:ascii="Arial Narrow" w:hAnsi="Arial Narrow"/>
                <w:b/>
                <w:bCs/>
                <w:color w:val="000000"/>
                <w:sz w:val="20"/>
                <w:szCs w:val="20"/>
                <w:lang w:val="en-US"/>
              </w:rPr>
            </w:pPr>
          </w:p>
        </w:tc>
        <w:tc>
          <w:tcPr>
            <w:tcW w:w="677" w:type="dxa"/>
            <w:vMerge/>
            <w:tcBorders>
              <w:top w:val="nil"/>
              <w:left w:val="single" w:sz="8" w:space="0" w:color="auto"/>
              <w:bottom w:val="single" w:sz="8" w:space="0" w:color="000000"/>
              <w:right w:val="single" w:sz="8" w:space="0" w:color="auto"/>
            </w:tcBorders>
            <w:vAlign w:val="center"/>
            <w:hideMark/>
          </w:tcPr>
          <w:p w14:paraId="147DC81A" w14:textId="77777777" w:rsidR="00DB0236" w:rsidRPr="00DB0236" w:rsidRDefault="00DB0236" w:rsidP="00DB0236">
            <w:pPr>
              <w:jc w:val="center"/>
              <w:rPr>
                <w:rFonts w:ascii="Arial Narrow" w:hAnsi="Arial Narrow"/>
                <w:color w:val="000000"/>
                <w:sz w:val="20"/>
                <w:szCs w:val="20"/>
                <w:lang w:val="en-US"/>
              </w:rPr>
            </w:pPr>
          </w:p>
        </w:tc>
        <w:tc>
          <w:tcPr>
            <w:tcW w:w="1359" w:type="dxa"/>
            <w:tcBorders>
              <w:top w:val="nil"/>
              <w:left w:val="nil"/>
              <w:bottom w:val="single" w:sz="8" w:space="0" w:color="auto"/>
              <w:right w:val="single" w:sz="8" w:space="0" w:color="auto"/>
            </w:tcBorders>
            <w:shd w:val="clear" w:color="auto" w:fill="auto"/>
            <w:vAlign w:val="center"/>
            <w:hideMark/>
          </w:tcPr>
          <w:p w14:paraId="387255AD"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olor w:val="000000"/>
                <w:sz w:val="20"/>
                <w:szCs w:val="20"/>
                <w:lang w:val="en-US"/>
              </w:rPr>
              <w:t>Стоимость приложения</w:t>
            </w:r>
          </w:p>
        </w:tc>
        <w:tc>
          <w:tcPr>
            <w:tcW w:w="949" w:type="dxa"/>
            <w:tcBorders>
              <w:top w:val="nil"/>
              <w:left w:val="nil"/>
              <w:bottom w:val="single" w:sz="8" w:space="0" w:color="auto"/>
              <w:right w:val="single" w:sz="8" w:space="0" w:color="auto"/>
            </w:tcBorders>
            <w:shd w:val="clear" w:color="auto" w:fill="auto"/>
            <w:noWrap/>
            <w:vAlign w:val="center"/>
            <w:hideMark/>
          </w:tcPr>
          <w:p w14:paraId="154DAB96" w14:textId="4BED9E16"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19500</w:t>
            </w:r>
          </w:p>
        </w:tc>
        <w:tc>
          <w:tcPr>
            <w:tcW w:w="949" w:type="dxa"/>
            <w:tcBorders>
              <w:top w:val="nil"/>
              <w:left w:val="nil"/>
              <w:bottom w:val="single" w:sz="8" w:space="0" w:color="auto"/>
              <w:right w:val="single" w:sz="8" w:space="0" w:color="auto"/>
            </w:tcBorders>
            <w:shd w:val="clear" w:color="auto" w:fill="auto"/>
            <w:noWrap/>
            <w:vAlign w:val="center"/>
            <w:hideMark/>
          </w:tcPr>
          <w:p w14:paraId="5FBC55E2" w14:textId="455A1E0C"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9688</w:t>
            </w:r>
          </w:p>
        </w:tc>
        <w:tc>
          <w:tcPr>
            <w:tcW w:w="950" w:type="dxa"/>
            <w:tcBorders>
              <w:top w:val="nil"/>
              <w:left w:val="nil"/>
              <w:bottom w:val="single" w:sz="8" w:space="0" w:color="auto"/>
              <w:right w:val="single" w:sz="8" w:space="0" w:color="auto"/>
            </w:tcBorders>
            <w:shd w:val="clear" w:color="auto" w:fill="auto"/>
            <w:noWrap/>
            <w:vAlign w:val="center"/>
            <w:hideMark/>
          </w:tcPr>
          <w:p w14:paraId="5737A860" w14:textId="7A59CD8A"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23625</w:t>
            </w:r>
          </w:p>
        </w:tc>
        <w:tc>
          <w:tcPr>
            <w:tcW w:w="949" w:type="dxa"/>
            <w:tcBorders>
              <w:top w:val="nil"/>
              <w:left w:val="nil"/>
              <w:bottom w:val="single" w:sz="8" w:space="0" w:color="auto"/>
              <w:right w:val="single" w:sz="8" w:space="0" w:color="auto"/>
            </w:tcBorders>
            <w:shd w:val="clear" w:color="auto" w:fill="auto"/>
            <w:noWrap/>
            <w:vAlign w:val="center"/>
            <w:hideMark/>
          </w:tcPr>
          <w:p w14:paraId="0D434C96" w14:textId="46B717F8"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10657</w:t>
            </w:r>
          </w:p>
        </w:tc>
        <w:tc>
          <w:tcPr>
            <w:tcW w:w="953" w:type="dxa"/>
            <w:tcBorders>
              <w:top w:val="nil"/>
              <w:left w:val="nil"/>
              <w:bottom w:val="single" w:sz="8" w:space="0" w:color="auto"/>
              <w:right w:val="single" w:sz="8" w:space="0" w:color="auto"/>
            </w:tcBorders>
            <w:shd w:val="clear" w:color="auto" w:fill="auto"/>
            <w:noWrap/>
            <w:vAlign w:val="center"/>
            <w:hideMark/>
          </w:tcPr>
          <w:p w14:paraId="69DDC492" w14:textId="467806BE"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30600</w:t>
            </w:r>
          </w:p>
        </w:tc>
        <w:tc>
          <w:tcPr>
            <w:tcW w:w="844" w:type="dxa"/>
            <w:tcBorders>
              <w:top w:val="nil"/>
              <w:left w:val="nil"/>
              <w:bottom w:val="single" w:sz="8" w:space="0" w:color="auto"/>
              <w:right w:val="single" w:sz="8" w:space="0" w:color="auto"/>
            </w:tcBorders>
            <w:shd w:val="clear" w:color="auto" w:fill="auto"/>
            <w:noWrap/>
            <w:vAlign w:val="center"/>
            <w:hideMark/>
          </w:tcPr>
          <w:p w14:paraId="7BCB0A13" w14:textId="05C27311"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w:t>
            </w:r>
          </w:p>
        </w:tc>
        <w:tc>
          <w:tcPr>
            <w:tcW w:w="920" w:type="dxa"/>
            <w:tcBorders>
              <w:top w:val="nil"/>
              <w:left w:val="nil"/>
              <w:bottom w:val="single" w:sz="8" w:space="0" w:color="auto"/>
              <w:right w:val="single" w:sz="8" w:space="0" w:color="auto"/>
            </w:tcBorders>
            <w:shd w:val="clear" w:color="auto" w:fill="auto"/>
            <w:vAlign w:val="center"/>
            <w:hideMark/>
          </w:tcPr>
          <w:p w14:paraId="374E7077" w14:textId="121EE30E" w:rsidR="00DB0236" w:rsidRPr="00DB0236" w:rsidRDefault="00DB0236" w:rsidP="00DB0236">
            <w:pPr>
              <w:jc w:val="center"/>
              <w:rPr>
                <w:rFonts w:ascii="Arial Narrow" w:hAnsi="Arial Narrow"/>
                <w:bCs/>
                <w:color w:val="000000"/>
                <w:sz w:val="20"/>
                <w:szCs w:val="20"/>
                <w:lang w:val="en-US"/>
              </w:rPr>
            </w:pPr>
            <w:r w:rsidRPr="00DB0236">
              <w:rPr>
                <w:rFonts w:ascii="Arial Narrow" w:hAnsi="Arial Narrow" w:cs="Calibri"/>
                <w:color w:val="000000"/>
                <w:sz w:val="20"/>
                <w:szCs w:val="20"/>
              </w:rPr>
              <w:t>-</w:t>
            </w:r>
          </w:p>
        </w:tc>
        <w:tc>
          <w:tcPr>
            <w:tcW w:w="813" w:type="dxa"/>
            <w:tcBorders>
              <w:top w:val="nil"/>
              <w:left w:val="nil"/>
              <w:bottom w:val="single" w:sz="8" w:space="0" w:color="auto"/>
              <w:right w:val="single" w:sz="8" w:space="0" w:color="auto"/>
            </w:tcBorders>
            <w:shd w:val="clear" w:color="auto" w:fill="auto"/>
            <w:vAlign w:val="center"/>
            <w:hideMark/>
          </w:tcPr>
          <w:p w14:paraId="573D5EEB" w14:textId="05B047DA" w:rsidR="00DB0236" w:rsidRPr="00DB0236" w:rsidRDefault="00DB0236" w:rsidP="00DB0236">
            <w:pPr>
              <w:jc w:val="center"/>
              <w:rPr>
                <w:rFonts w:ascii="Arial Narrow" w:hAnsi="Arial Narrow"/>
                <w:bCs/>
                <w:color w:val="000000"/>
                <w:sz w:val="20"/>
                <w:szCs w:val="20"/>
                <w:lang w:val="en-US"/>
              </w:rPr>
            </w:pPr>
            <w:r w:rsidRPr="00DB0236">
              <w:rPr>
                <w:rFonts w:ascii="Arial Narrow" w:hAnsi="Arial Narrow" w:cs="Calibri"/>
                <w:color w:val="000000"/>
                <w:sz w:val="20"/>
                <w:szCs w:val="20"/>
              </w:rPr>
              <w:t>94070</w:t>
            </w:r>
          </w:p>
        </w:tc>
      </w:tr>
      <w:tr w:rsidR="00DB0236" w:rsidRPr="00DB0236" w14:paraId="14AD5964" w14:textId="77777777" w:rsidTr="00DB0236">
        <w:trPr>
          <w:trHeight w:val="346"/>
          <w:jc w:val="center"/>
        </w:trPr>
        <w:tc>
          <w:tcPr>
            <w:tcW w:w="398"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1015A83B" w14:textId="77777777" w:rsidR="00DB0236" w:rsidRPr="00DB0236" w:rsidRDefault="00DB0236" w:rsidP="00DB0236">
            <w:pPr>
              <w:jc w:val="center"/>
              <w:rPr>
                <w:rFonts w:ascii="Arial Narrow" w:hAnsi="Arial Narrow"/>
                <w:b/>
                <w:bCs/>
                <w:color w:val="000000"/>
                <w:sz w:val="20"/>
                <w:szCs w:val="20"/>
                <w:lang w:val="en-US"/>
              </w:rPr>
            </w:pPr>
            <w:r w:rsidRPr="00DB0236">
              <w:rPr>
                <w:rFonts w:ascii="Arial Narrow" w:hAnsi="Arial Narrow"/>
                <w:b/>
                <w:bCs/>
                <w:color w:val="000000"/>
                <w:sz w:val="20"/>
                <w:szCs w:val="20"/>
                <w:lang w:val="en-US"/>
              </w:rPr>
              <w:t>ИС</w:t>
            </w:r>
          </w:p>
        </w:tc>
        <w:tc>
          <w:tcPr>
            <w:tcW w:w="677" w:type="dxa"/>
            <w:vMerge w:val="restart"/>
            <w:tcBorders>
              <w:top w:val="nil"/>
              <w:left w:val="single" w:sz="8" w:space="0" w:color="auto"/>
              <w:bottom w:val="single" w:sz="8" w:space="0" w:color="000000"/>
              <w:right w:val="single" w:sz="8" w:space="0" w:color="auto"/>
            </w:tcBorders>
            <w:shd w:val="clear" w:color="auto" w:fill="auto"/>
            <w:vAlign w:val="center"/>
            <w:hideMark/>
          </w:tcPr>
          <w:p w14:paraId="29E3868C"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olor w:val="000000"/>
                <w:sz w:val="20"/>
                <w:szCs w:val="20"/>
                <w:lang w:val="en-US"/>
              </w:rPr>
              <w:t>БД</w:t>
            </w:r>
          </w:p>
        </w:tc>
        <w:tc>
          <w:tcPr>
            <w:tcW w:w="1359" w:type="dxa"/>
            <w:tcBorders>
              <w:top w:val="nil"/>
              <w:left w:val="nil"/>
              <w:bottom w:val="single" w:sz="8" w:space="0" w:color="auto"/>
              <w:right w:val="single" w:sz="8" w:space="0" w:color="auto"/>
            </w:tcBorders>
            <w:shd w:val="clear" w:color="auto" w:fill="auto"/>
            <w:vAlign w:val="center"/>
            <w:hideMark/>
          </w:tcPr>
          <w:p w14:paraId="18AD7BA8"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olor w:val="000000"/>
                <w:sz w:val="20"/>
                <w:szCs w:val="20"/>
                <w:lang w:val="en-US"/>
              </w:rPr>
              <w:t>Идентифика</w:t>
            </w:r>
            <w:r w:rsidRPr="00DB0236">
              <w:rPr>
                <w:rFonts w:ascii="Arial Narrow" w:hAnsi="Arial Narrow"/>
                <w:color w:val="000000"/>
                <w:sz w:val="20"/>
                <w:szCs w:val="20"/>
              </w:rPr>
              <w:t>-</w:t>
            </w:r>
            <w:r w:rsidRPr="00DB0236">
              <w:rPr>
                <w:rFonts w:ascii="Arial Narrow" w:hAnsi="Arial Narrow"/>
                <w:color w:val="000000"/>
                <w:sz w:val="20"/>
                <w:szCs w:val="20"/>
                <w:lang w:val="en-US"/>
              </w:rPr>
              <w:t>тор БД</w:t>
            </w:r>
          </w:p>
        </w:tc>
        <w:tc>
          <w:tcPr>
            <w:tcW w:w="949" w:type="dxa"/>
            <w:tcBorders>
              <w:top w:val="nil"/>
              <w:left w:val="nil"/>
              <w:bottom w:val="single" w:sz="8" w:space="0" w:color="auto"/>
              <w:right w:val="single" w:sz="8" w:space="0" w:color="auto"/>
            </w:tcBorders>
            <w:shd w:val="clear" w:color="auto" w:fill="auto"/>
            <w:vAlign w:val="center"/>
            <w:hideMark/>
          </w:tcPr>
          <w:p w14:paraId="526DAADB" w14:textId="77777777" w:rsidR="00DB0236" w:rsidRPr="00DB0236" w:rsidRDefault="00DB0236" w:rsidP="00DB0236">
            <w:pPr>
              <w:jc w:val="center"/>
              <w:rPr>
                <w:rFonts w:ascii="Arial Narrow" w:hAnsi="Arial Narrow" w:cs="Arial"/>
                <w:color w:val="000000"/>
                <w:sz w:val="20"/>
                <w:szCs w:val="20"/>
                <w:lang w:val="en-US"/>
              </w:rPr>
            </w:pPr>
            <w:r w:rsidRPr="00DB0236">
              <w:rPr>
                <w:rFonts w:ascii="Arial Narrow" w:hAnsi="Arial Narrow" w:cs="Arial"/>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544070B2" w14:textId="77777777" w:rsidR="00DB0236" w:rsidRPr="00DB0236" w:rsidRDefault="00DB0236" w:rsidP="00DB0236">
            <w:pPr>
              <w:jc w:val="center"/>
              <w:rPr>
                <w:rFonts w:ascii="Arial Narrow" w:hAnsi="Arial Narrow" w:cs="Arial"/>
                <w:color w:val="000000"/>
                <w:sz w:val="20"/>
                <w:szCs w:val="20"/>
                <w:lang w:val="en-US"/>
              </w:rPr>
            </w:pPr>
            <w:r w:rsidRPr="00DB0236">
              <w:rPr>
                <w:rFonts w:ascii="Arial Narrow" w:hAnsi="Arial Narrow" w:cs="Arial"/>
                <w:noProof/>
                <w:sz w:val="20"/>
                <w:szCs w:val="20"/>
              </w:rPr>
              <w:t>-</w:t>
            </w:r>
          </w:p>
        </w:tc>
        <w:tc>
          <w:tcPr>
            <w:tcW w:w="950" w:type="dxa"/>
            <w:tcBorders>
              <w:top w:val="nil"/>
              <w:left w:val="nil"/>
              <w:bottom w:val="single" w:sz="8" w:space="0" w:color="auto"/>
              <w:right w:val="single" w:sz="8" w:space="0" w:color="auto"/>
            </w:tcBorders>
            <w:shd w:val="clear" w:color="auto" w:fill="auto"/>
            <w:vAlign w:val="center"/>
            <w:hideMark/>
          </w:tcPr>
          <w:p w14:paraId="47302E09" w14:textId="77777777" w:rsidR="00DB0236" w:rsidRPr="00DB0236" w:rsidRDefault="00DB0236" w:rsidP="00DB0236">
            <w:pPr>
              <w:jc w:val="center"/>
              <w:rPr>
                <w:rFonts w:ascii="Arial Narrow" w:hAnsi="Arial Narrow" w:cs="Arial"/>
                <w:color w:val="000000"/>
                <w:sz w:val="20"/>
                <w:szCs w:val="20"/>
                <w:lang w:val="en-US"/>
              </w:rPr>
            </w:pPr>
            <w:r w:rsidRPr="00DB0236">
              <w:rPr>
                <w:rFonts w:ascii="Arial Narrow" w:hAnsi="Arial Narrow" w:cs="Arial"/>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1E62F327" w14:textId="77777777" w:rsidR="00DB0236" w:rsidRPr="00DB0236" w:rsidRDefault="00DB0236" w:rsidP="00DB0236">
            <w:pPr>
              <w:jc w:val="center"/>
              <w:rPr>
                <w:rFonts w:ascii="Arial Narrow" w:hAnsi="Arial Narrow" w:cs="Arial"/>
                <w:color w:val="000000"/>
                <w:sz w:val="20"/>
                <w:szCs w:val="20"/>
                <w:lang w:val="en-US"/>
              </w:rPr>
            </w:pPr>
            <w:r w:rsidRPr="00DB0236">
              <w:rPr>
                <w:rFonts w:ascii="Arial Narrow" w:hAnsi="Arial Narrow" w:cs="Arial"/>
                <w:noProof/>
                <w:sz w:val="20"/>
                <w:szCs w:val="20"/>
              </w:rPr>
              <w:t>-</w:t>
            </w:r>
          </w:p>
        </w:tc>
        <w:tc>
          <w:tcPr>
            <w:tcW w:w="953" w:type="dxa"/>
            <w:tcBorders>
              <w:top w:val="nil"/>
              <w:left w:val="nil"/>
              <w:bottom w:val="single" w:sz="8" w:space="0" w:color="auto"/>
              <w:right w:val="single" w:sz="8" w:space="0" w:color="auto"/>
            </w:tcBorders>
            <w:shd w:val="clear" w:color="auto" w:fill="auto"/>
            <w:vAlign w:val="center"/>
            <w:hideMark/>
          </w:tcPr>
          <w:p w14:paraId="5516D783" w14:textId="77777777" w:rsidR="00DB0236" w:rsidRPr="00DB0236" w:rsidRDefault="00DB0236" w:rsidP="00DB0236">
            <w:pPr>
              <w:jc w:val="center"/>
              <w:rPr>
                <w:rFonts w:ascii="Arial Narrow" w:hAnsi="Arial Narrow" w:cs="Arial"/>
                <w:color w:val="000000"/>
                <w:sz w:val="20"/>
                <w:szCs w:val="20"/>
                <w:lang w:val="en-US"/>
              </w:rPr>
            </w:pPr>
            <w:r w:rsidRPr="00DB0236">
              <w:rPr>
                <w:rFonts w:ascii="Arial Narrow" w:hAnsi="Arial Narrow" w:cs="Arial"/>
                <w:noProof/>
                <w:sz w:val="20"/>
                <w:szCs w:val="20"/>
              </w:rPr>
              <w:t>-</w:t>
            </w:r>
          </w:p>
        </w:tc>
        <w:tc>
          <w:tcPr>
            <w:tcW w:w="844" w:type="dxa"/>
            <w:tcBorders>
              <w:top w:val="nil"/>
              <w:left w:val="nil"/>
              <w:bottom w:val="single" w:sz="8" w:space="0" w:color="auto"/>
              <w:right w:val="single" w:sz="8" w:space="0" w:color="auto"/>
            </w:tcBorders>
            <w:shd w:val="clear" w:color="auto" w:fill="auto"/>
            <w:vAlign w:val="center"/>
            <w:hideMark/>
          </w:tcPr>
          <w:p w14:paraId="6856AD34" w14:textId="77777777" w:rsidR="00DB0236" w:rsidRPr="00DB0236" w:rsidRDefault="00DB0236" w:rsidP="00DB0236">
            <w:pPr>
              <w:jc w:val="center"/>
              <w:rPr>
                <w:rFonts w:ascii="Arial Narrow" w:hAnsi="Arial Narrow" w:cs="Arial"/>
                <w:color w:val="000000"/>
                <w:sz w:val="20"/>
                <w:szCs w:val="20"/>
                <w:lang w:val="en-US"/>
              </w:rPr>
            </w:pPr>
            <w:r w:rsidRPr="00DB0236">
              <w:rPr>
                <w:rFonts w:ascii="Arial Narrow" w:hAnsi="Arial Narrow" w:cs="Arial"/>
                <w:noProof/>
                <w:sz w:val="20"/>
                <w:szCs w:val="20"/>
              </w:rPr>
              <w:t>-</w:t>
            </w:r>
          </w:p>
        </w:tc>
        <w:tc>
          <w:tcPr>
            <w:tcW w:w="920" w:type="dxa"/>
            <w:tcBorders>
              <w:top w:val="nil"/>
              <w:left w:val="nil"/>
              <w:bottom w:val="single" w:sz="8" w:space="0" w:color="auto"/>
              <w:right w:val="single" w:sz="8" w:space="0" w:color="auto"/>
            </w:tcBorders>
            <w:shd w:val="clear" w:color="auto" w:fill="auto"/>
            <w:vAlign w:val="center"/>
            <w:hideMark/>
          </w:tcPr>
          <w:p w14:paraId="603FA451" w14:textId="77777777" w:rsidR="00DB0236" w:rsidRPr="00DB0236" w:rsidRDefault="00DB0236" w:rsidP="00DB0236">
            <w:pPr>
              <w:jc w:val="center"/>
              <w:rPr>
                <w:rFonts w:ascii="Arial Narrow" w:hAnsi="Arial Narrow" w:cs="Arial"/>
                <w:color w:val="000000"/>
                <w:sz w:val="20"/>
                <w:szCs w:val="20"/>
                <w:lang w:val="en-US"/>
              </w:rPr>
            </w:pPr>
            <w:r w:rsidRPr="00DB0236">
              <w:rPr>
                <w:rFonts w:ascii="Arial Narrow" w:hAnsi="Arial Narrow" w:cs="Calibri"/>
                <w:color w:val="000000"/>
                <w:sz w:val="20"/>
                <w:szCs w:val="20"/>
              </w:rPr>
              <w:t>БД_Сервер</w:t>
            </w:r>
          </w:p>
        </w:tc>
        <w:tc>
          <w:tcPr>
            <w:tcW w:w="813" w:type="dxa"/>
            <w:tcBorders>
              <w:top w:val="nil"/>
              <w:left w:val="nil"/>
              <w:bottom w:val="single" w:sz="8" w:space="0" w:color="auto"/>
              <w:right w:val="single" w:sz="8" w:space="0" w:color="auto"/>
            </w:tcBorders>
            <w:shd w:val="clear" w:color="auto" w:fill="auto"/>
            <w:vAlign w:val="center"/>
            <w:hideMark/>
          </w:tcPr>
          <w:p w14:paraId="048F9E02" w14:textId="77777777" w:rsidR="00DB0236" w:rsidRPr="00DB0236" w:rsidRDefault="00DB0236" w:rsidP="00DB0236">
            <w:pPr>
              <w:jc w:val="center"/>
              <w:rPr>
                <w:rFonts w:ascii="Arial Narrow" w:hAnsi="Arial Narrow" w:cs="Arial"/>
                <w:bCs/>
                <w:color w:val="000000"/>
                <w:sz w:val="20"/>
                <w:szCs w:val="20"/>
                <w:lang w:val="en-US"/>
              </w:rPr>
            </w:pPr>
            <w:r w:rsidRPr="00DB0236">
              <w:rPr>
                <w:rFonts w:ascii="Arial Narrow" w:hAnsi="Arial Narrow" w:cs="Calibri"/>
                <w:color w:val="000000"/>
                <w:sz w:val="20"/>
                <w:szCs w:val="20"/>
              </w:rPr>
              <w:t> </w:t>
            </w:r>
          </w:p>
        </w:tc>
      </w:tr>
      <w:tr w:rsidR="00DB0236" w:rsidRPr="00DB0236" w14:paraId="25941926" w14:textId="77777777" w:rsidTr="00DB0236">
        <w:trPr>
          <w:trHeight w:val="516"/>
          <w:jc w:val="center"/>
        </w:trPr>
        <w:tc>
          <w:tcPr>
            <w:tcW w:w="398" w:type="dxa"/>
            <w:vMerge/>
            <w:tcBorders>
              <w:top w:val="nil"/>
              <w:left w:val="single" w:sz="8" w:space="0" w:color="auto"/>
              <w:bottom w:val="single" w:sz="8" w:space="0" w:color="000000"/>
              <w:right w:val="single" w:sz="8" w:space="0" w:color="auto"/>
            </w:tcBorders>
            <w:vAlign w:val="center"/>
            <w:hideMark/>
          </w:tcPr>
          <w:p w14:paraId="594B20AD" w14:textId="77777777" w:rsidR="00DB0236" w:rsidRPr="00DB0236" w:rsidRDefault="00DB0236" w:rsidP="00DB0236">
            <w:pPr>
              <w:jc w:val="center"/>
              <w:rPr>
                <w:rFonts w:ascii="Arial Narrow" w:hAnsi="Arial Narrow"/>
                <w:b/>
                <w:bCs/>
                <w:color w:val="000000"/>
                <w:sz w:val="20"/>
                <w:szCs w:val="20"/>
                <w:lang w:val="en-US"/>
              </w:rPr>
            </w:pPr>
          </w:p>
        </w:tc>
        <w:tc>
          <w:tcPr>
            <w:tcW w:w="677" w:type="dxa"/>
            <w:vMerge/>
            <w:tcBorders>
              <w:top w:val="nil"/>
              <w:left w:val="single" w:sz="8" w:space="0" w:color="auto"/>
              <w:bottom w:val="single" w:sz="8" w:space="0" w:color="000000"/>
              <w:right w:val="single" w:sz="8" w:space="0" w:color="auto"/>
            </w:tcBorders>
            <w:vAlign w:val="center"/>
            <w:hideMark/>
          </w:tcPr>
          <w:p w14:paraId="32317466" w14:textId="77777777" w:rsidR="00DB0236" w:rsidRPr="00DB0236" w:rsidRDefault="00DB0236" w:rsidP="00DB0236">
            <w:pPr>
              <w:jc w:val="center"/>
              <w:rPr>
                <w:rFonts w:ascii="Arial Narrow" w:hAnsi="Arial Narrow"/>
                <w:color w:val="000000"/>
                <w:sz w:val="20"/>
                <w:szCs w:val="20"/>
                <w:lang w:val="en-US"/>
              </w:rPr>
            </w:pPr>
          </w:p>
        </w:tc>
        <w:tc>
          <w:tcPr>
            <w:tcW w:w="1359" w:type="dxa"/>
            <w:tcBorders>
              <w:top w:val="nil"/>
              <w:left w:val="nil"/>
              <w:bottom w:val="single" w:sz="8" w:space="0" w:color="auto"/>
              <w:right w:val="single" w:sz="8" w:space="0" w:color="auto"/>
            </w:tcBorders>
            <w:shd w:val="clear" w:color="auto" w:fill="auto"/>
            <w:vAlign w:val="center"/>
            <w:hideMark/>
          </w:tcPr>
          <w:p w14:paraId="2E4B47F2"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olor w:val="000000"/>
                <w:sz w:val="20"/>
                <w:szCs w:val="20"/>
                <w:lang w:val="en-US"/>
              </w:rPr>
              <w:t>Стоимость создания БД</w:t>
            </w:r>
          </w:p>
        </w:tc>
        <w:tc>
          <w:tcPr>
            <w:tcW w:w="949" w:type="dxa"/>
            <w:tcBorders>
              <w:top w:val="nil"/>
              <w:left w:val="nil"/>
              <w:bottom w:val="single" w:sz="8" w:space="0" w:color="auto"/>
              <w:right w:val="single" w:sz="8" w:space="0" w:color="auto"/>
            </w:tcBorders>
            <w:shd w:val="clear" w:color="auto" w:fill="auto"/>
            <w:vAlign w:val="center"/>
            <w:hideMark/>
          </w:tcPr>
          <w:p w14:paraId="1913CF0E" w14:textId="77777777" w:rsidR="00DB0236" w:rsidRPr="00DB0236" w:rsidRDefault="00DB0236" w:rsidP="00DB0236">
            <w:pPr>
              <w:jc w:val="center"/>
              <w:rPr>
                <w:rFonts w:ascii="Arial Narrow" w:hAnsi="Arial Narrow" w:cs="Arial"/>
                <w:color w:val="000000"/>
                <w:sz w:val="20"/>
                <w:szCs w:val="20"/>
                <w:lang w:val="en-US"/>
              </w:rPr>
            </w:pPr>
            <w:r w:rsidRPr="00DB0236">
              <w:rPr>
                <w:rFonts w:ascii="Arial Narrow" w:hAnsi="Arial Narrow" w:cs="Arial"/>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27FB1225" w14:textId="77777777" w:rsidR="00DB0236" w:rsidRPr="00DB0236" w:rsidRDefault="00DB0236" w:rsidP="00DB0236">
            <w:pPr>
              <w:jc w:val="center"/>
              <w:rPr>
                <w:rFonts w:ascii="Arial Narrow" w:hAnsi="Arial Narrow" w:cs="Arial"/>
                <w:color w:val="000000"/>
                <w:sz w:val="20"/>
                <w:szCs w:val="20"/>
                <w:lang w:val="en-US"/>
              </w:rPr>
            </w:pPr>
            <w:r w:rsidRPr="00DB0236">
              <w:rPr>
                <w:rFonts w:ascii="Arial Narrow" w:hAnsi="Arial Narrow" w:cs="Arial"/>
                <w:noProof/>
                <w:sz w:val="20"/>
                <w:szCs w:val="20"/>
              </w:rPr>
              <w:t>-</w:t>
            </w:r>
          </w:p>
        </w:tc>
        <w:tc>
          <w:tcPr>
            <w:tcW w:w="950" w:type="dxa"/>
            <w:tcBorders>
              <w:top w:val="nil"/>
              <w:left w:val="nil"/>
              <w:bottom w:val="single" w:sz="8" w:space="0" w:color="auto"/>
              <w:right w:val="single" w:sz="8" w:space="0" w:color="auto"/>
            </w:tcBorders>
            <w:shd w:val="clear" w:color="auto" w:fill="auto"/>
            <w:vAlign w:val="center"/>
            <w:hideMark/>
          </w:tcPr>
          <w:p w14:paraId="65F3E8E9" w14:textId="77777777" w:rsidR="00DB0236" w:rsidRPr="00DB0236" w:rsidRDefault="00DB0236" w:rsidP="00DB0236">
            <w:pPr>
              <w:jc w:val="center"/>
              <w:rPr>
                <w:rFonts w:ascii="Arial Narrow" w:hAnsi="Arial Narrow" w:cs="Arial"/>
                <w:color w:val="000000"/>
                <w:sz w:val="20"/>
                <w:szCs w:val="20"/>
                <w:lang w:val="en-US"/>
              </w:rPr>
            </w:pPr>
            <w:r w:rsidRPr="00DB0236">
              <w:rPr>
                <w:rFonts w:ascii="Arial Narrow" w:hAnsi="Arial Narrow" w:cs="Arial"/>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593B19D2" w14:textId="77777777" w:rsidR="00DB0236" w:rsidRPr="00DB0236" w:rsidRDefault="00DB0236" w:rsidP="00DB0236">
            <w:pPr>
              <w:jc w:val="center"/>
              <w:rPr>
                <w:rFonts w:ascii="Arial Narrow" w:hAnsi="Arial Narrow" w:cs="Arial"/>
                <w:color w:val="000000"/>
                <w:sz w:val="20"/>
                <w:szCs w:val="20"/>
                <w:lang w:val="en-US"/>
              </w:rPr>
            </w:pPr>
            <w:r w:rsidRPr="00DB0236">
              <w:rPr>
                <w:rFonts w:ascii="Arial Narrow" w:hAnsi="Arial Narrow" w:cs="Arial"/>
                <w:noProof/>
                <w:sz w:val="20"/>
                <w:szCs w:val="20"/>
              </w:rPr>
              <w:t>-</w:t>
            </w:r>
          </w:p>
        </w:tc>
        <w:tc>
          <w:tcPr>
            <w:tcW w:w="953" w:type="dxa"/>
            <w:tcBorders>
              <w:top w:val="nil"/>
              <w:left w:val="nil"/>
              <w:bottom w:val="single" w:sz="8" w:space="0" w:color="auto"/>
              <w:right w:val="single" w:sz="8" w:space="0" w:color="auto"/>
            </w:tcBorders>
            <w:shd w:val="clear" w:color="auto" w:fill="auto"/>
            <w:vAlign w:val="center"/>
            <w:hideMark/>
          </w:tcPr>
          <w:p w14:paraId="4B5A6BB3" w14:textId="77777777" w:rsidR="00DB0236" w:rsidRPr="00DB0236" w:rsidRDefault="00DB0236" w:rsidP="00DB0236">
            <w:pPr>
              <w:jc w:val="center"/>
              <w:rPr>
                <w:rFonts w:ascii="Arial Narrow" w:hAnsi="Arial Narrow" w:cs="Arial"/>
                <w:color w:val="000000"/>
                <w:sz w:val="20"/>
                <w:szCs w:val="20"/>
                <w:lang w:val="en-US"/>
              </w:rPr>
            </w:pPr>
            <w:r w:rsidRPr="00DB0236">
              <w:rPr>
                <w:rFonts w:ascii="Arial Narrow" w:hAnsi="Arial Narrow" w:cs="Arial"/>
                <w:noProof/>
                <w:sz w:val="20"/>
                <w:szCs w:val="20"/>
              </w:rPr>
              <w:t>-</w:t>
            </w:r>
          </w:p>
        </w:tc>
        <w:tc>
          <w:tcPr>
            <w:tcW w:w="844" w:type="dxa"/>
            <w:tcBorders>
              <w:top w:val="nil"/>
              <w:left w:val="nil"/>
              <w:bottom w:val="single" w:sz="8" w:space="0" w:color="auto"/>
              <w:right w:val="single" w:sz="8" w:space="0" w:color="auto"/>
            </w:tcBorders>
            <w:shd w:val="clear" w:color="auto" w:fill="auto"/>
            <w:vAlign w:val="center"/>
            <w:hideMark/>
          </w:tcPr>
          <w:p w14:paraId="66E286C5" w14:textId="77777777" w:rsidR="00DB0236" w:rsidRPr="00DB0236" w:rsidRDefault="00DB0236" w:rsidP="00DB0236">
            <w:pPr>
              <w:jc w:val="center"/>
              <w:rPr>
                <w:rFonts w:ascii="Arial Narrow" w:hAnsi="Arial Narrow" w:cs="Arial"/>
                <w:color w:val="000000"/>
                <w:sz w:val="20"/>
                <w:szCs w:val="20"/>
                <w:lang w:val="en-US"/>
              </w:rPr>
            </w:pPr>
            <w:r w:rsidRPr="00DB0236">
              <w:rPr>
                <w:rFonts w:ascii="Arial Narrow" w:hAnsi="Arial Narrow" w:cs="Arial"/>
                <w:noProof/>
                <w:sz w:val="20"/>
                <w:szCs w:val="20"/>
              </w:rPr>
              <w:t>-</w:t>
            </w:r>
          </w:p>
        </w:tc>
        <w:tc>
          <w:tcPr>
            <w:tcW w:w="920" w:type="dxa"/>
            <w:tcBorders>
              <w:top w:val="nil"/>
              <w:left w:val="nil"/>
              <w:bottom w:val="single" w:sz="8" w:space="0" w:color="auto"/>
              <w:right w:val="single" w:sz="8" w:space="0" w:color="auto"/>
            </w:tcBorders>
            <w:shd w:val="clear" w:color="auto" w:fill="auto"/>
            <w:vAlign w:val="center"/>
            <w:hideMark/>
          </w:tcPr>
          <w:p w14:paraId="1B591E1E" w14:textId="77777777" w:rsidR="00DB0236" w:rsidRPr="00DB0236" w:rsidRDefault="00DB0236" w:rsidP="00DB0236">
            <w:pPr>
              <w:jc w:val="center"/>
              <w:rPr>
                <w:rFonts w:ascii="Arial Narrow" w:hAnsi="Arial Narrow" w:cs="Arial"/>
                <w:color w:val="000000"/>
                <w:sz w:val="20"/>
                <w:szCs w:val="20"/>
                <w:lang w:val="en-US"/>
              </w:rPr>
            </w:pPr>
            <w:r w:rsidRPr="00DB0236">
              <w:rPr>
                <w:rFonts w:ascii="Arial Narrow" w:hAnsi="Arial Narrow" w:cs="Calibri"/>
                <w:color w:val="000000"/>
                <w:sz w:val="20"/>
                <w:szCs w:val="20"/>
              </w:rPr>
              <w:t>46633</w:t>
            </w:r>
          </w:p>
        </w:tc>
        <w:tc>
          <w:tcPr>
            <w:tcW w:w="813" w:type="dxa"/>
            <w:tcBorders>
              <w:top w:val="nil"/>
              <w:left w:val="nil"/>
              <w:bottom w:val="single" w:sz="8" w:space="0" w:color="auto"/>
              <w:right w:val="single" w:sz="8" w:space="0" w:color="auto"/>
            </w:tcBorders>
            <w:shd w:val="clear" w:color="auto" w:fill="auto"/>
            <w:vAlign w:val="center"/>
            <w:hideMark/>
          </w:tcPr>
          <w:p w14:paraId="44E5239D" w14:textId="77777777" w:rsidR="00DB0236" w:rsidRPr="00DB0236" w:rsidRDefault="00DB0236" w:rsidP="00DB0236">
            <w:pPr>
              <w:jc w:val="center"/>
              <w:rPr>
                <w:rFonts w:ascii="Arial Narrow" w:hAnsi="Arial Narrow" w:cs="Arial"/>
                <w:bCs/>
                <w:color w:val="000000"/>
                <w:sz w:val="20"/>
                <w:szCs w:val="20"/>
                <w:lang w:val="en-US"/>
              </w:rPr>
            </w:pPr>
            <w:r w:rsidRPr="00DB0236">
              <w:rPr>
                <w:rFonts w:ascii="Arial Narrow" w:hAnsi="Arial Narrow" w:cs="Calibri"/>
                <w:color w:val="000000"/>
                <w:sz w:val="20"/>
                <w:szCs w:val="20"/>
              </w:rPr>
              <w:t>46633</w:t>
            </w:r>
          </w:p>
        </w:tc>
      </w:tr>
      <w:tr w:rsidR="00DB0236" w:rsidRPr="00DB0236" w14:paraId="6052A5E4" w14:textId="77777777" w:rsidTr="00DB0236">
        <w:trPr>
          <w:trHeight w:val="516"/>
          <w:jc w:val="center"/>
        </w:trPr>
        <w:tc>
          <w:tcPr>
            <w:tcW w:w="398" w:type="dxa"/>
            <w:vMerge/>
            <w:tcBorders>
              <w:top w:val="nil"/>
              <w:left w:val="single" w:sz="8" w:space="0" w:color="auto"/>
              <w:bottom w:val="single" w:sz="8" w:space="0" w:color="000000"/>
              <w:right w:val="single" w:sz="8" w:space="0" w:color="auto"/>
            </w:tcBorders>
            <w:vAlign w:val="center"/>
            <w:hideMark/>
          </w:tcPr>
          <w:p w14:paraId="3D959BD9" w14:textId="77777777" w:rsidR="00DB0236" w:rsidRPr="00DB0236" w:rsidRDefault="00DB0236" w:rsidP="00DB0236">
            <w:pPr>
              <w:jc w:val="center"/>
              <w:rPr>
                <w:rFonts w:ascii="Arial Narrow" w:hAnsi="Arial Narrow"/>
                <w:b/>
                <w:bCs/>
                <w:color w:val="000000"/>
                <w:sz w:val="20"/>
                <w:szCs w:val="20"/>
                <w:lang w:val="en-US"/>
              </w:rPr>
            </w:pPr>
          </w:p>
        </w:tc>
        <w:tc>
          <w:tcPr>
            <w:tcW w:w="677" w:type="dxa"/>
            <w:tcBorders>
              <w:top w:val="nil"/>
              <w:left w:val="nil"/>
              <w:bottom w:val="single" w:sz="8" w:space="0" w:color="auto"/>
              <w:right w:val="single" w:sz="8" w:space="0" w:color="auto"/>
            </w:tcBorders>
            <w:shd w:val="clear" w:color="auto" w:fill="auto"/>
            <w:vAlign w:val="center"/>
            <w:hideMark/>
          </w:tcPr>
          <w:p w14:paraId="2F88B3E4"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olor w:val="000000"/>
                <w:sz w:val="20"/>
                <w:szCs w:val="20"/>
                <w:lang w:val="en-US"/>
              </w:rPr>
              <w:t>ФТД</w:t>
            </w:r>
          </w:p>
        </w:tc>
        <w:tc>
          <w:tcPr>
            <w:tcW w:w="1359" w:type="dxa"/>
            <w:tcBorders>
              <w:top w:val="nil"/>
              <w:left w:val="nil"/>
              <w:bottom w:val="single" w:sz="8" w:space="0" w:color="auto"/>
              <w:right w:val="single" w:sz="8" w:space="0" w:color="auto"/>
            </w:tcBorders>
            <w:shd w:val="clear" w:color="auto" w:fill="auto"/>
            <w:vAlign w:val="center"/>
            <w:hideMark/>
          </w:tcPr>
          <w:p w14:paraId="2A6A066C"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olor w:val="000000"/>
                <w:sz w:val="20"/>
                <w:szCs w:val="20"/>
                <w:lang w:val="en-US"/>
              </w:rPr>
              <w:t>Стоимость загрузки ФТД</w:t>
            </w:r>
          </w:p>
        </w:tc>
        <w:tc>
          <w:tcPr>
            <w:tcW w:w="949" w:type="dxa"/>
            <w:tcBorders>
              <w:top w:val="nil"/>
              <w:left w:val="nil"/>
              <w:bottom w:val="single" w:sz="8" w:space="0" w:color="auto"/>
              <w:right w:val="single" w:sz="8" w:space="0" w:color="auto"/>
            </w:tcBorders>
            <w:shd w:val="clear" w:color="auto" w:fill="auto"/>
            <w:vAlign w:val="center"/>
            <w:hideMark/>
          </w:tcPr>
          <w:p w14:paraId="408539D9" w14:textId="77777777" w:rsidR="00DB0236" w:rsidRPr="00DB0236" w:rsidRDefault="00DB0236" w:rsidP="00DB0236">
            <w:pPr>
              <w:jc w:val="center"/>
              <w:rPr>
                <w:rFonts w:ascii="Arial Narrow" w:hAnsi="Arial Narrow" w:cs="Arial"/>
                <w:color w:val="000000"/>
                <w:sz w:val="20"/>
                <w:szCs w:val="20"/>
                <w:lang w:val="en-US"/>
              </w:rPr>
            </w:pPr>
            <w:r w:rsidRPr="00DB0236">
              <w:rPr>
                <w:rFonts w:ascii="Arial Narrow" w:hAnsi="Arial Narrow" w:cs="Arial"/>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520900CA" w14:textId="77777777" w:rsidR="00DB0236" w:rsidRPr="00DB0236" w:rsidRDefault="00DB0236" w:rsidP="00DB0236">
            <w:pPr>
              <w:jc w:val="center"/>
              <w:rPr>
                <w:rFonts w:ascii="Arial Narrow" w:hAnsi="Arial Narrow" w:cs="Arial"/>
                <w:color w:val="000000"/>
                <w:sz w:val="20"/>
                <w:szCs w:val="20"/>
                <w:lang w:val="en-US"/>
              </w:rPr>
            </w:pPr>
            <w:r w:rsidRPr="00DB0236">
              <w:rPr>
                <w:rFonts w:ascii="Arial Narrow" w:hAnsi="Arial Narrow" w:cs="Arial"/>
                <w:noProof/>
                <w:sz w:val="20"/>
                <w:szCs w:val="20"/>
              </w:rPr>
              <w:t>-</w:t>
            </w:r>
          </w:p>
        </w:tc>
        <w:tc>
          <w:tcPr>
            <w:tcW w:w="950" w:type="dxa"/>
            <w:tcBorders>
              <w:top w:val="nil"/>
              <w:left w:val="nil"/>
              <w:bottom w:val="single" w:sz="8" w:space="0" w:color="auto"/>
              <w:right w:val="single" w:sz="8" w:space="0" w:color="auto"/>
            </w:tcBorders>
            <w:shd w:val="clear" w:color="auto" w:fill="auto"/>
            <w:vAlign w:val="center"/>
            <w:hideMark/>
          </w:tcPr>
          <w:p w14:paraId="3E701FBF" w14:textId="77777777" w:rsidR="00DB0236" w:rsidRPr="00DB0236" w:rsidRDefault="00DB0236" w:rsidP="00DB0236">
            <w:pPr>
              <w:jc w:val="center"/>
              <w:rPr>
                <w:rFonts w:ascii="Arial Narrow" w:hAnsi="Arial Narrow" w:cs="Arial"/>
                <w:color w:val="000000"/>
                <w:sz w:val="20"/>
                <w:szCs w:val="20"/>
                <w:lang w:val="en-US"/>
              </w:rPr>
            </w:pPr>
            <w:r w:rsidRPr="00DB0236">
              <w:rPr>
                <w:rFonts w:ascii="Arial Narrow" w:hAnsi="Arial Narrow" w:cs="Arial"/>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6E7EBE79" w14:textId="77777777" w:rsidR="00DB0236" w:rsidRPr="00DB0236" w:rsidRDefault="00DB0236" w:rsidP="00DB0236">
            <w:pPr>
              <w:jc w:val="center"/>
              <w:rPr>
                <w:rFonts w:ascii="Arial Narrow" w:hAnsi="Arial Narrow" w:cs="Arial"/>
                <w:color w:val="000000"/>
                <w:sz w:val="20"/>
                <w:szCs w:val="20"/>
                <w:lang w:val="en-US"/>
              </w:rPr>
            </w:pPr>
            <w:r w:rsidRPr="00DB0236">
              <w:rPr>
                <w:rFonts w:ascii="Arial Narrow" w:hAnsi="Arial Narrow" w:cs="Arial"/>
                <w:noProof/>
                <w:sz w:val="20"/>
                <w:szCs w:val="20"/>
              </w:rPr>
              <w:t>-</w:t>
            </w:r>
          </w:p>
        </w:tc>
        <w:tc>
          <w:tcPr>
            <w:tcW w:w="953" w:type="dxa"/>
            <w:tcBorders>
              <w:top w:val="nil"/>
              <w:left w:val="nil"/>
              <w:bottom w:val="single" w:sz="8" w:space="0" w:color="auto"/>
              <w:right w:val="single" w:sz="8" w:space="0" w:color="auto"/>
            </w:tcBorders>
            <w:shd w:val="clear" w:color="auto" w:fill="auto"/>
            <w:vAlign w:val="center"/>
            <w:hideMark/>
          </w:tcPr>
          <w:p w14:paraId="0F5E0ADE" w14:textId="77777777" w:rsidR="00DB0236" w:rsidRPr="00DB0236" w:rsidRDefault="00DB0236" w:rsidP="00DB0236">
            <w:pPr>
              <w:jc w:val="center"/>
              <w:rPr>
                <w:rFonts w:ascii="Arial Narrow" w:hAnsi="Arial Narrow" w:cs="Arial"/>
                <w:color w:val="000000"/>
                <w:sz w:val="20"/>
                <w:szCs w:val="20"/>
                <w:lang w:val="en-US"/>
              </w:rPr>
            </w:pPr>
            <w:r w:rsidRPr="00DB0236">
              <w:rPr>
                <w:rFonts w:ascii="Arial Narrow" w:hAnsi="Arial Narrow" w:cs="Arial"/>
                <w:noProof/>
                <w:sz w:val="20"/>
                <w:szCs w:val="20"/>
              </w:rPr>
              <w:t>-</w:t>
            </w:r>
          </w:p>
        </w:tc>
        <w:tc>
          <w:tcPr>
            <w:tcW w:w="844" w:type="dxa"/>
            <w:tcBorders>
              <w:top w:val="nil"/>
              <w:left w:val="nil"/>
              <w:bottom w:val="single" w:sz="8" w:space="0" w:color="auto"/>
              <w:right w:val="single" w:sz="8" w:space="0" w:color="auto"/>
            </w:tcBorders>
            <w:shd w:val="clear" w:color="auto" w:fill="auto"/>
            <w:vAlign w:val="center"/>
            <w:hideMark/>
          </w:tcPr>
          <w:p w14:paraId="25D39122" w14:textId="77777777" w:rsidR="00DB0236" w:rsidRPr="00DB0236" w:rsidRDefault="00DB0236" w:rsidP="00DB0236">
            <w:pPr>
              <w:jc w:val="center"/>
              <w:rPr>
                <w:rFonts w:ascii="Arial Narrow" w:hAnsi="Arial Narrow" w:cs="Arial"/>
                <w:color w:val="000000"/>
                <w:sz w:val="20"/>
                <w:szCs w:val="20"/>
                <w:lang w:val="en-US"/>
              </w:rPr>
            </w:pPr>
            <w:r w:rsidRPr="00DB0236">
              <w:rPr>
                <w:rFonts w:ascii="Arial Narrow" w:hAnsi="Arial Narrow" w:cs="Arial"/>
                <w:noProof/>
                <w:sz w:val="20"/>
                <w:szCs w:val="20"/>
              </w:rPr>
              <w:t>-</w:t>
            </w:r>
          </w:p>
        </w:tc>
        <w:tc>
          <w:tcPr>
            <w:tcW w:w="920" w:type="dxa"/>
            <w:tcBorders>
              <w:top w:val="nil"/>
              <w:left w:val="nil"/>
              <w:bottom w:val="single" w:sz="8" w:space="0" w:color="auto"/>
              <w:right w:val="single" w:sz="8" w:space="0" w:color="auto"/>
            </w:tcBorders>
            <w:shd w:val="clear" w:color="auto" w:fill="auto"/>
            <w:vAlign w:val="center"/>
            <w:hideMark/>
          </w:tcPr>
          <w:p w14:paraId="40739ED1" w14:textId="77777777" w:rsidR="00DB0236" w:rsidRPr="00DB0236" w:rsidRDefault="00DB0236" w:rsidP="00DB0236">
            <w:pPr>
              <w:jc w:val="center"/>
              <w:rPr>
                <w:rFonts w:ascii="Arial Narrow" w:hAnsi="Arial Narrow" w:cs="Arial"/>
                <w:color w:val="000000"/>
                <w:sz w:val="20"/>
                <w:szCs w:val="20"/>
                <w:lang w:val="en-US"/>
              </w:rPr>
            </w:pPr>
            <w:r w:rsidRPr="00DB0236">
              <w:rPr>
                <w:rFonts w:ascii="Arial Narrow" w:hAnsi="Arial Narrow" w:cs="Calibri"/>
                <w:color w:val="000000"/>
                <w:sz w:val="20"/>
                <w:szCs w:val="20"/>
              </w:rPr>
              <w:t>78750</w:t>
            </w:r>
          </w:p>
        </w:tc>
        <w:tc>
          <w:tcPr>
            <w:tcW w:w="813" w:type="dxa"/>
            <w:tcBorders>
              <w:top w:val="nil"/>
              <w:left w:val="nil"/>
              <w:bottom w:val="single" w:sz="8" w:space="0" w:color="auto"/>
              <w:right w:val="single" w:sz="8" w:space="0" w:color="auto"/>
            </w:tcBorders>
            <w:shd w:val="clear" w:color="auto" w:fill="auto"/>
            <w:vAlign w:val="center"/>
            <w:hideMark/>
          </w:tcPr>
          <w:p w14:paraId="2EA08D1F" w14:textId="77777777" w:rsidR="00DB0236" w:rsidRPr="00DB0236" w:rsidRDefault="00DB0236" w:rsidP="00DB0236">
            <w:pPr>
              <w:jc w:val="center"/>
              <w:rPr>
                <w:rFonts w:ascii="Arial Narrow" w:hAnsi="Arial Narrow" w:cs="Arial"/>
                <w:bCs/>
                <w:color w:val="000000"/>
                <w:sz w:val="20"/>
                <w:szCs w:val="20"/>
                <w:lang w:val="en-US"/>
              </w:rPr>
            </w:pPr>
            <w:r w:rsidRPr="00DB0236">
              <w:rPr>
                <w:rFonts w:ascii="Arial Narrow" w:hAnsi="Arial Narrow" w:cs="Calibri"/>
                <w:color w:val="000000"/>
                <w:sz w:val="20"/>
                <w:szCs w:val="20"/>
              </w:rPr>
              <w:t>78750</w:t>
            </w:r>
          </w:p>
        </w:tc>
      </w:tr>
      <w:tr w:rsidR="00DB0236" w:rsidRPr="00DB0236" w14:paraId="0577CB67" w14:textId="77777777" w:rsidTr="00DB0236">
        <w:trPr>
          <w:trHeight w:val="516"/>
          <w:jc w:val="center"/>
        </w:trPr>
        <w:tc>
          <w:tcPr>
            <w:tcW w:w="398" w:type="dxa"/>
            <w:vMerge/>
            <w:tcBorders>
              <w:top w:val="nil"/>
              <w:left w:val="single" w:sz="8" w:space="0" w:color="auto"/>
              <w:bottom w:val="single" w:sz="8" w:space="0" w:color="000000"/>
              <w:right w:val="single" w:sz="8" w:space="0" w:color="auto"/>
            </w:tcBorders>
            <w:vAlign w:val="center"/>
            <w:hideMark/>
          </w:tcPr>
          <w:p w14:paraId="5DB30E8B" w14:textId="77777777" w:rsidR="00DB0236" w:rsidRPr="00DB0236" w:rsidRDefault="00DB0236" w:rsidP="00DB0236">
            <w:pPr>
              <w:jc w:val="center"/>
              <w:rPr>
                <w:rFonts w:ascii="Arial Narrow" w:hAnsi="Arial Narrow"/>
                <w:b/>
                <w:bCs/>
                <w:color w:val="000000"/>
                <w:sz w:val="20"/>
                <w:szCs w:val="20"/>
                <w:lang w:val="en-US"/>
              </w:rPr>
            </w:pPr>
          </w:p>
        </w:tc>
        <w:tc>
          <w:tcPr>
            <w:tcW w:w="677" w:type="dxa"/>
            <w:tcBorders>
              <w:top w:val="nil"/>
              <w:left w:val="nil"/>
              <w:bottom w:val="single" w:sz="8" w:space="0" w:color="auto"/>
              <w:right w:val="single" w:sz="8" w:space="0" w:color="auto"/>
            </w:tcBorders>
            <w:shd w:val="clear" w:color="auto" w:fill="auto"/>
            <w:vAlign w:val="center"/>
            <w:hideMark/>
          </w:tcPr>
          <w:p w14:paraId="3941C7DC"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olor w:val="000000"/>
                <w:sz w:val="20"/>
                <w:szCs w:val="20"/>
                <w:lang w:val="en-US"/>
              </w:rPr>
              <w:t>ФАТ</w:t>
            </w:r>
          </w:p>
        </w:tc>
        <w:tc>
          <w:tcPr>
            <w:tcW w:w="1359" w:type="dxa"/>
            <w:tcBorders>
              <w:top w:val="nil"/>
              <w:left w:val="nil"/>
              <w:bottom w:val="single" w:sz="8" w:space="0" w:color="auto"/>
              <w:right w:val="single" w:sz="8" w:space="0" w:color="auto"/>
            </w:tcBorders>
            <w:shd w:val="clear" w:color="auto" w:fill="auto"/>
            <w:vAlign w:val="center"/>
            <w:hideMark/>
          </w:tcPr>
          <w:p w14:paraId="2B9D02D6"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olor w:val="000000"/>
                <w:sz w:val="20"/>
                <w:szCs w:val="20"/>
                <w:lang w:val="en-US"/>
              </w:rPr>
              <w:t>Стоимость загрузки ФАД</w:t>
            </w:r>
          </w:p>
        </w:tc>
        <w:tc>
          <w:tcPr>
            <w:tcW w:w="949" w:type="dxa"/>
            <w:tcBorders>
              <w:top w:val="nil"/>
              <w:left w:val="nil"/>
              <w:bottom w:val="single" w:sz="8" w:space="0" w:color="auto"/>
              <w:right w:val="single" w:sz="8" w:space="0" w:color="auto"/>
            </w:tcBorders>
            <w:shd w:val="clear" w:color="auto" w:fill="auto"/>
            <w:vAlign w:val="center"/>
            <w:hideMark/>
          </w:tcPr>
          <w:p w14:paraId="4182A342" w14:textId="77777777" w:rsidR="00DB0236" w:rsidRPr="00DB0236" w:rsidRDefault="00DB0236" w:rsidP="00DB0236">
            <w:pPr>
              <w:jc w:val="center"/>
              <w:rPr>
                <w:rFonts w:ascii="Arial Narrow" w:hAnsi="Arial Narrow" w:cs="Arial"/>
                <w:color w:val="000000"/>
                <w:sz w:val="20"/>
                <w:szCs w:val="20"/>
                <w:lang w:val="en-US"/>
              </w:rPr>
            </w:pPr>
            <w:r w:rsidRPr="00DB0236">
              <w:rPr>
                <w:rFonts w:ascii="Arial Narrow" w:hAnsi="Arial Narrow" w:cs="Arial"/>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4BBDFACF" w14:textId="77777777" w:rsidR="00DB0236" w:rsidRPr="00DB0236" w:rsidRDefault="00DB0236" w:rsidP="00DB0236">
            <w:pPr>
              <w:jc w:val="center"/>
              <w:rPr>
                <w:rFonts w:ascii="Arial Narrow" w:hAnsi="Arial Narrow" w:cs="Arial"/>
                <w:color w:val="000000"/>
                <w:sz w:val="20"/>
                <w:szCs w:val="20"/>
                <w:lang w:val="en-US"/>
              </w:rPr>
            </w:pPr>
            <w:r w:rsidRPr="00DB0236">
              <w:rPr>
                <w:rFonts w:ascii="Arial Narrow" w:hAnsi="Arial Narrow" w:cs="Arial"/>
                <w:noProof/>
                <w:sz w:val="20"/>
                <w:szCs w:val="20"/>
              </w:rPr>
              <w:t>-</w:t>
            </w:r>
          </w:p>
        </w:tc>
        <w:tc>
          <w:tcPr>
            <w:tcW w:w="950" w:type="dxa"/>
            <w:tcBorders>
              <w:top w:val="nil"/>
              <w:left w:val="nil"/>
              <w:bottom w:val="single" w:sz="8" w:space="0" w:color="auto"/>
              <w:right w:val="single" w:sz="8" w:space="0" w:color="auto"/>
            </w:tcBorders>
            <w:shd w:val="clear" w:color="auto" w:fill="auto"/>
            <w:vAlign w:val="center"/>
            <w:hideMark/>
          </w:tcPr>
          <w:p w14:paraId="524BBD40" w14:textId="77777777" w:rsidR="00DB0236" w:rsidRPr="00DB0236" w:rsidRDefault="00DB0236" w:rsidP="00DB0236">
            <w:pPr>
              <w:jc w:val="center"/>
              <w:rPr>
                <w:rFonts w:ascii="Arial Narrow" w:hAnsi="Arial Narrow" w:cs="Arial"/>
                <w:color w:val="000000"/>
                <w:sz w:val="20"/>
                <w:szCs w:val="20"/>
                <w:lang w:val="en-US"/>
              </w:rPr>
            </w:pPr>
            <w:r w:rsidRPr="00DB0236">
              <w:rPr>
                <w:rFonts w:ascii="Arial Narrow" w:hAnsi="Arial Narrow" w:cs="Arial"/>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3EA8293A" w14:textId="77777777" w:rsidR="00DB0236" w:rsidRPr="00DB0236" w:rsidRDefault="00DB0236" w:rsidP="00DB0236">
            <w:pPr>
              <w:jc w:val="center"/>
              <w:rPr>
                <w:rFonts w:ascii="Arial Narrow" w:hAnsi="Arial Narrow" w:cs="Arial"/>
                <w:color w:val="000000"/>
                <w:sz w:val="20"/>
                <w:szCs w:val="20"/>
                <w:lang w:val="en-US"/>
              </w:rPr>
            </w:pPr>
            <w:r w:rsidRPr="00DB0236">
              <w:rPr>
                <w:rFonts w:ascii="Arial Narrow" w:hAnsi="Arial Narrow" w:cs="Arial"/>
                <w:noProof/>
                <w:sz w:val="20"/>
                <w:szCs w:val="20"/>
              </w:rPr>
              <w:t>-</w:t>
            </w:r>
          </w:p>
        </w:tc>
        <w:tc>
          <w:tcPr>
            <w:tcW w:w="953" w:type="dxa"/>
            <w:tcBorders>
              <w:top w:val="nil"/>
              <w:left w:val="nil"/>
              <w:bottom w:val="single" w:sz="8" w:space="0" w:color="auto"/>
              <w:right w:val="single" w:sz="8" w:space="0" w:color="auto"/>
            </w:tcBorders>
            <w:shd w:val="clear" w:color="auto" w:fill="auto"/>
            <w:vAlign w:val="center"/>
            <w:hideMark/>
          </w:tcPr>
          <w:p w14:paraId="54425BE7" w14:textId="77777777" w:rsidR="00DB0236" w:rsidRPr="00DB0236" w:rsidRDefault="00DB0236" w:rsidP="00DB0236">
            <w:pPr>
              <w:jc w:val="center"/>
              <w:rPr>
                <w:rFonts w:ascii="Arial Narrow" w:hAnsi="Arial Narrow" w:cs="Arial"/>
                <w:color w:val="000000"/>
                <w:sz w:val="20"/>
                <w:szCs w:val="20"/>
                <w:lang w:val="en-US"/>
              </w:rPr>
            </w:pPr>
            <w:r w:rsidRPr="00DB0236">
              <w:rPr>
                <w:rFonts w:ascii="Arial Narrow" w:hAnsi="Arial Narrow" w:cs="Arial"/>
                <w:noProof/>
                <w:sz w:val="20"/>
                <w:szCs w:val="20"/>
              </w:rPr>
              <w:t>-</w:t>
            </w:r>
          </w:p>
        </w:tc>
        <w:tc>
          <w:tcPr>
            <w:tcW w:w="844" w:type="dxa"/>
            <w:tcBorders>
              <w:top w:val="nil"/>
              <w:left w:val="nil"/>
              <w:bottom w:val="single" w:sz="8" w:space="0" w:color="auto"/>
              <w:right w:val="single" w:sz="8" w:space="0" w:color="auto"/>
            </w:tcBorders>
            <w:shd w:val="clear" w:color="auto" w:fill="auto"/>
            <w:vAlign w:val="center"/>
            <w:hideMark/>
          </w:tcPr>
          <w:p w14:paraId="10CC91D9" w14:textId="77777777" w:rsidR="00DB0236" w:rsidRPr="00DB0236" w:rsidRDefault="00DB0236" w:rsidP="00DB0236">
            <w:pPr>
              <w:jc w:val="center"/>
              <w:rPr>
                <w:rFonts w:ascii="Arial Narrow" w:hAnsi="Arial Narrow" w:cs="Arial"/>
                <w:color w:val="000000"/>
                <w:sz w:val="20"/>
                <w:szCs w:val="20"/>
                <w:lang w:val="en-US"/>
              </w:rPr>
            </w:pPr>
            <w:r w:rsidRPr="00DB0236">
              <w:rPr>
                <w:rFonts w:ascii="Arial Narrow" w:hAnsi="Arial Narrow" w:cs="Arial"/>
                <w:noProof/>
                <w:sz w:val="20"/>
                <w:szCs w:val="20"/>
              </w:rPr>
              <w:t>-</w:t>
            </w:r>
          </w:p>
        </w:tc>
        <w:tc>
          <w:tcPr>
            <w:tcW w:w="920" w:type="dxa"/>
            <w:tcBorders>
              <w:top w:val="nil"/>
              <w:left w:val="nil"/>
              <w:bottom w:val="single" w:sz="8" w:space="0" w:color="auto"/>
              <w:right w:val="single" w:sz="8" w:space="0" w:color="auto"/>
            </w:tcBorders>
            <w:shd w:val="clear" w:color="auto" w:fill="auto"/>
            <w:vAlign w:val="center"/>
            <w:hideMark/>
          </w:tcPr>
          <w:p w14:paraId="1303FF03" w14:textId="77777777" w:rsidR="00DB0236" w:rsidRPr="00DB0236" w:rsidRDefault="00DB0236" w:rsidP="00DB0236">
            <w:pPr>
              <w:jc w:val="center"/>
              <w:rPr>
                <w:rFonts w:ascii="Arial Narrow" w:hAnsi="Arial Narrow" w:cs="Arial"/>
                <w:color w:val="000000"/>
                <w:sz w:val="20"/>
                <w:szCs w:val="20"/>
                <w:lang w:val="en-US"/>
              </w:rPr>
            </w:pPr>
            <w:r w:rsidRPr="00DB0236">
              <w:rPr>
                <w:rFonts w:ascii="Arial Narrow" w:hAnsi="Arial Narrow" w:cs="Calibri"/>
                <w:color w:val="000000"/>
                <w:sz w:val="20"/>
                <w:szCs w:val="20"/>
              </w:rPr>
              <w:t>15180</w:t>
            </w:r>
          </w:p>
        </w:tc>
        <w:tc>
          <w:tcPr>
            <w:tcW w:w="813" w:type="dxa"/>
            <w:tcBorders>
              <w:top w:val="nil"/>
              <w:left w:val="nil"/>
              <w:bottom w:val="single" w:sz="8" w:space="0" w:color="auto"/>
              <w:right w:val="single" w:sz="8" w:space="0" w:color="auto"/>
            </w:tcBorders>
            <w:shd w:val="clear" w:color="auto" w:fill="auto"/>
            <w:vAlign w:val="center"/>
            <w:hideMark/>
          </w:tcPr>
          <w:p w14:paraId="1B5ACD04" w14:textId="77777777" w:rsidR="00DB0236" w:rsidRPr="00DB0236" w:rsidRDefault="00DB0236" w:rsidP="00DB0236">
            <w:pPr>
              <w:jc w:val="center"/>
              <w:rPr>
                <w:rFonts w:ascii="Arial Narrow" w:hAnsi="Arial Narrow" w:cs="Arial"/>
                <w:bCs/>
                <w:color w:val="000000"/>
                <w:sz w:val="20"/>
                <w:szCs w:val="20"/>
                <w:lang w:val="en-US"/>
              </w:rPr>
            </w:pPr>
            <w:r w:rsidRPr="00DB0236">
              <w:rPr>
                <w:rFonts w:ascii="Arial Narrow" w:hAnsi="Arial Narrow" w:cs="Calibri"/>
                <w:color w:val="000000"/>
                <w:sz w:val="20"/>
                <w:szCs w:val="20"/>
              </w:rPr>
              <w:t>15180</w:t>
            </w:r>
          </w:p>
        </w:tc>
      </w:tr>
      <w:tr w:rsidR="00DB0236" w:rsidRPr="00DB0236" w14:paraId="35D1F9F6" w14:textId="77777777" w:rsidTr="00DB0236">
        <w:trPr>
          <w:trHeight w:val="346"/>
          <w:jc w:val="center"/>
        </w:trPr>
        <w:tc>
          <w:tcPr>
            <w:tcW w:w="398"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5FC2E3B1" w14:textId="77777777" w:rsidR="00DB0236" w:rsidRPr="00DB0236" w:rsidRDefault="00DB0236" w:rsidP="00DB0236">
            <w:pPr>
              <w:jc w:val="center"/>
              <w:rPr>
                <w:rFonts w:ascii="Arial Narrow" w:hAnsi="Arial Narrow"/>
                <w:b/>
                <w:bCs/>
                <w:color w:val="000000"/>
                <w:sz w:val="20"/>
                <w:szCs w:val="20"/>
                <w:lang w:val="en-US"/>
              </w:rPr>
            </w:pPr>
            <w:r w:rsidRPr="00DB0236">
              <w:rPr>
                <w:rFonts w:ascii="Arial Narrow" w:hAnsi="Arial Narrow"/>
                <w:b/>
                <w:bCs/>
                <w:color w:val="000000"/>
                <w:sz w:val="20"/>
                <w:szCs w:val="20"/>
                <w:lang w:val="en-US"/>
              </w:rPr>
              <w:t>ТС</w:t>
            </w:r>
          </w:p>
        </w:tc>
        <w:tc>
          <w:tcPr>
            <w:tcW w:w="677" w:type="dxa"/>
            <w:vMerge w:val="restart"/>
            <w:tcBorders>
              <w:top w:val="nil"/>
              <w:left w:val="single" w:sz="8" w:space="0" w:color="auto"/>
              <w:bottom w:val="single" w:sz="8" w:space="0" w:color="000000"/>
              <w:right w:val="single" w:sz="8" w:space="0" w:color="auto"/>
            </w:tcBorders>
            <w:shd w:val="clear" w:color="auto" w:fill="auto"/>
            <w:vAlign w:val="center"/>
            <w:hideMark/>
          </w:tcPr>
          <w:p w14:paraId="52A5DCC2"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olor w:val="000000"/>
                <w:sz w:val="20"/>
                <w:szCs w:val="20"/>
                <w:lang w:val="en-US"/>
              </w:rPr>
              <w:t>ПЭВМ</w:t>
            </w:r>
          </w:p>
        </w:tc>
        <w:tc>
          <w:tcPr>
            <w:tcW w:w="1359" w:type="dxa"/>
            <w:tcBorders>
              <w:top w:val="nil"/>
              <w:left w:val="nil"/>
              <w:bottom w:val="single" w:sz="8" w:space="0" w:color="auto"/>
              <w:right w:val="single" w:sz="8" w:space="0" w:color="auto"/>
            </w:tcBorders>
            <w:shd w:val="clear" w:color="auto" w:fill="auto"/>
            <w:vAlign w:val="center"/>
            <w:hideMark/>
          </w:tcPr>
          <w:p w14:paraId="4012E80D"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olor w:val="000000"/>
                <w:sz w:val="20"/>
                <w:szCs w:val="20"/>
                <w:lang w:val="en-US"/>
              </w:rPr>
              <w:t>Марка ПЭВМ</w:t>
            </w:r>
          </w:p>
        </w:tc>
        <w:tc>
          <w:tcPr>
            <w:tcW w:w="949" w:type="dxa"/>
            <w:tcBorders>
              <w:top w:val="nil"/>
              <w:left w:val="nil"/>
              <w:bottom w:val="single" w:sz="8" w:space="0" w:color="auto"/>
              <w:right w:val="single" w:sz="8" w:space="0" w:color="auto"/>
            </w:tcBorders>
            <w:shd w:val="clear" w:color="auto" w:fill="auto"/>
            <w:vAlign w:val="center"/>
            <w:hideMark/>
          </w:tcPr>
          <w:p w14:paraId="305D11F1" w14:textId="74485D4B"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Эврика 4gb</w:t>
            </w:r>
          </w:p>
        </w:tc>
        <w:tc>
          <w:tcPr>
            <w:tcW w:w="949" w:type="dxa"/>
            <w:tcBorders>
              <w:top w:val="nil"/>
              <w:left w:val="nil"/>
              <w:bottom w:val="single" w:sz="8" w:space="0" w:color="auto"/>
              <w:right w:val="single" w:sz="8" w:space="0" w:color="auto"/>
            </w:tcBorders>
            <w:shd w:val="clear" w:color="auto" w:fill="auto"/>
            <w:vAlign w:val="center"/>
            <w:hideMark/>
          </w:tcPr>
          <w:p w14:paraId="7D860E82" w14:textId="27186B40"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Катран 16gb</w:t>
            </w:r>
          </w:p>
        </w:tc>
        <w:tc>
          <w:tcPr>
            <w:tcW w:w="950" w:type="dxa"/>
            <w:tcBorders>
              <w:top w:val="nil"/>
              <w:left w:val="nil"/>
              <w:bottom w:val="single" w:sz="8" w:space="0" w:color="auto"/>
              <w:right w:val="single" w:sz="8" w:space="0" w:color="auto"/>
            </w:tcBorders>
            <w:shd w:val="clear" w:color="auto" w:fill="auto"/>
            <w:noWrap/>
            <w:vAlign w:val="center"/>
            <w:hideMark/>
          </w:tcPr>
          <w:p w14:paraId="1AE787C4" w14:textId="516B1F18"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Катран 4gb</w:t>
            </w:r>
          </w:p>
        </w:tc>
        <w:tc>
          <w:tcPr>
            <w:tcW w:w="949" w:type="dxa"/>
            <w:tcBorders>
              <w:top w:val="nil"/>
              <w:left w:val="nil"/>
              <w:bottom w:val="single" w:sz="8" w:space="0" w:color="auto"/>
              <w:right w:val="single" w:sz="8" w:space="0" w:color="auto"/>
            </w:tcBorders>
            <w:shd w:val="clear" w:color="auto" w:fill="auto"/>
            <w:vAlign w:val="center"/>
            <w:hideMark/>
          </w:tcPr>
          <w:p w14:paraId="3F502B77" w14:textId="03A7506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Катран 16gb</w:t>
            </w:r>
          </w:p>
        </w:tc>
        <w:tc>
          <w:tcPr>
            <w:tcW w:w="953" w:type="dxa"/>
            <w:tcBorders>
              <w:top w:val="nil"/>
              <w:left w:val="nil"/>
              <w:bottom w:val="single" w:sz="8" w:space="0" w:color="auto"/>
              <w:right w:val="single" w:sz="8" w:space="0" w:color="auto"/>
            </w:tcBorders>
            <w:shd w:val="clear" w:color="auto" w:fill="auto"/>
            <w:vAlign w:val="center"/>
            <w:hideMark/>
          </w:tcPr>
          <w:p w14:paraId="01A05617" w14:textId="366B46A8"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Катран 16gb</w:t>
            </w:r>
          </w:p>
        </w:tc>
        <w:tc>
          <w:tcPr>
            <w:tcW w:w="844" w:type="dxa"/>
            <w:tcBorders>
              <w:top w:val="nil"/>
              <w:left w:val="nil"/>
              <w:bottom w:val="single" w:sz="8" w:space="0" w:color="auto"/>
              <w:right w:val="single" w:sz="8" w:space="0" w:color="auto"/>
            </w:tcBorders>
            <w:shd w:val="clear" w:color="auto" w:fill="auto"/>
            <w:vAlign w:val="center"/>
            <w:hideMark/>
          </w:tcPr>
          <w:p w14:paraId="7F136C5F" w14:textId="42D32BCE"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Катран 16gb</w:t>
            </w:r>
          </w:p>
        </w:tc>
        <w:tc>
          <w:tcPr>
            <w:tcW w:w="920" w:type="dxa"/>
            <w:tcBorders>
              <w:top w:val="nil"/>
              <w:left w:val="nil"/>
              <w:bottom w:val="single" w:sz="8" w:space="0" w:color="auto"/>
              <w:right w:val="single" w:sz="8" w:space="0" w:color="auto"/>
            </w:tcBorders>
            <w:shd w:val="clear" w:color="auto" w:fill="auto"/>
            <w:vAlign w:val="center"/>
            <w:hideMark/>
          </w:tcPr>
          <w:p w14:paraId="27316550" w14:textId="6C31CA84"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Катран 16gb</w:t>
            </w:r>
          </w:p>
        </w:tc>
        <w:tc>
          <w:tcPr>
            <w:tcW w:w="813" w:type="dxa"/>
            <w:tcBorders>
              <w:top w:val="nil"/>
              <w:left w:val="nil"/>
              <w:bottom w:val="single" w:sz="8" w:space="0" w:color="auto"/>
              <w:right w:val="single" w:sz="8" w:space="0" w:color="auto"/>
            </w:tcBorders>
            <w:shd w:val="clear" w:color="auto" w:fill="auto"/>
            <w:vAlign w:val="center"/>
            <w:hideMark/>
          </w:tcPr>
          <w:p w14:paraId="2D086330" w14:textId="3C2D7193" w:rsidR="00DB0236" w:rsidRPr="00DB0236" w:rsidRDefault="00DB0236" w:rsidP="00DB0236">
            <w:pPr>
              <w:jc w:val="center"/>
              <w:rPr>
                <w:rFonts w:ascii="Arial Narrow" w:hAnsi="Arial Narrow"/>
                <w:bCs/>
                <w:color w:val="000000"/>
                <w:sz w:val="20"/>
                <w:szCs w:val="20"/>
                <w:lang w:val="en-US"/>
              </w:rPr>
            </w:pPr>
            <w:r w:rsidRPr="00DB0236">
              <w:rPr>
                <w:rFonts w:ascii="Arial Narrow" w:hAnsi="Arial Narrow" w:cs="Calibri"/>
                <w:color w:val="000000"/>
                <w:sz w:val="20"/>
                <w:szCs w:val="20"/>
              </w:rPr>
              <w:t>-</w:t>
            </w:r>
          </w:p>
        </w:tc>
      </w:tr>
      <w:tr w:rsidR="00DB0236" w:rsidRPr="00DB0236" w14:paraId="175EB078" w14:textId="77777777" w:rsidTr="00DB0236">
        <w:trPr>
          <w:trHeight w:val="346"/>
          <w:jc w:val="center"/>
        </w:trPr>
        <w:tc>
          <w:tcPr>
            <w:tcW w:w="398" w:type="dxa"/>
            <w:vMerge/>
            <w:tcBorders>
              <w:top w:val="nil"/>
              <w:left w:val="single" w:sz="8" w:space="0" w:color="auto"/>
              <w:bottom w:val="single" w:sz="8" w:space="0" w:color="000000"/>
              <w:right w:val="single" w:sz="8" w:space="0" w:color="auto"/>
            </w:tcBorders>
            <w:vAlign w:val="center"/>
            <w:hideMark/>
          </w:tcPr>
          <w:p w14:paraId="536F1DD2" w14:textId="77777777" w:rsidR="00DB0236" w:rsidRPr="00DB0236" w:rsidRDefault="00DB0236" w:rsidP="00DB0236">
            <w:pPr>
              <w:jc w:val="center"/>
              <w:rPr>
                <w:rFonts w:ascii="Arial Narrow" w:hAnsi="Arial Narrow"/>
                <w:b/>
                <w:bCs/>
                <w:color w:val="000000"/>
                <w:sz w:val="20"/>
                <w:szCs w:val="20"/>
                <w:lang w:val="en-US"/>
              </w:rPr>
            </w:pPr>
          </w:p>
        </w:tc>
        <w:tc>
          <w:tcPr>
            <w:tcW w:w="677" w:type="dxa"/>
            <w:vMerge/>
            <w:tcBorders>
              <w:top w:val="nil"/>
              <w:left w:val="single" w:sz="8" w:space="0" w:color="auto"/>
              <w:bottom w:val="single" w:sz="8" w:space="0" w:color="000000"/>
              <w:right w:val="single" w:sz="8" w:space="0" w:color="auto"/>
            </w:tcBorders>
            <w:vAlign w:val="center"/>
            <w:hideMark/>
          </w:tcPr>
          <w:p w14:paraId="68D7D7C1" w14:textId="77777777" w:rsidR="00DB0236" w:rsidRPr="00DB0236" w:rsidRDefault="00DB0236" w:rsidP="00DB0236">
            <w:pPr>
              <w:jc w:val="center"/>
              <w:rPr>
                <w:rFonts w:ascii="Arial Narrow" w:hAnsi="Arial Narrow"/>
                <w:color w:val="000000"/>
                <w:sz w:val="20"/>
                <w:szCs w:val="20"/>
                <w:lang w:val="en-US"/>
              </w:rPr>
            </w:pPr>
          </w:p>
        </w:tc>
        <w:tc>
          <w:tcPr>
            <w:tcW w:w="1359" w:type="dxa"/>
            <w:tcBorders>
              <w:top w:val="nil"/>
              <w:left w:val="nil"/>
              <w:bottom w:val="single" w:sz="8" w:space="0" w:color="auto"/>
              <w:right w:val="single" w:sz="8" w:space="0" w:color="auto"/>
            </w:tcBorders>
            <w:shd w:val="clear" w:color="auto" w:fill="auto"/>
            <w:vAlign w:val="center"/>
            <w:hideMark/>
          </w:tcPr>
          <w:p w14:paraId="3B7CF87B"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olor w:val="000000"/>
                <w:sz w:val="20"/>
                <w:szCs w:val="20"/>
                <w:lang w:val="en-US"/>
              </w:rPr>
              <w:t>Стоимость ПЭВМ</w:t>
            </w:r>
          </w:p>
        </w:tc>
        <w:tc>
          <w:tcPr>
            <w:tcW w:w="949" w:type="dxa"/>
            <w:tcBorders>
              <w:top w:val="nil"/>
              <w:left w:val="nil"/>
              <w:bottom w:val="single" w:sz="8" w:space="0" w:color="auto"/>
              <w:right w:val="single" w:sz="8" w:space="0" w:color="auto"/>
            </w:tcBorders>
            <w:shd w:val="clear" w:color="auto" w:fill="auto"/>
            <w:vAlign w:val="center"/>
            <w:hideMark/>
          </w:tcPr>
          <w:p w14:paraId="445559B4" w14:textId="4036E734"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4545</w:t>
            </w:r>
          </w:p>
        </w:tc>
        <w:tc>
          <w:tcPr>
            <w:tcW w:w="949" w:type="dxa"/>
            <w:tcBorders>
              <w:top w:val="nil"/>
              <w:left w:val="nil"/>
              <w:bottom w:val="single" w:sz="8" w:space="0" w:color="auto"/>
              <w:right w:val="single" w:sz="8" w:space="0" w:color="auto"/>
            </w:tcBorders>
            <w:shd w:val="clear" w:color="auto" w:fill="auto"/>
            <w:vAlign w:val="center"/>
            <w:hideMark/>
          </w:tcPr>
          <w:p w14:paraId="195F321F" w14:textId="4DD4F40C"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8508</w:t>
            </w:r>
          </w:p>
        </w:tc>
        <w:tc>
          <w:tcPr>
            <w:tcW w:w="950" w:type="dxa"/>
            <w:tcBorders>
              <w:top w:val="nil"/>
              <w:left w:val="nil"/>
              <w:bottom w:val="single" w:sz="8" w:space="0" w:color="auto"/>
              <w:right w:val="single" w:sz="8" w:space="0" w:color="auto"/>
            </w:tcBorders>
            <w:shd w:val="clear" w:color="auto" w:fill="auto"/>
            <w:vAlign w:val="center"/>
            <w:hideMark/>
          </w:tcPr>
          <w:p w14:paraId="7412A008" w14:textId="7B684372"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6601</w:t>
            </w:r>
          </w:p>
        </w:tc>
        <w:tc>
          <w:tcPr>
            <w:tcW w:w="949" w:type="dxa"/>
            <w:tcBorders>
              <w:top w:val="nil"/>
              <w:left w:val="nil"/>
              <w:bottom w:val="single" w:sz="8" w:space="0" w:color="auto"/>
              <w:right w:val="single" w:sz="8" w:space="0" w:color="auto"/>
            </w:tcBorders>
            <w:shd w:val="clear" w:color="auto" w:fill="auto"/>
            <w:vAlign w:val="center"/>
            <w:hideMark/>
          </w:tcPr>
          <w:p w14:paraId="09924BC5" w14:textId="497224E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9926</w:t>
            </w:r>
          </w:p>
        </w:tc>
        <w:tc>
          <w:tcPr>
            <w:tcW w:w="953" w:type="dxa"/>
            <w:tcBorders>
              <w:top w:val="nil"/>
              <w:left w:val="nil"/>
              <w:bottom w:val="single" w:sz="8" w:space="0" w:color="auto"/>
              <w:right w:val="single" w:sz="8" w:space="0" w:color="auto"/>
            </w:tcBorders>
            <w:shd w:val="clear" w:color="auto" w:fill="auto"/>
            <w:vAlign w:val="center"/>
            <w:hideMark/>
          </w:tcPr>
          <w:p w14:paraId="4C717798" w14:textId="50811774"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11344</w:t>
            </w:r>
          </w:p>
        </w:tc>
        <w:tc>
          <w:tcPr>
            <w:tcW w:w="844" w:type="dxa"/>
            <w:tcBorders>
              <w:top w:val="nil"/>
              <w:left w:val="nil"/>
              <w:bottom w:val="single" w:sz="8" w:space="0" w:color="auto"/>
              <w:right w:val="single" w:sz="8" w:space="0" w:color="auto"/>
            </w:tcBorders>
            <w:shd w:val="clear" w:color="auto" w:fill="auto"/>
            <w:vAlign w:val="center"/>
            <w:hideMark/>
          </w:tcPr>
          <w:p w14:paraId="3805D072" w14:textId="1D6E568F"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5672</w:t>
            </w:r>
          </w:p>
        </w:tc>
        <w:tc>
          <w:tcPr>
            <w:tcW w:w="920" w:type="dxa"/>
            <w:tcBorders>
              <w:top w:val="nil"/>
              <w:left w:val="nil"/>
              <w:bottom w:val="single" w:sz="8" w:space="0" w:color="auto"/>
              <w:right w:val="single" w:sz="8" w:space="0" w:color="auto"/>
            </w:tcBorders>
            <w:shd w:val="clear" w:color="auto" w:fill="auto"/>
            <w:vAlign w:val="center"/>
            <w:hideMark/>
          </w:tcPr>
          <w:p w14:paraId="521A712A" w14:textId="42CAC74C"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1418</w:t>
            </w:r>
          </w:p>
        </w:tc>
        <w:tc>
          <w:tcPr>
            <w:tcW w:w="813" w:type="dxa"/>
            <w:tcBorders>
              <w:top w:val="nil"/>
              <w:left w:val="nil"/>
              <w:bottom w:val="single" w:sz="8" w:space="0" w:color="auto"/>
              <w:right w:val="single" w:sz="8" w:space="0" w:color="auto"/>
            </w:tcBorders>
            <w:shd w:val="clear" w:color="auto" w:fill="auto"/>
            <w:vAlign w:val="center"/>
            <w:hideMark/>
          </w:tcPr>
          <w:p w14:paraId="5B744A99" w14:textId="28557565"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48014</w:t>
            </w:r>
          </w:p>
        </w:tc>
      </w:tr>
      <w:tr w:rsidR="00DB0236" w:rsidRPr="00DB0236" w14:paraId="0833B994" w14:textId="77777777" w:rsidTr="00DB0236">
        <w:trPr>
          <w:trHeight w:val="346"/>
          <w:jc w:val="center"/>
        </w:trPr>
        <w:tc>
          <w:tcPr>
            <w:tcW w:w="398" w:type="dxa"/>
            <w:vMerge/>
            <w:tcBorders>
              <w:top w:val="nil"/>
              <w:left w:val="single" w:sz="8" w:space="0" w:color="auto"/>
              <w:bottom w:val="single" w:sz="8" w:space="0" w:color="000000"/>
              <w:right w:val="single" w:sz="8" w:space="0" w:color="auto"/>
            </w:tcBorders>
            <w:vAlign w:val="center"/>
            <w:hideMark/>
          </w:tcPr>
          <w:p w14:paraId="26A499C0" w14:textId="77777777" w:rsidR="00DB0236" w:rsidRPr="00DB0236" w:rsidRDefault="00DB0236" w:rsidP="00DB0236">
            <w:pPr>
              <w:jc w:val="center"/>
              <w:rPr>
                <w:rFonts w:ascii="Arial Narrow" w:hAnsi="Arial Narrow"/>
                <w:b/>
                <w:bCs/>
                <w:color w:val="000000"/>
                <w:sz w:val="20"/>
                <w:szCs w:val="20"/>
                <w:lang w:val="en-US"/>
              </w:rPr>
            </w:pPr>
          </w:p>
        </w:tc>
        <w:tc>
          <w:tcPr>
            <w:tcW w:w="677" w:type="dxa"/>
            <w:vMerge w:val="restart"/>
            <w:tcBorders>
              <w:top w:val="nil"/>
              <w:left w:val="single" w:sz="8" w:space="0" w:color="auto"/>
              <w:bottom w:val="single" w:sz="8" w:space="0" w:color="000000"/>
              <w:right w:val="single" w:sz="8" w:space="0" w:color="auto"/>
            </w:tcBorders>
            <w:shd w:val="clear" w:color="auto" w:fill="auto"/>
            <w:vAlign w:val="center"/>
            <w:hideMark/>
          </w:tcPr>
          <w:p w14:paraId="13AB3065"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olor w:val="000000"/>
                <w:sz w:val="20"/>
                <w:szCs w:val="20"/>
                <w:lang w:val="en-US"/>
              </w:rPr>
              <w:t>Устр.</w:t>
            </w:r>
          </w:p>
        </w:tc>
        <w:tc>
          <w:tcPr>
            <w:tcW w:w="1359" w:type="dxa"/>
            <w:tcBorders>
              <w:top w:val="nil"/>
              <w:left w:val="nil"/>
              <w:bottom w:val="single" w:sz="8" w:space="0" w:color="auto"/>
              <w:right w:val="single" w:sz="8" w:space="0" w:color="auto"/>
            </w:tcBorders>
            <w:shd w:val="clear" w:color="auto" w:fill="auto"/>
            <w:vAlign w:val="center"/>
            <w:hideMark/>
          </w:tcPr>
          <w:p w14:paraId="296C5DC5"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olor w:val="000000"/>
                <w:sz w:val="20"/>
                <w:szCs w:val="20"/>
                <w:lang w:val="en-US"/>
              </w:rPr>
              <w:t>Название устройств</w:t>
            </w:r>
          </w:p>
        </w:tc>
        <w:tc>
          <w:tcPr>
            <w:tcW w:w="949" w:type="dxa"/>
            <w:tcBorders>
              <w:top w:val="single" w:sz="8" w:space="0" w:color="auto"/>
              <w:left w:val="nil"/>
              <w:bottom w:val="single" w:sz="8" w:space="0" w:color="auto"/>
              <w:right w:val="single" w:sz="8" w:space="0" w:color="auto"/>
            </w:tcBorders>
            <w:shd w:val="clear" w:color="auto" w:fill="auto"/>
            <w:vAlign w:val="center"/>
            <w:hideMark/>
          </w:tcPr>
          <w:p w14:paraId="3D56288E" w14:textId="26703BA3" w:rsidR="00DB0236" w:rsidRPr="00DB0236" w:rsidRDefault="00DB0236" w:rsidP="00DB0236">
            <w:pPr>
              <w:jc w:val="center"/>
              <w:rPr>
                <w:rFonts w:ascii="Arial Narrow" w:hAnsi="Arial Narrow"/>
                <w:bCs/>
                <w:color w:val="000000"/>
                <w:sz w:val="20"/>
                <w:szCs w:val="20"/>
                <w:lang w:val="en-US"/>
              </w:rPr>
            </w:pPr>
            <w:r w:rsidRPr="00DB0236">
              <w:rPr>
                <w:rFonts w:ascii="Arial Narrow" w:hAnsi="Arial Narrow" w:cs="Calibri"/>
                <w:color w:val="000000"/>
                <w:sz w:val="20"/>
                <w:szCs w:val="20"/>
              </w:rPr>
              <w:t>Epson CX-4400</w:t>
            </w:r>
          </w:p>
        </w:tc>
        <w:tc>
          <w:tcPr>
            <w:tcW w:w="949" w:type="dxa"/>
            <w:tcBorders>
              <w:top w:val="single" w:sz="8" w:space="0" w:color="auto"/>
              <w:left w:val="nil"/>
              <w:bottom w:val="single" w:sz="8" w:space="0" w:color="auto"/>
              <w:right w:val="single" w:sz="8" w:space="0" w:color="auto"/>
            </w:tcBorders>
            <w:shd w:val="clear" w:color="auto" w:fill="auto"/>
            <w:vAlign w:val="center"/>
          </w:tcPr>
          <w:p w14:paraId="2D5EAF32" w14:textId="0A3C3D87" w:rsidR="00DB0236" w:rsidRPr="00DB0236" w:rsidRDefault="00DB0236" w:rsidP="00DB0236">
            <w:pPr>
              <w:jc w:val="center"/>
              <w:rPr>
                <w:rFonts w:ascii="Arial Narrow" w:hAnsi="Arial Narrow"/>
                <w:bCs/>
                <w:color w:val="000000"/>
                <w:sz w:val="20"/>
                <w:szCs w:val="20"/>
                <w:lang w:val="en-US"/>
              </w:rPr>
            </w:pPr>
            <w:r w:rsidRPr="00DB0236">
              <w:rPr>
                <w:rFonts w:ascii="Arial Narrow" w:hAnsi="Arial Narrow" w:cs="Calibri"/>
                <w:color w:val="000000"/>
                <w:sz w:val="20"/>
                <w:szCs w:val="20"/>
              </w:rPr>
              <w:t>Epson CX-4400</w:t>
            </w:r>
          </w:p>
        </w:tc>
        <w:tc>
          <w:tcPr>
            <w:tcW w:w="950" w:type="dxa"/>
            <w:tcBorders>
              <w:top w:val="single" w:sz="8" w:space="0" w:color="auto"/>
              <w:left w:val="nil"/>
              <w:bottom w:val="single" w:sz="8" w:space="0" w:color="auto"/>
              <w:right w:val="single" w:sz="8" w:space="0" w:color="auto"/>
            </w:tcBorders>
            <w:shd w:val="clear" w:color="auto" w:fill="auto"/>
            <w:vAlign w:val="center"/>
          </w:tcPr>
          <w:p w14:paraId="2473E250" w14:textId="5DB1E725" w:rsidR="00DB0236" w:rsidRPr="00DB0236" w:rsidRDefault="00DB0236" w:rsidP="00DB0236">
            <w:pPr>
              <w:jc w:val="center"/>
              <w:rPr>
                <w:rFonts w:ascii="Arial Narrow" w:hAnsi="Arial Narrow"/>
                <w:bCs/>
                <w:color w:val="000000"/>
                <w:sz w:val="20"/>
                <w:szCs w:val="20"/>
                <w:lang w:val="en-US"/>
              </w:rPr>
            </w:pPr>
            <w:r w:rsidRPr="00DB0236">
              <w:rPr>
                <w:rFonts w:ascii="Arial Narrow" w:hAnsi="Arial Narrow" w:cs="Calibri"/>
                <w:color w:val="000000"/>
                <w:sz w:val="20"/>
                <w:szCs w:val="20"/>
              </w:rPr>
              <w:t>Sharp FX-125</w:t>
            </w:r>
          </w:p>
        </w:tc>
        <w:tc>
          <w:tcPr>
            <w:tcW w:w="949" w:type="dxa"/>
            <w:tcBorders>
              <w:top w:val="single" w:sz="8" w:space="0" w:color="auto"/>
              <w:left w:val="nil"/>
              <w:bottom w:val="single" w:sz="8" w:space="0" w:color="auto"/>
              <w:right w:val="single" w:sz="8" w:space="0" w:color="auto"/>
            </w:tcBorders>
            <w:shd w:val="clear" w:color="auto" w:fill="auto"/>
            <w:vAlign w:val="center"/>
          </w:tcPr>
          <w:p w14:paraId="0CBDE60A" w14:textId="6D7C2623" w:rsidR="00DB0236" w:rsidRPr="00DB0236" w:rsidRDefault="00DB0236" w:rsidP="00DB0236">
            <w:pPr>
              <w:jc w:val="center"/>
              <w:rPr>
                <w:rFonts w:ascii="Arial Narrow" w:hAnsi="Arial Narrow"/>
                <w:bCs/>
                <w:color w:val="000000"/>
                <w:sz w:val="20"/>
                <w:szCs w:val="20"/>
                <w:lang w:val="en-US"/>
              </w:rPr>
            </w:pPr>
            <w:r w:rsidRPr="00DB0236">
              <w:rPr>
                <w:rFonts w:ascii="Arial Narrow" w:hAnsi="Arial Narrow" w:cs="Calibri"/>
                <w:color w:val="000000"/>
                <w:sz w:val="20"/>
                <w:szCs w:val="20"/>
              </w:rPr>
              <w:t>Epson CX-4400</w:t>
            </w:r>
          </w:p>
        </w:tc>
        <w:tc>
          <w:tcPr>
            <w:tcW w:w="953" w:type="dxa"/>
            <w:tcBorders>
              <w:top w:val="single" w:sz="8" w:space="0" w:color="auto"/>
              <w:left w:val="nil"/>
              <w:bottom w:val="single" w:sz="8" w:space="0" w:color="auto"/>
              <w:right w:val="single" w:sz="8" w:space="0" w:color="auto"/>
            </w:tcBorders>
            <w:shd w:val="clear" w:color="auto" w:fill="auto"/>
            <w:vAlign w:val="center"/>
          </w:tcPr>
          <w:p w14:paraId="6C2ED257" w14:textId="1A4DD601" w:rsidR="00DB0236" w:rsidRPr="00DB0236" w:rsidRDefault="00DB0236" w:rsidP="00DB0236">
            <w:pPr>
              <w:jc w:val="center"/>
              <w:rPr>
                <w:rFonts w:ascii="Arial Narrow" w:hAnsi="Arial Narrow"/>
                <w:bCs/>
                <w:color w:val="000000"/>
                <w:sz w:val="20"/>
                <w:szCs w:val="20"/>
                <w:lang w:val="en-US"/>
              </w:rPr>
            </w:pPr>
            <w:r w:rsidRPr="00DB0236">
              <w:rPr>
                <w:rFonts w:ascii="Arial Narrow" w:hAnsi="Arial Narrow" w:cs="Calibri"/>
                <w:color w:val="000000"/>
                <w:sz w:val="20"/>
                <w:szCs w:val="20"/>
              </w:rPr>
              <w:t>Sharp FX-125</w:t>
            </w:r>
          </w:p>
        </w:tc>
        <w:tc>
          <w:tcPr>
            <w:tcW w:w="844" w:type="dxa"/>
            <w:tcBorders>
              <w:top w:val="single" w:sz="8" w:space="0" w:color="auto"/>
              <w:left w:val="nil"/>
              <w:bottom w:val="single" w:sz="8" w:space="0" w:color="auto"/>
              <w:right w:val="single" w:sz="8" w:space="0" w:color="auto"/>
            </w:tcBorders>
            <w:shd w:val="clear" w:color="auto" w:fill="auto"/>
            <w:vAlign w:val="center"/>
          </w:tcPr>
          <w:p w14:paraId="5B484319" w14:textId="239E1170" w:rsidR="00DB0236" w:rsidRPr="00DB0236" w:rsidRDefault="00DB0236" w:rsidP="00DB0236">
            <w:pPr>
              <w:jc w:val="center"/>
              <w:rPr>
                <w:rFonts w:ascii="Arial Narrow" w:hAnsi="Arial Narrow"/>
                <w:bCs/>
                <w:color w:val="000000"/>
                <w:sz w:val="20"/>
                <w:szCs w:val="20"/>
                <w:lang w:val="en-US"/>
              </w:rPr>
            </w:pPr>
            <w:r w:rsidRPr="00DB0236">
              <w:rPr>
                <w:rFonts w:ascii="Arial Narrow" w:hAnsi="Arial Narrow" w:cs="Calibri"/>
                <w:color w:val="000000"/>
                <w:sz w:val="20"/>
                <w:szCs w:val="20"/>
              </w:rPr>
              <w:t>Epson CX-4400</w:t>
            </w:r>
          </w:p>
        </w:tc>
        <w:tc>
          <w:tcPr>
            <w:tcW w:w="920" w:type="dxa"/>
            <w:tcBorders>
              <w:top w:val="single" w:sz="8" w:space="0" w:color="auto"/>
              <w:left w:val="nil"/>
              <w:bottom w:val="single" w:sz="8" w:space="0" w:color="auto"/>
              <w:right w:val="single" w:sz="8" w:space="0" w:color="auto"/>
            </w:tcBorders>
            <w:shd w:val="clear" w:color="auto" w:fill="auto"/>
            <w:vAlign w:val="center"/>
          </w:tcPr>
          <w:p w14:paraId="7E42FAB5" w14:textId="2FD08B4D" w:rsidR="00DB0236" w:rsidRPr="00DB0236" w:rsidRDefault="00DB0236" w:rsidP="00DB0236">
            <w:pPr>
              <w:jc w:val="center"/>
              <w:rPr>
                <w:rFonts w:ascii="Arial Narrow" w:hAnsi="Arial Narrow"/>
                <w:bCs/>
                <w:color w:val="000000"/>
                <w:sz w:val="20"/>
                <w:szCs w:val="20"/>
                <w:lang w:val="en-US"/>
              </w:rPr>
            </w:pPr>
            <w:r w:rsidRPr="00DB0236">
              <w:rPr>
                <w:rFonts w:ascii="Arial Narrow" w:hAnsi="Arial Narrow" w:cs="Calibri"/>
                <w:color w:val="000000"/>
                <w:sz w:val="20"/>
                <w:szCs w:val="20"/>
              </w:rPr>
              <w:t>-</w:t>
            </w:r>
          </w:p>
        </w:tc>
        <w:tc>
          <w:tcPr>
            <w:tcW w:w="813" w:type="dxa"/>
            <w:tcBorders>
              <w:top w:val="nil"/>
              <w:left w:val="nil"/>
              <w:bottom w:val="single" w:sz="8" w:space="0" w:color="auto"/>
              <w:right w:val="single" w:sz="8" w:space="0" w:color="auto"/>
            </w:tcBorders>
            <w:shd w:val="clear" w:color="auto" w:fill="auto"/>
            <w:vAlign w:val="center"/>
            <w:hideMark/>
          </w:tcPr>
          <w:p w14:paraId="6A98EFC8" w14:textId="436D43E8" w:rsidR="00DB0236" w:rsidRPr="00DB0236" w:rsidRDefault="00DB0236" w:rsidP="00DB0236">
            <w:pPr>
              <w:jc w:val="center"/>
              <w:rPr>
                <w:rFonts w:ascii="Arial Narrow" w:hAnsi="Arial Narrow"/>
                <w:bCs/>
                <w:color w:val="000000"/>
                <w:sz w:val="20"/>
                <w:szCs w:val="20"/>
                <w:lang w:val="en-US"/>
              </w:rPr>
            </w:pPr>
            <w:r w:rsidRPr="00DB0236">
              <w:rPr>
                <w:rFonts w:ascii="Arial Narrow" w:hAnsi="Arial Narrow" w:cs="Calibri"/>
                <w:color w:val="000000"/>
                <w:sz w:val="20"/>
                <w:szCs w:val="20"/>
              </w:rPr>
              <w:t>-</w:t>
            </w:r>
          </w:p>
        </w:tc>
      </w:tr>
      <w:tr w:rsidR="00DB0236" w:rsidRPr="00DB0236" w14:paraId="44066F24" w14:textId="77777777" w:rsidTr="00DB0236">
        <w:trPr>
          <w:trHeight w:val="346"/>
          <w:jc w:val="center"/>
        </w:trPr>
        <w:tc>
          <w:tcPr>
            <w:tcW w:w="398" w:type="dxa"/>
            <w:vMerge/>
            <w:tcBorders>
              <w:top w:val="nil"/>
              <w:left w:val="single" w:sz="8" w:space="0" w:color="auto"/>
              <w:bottom w:val="single" w:sz="8" w:space="0" w:color="000000"/>
              <w:right w:val="single" w:sz="8" w:space="0" w:color="auto"/>
            </w:tcBorders>
            <w:vAlign w:val="center"/>
            <w:hideMark/>
          </w:tcPr>
          <w:p w14:paraId="43632826" w14:textId="77777777" w:rsidR="00DB0236" w:rsidRPr="00DB0236" w:rsidRDefault="00DB0236" w:rsidP="00DB0236">
            <w:pPr>
              <w:jc w:val="center"/>
              <w:rPr>
                <w:rFonts w:ascii="Arial Narrow" w:hAnsi="Arial Narrow"/>
                <w:b/>
                <w:bCs/>
                <w:color w:val="000000"/>
                <w:sz w:val="20"/>
                <w:szCs w:val="20"/>
                <w:lang w:val="en-US"/>
              </w:rPr>
            </w:pPr>
          </w:p>
        </w:tc>
        <w:tc>
          <w:tcPr>
            <w:tcW w:w="677" w:type="dxa"/>
            <w:vMerge/>
            <w:tcBorders>
              <w:top w:val="nil"/>
              <w:left w:val="single" w:sz="8" w:space="0" w:color="auto"/>
              <w:bottom w:val="single" w:sz="8" w:space="0" w:color="000000"/>
              <w:right w:val="single" w:sz="8" w:space="0" w:color="auto"/>
            </w:tcBorders>
            <w:vAlign w:val="center"/>
            <w:hideMark/>
          </w:tcPr>
          <w:p w14:paraId="4E081B49" w14:textId="77777777" w:rsidR="00DB0236" w:rsidRPr="00DB0236" w:rsidRDefault="00DB0236" w:rsidP="00DB0236">
            <w:pPr>
              <w:jc w:val="center"/>
              <w:rPr>
                <w:rFonts w:ascii="Arial Narrow" w:hAnsi="Arial Narrow"/>
                <w:color w:val="000000"/>
                <w:sz w:val="20"/>
                <w:szCs w:val="20"/>
                <w:lang w:val="en-US"/>
              </w:rPr>
            </w:pPr>
          </w:p>
        </w:tc>
        <w:tc>
          <w:tcPr>
            <w:tcW w:w="1359" w:type="dxa"/>
            <w:tcBorders>
              <w:top w:val="nil"/>
              <w:left w:val="nil"/>
              <w:bottom w:val="single" w:sz="8" w:space="0" w:color="auto"/>
              <w:right w:val="single" w:sz="8" w:space="0" w:color="auto"/>
            </w:tcBorders>
            <w:shd w:val="clear" w:color="auto" w:fill="auto"/>
            <w:vAlign w:val="center"/>
            <w:hideMark/>
          </w:tcPr>
          <w:p w14:paraId="280BA56C"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olor w:val="000000"/>
                <w:sz w:val="20"/>
                <w:szCs w:val="20"/>
                <w:lang w:val="en-US"/>
              </w:rPr>
              <w:t>Стоимость устройств</w:t>
            </w:r>
          </w:p>
        </w:tc>
        <w:tc>
          <w:tcPr>
            <w:tcW w:w="949" w:type="dxa"/>
            <w:tcBorders>
              <w:top w:val="nil"/>
              <w:left w:val="nil"/>
              <w:bottom w:val="single" w:sz="8" w:space="0" w:color="auto"/>
              <w:right w:val="single" w:sz="8" w:space="0" w:color="auto"/>
            </w:tcBorders>
            <w:shd w:val="clear" w:color="auto" w:fill="auto"/>
            <w:vAlign w:val="center"/>
            <w:hideMark/>
          </w:tcPr>
          <w:p w14:paraId="61D5FB45" w14:textId="2700E1B1"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1890</w:t>
            </w:r>
          </w:p>
        </w:tc>
        <w:tc>
          <w:tcPr>
            <w:tcW w:w="949" w:type="dxa"/>
            <w:tcBorders>
              <w:top w:val="nil"/>
              <w:left w:val="nil"/>
              <w:bottom w:val="single" w:sz="8" w:space="0" w:color="auto"/>
              <w:right w:val="single" w:sz="8" w:space="0" w:color="auto"/>
            </w:tcBorders>
            <w:shd w:val="clear" w:color="auto" w:fill="auto"/>
            <w:vAlign w:val="center"/>
            <w:hideMark/>
          </w:tcPr>
          <w:p w14:paraId="69157A81" w14:textId="729F2014"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1260</w:t>
            </w:r>
          </w:p>
        </w:tc>
        <w:tc>
          <w:tcPr>
            <w:tcW w:w="950" w:type="dxa"/>
            <w:tcBorders>
              <w:top w:val="nil"/>
              <w:left w:val="nil"/>
              <w:bottom w:val="single" w:sz="8" w:space="0" w:color="auto"/>
              <w:right w:val="single" w:sz="8" w:space="0" w:color="auto"/>
            </w:tcBorders>
            <w:shd w:val="clear" w:color="auto" w:fill="auto"/>
            <w:vAlign w:val="center"/>
            <w:hideMark/>
          </w:tcPr>
          <w:p w14:paraId="78098B0A" w14:textId="28729AB0"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1330</w:t>
            </w:r>
          </w:p>
        </w:tc>
        <w:tc>
          <w:tcPr>
            <w:tcW w:w="949" w:type="dxa"/>
            <w:tcBorders>
              <w:top w:val="nil"/>
              <w:left w:val="nil"/>
              <w:bottom w:val="single" w:sz="8" w:space="0" w:color="auto"/>
              <w:right w:val="single" w:sz="8" w:space="0" w:color="auto"/>
            </w:tcBorders>
            <w:shd w:val="clear" w:color="auto" w:fill="auto"/>
            <w:vAlign w:val="center"/>
            <w:hideMark/>
          </w:tcPr>
          <w:p w14:paraId="2127F938" w14:textId="0D31729E"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1470</w:t>
            </w:r>
          </w:p>
        </w:tc>
        <w:tc>
          <w:tcPr>
            <w:tcW w:w="953" w:type="dxa"/>
            <w:tcBorders>
              <w:top w:val="nil"/>
              <w:left w:val="nil"/>
              <w:bottom w:val="single" w:sz="8" w:space="0" w:color="auto"/>
              <w:right w:val="single" w:sz="8" w:space="0" w:color="auto"/>
            </w:tcBorders>
            <w:shd w:val="clear" w:color="auto" w:fill="auto"/>
            <w:vAlign w:val="center"/>
            <w:hideMark/>
          </w:tcPr>
          <w:p w14:paraId="1590931E" w14:textId="488DA5F4"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1520</w:t>
            </w:r>
          </w:p>
        </w:tc>
        <w:tc>
          <w:tcPr>
            <w:tcW w:w="844" w:type="dxa"/>
            <w:tcBorders>
              <w:top w:val="nil"/>
              <w:left w:val="nil"/>
              <w:bottom w:val="single" w:sz="8" w:space="0" w:color="auto"/>
              <w:right w:val="single" w:sz="8" w:space="0" w:color="auto"/>
            </w:tcBorders>
            <w:shd w:val="clear" w:color="auto" w:fill="auto"/>
            <w:vAlign w:val="center"/>
            <w:hideMark/>
          </w:tcPr>
          <w:p w14:paraId="66689B18" w14:textId="7558008E"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s="Calibri"/>
                <w:color w:val="000000"/>
                <w:sz w:val="20"/>
                <w:szCs w:val="20"/>
              </w:rPr>
              <w:t>840</w:t>
            </w:r>
          </w:p>
        </w:tc>
        <w:tc>
          <w:tcPr>
            <w:tcW w:w="920" w:type="dxa"/>
            <w:tcBorders>
              <w:top w:val="nil"/>
              <w:left w:val="nil"/>
              <w:bottom w:val="single" w:sz="8" w:space="0" w:color="auto"/>
              <w:right w:val="single" w:sz="8" w:space="0" w:color="auto"/>
            </w:tcBorders>
            <w:shd w:val="clear" w:color="auto" w:fill="auto"/>
            <w:vAlign w:val="center"/>
            <w:hideMark/>
          </w:tcPr>
          <w:p w14:paraId="5612E692" w14:textId="231951FB" w:rsidR="00DB0236" w:rsidRPr="00DB0236" w:rsidRDefault="00DB0236" w:rsidP="00DB0236">
            <w:pPr>
              <w:jc w:val="center"/>
              <w:rPr>
                <w:rFonts w:ascii="Arial Narrow" w:hAnsi="Arial Narrow"/>
                <w:bCs/>
                <w:color w:val="000000"/>
                <w:sz w:val="20"/>
                <w:szCs w:val="20"/>
                <w:lang w:val="en-US"/>
              </w:rPr>
            </w:pPr>
            <w:r w:rsidRPr="00DB0236">
              <w:rPr>
                <w:rFonts w:ascii="Arial Narrow" w:hAnsi="Arial Narrow" w:cs="Calibri"/>
                <w:color w:val="000000"/>
                <w:sz w:val="20"/>
                <w:szCs w:val="20"/>
              </w:rPr>
              <w:t>-</w:t>
            </w:r>
          </w:p>
        </w:tc>
        <w:tc>
          <w:tcPr>
            <w:tcW w:w="813" w:type="dxa"/>
            <w:tcBorders>
              <w:top w:val="nil"/>
              <w:left w:val="nil"/>
              <w:bottom w:val="single" w:sz="8" w:space="0" w:color="auto"/>
              <w:right w:val="single" w:sz="8" w:space="0" w:color="auto"/>
            </w:tcBorders>
            <w:shd w:val="clear" w:color="auto" w:fill="auto"/>
            <w:vAlign w:val="center"/>
            <w:hideMark/>
          </w:tcPr>
          <w:p w14:paraId="2E245CBC" w14:textId="283EF16A" w:rsidR="00DB0236" w:rsidRPr="00DB0236" w:rsidRDefault="00DB0236" w:rsidP="00DB0236">
            <w:pPr>
              <w:jc w:val="center"/>
              <w:rPr>
                <w:rFonts w:ascii="Arial Narrow" w:hAnsi="Arial Narrow"/>
                <w:bCs/>
                <w:color w:val="000000"/>
                <w:sz w:val="20"/>
                <w:szCs w:val="20"/>
                <w:lang w:val="en-US"/>
              </w:rPr>
            </w:pPr>
            <w:r w:rsidRPr="00DB0236">
              <w:rPr>
                <w:rFonts w:ascii="Arial Narrow" w:hAnsi="Arial Narrow" w:cs="Calibri"/>
                <w:color w:val="000000"/>
                <w:sz w:val="20"/>
                <w:szCs w:val="20"/>
              </w:rPr>
              <w:t>8310</w:t>
            </w:r>
          </w:p>
        </w:tc>
      </w:tr>
      <w:tr w:rsidR="00DB0236" w:rsidRPr="00DB0236" w14:paraId="0ED3E43F" w14:textId="77777777" w:rsidTr="00DB0236">
        <w:trPr>
          <w:trHeight w:val="182"/>
          <w:jc w:val="center"/>
        </w:trPr>
        <w:tc>
          <w:tcPr>
            <w:tcW w:w="2434"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5E27F8F"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olor w:val="000000"/>
                <w:sz w:val="20"/>
                <w:szCs w:val="20"/>
                <w:lang w:val="en-US"/>
              </w:rPr>
              <w:t>Общая стоимость РС</w:t>
            </w:r>
          </w:p>
        </w:tc>
        <w:tc>
          <w:tcPr>
            <w:tcW w:w="949" w:type="dxa"/>
            <w:tcBorders>
              <w:top w:val="nil"/>
              <w:left w:val="nil"/>
              <w:bottom w:val="single" w:sz="8" w:space="0" w:color="auto"/>
              <w:right w:val="single" w:sz="8" w:space="0" w:color="auto"/>
            </w:tcBorders>
            <w:shd w:val="clear" w:color="auto" w:fill="auto"/>
            <w:vAlign w:val="center"/>
            <w:hideMark/>
          </w:tcPr>
          <w:p w14:paraId="1D4475BB" w14:textId="0ECC3CA9" w:rsidR="00DB0236" w:rsidRPr="00DB0236" w:rsidRDefault="00DB0236" w:rsidP="00DB0236">
            <w:pPr>
              <w:jc w:val="center"/>
              <w:rPr>
                <w:rFonts w:ascii="Arial Narrow" w:hAnsi="Arial Narrow"/>
                <w:bCs/>
                <w:color w:val="000000"/>
                <w:sz w:val="20"/>
                <w:szCs w:val="20"/>
                <w:lang w:val="en-US"/>
              </w:rPr>
            </w:pPr>
            <w:r w:rsidRPr="00DB0236">
              <w:rPr>
                <w:rFonts w:ascii="Arial Narrow" w:hAnsi="Arial Narrow" w:cs="Calibri"/>
                <w:color w:val="000000"/>
                <w:sz w:val="20"/>
                <w:szCs w:val="20"/>
              </w:rPr>
              <w:t>3322</w:t>
            </w:r>
          </w:p>
        </w:tc>
        <w:tc>
          <w:tcPr>
            <w:tcW w:w="949" w:type="dxa"/>
            <w:tcBorders>
              <w:top w:val="nil"/>
              <w:left w:val="nil"/>
              <w:bottom w:val="single" w:sz="8" w:space="0" w:color="auto"/>
              <w:right w:val="single" w:sz="8" w:space="0" w:color="auto"/>
            </w:tcBorders>
            <w:shd w:val="clear" w:color="auto" w:fill="auto"/>
            <w:vAlign w:val="center"/>
            <w:hideMark/>
          </w:tcPr>
          <w:p w14:paraId="6665462C" w14:textId="45927D51" w:rsidR="00DB0236" w:rsidRPr="00DB0236" w:rsidRDefault="00DB0236" w:rsidP="00DB0236">
            <w:pPr>
              <w:jc w:val="center"/>
              <w:rPr>
                <w:rFonts w:ascii="Arial Narrow" w:hAnsi="Arial Narrow"/>
                <w:bCs/>
                <w:color w:val="000000"/>
                <w:sz w:val="20"/>
                <w:szCs w:val="20"/>
                <w:lang w:val="en-US"/>
              </w:rPr>
            </w:pPr>
            <w:r w:rsidRPr="00DB0236">
              <w:rPr>
                <w:rFonts w:ascii="Arial Narrow" w:hAnsi="Arial Narrow" w:cs="Calibri"/>
                <w:color w:val="000000"/>
                <w:sz w:val="20"/>
                <w:szCs w:val="20"/>
              </w:rPr>
              <w:t>3683</w:t>
            </w:r>
          </w:p>
        </w:tc>
        <w:tc>
          <w:tcPr>
            <w:tcW w:w="950" w:type="dxa"/>
            <w:tcBorders>
              <w:top w:val="nil"/>
              <w:left w:val="nil"/>
              <w:bottom w:val="single" w:sz="8" w:space="0" w:color="auto"/>
              <w:right w:val="single" w:sz="8" w:space="0" w:color="auto"/>
            </w:tcBorders>
            <w:shd w:val="clear" w:color="auto" w:fill="auto"/>
            <w:vAlign w:val="center"/>
            <w:hideMark/>
          </w:tcPr>
          <w:p w14:paraId="5641EB83" w14:textId="30CCBE79" w:rsidR="00DB0236" w:rsidRPr="00DB0236" w:rsidRDefault="00DB0236" w:rsidP="00DB0236">
            <w:pPr>
              <w:jc w:val="center"/>
              <w:rPr>
                <w:rFonts w:ascii="Arial Narrow" w:hAnsi="Arial Narrow"/>
                <w:bCs/>
                <w:color w:val="000000"/>
                <w:sz w:val="20"/>
                <w:szCs w:val="20"/>
                <w:lang w:val="en-US"/>
              </w:rPr>
            </w:pPr>
            <w:r w:rsidRPr="00DB0236">
              <w:rPr>
                <w:rFonts w:ascii="Arial Narrow" w:hAnsi="Arial Narrow" w:cs="Calibri"/>
                <w:color w:val="000000"/>
                <w:sz w:val="20"/>
                <w:szCs w:val="20"/>
              </w:rPr>
              <w:t>4948</w:t>
            </w:r>
          </w:p>
        </w:tc>
        <w:tc>
          <w:tcPr>
            <w:tcW w:w="949" w:type="dxa"/>
            <w:tcBorders>
              <w:top w:val="nil"/>
              <w:left w:val="nil"/>
              <w:bottom w:val="single" w:sz="8" w:space="0" w:color="auto"/>
              <w:right w:val="single" w:sz="8" w:space="0" w:color="auto"/>
            </w:tcBorders>
            <w:shd w:val="clear" w:color="auto" w:fill="auto"/>
            <w:vAlign w:val="center"/>
            <w:hideMark/>
          </w:tcPr>
          <w:p w14:paraId="39F4DF26" w14:textId="47F834D4" w:rsidR="00DB0236" w:rsidRPr="00DB0236" w:rsidRDefault="00DB0236" w:rsidP="00DB0236">
            <w:pPr>
              <w:jc w:val="center"/>
              <w:rPr>
                <w:rFonts w:ascii="Arial Narrow" w:hAnsi="Arial Narrow"/>
                <w:bCs/>
                <w:color w:val="000000"/>
                <w:sz w:val="20"/>
                <w:szCs w:val="20"/>
                <w:lang w:val="en-US"/>
              </w:rPr>
            </w:pPr>
            <w:r w:rsidRPr="00DB0236">
              <w:rPr>
                <w:rFonts w:ascii="Arial Narrow" w:hAnsi="Arial Narrow" w:cs="Calibri"/>
                <w:color w:val="000000"/>
                <w:sz w:val="20"/>
                <w:szCs w:val="20"/>
              </w:rPr>
              <w:t>3591</w:t>
            </w:r>
          </w:p>
        </w:tc>
        <w:tc>
          <w:tcPr>
            <w:tcW w:w="953" w:type="dxa"/>
            <w:tcBorders>
              <w:top w:val="nil"/>
              <w:left w:val="nil"/>
              <w:bottom w:val="single" w:sz="8" w:space="0" w:color="auto"/>
              <w:right w:val="single" w:sz="8" w:space="0" w:color="auto"/>
            </w:tcBorders>
            <w:shd w:val="clear" w:color="auto" w:fill="auto"/>
            <w:vAlign w:val="center"/>
            <w:hideMark/>
          </w:tcPr>
          <w:p w14:paraId="0221977D" w14:textId="24081528" w:rsidR="00DB0236" w:rsidRPr="00DB0236" w:rsidRDefault="00DB0236" w:rsidP="00DB0236">
            <w:pPr>
              <w:jc w:val="center"/>
              <w:rPr>
                <w:rFonts w:ascii="Arial Narrow" w:hAnsi="Arial Narrow"/>
                <w:bCs/>
                <w:color w:val="000000"/>
                <w:sz w:val="20"/>
                <w:szCs w:val="20"/>
                <w:lang w:val="en-US"/>
              </w:rPr>
            </w:pPr>
            <w:r w:rsidRPr="00DB0236">
              <w:rPr>
                <w:rFonts w:ascii="Arial Narrow" w:hAnsi="Arial Narrow" w:cs="Calibri"/>
                <w:color w:val="000000"/>
                <w:sz w:val="20"/>
                <w:szCs w:val="20"/>
              </w:rPr>
              <w:t>5873</w:t>
            </w:r>
          </w:p>
        </w:tc>
        <w:tc>
          <w:tcPr>
            <w:tcW w:w="844" w:type="dxa"/>
            <w:tcBorders>
              <w:top w:val="nil"/>
              <w:left w:val="nil"/>
              <w:bottom w:val="single" w:sz="8" w:space="0" w:color="auto"/>
              <w:right w:val="single" w:sz="8" w:space="0" w:color="auto"/>
            </w:tcBorders>
            <w:shd w:val="clear" w:color="auto" w:fill="auto"/>
            <w:vAlign w:val="center"/>
            <w:hideMark/>
          </w:tcPr>
          <w:p w14:paraId="5DBD525A" w14:textId="2910EC5E" w:rsidR="00DB0236" w:rsidRPr="00DB0236" w:rsidRDefault="00DB0236" w:rsidP="00DB0236">
            <w:pPr>
              <w:jc w:val="center"/>
              <w:rPr>
                <w:rFonts w:ascii="Arial Narrow" w:hAnsi="Arial Narrow"/>
                <w:bCs/>
                <w:color w:val="000000"/>
                <w:sz w:val="20"/>
                <w:szCs w:val="20"/>
                <w:lang w:val="en-US"/>
              </w:rPr>
            </w:pPr>
            <w:r w:rsidRPr="00DB0236">
              <w:rPr>
                <w:rFonts w:ascii="Arial Narrow" w:hAnsi="Arial Narrow" w:cs="Calibri"/>
                <w:color w:val="000000"/>
                <w:sz w:val="20"/>
                <w:szCs w:val="20"/>
              </w:rPr>
              <w:t>2068</w:t>
            </w:r>
          </w:p>
        </w:tc>
        <w:tc>
          <w:tcPr>
            <w:tcW w:w="920" w:type="dxa"/>
            <w:tcBorders>
              <w:top w:val="nil"/>
              <w:left w:val="nil"/>
              <w:bottom w:val="single" w:sz="8" w:space="0" w:color="auto"/>
              <w:right w:val="single" w:sz="8" w:space="0" w:color="auto"/>
            </w:tcBorders>
            <w:shd w:val="clear" w:color="auto" w:fill="auto"/>
            <w:vAlign w:val="center"/>
            <w:hideMark/>
          </w:tcPr>
          <w:p w14:paraId="430D2C86" w14:textId="77777777" w:rsidR="00DB0236" w:rsidRPr="00DB0236" w:rsidRDefault="00DB0236" w:rsidP="00DB0236">
            <w:pPr>
              <w:jc w:val="center"/>
              <w:rPr>
                <w:rFonts w:ascii="Arial Narrow" w:hAnsi="Arial Narrow"/>
                <w:bCs/>
                <w:color w:val="000000"/>
                <w:sz w:val="20"/>
                <w:szCs w:val="20"/>
              </w:rPr>
            </w:pPr>
            <w:r w:rsidRPr="00DB0236">
              <w:rPr>
                <w:rFonts w:ascii="Arial Narrow" w:hAnsi="Arial Narrow"/>
                <w:noProof/>
                <w:sz w:val="20"/>
                <w:szCs w:val="20"/>
              </w:rPr>
              <w:t>-</w:t>
            </w:r>
          </w:p>
        </w:tc>
        <w:tc>
          <w:tcPr>
            <w:tcW w:w="813" w:type="dxa"/>
            <w:vMerge w:val="restart"/>
            <w:tcBorders>
              <w:top w:val="nil"/>
              <w:left w:val="nil"/>
              <w:right w:val="single" w:sz="8" w:space="0" w:color="auto"/>
            </w:tcBorders>
            <w:shd w:val="clear" w:color="auto" w:fill="auto"/>
            <w:vAlign w:val="center"/>
            <w:hideMark/>
          </w:tcPr>
          <w:p w14:paraId="6B71FBC0" w14:textId="77777777" w:rsidR="00DB0236" w:rsidRPr="00DB0236" w:rsidRDefault="00DB0236" w:rsidP="00DB0236">
            <w:pPr>
              <w:jc w:val="center"/>
              <w:rPr>
                <w:rFonts w:ascii="Arial Narrow" w:hAnsi="Arial Narrow"/>
                <w:bCs/>
                <w:color w:val="000000"/>
                <w:sz w:val="20"/>
                <w:szCs w:val="20"/>
              </w:rPr>
            </w:pPr>
            <w:r w:rsidRPr="00DB0236">
              <w:rPr>
                <w:rFonts w:ascii="Arial Narrow" w:hAnsi="Arial Narrow"/>
                <w:bCs/>
                <w:color w:val="000000"/>
                <w:sz w:val="20"/>
                <w:szCs w:val="20"/>
              </w:rPr>
              <w:t>-</w:t>
            </w:r>
          </w:p>
        </w:tc>
      </w:tr>
      <w:tr w:rsidR="00DB0236" w:rsidRPr="00DB0236" w14:paraId="6EBC40BF" w14:textId="77777777" w:rsidTr="00DB0236">
        <w:trPr>
          <w:trHeight w:val="508"/>
          <w:jc w:val="center"/>
        </w:trPr>
        <w:tc>
          <w:tcPr>
            <w:tcW w:w="2434"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71E80326" w14:textId="77777777" w:rsidR="00DB0236" w:rsidRPr="00DB0236" w:rsidRDefault="00DB0236" w:rsidP="00DB0236">
            <w:pPr>
              <w:jc w:val="center"/>
              <w:rPr>
                <w:rFonts w:ascii="Arial Narrow" w:hAnsi="Arial Narrow"/>
                <w:color w:val="000000"/>
                <w:sz w:val="20"/>
                <w:szCs w:val="20"/>
              </w:rPr>
            </w:pPr>
            <w:r w:rsidRPr="00DB0236">
              <w:rPr>
                <w:rFonts w:ascii="Arial Narrow" w:hAnsi="Arial Narrow"/>
                <w:color w:val="000000"/>
                <w:sz w:val="20"/>
                <w:szCs w:val="20"/>
              </w:rPr>
              <w:t>Общая стоимость по группам пользователей (по подразделениям)</w:t>
            </w:r>
          </w:p>
        </w:tc>
        <w:tc>
          <w:tcPr>
            <w:tcW w:w="949" w:type="dxa"/>
            <w:tcBorders>
              <w:top w:val="nil"/>
              <w:left w:val="nil"/>
              <w:bottom w:val="single" w:sz="8" w:space="0" w:color="auto"/>
              <w:right w:val="single" w:sz="8" w:space="0" w:color="auto"/>
            </w:tcBorders>
            <w:shd w:val="clear" w:color="auto" w:fill="auto"/>
            <w:vAlign w:val="center"/>
            <w:hideMark/>
          </w:tcPr>
          <w:p w14:paraId="6CCDC6D5" w14:textId="41C4940F" w:rsidR="00DB0236" w:rsidRPr="00DB0236" w:rsidRDefault="00DB0236" w:rsidP="00DB0236">
            <w:pPr>
              <w:jc w:val="center"/>
              <w:rPr>
                <w:rFonts w:ascii="Arial Narrow" w:hAnsi="Arial Narrow"/>
                <w:bCs/>
                <w:color w:val="000000"/>
                <w:sz w:val="20"/>
                <w:szCs w:val="20"/>
                <w:lang w:val="en-US"/>
              </w:rPr>
            </w:pPr>
            <w:r w:rsidRPr="00DB0236">
              <w:rPr>
                <w:rFonts w:ascii="Arial Narrow" w:hAnsi="Arial Narrow" w:cs="Calibri"/>
                <w:color w:val="000000"/>
                <w:sz w:val="20"/>
                <w:szCs w:val="20"/>
              </w:rPr>
              <w:t>29895</w:t>
            </w:r>
          </w:p>
        </w:tc>
        <w:tc>
          <w:tcPr>
            <w:tcW w:w="949" w:type="dxa"/>
            <w:tcBorders>
              <w:top w:val="nil"/>
              <w:left w:val="nil"/>
              <w:bottom w:val="single" w:sz="8" w:space="0" w:color="auto"/>
              <w:right w:val="single" w:sz="8" w:space="0" w:color="auto"/>
            </w:tcBorders>
            <w:shd w:val="clear" w:color="auto" w:fill="auto"/>
            <w:vAlign w:val="center"/>
            <w:hideMark/>
          </w:tcPr>
          <w:p w14:paraId="2D51C74D" w14:textId="5EC38798" w:rsidR="00DB0236" w:rsidRPr="00DB0236" w:rsidRDefault="00DB0236" w:rsidP="00DB0236">
            <w:pPr>
              <w:jc w:val="center"/>
              <w:rPr>
                <w:rFonts w:ascii="Arial Narrow" w:hAnsi="Arial Narrow"/>
                <w:bCs/>
                <w:color w:val="000000"/>
                <w:sz w:val="20"/>
                <w:szCs w:val="20"/>
                <w:lang w:val="en-US"/>
              </w:rPr>
            </w:pPr>
            <w:r w:rsidRPr="00DB0236">
              <w:rPr>
                <w:rFonts w:ascii="Arial Narrow" w:hAnsi="Arial Narrow" w:cs="Calibri"/>
                <w:color w:val="000000"/>
                <w:sz w:val="20"/>
                <w:szCs w:val="20"/>
              </w:rPr>
              <w:t>22096</w:t>
            </w:r>
          </w:p>
        </w:tc>
        <w:tc>
          <w:tcPr>
            <w:tcW w:w="950" w:type="dxa"/>
            <w:tcBorders>
              <w:top w:val="nil"/>
              <w:left w:val="nil"/>
              <w:bottom w:val="single" w:sz="8" w:space="0" w:color="auto"/>
              <w:right w:val="single" w:sz="8" w:space="0" w:color="auto"/>
            </w:tcBorders>
            <w:shd w:val="clear" w:color="auto" w:fill="auto"/>
            <w:vAlign w:val="center"/>
            <w:hideMark/>
          </w:tcPr>
          <w:p w14:paraId="35579A6F" w14:textId="40357DA9" w:rsidR="00DB0236" w:rsidRPr="00DB0236" w:rsidRDefault="00DB0236" w:rsidP="00DB0236">
            <w:pPr>
              <w:jc w:val="center"/>
              <w:rPr>
                <w:rFonts w:ascii="Arial Narrow" w:hAnsi="Arial Narrow"/>
                <w:bCs/>
                <w:color w:val="000000"/>
                <w:sz w:val="20"/>
                <w:szCs w:val="20"/>
                <w:lang w:val="en-US"/>
              </w:rPr>
            </w:pPr>
            <w:r w:rsidRPr="00DB0236">
              <w:rPr>
                <w:rFonts w:ascii="Arial Narrow" w:hAnsi="Arial Narrow" w:cs="Calibri"/>
                <w:color w:val="000000"/>
                <w:sz w:val="20"/>
                <w:szCs w:val="20"/>
              </w:rPr>
              <w:t>34636</w:t>
            </w:r>
          </w:p>
        </w:tc>
        <w:tc>
          <w:tcPr>
            <w:tcW w:w="949" w:type="dxa"/>
            <w:tcBorders>
              <w:top w:val="nil"/>
              <w:left w:val="nil"/>
              <w:bottom w:val="single" w:sz="8" w:space="0" w:color="auto"/>
              <w:right w:val="single" w:sz="8" w:space="0" w:color="auto"/>
            </w:tcBorders>
            <w:shd w:val="clear" w:color="auto" w:fill="auto"/>
            <w:vAlign w:val="center"/>
            <w:hideMark/>
          </w:tcPr>
          <w:p w14:paraId="7CCC5668" w14:textId="4A694A4F" w:rsidR="00DB0236" w:rsidRPr="00DB0236" w:rsidRDefault="00DB0236" w:rsidP="00DB0236">
            <w:pPr>
              <w:jc w:val="center"/>
              <w:rPr>
                <w:rFonts w:ascii="Arial Narrow" w:hAnsi="Arial Narrow"/>
                <w:bCs/>
                <w:color w:val="000000"/>
                <w:sz w:val="20"/>
                <w:szCs w:val="20"/>
                <w:lang w:val="en-US"/>
              </w:rPr>
            </w:pPr>
            <w:r w:rsidRPr="00DB0236">
              <w:rPr>
                <w:rFonts w:ascii="Arial Narrow" w:hAnsi="Arial Narrow" w:cs="Calibri"/>
                <w:color w:val="000000"/>
                <w:sz w:val="20"/>
                <w:szCs w:val="20"/>
              </w:rPr>
              <w:t>25133</w:t>
            </w:r>
          </w:p>
        </w:tc>
        <w:tc>
          <w:tcPr>
            <w:tcW w:w="953" w:type="dxa"/>
            <w:tcBorders>
              <w:top w:val="nil"/>
              <w:left w:val="nil"/>
              <w:bottom w:val="single" w:sz="8" w:space="0" w:color="auto"/>
              <w:right w:val="single" w:sz="8" w:space="0" w:color="auto"/>
            </w:tcBorders>
            <w:shd w:val="clear" w:color="auto" w:fill="auto"/>
            <w:vAlign w:val="center"/>
            <w:hideMark/>
          </w:tcPr>
          <w:p w14:paraId="461BDBED" w14:textId="7B332D8D" w:rsidR="00DB0236" w:rsidRPr="00DB0236" w:rsidRDefault="00DB0236" w:rsidP="00DB0236">
            <w:pPr>
              <w:jc w:val="center"/>
              <w:rPr>
                <w:rFonts w:ascii="Arial Narrow" w:hAnsi="Arial Narrow"/>
                <w:bCs/>
                <w:color w:val="000000"/>
                <w:sz w:val="20"/>
                <w:szCs w:val="20"/>
                <w:lang w:val="en-US"/>
              </w:rPr>
            </w:pPr>
            <w:r w:rsidRPr="00DB0236">
              <w:rPr>
                <w:rFonts w:ascii="Arial Narrow" w:hAnsi="Arial Narrow" w:cs="Calibri"/>
                <w:color w:val="000000"/>
                <w:sz w:val="20"/>
                <w:szCs w:val="20"/>
              </w:rPr>
              <w:t>46984</w:t>
            </w:r>
          </w:p>
        </w:tc>
        <w:tc>
          <w:tcPr>
            <w:tcW w:w="844" w:type="dxa"/>
            <w:tcBorders>
              <w:top w:val="nil"/>
              <w:left w:val="nil"/>
              <w:bottom w:val="single" w:sz="8" w:space="0" w:color="auto"/>
              <w:right w:val="single" w:sz="8" w:space="0" w:color="auto"/>
            </w:tcBorders>
            <w:shd w:val="clear" w:color="auto" w:fill="auto"/>
            <w:vAlign w:val="center"/>
            <w:hideMark/>
          </w:tcPr>
          <w:p w14:paraId="35D0EE96" w14:textId="1E68D26B" w:rsidR="00DB0236" w:rsidRPr="00DB0236" w:rsidRDefault="00DB0236" w:rsidP="00DB0236">
            <w:pPr>
              <w:jc w:val="center"/>
              <w:rPr>
                <w:rFonts w:ascii="Arial Narrow" w:hAnsi="Arial Narrow"/>
                <w:bCs/>
                <w:color w:val="000000"/>
                <w:sz w:val="20"/>
                <w:szCs w:val="20"/>
                <w:lang w:val="en-US"/>
              </w:rPr>
            </w:pPr>
            <w:r w:rsidRPr="00DB0236">
              <w:rPr>
                <w:rFonts w:ascii="Arial Narrow" w:hAnsi="Arial Narrow" w:cs="Calibri"/>
                <w:color w:val="000000"/>
                <w:sz w:val="20"/>
                <w:szCs w:val="20"/>
              </w:rPr>
              <w:t>8272</w:t>
            </w:r>
          </w:p>
        </w:tc>
        <w:tc>
          <w:tcPr>
            <w:tcW w:w="920" w:type="dxa"/>
            <w:tcBorders>
              <w:top w:val="nil"/>
              <w:left w:val="nil"/>
              <w:bottom w:val="single" w:sz="8" w:space="0" w:color="auto"/>
              <w:right w:val="single" w:sz="8" w:space="0" w:color="auto"/>
            </w:tcBorders>
            <w:shd w:val="clear" w:color="auto" w:fill="auto"/>
            <w:vAlign w:val="center"/>
            <w:hideMark/>
          </w:tcPr>
          <w:p w14:paraId="2B5DC204" w14:textId="77777777" w:rsidR="00DB0236" w:rsidRPr="00DB0236" w:rsidRDefault="00DB0236" w:rsidP="00DB0236">
            <w:pPr>
              <w:jc w:val="center"/>
              <w:rPr>
                <w:rFonts w:ascii="Arial Narrow" w:hAnsi="Arial Narrow"/>
                <w:bCs/>
                <w:color w:val="000000"/>
                <w:sz w:val="20"/>
                <w:szCs w:val="20"/>
                <w:lang w:val="en-US"/>
              </w:rPr>
            </w:pPr>
            <w:r w:rsidRPr="00DB0236">
              <w:rPr>
                <w:rFonts w:ascii="Arial Narrow" w:hAnsi="Arial Narrow"/>
                <w:noProof/>
                <w:sz w:val="20"/>
                <w:szCs w:val="20"/>
              </w:rPr>
              <w:t>-</w:t>
            </w:r>
          </w:p>
        </w:tc>
        <w:tc>
          <w:tcPr>
            <w:tcW w:w="813" w:type="dxa"/>
            <w:vMerge/>
            <w:tcBorders>
              <w:left w:val="nil"/>
              <w:right w:val="single" w:sz="8" w:space="0" w:color="auto"/>
            </w:tcBorders>
            <w:shd w:val="clear" w:color="auto" w:fill="auto"/>
            <w:vAlign w:val="center"/>
            <w:hideMark/>
          </w:tcPr>
          <w:p w14:paraId="46E8DEE8" w14:textId="77777777" w:rsidR="00DB0236" w:rsidRPr="00DB0236" w:rsidRDefault="00DB0236" w:rsidP="00DB0236">
            <w:pPr>
              <w:rPr>
                <w:rFonts w:ascii="Arial Narrow" w:hAnsi="Arial Narrow"/>
                <w:bCs/>
                <w:color w:val="000000"/>
                <w:sz w:val="20"/>
                <w:szCs w:val="20"/>
                <w:lang w:val="en-US"/>
              </w:rPr>
            </w:pPr>
          </w:p>
        </w:tc>
      </w:tr>
      <w:tr w:rsidR="00DB0236" w:rsidRPr="00DB0236" w14:paraId="6FA4EFB0" w14:textId="77777777" w:rsidTr="00DB0236">
        <w:trPr>
          <w:trHeight w:val="182"/>
          <w:jc w:val="center"/>
        </w:trPr>
        <w:tc>
          <w:tcPr>
            <w:tcW w:w="7184" w:type="dxa"/>
            <w:gridSpan w:val="8"/>
            <w:tcBorders>
              <w:top w:val="single" w:sz="8" w:space="0" w:color="auto"/>
              <w:left w:val="single" w:sz="8" w:space="0" w:color="auto"/>
              <w:bottom w:val="single" w:sz="8" w:space="0" w:color="auto"/>
              <w:right w:val="single" w:sz="8" w:space="0" w:color="000000"/>
            </w:tcBorders>
            <w:shd w:val="clear" w:color="auto" w:fill="auto"/>
            <w:vAlign w:val="center"/>
            <w:hideMark/>
          </w:tcPr>
          <w:p w14:paraId="470CD0C1"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olor w:val="000000"/>
                <w:sz w:val="20"/>
                <w:szCs w:val="20"/>
                <w:lang w:val="en-US"/>
              </w:rPr>
              <w:t>Итого по серверу</w:t>
            </w:r>
          </w:p>
        </w:tc>
        <w:tc>
          <w:tcPr>
            <w:tcW w:w="844" w:type="dxa"/>
            <w:tcBorders>
              <w:top w:val="nil"/>
              <w:left w:val="nil"/>
              <w:bottom w:val="single" w:sz="8" w:space="0" w:color="auto"/>
              <w:right w:val="single" w:sz="8" w:space="0" w:color="auto"/>
            </w:tcBorders>
            <w:shd w:val="clear" w:color="auto" w:fill="auto"/>
            <w:vAlign w:val="center"/>
            <w:hideMark/>
          </w:tcPr>
          <w:p w14:paraId="51B14F35" w14:textId="77777777" w:rsidR="00DB0236" w:rsidRPr="00DB0236" w:rsidRDefault="00DB0236" w:rsidP="00DB0236">
            <w:pPr>
              <w:jc w:val="center"/>
              <w:rPr>
                <w:rFonts w:ascii="Arial Narrow" w:hAnsi="Arial Narrow"/>
                <w:color w:val="000000"/>
                <w:sz w:val="20"/>
                <w:szCs w:val="20"/>
                <w:lang w:val="en-US"/>
              </w:rPr>
            </w:pPr>
          </w:p>
        </w:tc>
        <w:tc>
          <w:tcPr>
            <w:tcW w:w="920" w:type="dxa"/>
            <w:tcBorders>
              <w:top w:val="nil"/>
              <w:left w:val="nil"/>
              <w:bottom w:val="single" w:sz="8" w:space="0" w:color="auto"/>
              <w:right w:val="single" w:sz="8" w:space="0" w:color="auto"/>
            </w:tcBorders>
            <w:shd w:val="clear" w:color="auto" w:fill="auto"/>
            <w:vAlign w:val="center"/>
            <w:hideMark/>
          </w:tcPr>
          <w:p w14:paraId="06D0F34C" w14:textId="774699DB" w:rsidR="00DB0236" w:rsidRPr="00DB0236" w:rsidRDefault="00DB0236" w:rsidP="00DB0236">
            <w:pPr>
              <w:jc w:val="center"/>
              <w:rPr>
                <w:rFonts w:ascii="Arial Narrow" w:hAnsi="Arial Narrow"/>
                <w:bCs/>
                <w:color w:val="000000"/>
                <w:sz w:val="20"/>
                <w:szCs w:val="20"/>
                <w:lang w:val="en-US"/>
              </w:rPr>
            </w:pPr>
            <w:r w:rsidRPr="00DB0236">
              <w:rPr>
                <w:rFonts w:ascii="Arial Narrow" w:hAnsi="Arial Narrow" w:cs="Calibri"/>
                <w:color w:val="000000"/>
                <w:sz w:val="20"/>
                <w:szCs w:val="20"/>
              </w:rPr>
              <w:t>26242</w:t>
            </w:r>
          </w:p>
        </w:tc>
        <w:tc>
          <w:tcPr>
            <w:tcW w:w="813" w:type="dxa"/>
            <w:vMerge/>
            <w:tcBorders>
              <w:left w:val="nil"/>
              <w:bottom w:val="single" w:sz="8" w:space="0" w:color="auto"/>
              <w:right w:val="single" w:sz="8" w:space="0" w:color="auto"/>
            </w:tcBorders>
            <w:shd w:val="clear" w:color="auto" w:fill="auto"/>
            <w:vAlign w:val="center"/>
            <w:hideMark/>
          </w:tcPr>
          <w:p w14:paraId="1912571F" w14:textId="77777777" w:rsidR="00DB0236" w:rsidRPr="00DB0236" w:rsidRDefault="00DB0236" w:rsidP="00DB0236">
            <w:pPr>
              <w:jc w:val="center"/>
              <w:rPr>
                <w:rFonts w:ascii="Arial Narrow" w:hAnsi="Arial Narrow"/>
                <w:bCs/>
                <w:color w:val="000000"/>
                <w:sz w:val="20"/>
                <w:szCs w:val="20"/>
                <w:lang w:val="en-US"/>
              </w:rPr>
            </w:pPr>
          </w:p>
        </w:tc>
      </w:tr>
      <w:tr w:rsidR="00DB0236" w:rsidRPr="00DB0236" w14:paraId="4C42E913" w14:textId="77777777" w:rsidTr="00DB0236">
        <w:trPr>
          <w:trHeight w:val="182"/>
          <w:jc w:val="center"/>
        </w:trPr>
        <w:tc>
          <w:tcPr>
            <w:tcW w:w="8948" w:type="dxa"/>
            <w:gridSpan w:val="10"/>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58C3251" w14:textId="77777777" w:rsidR="00DB0236" w:rsidRPr="00DB0236" w:rsidRDefault="00DB0236" w:rsidP="00DB0236">
            <w:pPr>
              <w:jc w:val="center"/>
              <w:rPr>
                <w:rFonts w:ascii="Arial Narrow" w:hAnsi="Arial Narrow"/>
                <w:color w:val="000000"/>
                <w:sz w:val="20"/>
                <w:szCs w:val="20"/>
                <w:lang w:val="en-US"/>
              </w:rPr>
            </w:pPr>
            <w:r w:rsidRPr="00DB0236">
              <w:rPr>
                <w:rFonts w:ascii="Arial Narrow" w:hAnsi="Arial Narrow"/>
                <w:color w:val="000000"/>
                <w:sz w:val="20"/>
                <w:szCs w:val="20"/>
                <w:lang w:val="en-US"/>
              </w:rPr>
              <w:t>Общая стоимость АСОИ</w:t>
            </w:r>
          </w:p>
        </w:tc>
        <w:tc>
          <w:tcPr>
            <w:tcW w:w="813" w:type="dxa"/>
            <w:tcBorders>
              <w:top w:val="nil"/>
              <w:left w:val="nil"/>
              <w:bottom w:val="single" w:sz="8" w:space="0" w:color="auto"/>
              <w:right w:val="single" w:sz="8" w:space="0" w:color="auto"/>
            </w:tcBorders>
            <w:shd w:val="clear" w:color="auto" w:fill="auto"/>
            <w:vAlign w:val="center"/>
            <w:hideMark/>
          </w:tcPr>
          <w:p w14:paraId="717FBB57" w14:textId="79A3EF94" w:rsidR="00DB0236" w:rsidRPr="00DB0236" w:rsidRDefault="00DB0236" w:rsidP="00DB0236">
            <w:pPr>
              <w:jc w:val="center"/>
              <w:rPr>
                <w:rFonts w:ascii="Arial Narrow" w:hAnsi="Arial Narrow"/>
                <w:bCs/>
                <w:color w:val="000000"/>
                <w:sz w:val="20"/>
                <w:szCs w:val="20"/>
              </w:rPr>
            </w:pPr>
            <w:r w:rsidRPr="00DB0236">
              <w:rPr>
                <w:rFonts w:ascii="Arial Narrow" w:hAnsi="Arial Narrow" w:cs="Calibri"/>
                <w:color w:val="000000"/>
                <w:sz w:val="20"/>
                <w:szCs w:val="20"/>
              </w:rPr>
              <w:t>193258</w:t>
            </w:r>
          </w:p>
        </w:tc>
      </w:tr>
    </w:tbl>
    <w:p w14:paraId="62D4D511" w14:textId="77777777" w:rsidR="00DB0236" w:rsidRDefault="00DB0236" w:rsidP="00DB0236">
      <w:pPr>
        <w:rPr>
          <w:sz w:val="16"/>
          <w:szCs w:val="16"/>
          <w:lang w:val="en-US"/>
        </w:rPr>
      </w:pPr>
    </w:p>
    <w:p w14:paraId="424F2B4B" w14:textId="06E1A20B" w:rsidR="00DB0236" w:rsidRDefault="00DB0236" w:rsidP="005B3AFA">
      <w:pPr>
        <w:rPr>
          <w:sz w:val="26"/>
          <w:szCs w:val="26"/>
          <w:lang w:val="en-US"/>
        </w:rPr>
      </w:pPr>
      <w:r>
        <w:rPr>
          <w:sz w:val="26"/>
          <w:szCs w:val="26"/>
          <w:lang w:val="en-US"/>
        </w:rPr>
        <w:t xml:space="preserve">Примечание:    </w:t>
      </w:r>
      <w:r w:rsidRPr="00DB0236">
        <w:rPr>
          <w:sz w:val="26"/>
          <w:szCs w:val="26"/>
          <w:lang w:val="en-US"/>
        </w:rPr>
        <w:t>AMBV =</w:t>
      </w:r>
      <w:r w:rsidRPr="00DB0236">
        <w:rPr>
          <w:sz w:val="26"/>
          <w:szCs w:val="26"/>
          <w:lang w:val="en-US"/>
        </w:rPr>
        <w:tab/>
        <w:t>Access, Microsoft Office, Бейсик, Visual Studio Code</w:t>
      </w:r>
    </w:p>
    <w:p w14:paraId="191230ED" w14:textId="08AB9535" w:rsidR="00DB0236" w:rsidRDefault="00DB0236" w:rsidP="005B3AFA">
      <w:pPr>
        <w:rPr>
          <w:sz w:val="26"/>
          <w:szCs w:val="26"/>
          <w:lang w:val="en-US"/>
        </w:rPr>
      </w:pPr>
    </w:p>
    <w:p w14:paraId="3987D9D0" w14:textId="006B620E" w:rsidR="00DB0236" w:rsidRDefault="00DB0236" w:rsidP="005B3AFA">
      <w:pPr>
        <w:rPr>
          <w:sz w:val="26"/>
          <w:szCs w:val="26"/>
          <w:lang w:val="en-US"/>
        </w:rPr>
      </w:pPr>
    </w:p>
    <w:p w14:paraId="329D70E7" w14:textId="3E62230A" w:rsidR="00DB0236" w:rsidRDefault="00DB0236" w:rsidP="005B3AFA">
      <w:pPr>
        <w:rPr>
          <w:sz w:val="26"/>
          <w:szCs w:val="26"/>
          <w:lang w:val="en-US"/>
        </w:rPr>
      </w:pPr>
    </w:p>
    <w:p w14:paraId="55E6F9B1" w14:textId="062D9D78" w:rsidR="00DB0236" w:rsidRDefault="00DB0236" w:rsidP="005B3AFA">
      <w:pPr>
        <w:rPr>
          <w:sz w:val="26"/>
          <w:szCs w:val="26"/>
          <w:lang w:val="en-US"/>
        </w:rPr>
      </w:pPr>
    </w:p>
    <w:p w14:paraId="1EFEC542" w14:textId="12E39535" w:rsidR="00DB0236" w:rsidRDefault="00DB0236" w:rsidP="005B3AFA">
      <w:pPr>
        <w:rPr>
          <w:sz w:val="26"/>
          <w:szCs w:val="26"/>
          <w:lang w:val="en-US"/>
        </w:rPr>
      </w:pPr>
    </w:p>
    <w:p w14:paraId="3FDFBD30" w14:textId="774B8BCA" w:rsidR="00DB0236" w:rsidRDefault="00DB0236" w:rsidP="005B3AFA">
      <w:pPr>
        <w:rPr>
          <w:sz w:val="26"/>
          <w:szCs w:val="26"/>
          <w:lang w:val="en-US"/>
        </w:rPr>
      </w:pPr>
    </w:p>
    <w:p w14:paraId="283EB5E7" w14:textId="04229974" w:rsidR="00DB0236" w:rsidRDefault="00DB0236" w:rsidP="005B3AFA">
      <w:pPr>
        <w:rPr>
          <w:sz w:val="26"/>
          <w:szCs w:val="26"/>
          <w:lang w:val="en-US"/>
        </w:rPr>
      </w:pPr>
    </w:p>
    <w:p w14:paraId="3E65A96B" w14:textId="59C6C2C6" w:rsidR="00DB0236" w:rsidRDefault="00DB0236" w:rsidP="005B3AFA">
      <w:pPr>
        <w:rPr>
          <w:sz w:val="26"/>
          <w:szCs w:val="26"/>
          <w:lang w:val="en-US"/>
        </w:rPr>
      </w:pPr>
    </w:p>
    <w:p w14:paraId="392B0F35" w14:textId="51A269BD" w:rsidR="00DB0236" w:rsidRDefault="00DB0236" w:rsidP="005B3AFA">
      <w:pPr>
        <w:rPr>
          <w:sz w:val="26"/>
          <w:szCs w:val="26"/>
          <w:lang w:val="en-US"/>
        </w:rPr>
      </w:pPr>
      <w:r w:rsidRPr="006774DD">
        <w:rPr>
          <w:noProof/>
        </w:rPr>
        <w:lastRenderedPageBreak/>
        <w:drawing>
          <wp:inline distT="0" distB="0" distL="0" distR="0" wp14:anchorId="4FB18931" wp14:editId="6120DD73">
            <wp:extent cx="8754586" cy="5998098"/>
            <wp:effectExtent l="6667" t="0" r="0" b="0"/>
            <wp:docPr id="1" name="Рисунок 1" descr="E:\универ\4 курс\пас\лаба1чле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универ\4 курс\пас\лаба1член.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8783847" cy="6018146"/>
                    </a:xfrm>
                    <a:prstGeom prst="rect">
                      <a:avLst/>
                    </a:prstGeom>
                    <a:noFill/>
                    <a:ln>
                      <a:noFill/>
                    </a:ln>
                  </pic:spPr>
                </pic:pic>
              </a:graphicData>
            </a:graphic>
          </wp:inline>
        </w:drawing>
      </w:r>
    </w:p>
    <w:p w14:paraId="7EE0A30B" w14:textId="77777777" w:rsidR="00DB0236" w:rsidRDefault="00DB0236" w:rsidP="00DB0236">
      <w:pPr>
        <w:tabs>
          <w:tab w:val="left" w:pos="3588"/>
        </w:tabs>
        <w:jc w:val="center"/>
        <w:rPr>
          <w:sz w:val="26"/>
          <w:szCs w:val="26"/>
        </w:rPr>
      </w:pPr>
      <w:r w:rsidRPr="00385CA1">
        <w:rPr>
          <w:sz w:val="26"/>
          <w:szCs w:val="26"/>
        </w:rPr>
        <w:t>Рисунок 1.1 – Логическая структура ТС АС</w:t>
      </w:r>
    </w:p>
    <w:p w14:paraId="0DBF270F" w14:textId="77777777" w:rsidR="00DB0236" w:rsidRPr="0035369E" w:rsidRDefault="00DB0236" w:rsidP="00DB0236">
      <w:pPr>
        <w:spacing w:line="480" w:lineRule="auto"/>
        <w:ind w:left="142" w:right="284" w:firstLine="567"/>
        <w:jc w:val="both"/>
        <w:rPr>
          <w:b/>
          <w:sz w:val="26"/>
          <w:szCs w:val="26"/>
        </w:rPr>
      </w:pPr>
      <w:r>
        <w:rPr>
          <w:b/>
          <w:sz w:val="26"/>
          <w:szCs w:val="26"/>
        </w:rPr>
        <w:lastRenderedPageBreak/>
        <w:t>2</w:t>
      </w:r>
      <w:r w:rsidRPr="0035369E">
        <w:rPr>
          <w:b/>
          <w:sz w:val="26"/>
          <w:szCs w:val="26"/>
        </w:rPr>
        <w:t xml:space="preserve">. </w:t>
      </w:r>
      <w:bookmarkStart w:id="2" w:name="_Hlk120631685"/>
      <w:r w:rsidRPr="0035369E">
        <w:rPr>
          <w:b/>
          <w:sz w:val="26"/>
          <w:szCs w:val="26"/>
        </w:rPr>
        <w:t>РАЗМЕЩЕНИЕ И ОПТИМИЗАЦИЯ ЭЛЕМЕНТОВ АСОИ</w:t>
      </w:r>
      <w:bookmarkEnd w:id="2"/>
    </w:p>
    <w:p w14:paraId="794A171A" w14:textId="77777777" w:rsidR="00DB0236" w:rsidRPr="0035369E" w:rsidRDefault="00DB0236" w:rsidP="00DB0236">
      <w:pPr>
        <w:spacing w:line="720" w:lineRule="auto"/>
        <w:ind w:left="142" w:right="284" w:firstLine="567"/>
        <w:jc w:val="both"/>
        <w:rPr>
          <w:b/>
          <w:sz w:val="26"/>
          <w:szCs w:val="26"/>
        </w:rPr>
      </w:pPr>
      <w:r w:rsidRPr="0035369E">
        <w:rPr>
          <w:b/>
          <w:sz w:val="26"/>
          <w:szCs w:val="26"/>
        </w:rPr>
        <w:t xml:space="preserve">2.1 </w:t>
      </w:r>
      <w:bookmarkStart w:id="3" w:name="_Hlk120631697"/>
      <w:r w:rsidRPr="0035369E">
        <w:rPr>
          <w:b/>
          <w:sz w:val="26"/>
          <w:szCs w:val="26"/>
        </w:rPr>
        <w:t>Оптимизация количества рабочих станций АСОИ</w:t>
      </w:r>
      <w:bookmarkEnd w:id="3"/>
    </w:p>
    <w:p w14:paraId="2A654A8A" w14:textId="77777777" w:rsidR="00DB0236" w:rsidRPr="0035369E" w:rsidRDefault="00DB0236" w:rsidP="00DB0236">
      <w:pPr>
        <w:spacing w:line="288" w:lineRule="auto"/>
        <w:ind w:left="142" w:right="284" w:firstLine="567"/>
        <w:jc w:val="both"/>
        <w:rPr>
          <w:sz w:val="26"/>
          <w:szCs w:val="26"/>
        </w:rPr>
      </w:pPr>
      <w:r w:rsidRPr="0035369E">
        <w:rPr>
          <w:sz w:val="26"/>
          <w:szCs w:val="26"/>
        </w:rPr>
        <w:t>Оптимизация РС АСОИ включает решение следующих подзадач:</w:t>
      </w:r>
    </w:p>
    <w:p w14:paraId="0AE960FC" w14:textId="77777777" w:rsidR="00DB0236" w:rsidRPr="0035369E" w:rsidRDefault="00DB0236" w:rsidP="00DB0236">
      <w:pPr>
        <w:tabs>
          <w:tab w:val="left" w:pos="851"/>
        </w:tabs>
        <w:spacing w:line="288" w:lineRule="auto"/>
        <w:ind w:left="142" w:right="284" w:firstLine="567"/>
        <w:jc w:val="both"/>
        <w:rPr>
          <w:sz w:val="26"/>
          <w:szCs w:val="26"/>
        </w:rPr>
      </w:pPr>
      <w:r w:rsidRPr="0035369E">
        <w:rPr>
          <w:sz w:val="26"/>
          <w:szCs w:val="26"/>
        </w:rPr>
        <w:t>1) Формирование таблицы исходных данных для оптимизации количества РС АСОИ (см. табл.3.1).</w:t>
      </w:r>
    </w:p>
    <w:p w14:paraId="363A56A6" w14:textId="77777777" w:rsidR="00DB0236" w:rsidRPr="0035369E" w:rsidRDefault="00DB0236" w:rsidP="00DB0236">
      <w:pPr>
        <w:tabs>
          <w:tab w:val="left" w:pos="851"/>
        </w:tabs>
        <w:spacing w:line="288" w:lineRule="auto"/>
        <w:ind w:left="142" w:right="283" w:firstLine="567"/>
        <w:jc w:val="both"/>
        <w:rPr>
          <w:sz w:val="26"/>
          <w:szCs w:val="26"/>
        </w:rPr>
      </w:pPr>
      <w:r w:rsidRPr="0035369E">
        <w:rPr>
          <w:sz w:val="26"/>
          <w:szCs w:val="26"/>
        </w:rPr>
        <w:t>2) Оптимизация количества РС АСОИ.</w:t>
      </w:r>
    </w:p>
    <w:p w14:paraId="771AF37F" w14:textId="77777777" w:rsidR="00DB0236" w:rsidRPr="0035369E" w:rsidRDefault="00DB0236" w:rsidP="00DB0236">
      <w:pPr>
        <w:tabs>
          <w:tab w:val="left" w:pos="851"/>
        </w:tabs>
        <w:spacing w:line="288" w:lineRule="auto"/>
        <w:ind w:left="142" w:right="283" w:firstLine="567"/>
        <w:jc w:val="both"/>
        <w:rPr>
          <w:sz w:val="26"/>
          <w:szCs w:val="26"/>
        </w:rPr>
      </w:pPr>
      <w:r w:rsidRPr="0035369E">
        <w:rPr>
          <w:sz w:val="26"/>
          <w:szCs w:val="26"/>
        </w:rPr>
        <w:t>3) Формирование итоговых результатов оптимизации.</w:t>
      </w:r>
    </w:p>
    <w:p w14:paraId="5FFC3D21" w14:textId="77777777" w:rsidR="00DB0236" w:rsidRPr="0035369E" w:rsidRDefault="00DB0236" w:rsidP="00DB0236">
      <w:pPr>
        <w:spacing w:line="288" w:lineRule="auto"/>
        <w:ind w:left="142" w:right="283" w:firstLine="567"/>
        <w:jc w:val="both"/>
        <w:rPr>
          <w:sz w:val="26"/>
          <w:szCs w:val="26"/>
        </w:rPr>
      </w:pPr>
      <w:r w:rsidRPr="0035369E">
        <w:rPr>
          <w:sz w:val="26"/>
          <w:szCs w:val="26"/>
        </w:rPr>
        <w:t>Формирование исходных данных. Таблица для оптимизации создается на основе информации из табл.В.1, табл.Г.1 и решений, принятых по ЭП (количество и режим сменности).</w:t>
      </w:r>
    </w:p>
    <w:p w14:paraId="6AC20DB4" w14:textId="77777777" w:rsidR="00DB0236" w:rsidRPr="0035369E" w:rsidRDefault="00DB0236" w:rsidP="00DB0236">
      <w:pPr>
        <w:spacing w:line="288" w:lineRule="auto"/>
        <w:ind w:left="142" w:right="283" w:firstLine="567"/>
        <w:jc w:val="both"/>
        <w:rPr>
          <w:sz w:val="26"/>
          <w:szCs w:val="26"/>
        </w:rPr>
      </w:pPr>
      <w:r w:rsidRPr="0035369E">
        <w:rPr>
          <w:sz w:val="26"/>
          <w:szCs w:val="26"/>
        </w:rPr>
        <w:t xml:space="preserve"> Примеры таблиц при</w:t>
      </w:r>
      <w:r>
        <w:rPr>
          <w:sz w:val="26"/>
          <w:szCs w:val="26"/>
        </w:rPr>
        <w:t>ведены ниже. Для ЭП определено 4</w:t>
      </w:r>
      <w:r w:rsidRPr="0035369E">
        <w:rPr>
          <w:sz w:val="26"/>
          <w:szCs w:val="26"/>
        </w:rPr>
        <w:t xml:space="preserve"> сотру</w:t>
      </w:r>
      <w:r>
        <w:rPr>
          <w:sz w:val="26"/>
          <w:szCs w:val="26"/>
        </w:rPr>
        <w:t>дника, которые обслуживают АСОИ в три</w:t>
      </w:r>
      <w:r w:rsidRPr="0035369E">
        <w:rPr>
          <w:sz w:val="26"/>
          <w:szCs w:val="26"/>
        </w:rPr>
        <w:t xml:space="preserve"> </w:t>
      </w:r>
      <w:r>
        <w:rPr>
          <w:sz w:val="26"/>
          <w:szCs w:val="26"/>
        </w:rPr>
        <w:t>смены (режим сменности равен три</w:t>
      </w:r>
      <w:r w:rsidRPr="0035369E">
        <w:rPr>
          <w:sz w:val="26"/>
          <w:szCs w:val="26"/>
        </w:rPr>
        <w:t>).</w:t>
      </w:r>
    </w:p>
    <w:p w14:paraId="31948FC1" w14:textId="77777777" w:rsidR="00DB0236" w:rsidRPr="0035369E" w:rsidRDefault="00DB0236" w:rsidP="00DB0236">
      <w:pPr>
        <w:spacing w:line="288" w:lineRule="auto"/>
        <w:ind w:left="142" w:right="283" w:firstLine="567"/>
        <w:jc w:val="both"/>
        <w:rPr>
          <w:sz w:val="26"/>
          <w:szCs w:val="26"/>
        </w:rPr>
      </w:pPr>
      <w:r w:rsidRPr="0035369E">
        <w:rPr>
          <w:sz w:val="26"/>
          <w:szCs w:val="26"/>
        </w:rPr>
        <w:t xml:space="preserve">При формировании таблицы 2.1 используются данные из табл.В.1 (количество пользователей по каждой группе) и таблица. Г.1 (режим работы пользователей и ЭП). </w:t>
      </w:r>
    </w:p>
    <w:p w14:paraId="2B5B9F07" w14:textId="77777777" w:rsidR="00DB0236" w:rsidRPr="0035369E" w:rsidRDefault="00DB0236" w:rsidP="00DB0236">
      <w:pPr>
        <w:spacing w:line="288" w:lineRule="auto"/>
        <w:ind w:left="142" w:right="283" w:firstLine="567"/>
        <w:jc w:val="both"/>
        <w:rPr>
          <w:sz w:val="26"/>
          <w:szCs w:val="26"/>
        </w:rPr>
      </w:pPr>
      <w:r w:rsidRPr="0035369E">
        <w:rPr>
          <w:sz w:val="26"/>
          <w:szCs w:val="26"/>
        </w:rPr>
        <w:t>Оптимизация (сокращение) количества РС АСОИ. Она заключается в сокращении количества РС в рамках каждой группы пользователей и ЭП. Оптимизация включает выполнение следующих действий:</w:t>
      </w:r>
    </w:p>
    <w:p w14:paraId="74F0A70E" w14:textId="77777777" w:rsidR="00DB0236" w:rsidRPr="0035369E" w:rsidRDefault="00DB0236" w:rsidP="00DB0236">
      <w:pPr>
        <w:tabs>
          <w:tab w:val="left" w:pos="851"/>
        </w:tabs>
        <w:spacing w:line="288" w:lineRule="auto"/>
        <w:ind w:left="142" w:right="283" w:firstLine="567"/>
        <w:jc w:val="both"/>
        <w:rPr>
          <w:sz w:val="26"/>
          <w:szCs w:val="26"/>
        </w:rPr>
      </w:pPr>
      <w:r w:rsidRPr="0035369E">
        <w:rPr>
          <w:sz w:val="26"/>
          <w:szCs w:val="26"/>
        </w:rPr>
        <w:t>1. Определение для каждой группы требуемого количества РС для их нормального функционирования. При этом используется анализ значения показателя режим сменности. Если режим сменности равен единице, то каждому пользователю (ЭП) необходима отдельная РС. При значении показателя два – два пользователя могут работать на одной станции. При значении показателя три – три пользователя.</w:t>
      </w:r>
    </w:p>
    <w:p w14:paraId="4F45CA48" w14:textId="77777777" w:rsidR="00DB0236" w:rsidRPr="0035369E" w:rsidRDefault="00DB0236" w:rsidP="00DB0236">
      <w:pPr>
        <w:tabs>
          <w:tab w:val="left" w:pos="851"/>
        </w:tabs>
        <w:spacing w:line="288" w:lineRule="auto"/>
        <w:ind w:left="142" w:right="283" w:firstLine="567"/>
        <w:jc w:val="both"/>
        <w:rPr>
          <w:sz w:val="26"/>
          <w:szCs w:val="26"/>
        </w:rPr>
      </w:pPr>
      <w:r w:rsidRPr="0035369E">
        <w:rPr>
          <w:sz w:val="26"/>
          <w:szCs w:val="26"/>
        </w:rPr>
        <w:t>2. Определение для каждой группы «Количество оптимизированных РС …» по формуле: Количество оптимизированных РС по группе = Кол.РС – Треб.Кол.РС</w:t>
      </w:r>
    </w:p>
    <w:p w14:paraId="436E1249" w14:textId="77777777" w:rsidR="00DB0236" w:rsidRDefault="00DB0236" w:rsidP="00DB0236">
      <w:pPr>
        <w:tabs>
          <w:tab w:val="left" w:pos="3588"/>
        </w:tabs>
        <w:jc w:val="center"/>
        <w:rPr>
          <w:sz w:val="26"/>
          <w:szCs w:val="26"/>
        </w:rPr>
      </w:pPr>
      <w:r w:rsidRPr="0035369E">
        <w:rPr>
          <w:sz w:val="26"/>
          <w:szCs w:val="26"/>
        </w:rPr>
        <w:t>3.</w:t>
      </w:r>
      <w:r>
        <w:rPr>
          <w:sz w:val="26"/>
          <w:szCs w:val="26"/>
        </w:rPr>
        <w:t xml:space="preserve">  </w:t>
      </w:r>
      <w:r w:rsidRPr="0035369E">
        <w:rPr>
          <w:sz w:val="26"/>
          <w:szCs w:val="26"/>
        </w:rPr>
        <w:t xml:space="preserve">Определение «Общее количество оптимизированных РС» путём </w:t>
      </w:r>
      <w:r>
        <w:rPr>
          <w:sz w:val="26"/>
          <w:szCs w:val="26"/>
        </w:rPr>
        <w:t>с</w:t>
      </w:r>
      <w:r w:rsidRPr="0035369E">
        <w:rPr>
          <w:sz w:val="26"/>
          <w:szCs w:val="26"/>
        </w:rPr>
        <w:t>уммирования значений «Количество оптимизированных РС по группам».</w:t>
      </w:r>
    </w:p>
    <w:p w14:paraId="70C04419" w14:textId="77777777" w:rsidR="00DB0236" w:rsidRDefault="00DB0236" w:rsidP="00DB0236">
      <w:pPr>
        <w:tabs>
          <w:tab w:val="left" w:pos="3588"/>
        </w:tabs>
        <w:jc w:val="center"/>
        <w:rPr>
          <w:sz w:val="26"/>
          <w:szCs w:val="26"/>
        </w:rPr>
      </w:pPr>
    </w:p>
    <w:p w14:paraId="1B015B29" w14:textId="77777777" w:rsidR="00DB0236" w:rsidRDefault="00DB0236" w:rsidP="00DB0236">
      <w:pPr>
        <w:tabs>
          <w:tab w:val="left" w:pos="3588"/>
        </w:tabs>
        <w:jc w:val="center"/>
        <w:rPr>
          <w:sz w:val="26"/>
          <w:szCs w:val="26"/>
        </w:rPr>
      </w:pPr>
    </w:p>
    <w:p w14:paraId="1E12F2E9" w14:textId="77777777" w:rsidR="00DB0236" w:rsidRDefault="00DB0236" w:rsidP="00DB0236">
      <w:pPr>
        <w:tabs>
          <w:tab w:val="left" w:pos="3588"/>
        </w:tabs>
        <w:jc w:val="center"/>
        <w:rPr>
          <w:sz w:val="26"/>
          <w:szCs w:val="26"/>
        </w:rPr>
      </w:pPr>
    </w:p>
    <w:p w14:paraId="57FDA544" w14:textId="77777777" w:rsidR="00DB0236" w:rsidRDefault="00DB0236" w:rsidP="00DB0236">
      <w:pPr>
        <w:tabs>
          <w:tab w:val="left" w:pos="3588"/>
        </w:tabs>
        <w:jc w:val="center"/>
        <w:rPr>
          <w:sz w:val="26"/>
          <w:szCs w:val="26"/>
        </w:rPr>
      </w:pPr>
    </w:p>
    <w:p w14:paraId="38BA0CA0" w14:textId="77777777" w:rsidR="00DB0236" w:rsidRDefault="00DB0236" w:rsidP="00DB0236">
      <w:pPr>
        <w:tabs>
          <w:tab w:val="left" w:pos="3588"/>
        </w:tabs>
        <w:jc w:val="center"/>
        <w:rPr>
          <w:sz w:val="26"/>
          <w:szCs w:val="26"/>
        </w:rPr>
      </w:pPr>
    </w:p>
    <w:p w14:paraId="548337AE" w14:textId="77777777" w:rsidR="00DB0236" w:rsidRDefault="00DB0236" w:rsidP="00DB0236">
      <w:pPr>
        <w:tabs>
          <w:tab w:val="left" w:pos="3588"/>
        </w:tabs>
        <w:jc w:val="center"/>
        <w:rPr>
          <w:sz w:val="26"/>
          <w:szCs w:val="26"/>
        </w:rPr>
      </w:pPr>
    </w:p>
    <w:p w14:paraId="48FBFB15" w14:textId="77777777" w:rsidR="00DB0236" w:rsidRDefault="00DB0236" w:rsidP="00DB0236">
      <w:pPr>
        <w:tabs>
          <w:tab w:val="left" w:pos="3588"/>
        </w:tabs>
        <w:jc w:val="center"/>
        <w:rPr>
          <w:sz w:val="26"/>
          <w:szCs w:val="26"/>
        </w:rPr>
      </w:pPr>
    </w:p>
    <w:p w14:paraId="05DC2B8D" w14:textId="77777777" w:rsidR="00DB0236" w:rsidRDefault="00DB0236" w:rsidP="00DB0236">
      <w:pPr>
        <w:tabs>
          <w:tab w:val="left" w:pos="3588"/>
        </w:tabs>
        <w:jc w:val="center"/>
        <w:rPr>
          <w:sz w:val="26"/>
          <w:szCs w:val="26"/>
        </w:rPr>
      </w:pPr>
    </w:p>
    <w:p w14:paraId="6A7F684F" w14:textId="77777777" w:rsidR="00DB0236" w:rsidRDefault="00DB0236" w:rsidP="00DB0236">
      <w:pPr>
        <w:tabs>
          <w:tab w:val="left" w:pos="3588"/>
        </w:tabs>
        <w:jc w:val="center"/>
        <w:rPr>
          <w:sz w:val="26"/>
          <w:szCs w:val="26"/>
        </w:rPr>
      </w:pPr>
    </w:p>
    <w:p w14:paraId="34D17F5C" w14:textId="77777777" w:rsidR="00DB0236" w:rsidRDefault="00DB0236" w:rsidP="00DB0236">
      <w:pPr>
        <w:tabs>
          <w:tab w:val="left" w:pos="3588"/>
        </w:tabs>
        <w:jc w:val="center"/>
        <w:rPr>
          <w:sz w:val="26"/>
          <w:szCs w:val="26"/>
        </w:rPr>
      </w:pPr>
    </w:p>
    <w:p w14:paraId="640FAC09" w14:textId="77777777" w:rsidR="00DB0236" w:rsidRDefault="00DB0236" w:rsidP="00DB0236">
      <w:pPr>
        <w:tabs>
          <w:tab w:val="left" w:pos="3588"/>
        </w:tabs>
        <w:jc w:val="center"/>
        <w:rPr>
          <w:sz w:val="26"/>
          <w:szCs w:val="26"/>
        </w:rPr>
      </w:pPr>
    </w:p>
    <w:p w14:paraId="4847B747" w14:textId="77777777" w:rsidR="00DB0236" w:rsidRDefault="00DB0236" w:rsidP="00DB0236">
      <w:pPr>
        <w:tabs>
          <w:tab w:val="left" w:pos="3588"/>
        </w:tabs>
        <w:jc w:val="center"/>
        <w:rPr>
          <w:sz w:val="26"/>
          <w:szCs w:val="26"/>
        </w:rPr>
      </w:pPr>
      <w:r w:rsidRPr="0035369E">
        <w:rPr>
          <w:sz w:val="26"/>
          <w:szCs w:val="26"/>
        </w:rPr>
        <w:lastRenderedPageBreak/>
        <w:t>Таблица 2.1 – Результаты оптимизации количества РС АСОИ</w:t>
      </w:r>
    </w:p>
    <w:p w14:paraId="024EE8C0" w14:textId="77777777" w:rsidR="00DB0236" w:rsidRDefault="00DB0236" w:rsidP="00DB0236">
      <w:pPr>
        <w:tabs>
          <w:tab w:val="left" w:pos="3588"/>
        </w:tabs>
        <w:jc w:val="center"/>
        <w:rPr>
          <w:sz w:val="26"/>
          <w:szCs w:val="26"/>
        </w:rPr>
      </w:pPr>
    </w:p>
    <w:tbl>
      <w:tblPr>
        <w:tblW w:w="985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5"/>
        <w:gridCol w:w="567"/>
        <w:gridCol w:w="425"/>
        <w:gridCol w:w="425"/>
        <w:gridCol w:w="567"/>
        <w:gridCol w:w="425"/>
        <w:gridCol w:w="426"/>
        <w:gridCol w:w="567"/>
        <w:gridCol w:w="425"/>
        <w:gridCol w:w="425"/>
        <w:gridCol w:w="567"/>
        <w:gridCol w:w="425"/>
        <w:gridCol w:w="426"/>
        <w:gridCol w:w="484"/>
        <w:gridCol w:w="429"/>
        <w:gridCol w:w="429"/>
        <w:gridCol w:w="429"/>
        <w:gridCol w:w="429"/>
        <w:gridCol w:w="429"/>
      </w:tblGrid>
      <w:tr w:rsidR="00DB0236" w:rsidRPr="00DB0236" w14:paraId="131E6749" w14:textId="77777777" w:rsidTr="00DB0236">
        <w:trPr>
          <w:trHeight w:val="247"/>
          <w:jc w:val="right"/>
        </w:trPr>
        <w:tc>
          <w:tcPr>
            <w:tcW w:w="1555" w:type="dxa"/>
            <w:vMerge w:val="restart"/>
            <w:tcBorders>
              <w:top w:val="single" w:sz="4" w:space="0" w:color="auto"/>
              <w:left w:val="single" w:sz="4" w:space="0" w:color="auto"/>
              <w:bottom w:val="single" w:sz="4" w:space="0" w:color="auto"/>
              <w:right w:val="single" w:sz="4" w:space="0" w:color="auto"/>
            </w:tcBorders>
          </w:tcPr>
          <w:p w14:paraId="7DB4357F" w14:textId="77777777" w:rsidR="00DB0236" w:rsidRPr="00DB0236" w:rsidRDefault="00DB0236" w:rsidP="00DB0236">
            <w:pPr>
              <w:spacing w:line="216" w:lineRule="auto"/>
              <w:jc w:val="center"/>
              <w:rPr>
                <w:rFonts w:ascii="Arial Narrow" w:hAnsi="Arial Narrow"/>
                <w:sz w:val="20"/>
                <w:szCs w:val="20"/>
                <w:lang w:eastAsia="en-US"/>
              </w:rPr>
            </w:pPr>
          </w:p>
          <w:p w14:paraId="0575516F" w14:textId="77777777" w:rsidR="00DB0236" w:rsidRPr="00DB0236" w:rsidRDefault="00DB0236" w:rsidP="00DB0236">
            <w:pPr>
              <w:spacing w:line="216" w:lineRule="auto"/>
              <w:jc w:val="center"/>
              <w:rPr>
                <w:rFonts w:ascii="Arial Narrow" w:hAnsi="Arial Narrow"/>
                <w:sz w:val="20"/>
                <w:szCs w:val="20"/>
                <w:lang w:eastAsia="en-US"/>
              </w:rPr>
            </w:pPr>
            <w:r w:rsidRPr="00DB0236">
              <w:rPr>
                <w:rFonts w:ascii="Arial Narrow" w:hAnsi="Arial Narrow"/>
                <w:sz w:val="20"/>
                <w:szCs w:val="20"/>
                <w:lang w:eastAsia="en-US"/>
              </w:rPr>
              <w:t xml:space="preserve">Исходные данные </w:t>
            </w:r>
          </w:p>
          <w:p w14:paraId="00C1D264" w14:textId="77777777" w:rsidR="00DB0236" w:rsidRPr="00DB0236" w:rsidRDefault="00DB0236" w:rsidP="00DB0236">
            <w:pPr>
              <w:spacing w:line="216" w:lineRule="auto"/>
              <w:jc w:val="center"/>
              <w:rPr>
                <w:rFonts w:ascii="Arial Narrow" w:hAnsi="Arial Narrow"/>
                <w:sz w:val="20"/>
                <w:szCs w:val="20"/>
                <w:lang w:eastAsia="en-US"/>
              </w:rPr>
            </w:pPr>
            <w:r w:rsidRPr="00DB0236">
              <w:rPr>
                <w:rFonts w:ascii="Arial Narrow" w:hAnsi="Arial Narrow"/>
                <w:sz w:val="20"/>
                <w:szCs w:val="20"/>
                <w:lang w:eastAsia="en-US"/>
              </w:rPr>
              <w:t xml:space="preserve">для оптимизации количества </w:t>
            </w:r>
          </w:p>
          <w:p w14:paraId="26B0E93F" w14:textId="77777777" w:rsidR="00DB0236" w:rsidRPr="00DB0236" w:rsidRDefault="00DB0236" w:rsidP="00DB0236">
            <w:pPr>
              <w:spacing w:line="216" w:lineRule="auto"/>
              <w:jc w:val="center"/>
              <w:rPr>
                <w:rFonts w:ascii="Arial Narrow" w:hAnsi="Arial Narrow"/>
                <w:sz w:val="20"/>
                <w:szCs w:val="20"/>
                <w:lang w:eastAsia="en-US"/>
              </w:rPr>
            </w:pPr>
            <w:r w:rsidRPr="00DB0236">
              <w:rPr>
                <w:rFonts w:ascii="Arial Narrow" w:hAnsi="Arial Narrow"/>
                <w:sz w:val="20"/>
                <w:szCs w:val="20"/>
                <w:lang w:eastAsia="en-US"/>
              </w:rPr>
              <w:t>РС АСОИ</w:t>
            </w:r>
          </w:p>
        </w:tc>
        <w:tc>
          <w:tcPr>
            <w:tcW w:w="8299" w:type="dxa"/>
            <w:gridSpan w:val="18"/>
            <w:tcBorders>
              <w:top w:val="single" w:sz="4" w:space="0" w:color="auto"/>
              <w:left w:val="single" w:sz="4" w:space="0" w:color="auto"/>
              <w:bottom w:val="single" w:sz="4" w:space="0" w:color="auto"/>
              <w:right w:val="single" w:sz="4" w:space="0" w:color="auto"/>
            </w:tcBorders>
            <w:hideMark/>
          </w:tcPr>
          <w:p w14:paraId="6BF0E216" w14:textId="77777777" w:rsidR="00DB0236" w:rsidRPr="00DB0236" w:rsidRDefault="00DB0236" w:rsidP="00DB0236">
            <w:pPr>
              <w:spacing w:line="216" w:lineRule="auto"/>
              <w:jc w:val="center"/>
              <w:rPr>
                <w:rFonts w:ascii="Arial Narrow" w:hAnsi="Arial Narrow"/>
                <w:sz w:val="20"/>
                <w:szCs w:val="20"/>
                <w:lang w:eastAsia="en-US"/>
              </w:rPr>
            </w:pPr>
            <w:r w:rsidRPr="00DB0236">
              <w:rPr>
                <w:rFonts w:ascii="Arial Narrow" w:hAnsi="Arial Narrow"/>
                <w:sz w:val="20"/>
                <w:szCs w:val="20"/>
                <w:lang w:eastAsia="en-US"/>
              </w:rPr>
              <w:t>Группы пользователей и ЭП</w:t>
            </w:r>
          </w:p>
        </w:tc>
      </w:tr>
      <w:tr w:rsidR="00DB0236" w:rsidRPr="00DB0236" w14:paraId="76901466" w14:textId="77777777" w:rsidTr="00DB0236">
        <w:trPr>
          <w:trHeight w:val="294"/>
          <w:jc w:val="right"/>
        </w:trPr>
        <w:tc>
          <w:tcPr>
            <w:tcW w:w="1555" w:type="dxa"/>
            <w:vMerge/>
            <w:tcBorders>
              <w:top w:val="single" w:sz="4" w:space="0" w:color="auto"/>
              <w:left w:val="single" w:sz="4" w:space="0" w:color="auto"/>
              <w:bottom w:val="single" w:sz="4" w:space="0" w:color="auto"/>
              <w:right w:val="single" w:sz="4" w:space="0" w:color="auto"/>
            </w:tcBorders>
            <w:vAlign w:val="center"/>
            <w:hideMark/>
          </w:tcPr>
          <w:p w14:paraId="106D0C00" w14:textId="77777777" w:rsidR="00DB0236" w:rsidRPr="00DB0236" w:rsidRDefault="00DB0236" w:rsidP="00DB0236">
            <w:pPr>
              <w:spacing w:line="256" w:lineRule="auto"/>
              <w:rPr>
                <w:rFonts w:ascii="Arial Narrow" w:hAnsi="Arial Narrow"/>
                <w:sz w:val="20"/>
                <w:szCs w:val="20"/>
                <w:lang w:eastAsia="en-US"/>
              </w:rPr>
            </w:pPr>
          </w:p>
        </w:tc>
        <w:tc>
          <w:tcPr>
            <w:tcW w:w="1417" w:type="dxa"/>
            <w:gridSpan w:val="3"/>
            <w:tcBorders>
              <w:top w:val="single" w:sz="4" w:space="0" w:color="auto"/>
              <w:left w:val="single" w:sz="4" w:space="0" w:color="auto"/>
              <w:bottom w:val="single" w:sz="4" w:space="0" w:color="auto"/>
              <w:right w:val="single" w:sz="4" w:space="0" w:color="auto"/>
            </w:tcBorders>
            <w:hideMark/>
          </w:tcPr>
          <w:p w14:paraId="4272237B" w14:textId="77777777" w:rsidR="00DB0236" w:rsidRPr="00DB0236" w:rsidRDefault="00DB0236" w:rsidP="00DB0236">
            <w:pPr>
              <w:jc w:val="center"/>
              <w:rPr>
                <w:rFonts w:ascii="Arial Narrow" w:hAnsi="Arial Narrow"/>
                <w:sz w:val="20"/>
                <w:szCs w:val="20"/>
                <w:lang w:eastAsia="en-US"/>
              </w:rPr>
            </w:pPr>
            <w:r w:rsidRPr="00DB0236">
              <w:rPr>
                <w:rFonts w:ascii="Arial Narrow" w:hAnsi="Arial Narrow"/>
                <w:sz w:val="20"/>
                <w:szCs w:val="20"/>
                <w:lang w:eastAsia="en-US"/>
              </w:rPr>
              <w:t>П1</w:t>
            </w:r>
          </w:p>
        </w:tc>
        <w:tc>
          <w:tcPr>
            <w:tcW w:w="1418" w:type="dxa"/>
            <w:gridSpan w:val="3"/>
            <w:tcBorders>
              <w:top w:val="single" w:sz="4" w:space="0" w:color="auto"/>
              <w:left w:val="single" w:sz="4" w:space="0" w:color="auto"/>
              <w:bottom w:val="single" w:sz="4" w:space="0" w:color="auto"/>
              <w:right w:val="single" w:sz="4" w:space="0" w:color="auto"/>
            </w:tcBorders>
            <w:hideMark/>
          </w:tcPr>
          <w:p w14:paraId="2FC80A77" w14:textId="77777777" w:rsidR="00DB0236" w:rsidRPr="00DB0236" w:rsidRDefault="00DB0236" w:rsidP="00DB0236">
            <w:pPr>
              <w:jc w:val="center"/>
              <w:rPr>
                <w:rFonts w:ascii="Arial Narrow" w:hAnsi="Arial Narrow"/>
                <w:sz w:val="20"/>
                <w:szCs w:val="20"/>
                <w:lang w:eastAsia="en-US"/>
              </w:rPr>
            </w:pPr>
            <w:r w:rsidRPr="00DB0236">
              <w:rPr>
                <w:rFonts w:ascii="Arial Narrow" w:hAnsi="Arial Narrow"/>
                <w:sz w:val="20"/>
                <w:szCs w:val="20"/>
                <w:lang w:eastAsia="en-US"/>
              </w:rPr>
              <w:t>П2</w:t>
            </w:r>
          </w:p>
        </w:tc>
        <w:tc>
          <w:tcPr>
            <w:tcW w:w="1417" w:type="dxa"/>
            <w:gridSpan w:val="3"/>
            <w:tcBorders>
              <w:top w:val="single" w:sz="4" w:space="0" w:color="auto"/>
              <w:left w:val="single" w:sz="4" w:space="0" w:color="auto"/>
              <w:bottom w:val="single" w:sz="4" w:space="0" w:color="auto"/>
              <w:right w:val="single" w:sz="4" w:space="0" w:color="auto"/>
            </w:tcBorders>
            <w:hideMark/>
          </w:tcPr>
          <w:p w14:paraId="28463679" w14:textId="77777777" w:rsidR="00DB0236" w:rsidRPr="00DB0236" w:rsidRDefault="00DB0236" w:rsidP="00DB0236">
            <w:pPr>
              <w:jc w:val="center"/>
              <w:rPr>
                <w:rFonts w:ascii="Arial Narrow" w:hAnsi="Arial Narrow"/>
                <w:sz w:val="20"/>
                <w:szCs w:val="20"/>
                <w:lang w:eastAsia="en-US"/>
              </w:rPr>
            </w:pPr>
            <w:r w:rsidRPr="00DB0236">
              <w:rPr>
                <w:rFonts w:ascii="Arial Narrow" w:hAnsi="Arial Narrow"/>
                <w:sz w:val="20"/>
                <w:szCs w:val="20"/>
                <w:lang w:eastAsia="en-US"/>
              </w:rPr>
              <w:t>П3</w:t>
            </w:r>
          </w:p>
        </w:tc>
        <w:tc>
          <w:tcPr>
            <w:tcW w:w="1418" w:type="dxa"/>
            <w:gridSpan w:val="3"/>
            <w:tcBorders>
              <w:top w:val="single" w:sz="4" w:space="0" w:color="auto"/>
              <w:left w:val="single" w:sz="4" w:space="0" w:color="auto"/>
              <w:bottom w:val="single" w:sz="4" w:space="0" w:color="auto"/>
              <w:right w:val="single" w:sz="4" w:space="0" w:color="auto"/>
            </w:tcBorders>
            <w:hideMark/>
          </w:tcPr>
          <w:p w14:paraId="28A47F20" w14:textId="77777777" w:rsidR="00DB0236" w:rsidRPr="00DB0236" w:rsidRDefault="00DB0236" w:rsidP="00DB0236">
            <w:pPr>
              <w:jc w:val="center"/>
              <w:rPr>
                <w:rFonts w:ascii="Arial Narrow" w:hAnsi="Arial Narrow"/>
                <w:sz w:val="20"/>
                <w:szCs w:val="20"/>
                <w:lang w:eastAsia="en-US"/>
              </w:rPr>
            </w:pPr>
            <w:r w:rsidRPr="00DB0236">
              <w:rPr>
                <w:rFonts w:ascii="Arial Narrow" w:hAnsi="Arial Narrow"/>
                <w:sz w:val="20"/>
                <w:szCs w:val="20"/>
                <w:lang w:eastAsia="en-US"/>
              </w:rPr>
              <w:t>П4</w:t>
            </w:r>
          </w:p>
        </w:tc>
        <w:tc>
          <w:tcPr>
            <w:tcW w:w="1342" w:type="dxa"/>
            <w:gridSpan w:val="3"/>
            <w:tcBorders>
              <w:top w:val="single" w:sz="4" w:space="0" w:color="auto"/>
              <w:left w:val="single" w:sz="4" w:space="0" w:color="auto"/>
              <w:bottom w:val="single" w:sz="4" w:space="0" w:color="auto"/>
              <w:right w:val="single" w:sz="4" w:space="0" w:color="auto"/>
            </w:tcBorders>
            <w:hideMark/>
          </w:tcPr>
          <w:p w14:paraId="49ADA6D2" w14:textId="77777777" w:rsidR="00DB0236" w:rsidRPr="00DB0236" w:rsidRDefault="00DB0236" w:rsidP="00DB0236">
            <w:pPr>
              <w:jc w:val="center"/>
              <w:rPr>
                <w:rFonts w:ascii="Arial Narrow" w:hAnsi="Arial Narrow"/>
                <w:sz w:val="20"/>
                <w:szCs w:val="20"/>
                <w:lang w:eastAsia="en-US"/>
              </w:rPr>
            </w:pPr>
            <w:r w:rsidRPr="00DB0236">
              <w:rPr>
                <w:rFonts w:ascii="Arial Narrow" w:hAnsi="Arial Narrow"/>
                <w:sz w:val="20"/>
                <w:szCs w:val="20"/>
                <w:lang w:eastAsia="en-US"/>
              </w:rPr>
              <w:t>П5</w:t>
            </w:r>
          </w:p>
        </w:tc>
        <w:tc>
          <w:tcPr>
            <w:tcW w:w="1287" w:type="dxa"/>
            <w:gridSpan w:val="3"/>
            <w:tcBorders>
              <w:top w:val="single" w:sz="4" w:space="0" w:color="auto"/>
              <w:left w:val="single" w:sz="4" w:space="0" w:color="auto"/>
              <w:bottom w:val="single" w:sz="4" w:space="0" w:color="auto"/>
              <w:right w:val="single" w:sz="4" w:space="0" w:color="auto"/>
            </w:tcBorders>
            <w:hideMark/>
          </w:tcPr>
          <w:p w14:paraId="25E5A8F9" w14:textId="77777777" w:rsidR="00DB0236" w:rsidRPr="00DB0236" w:rsidRDefault="00DB0236" w:rsidP="00DB0236">
            <w:pPr>
              <w:jc w:val="center"/>
              <w:rPr>
                <w:rFonts w:ascii="Arial Narrow" w:hAnsi="Arial Narrow"/>
                <w:sz w:val="20"/>
                <w:szCs w:val="20"/>
                <w:lang w:eastAsia="en-US"/>
              </w:rPr>
            </w:pPr>
            <w:r w:rsidRPr="00DB0236">
              <w:rPr>
                <w:rFonts w:ascii="Arial Narrow" w:hAnsi="Arial Narrow"/>
                <w:sz w:val="20"/>
                <w:szCs w:val="20"/>
                <w:lang w:eastAsia="en-US"/>
              </w:rPr>
              <w:t>П6 (ЭП)</w:t>
            </w:r>
          </w:p>
        </w:tc>
      </w:tr>
      <w:tr w:rsidR="00DB0236" w:rsidRPr="00DB0236" w14:paraId="63DD8D0C" w14:textId="77777777" w:rsidTr="00DB0236">
        <w:trPr>
          <w:cantSplit/>
          <w:trHeight w:val="2089"/>
          <w:jc w:val="right"/>
        </w:trPr>
        <w:tc>
          <w:tcPr>
            <w:tcW w:w="1555" w:type="dxa"/>
            <w:vMerge/>
            <w:tcBorders>
              <w:top w:val="single" w:sz="4" w:space="0" w:color="auto"/>
              <w:left w:val="single" w:sz="4" w:space="0" w:color="auto"/>
              <w:bottom w:val="single" w:sz="4" w:space="0" w:color="auto"/>
              <w:right w:val="single" w:sz="4" w:space="0" w:color="auto"/>
            </w:tcBorders>
            <w:vAlign w:val="center"/>
            <w:hideMark/>
          </w:tcPr>
          <w:p w14:paraId="106B72E3" w14:textId="77777777" w:rsidR="00DB0236" w:rsidRPr="00DB0236" w:rsidRDefault="00DB0236" w:rsidP="00DB0236">
            <w:pPr>
              <w:spacing w:line="256" w:lineRule="auto"/>
              <w:rPr>
                <w:rFonts w:ascii="Arial Narrow" w:hAnsi="Arial Narrow"/>
                <w:sz w:val="20"/>
                <w:szCs w:val="20"/>
                <w:lang w:eastAsia="en-US"/>
              </w:rPr>
            </w:pPr>
          </w:p>
        </w:tc>
        <w:tc>
          <w:tcPr>
            <w:tcW w:w="567" w:type="dxa"/>
            <w:tcBorders>
              <w:top w:val="single" w:sz="4" w:space="0" w:color="auto"/>
              <w:left w:val="single" w:sz="4" w:space="0" w:color="auto"/>
              <w:bottom w:val="single" w:sz="4" w:space="0" w:color="auto"/>
              <w:right w:val="single" w:sz="4" w:space="0" w:color="auto"/>
            </w:tcBorders>
            <w:textDirection w:val="btLr"/>
            <w:hideMark/>
          </w:tcPr>
          <w:p w14:paraId="05231C40" w14:textId="77777777" w:rsidR="00DB0236" w:rsidRPr="00DB0236" w:rsidRDefault="00DB0236" w:rsidP="00DB0236">
            <w:pPr>
              <w:spacing w:line="216" w:lineRule="auto"/>
              <w:ind w:left="113" w:right="113"/>
              <w:jc w:val="center"/>
              <w:rPr>
                <w:rFonts w:ascii="Arial Narrow" w:hAnsi="Arial Narrow"/>
                <w:sz w:val="20"/>
                <w:szCs w:val="20"/>
                <w:lang w:eastAsia="en-US"/>
              </w:rPr>
            </w:pPr>
            <w:r w:rsidRPr="00DB0236">
              <w:rPr>
                <w:rFonts w:ascii="Arial Narrow" w:hAnsi="Arial Narrow"/>
                <w:sz w:val="20"/>
                <w:szCs w:val="20"/>
                <w:lang w:eastAsia="en-US"/>
              </w:rPr>
              <w:t>Кол. польз. (кол. РС)</w:t>
            </w:r>
          </w:p>
        </w:tc>
        <w:tc>
          <w:tcPr>
            <w:tcW w:w="425" w:type="dxa"/>
            <w:tcBorders>
              <w:top w:val="single" w:sz="4" w:space="0" w:color="auto"/>
              <w:left w:val="single" w:sz="4" w:space="0" w:color="auto"/>
              <w:bottom w:val="single" w:sz="4" w:space="0" w:color="auto"/>
              <w:right w:val="single" w:sz="4" w:space="0" w:color="auto"/>
            </w:tcBorders>
            <w:textDirection w:val="btLr"/>
            <w:hideMark/>
          </w:tcPr>
          <w:p w14:paraId="2EFF760E" w14:textId="77777777" w:rsidR="00DB0236" w:rsidRPr="00DB0236" w:rsidRDefault="00DB0236" w:rsidP="00DB0236">
            <w:pPr>
              <w:spacing w:line="216" w:lineRule="auto"/>
              <w:ind w:left="113" w:right="113"/>
              <w:jc w:val="center"/>
              <w:rPr>
                <w:rFonts w:ascii="Arial Narrow" w:hAnsi="Arial Narrow"/>
                <w:sz w:val="20"/>
                <w:szCs w:val="20"/>
                <w:lang w:eastAsia="en-US"/>
              </w:rPr>
            </w:pPr>
            <w:r w:rsidRPr="00DB0236">
              <w:rPr>
                <w:rFonts w:ascii="Arial Narrow" w:hAnsi="Arial Narrow"/>
                <w:sz w:val="20"/>
                <w:szCs w:val="20"/>
                <w:lang w:eastAsia="en-US"/>
              </w:rPr>
              <w:t>Режим работы</w:t>
            </w:r>
          </w:p>
        </w:tc>
        <w:tc>
          <w:tcPr>
            <w:tcW w:w="425" w:type="dxa"/>
            <w:tcBorders>
              <w:top w:val="single" w:sz="4" w:space="0" w:color="auto"/>
              <w:left w:val="single" w:sz="4" w:space="0" w:color="auto"/>
              <w:bottom w:val="single" w:sz="4" w:space="0" w:color="auto"/>
              <w:right w:val="single" w:sz="4" w:space="0" w:color="auto"/>
            </w:tcBorders>
            <w:textDirection w:val="btLr"/>
            <w:hideMark/>
          </w:tcPr>
          <w:p w14:paraId="1960B069" w14:textId="77777777" w:rsidR="00DB0236" w:rsidRPr="00DB0236" w:rsidRDefault="00DB0236" w:rsidP="00DB0236">
            <w:pPr>
              <w:spacing w:line="216" w:lineRule="auto"/>
              <w:ind w:left="113" w:right="113"/>
              <w:jc w:val="center"/>
              <w:rPr>
                <w:rFonts w:ascii="Arial Narrow" w:hAnsi="Arial Narrow"/>
                <w:sz w:val="20"/>
                <w:szCs w:val="20"/>
                <w:lang w:eastAsia="en-US"/>
              </w:rPr>
            </w:pPr>
            <w:r w:rsidRPr="00DB0236">
              <w:rPr>
                <w:rFonts w:ascii="Arial Narrow" w:hAnsi="Arial Narrow"/>
                <w:sz w:val="20"/>
                <w:szCs w:val="20"/>
                <w:lang w:eastAsia="en-US"/>
              </w:rPr>
              <w:t>Треб.. кол. РС</w:t>
            </w:r>
          </w:p>
        </w:tc>
        <w:tc>
          <w:tcPr>
            <w:tcW w:w="567" w:type="dxa"/>
            <w:tcBorders>
              <w:top w:val="single" w:sz="4" w:space="0" w:color="auto"/>
              <w:left w:val="single" w:sz="4" w:space="0" w:color="auto"/>
              <w:bottom w:val="single" w:sz="4" w:space="0" w:color="auto"/>
              <w:right w:val="single" w:sz="4" w:space="0" w:color="auto"/>
            </w:tcBorders>
            <w:textDirection w:val="btLr"/>
            <w:hideMark/>
          </w:tcPr>
          <w:p w14:paraId="2D5C5DE6" w14:textId="77777777" w:rsidR="00DB0236" w:rsidRPr="00DB0236" w:rsidRDefault="00DB0236" w:rsidP="00DB0236">
            <w:pPr>
              <w:spacing w:line="216" w:lineRule="auto"/>
              <w:ind w:left="113" w:right="113"/>
              <w:jc w:val="center"/>
              <w:rPr>
                <w:rFonts w:ascii="Arial Narrow" w:hAnsi="Arial Narrow"/>
                <w:sz w:val="20"/>
                <w:szCs w:val="20"/>
                <w:lang w:eastAsia="en-US"/>
              </w:rPr>
            </w:pPr>
            <w:r w:rsidRPr="00DB0236">
              <w:rPr>
                <w:rFonts w:ascii="Arial Narrow" w:hAnsi="Arial Narrow"/>
                <w:sz w:val="20"/>
                <w:szCs w:val="20"/>
                <w:lang w:eastAsia="en-US"/>
              </w:rPr>
              <w:t>Кол. польз. (кол. РС)</w:t>
            </w:r>
          </w:p>
        </w:tc>
        <w:tc>
          <w:tcPr>
            <w:tcW w:w="425" w:type="dxa"/>
            <w:tcBorders>
              <w:top w:val="single" w:sz="4" w:space="0" w:color="auto"/>
              <w:left w:val="single" w:sz="4" w:space="0" w:color="auto"/>
              <w:bottom w:val="single" w:sz="4" w:space="0" w:color="auto"/>
              <w:right w:val="single" w:sz="4" w:space="0" w:color="auto"/>
            </w:tcBorders>
            <w:textDirection w:val="btLr"/>
            <w:hideMark/>
          </w:tcPr>
          <w:p w14:paraId="4B8B0B68" w14:textId="77777777" w:rsidR="00DB0236" w:rsidRPr="00DB0236" w:rsidRDefault="00DB0236" w:rsidP="00DB0236">
            <w:pPr>
              <w:spacing w:line="216" w:lineRule="auto"/>
              <w:ind w:left="113" w:right="113"/>
              <w:jc w:val="center"/>
              <w:rPr>
                <w:rFonts w:ascii="Arial Narrow" w:hAnsi="Arial Narrow"/>
                <w:sz w:val="20"/>
                <w:szCs w:val="20"/>
                <w:lang w:eastAsia="en-US"/>
              </w:rPr>
            </w:pPr>
            <w:r w:rsidRPr="00DB0236">
              <w:rPr>
                <w:rFonts w:ascii="Arial Narrow" w:hAnsi="Arial Narrow"/>
                <w:sz w:val="20"/>
                <w:szCs w:val="20"/>
                <w:lang w:eastAsia="en-US"/>
              </w:rPr>
              <w:t>Режим работы</w:t>
            </w:r>
          </w:p>
        </w:tc>
        <w:tc>
          <w:tcPr>
            <w:tcW w:w="426" w:type="dxa"/>
            <w:tcBorders>
              <w:top w:val="single" w:sz="4" w:space="0" w:color="auto"/>
              <w:left w:val="single" w:sz="4" w:space="0" w:color="auto"/>
              <w:bottom w:val="single" w:sz="4" w:space="0" w:color="auto"/>
              <w:right w:val="single" w:sz="4" w:space="0" w:color="auto"/>
            </w:tcBorders>
            <w:textDirection w:val="btLr"/>
            <w:hideMark/>
          </w:tcPr>
          <w:p w14:paraId="3041803B" w14:textId="77777777" w:rsidR="00DB0236" w:rsidRPr="00DB0236" w:rsidRDefault="00DB0236" w:rsidP="00DB0236">
            <w:pPr>
              <w:spacing w:line="216" w:lineRule="auto"/>
              <w:ind w:left="113" w:right="113"/>
              <w:jc w:val="center"/>
              <w:rPr>
                <w:rFonts w:ascii="Arial Narrow" w:hAnsi="Arial Narrow"/>
                <w:sz w:val="20"/>
                <w:szCs w:val="20"/>
                <w:lang w:eastAsia="en-US"/>
              </w:rPr>
            </w:pPr>
            <w:r w:rsidRPr="00DB0236">
              <w:rPr>
                <w:rFonts w:ascii="Arial Narrow" w:hAnsi="Arial Narrow"/>
                <w:sz w:val="20"/>
                <w:szCs w:val="20"/>
                <w:lang w:eastAsia="en-US"/>
              </w:rPr>
              <w:t>Треб.. кол. РС</w:t>
            </w:r>
          </w:p>
        </w:tc>
        <w:tc>
          <w:tcPr>
            <w:tcW w:w="567" w:type="dxa"/>
            <w:tcBorders>
              <w:top w:val="single" w:sz="4" w:space="0" w:color="auto"/>
              <w:left w:val="single" w:sz="4" w:space="0" w:color="auto"/>
              <w:bottom w:val="single" w:sz="4" w:space="0" w:color="auto"/>
              <w:right w:val="single" w:sz="4" w:space="0" w:color="auto"/>
            </w:tcBorders>
            <w:textDirection w:val="btLr"/>
            <w:hideMark/>
          </w:tcPr>
          <w:p w14:paraId="5BE11D0A" w14:textId="77777777" w:rsidR="00DB0236" w:rsidRPr="00DB0236" w:rsidRDefault="00DB0236" w:rsidP="00DB0236">
            <w:pPr>
              <w:spacing w:line="216" w:lineRule="auto"/>
              <w:ind w:left="113" w:right="113"/>
              <w:jc w:val="center"/>
              <w:rPr>
                <w:rFonts w:ascii="Arial Narrow" w:hAnsi="Arial Narrow"/>
                <w:sz w:val="20"/>
                <w:szCs w:val="20"/>
                <w:lang w:eastAsia="en-US"/>
              </w:rPr>
            </w:pPr>
            <w:r w:rsidRPr="00DB0236">
              <w:rPr>
                <w:rFonts w:ascii="Arial Narrow" w:hAnsi="Arial Narrow"/>
                <w:sz w:val="20"/>
                <w:szCs w:val="20"/>
                <w:lang w:eastAsia="en-US"/>
              </w:rPr>
              <w:t>Кол. польз. (кол. РС)</w:t>
            </w:r>
          </w:p>
        </w:tc>
        <w:tc>
          <w:tcPr>
            <w:tcW w:w="425" w:type="dxa"/>
            <w:tcBorders>
              <w:top w:val="single" w:sz="4" w:space="0" w:color="auto"/>
              <w:left w:val="single" w:sz="4" w:space="0" w:color="auto"/>
              <w:bottom w:val="single" w:sz="4" w:space="0" w:color="auto"/>
              <w:right w:val="single" w:sz="4" w:space="0" w:color="auto"/>
            </w:tcBorders>
            <w:textDirection w:val="btLr"/>
            <w:hideMark/>
          </w:tcPr>
          <w:p w14:paraId="6623FF04" w14:textId="77777777" w:rsidR="00DB0236" w:rsidRPr="00DB0236" w:rsidRDefault="00DB0236" w:rsidP="00DB0236">
            <w:pPr>
              <w:spacing w:line="216" w:lineRule="auto"/>
              <w:ind w:left="113" w:right="113"/>
              <w:jc w:val="center"/>
              <w:rPr>
                <w:rFonts w:ascii="Arial Narrow" w:hAnsi="Arial Narrow"/>
                <w:sz w:val="20"/>
                <w:szCs w:val="20"/>
                <w:lang w:eastAsia="en-US"/>
              </w:rPr>
            </w:pPr>
            <w:r w:rsidRPr="00DB0236">
              <w:rPr>
                <w:rFonts w:ascii="Arial Narrow" w:hAnsi="Arial Narrow"/>
                <w:sz w:val="20"/>
                <w:szCs w:val="20"/>
                <w:lang w:eastAsia="en-US"/>
              </w:rPr>
              <w:t>Режим работы</w:t>
            </w:r>
          </w:p>
        </w:tc>
        <w:tc>
          <w:tcPr>
            <w:tcW w:w="425" w:type="dxa"/>
            <w:tcBorders>
              <w:top w:val="single" w:sz="4" w:space="0" w:color="auto"/>
              <w:left w:val="single" w:sz="4" w:space="0" w:color="auto"/>
              <w:bottom w:val="single" w:sz="4" w:space="0" w:color="auto"/>
              <w:right w:val="single" w:sz="4" w:space="0" w:color="auto"/>
            </w:tcBorders>
            <w:textDirection w:val="btLr"/>
            <w:hideMark/>
          </w:tcPr>
          <w:p w14:paraId="0DFB3C5C" w14:textId="77777777" w:rsidR="00DB0236" w:rsidRPr="00DB0236" w:rsidRDefault="00DB0236" w:rsidP="00DB0236">
            <w:pPr>
              <w:spacing w:line="216" w:lineRule="auto"/>
              <w:ind w:left="113" w:right="113"/>
              <w:jc w:val="center"/>
              <w:rPr>
                <w:rFonts w:ascii="Arial Narrow" w:hAnsi="Arial Narrow"/>
                <w:sz w:val="20"/>
                <w:szCs w:val="20"/>
                <w:lang w:eastAsia="en-US"/>
              </w:rPr>
            </w:pPr>
            <w:r w:rsidRPr="00DB0236">
              <w:rPr>
                <w:rFonts w:ascii="Arial Narrow" w:hAnsi="Arial Narrow"/>
                <w:sz w:val="20"/>
                <w:szCs w:val="20"/>
                <w:lang w:eastAsia="en-US"/>
              </w:rPr>
              <w:t>Треб.. кол. РС</w:t>
            </w:r>
          </w:p>
        </w:tc>
        <w:tc>
          <w:tcPr>
            <w:tcW w:w="567" w:type="dxa"/>
            <w:tcBorders>
              <w:top w:val="single" w:sz="4" w:space="0" w:color="auto"/>
              <w:left w:val="single" w:sz="4" w:space="0" w:color="auto"/>
              <w:bottom w:val="single" w:sz="4" w:space="0" w:color="auto"/>
              <w:right w:val="single" w:sz="4" w:space="0" w:color="auto"/>
            </w:tcBorders>
            <w:textDirection w:val="btLr"/>
            <w:hideMark/>
          </w:tcPr>
          <w:p w14:paraId="7A474B38" w14:textId="77777777" w:rsidR="00DB0236" w:rsidRPr="00DB0236" w:rsidRDefault="00DB0236" w:rsidP="00DB0236">
            <w:pPr>
              <w:spacing w:line="216" w:lineRule="auto"/>
              <w:ind w:left="113" w:right="113"/>
              <w:jc w:val="center"/>
              <w:rPr>
                <w:rFonts w:ascii="Arial Narrow" w:hAnsi="Arial Narrow"/>
                <w:sz w:val="20"/>
                <w:szCs w:val="20"/>
                <w:lang w:eastAsia="en-US"/>
              </w:rPr>
            </w:pPr>
            <w:r w:rsidRPr="00DB0236">
              <w:rPr>
                <w:rFonts w:ascii="Arial Narrow" w:hAnsi="Arial Narrow"/>
                <w:sz w:val="20"/>
                <w:szCs w:val="20"/>
                <w:lang w:eastAsia="en-US"/>
              </w:rPr>
              <w:t>Кол. польз. (кол. РС)</w:t>
            </w:r>
          </w:p>
        </w:tc>
        <w:tc>
          <w:tcPr>
            <w:tcW w:w="425" w:type="dxa"/>
            <w:tcBorders>
              <w:top w:val="single" w:sz="4" w:space="0" w:color="auto"/>
              <w:left w:val="single" w:sz="4" w:space="0" w:color="auto"/>
              <w:bottom w:val="single" w:sz="4" w:space="0" w:color="auto"/>
              <w:right w:val="single" w:sz="4" w:space="0" w:color="auto"/>
            </w:tcBorders>
            <w:textDirection w:val="btLr"/>
            <w:hideMark/>
          </w:tcPr>
          <w:p w14:paraId="1C1D8D38" w14:textId="77777777" w:rsidR="00DB0236" w:rsidRPr="00DB0236" w:rsidRDefault="00DB0236" w:rsidP="00DB0236">
            <w:pPr>
              <w:spacing w:line="216" w:lineRule="auto"/>
              <w:ind w:left="113" w:right="113"/>
              <w:jc w:val="center"/>
              <w:rPr>
                <w:rFonts w:ascii="Arial Narrow" w:hAnsi="Arial Narrow"/>
                <w:sz w:val="20"/>
                <w:szCs w:val="20"/>
                <w:lang w:eastAsia="en-US"/>
              </w:rPr>
            </w:pPr>
            <w:r w:rsidRPr="00DB0236">
              <w:rPr>
                <w:rFonts w:ascii="Arial Narrow" w:hAnsi="Arial Narrow"/>
                <w:sz w:val="20"/>
                <w:szCs w:val="20"/>
                <w:lang w:eastAsia="en-US"/>
              </w:rPr>
              <w:t>Режим работы</w:t>
            </w:r>
          </w:p>
        </w:tc>
        <w:tc>
          <w:tcPr>
            <w:tcW w:w="426" w:type="dxa"/>
            <w:tcBorders>
              <w:top w:val="single" w:sz="4" w:space="0" w:color="auto"/>
              <w:left w:val="single" w:sz="4" w:space="0" w:color="auto"/>
              <w:bottom w:val="single" w:sz="4" w:space="0" w:color="auto"/>
              <w:right w:val="single" w:sz="4" w:space="0" w:color="auto"/>
            </w:tcBorders>
            <w:textDirection w:val="btLr"/>
            <w:hideMark/>
          </w:tcPr>
          <w:p w14:paraId="34BF6A25" w14:textId="77777777" w:rsidR="00DB0236" w:rsidRPr="00DB0236" w:rsidRDefault="00DB0236" w:rsidP="00DB0236">
            <w:pPr>
              <w:spacing w:line="216" w:lineRule="auto"/>
              <w:ind w:left="113" w:right="113"/>
              <w:jc w:val="center"/>
              <w:rPr>
                <w:rFonts w:ascii="Arial Narrow" w:hAnsi="Arial Narrow"/>
                <w:sz w:val="20"/>
                <w:szCs w:val="20"/>
                <w:lang w:eastAsia="en-US"/>
              </w:rPr>
            </w:pPr>
            <w:r w:rsidRPr="00DB0236">
              <w:rPr>
                <w:rFonts w:ascii="Arial Narrow" w:hAnsi="Arial Narrow"/>
                <w:sz w:val="20"/>
                <w:szCs w:val="20"/>
                <w:lang w:eastAsia="en-US"/>
              </w:rPr>
              <w:t>Треб.. кол. РС</w:t>
            </w:r>
          </w:p>
        </w:tc>
        <w:tc>
          <w:tcPr>
            <w:tcW w:w="484" w:type="dxa"/>
            <w:tcBorders>
              <w:top w:val="single" w:sz="4" w:space="0" w:color="auto"/>
              <w:left w:val="single" w:sz="4" w:space="0" w:color="auto"/>
              <w:bottom w:val="single" w:sz="4" w:space="0" w:color="auto"/>
              <w:right w:val="single" w:sz="4" w:space="0" w:color="auto"/>
            </w:tcBorders>
            <w:textDirection w:val="btLr"/>
            <w:hideMark/>
          </w:tcPr>
          <w:p w14:paraId="2E57EE40" w14:textId="77777777" w:rsidR="00DB0236" w:rsidRPr="00DB0236" w:rsidRDefault="00DB0236" w:rsidP="00DB0236">
            <w:pPr>
              <w:spacing w:line="216" w:lineRule="auto"/>
              <w:ind w:left="113" w:right="113"/>
              <w:jc w:val="center"/>
              <w:rPr>
                <w:rFonts w:ascii="Arial Narrow" w:hAnsi="Arial Narrow"/>
                <w:sz w:val="20"/>
                <w:szCs w:val="20"/>
                <w:lang w:eastAsia="en-US"/>
              </w:rPr>
            </w:pPr>
            <w:r w:rsidRPr="00DB0236">
              <w:rPr>
                <w:rFonts w:ascii="Arial Narrow" w:hAnsi="Arial Narrow"/>
                <w:sz w:val="20"/>
                <w:szCs w:val="20"/>
                <w:lang w:eastAsia="en-US"/>
              </w:rPr>
              <w:t>Кол. польз. (кол. РС)</w:t>
            </w:r>
          </w:p>
        </w:tc>
        <w:tc>
          <w:tcPr>
            <w:tcW w:w="429" w:type="dxa"/>
            <w:tcBorders>
              <w:top w:val="single" w:sz="4" w:space="0" w:color="auto"/>
              <w:left w:val="single" w:sz="4" w:space="0" w:color="auto"/>
              <w:bottom w:val="single" w:sz="4" w:space="0" w:color="auto"/>
              <w:right w:val="single" w:sz="4" w:space="0" w:color="auto"/>
            </w:tcBorders>
            <w:textDirection w:val="btLr"/>
            <w:hideMark/>
          </w:tcPr>
          <w:p w14:paraId="7E5BDACC" w14:textId="77777777" w:rsidR="00DB0236" w:rsidRPr="00DB0236" w:rsidRDefault="00DB0236" w:rsidP="00DB0236">
            <w:pPr>
              <w:spacing w:line="216" w:lineRule="auto"/>
              <w:ind w:left="113" w:right="113"/>
              <w:jc w:val="center"/>
              <w:rPr>
                <w:rFonts w:ascii="Arial Narrow" w:hAnsi="Arial Narrow"/>
                <w:sz w:val="20"/>
                <w:szCs w:val="20"/>
                <w:lang w:eastAsia="en-US"/>
              </w:rPr>
            </w:pPr>
            <w:r w:rsidRPr="00DB0236">
              <w:rPr>
                <w:rFonts w:ascii="Arial Narrow" w:hAnsi="Arial Narrow"/>
                <w:sz w:val="20"/>
                <w:szCs w:val="20"/>
                <w:lang w:eastAsia="en-US"/>
              </w:rPr>
              <w:t>Режим работы</w:t>
            </w:r>
          </w:p>
        </w:tc>
        <w:tc>
          <w:tcPr>
            <w:tcW w:w="429" w:type="dxa"/>
            <w:tcBorders>
              <w:top w:val="single" w:sz="4" w:space="0" w:color="auto"/>
              <w:left w:val="single" w:sz="4" w:space="0" w:color="auto"/>
              <w:bottom w:val="single" w:sz="4" w:space="0" w:color="auto"/>
              <w:right w:val="single" w:sz="4" w:space="0" w:color="auto"/>
            </w:tcBorders>
            <w:textDirection w:val="btLr"/>
            <w:hideMark/>
          </w:tcPr>
          <w:p w14:paraId="24E5C43D" w14:textId="77777777" w:rsidR="00DB0236" w:rsidRPr="00DB0236" w:rsidRDefault="00DB0236" w:rsidP="00DB0236">
            <w:pPr>
              <w:spacing w:line="216" w:lineRule="auto"/>
              <w:ind w:left="113" w:right="113"/>
              <w:jc w:val="center"/>
              <w:rPr>
                <w:rFonts w:ascii="Arial Narrow" w:hAnsi="Arial Narrow"/>
                <w:sz w:val="20"/>
                <w:szCs w:val="20"/>
                <w:lang w:eastAsia="en-US"/>
              </w:rPr>
            </w:pPr>
            <w:r w:rsidRPr="00DB0236">
              <w:rPr>
                <w:rFonts w:ascii="Arial Narrow" w:hAnsi="Arial Narrow"/>
                <w:sz w:val="20"/>
                <w:szCs w:val="20"/>
                <w:lang w:eastAsia="en-US"/>
              </w:rPr>
              <w:t>Треб.. кол. РС</w:t>
            </w:r>
          </w:p>
        </w:tc>
        <w:tc>
          <w:tcPr>
            <w:tcW w:w="429" w:type="dxa"/>
            <w:tcBorders>
              <w:top w:val="single" w:sz="4" w:space="0" w:color="auto"/>
              <w:left w:val="single" w:sz="4" w:space="0" w:color="auto"/>
              <w:bottom w:val="single" w:sz="4" w:space="0" w:color="auto"/>
              <w:right w:val="single" w:sz="4" w:space="0" w:color="auto"/>
            </w:tcBorders>
            <w:textDirection w:val="btLr"/>
            <w:hideMark/>
          </w:tcPr>
          <w:p w14:paraId="1DA62304" w14:textId="77777777" w:rsidR="00DB0236" w:rsidRPr="00DB0236" w:rsidRDefault="00DB0236" w:rsidP="00DB0236">
            <w:pPr>
              <w:spacing w:line="216" w:lineRule="auto"/>
              <w:ind w:left="113" w:right="113"/>
              <w:jc w:val="center"/>
              <w:rPr>
                <w:rFonts w:ascii="Arial Narrow" w:hAnsi="Arial Narrow"/>
                <w:sz w:val="20"/>
                <w:szCs w:val="20"/>
                <w:lang w:eastAsia="en-US"/>
              </w:rPr>
            </w:pPr>
            <w:r w:rsidRPr="00DB0236">
              <w:rPr>
                <w:rFonts w:ascii="Arial Narrow" w:hAnsi="Arial Narrow"/>
                <w:sz w:val="20"/>
                <w:szCs w:val="20"/>
                <w:lang w:eastAsia="en-US"/>
              </w:rPr>
              <w:t>Кол. польз. (кол. РС)</w:t>
            </w:r>
          </w:p>
        </w:tc>
        <w:tc>
          <w:tcPr>
            <w:tcW w:w="429" w:type="dxa"/>
            <w:tcBorders>
              <w:top w:val="single" w:sz="4" w:space="0" w:color="auto"/>
              <w:left w:val="single" w:sz="4" w:space="0" w:color="auto"/>
              <w:bottom w:val="single" w:sz="4" w:space="0" w:color="auto"/>
              <w:right w:val="single" w:sz="4" w:space="0" w:color="auto"/>
            </w:tcBorders>
            <w:textDirection w:val="btLr"/>
            <w:hideMark/>
          </w:tcPr>
          <w:p w14:paraId="099A158A" w14:textId="77777777" w:rsidR="00DB0236" w:rsidRPr="00DB0236" w:rsidRDefault="00DB0236" w:rsidP="00DB0236">
            <w:pPr>
              <w:spacing w:line="216" w:lineRule="auto"/>
              <w:ind w:left="113" w:right="113"/>
              <w:jc w:val="center"/>
              <w:rPr>
                <w:rFonts w:ascii="Arial Narrow" w:hAnsi="Arial Narrow"/>
                <w:sz w:val="20"/>
                <w:szCs w:val="20"/>
                <w:lang w:eastAsia="en-US"/>
              </w:rPr>
            </w:pPr>
            <w:r w:rsidRPr="00DB0236">
              <w:rPr>
                <w:rFonts w:ascii="Arial Narrow" w:hAnsi="Arial Narrow"/>
                <w:sz w:val="20"/>
                <w:szCs w:val="20"/>
                <w:lang w:eastAsia="en-US"/>
              </w:rPr>
              <w:t>Режим работы</w:t>
            </w:r>
          </w:p>
        </w:tc>
        <w:tc>
          <w:tcPr>
            <w:tcW w:w="429" w:type="dxa"/>
            <w:tcBorders>
              <w:top w:val="single" w:sz="4" w:space="0" w:color="auto"/>
              <w:left w:val="single" w:sz="4" w:space="0" w:color="auto"/>
              <w:bottom w:val="single" w:sz="4" w:space="0" w:color="auto"/>
              <w:right w:val="single" w:sz="4" w:space="0" w:color="auto"/>
            </w:tcBorders>
            <w:textDirection w:val="btLr"/>
            <w:hideMark/>
          </w:tcPr>
          <w:p w14:paraId="773914BD" w14:textId="77777777" w:rsidR="00DB0236" w:rsidRPr="00DB0236" w:rsidRDefault="00DB0236" w:rsidP="00DB0236">
            <w:pPr>
              <w:spacing w:line="216" w:lineRule="auto"/>
              <w:ind w:left="113" w:right="113"/>
              <w:jc w:val="center"/>
              <w:rPr>
                <w:rFonts w:ascii="Arial Narrow" w:hAnsi="Arial Narrow"/>
                <w:sz w:val="20"/>
                <w:szCs w:val="20"/>
                <w:lang w:eastAsia="en-US"/>
              </w:rPr>
            </w:pPr>
            <w:r w:rsidRPr="00DB0236">
              <w:rPr>
                <w:rFonts w:ascii="Arial Narrow" w:hAnsi="Arial Narrow"/>
                <w:sz w:val="20"/>
                <w:szCs w:val="20"/>
                <w:lang w:eastAsia="en-US"/>
              </w:rPr>
              <w:t>Треб.. кол. РС</w:t>
            </w:r>
          </w:p>
        </w:tc>
      </w:tr>
      <w:tr w:rsidR="00DB0236" w:rsidRPr="00DB0236" w14:paraId="767267AC" w14:textId="77777777" w:rsidTr="00DB0236">
        <w:trPr>
          <w:trHeight w:val="263"/>
          <w:jc w:val="right"/>
        </w:trPr>
        <w:tc>
          <w:tcPr>
            <w:tcW w:w="1555" w:type="dxa"/>
            <w:vMerge/>
            <w:tcBorders>
              <w:top w:val="single" w:sz="4" w:space="0" w:color="auto"/>
              <w:left w:val="single" w:sz="4" w:space="0" w:color="auto"/>
              <w:bottom w:val="single" w:sz="4" w:space="0" w:color="auto"/>
              <w:right w:val="single" w:sz="4" w:space="0" w:color="auto"/>
            </w:tcBorders>
            <w:vAlign w:val="center"/>
            <w:hideMark/>
          </w:tcPr>
          <w:p w14:paraId="4578DEE6" w14:textId="77777777" w:rsidR="00DB0236" w:rsidRPr="00DB0236" w:rsidRDefault="00DB0236" w:rsidP="00DB0236">
            <w:pPr>
              <w:spacing w:line="256" w:lineRule="auto"/>
              <w:rPr>
                <w:rFonts w:ascii="Arial Narrow" w:hAnsi="Arial Narrow"/>
                <w:sz w:val="20"/>
                <w:szCs w:val="20"/>
                <w:lang w:eastAsia="en-US"/>
              </w:rPr>
            </w:pPr>
          </w:p>
        </w:tc>
        <w:tc>
          <w:tcPr>
            <w:tcW w:w="567" w:type="dxa"/>
            <w:tcBorders>
              <w:top w:val="single" w:sz="4" w:space="0" w:color="auto"/>
              <w:left w:val="single" w:sz="4" w:space="0" w:color="auto"/>
              <w:bottom w:val="single" w:sz="4" w:space="0" w:color="auto"/>
              <w:right w:val="single" w:sz="4" w:space="0" w:color="auto"/>
            </w:tcBorders>
            <w:hideMark/>
          </w:tcPr>
          <w:p w14:paraId="490BF9B7" w14:textId="77777777" w:rsidR="00DB0236" w:rsidRPr="00DB0236" w:rsidRDefault="00DB0236" w:rsidP="00DB0236">
            <w:pPr>
              <w:spacing w:line="216" w:lineRule="auto"/>
              <w:jc w:val="center"/>
              <w:rPr>
                <w:rFonts w:ascii="Arial Narrow" w:hAnsi="Arial Narrow"/>
                <w:sz w:val="20"/>
                <w:szCs w:val="20"/>
                <w:lang w:eastAsia="en-US"/>
              </w:rPr>
            </w:pPr>
            <w:r w:rsidRPr="00DB0236">
              <w:rPr>
                <w:rFonts w:ascii="Arial Narrow" w:hAnsi="Arial Narrow"/>
                <w:sz w:val="20"/>
                <w:szCs w:val="20"/>
                <w:lang w:eastAsia="en-US"/>
              </w:rPr>
              <w:t>9</w:t>
            </w:r>
          </w:p>
        </w:tc>
        <w:tc>
          <w:tcPr>
            <w:tcW w:w="425" w:type="dxa"/>
            <w:tcBorders>
              <w:top w:val="single" w:sz="4" w:space="0" w:color="auto"/>
              <w:left w:val="single" w:sz="4" w:space="0" w:color="auto"/>
              <w:bottom w:val="single" w:sz="4" w:space="0" w:color="auto"/>
              <w:right w:val="single" w:sz="4" w:space="0" w:color="auto"/>
            </w:tcBorders>
            <w:hideMark/>
          </w:tcPr>
          <w:p w14:paraId="6B77CB5A" w14:textId="77777777" w:rsidR="00DB0236" w:rsidRPr="00DB0236" w:rsidRDefault="00DB0236" w:rsidP="00DB0236">
            <w:pPr>
              <w:spacing w:line="216" w:lineRule="auto"/>
              <w:jc w:val="center"/>
              <w:rPr>
                <w:rFonts w:ascii="Arial Narrow" w:hAnsi="Arial Narrow"/>
                <w:sz w:val="20"/>
                <w:szCs w:val="20"/>
                <w:lang w:eastAsia="en-US"/>
              </w:rPr>
            </w:pPr>
            <w:r w:rsidRPr="00DB0236">
              <w:rPr>
                <w:rFonts w:ascii="Arial Narrow" w:hAnsi="Arial Narrow"/>
                <w:sz w:val="20"/>
                <w:szCs w:val="20"/>
                <w:lang w:eastAsia="en-US"/>
              </w:rPr>
              <w:t>1</w:t>
            </w:r>
          </w:p>
        </w:tc>
        <w:tc>
          <w:tcPr>
            <w:tcW w:w="425" w:type="dxa"/>
            <w:tcBorders>
              <w:top w:val="single" w:sz="4" w:space="0" w:color="auto"/>
              <w:left w:val="single" w:sz="4" w:space="0" w:color="auto"/>
              <w:bottom w:val="single" w:sz="4" w:space="0" w:color="auto"/>
              <w:right w:val="single" w:sz="4" w:space="0" w:color="auto"/>
            </w:tcBorders>
            <w:hideMark/>
          </w:tcPr>
          <w:p w14:paraId="6DC12EC8" w14:textId="77777777" w:rsidR="00DB0236" w:rsidRPr="00DB0236" w:rsidRDefault="00DB0236" w:rsidP="00DB0236">
            <w:pPr>
              <w:spacing w:line="216" w:lineRule="auto"/>
              <w:jc w:val="center"/>
              <w:rPr>
                <w:rFonts w:ascii="Arial Narrow" w:hAnsi="Arial Narrow"/>
                <w:sz w:val="20"/>
                <w:szCs w:val="20"/>
                <w:lang w:eastAsia="en-US"/>
              </w:rPr>
            </w:pPr>
            <w:r w:rsidRPr="00DB0236">
              <w:rPr>
                <w:rFonts w:ascii="Arial Narrow" w:hAnsi="Arial Narrow"/>
                <w:sz w:val="20"/>
                <w:szCs w:val="20"/>
                <w:lang w:eastAsia="en-US"/>
              </w:rPr>
              <w:t>9</w:t>
            </w:r>
          </w:p>
        </w:tc>
        <w:tc>
          <w:tcPr>
            <w:tcW w:w="567" w:type="dxa"/>
            <w:tcBorders>
              <w:top w:val="single" w:sz="4" w:space="0" w:color="auto"/>
              <w:left w:val="single" w:sz="4" w:space="0" w:color="auto"/>
              <w:bottom w:val="single" w:sz="4" w:space="0" w:color="auto"/>
              <w:right w:val="single" w:sz="4" w:space="0" w:color="auto"/>
            </w:tcBorders>
            <w:hideMark/>
          </w:tcPr>
          <w:p w14:paraId="272CAEDC" w14:textId="77777777" w:rsidR="00DB0236" w:rsidRPr="00DB0236" w:rsidRDefault="00DB0236" w:rsidP="00DB0236">
            <w:pPr>
              <w:spacing w:line="216" w:lineRule="auto"/>
              <w:jc w:val="center"/>
              <w:rPr>
                <w:rFonts w:ascii="Arial Narrow" w:hAnsi="Arial Narrow"/>
                <w:sz w:val="20"/>
                <w:szCs w:val="20"/>
                <w:lang w:eastAsia="en-US"/>
              </w:rPr>
            </w:pPr>
            <w:r w:rsidRPr="00DB0236">
              <w:rPr>
                <w:rFonts w:ascii="Arial Narrow" w:hAnsi="Arial Narrow"/>
                <w:sz w:val="20"/>
                <w:szCs w:val="20"/>
                <w:lang w:eastAsia="en-US"/>
              </w:rPr>
              <w:t>6</w:t>
            </w:r>
          </w:p>
        </w:tc>
        <w:tc>
          <w:tcPr>
            <w:tcW w:w="425" w:type="dxa"/>
            <w:tcBorders>
              <w:top w:val="single" w:sz="4" w:space="0" w:color="auto"/>
              <w:left w:val="single" w:sz="4" w:space="0" w:color="auto"/>
              <w:bottom w:val="single" w:sz="4" w:space="0" w:color="auto"/>
              <w:right w:val="single" w:sz="4" w:space="0" w:color="auto"/>
            </w:tcBorders>
            <w:hideMark/>
          </w:tcPr>
          <w:p w14:paraId="783CFFAA" w14:textId="77777777" w:rsidR="00DB0236" w:rsidRPr="00DB0236" w:rsidRDefault="00DB0236" w:rsidP="00DB0236">
            <w:pPr>
              <w:spacing w:line="216" w:lineRule="auto"/>
              <w:jc w:val="center"/>
              <w:rPr>
                <w:rFonts w:ascii="Arial Narrow" w:hAnsi="Arial Narrow"/>
                <w:sz w:val="20"/>
                <w:szCs w:val="20"/>
                <w:lang w:eastAsia="en-US"/>
              </w:rPr>
            </w:pPr>
            <w:r w:rsidRPr="00DB0236">
              <w:rPr>
                <w:rFonts w:ascii="Arial Narrow" w:hAnsi="Arial Narrow"/>
                <w:sz w:val="20"/>
                <w:szCs w:val="20"/>
                <w:lang w:eastAsia="en-US"/>
              </w:rPr>
              <w:t>2</w:t>
            </w:r>
          </w:p>
        </w:tc>
        <w:tc>
          <w:tcPr>
            <w:tcW w:w="426" w:type="dxa"/>
            <w:tcBorders>
              <w:top w:val="single" w:sz="4" w:space="0" w:color="auto"/>
              <w:left w:val="single" w:sz="4" w:space="0" w:color="auto"/>
              <w:bottom w:val="single" w:sz="4" w:space="0" w:color="auto"/>
              <w:right w:val="single" w:sz="4" w:space="0" w:color="auto"/>
            </w:tcBorders>
            <w:hideMark/>
          </w:tcPr>
          <w:p w14:paraId="5729237A" w14:textId="77777777" w:rsidR="00DB0236" w:rsidRPr="00DB0236" w:rsidRDefault="00DB0236" w:rsidP="00DB0236">
            <w:pPr>
              <w:spacing w:line="216" w:lineRule="auto"/>
              <w:jc w:val="center"/>
              <w:rPr>
                <w:rFonts w:ascii="Arial Narrow" w:hAnsi="Arial Narrow"/>
                <w:sz w:val="20"/>
                <w:szCs w:val="20"/>
                <w:lang w:eastAsia="en-US"/>
              </w:rPr>
            </w:pPr>
            <w:r w:rsidRPr="00DB0236">
              <w:rPr>
                <w:rFonts w:ascii="Arial Narrow" w:hAnsi="Arial Narrow"/>
                <w:sz w:val="20"/>
                <w:szCs w:val="20"/>
                <w:lang w:eastAsia="en-US"/>
              </w:rPr>
              <w:t>3</w:t>
            </w:r>
          </w:p>
        </w:tc>
        <w:tc>
          <w:tcPr>
            <w:tcW w:w="567" w:type="dxa"/>
            <w:tcBorders>
              <w:top w:val="single" w:sz="4" w:space="0" w:color="auto"/>
              <w:left w:val="single" w:sz="4" w:space="0" w:color="auto"/>
              <w:bottom w:val="single" w:sz="4" w:space="0" w:color="auto"/>
              <w:right w:val="single" w:sz="4" w:space="0" w:color="auto"/>
            </w:tcBorders>
            <w:hideMark/>
          </w:tcPr>
          <w:p w14:paraId="6042EFF0" w14:textId="77777777" w:rsidR="00DB0236" w:rsidRPr="00DB0236" w:rsidRDefault="00DB0236" w:rsidP="00DB0236">
            <w:pPr>
              <w:spacing w:line="216" w:lineRule="auto"/>
              <w:jc w:val="center"/>
              <w:rPr>
                <w:rFonts w:ascii="Arial Narrow" w:hAnsi="Arial Narrow"/>
                <w:sz w:val="20"/>
                <w:szCs w:val="20"/>
                <w:lang w:eastAsia="en-US"/>
              </w:rPr>
            </w:pPr>
            <w:r w:rsidRPr="00DB0236">
              <w:rPr>
                <w:rFonts w:ascii="Arial Narrow" w:hAnsi="Arial Narrow"/>
                <w:sz w:val="20"/>
                <w:szCs w:val="20"/>
                <w:lang w:eastAsia="en-US"/>
              </w:rPr>
              <w:t>7</w:t>
            </w:r>
          </w:p>
        </w:tc>
        <w:tc>
          <w:tcPr>
            <w:tcW w:w="425" w:type="dxa"/>
            <w:tcBorders>
              <w:top w:val="single" w:sz="4" w:space="0" w:color="auto"/>
              <w:left w:val="single" w:sz="4" w:space="0" w:color="auto"/>
              <w:bottom w:val="single" w:sz="4" w:space="0" w:color="auto"/>
              <w:right w:val="single" w:sz="4" w:space="0" w:color="auto"/>
            </w:tcBorders>
            <w:hideMark/>
          </w:tcPr>
          <w:p w14:paraId="02FBA441" w14:textId="77777777" w:rsidR="00DB0236" w:rsidRPr="00DB0236" w:rsidRDefault="00DB0236" w:rsidP="00DB0236">
            <w:pPr>
              <w:spacing w:line="216" w:lineRule="auto"/>
              <w:jc w:val="center"/>
              <w:rPr>
                <w:rFonts w:ascii="Arial Narrow" w:hAnsi="Arial Narrow"/>
                <w:sz w:val="20"/>
                <w:szCs w:val="20"/>
                <w:lang w:eastAsia="en-US"/>
              </w:rPr>
            </w:pPr>
            <w:r w:rsidRPr="00DB0236">
              <w:rPr>
                <w:rFonts w:ascii="Arial Narrow" w:hAnsi="Arial Narrow"/>
                <w:sz w:val="20"/>
                <w:szCs w:val="20"/>
                <w:lang w:eastAsia="en-US"/>
              </w:rPr>
              <w:t>3</w:t>
            </w:r>
          </w:p>
        </w:tc>
        <w:tc>
          <w:tcPr>
            <w:tcW w:w="425" w:type="dxa"/>
            <w:tcBorders>
              <w:top w:val="single" w:sz="4" w:space="0" w:color="auto"/>
              <w:left w:val="single" w:sz="4" w:space="0" w:color="auto"/>
              <w:bottom w:val="single" w:sz="4" w:space="0" w:color="auto"/>
              <w:right w:val="single" w:sz="4" w:space="0" w:color="auto"/>
            </w:tcBorders>
            <w:hideMark/>
          </w:tcPr>
          <w:p w14:paraId="0AD911D5" w14:textId="77777777" w:rsidR="00DB0236" w:rsidRPr="00DB0236" w:rsidRDefault="00DB0236" w:rsidP="00DB0236">
            <w:pPr>
              <w:spacing w:line="216" w:lineRule="auto"/>
              <w:jc w:val="center"/>
              <w:rPr>
                <w:rFonts w:ascii="Arial Narrow" w:hAnsi="Arial Narrow"/>
                <w:sz w:val="20"/>
                <w:szCs w:val="20"/>
                <w:lang w:eastAsia="en-US"/>
              </w:rPr>
            </w:pPr>
            <w:r w:rsidRPr="00DB0236">
              <w:rPr>
                <w:rFonts w:ascii="Arial Narrow" w:hAnsi="Arial Narrow"/>
                <w:sz w:val="20"/>
                <w:szCs w:val="20"/>
                <w:lang w:eastAsia="en-US"/>
              </w:rPr>
              <w:t>3</w:t>
            </w:r>
          </w:p>
        </w:tc>
        <w:tc>
          <w:tcPr>
            <w:tcW w:w="567" w:type="dxa"/>
            <w:tcBorders>
              <w:top w:val="single" w:sz="4" w:space="0" w:color="auto"/>
              <w:left w:val="single" w:sz="4" w:space="0" w:color="auto"/>
              <w:bottom w:val="single" w:sz="4" w:space="0" w:color="auto"/>
              <w:right w:val="single" w:sz="4" w:space="0" w:color="auto"/>
            </w:tcBorders>
            <w:hideMark/>
          </w:tcPr>
          <w:p w14:paraId="448DBF0B" w14:textId="77777777" w:rsidR="00DB0236" w:rsidRPr="00DB0236" w:rsidRDefault="00DB0236" w:rsidP="00DB0236">
            <w:pPr>
              <w:spacing w:line="216" w:lineRule="auto"/>
              <w:jc w:val="center"/>
              <w:rPr>
                <w:rFonts w:ascii="Arial Narrow" w:hAnsi="Arial Narrow"/>
                <w:sz w:val="20"/>
                <w:szCs w:val="20"/>
                <w:lang w:eastAsia="en-US"/>
              </w:rPr>
            </w:pPr>
            <w:r w:rsidRPr="00DB0236">
              <w:rPr>
                <w:rFonts w:ascii="Arial Narrow" w:hAnsi="Arial Narrow"/>
                <w:sz w:val="20"/>
                <w:szCs w:val="20"/>
                <w:lang w:eastAsia="en-US"/>
              </w:rPr>
              <w:t>7</w:t>
            </w:r>
          </w:p>
        </w:tc>
        <w:tc>
          <w:tcPr>
            <w:tcW w:w="425" w:type="dxa"/>
            <w:tcBorders>
              <w:top w:val="single" w:sz="4" w:space="0" w:color="auto"/>
              <w:left w:val="single" w:sz="4" w:space="0" w:color="auto"/>
              <w:bottom w:val="single" w:sz="4" w:space="0" w:color="auto"/>
              <w:right w:val="single" w:sz="4" w:space="0" w:color="auto"/>
            </w:tcBorders>
            <w:hideMark/>
          </w:tcPr>
          <w:p w14:paraId="0CE6EF58" w14:textId="77777777" w:rsidR="00DB0236" w:rsidRPr="00DB0236" w:rsidRDefault="00DB0236" w:rsidP="00DB0236">
            <w:pPr>
              <w:spacing w:line="216" w:lineRule="auto"/>
              <w:jc w:val="center"/>
              <w:rPr>
                <w:rFonts w:ascii="Arial Narrow" w:hAnsi="Arial Narrow"/>
                <w:sz w:val="20"/>
                <w:szCs w:val="20"/>
                <w:lang w:eastAsia="en-US"/>
              </w:rPr>
            </w:pPr>
            <w:r w:rsidRPr="00DB0236">
              <w:rPr>
                <w:rFonts w:ascii="Arial Narrow" w:hAnsi="Arial Narrow"/>
                <w:sz w:val="20"/>
                <w:szCs w:val="20"/>
                <w:lang w:eastAsia="en-US"/>
              </w:rPr>
              <w:t>2</w:t>
            </w:r>
          </w:p>
        </w:tc>
        <w:tc>
          <w:tcPr>
            <w:tcW w:w="426" w:type="dxa"/>
            <w:tcBorders>
              <w:top w:val="single" w:sz="4" w:space="0" w:color="auto"/>
              <w:left w:val="single" w:sz="4" w:space="0" w:color="auto"/>
              <w:bottom w:val="single" w:sz="4" w:space="0" w:color="auto"/>
              <w:right w:val="single" w:sz="4" w:space="0" w:color="auto"/>
            </w:tcBorders>
            <w:hideMark/>
          </w:tcPr>
          <w:p w14:paraId="1278ABCF" w14:textId="77777777" w:rsidR="00DB0236" w:rsidRPr="00DB0236" w:rsidRDefault="00DB0236" w:rsidP="00DB0236">
            <w:pPr>
              <w:spacing w:line="216" w:lineRule="auto"/>
              <w:jc w:val="center"/>
              <w:rPr>
                <w:rFonts w:ascii="Arial Narrow" w:hAnsi="Arial Narrow"/>
                <w:sz w:val="20"/>
                <w:szCs w:val="20"/>
                <w:lang w:eastAsia="en-US"/>
              </w:rPr>
            </w:pPr>
            <w:r w:rsidRPr="00DB0236">
              <w:rPr>
                <w:rFonts w:ascii="Arial Narrow" w:hAnsi="Arial Narrow"/>
                <w:sz w:val="20"/>
                <w:szCs w:val="20"/>
                <w:lang w:eastAsia="en-US"/>
              </w:rPr>
              <w:t>4</w:t>
            </w:r>
          </w:p>
        </w:tc>
        <w:tc>
          <w:tcPr>
            <w:tcW w:w="484" w:type="dxa"/>
            <w:tcBorders>
              <w:top w:val="single" w:sz="4" w:space="0" w:color="auto"/>
              <w:left w:val="single" w:sz="4" w:space="0" w:color="auto"/>
              <w:bottom w:val="single" w:sz="4" w:space="0" w:color="auto"/>
              <w:right w:val="single" w:sz="4" w:space="0" w:color="auto"/>
            </w:tcBorders>
            <w:hideMark/>
          </w:tcPr>
          <w:p w14:paraId="3A63D773" w14:textId="77777777" w:rsidR="00DB0236" w:rsidRPr="00DB0236" w:rsidRDefault="00DB0236" w:rsidP="00DB0236">
            <w:pPr>
              <w:spacing w:line="216" w:lineRule="auto"/>
              <w:jc w:val="center"/>
              <w:rPr>
                <w:rFonts w:ascii="Arial Narrow" w:hAnsi="Arial Narrow"/>
                <w:sz w:val="20"/>
                <w:szCs w:val="20"/>
                <w:lang w:eastAsia="en-US"/>
              </w:rPr>
            </w:pPr>
            <w:r w:rsidRPr="00DB0236">
              <w:rPr>
                <w:rFonts w:ascii="Arial Narrow" w:hAnsi="Arial Narrow"/>
                <w:sz w:val="20"/>
                <w:szCs w:val="20"/>
                <w:lang w:eastAsia="en-US"/>
              </w:rPr>
              <w:t>8</w:t>
            </w:r>
          </w:p>
        </w:tc>
        <w:tc>
          <w:tcPr>
            <w:tcW w:w="429" w:type="dxa"/>
            <w:tcBorders>
              <w:top w:val="single" w:sz="4" w:space="0" w:color="auto"/>
              <w:left w:val="single" w:sz="4" w:space="0" w:color="auto"/>
              <w:bottom w:val="single" w:sz="4" w:space="0" w:color="auto"/>
              <w:right w:val="single" w:sz="4" w:space="0" w:color="auto"/>
            </w:tcBorders>
            <w:hideMark/>
          </w:tcPr>
          <w:p w14:paraId="234D39E9" w14:textId="77777777" w:rsidR="00DB0236" w:rsidRPr="00DB0236" w:rsidRDefault="00DB0236" w:rsidP="00DB0236">
            <w:pPr>
              <w:spacing w:line="216" w:lineRule="auto"/>
              <w:jc w:val="center"/>
              <w:rPr>
                <w:rFonts w:ascii="Arial Narrow" w:hAnsi="Arial Narrow"/>
                <w:sz w:val="20"/>
                <w:szCs w:val="20"/>
                <w:lang w:eastAsia="en-US"/>
              </w:rPr>
            </w:pPr>
            <w:r w:rsidRPr="00DB0236">
              <w:rPr>
                <w:rFonts w:ascii="Arial Narrow" w:hAnsi="Arial Narrow"/>
                <w:sz w:val="20"/>
                <w:szCs w:val="20"/>
                <w:lang w:eastAsia="en-US"/>
              </w:rPr>
              <w:t>3</w:t>
            </w:r>
          </w:p>
        </w:tc>
        <w:tc>
          <w:tcPr>
            <w:tcW w:w="429" w:type="dxa"/>
            <w:tcBorders>
              <w:top w:val="single" w:sz="4" w:space="0" w:color="auto"/>
              <w:left w:val="single" w:sz="4" w:space="0" w:color="auto"/>
              <w:bottom w:val="single" w:sz="4" w:space="0" w:color="auto"/>
              <w:right w:val="single" w:sz="4" w:space="0" w:color="auto"/>
            </w:tcBorders>
            <w:hideMark/>
          </w:tcPr>
          <w:p w14:paraId="64B35F08" w14:textId="77777777" w:rsidR="00DB0236" w:rsidRPr="00DB0236" w:rsidRDefault="00DB0236" w:rsidP="00DB0236">
            <w:pPr>
              <w:spacing w:line="216" w:lineRule="auto"/>
              <w:jc w:val="center"/>
              <w:rPr>
                <w:rFonts w:ascii="Arial Narrow" w:hAnsi="Arial Narrow"/>
                <w:sz w:val="20"/>
                <w:szCs w:val="20"/>
                <w:lang w:eastAsia="en-US"/>
              </w:rPr>
            </w:pPr>
            <w:r w:rsidRPr="00DB0236">
              <w:rPr>
                <w:rFonts w:ascii="Arial Narrow" w:hAnsi="Arial Narrow"/>
                <w:sz w:val="20"/>
                <w:szCs w:val="20"/>
                <w:lang w:eastAsia="en-US"/>
              </w:rPr>
              <w:t>3</w:t>
            </w:r>
          </w:p>
        </w:tc>
        <w:tc>
          <w:tcPr>
            <w:tcW w:w="429" w:type="dxa"/>
            <w:tcBorders>
              <w:top w:val="single" w:sz="4" w:space="0" w:color="auto"/>
              <w:left w:val="single" w:sz="4" w:space="0" w:color="auto"/>
              <w:bottom w:val="single" w:sz="4" w:space="0" w:color="auto"/>
              <w:right w:val="single" w:sz="4" w:space="0" w:color="auto"/>
            </w:tcBorders>
            <w:hideMark/>
          </w:tcPr>
          <w:p w14:paraId="5051A95F" w14:textId="77777777" w:rsidR="00DB0236" w:rsidRPr="00DB0236" w:rsidRDefault="00DB0236" w:rsidP="00DB0236">
            <w:pPr>
              <w:spacing w:line="216" w:lineRule="auto"/>
              <w:jc w:val="center"/>
              <w:rPr>
                <w:rFonts w:ascii="Arial Narrow" w:hAnsi="Arial Narrow"/>
                <w:sz w:val="20"/>
                <w:szCs w:val="20"/>
                <w:lang w:eastAsia="en-US"/>
              </w:rPr>
            </w:pPr>
            <w:r w:rsidRPr="00DB0236">
              <w:rPr>
                <w:rFonts w:ascii="Arial Narrow" w:hAnsi="Arial Narrow"/>
                <w:sz w:val="20"/>
                <w:szCs w:val="20"/>
                <w:lang w:eastAsia="en-US"/>
              </w:rPr>
              <w:t>4</w:t>
            </w:r>
          </w:p>
        </w:tc>
        <w:tc>
          <w:tcPr>
            <w:tcW w:w="429" w:type="dxa"/>
            <w:tcBorders>
              <w:top w:val="single" w:sz="4" w:space="0" w:color="auto"/>
              <w:left w:val="single" w:sz="4" w:space="0" w:color="auto"/>
              <w:bottom w:val="single" w:sz="4" w:space="0" w:color="auto"/>
              <w:right w:val="single" w:sz="4" w:space="0" w:color="auto"/>
            </w:tcBorders>
            <w:hideMark/>
          </w:tcPr>
          <w:p w14:paraId="67DB77D4" w14:textId="77777777" w:rsidR="00DB0236" w:rsidRPr="00DB0236" w:rsidRDefault="00DB0236" w:rsidP="00DB0236">
            <w:pPr>
              <w:spacing w:line="216" w:lineRule="auto"/>
              <w:jc w:val="center"/>
              <w:rPr>
                <w:rFonts w:ascii="Arial Narrow" w:hAnsi="Arial Narrow"/>
                <w:sz w:val="20"/>
                <w:szCs w:val="20"/>
                <w:lang w:eastAsia="en-US"/>
              </w:rPr>
            </w:pPr>
            <w:r w:rsidRPr="00DB0236">
              <w:rPr>
                <w:rFonts w:ascii="Arial Narrow" w:hAnsi="Arial Narrow"/>
                <w:sz w:val="20"/>
                <w:szCs w:val="20"/>
                <w:lang w:eastAsia="en-US"/>
              </w:rPr>
              <w:t>3</w:t>
            </w:r>
          </w:p>
        </w:tc>
        <w:tc>
          <w:tcPr>
            <w:tcW w:w="429" w:type="dxa"/>
            <w:tcBorders>
              <w:top w:val="single" w:sz="4" w:space="0" w:color="auto"/>
              <w:left w:val="single" w:sz="4" w:space="0" w:color="auto"/>
              <w:bottom w:val="single" w:sz="4" w:space="0" w:color="auto"/>
              <w:right w:val="single" w:sz="4" w:space="0" w:color="auto"/>
            </w:tcBorders>
            <w:hideMark/>
          </w:tcPr>
          <w:p w14:paraId="6990E371" w14:textId="77777777" w:rsidR="00DB0236" w:rsidRPr="00DB0236" w:rsidRDefault="00DB0236" w:rsidP="00DB0236">
            <w:pPr>
              <w:spacing w:line="216" w:lineRule="auto"/>
              <w:jc w:val="center"/>
              <w:rPr>
                <w:rFonts w:ascii="Arial Narrow" w:hAnsi="Arial Narrow"/>
                <w:sz w:val="20"/>
                <w:szCs w:val="20"/>
                <w:lang w:eastAsia="en-US"/>
              </w:rPr>
            </w:pPr>
            <w:r w:rsidRPr="00DB0236">
              <w:rPr>
                <w:rFonts w:ascii="Arial Narrow" w:hAnsi="Arial Narrow"/>
                <w:sz w:val="20"/>
                <w:szCs w:val="20"/>
                <w:lang w:eastAsia="en-US"/>
              </w:rPr>
              <w:t>2</w:t>
            </w:r>
          </w:p>
        </w:tc>
      </w:tr>
      <w:tr w:rsidR="00DB0236" w:rsidRPr="00DB0236" w14:paraId="21AEDBD7" w14:textId="77777777" w:rsidTr="00DB0236">
        <w:trPr>
          <w:trHeight w:val="677"/>
          <w:jc w:val="right"/>
        </w:trPr>
        <w:tc>
          <w:tcPr>
            <w:tcW w:w="1555" w:type="dxa"/>
            <w:tcBorders>
              <w:top w:val="single" w:sz="4" w:space="0" w:color="auto"/>
              <w:left w:val="single" w:sz="4" w:space="0" w:color="auto"/>
              <w:bottom w:val="single" w:sz="4" w:space="0" w:color="auto"/>
              <w:right w:val="single" w:sz="4" w:space="0" w:color="auto"/>
            </w:tcBorders>
            <w:hideMark/>
          </w:tcPr>
          <w:p w14:paraId="1E003AD5" w14:textId="77777777" w:rsidR="00DB0236" w:rsidRPr="00DB0236" w:rsidRDefault="00DB0236" w:rsidP="00DB0236">
            <w:pPr>
              <w:spacing w:line="216" w:lineRule="auto"/>
              <w:jc w:val="both"/>
              <w:rPr>
                <w:rFonts w:ascii="Arial Narrow" w:hAnsi="Arial Narrow"/>
                <w:sz w:val="20"/>
                <w:szCs w:val="20"/>
                <w:lang w:eastAsia="en-US"/>
              </w:rPr>
            </w:pPr>
            <w:r w:rsidRPr="00DB0236">
              <w:rPr>
                <w:rFonts w:ascii="Arial Narrow" w:hAnsi="Arial Narrow"/>
                <w:sz w:val="20"/>
                <w:szCs w:val="20"/>
                <w:lang w:eastAsia="en-US"/>
              </w:rPr>
              <w:t>1. Количество оптими</w:t>
            </w:r>
            <w:r w:rsidRPr="00DB0236">
              <w:rPr>
                <w:rFonts w:ascii="Arial Narrow" w:hAnsi="Arial Narrow"/>
                <w:sz w:val="20"/>
                <w:szCs w:val="20"/>
                <w:lang w:eastAsia="en-US"/>
              </w:rPr>
              <w:softHyphen/>
              <w:t>зированных РС по группам пользовате</w:t>
            </w:r>
            <w:r w:rsidRPr="00DB0236">
              <w:rPr>
                <w:rFonts w:ascii="Arial Narrow" w:hAnsi="Arial Narrow"/>
                <w:sz w:val="20"/>
                <w:szCs w:val="20"/>
                <w:lang w:eastAsia="en-US"/>
              </w:rPr>
              <w:softHyphen/>
              <w:t>лей и ЭП</w:t>
            </w:r>
          </w:p>
        </w:tc>
        <w:tc>
          <w:tcPr>
            <w:tcW w:w="567" w:type="dxa"/>
            <w:tcBorders>
              <w:top w:val="single" w:sz="4" w:space="0" w:color="auto"/>
              <w:left w:val="single" w:sz="4" w:space="0" w:color="auto"/>
              <w:bottom w:val="single" w:sz="4" w:space="0" w:color="auto"/>
              <w:right w:val="single" w:sz="4" w:space="0" w:color="auto"/>
            </w:tcBorders>
            <w:vAlign w:val="center"/>
          </w:tcPr>
          <w:p w14:paraId="09DDAEE9" w14:textId="77777777" w:rsidR="00DB0236" w:rsidRPr="00DB0236" w:rsidRDefault="00DB0236" w:rsidP="00DB0236">
            <w:pPr>
              <w:spacing w:line="216" w:lineRule="auto"/>
              <w:jc w:val="center"/>
              <w:rPr>
                <w:rFonts w:ascii="Arial Narrow" w:hAnsi="Arial Narrow"/>
                <w:sz w:val="20"/>
                <w:szCs w:val="20"/>
                <w:lang w:eastAsia="en-US"/>
              </w:rPr>
            </w:pPr>
          </w:p>
        </w:tc>
        <w:tc>
          <w:tcPr>
            <w:tcW w:w="425" w:type="dxa"/>
            <w:tcBorders>
              <w:top w:val="single" w:sz="4" w:space="0" w:color="auto"/>
              <w:left w:val="single" w:sz="4" w:space="0" w:color="auto"/>
              <w:bottom w:val="single" w:sz="4" w:space="0" w:color="auto"/>
              <w:right w:val="single" w:sz="4" w:space="0" w:color="auto"/>
            </w:tcBorders>
            <w:vAlign w:val="center"/>
          </w:tcPr>
          <w:p w14:paraId="188BD698" w14:textId="77777777" w:rsidR="00DB0236" w:rsidRPr="00DB0236" w:rsidRDefault="00DB0236" w:rsidP="00DB0236">
            <w:pPr>
              <w:spacing w:line="216" w:lineRule="auto"/>
              <w:jc w:val="center"/>
              <w:rPr>
                <w:rFonts w:ascii="Arial Narrow" w:hAnsi="Arial Narrow"/>
                <w:sz w:val="20"/>
                <w:szCs w:val="20"/>
                <w:lang w:eastAsia="en-US"/>
              </w:rPr>
            </w:pPr>
          </w:p>
        </w:tc>
        <w:tc>
          <w:tcPr>
            <w:tcW w:w="425" w:type="dxa"/>
            <w:tcBorders>
              <w:top w:val="single" w:sz="4" w:space="0" w:color="auto"/>
              <w:left w:val="single" w:sz="4" w:space="0" w:color="auto"/>
              <w:bottom w:val="single" w:sz="4" w:space="0" w:color="auto"/>
              <w:right w:val="single" w:sz="4" w:space="0" w:color="auto"/>
            </w:tcBorders>
            <w:vAlign w:val="center"/>
            <w:hideMark/>
          </w:tcPr>
          <w:p w14:paraId="47B456AA" w14:textId="77777777" w:rsidR="00DB0236" w:rsidRPr="00DB0236" w:rsidRDefault="00DB0236" w:rsidP="00DB0236">
            <w:pPr>
              <w:spacing w:line="216" w:lineRule="auto"/>
              <w:jc w:val="center"/>
              <w:rPr>
                <w:rFonts w:ascii="Arial Narrow" w:hAnsi="Arial Narrow"/>
                <w:sz w:val="20"/>
                <w:szCs w:val="20"/>
                <w:lang w:eastAsia="en-US"/>
              </w:rPr>
            </w:pPr>
            <w:r w:rsidRPr="00DB0236">
              <w:rPr>
                <w:rFonts w:ascii="Arial Narrow" w:hAnsi="Arial Narrow"/>
                <w:sz w:val="20"/>
                <w:szCs w:val="20"/>
                <w:lang w:eastAsia="en-US"/>
              </w:rPr>
              <w:t>0</w:t>
            </w:r>
          </w:p>
        </w:tc>
        <w:tc>
          <w:tcPr>
            <w:tcW w:w="567" w:type="dxa"/>
            <w:tcBorders>
              <w:top w:val="single" w:sz="4" w:space="0" w:color="auto"/>
              <w:left w:val="single" w:sz="4" w:space="0" w:color="auto"/>
              <w:bottom w:val="single" w:sz="4" w:space="0" w:color="auto"/>
              <w:right w:val="single" w:sz="4" w:space="0" w:color="auto"/>
            </w:tcBorders>
            <w:vAlign w:val="center"/>
          </w:tcPr>
          <w:p w14:paraId="6C6DA29A" w14:textId="77777777" w:rsidR="00DB0236" w:rsidRPr="00DB0236" w:rsidRDefault="00DB0236" w:rsidP="00DB0236">
            <w:pPr>
              <w:spacing w:line="216" w:lineRule="auto"/>
              <w:jc w:val="center"/>
              <w:rPr>
                <w:rFonts w:ascii="Arial Narrow" w:hAnsi="Arial Narrow"/>
                <w:sz w:val="20"/>
                <w:szCs w:val="20"/>
                <w:lang w:eastAsia="en-US"/>
              </w:rPr>
            </w:pPr>
          </w:p>
        </w:tc>
        <w:tc>
          <w:tcPr>
            <w:tcW w:w="425" w:type="dxa"/>
            <w:tcBorders>
              <w:top w:val="single" w:sz="4" w:space="0" w:color="auto"/>
              <w:left w:val="single" w:sz="4" w:space="0" w:color="auto"/>
              <w:bottom w:val="single" w:sz="4" w:space="0" w:color="auto"/>
              <w:right w:val="single" w:sz="4" w:space="0" w:color="auto"/>
            </w:tcBorders>
            <w:vAlign w:val="center"/>
          </w:tcPr>
          <w:p w14:paraId="4503EEE6" w14:textId="77777777" w:rsidR="00DB0236" w:rsidRPr="00DB0236" w:rsidRDefault="00DB0236" w:rsidP="00DB0236">
            <w:pPr>
              <w:spacing w:line="216" w:lineRule="auto"/>
              <w:jc w:val="center"/>
              <w:rPr>
                <w:rFonts w:ascii="Arial Narrow" w:hAnsi="Arial Narrow"/>
                <w:sz w:val="20"/>
                <w:szCs w:val="20"/>
                <w:lang w:eastAsia="en-US"/>
              </w:rPr>
            </w:pPr>
          </w:p>
        </w:tc>
        <w:tc>
          <w:tcPr>
            <w:tcW w:w="426" w:type="dxa"/>
            <w:tcBorders>
              <w:top w:val="single" w:sz="4" w:space="0" w:color="auto"/>
              <w:left w:val="single" w:sz="4" w:space="0" w:color="auto"/>
              <w:bottom w:val="single" w:sz="4" w:space="0" w:color="auto"/>
              <w:right w:val="single" w:sz="4" w:space="0" w:color="auto"/>
            </w:tcBorders>
            <w:vAlign w:val="center"/>
            <w:hideMark/>
          </w:tcPr>
          <w:p w14:paraId="42F0B842" w14:textId="77777777" w:rsidR="00DB0236" w:rsidRPr="00DB0236" w:rsidRDefault="00DB0236" w:rsidP="00DB0236">
            <w:pPr>
              <w:spacing w:line="216" w:lineRule="auto"/>
              <w:jc w:val="center"/>
              <w:rPr>
                <w:rFonts w:ascii="Arial Narrow" w:hAnsi="Arial Narrow"/>
                <w:sz w:val="20"/>
                <w:szCs w:val="20"/>
                <w:lang w:eastAsia="en-US"/>
              </w:rPr>
            </w:pPr>
            <w:r w:rsidRPr="00DB0236">
              <w:rPr>
                <w:rFonts w:ascii="Arial Narrow" w:hAnsi="Arial Narrow"/>
                <w:sz w:val="20"/>
                <w:szCs w:val="20"/>
                <w:lang w:eastAsia="en-US"/>
              </w:rPr>
              <w:t>3</w:t>
            </w:r>
          </w:p>
        </w:tc>
        <w:tc>
          <w:tcPr>
            <w:tcW w:w="567" w:type="dxa"/>
            <w:tcBorders>
              <w:top w:val="single" w:sz="4" w:space="0" w:color="auto"/>
              <w:left w:val="single" w:sz="4" w:space="0" w:color="auto"/>
              <w:bottom w:val="single" w:sz="4" w:space="0" w:color="auto"/>
              <w:right w:val="single" w:sz="4" w:space="0" w:color="auto"/>
            </w:tcBorders>
            <w:vAlign w:val="center"/>
          </w:tcPr>
          <w:p w14:paraId="27D9997D" w14:textId="77777777" w:rsidR="00DB0236" w:rsidRPr="00DB0236" w:rsidRDefault="00DB0236" w:rsidP="00DB0236">
            <w:pPr>
              <w:spacing w:line="216" w:lineRule="auto"/>
              <w:jc w:val="center"/>
              <w:rPr>
                <w:rFonts w:ascii="Arial Narrow" w:hAnsi="Arial Narrow"/>
                <w:sz w:val="20"/>
                <w:szCs w:val="20"/>
                <w:lang w:eastAsia="en-US"/>
              </w:rPr>
            </w:pPr>
          </w:p>
        </w:tc>
        <w:tc>
          <w:tcPr>
            <w:tcW w:w="425" w:type="dxa"/>
            <w:tcBorders>
              <w:top w:val="single" w:sz="4" w:space="0" w:color="auto"/>
              <w:left w:val="single" w:sz="4" w:space="0" w:color="auto"/>
              <w:bottom w:val="single" w:sz="4" w:space="0" w:color="auto"/>
              <w:right w:val="single" w:sz="4" w:space="0" w:color="auto"/>
            </w:tcBorders>
            <w:vAlign w:val="center"/>
          </w:tcPr>
          <w:p w14:paraId="61E21E42" w14:textId="77777777" w:rsidR="00DB0236" w:rsidRPr="00DB0236" w:rsidRDefault="00DB0236" w:rsidP="00DB0236">
            <w:pPr>
              <w:spacing w:line="216" w:lineRule="auto"/>
              <w:jc w:val="center"/>
              <w:rPr>
                <w:rFonts w:ascii="Arial Narrow" w:hAnsi="Arial Narrow"/>
                <w:sz w:val="20"/>
                <w:szCs w:val="20"/>
                <w:lang w:eastAsia="en-US"/>
              </w:rPr>
            </w:pPr>
          </w:p>
        </w:tc>
        <w:tc>
          <w:tcPr>
            <w:tcW w:w="425" w:type="dxa"/>
            <w:tcBorders>
              <w:top w:val="single" w:sz="4" w:space="0" w:color="auto"/>
              <w:left w:val="single" w:sz="4" w:space="0" w:color="auto"/>
              <w:bottom w:val="single" w:sz="4" w:space="0" w:color="auto"/>
              <w:right w:val="single" w:sz="4" w:space="0" w:color="auto"/>
            </w:tcBorders>
            <w:vAlign w:val="center"/>
            <w:hideMark/>
          </w:tcPr>
          <w:p w14:paraId="3AAFBF9D" w14:textId="77777777" w:rsidR="00DB0236" w:rsidRPr="00DB0236" w:rsidRDefault="00DB0236" w:rsidP="00DB0236">
            <w:pPr>
              <w:spacing w:line="216" w:lineRule="auto"/>
              <w:jc w:val="center"/>
              <w:rPr>
                <w:rFonts w:ascii="Arial Narrow" w:hAnsi="Arial Narrow"/>
                <w:sz w:val="20"/>
                <w:szCs w:val="20"/>
                <w:lang w:eastAsia="en-US"/>
              </w:rPr>
            </w:pPr>
            <w:r w:rsidRPr="00DB0236">
              <w:rPr>
                <w:rFonts w:ascii="Arial Narrow" w:hAnsi="Arial Narrow"/>
                <w:sz w:val="20"/>
                <w:szCs w:val="20"/>
                <w:lang w:eastAsia="en-US"/>
              </w:rPr>
              <w:t>4</w:t>
            </w:r>
          </w:p>
        </w:tc>
        <w:tc>
          <w:tcPr>
            <w:tcW w:w="567" w:type="dxa"/>
            <w:tcBorders>
              <w:top w:val="single" w:sz="4" w:space="0" w:color="auto"/>
              <w:left w:val="single" w:sz="4" w:space="0" w:color="auto"/>
              <w:bottom w:val="single" w:sz="4" w:space="0" w:color="auto"/>
              <w:right w:val="single" w:sz="4" w:space="0" w:color="auto"/>
            </w:tcBorders>
            <w:vAlign w:val="center"/>
          </w:tcPr>
          <w:p w14:paraId="0356CA9F" w14:textId="77777777" w:rsidR="00DB0236" w:rsidRPr="00DB0236" w:rsidRDefault="00DB0236" w:rsidP="00DB0236">
            <w:pPr>
              <w:spacing w:line="216" w:lineRule="auto"/>
              <w:jc w:val="center"/>
              <w:rPr>
                <w:rFonts w:ascii="Arial Narrow" w:hAnsi="Arial Narrow"/>
                <w:sz w:val="20"/>
                <w:szCs w:val="20"/>
                <w:lang w:eastAsia="en-US"/>
              </w:rPr>
            </w:pPr>
          </w:p>
        </w:tc>
        <w:tc>
          <w:tcPr>
            <w:tcW w:w="425" w:type="dxa"/>
            <w:tcBorders>
              <w:top w:val="single" w:sz="4" w:space="0" w:color="auto"/>
              <w:left w:val="single" w:sz="4" w:space="0" w:color="auto"/>
              <w:bottom w:val="single" w:sz="4" w:space="0" w:color="auto"/>
              <w:right w:val="single" w:sz="4" w:space="0" w:color="auto"/>
            </w:tcBorders>
            <w:vAlign w:val="center"/>
          </w:tcPr>
          <w:p w14:paraId="33A7EE69" w14:textId="77777777" w:rsidR="00DB0236" w:rsidRPr="00DB0236" w:rsidRDefault="00DB0236" w:rsidP="00DB0236">
            <w:pPr>
              <w:spacing w:line="216" w:lineRule="auto"/>
              <w:jc w:val="center"/>
              <w:rPr>
                <w:rFonts w:ascii="Arial Narrow" w:hAnsi="Arial Narrow"/>
                <w:sz w:val="20"/>
                <w:szCs w:val="20"/>
                <w:lang w:eastAsia="en-US"/>
              </w:rPr>
            </w:pPr>
          </w:p>
        </w:tc>
        <w:tc>
          <w:tcPr>
            <w:tcW w:w="426" w:type="dxa"/>
            <w:tcBorders>
              <w:top w:val="single" w:sz="4" w:space="0" w:color="auto"/>
              <w:left w:val="single" w:sz="4" w:space="0" w:color="auto"/>
              <w:bottom w:val="single" w:sz="4" w:space="0" w:color="auto"/>
              <w:right w:val="single" w:sz="4" w:space="0" w:color="auto"/>
            </w:tcBorders>
            <w:vAlign w:val="center"/>
            <w:hideMark/>
          </w:tcPr>
          <w:p w14:paraId="4C71F1E8" w14:textId="77777777" w:rsidR="00DB0236" w:rsidRPr="00DB0236" w:rsidRDefault="00DB0236" w:rsidP="00DB0236">
            <w:pPr>
              <w:spacing w:line="216" w:lineRule="auto"/>
              <w:jc w:val="center"/>
              <w:rPr>
                <w:rFonts w:ascii="Arial Narrow" w:hAnsi="Arial Narrow"/>
                <w:sz w:val="20"/>
                <w:szCs w:val="20"/>
                <w:lang w:eastAsia="en-US"/>
              </w:rPr>
            </w:pPr>
            <w:r w:rsidRPr="00DB0236">
              <w:rPr>
                <w:rFonts w:ascii="Arial Narrow" w:hAnsi="Arial Narrow"/>
                <w:sz w:val="20"/>
                <w:szCs w:val="20"/>
                <w:lang w:eastAsia="en-US"/>
              </w:rPr>
              <w:t>3</w:t>
            </w:r>
          </w:p>
        </w:tc>
        <w:tc>
          <w:tcPr>
            <w:tcW w:w="484" w:type="dxa"/>
            <w:tcBorders>
              <w:top w:val="single" w:sz="4" w:space="0" w:color="auto"/>
              <w:left w:val="single" w:sz="4" w:space="0" w:color="auto"/>
              <w:bottom w:val="single" w:sz="4" w:space="0" w:color="auto"/>
              <w:right w:val="single" w:sz="4" w:space="0" w:color="auto"/>
            </w:tcBorders>
            <w:vAlign w:val="center"/>
          </w:tcPr>
          <w:p w14:paraId="4A5A4139" w14:textId="77777777" w:rsidR="00DB0236" w:rsidRPr="00DB0236" w:rsidRDefault="00DB0236" w:rsidP="00DB0236">
            <w:pPr>
              <w:spacing w:line="216" w:lineRule="auto"/>
              <w:jc w:val="center"/>
              <w:rPr>
                <w:rFonts w:ascii="Arial Narrow" w:hAnsi="Arial Narrow"/>
                <w:sz w:val="20"/>
                <w:szCs w:val="20"/>
                <w:lang w:eastAsia="en-US"/>
              </w:rPr>
            </w:pPr>
          </w:p>
        </w:tc>
        <w:tc>
          <w:tcPr>
            <w:tcW w:w="429" w:type="dxa"/>
            <w:tcBorders>
              <w:top w:val="single" w:sz="4" w:space="0" w:color="auto"/>
              <w:left w:val="single" w:sz="4" w:space="0" w:color="auto"/>
              <w:bottom w:val="single" w:sz="4" w:space="0" w:color="auto"/>
              <w:right w:val="single" w:sz="4" w:space="0" w:color="auto"/>
            </w:tcBorders>
            <w:vAlign w:val="center"/>
          </w:tcPr>
          <w:p w14:paraId="03850FC9" w14:textId="77777777" w:rsidR="00DB0236" w:rsidRPr="00DB0236" w:rsidRDefault="00DB0236" w:rsidP="00DB0236">
            <w:pPr>
              <w:spacing w:line="216" w:lineRule="auto"/>
              <w:jc w:val="center"/>
              <w:rPr>
                <w:rFonts w:ascii="Arial Narrow" w:hAnsi="Arial Narrow"/>
                <w:sz w:val="20"/>
                <w:szCs w:val="20"/>
                <w:lang w:eastAsia="en-US"/>
              </w:rPr>
            </w:pPr>
          </w:p>
        </w:tc>
        <w:tc>
          <w:tcPr>
            <w:tcW w:w="429" w:type="dxa"/>
            <w:tcBorders>
              <w:top w:val="single" w:sz="4" w:space="0" w:color="auto"/>
              <w:left w:val="single" w:sz="4" w:space="0" w:color="auto"/>
              <w:bottom w:val="single" w:sz="4" w:space="0" w:color="auto"/>
              <w:right w:val="single" w:sz="4" w:space="0" w:color="auto"/>
            </w:tcBorders>
            <w:vAlign w:val="center"/>
            <w:hideMark/>
          </w:tcPr>
          <w:p w14:paraId="22BB50F6" w14:textId="77777777" w:rsidR="00DB0236" w:rsidRPr="00DB0236" w:rsidRDefault="00DB0236" w:rsidP="00DB0236">
            <w:pPr>
              <w:spacing w:line="216" w:lineRule="auto"/>
              <w:jc w:val="center"/>
              <w:rPr>
                <w:rFonts w:ascii="Arial Narrow" w:hAnsi="Arial Narrow"/>
                <w:sz w:val="20"/>
                <w:szCs w:val="20"/>
                <w:lang w:eastAsia="en-US"/>
              </w:rPr>
            </w:pPr>
            <w:r w:rsidRPr="00DB0236">
              <w:rPr>
                <w:rFonts w:ascii="Arial Narrow" w:hAnsi="Arial Narrow"/>
                <w:sz w:val="20"/>
                <w:szCs w:val="20"/>
                <w:lang w:eastAsia="en-US"/>
              </w:rPr>
              <w:t>5</w:t>
            </w:r>
          </w:p>
        </w:tc>
        <w:tc>
          <w:tcPr>
            <w:tcW w:w="429" w:type="dxa"/>
            <w:tcBorders>
              <w:top w:val="single" w:sz="4" w:space="0" w:color="auto"/>
              <w:left w:val="single" w:sz="4" w:space="0" w:color="auto"/>
              <w:bottom w:val="single" w:sz="4" w:space="0" w:color="auto"/>
              <w:right w:val="single" w:sz="4" w:space="0" w:color="auto"/>
            </w:tcBorders>
            <w:vAlign w:val="center"/>
          </w:tcPr>
          <w:p w14:paraId="071DB707" w14:textId="77777777" w:rsidR="00DB0236" w:rsidRPr="00DB0236" w:rsidRDefault="00DB0236" w:rsidP="00DB0236">
            <w:pPr>
              <w:spacing w:line="216" w:lineRule="auto"/>
              <w:jc w:val="center"/>
              <w:rPr>
                <w:rFonts w:ascii="Arial Narrow" w:hAnsi="Arial Narrow"/>
                <w:sz w:val="20"/>
                <w:szCs w:val="20"/>
                <w:lang w:eastAsia="en-US"/>
              </w:rPr>
            </w:pPr>
          </w:p>
        </w:tc>
        <w:tc>
          <w:tcPr>
            <w:tcW w:w="429" w:type="dxa"/>
            <w:tcBorders>
              <w:top w:val="single" w:sz="4" w:space="0" w:color="auto"/>
              <w:left w:val="single" w:sz="4" w:space="0" w:color="auto"/>
              <w:bottom w:val="single" w:sz="4" w:space="0" w:color="auto"/>
              <w:right w:val="single" w:sz="4" w:space="0" w:color="auto"/>
            </w:tcBorders>
            <w:vAlign w:val="center"/>
          </w:tcPr>
          <w:p w14:paraId="1A0329DD" w14:textId="77777777" w:rsidR="00DB0236" w:rsidRPr="00DB0236" w:rsidRDefault="00DB0236" w:rsidP="00DB0236">
            <w:pPr>
              <w:spacing w:line="216" w:lineRule="auto"/>
              <w:jc w:val="center"/>
              <w:rPr>
                <w:rFonts w:ascii="Arial Narrow" w:hAnsi="Arial Narrow"/>
                <w:sz w:val="20"/>
                <w:szCs w:val="20"/>
                <w:lang w:eastAsia="en-US"/>
              </w:rPr>
            </w:pPr>
          </w:p>
        </w:tc>
        <w:tc>
          <w:tcPr>
            <w:tcW w:w="429" w:type="dxa"/>
            <w:tcBorders>
              <w:top w:val="single" w:sz="4" w:space="0" w:color="auto"/>
              <w:left w:val="single" w:sz="4" w:space="0" w:color="auto"/>
              <w:bottom w:val="single" w:sz="4" w:space="0" w:color="auto"/>
              <w:right w:val="single" w:sz="4" w:space="0" w:color="auto"/>
            </w:tcBorders>
            <w:vAlign w:val="center"/>
            <w:hideMark/>
          </w:tcPr>
          <w:p w14:paraId="0669BE1C" w14:textId="77777777" w:rsidR="00DB0236" w:rsidRPr="00DB0236" w:rsidRDefault="00DB0236" w:rsidP="00DB0236">
            <w:pPr>
              <w:spacing w:line="216" w:lineRule="auto"/>
              <w:jc w:val="center"/>
              <w:rPr>
                <w:rFonts w:ascii="Arial Narrow" w:hAnsi="Arial Narrow"/>
                <w:sz w:val="20"/>
                <w:szCs w:val="20"/>
                <w:lang w:eastAsia="en-US"/>
              </w:rPr>
            </w:pPr>
            <w:r w:rsidRPr="00DB0236">
              <w:rPr>
                <w:rFonts w:ascii="Arial Narrow" w:hAnsi="Arial Narrow"/>
                <w:sz w:val="20"/>
                <w:szCs w:val="20"/>
                <w:lang w:eastAsia="en-US"/>
              </w:rPr>
              <w:t>2</w:t>
            </w:r>
          </w:p>
        </w:tc>
      </w:tr>
      <w:tr w:rsidR="00DB0236" w:rsidRPr="00DB0236" w14:paraId="709D6B0E" w14:textId="77777777" w:rsidTr="00DB0236">
        <w:trPr>
          <w:trHeight w:val="263"/>
          <w:jc w:val="right"/>
        </w:trPr>
        <w:tc>
          <w:tcPr>
            <w:tcW w:w="1555" w:type="dxa"/>
            <w:tcBorders>
              <w:top w:val="single" w:sz="4" w:space="0" w:color="auto"/>
              <w:left w:val="single" w:sz="4" w:space="0" w:color="auto"/>
              <w:bottom w:val="single" w:sz="4" w:space="0" w:color="auto"/>
              <w:right w:val="single" w:sz="4" w:space="0" w:color="auto"/>
            </w:tcBorders>
            <w:hideMark/>
          </w:tcPr>
          <w:p w14:paraId="4C348C44" w14:textId="77777777" w:rsidR="00DB0236" w:rsidRPr="00DB0236" w:rsidRDefault="00DB0236" w:rsidP="00DB0236">
            <w:pPr>
              <w:jc w:val="both"/>
              <w:rPr>
                <w:rFonts w:ascii="Arial Narrow" w:hAnsi="Arial Narrow"/>
                <w:sz w:val="20"/>
                <w:szCs w:val="20"/>
                <w:lang w:eastAsia="en-US"/>
              </w:rPr>
            </w:pPr>
            <w:r w:rsidRPr="00DB0236">
              <w:rPr>
                <w:rFonts w:ascii="Arial Narrow" w:hAnsi="Arial Narrow"/>
                <w:sz w:val="20"/>
                <w:szCs w:val="20"/>
                <w:lang w:eastAsia="en-US"/>
              </w:rPr>
              <w:t>2. Общее количество оптимизированных РС</w:t>
            </w:r>
          </w:p>
        </w:tc>
        <w:tc>
          <w:tcPr>
            <w:tcW w:w="8299" w:type="dxa"/>
            <w:gridSpan w:val="18"/>
            <w:tcBorders>
              <w:top w:val="single" w:sz="4" w:space="0" w:color="auto"/>
              <w:left w:val="single" w:sz="4" w:space="0" w:color="auto"/>
              <w:bottom w:val="single" w:sz="4" w:space="0" w:color="auto"/>
              <w:right w:val="single" w:sz="4" w:space="0" w:color="auto"/>
            </w:tcBorders>
            <w:vAlign w:val="center"/>
            <w:hideMark/>
          </w:tcPr>
          <w:p w14:paraId="16F5D948" w14:textId="77777777" w:rsidR="00DB0236" w:rsidRPr="00DB0236" w:rsidRDefault="00DB0236" w:rsidP="00DB0236">
            <w:pPr>
              <w:spacing w:line="216" w:lineRule="auto"/>
              <w:jc w:val="center"/>
              <w:rPr>
                <w:rFonts w:ascii="Arial Narrow" w:hAnsi="Arial Narrow"/>
                <w:sz w:val="20"/>
                <w:szCs w:val="20"/>
                <w:lang w:eastAsia="en-US"/>
              </w:rPr>
            </w:pPr>
            <w:r w:rsidRPr="00DB0236">
              <w:rPr>
                <w:rFonts w:ascii="Arial Narrow" w:hAnsi="Arial Narrow"/>
                <w:sz w:val="20"/>
                <w:szCs w:val="20"/>
                <w:lang w:eastAsia="en-US"/>
              </w:rPr>
              <w:t>17</w:t>
            </w:r>
          </w:p>
        </w:tc>
      </w:tr>
    </w:tbl>
    <w:p w14:paraId="1994208E" w14:textId="77777777" w:rsidR="00DB0236" w:rsidRPr="0035369E" w:rsidRDefault="00DB0236" w:rsidP="00DB0236">
      <w:pPr>
        <w:spacing w:line="288" w:lineRule="auto"/>
        <w:ind w:left="142" w:right="283" w:firstLine="567"/>
        <w:jc w:val="both"/>
        <w:rPr>
          <w:sz w:val="26"/>
          <w:szCs w:val="26"/>
        </w:rPr>
      </w:pPr>
      <w:r w:rsidRPr="0035369E">
        <w:rPr>
          <w:sz w:val="26"/>
          <w:szCs w:val="26"/>
        </w:rPr>
        <w:t>Формирование итоговых результатов. Они включают определение следующих данных.</w:t>
      </w:r>
    </w:p>
    <w:p w14:paraId="215F7A8D" w14:textId="77777777" w:rsidR="00DB0236" w:rsidRDefault="00DB0236" w:rsidP="00DB0236">
      <w:pPr>
        <w:numPr>
          <w:ilvl w:val="0"/>
          <w:numId w:val="24"/>
        </w:numPr>
        <w:tabs>
          <w:tab w:val="num" w:pos="709"/>
        </w:tabs>
        <w:ind w:left="284" w:hanging="284"/>
        <w:jc w:val="both"/>
        <w:rPr>
          <w:b/>
          <w:sz w:val="26"/>
          <w:szCs w:val="26"/>
        </w:rPr>
      </w:pPr>
      <w:r>
        <w:rPr>
          <w:sz w:val="26"/>
          <w:szCs w:val="26"/>
        </w:rPr>
        <w:t>Общее количество станций АСОИ:  42 = 1</w:t>
      </w:r>
      <w:r>
        <w:rPr>
          <w:sz w:val="26"/>
          <w:szCs w:val="26"/>
          <w:lang w:val="en-GB"/>
        </w:rPr>
        <w:t xml:space="preserve"> </w:t>
      </w:r>
      <w:r>
        <w:rPr>
          <w:sz w:val="26"/>
          <w:szCs w:val="26"/>
        </w:rPr>
        <w:t xml:space="preserve">+ (9 + 6 + 7 + 7 + 8) + 4 </w:t>
      </w:r>
    </w:p>
    <w:p w14:paraId="66ED37C8" w14:textId="77777777" w:rsidR="00DB0236" w:rsidRDefault="00DB0236" w:rsidP="00DB0236">
      <w:pPr>
        <w:numPr>
          <w:ilvl w:val="0"/>
          <w:numId w:val="24"/>
        </w:numPr>
        <w:tabs>
          <w:tab w:val="num" w:pos="709"/>
        </w:tabs>
        <w:ind w:left="284" w:hanging="284"/>
        <w:jc w:val="both"/>
        <w:rPr>
          <w:b/>
          <w:sz w:val="26"/>
          <w:szCs w:val="26"/>
        </w:rPr>
      </w:pPr>
      <w:r>
        <w:rPr>
          <w:sz w:val="26"/>
          <w:szCs w:val="26"/>
        </w:rPr>
        <w:t>Количество оптимизированных РС в АСОИ по отдельным группам:</w:t>
      </w:r>
      <w:r>
        <w:rPr>
          <w:b/>
          <w:sz w:val="26"/>
          <w:szCs w:val="26"/>
        </w:rPr>
        <w:t xml:space="preserve"> </w:t>
      </w:r>
      <w:r>
        <w:rPr>
          <w:sz w:val="26"/>
          <w:szCs w:val="26"/>
        </w:rPr>
        <w:t>0, 3, 4, 3, 5, 2</w:t>
      </w:r>
    </w:p>
    <w:p w14:paraId="3581D537" w14:textId="77777777" w:rsidR="00DB0236" w:rsidRDefault="00DB0236" w:rsidP="00DB0236">
      <w:pPr>
        <w:numPr>
          <w:ilvl w:val="0"/>
          <w:numId w:val="24"/>
        </w:numPr>
        <w:tabs>
          <w:tab w:val="num" w:pos="709"/>
        </w:tabs>
        <w:ind w:left="284" w:hanging="284"/>
        <w:jc w:val="both"/>
        <w:rPr>
          <w:sz w:val="26"/>
          <w:szCs w:val="26"/>
        </w:rPr>
      </w:pPr>
      <w:r>
        <w:rPr>
          <w:sz w:val="26"/>
          <w:szCs w:val="26"/>
        </w:rPr>
        <w:t>Общее количество оптимизированных РС в АСОИ: 17</w:t>
      </w:r>
    </w:p>
    <w:p w14:paraId="5EBF4ECD" w14:textId="174DB60A" w:rsidR="00DB0236" w:rsidRDefault="00DB0236" w:rsidP="00DB0236">
      <w:pPr>
        <w:numPr>
          <w:ilvl w:val="0"/>
          <w:numId w:val="24"/>
        </w:numPr>
        <w:tabs>
          <w:tab w:val="num" w:pos="709"/>
        </w:tabs>
        <w:ind w:left="284" w:hanging="284"/>
        <w:jc w:val="both"/>
        <w:rPr>
          <w:sz w:val="26"/>
          <w:szCs w:val="26"/>
        </w:rPr>
      </w:pPr>
      <w:r>
        <w:rPr>
          <w:sz w:val="26"/>
          <w:szCs w:val="26"/>
        </w:rPr>
        <w:t>Требуемое количество РС для АСОИ: 25 = 42 – 17</w:t>
      </w:r>
    </w:p>
    <w:p w14:paraId="25C8259F" w14:textId="08A13F59" w:rsidR="00DB0236" w:rsidRDefault="00DB0236" w:rsidP="00DB0236">
      <w:pPr>
        <w:jc w:val="both"/>
        <w:rPr>
          <w:sz w:val="26"/>
          <w:szCs w:val="26"/>
        </w:rPr>
      </w:pPr>
    </w:p>
    <w:p w14:paraId="2D07FB7F" w14:textId="6D4399F4" w:rsidR="00DB0236" w:rsidRDefault="00DB0236" w:rsidP="00DB0236">
      <w:pPr>
        <w:jc w:val="both"/>
        <w:rPr>
          <w:sz w:val="26"/>
          <w:szCs w:val="26"/>
        </w:rPr>
      </w:pPr>
    </w:p>
    <w:p w14:paraId="534939B1" w14:textId="77777777" w:rsidR="00DB0236" w:rsidRPr="0035369E" w:rsidRDefault="00DB0236" w:rsidP="00DB0236">
      <w:pPr>
        <w:spacing w:line="720" w:lineRule="auto"/>
        <w:ind w:left="142" w:right="284" w:firstLine="567"/>
        <w:jc w:val="both"/>
        <w:rPr>
          <w:b/>
          <w:sz w:val="26"/>
          <w:szCs w:val="26"/>
        </w:rPr>
      </w:pPr>
      <w:r w:rsidRPr="0035369E">
        <w:rPr>
          <w:b/>
          <w:sz w:val="26"/>
          <w:szCs w:val="26"/>
        </w:rPr>
        <w:t xml:space="preserve">2.2 </w:t>
      </w:r>
      <w:bookmarkStart w:id="4" w:name="_Hlk120631713"/>
      <w:r w:rsidRPr="0035369E">
        <w:rPr>
          <w:b/>
          <w:sz w:val="26"/>
          <w:szCs w:val="26"/>
        </w:rPr>
        <w:t>Размещение элементов АСОИ по помещениям</w:t>
      </w:r>
      <w:bookmarkEnd w:id="4"/>
    </w:p>
    <w:p w14:paraId="3B3720C1" w14:textId="77777777" w:rsidR="00DB0236" w:rsidRPr="0035369E" w:rsidRDefault="00DB0236" w:rsidP="00DB0236">
      <w:pPr>
        <w:spacing w:line="288" w:lineRule="auto"/>
        <w:ind w:left="142" w:right="283" w:firstLine="567"/>
        <w:jc w:val="both"/>
        <w:rPr>
          <w:sz w:val="26"/>
          <w:szCs w:val="26"/>
        </w:rPr>
      </w:pPr>
      <w:r w:rsidRPr="0035369E">
        <w:rPr>
          <w:sz w:val="26"/>
          <w:szCs w:val="26"/>
        </w:rPr>
        <w:t>Цель размещения элементов АСОИ (пользователей, ЭП, СС и РС) – это расположение всех элементов системы АСОИ по заданному варианту помещений ОА, при необходимо минимизировать показатели количество занимаемых помещений и их общей площади, выполняя при этом условия, ограничения и нормативы.</w:t>
      </w:r>
    </w:p>
    <w:p w14:paraId="4CF063B4" w14:textId="77777777" w:rsidR="00DB0236" w:rsidRPr="0035369E" w:rsidRDefault="00DB0236" w:rsidP="00DB0236">
      <w:pPr>
        <w:spacing w:line="288" w:lineRule="auto"/>
        <w:ind w:left="142" w:right="283" w:firstLine="567"/>
        <w:jc w:val="both"/>
        <w:rPr>
          <w:sz w:val="26"/>
          <w:szCs w:val="26"/>
        </w:rPr>
      </w:pPr>
      <w:r w:rsidRPr="0035369E">
        <w:rPr>
          <w:sz w:val="26"/>
          <w:szCs w:val="26"/>
        </w:rPr>
        <w:t>Для представления исходных данных и результатов размещения предлагается табличный способ.</w:t>
      </w:r>
    </w:p>
    <w:p w14:paraId="3D2DD731" w14:textId="77777777" w:rsidR="00DB0236" w:rsidRPr="0035369E" w:rsidRDefault="00DB0236" w:rsidP="00DB0236">
      <w:pPr>
        <w:spacing w:line="288" w:lineRule="auto"/>
        <w:ind w:left="142" w:right="283" w:firstLine="567"/>
        <w:jc w:val="both"/>
        <w:rPr>
          <w:sz w:val="26"/>
          <w:szCs w:val="26"/>
        </w:rPr>
      </w:pPr>
      <w:r w:rsidRPr="0035369E">
        <w:rPr>
          <w:sz w:val="26"/>
          <w:szCs w:val="26"/>
        </w:rPr>
        <w:t>Процесс размещения элементов представляет последовательность следующих действий:</w:t>
      </w:r>
    </w:p>
    <w:p w14:paraId="22A554BC" w14:textId="77777777" w:rsidR="00DB0236" w:rsidRPr="0035369E" w:rsidRDefault="00DB0236" w:rsidP="00DB0236">
      <w:pPr>
        <w:tabs>
          <w:tab w:val="left" w:pos="851"/>
        </w:tabs>
        <w:spacing w:line="288" w:lineRule="auto"/>
        <w:ind w:left="142" w:right="283" w:firstLine="567"/>
        <w:jc w:val="both"/>
        <w:rPr>
          <w:sz w:val="26"/>
          <w:szCs w:val="26"/>
        </w:rPr>
      </w:pPr>
      <w:r w:rsidRPr="0035369E">
        <w:rPr>
          <w:sz w:val="26"/>
          <w:szCs w:val="26"/>
        </w:rPr>
        <w:t>1. Формирование исходных данных путём заполнения таблицы 4.1 исходными данными.</w:t>
      </w:r>
    </w:p>
    <w:p w14:paraId="3BB07349" w14:textId="6664393F" w:rsidR="00DB0236" w:rsidRDefault="00DB0236" w:rsidP="00DB0236">
      <w:pPr>
        <w:tabs>
          <w:tab w:val="left" w:pos="851"/>
        </w:tabs>
        <w:spacing w:line="288" w:lineRule="auto"/>
        <w:ind w:left="142" w:right="283" w:firstLine="567"/>
        <w:jc w:val="both"/>
        <w:rPr>
          <w:sz w:val="26"/>
          <w:szCs w:val="26"/>
        </w:rPr>
      </w:pPr>
      <w:r w:rsidRPr="0035369E">
        <w:rPr>
          <w:sz w:val="26"/>
          <w:szCs w:val="26"/>
        </w:rPr>
        <w:t xml:space="preserve">2. Размещение элементов АСОИ по помещениям ОА, при минимизации заданные показатели и выполняя предложенные условия, требования и нормативы. </w:t>
      </w:r>
    </w:p>
    <w:p w14:paraId="2DF5092B" w14:textId="77777777" w:rsidR="00DB0236" w:rsidRPr="0035369E" w:rsidRDefault="00DB0236" w:rsidP="00DB0236">
      <w:pPr>
        <w:tabs>
          <w:tab w:val="left" w:pos="851"/>
        </w:tabs>
        <w:spacing w:line="288" w:lineRule="auto"/>
        <w:ind w:left="142" w:right="283" w:firstLine="567"/>
        <w:jc w:val="both"/>
        <w:rPr>
          <w:sz w:val="26"/>
          <w:szCs w:val="26"/>
        </w:rPr>
      </w:pPr>
    </w:p>
    <w:p w14:paraId="7B4379D4" w14:textId="77777777" w:rsidR="00DB0236" w:rsidRDefault="00DB0236" w:rsidP="00DB0236">
      <w:pPr>
        <w:jc w:val="center"/>
        <w:rPr>
          <w:sz w:val="26"/>
          <w:szCs w:val="26"/>
        </w:rPr>
      </w:pPr>
      <w:r>
        <w:rPr>
          <w:sz w:val="26"/>
          <w:szCs w:val="26"/>
        </w:rPr>
        <w:lastRenderedPageBreak/>
        <w:t>Добавим два помещения, тогда таблица В.2 примет вид:</w:t>
      </w:r>
    </w:p>
    <w:p w14:paraId="66A5B0B3" w14:textId="77777777" w:rsidR="00DB0236" w:rsidRDefault="00DB0236" w:rsidP="00DB0236">
      <w:pPr>
        <w:jc w:val="center"/>
        <w:rPr>
          <w:sz w:val="26"/>
          <w:szCs w:val="26"/>
        </w:rPr>
      </w:pPr>
    </w:p>
    <w:tbl>
      <w:tblPr>
        <w:tblpPr w:leftFromText="180" w:rightFromText="180" w:vertAnchor="text" w:horzAnchor="margin" w:tblpY="214"/>
        <w:tblW w:w="96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81"/>
        <w:gridCol w:w="377"/>
        <w:gridCol w:w="377"/>
        <w:gridCol w:w="377"/>
        <w:gridCol w:w="377"/>
        <w:gridCol w:w="377"/>
        <w:gridCol w:w="377"/>
        <w:gridCol w:w="377"/>
        <w:gridCol w:w="377"/>
        <w:gridCol w:w="377"/>
        <w:gridCol w:w="377"/>
        <w:gridCol w:w="377"/>
        <w:gridCol w:w="377"/>
        <w:gridCol w:w="377"/>
        <w:gridCol w:w="377"/>
        <w:gridCol w:w="377"/>
        <w:gridCol w:w="454"/>
        <w:gridCol w:w="424"/>
        <w:gridCol w:w="377"/>
        <w:gridCol w:w="11"/>
        <w:gridCol w:w="743"/>
        <w:gridCol w:w="11"/>
        <w:gridCol w:w="1120"/>
        <w:gridCol w:w="11"/>
      </w:tblGrid>
      <w:tr w:rsidR="00DB0236" w:rsidRPr="009C1B5E" w14:paraId="07F3DE33" w14:textId="77777777" w:rsidTr="00DB0236">
        <w:trPr>
          <w:trHeight w:val="1490"/>
        </w:trPr>
        <w:tc>
          <w:tcPr>
            <w:tcW w:w="881" w:type="dxa"/>
            <w:vMerge w:val="restart"/>
          </w:tcPr>
          <w:p w14:paraId="269D5E67" w14:textId="77777777" w:rsidR="00DB0236" w:rsidRPr="009C1B5E" w:rsidRDefault="00DB0236" w:rsidP="00DB0236">
            <w:pPr>
              <w:jc w:val="center"/>
              <w:rPr>
                <w:rFonts w:ascii="Arial Narrow" w:hAnsi="Arial Narrow" w:cs="Arial"/>
                <w:b/>
                <w:sz w:val="20"/>
                <w:szCs w:val="20"/>
              </w:rPr>
            </w:pPr>
            <w:r w:rsidRPr="009C1B5E">
              <w:rPr>
                <w:rFonts w:ascii="Arial Narrow" w:hAnsi="Arial Narrow" w:cs="Arial"/>
                <w:b/>
                <w:sz w:val="20"/>
                <w:szCs w:val="20"/>
              </w:rPr>
              <w:t xml:space="preserve">Номер </w:t>
            </w:r>
          </w:p>
          <w:p w14:paraId="7E3B50C2" w14:textId="77777777" w:rsidR="00DB0236" w:rsidRPr="009C1B5E" w:rsidRDefault="00DB0236" w:rsidP="00DB0236">
            <w:pPr>
              <w:jc w:val="center"/>
              <w:rPr>
                <w:rFonts w:ascii="Arial Narrow" w:hAnsi="Arial Narrow" w:cs="Arial"/>
                <w:b/>
                <w:sz w:val="20"/>
                <w:szCs w:val="20"/>
              </w:rPr>
            </w:pPr>
            <w:r w:rsidRPr="009C1B5E">
              <w:rPr>
                <w:rFonts w:ascii="Arial Narrow" w:hAnsi="Arial Narrow" w:cs="Arial"/>
                <w:b/>
                <w:sz w:val="20"/>
                <w:szCs w:val="20"/>
              </w:rPr>
              <w:t>варианта АСОИ</w:t>
            </w:r>
          </w:p>
        </w:tc>
        <w:tc>
          <w:tcPr>
            <w:tcW w:w="6921" w:type="dxa"/>
            <w:gridSpan w:val="19"/>
            <w:shd w:val="clear" w:color="auto" w:fill="auto"/>
          </w:tcPr>
          <w:p w14:paraId="44961D49" w14:textId="77777777" w:rsidR="00DB0236" w:rsidRPr="009C1B5E" w:rsidRDefault="00DB0236" w:rsidP="00DB0236">
            <w:pPr>
              <w:jc w:val="center"/>
              <w:rPr>
                <w:rFonts w:ascii="Arial Narrow" w:hAnsi="Arial Narrow" w:cs="Arial"/>
                <w:b/>
                <w:sz w:val="20"/>
                <w:szCs w:val="20"/>
              </w:rPr>
            </w:pPr>
          </w:p>
          <w:p w14:paraId="4DEE4845" w14:textId="77777777" w:rsidR="00DB0236" w:rsidRPr="009C1B5E" w:rsidRDefault="00DB0236" w:rsidP="00DB0236">
            <w:pPr>
              <w:jc w:val="center"/>
              <w:rPr>
                <w:rFonts w:ascii="Arial Narrow" w:hAnsi="Arial Narrow" w:cs="Arial"/>
                <w:b/>
                <w:sz w:val="20"/>
                <w:szCs w:val="20"/>
              </w:rPr>
            </w:pPr>
            <w:r w:rsidRPr="009C1B5E">
              <w:rPr>
                <w:rFonts w:ascii="Arial Narrow" w:hAnsi="Arial Narrow" w:cs="Arial"/>
                <w:b/>
                <w:sz w:val="20"/>
                <w:szCs w:val="20"/>
              </w:rPr>
              <w:t xml:space="preserve">Номера помещений здания ОА </w:t>
            </w:r>
          </w:p>
        </w:tc>
        <w:tc>
          <w:tcPr>
            <w:tcW w:w="754" w:type="dxa"/>
            <w:gridSpan w:val="2"/>
            <w:vMerge w:val="restart"/>
            <w:shd w:val="clear" w:color="auto" w:fill="auto"/>
          </w:tcPr>
          <w:p w14:paraId="4957553C" w14:textId="77777777" w:rsidR="00DB0236" w:rsidRPr="009C1B5E" w:rsidRDefault="00DB0236" w:rsidP="00DB0236">
            <w:pPr>
              <w:jc w:val="center"/>
              <w:rPr>
                <w:rFonts w:ascii="Arial Narrow" w:hAnsi="Arial Narrow" w:cs="Arial"/>
                <w:b/>
                <w:sz w:val="20"/>
                <w:szCs w:val="20"/>
              </w:rPr>
            </w:pPr>
            <w:r w:rsidRPr="009C1B5E">
              <w:rPr>
                <w:rFonts w:ascii="Arial Narrow" w:hAnsi="Arial Narrow" w:cs="Arial"/>
                <w:b/>
                <w:sz w:val="20"/>
                <w:szCs w:val="20"/>
              </w:rPr>
              <w:t>Общее кол. поме</w:t>
            </w:r>
            <w:r w:rsidRPr="009C1B5E">
              <w:rPr>
                <w:rFonts w:ascii="Arial Narrow" w:hAnsi="Arial Narrow" w:cs="Arial"/>
                <w:b/>
                <w:sz w:val="20"/>
                <w:szCs w:val="20"/>
              </w:rPr>
              <w:softHyphen/>
              <w:t>щений</w:t>
            </w:r>
          </w:p>
        </w:tc>
        <w:tc>
          <w:tcPr>
            <w:tcW w:w="1131" w:type="dxa"/>
            <w:gridSpan w:val="2"/>
            <w:vMerge w:val="restart"/>
            <w:shd w:val="clear" w:color="auto" w:fill="auto"/>
          </w:tcPr>
          <w:p w14:paraId="366DB44A" w14:textId="77777777" w:rsidR="00DB0236" w:rsidRPr="009C1B5E" w:rsidRDefault="00DB0236" w:rsidP="00DB0236">
            <w:pPr>
              <w:jc w:val="center"/>
              <w:rPr>
                <w:rFonts w:ascii="Arial Narrow" w:hAnsi="Arial Narrow" w:cs="Arial"/>
                <w:b/>
                <w:sz w:val="20"/>
                <w:szCs w:val="20"/>
              </w:rPr>
            </w:pPr>
            <w:r w:rsidRPr="009C1B5E">
              <w:rPr>
                <w:rFonts w:ascii="Arial Narrow" w:hAnsi="Arial Narrow" w:cs="Arial"/>
                <w:b/>
                <w:sz w:val="20"/>
                <w:szCs w:val="20"/>
              </w:rPr>
              <w:t>Общая площадь</w:t>
            </w:r>
          </w:p>
          <w:p w14:paraId="29AA5E64" w14:textId="77777777" w:rsidR="00DB0236" w:rsidRPr="009C1B5E" w:rsidRDefault="00DB0236" w:rsidP="00DB0236">
            <w:pPr>
              <w:jc w:val="center"/>
              <w:rPr>
                <w:rFonts w:ascii="Arial Narrow" w:hAnsi="Arial Narrow" w:cs="Arial"/>
                <w:b/>
                <w:sz w:val="20"/>
                <w:szCs w:val="20"/>
              </w:rPr>
            </w:pPr>
            <w:r w:rsidRPr="009C1B5E">
              <w:rPr>
                <w:rFonts w:ascii="Arial Narrow" w:hAnsi="Arial Narrow" w:cs="Arial"/>
                <w:b/>
                <w:sz w:val="20"/>
                <w:szCs w:val="20"/>
              </w:rPr>
              <w:t>помеще</w:t>
            </w:r>
            <w:r w:rsidRPr="009C1B5E">
              <w:rPr>
                <w:rFonts w:ascii="Arial Narrow" w:hAnsi="Arial Narrow" w:cs="Arial"/>
                <w:b/>
                <w:sz w:val="20"/>
                <w:szCs w:val="20"/>
              </w:rPr>
              <w:softHyphen/>
              <w:t>ний</w:t>
            </w:r>
          </w:p>
        </w:tc>
      </w:tr>
      <w:tr w:rsidR="00DB0236" w:rsidRPr="009C1B5E" w14:paraId="4572EC58" w14:textId="77777777" w:rsidTr="00DB0236">
        <w:trPr>
          <w:gridAfter w:val="1"/>
          <w:wAfter w:w="11" w:type="dxa"/>
          <w:cantSplit/>
          <w:trHeight w:val="1134"/>
        </w:trPr>
        <w:tc>
          <w:tcPr>
            <w:tcW w:w="881" w:type="dxa"/>
            <w:vMerge/>
          </w:tcPr>
          <w:p w14:paraId="31A00306" w14:textId="77777777" w:rsidR="00DB0236" w:rsidRPr="009C1B5E" w:rsidRDefault="00DB0236" w:rsidP="00DB0236">
            <w:pPr>
              <w:jc w:val="both"/>
              <w:rPr>
                <w:rFonts w:ascii="Arial Narrow" w:hAnsi="Arial Narrow" w:cs="Arial"/>
                <w:sz w:val="20"/>
                <w:szCs w:val="20"/>
              </w:rPr>
            </w:pPr>
          </w:p>
        </w:tc>
        <w:tc>
          <w:tcPr>
            <w:tcW w:w="377" w:type="dxa"/>
            <w:shd w:val="clear" w:color="auto" w:fill="auto"/>
            <w:textDirection w:val="btLr"/>
          </w:tcPr>
          <w:p w14:paraId="62A0D55E" w14:textId="77777777" w:rsidR="00DB0236" w:rsidRPr="009C1B5E" w:rsidRDefault="00DB0236" w:rsidP="00DB0236">
            <w:pPr>
              <w:ind w:left="113" w:right="113"/>
              <w:jc w:val="center"/>
              <w:rPr>
                <w:rFonts w:ascii="Arial Narrow" w:hAnsi="Arial Narrow" w:cs="Arial"/>
                <w:b/>
                <w:sz w:val="20"/>
                <w:szCs w:val="20"/>
              </w:rPr>
            </w:pPr>
            <w:r w:rsidRPr="009C1B5E">
              <w:rPr>
                <w:rFonts w:ascii="Arial Narrow" w:hAnsi="Arial Narrow" w:cs="Arial"/>
                <w:b/>
                <w:sz w:val="20"/>
                <w:szCs w:val="20"/>
              </w:rPr>
              <w:t>1</w:t>
            </w:r>
          </w:p>
        </w:tc>
        <w:tc>
          <w:tcPr>
            <w:tcW w:w="377" w:type="dxa"/>
            <w:shd w:val="clear" w:color="auto" w:fill="auto"/>
            <w:textDirection w:val="btLr"/>
          </w:tcPr>
          <w:p w14:paraId="4F266F55" w14:textId="77777777" w:rsidR="00DB0236" w:rsidRPr="009C1B5E" w:rsidRDefault="00DB0236" w:rsidP="00DB0236">
            <w:pPr>
              <w:ind w:left="113" w:right="113"/>
              <w:jc w:val="center"/>
              <w:rPr>
                <w:rFonts w:ascii="Arial Narrow" w:hAnsi="Arial Narrow" w:cs="Arial"/>
                <w:b/>
                <w:sz w:val="20"/>
                <w:szCs w:val="20"/>
              </w:rPr>
            </w:pPr>
            <w:r w:rsidRPr="009C1B5E">
              <w:rPr>
                <w:rFonts w:ascii="Arial Narrow" w:hAnsi="Arial Narrow" w:cs="Arial"/>
                <w:b/>
                <w:sz w:val="20"/>
                <w:szCs w:val="20"/>
              </w:rPr>
              <w:t>2</w:t>
            </w:r>
          </w:p>
        </w:tc>
        <w:tc>
          <w:tcPr>
            <w:tcW w:w="377" w:type="dxa"/>
            <w:shd w:val="clear" w:color="auto" w:fill="auto"/>
            <w:textDirection w:val="btLr"/>
          </w:tcPr>
          <w:p w14:paraId="1089F735" w14:textId="77777777" w:rsidR="00DB0236" w:rsidRPr="009C1B5E" w:rsidRDefault="00DB0236" w:rsidP="00DB0236">
            <w:pPr>
              <w:ind w:left="113" w:right="113"/>
              <w:jc w:val="center"/>
              <w:rPr>
                <w:rFonts w:ascii="Arial Narrow" w:hAnsi="Arial Narrow" w:cs="Arial"/>
                <w:b/>
                <w:sz w:val="20"/>
                <w:szCs w:val="20"/>
              </w:rPr>
            </w:pPr>
            <w:r w:rsidRPr="009C1B5E">
              <w:rPr>
                <w:rFonts w:ascii="Arial Narrow" w:hAnsi="Arial Narrow" w:cs="Arial"/>
                <w:b/>
                <w:sz w:val="20"/>
                <w:szCs w:val="20"/>
              </w:rPr>
              <w:t>3</w:t>
            </w:r>
          </w:p>
        </w:tc>
        <w:tc>
          <w:tcPr>
            <w:tcW w:w="377" w:type="dxa"/>
            <w:shd w:val="clear" w:color="auto" w:fill="auto"/>
            <w:textDirection w:val="btLr"/>
          </w:tcPr>
          <w:p w14:paraId="17DD723D" w14:textId="77777777" w:rsidR="00DB0236" w:rsidRPr="009C1B5E" w:rsidRDefault="00DB0236" w:rsidP="00DB0236">
            <w:pPr>
              <w:ind w:left="113" w:right="113"/>
              <w:jc w:val="center"/>
              <w:rPr>
                <w:rFonts w:ascii="Arial Narrow" w:hAnsi="Arial Narrow" w:cs="Arial"/>
                <w:b/>
                <w:sz w:val="20"/>
                <w:szCs w:val="20"/>
              </w:rPr>
            </w:pPr>
            <w:r w:rsidRPr="009C1B5E">
              <w:rPr>
                <w:rFonts w:ascii="Arial Narrow" w:hAnsi="Arial Narrow" w:cs="Arial"/>
                <w:b/>
                <w:sz w:val="20"/>
                <w:szCs w:val="20"/>
              </w:rPr>
              <w:t>4</w:t>
            </w:r>
          </w:p>
        </w:tc>
        <w:tc>
          <w:tcPr>
            <w:tcW w:w="377" w:type="dxa"/>
            <w:shd w:val="clear" w:color="auto" w:fill="auto"/>
            <w:textDirection w:val="btLr"/>
          </w:tcPr>
          <w:p w14:paraId="25745AAA" w14:textId="77777777" w:rsidR="00DB0236" w:rsidRPr="009C1B5E" w:rsidRDefault="00DB0236" w:rsidP="00DB0236">
            <w:pPr>
              <w:ind w:left="113" w:right="113"/>
              <w:jc w:val="center"/>
              <w:rPr>
                <w:rFonts w:ascii="Arial Narrow" w:hAnsi="Arial Narrow" w:cs="Arial"/>
                <w:b/>
                <w:sz w:val="20"/>
                <w:szCs w:val="20"/>
              </w:rPr>
            </w:pPr>
            <w:r w:rsidRPr="009C1B5E">
              <w:rPr>
                <w:rFonts w:ascii="Arial Narrow" w:hAnsi="Arial Narrow" w:cs="Arial"/>
                <w:b/>
                <w:sz w:val="20"/>
                <w:szCs w:val="20"/>
              </w:rPr>
              <w:t>5</w:t>
            </w:r>
          </w:p>
        </w:tc>
        <w:tc>
          <w:tcPr>
            <w:tcW w:w="377" w:type="dxa"/>
            <w:shd w:val="clear" w:color="auto" w:fill="auto"/>
            <w:textDirection w:val="btLr"/>
          </w:tcPr>
          <w:p w14:paraId="7BC6F0B0" w14:textId="77777777" w:rsidR="00DB0236" w:rsidRPr="009C1B5E" w:rsidRDefault="00DB0236" w:rsidP="00DB0236">
            <w:pPr>
              <w:ind w:left="113" w:right="113"/>
              <w:jc w:val="center"/>
              <w:rPr>
                <w:rFonts w:ascii="Arial Narrow" w:hAnsi="Arial Narrow" w:cs="Arial"/>
                <w:b/>
                <w:sz w:val="20"/>
                <w:szCs w:val="20"/>
              </w:rPr>
            </w:pPr>
            <w:r w:rsidRPr="009C1B5E">
              <w:rPr>
                <w:rFonts w:ascii="Arial Narrow" w:hAnsi="Arial Narrow" w:cs="Arial"/>
                <w:b/>
                <w:sz w:val="20"/>
                <w:szCs w:val="20"/>
              </w:rPr>
              <w:t>6</w:t>
            </w:r>
          </w:p>
        </w:tc>
        <w:tc>
          <w:tcPr>
            <w:tcW w:w="377" w:type="dxa"/>
            <w:shd w:val="clear" w:color="auto" w:fill="auto"/>
            <w:textDirection w:val="btLr"/>
          </w:tcPr>
          <w:p w14:paraId="1A0C9457" w14:textId="77777777" w:rsidR="00DB0236" w:rsidRPr="009C1B5E" w:rsidRDefault="00DB0236" w:rsidP="00DB0236">
            <w:pPr>
              <w:ind w:left="113" w:right="113"/>
              <w:jc w:val="center"/>
              <w:rPr>
                <w:rFonts w:ascii="Arial Narrow" w:hAnsi="Arial Narrow" w:cs="Arial"/>
                <w:b/>
                <w:sz w:val="20"/>
                <w:szCs w:val="20"/>
              </w:rPr>
            </w:pPr>
            <w:r w:rsidRPr="009C1B5E">
              <w:rPr>
                <w:rFonts w:ascii="Arial Narrow" w:hAnsi="Arial Narrow" w:cs="Arial"/>
                <w:b/>
                <w:sz w:val="20"/>
                <w:szCs w:val="20"/>
              </w:rPr>
              <w:t>7</w:t>
            </w:r>
          </w:p>
        </w:tc>
        <w:tc>
          <w:tcPr>
            <w:tcW w:w="377" w:type="dxa"/>
            <w:shd w:val="clear" w:color="auto" w:fill="auto"/>
            <w:textDirection w:val="btLr"/>
          </w:tcPr>
          <w:p w14:paraId="6FA37F94" w14:textId="77777777" w:rsidR="00DB0236" w:rsidRPr="009C1B5E" w:rsidRDefault="00DB0236" w:rsidP="00DB0236">
            <w:pPr>
              <w:ind w:left="113" w:right="113"/>
              <w:jc w:val="center"/>
              <w:rPr>
                <w:rFonts w:ascii="Arial Narrow" w:hAnsi="Arial Narrow" w:cs="Arial"/>
                <w:b/>
                <w:sz w:val="20"/>
                <w:szCs w:val="20"/>
              </w:rPr>
            </w:pPr>
            <w:r w:rsidRPr="009C1B5E">
              <w:rPr>
                <w:rFonts w:ascii="Arial Narrow" w:hAnsi="Arial Narrow" w:cs="Arial"/>
                <w:b/>
                <w:sz w:val="20"/>
                <w:szCs w:val="20"/>
              </w:rPr>
              <w:t>8</w:t>
            </w:r>
          </w:p>
        </w:tc>
        <w:tc>
          <w:tcPr>
            <w:tcW w:w="377" w:type="dxa"/>
            <w:shd w:val="clear" w:color="auto" w:fill="auto"/>
            <w:textDirection w:val="btLr"/>
          </w:tcPr>
          <w:p w14:paraId="6E6256E3" w14:textId="77777777" w:rsidR="00DB0236" w:rsidRPr="009C1B5E" w:rsidRDefault="00DB0236" w:rsidP="00DB0236">
            <w:pPr>
              <w:ind w:left="113" w:right="113"/>
              <w:jc w:val="center"/>
              <w:rPr>
                <w:rFonts w:ascii="Arial Narrow" w:hAnsi="Arial Narrow" w:cs="Arial"/>
                <w:b/>
                <w:sz w:val="20"/>
                <w:szCs w:val="20"/>
              </w:rPr>
            </w:pPr>
            <w:r w:rsidRPr="009C1B5E">
              <w:rPr>
                <w:rFonts w:ascii="Arial Narrow" w:hAnsi="Arial Narrow" w:cs="Arial"/>
                <w:b/>
                <w:sz w:val="20"/>
                <w:szCs w:val="20"/>
              </w:rPr>
              <w:t>9</w:t>
            </w:r>
          </w:p>
        </w:tc>
        <w:tc>
          <w:tcPr>
            <w:tcW w:w="377" w:type="dxa"/>
            <w:shd w:val="clear" w:color="auto" w:fill="auto"/>
            <w:textDirection w:val="btLr"/>
          </w:tcPr>
          <w:p w14:paraId="4DAC21B3" w14:textId="77777777" w:rsidR="00DB0236" w:rsidRPr="009C1B5E" w:rsidRDefault="00DB0236" w:rsidP="00DB0236">
            <w:pPr>
              <w:ind w:left="113" w:right="113"/>
              <w:jc w:val="center"/>
              <w:rPr>
                <w:rFonts w:ascii="Arial Narrow" w:hAnsi="Arial Narrow" w:cs="Arial"/>
                <w:b/>
                <w:sz w:val="20"/>
                <w:szCs w:val="20"/>
              </w:rPr>
            </w:pPr>
            <w:r w:rsidRPr="009C1B5E">
              <w:rPr>
                <w:rFonts w:ascii="Arial Narrow" w:hAnsi="Arial Narrow" w:cs="Arial"/>
                <w:b/>
                <w:sz w:val="20"/>
                <w:szCs w:val="20"/>
              </w:rPr>
              <w:t>10</w:t>
            </w:r>
          </w:p>
        </w:tc>
        <w:tc>
          <w:tcPr>
            <w:tcW w:w="377" w:type="dxa"/>
            <w:shd w:val="clear" w:color="auto" w:fill="auto"/>
            <w:textDirection w:val="btLr"/>
          </w:tcPr>
          <w:p w14:paraId="5F95A4C5" w14:textId="77777777" w:rsidR="00DB0236" w:rsidRPr="009C1B5E" w:rsidRDefault="00DB0236" w:rsidP="00DB0236">
            <w:pPr>
              <w:ind w:left="113" w:right="113"/>
              <w:jc w:val="center"/>
              <w:rPr>
                <w:rFonts w:ascii="Arial Narrow" w:hAnsi="Arial Narrow" w:cs="Arial"/>
                <w:b/>
                <w:sz w:val="20"/>
                <w:szCs w:val="20"/>
              </w:rPr>
            </w:pPr>
            <w:r w:rsidRPr="009C1B5E">
              <w:rPr>
                <w:rFonts w:ascii="Arial Narrow" w:hAnsi="Arial Narrow" w:cs="Arial"/>
                <w:b/>
                <w:sz w:val="20"/>
                <w:szCs w:val="20"/>
              </w:rPr>
              <w:t>11</w:t>
            </w:r>
          </w:p>
        </w:tc>
        <w:tc>
          <w:tcPr>
            <w:tcW w:w="377" w:type="dxa"/>
            <w:shd w:val="clear" w:color="auto" w:fill="auto"/>
            <w:textDirection w:val="btLr"/>
          </w:tcPr>
          <w:p w14:paraId="0ADF041E" w14:textId="77777777" w:rsidR="00DB0236" w:rsidRPr="009C1B5E" w:rsidRDefault="00DB0236" w:rsidP="00DB0236">
            <w:pPr>
              <w:ind w:left="113" w:right="113"/>
              <w:jc w:val="center"/>
              <w:rPr>
                <w:rFonts w:ascii="Arial Narrow" w:hAnsi="Arial Narrow" w:cs="Arial"/>
                <w:b/>
                <w:sz w:val="20"/>
                <w:szCs w:val="20"/>
              </w:rPr>
            </w:pPr>
            <w:r w:rsidRPr="009C1B5E">
              <w:rPr>
                <w:rFonts w:ascii="Arial Narrow" w:hAnsi="Arial Narrow" w:cs="Arial"/>
                <w:b/>
                <w:sz w:val="20"/>
                <w:szCs w:val="20"/>
              </w:rPr>
              <w:t>12</w:t>
            </w:r>
          </w:p>
        </w:tc>
        <w:tc>
          <w:tcPr>
            <w:tcW w:w="377" w:type="dxa"/>
            <w:shd w:val="clear" w:color="auto" w:fill="auto"/>
            <w:textDirection w:val="btLr"/>
          </w:tcPr>
          <w:p w14:paraId="28ADB19D" w14:textId="77777777" w:rsidR="00DB0236" w:rsidRPr="009C1B5E" w:rsidRDefault="00DB0236" w:rsidP="00DB0236">
            <w:pPr>
              <w:ind w:left="113" w:right="113"/>
              <w:jc w:val="center"/>
              <w:rPr>
                <w:rFonts w:ascii="Arial Narrow" w:hAnsi="Arial Narrow" w:cs="Arial"/>
                <w:b/>
                <w:sz w:val="20"/>
                <w:szCs w:val="20"/>
              </w:rPr>
            </w:pPr>
            <w:r w:rsidRPr="009C1B5E">
              <w:rPr>
                <w:rFonts w:ascii="Arial Narrow" w:hAnsi="Arial Narrow" w:cs="Arial"/>
                <w:b/>
                <w:sz w:val="20"/>
                <w:szCs w:val="20"/>
              </w:rPr>
              <w:t>13</w:t>
            </w:r>
          </w:p>
        </w:tc>
        <w:tc>
          <w:tcPr>
            <w:tcW w:w="377" w:type="dxa"/>
            <w:shd w:val="clear" w:color="auto" w:fill="auto"/>
            <w:textDirection w:val="btLr"/>
          </w:tcPr>
          <w:p w14:paraId="2A83AF26" w14:textId="77777777" w:rsidR="00DB0236" w:rsidRPr="009C1B5E" w:rsidRDefault="00DB0236" w:rsidP="00DB0236">
            <w:pPr>
              <w:ind w:left="113" w:right="113"/>
              <w:jc w:val="center"/>
              <w:rPr>
                <w:rFonts w:ascii="Arial Narrow" w:hAnsi="Arial Narrow" w:cs="Arial"/>
                <w:b/>
                <w:sz w:val="20"/>
                <w:szCs w:val="20"/>
              </w:rPr>
            </w:pPr>
            <w:r w:rsidRPr="009C1B5E">
              <w:rPr>
                <w:rFonts w:ascii="Arial Narrow" w:hAnsi="Arial Narrow" w:cs="Arial"/>
                <w:b/>
                <w:sz w:val="20"/>
                <w:szCs w:val="20"/>
              </w:rPr>
              <w:t>14</w:t>
            </w:r>
          </w:p>
        </w:tc>
        <w:tc>
          <w:tcPr>
            <w:tcW w:w="377" w:type="dxa"/>
            <w:shd w:val="clear" w:color="auto" w:fill="auto"/>
            <w:textDirection w:val="btLr"/>
          </w:tcPr>
          <w:p w14:paraId="18E319DA" w14:textId="77777777" w:rsidR="00DB0236" w:rsidRPr="009C1B5E" w:rsidRDefault="00DB0236" w:rsidP="00DB0236">
            <w:pPr>
              <w:ind w:left="113" w:right="113"/>
              <w:jc w:val="center"/>
              <w:rPr>
                <w:rFonts w:ascii="Arial Narrow" w:hAnsi="Arial Narrow" w:cs="Arial"/>
                <w:b/>
                <w:sz w:val="20"/>
                <w:szCs w:val="20"/>
              </w:rPr>
            </w:pPr>
            <w:r w:rsidRPr="009C1B5E">
              <w:rPr>
                <w:rFonts w:ascii="Arial Narrow" w:hAnsi="Arial Narrow" w:cs="Arial"/>
                <w:b/>
                <w:sz w:val="20"/>
                <w:szCs w:val="20"/>
              </w:rPr>
              <w:t>15</w:t>
            </w:r>
          </w:p>
        </w:tc>
        <w:tc>
          <w:tcPr>
            <w:tcW w:w="454" w:type="dxa"/>
            <w:shd w:val="clear" w:color="auto" w:fill="auto"/>
            <w:textDirection w:val="btLr"/>
          </w:tcPr>
          <w:p w14:paraId="5B6379E4" w14:textId="77777777" w:rsidR="00DB0236" w:rsidRPr="009C1B5E" w:rsidRDefault="00DB0236" w:rsidP="00DB0236">
            <w:pPr>
              <w:ind w:left="113" w:right="113"/>
              <w:jc w:val="center"/>
              <w:rPr>
                <w:rFonts w:ascii="Arial Narrow" w:hAnsi="Arial Narrow" w:cs="Arial"/>
                <w:b/>
                <w:sz w:val="20"/>
                <w:szCs w:val="20"/>
              </w:rPr>
            </w:pPr>
            <w:r w:rsidRPr="009C1B5E">
              <w:rPr>
                <w:rFonts w:ascii="Arial Narrow" w:hAnsi="Arial Narrow" w:cs="Arial"/>
                <w:b/>
                <w:sz w:val="20"/>
                <w:szCs w:val="20"/>
              </w:rPr>
              <w:t>16</w:t>
            </w:r>
          </w:p>
        </w:tc>
        <w:tc>
          <w:tcPr>
            <w:tcW w:w="424" w:type="dxa"/>
            <w:shd w:val="clear" w:color="auto" w:fill="auto"/>
            <w:textDirection w:val="btLr"/>
          </w:tcPr>
          <w:p w14:paraId="1247F46D" w14:textId="77777777" w:rsidR="00DB0236" w:rsidRPr="009C1B5E" w:rsidRDefault="00DB0236" w:rsidP="00DB0236">
            <w:pPr>
              <w:ind w:left="113" w:right="113"/>
              <w:jc w:val="center"/>
              <w:rPr>
                <w:rFonts w:ascii="Arial Narrow" w:hAnsi="Arial Narrow" w:cs="Arial"/>
                <w:b/>
                <w:sz w:val="20"/>
                <w:szCs w:val="20"/>
              </w:rPr>
            </w:pPr>
            <w:r w:rsidRPr="009C1B5E">
              <w:rPr>
                <w:rFonts w:ascii="Arial Narrow" w:hAnsi="Arial Narrow" w:cs="Arial"/>
                <w:b/>
                <w:sz w:val="20"/>
                <w:szCs w:val="20"/>
              </w:rPr>
              <w:t>17</w:t>
            </w:r>
          </w:p>
        </w:tc>
        <w:tc>
          <w:tcPr>
            <w:tcW w:w="377" w:type="dxa"/>
            <w:shd w:val="clear" w:color="auto" w:fill="auto"/>
            <w:textDirection w:val="btLr"/>
          </w:tcPr>
          <w:p w14:paraId="6D78AFD8" w14:textId="77777777" w:rsidR="00DB0236" w:rsidRPr="009C1B5E" w:rsidRDefault="00DB0236" w:rsidP="00DB0236">
            <w:pPr>
              <w:ind w:left="113" w:right="113"/>
              <w:jc w:val="center"/>
              <w:rPr>
                <w:rFonts w:ascii="Arial Narrow" w:hAnsi="Arial Narrow" w:cs="Arial"/>
                <w:b/>
                <w:sz w:val="20"/>
                <w:szCs w:val="20"/>
              </w:rPr>
            </w:pPr>
            <w:r w:rsidRPr="009C1B5E">
              <w:rPr>
                <w:rFonts w:ascii="Arial Narrow" w:hAnsi="Arial Narrow" w:cs="Arial"/>
                <w:b/>
                <w:sz w:val="20"/>
                <w:szCs w:val="20"/>
              </w:rPr>
              <w:t>18</w:t>
            </w:r>
          </w:p>
        </w:tc>
        <w:tc>
          <w:tcPr>
            <w:tcW w:w="754" w:type="dxa"/>
            <w:gridSpan w:val="2"/>
            <w:vMerge/>
            <w:shd w:val="clear" w:color="auto" w:fill="auto"/>
          </w:tcPr>
          <w:p w14:paraId="49FEDECA" w14:textId="77777777" w:rsidR="00DB0236" w:rsidRPr="009C1B5E" w:rsidRDefault="00DB0236" w:rsidP="00DB0236">
            <w:pPr>
              <w:jc w:val="center"/>
              <w:rPr>
                <w:rFonts w:ascii="Arial Narrow" w:hAnsi="Arial Narrow" w:cs="Arial"/>
                <w:sz w:val="20"/>
                <w:szCs w:val="20"/>
              </w:rPr>
            </w:pPr>
          </w:p>
        </w:tc>
        <w:tc>
          <w:tcPr>
            <w:tcW w:w="1131" w:type="dxa"/>
            <w:gridSpan w:val="2"/>
            <w:vMerge/>
            <w:shd w:val="clear" w:color="auto" w:fill="auto"/>
          </w:tcPr>
          <w:p w14:paraId="51B5C5D2" w14:textId="77777777" w:rsidR="00DB0236" w:rsidRPr="009C1B5E" w:rsidRDefault="00DB0236" w:rsidP="00DB0236">
            <w:pPr>
              <w:jc w:val="center"/>
              <w:rPr>
                <w:rFonts w:ascii="Arial Narrow" w:hAnsi="Arial Narrow" w:cs="Arial"/>
                <w:sz w:val="20"/>
                <w:szCs w:val="20"/>
              </w:rPr>
            </w:pPr>
          </w:p>
        </w:tc>
      </w:tr>
      <w:tr w:rsidR="00DB0236" w:rsidRPr="009C1B5E" w14:paraId="7FB23DED" w14:textId="77777777" w:rsidTr="00DB0236">
        <w:trPr>
          <w:gridAfter w:val="1"/>
          <w:wAfter w:w="11" w:type="dxa"/>
          <w:cantSplit/>
          <w:trHeight w:val="1134"/>
        </w:trPr>
        <w:tc>
          <w:tcPr>
            <w:tcW w:w="881" w:type="dxa"/>
            <w:vAlign w:val="bottom"/>
          </w:tcPr>
          <w:p w14:paraId="64E1CAC0" w14:textId="77777777" w:rsidR="00DB0236" w:rsidRPr="009C1B5E" w:rsidRDefault="00DB0236" w:rsidP="00DB0236">
            <w:pPr>
              <w:jc w:val="center"/>
              <w:rPr>
                <w:rFonts w:ascii="Arial Narrow" w:hAnsi="Arial Narrow"/>
                <w:sz w:val="20"/>
                <w:szCs w:val="20"/>
              </w:rPr>
            </w:pPr>
            <w:r w:rsidRPr="009C1B5E">
              <w:rPr>
                <w:rFonts w:ascii="Arial Narrow" w:hAnsi="Arial Narrow"/>
                <w:sz w:val="20"/>
                <w:szCs w:val="20"/>
              </w:rPr>
              <w:t>16</w:t>
            </w:r>
          </w:p>
        </w:tc>
        <w:tc>
          <w:tcPr>
            <w:tcW w:w="377" w:type="dxa"/>
            <w:shd w:val="clear" w:color="auto" w:fill="auto"/>
            <w:textDirection w:val="btLr"/>
          </w:tcPr>
          <w:p w14:paraId="452C1F56" w14:textId="77777777" w:rsidR="00DB0236" w:rsidRPr="009C1B5E" w:rsidRDefault="00DB0236" w:rsidP="00DB0236">
            <w:pPr>
              <w:ind w:left="113" w:right="113"/>
              <w:jc w:val="center"/>
              <w:rPr>
                <w:rFonts w:ascii="Arial Narrow" w:hAnsi="Arial Narrow" w:cs="Arial"/>
                <w:sz w:val="20"/>
                <w:szCs w:val="20"/>
              </w:rPr>
            </w:pPr>
            <w:r w:rsidRPr="009C1B5E">
              <w:rPr>
                <w:rFonts w:ascii="Arial Narrow" w:hAnsi="Arial Narrow" w:cs="Arial"/>
                <w:sz w:val="20"/>
                <w:szCs w:val="20"/>
              </w:rPr>
              <w:t>20</w:t>
            </w:r>
          </w:p>
        </w:tc>
        <w:tc>
          <w:tcPr>
            <w:tcW w:w="377" w:type="dxa"/>
            <w:shd w:val="clear" w:color="auto" w:fill="auto"/>
            <w:textDirection w:val="btLr"/>
          </w:tcPr>
          <w:p w14:paraId="48BAFC2F" w14:textId="77777777" w:rsidR="00DB0236" w:rsidRPr="009C1B5E" w:rsidRDefault="00DB0236" w:rsidP="00DB0236">
            <w:pPr>
              <w:ind w:left="113" w:right="113"/>
              <w:jc w:val="center"/>
              <w:rPr>
                <w:rFonts w:ascii="Arial Narrow" w:hAnsi="Arial Narrow" w:cs="Arial"/>
                <w:sz w:val="20"/>
                <w:szCs w:val="20"/>
              </w:rPr>
            </w:pPr>
            <w:r w:rsidRPr="009C1B5E">
              <w:rPr>
                <w:rFonts w:ascii="Arial Narrow" w:hAnsi="Arial Narrow" w:cs="Arial"/>
                <w:sz w:val="20"/>
                <w:szCs w:val="20"/>
              </w:rPr>
              <w:t>20</w:t>
            </w:r>
          </w:p>
        </w:tc>
        <w:tc>
          <w:tcPr>
            <w:tcW w:w="377" w:type="dxa"/>
            <w:shd w:val="clear" w:color="auto" w:fill="auto"/>
            <w:textDirection w:val="btLr"/>
          </w:tcPr>
          <w:p w14:paraId="48697E07" w14:textId="77777777" w:rsidR="00DB0236" w:rsidRPr="009C1B5E" w:rsidRDefault="00DB0236" w:rsidP="00DB0236">
            <w:pPr>
              <w:ind w:left="113" w:right="113"/>
              <w:jc w:val="center"/>
              <w:rPr>
                <w:rFonts w:ascii="Arial Narrow" w:hAnsi="Arial Narrow" w:cs="Arial"/>
                <w:sz w:val="20"/>
                <w:szCs w:val="20"/>
              </w:rPr>
            </w:pPr>
            <w:r w:rsidRPr="009C1B5E">
              <w:rPr>
                <w:rFonts w:ascii="Arial Narrow" w:hAnsi="Arial Narrow" w:cs="Arial"/>
                <w:sz w:val="20"/>
                <w:szCs w:val="20"/>
              </w:rPr>
              <w:t>15</w:t>
            </w:r>
          </w:p>
        </w:tc>
        <w:tc>
          <w:tcPr>
            <w:tcW w:w="377" w:type="dxa"/>
            <w:shd w:val="clear" w:color="auto" w:fill="auto"/>
            <w:textDirection w:val="btLr"/>
          </w:tcPr>
          <w:p w14:paraId="12149C0D" w14:textId="77777777" w:rsidR="00DB0236" w:rsidRPr="009C1B5E" w:rsidRDefault="00DB0236" w:rsidP="00DB0236">
            <w:pPr>
              <w:ind w:left="113" w:right="113"/>
              <w:jc w:val="center"/>
              <w:rPr>
                <w:rFonts w:ascii="Arial Narrow" w:hAnsi="Arial Narrow" w:cs="Arial"/>
                <w:sz w:val="20"/>
                <w:szCs w:val="20"/>
              </w:rPr>
            </w:pPr>
            <w:r w:rsidRPr="009C1B5E">
              <w:rPr>
                <w:rFonts w:ascii="Arial Narrow" w:hAnsi="Arial Narrow" w:cs="Arial"/>
                <w:sz w:val="20"/>
                <w:szCs w:val="20"/>
              </w:rPr>
              <w:t>15</w:t>
            </w:r>
          </w:p>
        </w:tc>
        <w:tc>
          <w:tcPr>
            <w:tcW w:w="377" w:type="dxa"/>
            <w:shd w:val="clear" w:color="auto" w:fill="auto"/>
            <w:textDirection w:val="btLr"/>
          </w:tcPr>
          <w:p w14:paraId="3BB35978" w14:textId="77777777" w:rsidR="00DB0236" w:rsidRPr="009C1B5E" w:rsidRDefault="00DB0236" w:rsidP="00DB0236">
            <w:pPr>
              <w:ind w:left="113" w:right="113"/>
              <w:jc w:val="center"/>
              <w:rPr>
                <w:rFonts w:ascii="Arial Narrow" w:hAnsi="Arial Narrow" w:cs="Arial"/>
                <w:sz w:val="20"/>
                <w:szCs w:val="20"/>
              </w:rPr>
            </w:pPr>
            <w:r w:rsidRPr="009C1B5E">
              <w:rPr>
                <w:rFonts w:ascii="Arial Narrow" w:hAnsi="Arial Narrow" w:cs="Arial"/>
                <w:sz w:val="20"/>
                <w:szCs w:val="20"/>
              </w:rPr>
              <w:t>30</w:t>
            </w:r>
          </w:p>
        </w:tc>
        <w:tc>
          <w:tcPr>
            <w:tcW w:w="377" w:type="dxa"/>
            <w:shd w:val="clear" w:color="auto" w:fill="auto"/>
            <w:textDirection w:val="btLr"/>
          </w:tcPr>
          <w:p w14:paraId="6A7C13A7" w14:textId="77777777" w:rsidR="00DB0236" w:rsidRPr="009C1B5E" w:rsidRDefault="00DB0236" w:rsidP="00DB0236">
            <w:pPr>
              <w:ind w:left="113" w:right="113"/>
              <w:jc w:val="center"/>
              <w:rPr>
                <w:rFonts w:ascii="Arial Narrow" w:hAnsi="Arial Narrow" w:cs="Arial"/>
                <w:sz w:val="20"/>
                <w:szCs w:val="20"/>
              </w:rPr>
            </w:pPr>
            <w:r w:rsidRPr="009C1B5E">
              <w:rPr>
                <w:rFonts w:ascii="Arial Narrow" w:hAnsi="Arial Narrow" w:cs="Arial"/>
                <w:sz w:val="20"/>
                <w:szCs w:val="20"/>
              </w:rPr>
              <w:t>25</w:t>
            </w:r>
          </w:p>
        </w:tc>
        <w:tc>
          <w:tcPr>
            <w:tcW w:w="377" w:type="dxa"/>
            <w:shd w:val="clear" w:color="auto" w:fill="auto"/>
            <w:textDirection w:val="btLr"/>
          </w:tcPr>
          <w:p w14:paraId="350ADD50" w14:textId="77777777" w:rsidR="00DB0236" w:rsidRPr="009C1B5E" w:rsidRDefault="00DB0236" w:rsidP="00DB0236">
            <w:pPr>
              <w:ind w:left="113" w:right="113"/>
              <w:jc w:val="center"/>
              <w:rPr>
                <w:rFonts w:ascii="Arial Narrow" w:hAnsi="Arial Narrow" w:cs="Arial"/>
                <w:sz w:val="20"/>
                <w:szCs w:val="20"/>
              </w:rPr>
            </w:pPr>
            <w:r w:rsidRPr="009C1B5E">
              <w:rPr>
                <w:rFonts w:ascii="Arial Narrow" w:hAnsi="Arial Narrow" w:cs="Arial"/>
                <w:sz w:val="20"/>
                <w:szCs w:val="20"/>
              </w:rPr>
              <w:t>25</w:t>
            </w:r>
          </w:p>
        </w:tc>
        <w:tc>
          <w:tcPr>
            <w:tcW w:w="377" w:type="dxa"/>
            <w:shd w:val="clear" w:color="auto" w:fill="auto"/>
            <w:textDirection w:val="btLr"/>
          </w:tcPr>
          <w:p w14:paraId="7CD91243" w14:textId="77777777" w:rsidR="00DB0236" w:rsidRPr="009C1B5E" w:rsidRDefault="00DB0236" w:rsidP="00DB0236">
            <w:pPr>
              <w:ind w:left="113" w:right="113"/>
              <w:jc w:val="center"/>
              <w:rPr>
                <w:rFonts w:ascii="Arial Narrow" w:hAnsi="Arial Narrow" w:cs="Arial"/>
                <w:sz w:val="20"/>
                <w:szCs w:val="20"/>
              </w:rPr>
            </w:pPr>
            <w:r w:rsidRPr="009C1B5E">
              <w:rPr>
                <w:rFonts w:ascii="Arial Narrow" w:hAnsi="Arial Narrow" w:cs="Arial"/>
                <w:sz w:val="20"/>
                <w:szCs w:val="20"/>
              </w:rPr>
              <w:t>35</w:t>
            </w:r>
          </w:p>
        </w:tc>
        <w:tc>
          <w:tcPr>
            <w:tcW w:w="377" w:type="dxa"/>
            <w:shd w:val="clear" w:color="auto" w:fill="auto"/>
            <w:textDirection w:val="btLr"/>
          </w:tcPr>
          <w:p w14:paraId="2E9E8A21" w14:textId="77777777" w:rsidR="00DB0236" w:rsidRPr="009C1B5E" w:rsidRDefault="00DB0236" w:rsidP="00DB0236">
            <w:pPr>
              <w:ind w:left="113" w:right="113"/>
              <w:jc w:val="center"/>
              <w:rPr>
                <w:rFonts w:ascii="Arial Narrow" w:hAnsi="Arial Narrow" w:cs="Arial"/>
                <w:sz w:val="20"/>
                <w:szCs w:val="20"/>
              </w:rPr>
            </w:pPr>
            <w:r w:rsidRPr="009C1B5E">
              <w:rPr>
                <w:rFonts w:ascii="Arial Narrow" w:hAnsi="Arial Narrow" w:cs="Arial"/>
                <w:sz w:val="20"/>
                <w:szCs w:val="20"/>
              </w:rPr>
              <w:t>35</w:t>
            </w:r>
          </w:p>
        </w:tc>
        <w:tc>
          <w:tcPr>
            <w:tcW w:w="377" w:type="dxa"/>
            <w:shd w:val="clear" w:color="auto" w:fill="auto"/>
            <w:textDirection w:val="btLr"/>
          </w:tcPr>
          <w:p w14:paraId="1325DC26" w14:textId="77777777" w:rsidR="00DB0236" w:rsidRPr="009C1B5E" w:rsidRDefault="00DB0236" w:rsidP="00DB0236">
            <w:pPr>
              <w:ind w:left="113" w:right="113"/>
              <w:jc w:val="center"/>
              <w:rPr>
                <w:rFonts w:ascii="Arial Narrow" w:hAnsi="Arial Narrow" w:cs="Arial"/>
                <w:sz w:val="20"/>
                <w:szCs w:val="20"/>
              </w:rPr>
            </w:pPr>
            <w:r w:rsidRPr="009C1B5E">
              <w:rPr>
                <w:rFonts w:ascii="Arial Narrow" w:hAnsi="Arial Narrow"/>
                <w:sz w:val="20"/>
                <w:szCs w:val="20"/>
              </w:rPr>
              <w:t>35</w:t>
            </w:r>
          </w:p>
        </w:tc>
        <w:tc>
          <w:tcPr>
            <w:tcW w:w="377" w:type="dxa"/>
            <w:shd w:val="clear" w:color="auto" w:fill="auto"/>
            <w:textDirection w:val="btLr"/>
          </w:tcPr>
          <w:p w14:paraId="2E7B4E36" w14:textId="77777777" w:rsidR="00DB0236" w:rsidRPr="009C1B5E" w:rsidRDefault="00DB0236" w:rsidP="00DB0236">
            <w:pPr>
              <w:ind w:left="113" w:right="113"/>
              <w:jc w:val="center"/>
              <w:rPr>
                <w:rFonts w:ascii="Arial Narrow" w:hAnsi="Arial Narrow" w:cs="Arial"/>
                <w:sz w:val="20"/>
                <w:szCs w:val="20"/>
              </w:rPr>
            </w:pPr>
            <w:r>
              <w:rPr>
                <w:rFonts w:ascii="Arial Narrow" w:hAnsi="Arial Narrow" w:cs="Arial"/>
                <w:sz w:val="20"/>
                <w:szCs w:val="20"/>
              </w:rPr>
              <w:t>10</w:t>
            </w:r>
          </w:p>
        </w:tc>
        <w:tc>
          <w:tcPr>
            <w:tcW w:w="377" w:type="dxa"/>
            <w:shd w:val="clear" w:color="auto" w:fill="auto"/>
            <w:textDirection w:val="btLr"/>
          </w:tcPr>
          <w:p w14:paraId="4B742E21" w14:textId="77777777" w:rsidR="00DB0236" w:rsidRPr="009C1B5E" w:rsidRDefault="00DB0236" w:rsidP="00DB0236">
            <w:pPr>
              <w:ind w:left="113" w:right="113"/>
              <w:jc w:val="center"/>
              <w:rPr>
                <w:rFonts w:ascii="Arial Narrow" w:hAnsi="Arial Narrow" w:cs="Arial"/>
                <w:sz w:val="20"/>
                <w:szCs w:val="20"/>
              </w:rPr>
            </w:pPr>
            <w:r>
              <w:rPr>
                <w:rFonts w:ascii="Arial Narrow" w:hAnsi="Arial Narrow" w:cs="Arial"/>
                <w:sz w:val="20"/>
                <w:szCs w:val="20"/>
              </w:rPr>
              <w:t>15</w:t>
            </w:r>
          </w:p>
        </w:tc>
        <w:tc>
          <w:tcPr>
            <w:tcW w:w="377" w:type="dxa"/>
            <w:shd w:val="clear" w:color="auto" w:fill="auto"/>
            <w:textDirection w:val="btLr"/>
          </w:tcPr>
          <w:p w14:paraId="431A90E3" w14:textId="77777777" w:rsidR="00DB0236" w:rsidRPr="009C1B5E" w:rsidRDefault="00DB0236" w:rsidP="00DB0236">
            <w:pPr>
              <w:ind w:left="113" w:right="113"/>
              <w:jc w:val="center"/>
              <w:rPr>
                <w:rFonts w:ascii="Arial Narrow" w:hAnsi="Arial Narrow" w:cs="Arial"/>
                <w:sz w:val="20"/>
                <w:szCs w:val="20"/>
              </w:rPr>
            </w:pPr>
          </w:p>
        </w:tc>
        <w:tc>
          <w:tcPr>
            <w:tcW w:w="377" w:type="dxa"/>
            <w:shd w:val="clear" w:color="auto" w:fill="auto"/>
            <w:textDirection w:val="btLr"/>
          </w:tcPr>
          <w:p w14:paraId="6D3539B1" w14:textId="77777777" w:rsidR="00DB0236" w:rsidRPr="009C1B5E" w:rsidRDefault="00DB0236" w:rsidP="00DB0236">
            <w:pPr>
              <w:ind w:left="113" w:right="113"/>
              <w:jc w:val="center"/>
              <w:rPr>
                <w:rFonts w:ascii="Arial Narrow" w:hAnsi="Arial Narrow" w:cs="Arial"/>
                <w:sz w:val="20"/>
                <w:szCs w:val="20"/>
              </w:rPr>
            </w:pPr>
          </w:p>
        </w:tc>
        <w:tc>
          <w:tcPr>
            <w:tcW w:w="377" w:type="dxa"/>
            <w:shd w:val="clear" w:color="auto" w:fill="auto"/>
            <w:textDirection w:val="btLr"/>
          </w:tcPr>
          <w:p w14:paraId="2DF3245A" w14:textId="77777777" w:rsidR="00DB0236" w:rsidRPr="009C1B5E" w:rsidRDefault="00DB0236" w:rsidP="00DB0236">
            <w:pPr>
              <w:ind w:left="113" w:right="113"/>
              <w:jc w:val="center"/>
              <w:rPr>
                <w:rFonts w:ascii="Arial Narrow" w:hAnsi="Arial Narrow" w:cs="Arial"/>
                <w:sz w:val="20"/>
                <w:szCs w:val="20"/>
              </w:rPr>
            </w:pPr>
          </w:p>
        </w:tc>
        <w:tc>
          <w:tcPr>
            <w:tcW w:w="454" w:type="dxa"/>
            <w:shd w:val="clear" w:color="auto" w:fill="auto"/>
            <w:textDirection w:val="btLr"/>
          </w:tcPr>
          <w:p w14:paraId="63C65DA5" w14:textId="77777777" w:rsidR="00DB0236" w:rsidRPr="009C1B5E" w:rsidRDefault="00DB0236" w:rsidP="00DB0236">
            <w:pPr>
              <w:ind w:left="113" w:right="113"/>
              <w:jc w:val="center"/>
              <w:rPr>
                <w:rFonts w:ascii="Arial Narrow" w:hAnsi="Arial Narrow" w:cs="Arial"/>
                <w:sz w:val="20"/>
                <w:szCs w:val="20"/>
              </w:rPr>
            </w:pPr>
          </w:p>
        </w:tc>
        <w:tc>
          <w:tcPr>
            <w:tcW w:w="424" w:type="dxa"/>
            <w:shd w:val="clear" w:color="auto" w:fill="auto"/>
            <w:textDirection w:val="btLr"/>
          </w:tcPr>
          <w:p w14:paraId="4C0371AF" w14:textId="77777777" w:rsidR="00DB0236" w:rsidRPr="009C1B5E" w:rsidRDefault="00DB0236" w:rsidP="00DB0236">
            <w:pPr>
              <w:ind w:left="113" w:right="113"/>
              <w:jc w:val="center"/>
              <w:rPr>
                <w:rFonts w:ascii="Arial Narrow" w:hAnsi="Arial Narrow" w:cs="Arial"/>
                <w:sz w:val="20"/>
                <w:szCs w:val="20"/>
                <w:lang w:val="en-US"/>
              </w:rPr>
            </w:pPr>
          </w:p>
        </w:tc>
        <w:tc>
          <w:tcPr>
            <w:tcW w:w="377" w:type="dxa"/>
            <w:shd w:val="clear" w:color="auto" w:fill="auto"/>
            <w:textDirection w:val="btLr"/>
          </w:tcPr>
          <w:p w14:paraId="3B2D323F" w14:textId="77777777" w:rsidR="00DB0236" w:rsidRPr="009C1B5E" w:rsidRDefault="00DB0236" w:rsidP="00DB0236">
            <w:pPr>
              <w:ind w:left="113" w:right="113"/>
              <w:jc w:val="center"/>
              <w:rPr>
                <w:rFonts w:ascii="Arial Narrow" w:hAnsi="Arial Narrow" w:cs="Arial"/>
                <w:sz w:val="20"/>
                <w:szCs w:val="20"/>
              </w:rPr>
            </w:pPr>
          </w:p>
        </w:tc>
        <w:tc>
          <w:tcPr>
            <w:tcW w:w="754" w:type="dxa"/>
            <w:gridSpan w:val="2"/>
            <w:shd w:val="clear" w:color="auto" w:fill="auto"/>
          </w:tcPr>
          <w:p w14:paraId="4FED7566" w14:textId="77777777" w:rsidR="00DB0236" w:rsidRPr="009C1B5E" w:rsidRDefault="00DB0236" w:rsidP="00DB0236">
            <w:pPr>
              <w:jc w:val="center"/>
              <w:rPr>
                <w:rFonts w:ascii="Arial Narrow" w:hAnsi="Arial Narrow" w:cs="Arial"/>
                <w:sz w:val="20"/>
                <w:szCs w:val="20"/>
              </w:rPr>
            </w:pPr>
            <w:r>
              <w:rPr>
                <w:rFonts w:ascii="Arial Narrow" w:hAnsi="Arial Narrow" w:cs="Arial"/>
                <w:sz w:val="20"/>
                <w:szCs w:val="20"/>
              </w:rPr>
              <w:t>12</w:t>
            </w:r>
          </w:p>
        </w:tc>
        <w:tc>
          <w:tcPr>
            <w:tcW w:w="1131" w:type="dxa"/>
            <w:gridSpan w:val="2"/>
            <w:shd w:val="clear" w:color="auto" w:fill="auto"/>
          </w:tcPr>
          <w:p w14:paraId="63BDB414" w14:textId="77777777" w:rsidR="00DB0236" w:rsidRPr="009C1B5E" w:rsidRDefault="00DB0236" w:rsidP="00DB0236">
            <w:pPr>
              <w:jc w:val="center"/>
              <w:rPr>
                <w:rFonts w:ascii="Arial Narrow" w:hAnsi="Arial Narrow" w:cs="Arial"/>
                <w:sz w:val="20"/>
                <w:szCs w:val="20"/>
              </w:rPr>
            </w:pPr>
            <w:r>
              <w:rPr>
                <w:rFonts w:ascii="Arial Narrow" w:hAnsi="Arial Narrow" w:cs="Arial"/>
                <w:sz w:val="20"/>
                <w:szCs w:val="20"/>
              </w:rPr>
              <w:t>280</w:t>
            </w:r>
          </w:p>
        </w:tc>
      </w:tr>
    </w:tbl>
    <w:p w14:paraId="7D78B870" w14:textId="77777777" w:rsidR="00DB0236" w:rsidRDefault="00DB0236" w:rsidP="00DB0236">
      <w:pPr>
        <w:jc w:val="center"/>
        <w:rPr>
          <w:sz w:val="26"/>
          <w:szCs w:val="26"/>
        </w:rPr>
      </w:pPr>
    </w:p>
    <w:p w14:paraId="21E0DA72" w14:textId="77777777" w:rsidR="00DB0236" w:rsidRDefault="00DB0236" w:rsidP="00DB0236">
      <w:pPr>
        <w:jc w:val="center"/>
        <w:rPr>
          <w:sz w:val="16"/>
          <w:szCs w:val="16"/>
        </w:rPr>
      </w:pPr>
    </w:p>
    <w:p w14:paraId="4A28FF4F" w14:textId="77777777" w:rsidR="00DB0236" w:rsidRPr="0035369E" w:rsidRDefault="00DB0236" w:rsidP="00DB0236">
      <w:pPr>
        <w:spacing w:line="288" w:lineRule="auto"/>
        <w:ind w:left="142" w:right="283" w:firstLine="567"/>
        <w:jc w:val="both"/>
        <w:rPr>
          <w:sz w:val="26"/>
          <w:szCs w:val="26"/>
        </w:rPr>
      </w:pPr>
      <w:r w:rsidRPr="0035369E">
        <w:rPr>
          <w:sz w:val="26"/>
          <w:szCs w:val="26"/>
        </w:rPr>
        <w:t xml:space="preserve">Расчёт итоговых показателей: </w:t>
      </w:r>
    </w:p>
    <w:p w14:paraId="21D766DF" w14:textId="77777777" w:rsidR="00DB0236" w:rsidRPr="0035369E" w:rsidRDefault="00DB0236" w:rsidP="00DB0236">
      <w:pPr>
        <w:spacing w:line="288" w:lineRule="auto"/>
        <w:ind w:left="142" w:right="283" w:firstLine="567"/>
        <w:jc w:val="both"/>
        <w:rPr>
          <w:sz w:val="26"/>
          <w:szCs w:val="26"/>
        </w:rPr>
      </w:pPr>
      <w:r w:rsidRPr="0035369E">
        <w:rPr>
          <w:sz w:val="26"/>
          <w:szCs w:val="26"/>
        </w:rPr>
        <w:t>Общ</w:t>
      </w:r>
      <w:r>
        <w:rPr>
          <w:sz w:val="26"/>
          <w:szCs w:val="26"/>
        </w:rPr>
        <w:t>ее количество помещений равно 12</w:t>
      </w:r>
      <w:r w:rsidRPr="0035369E">
        <w:rPr>
          <w:sz w:val="26"/>
          <w:szCs w:val="26"/>
        </w:rPr>
        <w:t>.</w:t>
      </w:r>
    </w:p>
    <w:p w14:paraId="5F924570" w14:textId="53B96400" w:rsidR="00DB0236" w:rsidRPr="0035369E" w:rsidRDefault="00DB0236" w:rsidP="00DB0236">
      <w:pPr>
        <w:spacing w:line="288" w:lineRule="auto"/>
        <w:ind w:left="142" w:right="283" w:firstLine="567"/>
        <w:jc w:val="both"/>
        <w:rPr>
          <w:sz w:val="26"/>
          <w:szCs w:val="26"/>
        </w:rPr>
      </w:pPr>
      <w:r w:rsidRPr="0035369E">
        <w:rPr>
          <w:sz w:val="26"/>
          <w:szCs w:val="26"/>
        </w:rPr>
        <w:t>Общее коли</w:t>
      </w:r>
      <w:r>
        <w:rPr>
          <w:sz w:val="26"/>
          <w:szCs w:val="26"/>
        </w:rPr>
        <w:t>чество занятых помещений равно 9</w:t>
      </w:r>
      <w:r w:rsidRPr="0035369E">
        <w:rPr>
          <w:sz w:val="26"/>
          <w:szCs w:val="26"/>
        </w:rPr>
        <w:t>.</w:t>
      </w:r>
    </w:p>
    <w:p w14:paraId="097EBE05" w14:textId="4EAA1460" w:rsidR="00DB0236" w:rsidRPr="0035369E" w:rsidRDefault="00DB0236" w:rsidP="00DB0236">
      <w:pPr>
        <w:spacing w:line="288" w:lineRule="auto"/>
        <w:ind w:left="142" w:right="283" w:firstLine="567"/>
        <w:jc w:val="both"/>
        <w:rPr>
          <w:sz w:val="26"/>
          <w:szCs w:val="26"/>
        </w:rPr>
      </w:pPr>
      <w:r w:rsidRPr="0035369E">
        <w:rPr>
          <w:sz w:val="26"/>
          <w:szCs w:val="26"/>
        </w:rPr>
        <w:t>Общий р</w:t>
      </w:r>
      <w:r>
        <w:rPr>
          <w:sz w:val="26"/>
          <w:szCs w:val="26"/>
        </w:rPr>
        <w:t>азмер площади помещений равен 280</w:t>
      </w:r>
      <w:r w:rsidRPr="0035369E">
        <w:rPr>
          <w:sz w:val="26"/>
          <w:szCs w:val="26"/>
        </w:rPr>
        <w:t>.</w:t>
      </w:r>
    </w:p>
    <w:p w14:paraId="5E4C819C" w14:textId="3C555710" w:rsidR="00DB0236" w:rsidRPr="0035369E" w:rsidRDefault="00DB0236" w:rsidP="00DB0236">
      <w:pPr>
        <w:spacing w:line="288" w:lineRule="auto"/>
        <w:ind w:left="142" w:right="283" w:firstLine="567"/>
        <w:jc w:val="both"/>
        <w:rPr>
          <w:sz w:val="26"/>
          <w:szCs w:val="26"/>
        </w:rPr>
      </w:pPr>
      <w:r w:rsidRPr="0035369E">
        <w:rPr>
          <w:sz w:val="26"/>
          <w:szCs w:val="26"/>
        </w:rPr>
        <w:t>Общий р</w:t>
      </w:r>
      <w:r>
        <w:rPr>
          <w:sz w:val="26"/>
          <w:szCs w:val="26"/>
        </w:rPr>
        <w:t xml:space="preserve">азмер занятых помещений равен </w:t>
      </w:r>
      <w:r w:rsidRPr="00DB0236">
        <w:rPr>
          <w:sz w:val="26"/>
          <w:szCs w:val="26"/>
        </w:rPr>
        <w:t>175</w:t>
      </w:r>
      <w:r w:rsidRPr="0035369E">
        <w:rPr>
          <w:sz w:val="26"/>
          <w:szCs w:val="26"/>
        </w:rPr>
        <w:t>.</w:t>
      </w:r>
    </w:p>
    <w:p w14:paraId="38151590" w14:textId="48F6B627" w:rsidR="00DB0236" w:rsidRPr="0035369E" w:rsidRDefault="00DB0236" w:rsidP="00DB0236">
      <w:pPr>
        <w:spacing w:line="288" w:lineRule="auto"/>
        <w:ind w:left="142" w:right="283" w:firstLine="567"/>
        <w:jc w:val="both"/>
        <w:rPr>
          <w:sz w:val="26"/>
          <w:szCs w:val="26"/>
        </w:rPr>
      </w:pPr>
      <w:r w:rsidRPr="0035369E">
        <w:rPr>
          <w:sz w:val="26"/>
          <w:szCs w:val="26"/>
        </w:rPr>
        <w:t>Общий объем свободной площади в занятых помеще</w:t>
      </w:r>
      <w:r>
        <w:rPr>
          <w:sz w:val="26"/>
          <w:szCs w:val="26"/>
        </w:rPr>
        <w:t xml:space="preserve">ниях равен </w:t>
      </w:r>
      <w:r w:rsidRPr="00DB0236">
        <w:rPr>
          <w:sz w:val="26"/>
          <w:szCs w:val="26"/>
        </w:rPr>
        <w:t>23</w:t>
      </w:r>
      <w:r w:rsidRPr="0035369E">
        <w:rPr>
          <w:sz w:val="26"/>
          <w:szCs w:val="26"/>
        </w:rPr>
        <w:t>.</w:t>
      </w:r>
    </w:p>
    <w:p w14:paraId="1BE911A0" w14:textId="11575BB4" w:rsidR="00DB0236" w:rsidRPr="0035369E" w:rsidRDefault="00DB0236" w:rsidP="00DB0236">
      <w:pPr>
        <w:spacing w:line="288" w:lineRule="auto"/>
        <w:ind w:left="142" w:right="283" w:firstLine="567"/>
        <w:jc w:val="both"/>
        <w:rPr>
          <w:sz w:val="26"/>
          <w:szCs w:val="26"/>
        </w:rPr>
      </w:pPr>
      <w:r w:rsidRPr="0035369E">
        <w:rPr>
          <w:sz w:val="26"/>
          <w:szCs w:val="26"/>
        </w:rPr>
        <w:t xml:space="preserve">Свободная площадь составляет </w:t>
      </w:r>
      <w:r>
        <w:rPr>
          <w:sz w:val="26"/>
          <w:szCs w:val="26"/>
        </w:rPr>
        <w:t>13,14 % от размера</w:t>
      </w:r>
      <w:r w:rsidRPr="0035369E">
        <w:rPr>
          <w:sz w:val="26"/>
          <w:szCs w:val="26"/>
        </w:rPr>
        <w:t xml:space="preserve"> площади </w:t>
      </w:r>
      <w:r>
        <w:rPr>
          <w:sz w:val="26"/>
          <w:szCs w:val="26"/>
        </w:rPr>
        <w:t>занятых помещений</w:t>
      </w:r>
      <w:r w:rsidRPr="0035369E">
        <w:rPr>
          <w:sz w:val="26"/>
          <w:szCs w:val="26"/>
        </w:rPr>
        <w:t>.</w:t>
      </w:r>
    </w:p>
    <w:p w14:paraId="5755F892" w14:textId="77777777" w:rsidR="00DB0236" w:rsidRPr="0035369E" w:rsidRDefault="00DB0236" w:rsidP="00DB0236">
      <w:pPr>
        <w:spacing w:line="288" w:lineRule="auto"/>
        <w:ind w:left="142" w:right="284" w:firstLine="567"/>
        <w:jc w:val="center"/>
        <w:rPr>
          <w:sz w:val="26"/>
          <w:szCs w:val="26"/>
        </w:rPr>
      </w:pPr>
      <w:r w:rsidRPr="0035369E">
        <w:rPr>
          <w:sz w:val="26"/>
          <w:szCs w:val="26"/>
        </w:rPr>
        <w:t>Таблица 2.2 – Результаты оптимизации и представление характеристик элементов и групп элементов АСОИ</w:t>
      </w:r>
    </w:p>
    <w:tbl>
      <w:tblPr>
        <w:tblW w:w="96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4"/>
        <w:gridCol w:w="856"/>
        <w:gridCol w:w="830"/>
        <w:gridCol w:w="692"/>
        <w:gridCol w:w="692"/>
        <w:gridCol w:w="1088"/>
        <w:gridCol w:w="972"/>
        <w:gridCol w:w="831"/>
        <w:gridCol w:w="831"/>
        <w:gridCol w:w="830"/>
        <w:gridCol w:w="1087"/>
      </w:tblGrid>
      <w:tr w:rsidR="00DB0236" w14:paraId="25044D3A" w14:textId="77777777" w:rsidTr="00DB0236">
        <w:trPr>
          <w:trHeight w:val="554"/>
          <w:jc w:val="center"/>
        </w:trPr>
        <w:tc>
          <w:tcPr>
            <w:tcW w:w="6074" w:type="dxa"/>
            <w:gridSpan w:val="7"/>
            <w:tcBorders>
              <w:top w:val="single" w:sz="4" w:space="0" w:color="auto"/>
              <w:left w:val="single" w:sz="4" w:space="0" w:color="auto"/>
              <w:bottom w:val="single" w:sz="4" w:space="0" w:color="auto"/>
              <w:right w:val="single" w:sz="4" w:space="0" w:color="auto"/>
            </w:tcBorders>
            <w:vAlign w:val="center"/>
            <w:hideMark/>
          </w:tcPr>
          <w:p w14:paraId="2EB1E59C" w14:textId="77777777" w:rsidR="00DB0236" w:rsidRDefault="00DB0236" w:rsidP="00DB0236">
            <w:pPr>
              <w:jc w:val="center"/>
              <w:rPr>
                <w:rFonts w:ascii="Arial Narrow" w:hAnsi="Arial Narrow"/>
                <w:sz w:val="18"/>
                <w:szCs w:val="18"/>
                <w:lang w:eastAsia="en-US"/>
              </w:rPr>
            </w:pPr>
            <w:r>
              <w:rPr>
                <w:rFonts w:ascii="Arial Narrow" w:hAnsi="Arial Narrow"/>
                <w:sz w:val="18"/>
                <w:szCs w:val="18"/>
                <w:lang w:eastAsia="en-US"/>
              </w:rPr>
              <w:t>Элементы и группы элементов АСОИ</w:t>
            </w:r>
          </w:p>
        </w:tc>
        <w:tc>
          <w:tcPr>
            <w:tcW w:w="2492" w:type="dxa"/>
            <w:gridSpan w:val="3"/>
            <w:tcBorders>
              <w:top w:val="single" w:sz="4" w:space="0" w:color="auto"/>
              <w:left w:val="single" w:sz="4" w:space="0" w:color="auto"/>
              <w:bottom w:val="single" w:sz="4" w:space="0" w:color="auto"/>
              <w:right w:val="single" w:sz="4" w:space="0" w:color="auto"/>
            </w:tcBorders>
            <w:vAlign w:val="center"/>
            <w:hideMark/>
          </w:tcPr>
          <w:p w14:paraId="79C26A89" w14:textId="77777777" w:rsidR="00DB0236" w:rsidRDefault="00DB0236" w:rsidP="00DB0236">
            <w:pPr>
              <w:jc w:val="center"/>
              <w:rPr>
                <w:rFonts w:ascii="Arial Narrow" w:hAnsi="Arial Narrow"/>
                <w:sz w:val="18"/>
                <w:szCs w:val="18"/>
                <w:lang w:eastAsia="en-US"/>
              </w:rPr>
            </w:pPr>
            <w:r>
              <w:rPr>
                <w:rFonts w:ascii="Arial Narrow" w:hAnsi="Arial Narrow"/>
                <w:sz w:val="18"/>
                <w:szCs w:val="18"/>
                <w:lang w:eastAsia="en-US"/>
              </w:rPr>
              <w:t>Помещения ОА для разме</w:t>
            </w:r>
            <w:r>
              <w:rPr>
                <w:rFonts w:ascii="Arial Narrow" w:hAnsi="Arial Narrow"/>
                <w:sz w:val="18"/>
                <w:szCs w:val="18"/>
                <w:lang w:eastAsia="en-US"/>
              </w:rPr>
              <w:softHyphen/>
              <w:t>щения элементов АСОИ</w:t>
            </w:r>
          </w:p>
        </w:tc>
        <w:tc>
          <w:tcPr>
            <w:tcW w:w="1087"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327DF3F2" w14:textId="77777777" w:rsidR="00DB0236" w:rsidRDefault="00DB0236" w:rsidP="00DB0236">
            <w:pPr>
              <w:spacing w:before="120" w:line="216" w:lineRule="auto"/>
              <w:ind w:left="113" w:right="113"/>
              <w:jc w:val="center"/>
              <w:rPr>
                <w:rFonts w:ascii="Arial Narrow" w:hAnsi="Arial Narrow"/>
                <w:sz w:val="20"/>
                <w:szCs w:val="20"/>
                <w:lang w:eastAsia="en-US"/>
              </w:rPr>
            </w:pPr>
            <w:r>
              <w:rPr>
                <w:rFonts w:ascii="Arial Narrow" w:hAnsi="Arial Narrow"/>
                <w:sz w:val="20"/>
                <w:szCs w:val="20"/>
                <w:lang w:eastAsia="en-US"/>
              </w:rPr>
              <w:t>При</w:t>
            </w:r>
            <w:r>
              <w:rPr>
                <w:rFonts w:ascii="Arial Narrow" w:hAnsi="Arial Narrow"/>
                <w:sz w:val="20"/>
                <w:szCs w:val="20"/>
                <w:lang w:eastAsia="en-US"/>
              </w:rPr>
              <w:softHyphen/>
              <w:t>меча</w:t>
            </w:r>
            <w:r>
              <w:rPr>
                <w:rFonts w:ascii="Arial Narrow" w:hAnsi="Arial Narrow"/>
                <w:sz w:val="20"/>
                <w:szCs w:val="20"/>
                <w:lang w:eastAsia="en-US"/>
              </w:rPr>
              <w:softHyphen/>
              <w:t>ние</w:t>
            </w:r>
          </w:p>
        </w:tc>
      </w:tr>
      <w:tr w:rsidR="00DB0236" w14:paraId="7A6E2574" w14:textId="77777777" w:rsidTr="00DB0236">
        <w:trPr>
          <w:cantSplit/>
          <w:trHeight w:val="1137"/>
          <w:jc w:val="center"/>
        </w:trPr>
        <w:tc>
          <w:tcPr>
            <w:tcW w:w="944" w:type="dxa"/>
            <w:tcBorders>
              <w:top w:val="single" w:sz="4" w:space="0" w:color="auto"/>
              <w:left w:val="single" w:sz="4" w:space="0" w:color="auto"/>
              <w:bottom w:val="single" w:sz="4" w:space="0" w:color="auto"/>
              <w:right w:val="single" w:sz="4" w:space="0" w:color="auto"/>
            </w:tcBorders>
            <w:hideMark/>
          </w:tcPr>
          <w:p w14:paraId="31137A65" w14:textId="77777777" w:rsidR="00DB0236" w:rsidRDefault="00DB0236" w:rsidP="00DB0236">
            <w:pPr>
              <w:ind w:right="-108"/>
              <w:jc w:val="center"/>
              <w:rPr>
                <w:rFonts w:ascii="Arial Narrow" w:hAnsi="Arial Narrow"/>
                <w:sz w:val="18"/>
                <w:szCs w:val="18"/>
                <w:lang w:eastAsia="en-US"/>
              </w:rPr>
            </w:pPr>
            <w:r>
              <w:rPr>
                <w:rFonts w:ascii="Arial Narrow" w:hAnsi="Arial Narrow"/>
                <w:sz w:val="18"/>
                <w:szCs w:val="18"/>
                <w:lang w:eastAsia="en-US"/>
              </w:rPr>
              <w:t>Название</w:t>
            </w:r>
          </w:p>
          <w:p w14:paraId="534B43BD" w14:textId="77777777" w:rsidR="00DB0236" w:rsidRDefault="00DB0236" w:rsidP="00DB0236">
            <w:pPr>
              <w:ind w:right="-108"/>
              <w:jc w:val="center"/>
              <w:rPr>
                <w:rFonts w:ascii="Arial Narrow" w:hAnsi="Arial Narrow"/>
                <w:sz w:val="18"/>
                <w:szCs w:val="18"/>
                <w:lang w:eastAsia="en-US"/>
              </w:rPr>
            </w:pPr>
            <w:r>
              <w:rPr>
                <w:rFonts w:ascii="Arial Narrow" w:hAnsi="Arial Narrow"/>
                <w:sz w:val="18"/>
                <w:szCs w:val="18"/>
                <w:lang w:eastAsia="en-US"/>
              </w:rPr>
              <w:t>элемента или группы элементов</w:t>
            </w:r>
          </w:p>
        </w:tc>
        <w:tc>
          <w:tcPr>
            <w:tcW w:w="856" w:type="dxa"/>
            <w:tcBorders>
              <w:top w:val="single" w:sz="4" w:space="0" w:color="auto"/>
              <w:left w:val="single" w:sz="4" w:space="0" w:color="auto"/>
              <w:bottom w:val="single" w:sz="4" w:space="0" w:color="auto"/>
              <w:right w:val="single" w:sz="4" w:space="0" w:color="auto"/>
            </w:tcBorders>
            <w:hideMark/>
          </w:tcPr>
          <w:p w14:paraId="09729BB4" w14:textId="77777777" w:rsidR="00DB0236" w:rsidRDefault="00DB0236" w:rsidP="00DB0236">
            <w:pPr>
              <w:jc w:val="center"/>
              <w:rPr>
                <w:rFonts w:ascii="Arial Narrow" w:hAnsi="Arial Narrow"/>
                <w:sz w:val="18"/>
                <w:szCs w:val="18"/>
                <w:lang w:eastAsia="en-US"/>
              </w:rPr>
            </w:pPr>
            <w:r>
              <w:rPr>
                <w:rFonts w:ascii="Arial Narrow" w:hAnsi="Arial Narrow"/>
                <w:sz w:val="18"/>
                <w:szCs w:val="18"/>
                <w:lang w:eastAsia="en-US"/>
              </w:rPr>
              <w:t>Общее</w:t>
            </w:r>
          </w:p>
          <w:p w14:paraId="0CCC0D67" w14:textId="77777777" w:rsidR="00DB0236" w:rsidRDefault="00DB0236" w:rsidP="00DB0236">
            <w:pPr>
              <w:jc w:val="center"/>
              <w:rPr>
                <w:rFonts w:ascii="Arial Narrow" w:hAnsi="Arial Narrow"/>
                <w:sz w:val="18"/>
                <w:szCs w:val="18"/>
                <w:lang w:eastAsia="en-US"/>
              </w:rPr>
            </w:pPr>
            <w:r>
              <w:rPr>
                <w:rFonts w:ascii="Arial Narrow" w:hAnsi="Arial Narrow"/>
                <w:sz w:val="18"/>
                <w:szCs w:val="18"/>
                <w:lang w:eastAsia="en-US"/>
              </w:rPr>
              <w:t>колич.</w:t>
            </w:r>
          </w:p>
          <w:p w14:paraId="0B2AE710" w14:textId="77777777" w:rsidR="00DB0236" w:rsidRDefault="00DB0236" w:rsidP="00DB0236">
            <w:pPr>
              <w:jc w:val="center"/>
              <w:rPr>
                <w:rFonts w:ascii="Arial Narrow" w:hAnsi="Arial Narrow"/>
                <w:sz w:val="18"/>
                <w:szCs w:val="18"/>
                <w:lang w:eastAsia="en-US"/>
              </w:rPr>
            </w:pPr>
            <w:r>
              <w:rPr>
                <w:rFonts w:ascii="Arial Narrow" w:hAnsi="Arial Narrow"/>
                <w:sz w:val="18"/>
                <w:szCs w:val="18"/>
                <w:lang w:eastAsia="en-US"/>
              </w:rPr>
              <w:t>элементов</w:t>
            </w:r>
          </w:p>
          <w:p w14:paraId="07EEFE99" w14:textId="77777777" w:rsidR="00DB0236" w:rsidRDefault="00DB0236" w:rsidP="00DB0236">
            <w:pPr>
              <w:jc w:val="center"/>
              <w:rPr>
                <w:rFonts w:ascii="Arial Narrow" w:hAnsi="Arial Narrow"/>
                <w:sz w:val="18"/>
                <w:szCs w:val="18"/>
                <w:lang w:eastAsia="en-US"/>
              </w:rPr>
            </w:pPr>
            <w:r>
              <w:rPr>
                <w:rFonts w:ascii="Arial Narrow" w:hAnsi="Arial Narrow"/>
                <w:sz w:val="18"/>
                <w:szCs w:val="18"/>
                <w:lang w:eastAsia="en-US"/>
              </w:rPr>
              <w:t>в группе</w:t>
            </w:r>
          </w:p>
        </w:tc>
        <w:tc>
          <w:tcPr>
            <w:tcW w:w="830" w:type="dxa"/>
            <w:tcBorders>
              <w:top w:val="single" w:sz="4" w:space="0" w:color="auto"/>
              <w:left w:val="single" w:sz="4" w:space="0" w:color="auto"/>
              <w:bottom w:val="single" w:sz="4" w:space="0" w:color="auto"/>
              <w:right w:val="single" w:sz="4" w:space="0" w:color="auto"/>
            </w:tcBorders>
            <w:hideMark/>
          </w:tcPr>
          <w:p w14:paraId="76A9E661" w14:textId="77777777" w:rsidR="00DB0236" w:rsidRDefault="00DB0236" w:rsidP="00DB0236">
            <w:pPr>
              <w:jc w:val="center"/>
              <w:rPr>
                <w:rFonts w:ascii="Arial Narrow" w:hAnsi="Arial Narrow"/>
                <w:sz w:val="18"/>
                <w:szCs w:val="18"/>
                <w:lang w:eastAsia="en-US"/>
              </w:rPr>
            </w:pPr>
            <w:r>
              <w:rPr>
                <w:rFonts w:ascii="Arial Narrow" w:hAnsi="Arial Narrow"/>
                <w:sz w:val="18"/>
                <w:szCs w:val="18"/>
                <w:lang w:eastAsia="en-US"/>
              </w:rPr>
              <w:t>Режим</w:t>
            </w:r>
          </w:p>
          <w:p w14:paraId="6EF81D48" w14:textId="77777777" w:rsidR="00DB0236" w:rsidRDefault="00DB0236" w:rsidP="00DB0236">
            <w:pPr>
              <w:jc w:val="center"/>
              <w:rPr>
                <w:rFonts w:ascii="Arial Narrow" w:hAnsi="Arial Narrow"/>
                <w:sz w:val="18"/>
                <w:szCs w:val="18"/>
                <w:lang w:eastAsia="en-US"/>
              </w:rPr>
            </w:pPr>
            <w:r>
              <w:rPr>
                <w:rFonts w:ascii="Arial Narrow" w:hAnsi="Arial Narrow"/>
                <w:sz w:val="18"/>
                <w:szCs w:val="18"/>
                <w:lang w:eastAsia="en-US"/>
              </w:rPr>
              <w:t>работы</w:t>
            </w:r>
          </w:p>
          <w:p w14:paraId="3F8851B6" w14:textId="77777777" w:rsidR="00DB0236" w:rsidRDefault="00DB0236" w:rsidP="00DB0236">
            <w:pPr>
              <w:jc w:val="center"/>
              <w:rPr>
                <w:rFonts w:ascii="Arial Narrow" w:hAnsi="Arial Narrow"/>
                <w:sz w:val="18"/>
                <w:szCs w:val="18"/>
                <w:lang w:eastAsia="en-US"/>
              </w:rPr>
            </w:pPr>
            <w:r>
              <w:rPr>
                <w:rFonts w:ascii="Arial Narrow" w:hAnsi="Arial Narrow"/>
                <w:sz w:val="18"/>
                <w:szCs w:val="18"/>
                <w:lang w:eastAsia="en-US"/>
              </w:rPr>
              <w:t>польз. и ЭП</w:t>
            </w:r>
          </w:p>
        </w:tc>
        <w:tc>
          <w:tcPr>
            <w:tcW w:w="692" w:type="dxa"/>
            <w:tcBorders>
              <w:top w:val="single" w:sz="4" w:space="0" w:color="auto"/>
              <w:left w:val="single" w:sz="4" w:space="0" w:color="auto"/>
              <w:bottom w:val="single" w:sz="4" w:space="0" w:color="auto"/>
              <w:right w:val="single" w:sz="4" w:space="0" w:color="auto"/>
            </w:tcBorders>
            <w:hideMark/>
          </w:tcPr>
          <w:p w14:paraId="6BB38503" w14:textId="77777777" w:rsidR="00DB0236" w:rsidRDefault="00DB0236" w:rsidP="00DB0236">
            <w:pPr>
              <w:jc w:val="center"/>
              <w:rPr>
                <w:rFonts w:ascii="Arial Narrow" w:hAnsi="Arial Narrow"/>
                <w:sz w:val="18"/>
                <w:szCs w:val="18"/>
                <w:lang w:eastAsia="en-US"/>
              </w:rPr>
            </w:pPr>
            <w:r>
              <w:rPr>
                <w:rFonts w:ascii="Arial Narrow" w:hAnsi="Arial Narrow"/>
                <w:sz w:val="18"/>
                <w:szCs w:val="18"/>
                <w:lang w:eastAsia="en-US"/>
              </w:rPr>
              <w:t>Общее</w:t>
            </w:r>
          </w:p>
          <w:p w14:paraId="6102B262" w14:textId="77777777" w:rsidR="00DB0236" w:rsidRDefault="00DB0236" w:rsidP="00DB0236">
            <w:pPr>
              <w:jc w:val="center"/>
              <w:rPr>
                <w:rFonts w:ascii="Arial Narrow" w:hAnsi="Arial Narrow"/>
                <w:sz w:val="18"/>
                <w:szCs w:val="18"/>
                <w:lang w:eastAsia="en-US"/>
              </w:rPr>
            </w:pPr>
            <w:r>
              <w:rPr>
                <w:rFonts w:ascii="Arial Narrow" w:hAnsi="Arial Narrow"/>
                <w:sz w:val="18"/>
                <w:szCs w:val="18"/>
                <w:lang w:eastAsia="en-US"/>
              </w:rPr>
              <w:t>колич. станций</w:t>
            </w:r>
          </w:p>
        </w:tc>
        <w:tc>
          <w:tcPr>
            <w:tcW w:w="692" w:type="dxa"/>
            <w:tcBorders>
              <w:top w:val="single" w:sz="4" w:space="0" w:color="auto"/>
              <w:left w:val="single" w:sz="4" w:space="0" w:color="auto"/>
              <w:bottom w:val="single" w:sz="4" w:space="0" w:color="auto"/>
              <w:right w:val="single" w:sz="4" w:space="0" w:color="auto"/>
            </w:tcBorders>
            <w:textDirection w:val="btLr"/>
            <w:vAlign w:val="center"/>
            <w:hideMark/>
          </w:tcPr>
          <w:p w14:paraId="3F8241D4" w14:textId="77777777" w:rsidR="00DB0236" w:rsidRDefault="00DB0236" w:rsidP="00DB0236">
            <w:pPr>
              <w:ind w:left="113" w:right="113"/>
              <w:jc w:val="center"/>
              <w:rPr>
                <w:rFonts w:ascii="Arial Narrow" w:hAnsi="Arial Narrow"/>
                <w:sz w:val="18"/>
                <w:szCs w:val="18"/>
                <w:lang w:eastAsia="en-US"/>
              </w:rPr>
            </w:pPr>
            <w:r>
              <w:rPr>
                <w:rFonts w:ascii="Arial Narrow" w:hAnsi="Arial Narrow"/>
                <w:sz w:val="18"/>
                <w:szCs w:val="18"/>
                <w:lang w:eastAsia="en-US"/>
              </w:rPr>
              <w:t>Но</w:t>
            </w:r>
            <w:r>
              <w:rPr>
                <w:rFonts w:ascii="Arial Narrow" w:hAnsi="Arial Narrow"/>
                <w:sz w:val="18"/>
                <w:szCs w:val="18"/>
                <w:lang w:eastAsia="en-US"/>
              </w:rPr>
              <w:softHyphen/>
              <w:t>мер</w:t>
            </w:r>
          </w:p>
          <w:p w14:paraId="03242EE5" w14:textId="77777777" w:rsidR="00DB0236" w:rsidRDefault="00DB0236" w:rsidP="00DB0236">
            <w:pPr>
              <w:ind w:left="113" w:right="113"/>
              <w:jc w:val="center"/>
              <w:rPr>
                <w:rFonts w:ascii="Arial Narrow" w:hAnsi="Arial Narrow"/>
                <w:sz w:val="18"/>
                <w:szCs w:val="18"/>
                <w:lang w:eastAsia="en-US"/>
              </w:rPr>
            </w:pPr>
            <w:r>
              <w:rPr>
                <w:rFonts w:ascii="Arial Narrow" w:hAnsi="Arial Narrow"/>
                <w:sz w:val="18"/>
                <w:szCs w:val="18"/>
                <w:lang w:eastAsia="en-US"/>
              </w:rPr>
              <w:t>стан</w:t>
            </w:r>
            <w:r>
              <w:rPr>
                <w:rFonts w:ascii="Arial Narrow" w:hAnsi="Arial Narrow"/>
                <w:sz w:val="18"/>
                <w:szCs w:val="18"/>
                <w:lang w:eastAsia="en-US"/>
              </w:rPr>
              <w:softHyphen/>
              <w:t>ции</w:t>
            </w:r>
          </w:p>
        </w:tc>
        <w:tc>
          <w:tcPr>
            <w:tcW w:w="1088" w:type="dxa"/>
            <w:tcBorders>
              <w:top w:val="single" w:sz="4" w:space="0" w:color="auto"/>
              <w:left w:val="single" w:sz="4" w:space="0" w:color="auto"/>
              <w:bottom w:val="single" w:sz="4" w:space="0" w:color="auto"/>
              <w:right w:val="single" w:sz="4" w:space="0" w:color="auto"/>
            </w:tcBorders>
            <w:vAlign w:val="center"/>
            <w:hideMark/>
          </w:tcPr>
          <w:p w14:paraId="1E27C89B" w14:textId="77777777" w:rsidR="00DB0236" w:rsidRDefault="00DB0236" w:rsidP="00DB0236">
            <w:pPr>
              <w:jc w:val="center"/>
              <w:rPr>
                <w:rFonts w:ascii="Arial Narrow" w:hAnsi="Arial Narrow"/>
                <w:sz w:val="18"/>
                <w:szCs w:val="18"/>
                <w:lang w:eastAsia="en-US"/>
              </w:rPr>
            </w:pPr>
            <w:r>
              <w:rPr>
                <w:rFonts w:ascii="Arial Narrow" w:hAnsi="Arial Narrow"/>
                <w:sz w:val="18"/>
                <w:szCs w:val="18"/>
                <w:lang w:eastAsia="en-US"/>
              </w:rPr>
              <w:t>Список</w:t>
            </w:r>
          </w:p>
          <w:p w14:paraId="7747ABBD" w14:textId="77777777" w:rsidR="00DB0236" w:rsidRDefault="00DB0236" w:rsidP="00DB0236">
            <w:pPr>
              <w:jc w:val="center"/>
              <w:rPr>
                <w:rFonts w:ascii="Arial Narrow" w:hAnsi="Arial Narrow"/>
                <w:sz w:val="18"/>
                <w:szCs w:val="18"/>
                <w:lang w:eastAsia="en-US"/>
              </w:rPr>
            </w:pPr>
            <w:r>
              <w:rPr>
                <w:rFonts w:ascii="Arial Narrow" w:hAnsi="Arial Narrow"/>
                <w:sz w:val="18"/>
                <w:szCs w:val="18"/>
                <w:lang w:eastAsia="en-US"/>
              </w:rPr>
              <w:t>номеров</w:t>
            </w:r>
          </w:p>
          <w:p w14:paraId="139462CE" w14:textId="77777777" w:rsidR="00DB0236" w:rsidRDefault="00DB0236" w:rsidP="00DB0236">
            <w:pPr>
              <w:jc w:val="center"/>
              <w:rPr>
                <w:rFonts w:ascii="Arial Narrow" w:hAnsi="Arial Narrow"/>
                <w:sz w:val="18"/>
                <w:szCs w:val="18"/>
                <w:lang w:eastAsia="en-US"/>
              </w:rPr>
            </w:pPr>
            <w:r>
              <w:rPr>
                <w:rFonts w:ascii="Arial Narrow" w:hAnsi="Arial Narrow"/>
                <w:sz w:val="18"/>
                <w:szCs w:val="18"/>
                <w:lang w:eastAsia="en-US"/>
              </w:rPr>
              <w:t>РМ по станциям</w:t>
            </w:r>
          </w:p>
        </w:tc>
        <w:tc>
          <w:tcPr>
            <w:tcW w:w="969" w:type="dxa"/>
            <w:tcBorders>
              <w:top w:val="single" w:sz="4" w:space="0" w:color="auto"/>
              <w:left w:val="single" w:sz="4" w:space="0" w:color="auto"/>
              <w:bottom w:val="single" w:sz="4" w:space="0" w:color="auto"/>
              <w:right w:val="single" w:sz="4" w:space="0" w:color="auto"/>
            </w:tcBorders>
            <w:vAlign w:val="center"/>
            <w:hideMark/>
          </w:tcPr>
          <w:p w14:paraId="3E9F371A" w14:textId="77777777" w:rsidR="00DB0236" w:rsidRDefault="00DB0236" w:rsidP="00DB0236">
            <w:pPr>
              <w:ind w:left="-108" w:right="-131"/>
              <w:jc w:val="center"/>
              <w:rPr>
                <w:rFonts w:ascii="Arial Narrow" w:hAnsi="Arial Narrow"/>
                <w:noProof/>
                <w:sz w:val="18"/>
                <w:szCs w:val="18"/>
                <w:lang w:eastAsia="en-US"/>
              </w:rPr>
            </w:pPr>
            <w:r>
              <w:rPr>
                <w:rFonts w:ascii="Arial Narrow" w:hAnsi="Arial Narrow"/>
                <w:noProof/>
                <w:sz w:val="18"/>
                <w:szCs w:val="18"/>
                <w:lang w:eastAsia="en-US"/>
              </w:rPr>
              <w:t>Мин.</w:t>
            </w:r>
          </w:p>
          <w:p w14:paraId="7D11B81C" w14:textId="77777777" w:rsidR="00DB0236" w:rsidRDefault="00DB0236" w:rsidP="00DB0236">
            <w:pPr>
              <w:ind w:left="-108" w:right="-131"/>
              <w:jc w:val="center"/>
              <w:rPr>
                <w:rFonts w:ascii="Arial Narrow" w:hAnsi="Arial Narrow"/>
                <w:noProof/>
                <w:sz w:val="18"/>
                <w:szCs w:val="18"/>
                <w:lang w:eastAsia="en-US"/>
              </w:rPr>
            </w:pPr>
            <w:r>
              <w:rPr>
                <w:rFonts w:ascii="Arial Narrow" w:hAnsi="Arial Narrow"/>
                <w:noProof/>
                <w:sz w:val="18"/>
                <w:szCs w:val="18"/>
                <w:lang w:eastAsia="en-US"/>
              </w:rPr>
              <w:t>размер</w:t>
            </w:r>
          </w:p>
          <w:p w14:paraId="2BD0F7F2" w14:textId="77777777" w:rsidR="00DB0236" w:rsidRDefault="00DB0236" w:rsidP="00DB0236">
            <w:pPr>
              <w:ind w:left="-108" w:right="-131"/>
              <w:jc w:val="center"/>
              <w:rPr>
                <w:rFonts w:ascii="Arial Narrow" w:hAnsi="Arial Narrow"/>
                <w:noProof/>
                <w:sz w:val="18"/>
                <w:szCs w:val="18"/>
                <w:lang w:eastAsia="en-US"/>
              </w:rPr>
            </w:pPr>
            <w:r>
              <w:rPr>
                <w:rFonts w:ascii="Arial Narrow" w:hAnsi="Arial Narrow"/>
                <w:noProof/>
                <w:sz w:val="18"/>
                <w:szCs w:val="18"/>
                <w:lang w:eastAsia="en-US"/>
              </w:rPr>
              <w:t>помещения</w:t>
            </w:r>
          </w:p>
          <w:p w14:paraId="0AC4B671" w14:textId="77777777" w:rsidR="00DB0236" w:rsidRDefault="00DB0236" w:rsidP="00DB0236">
            <w:pPr>
              <w:ind w:left="-108" w:right="-131"/>
              <w:jc w:val="center"/>
              <w:rPr>
                <w:rFonts w:ascii="Arial Narrow" w:hAnsi="Arial Narrow"/>
                <w:noProof/>
                <w:sz w:val="18"/>
                <w:szCs w:val="18"/>
                <w:lang w:eastAsia="en-US"/>
              </w:rPr>
            </w:pPr>
            <w:r>
              <w:rPr>
                <w:rFonts w:ascii="Arial Narrow" w:hAnsi="Arial Narrow"/>
                <w:noProof/>
                <w:sz w:val="18"/>
                <w:szCs w:val="18"/>
                <w:lang w:eastAsia="en-US"/>
              </w:rPr>
              <w:t>в м2</w:t>
            </w:r>
          </w:p>
        </w:tc>
        <w:tc>
          <w:tcPr>
            <w:tcW w:w="830" w:type="dxa"/>
            <w:tcBorders>
              <w:top w:val="single" w:sz="4" w:space="0" w:color="auto"/>
              <w:left w:val="single" w:sz="4" w:space="0" w:color="auto"/>
              <w:bottom w:val="single" w:sz="4" w:space="0" w:color="auto"/>
              <w:right w:val="single" w:sz="4" w:space="0" w:color="auto"/>
            </w:tcBorders>
            <w:textDirection w:val="btLr"/>
            <w:vAlign w:val="center"/>
            <w:hideMark/>
          </w:tcPr>
          <w:p w14:paraId="3797B104" w14:textId="77777777" w:rsidR="00DB0236" w:rsidRDefault="00DB0236" w:rsidP="00DB0236">
            <w:pPr>
              <w:ind w:left="113" w:right="113"/>
              <w:jc w:val="center"/>
              <w:rPr>
                <w:rFonts w:ascii="Arial Narrow" w:hAnsi="Arial Narrow"/>
                <w:sz w:val="18"/>
                <w:szCs w:val="18"/>
                <w:lang w:eastAsia="en-US"/>
              </w:rPr>
            </w:pPr>
            <w:r>
              <w:rPr>
                <w:rFonts w:ascii="Arial Narrow" w:hAnsi="Arial Narrow"/>
                <w:sz w:val="18"/>
                <w:szCs w:val="18"/>
                <w:lang w:eastAsia="en-US"/>
              </w:rPr>
              <w:t>Номер</w:t>
            </w:r>
          </w:p>
          <w:p w14:paraId="516EC77C" w14:textId="77777777" w:rsidR="00DB0236" w:rsidRDefault="00DB0236" w:rsidP="00DB0236">
            <w:pPr>
              <w:ind w:left="113" w:right="113"/>
              <w:jc w:val="center"/>
              <w:rPr>
                <w:rFonts w:ascii="Arial Narrow" w:hAnsi="Arial Narrow"/>
                <w:sz w:val="18"/>
                <w:szCs w:val="18"/>
                <w:lang w:eastAsia="en-US"/>
              </w:rPr>
            </w:pPr>
            <w:r>
              <w:rPr>
                <w:rFonts w:ascii="Arial Narrow" w:hAnsi="Arial Narrow"/>
                <w:sz w:val="18"/>
                <w:szCs w:val="18"/>
                <w:lang w:eastAsia="en-US"/>
              </w:rPr>
              <w:t>поме</w:t>
            </w:r>
            <w:r>
              <w:rPr>
                <w:rFonts w:ascii="Arial Narrow" w:hAnsi="Arial Narrow"/>
                <w:sz w:val="18"/>
                <w:szCs w:val="18"/>
                <w:lang w:eastAsia="en-US"/>
              </w:rPr>
              <w:softHyphen/>
              <w:t>щения</w:t>
            </w:r>
          </w:p>
        </w:tc>
        <w:tc>
          <w:tcPr>
            <w:tcW w:w="831" w:type="dxa"/>
            <w:tcBorders>
              <w:top w:val="single" w:sz="4" w:space="0" w:color="auto"/>
              <w:left w:val="single" w:sz="4" w:space="0" w:color="auto"/>
              <w:bottom w:val="single" w:sz="4" w:space="0" w:color="auto"/>
              <w:right w:val="single" w:sz="4" w:space="0" w:color="auto"/>
            </w:tcBorders>
            <w:textDirection w:val="btLr"/>
            <w:vAlign w:val="center"/>
            <w:hideMark/>
          </w:tcPr>
          <w:p w14:paraId="21E7C281" w14:textId="77777777" w:rsidR="00DB0236" w:rsidRDefault="00DB0236" w:rsidP="00DB0236">
            <w:pPr>
              <w:ind w:left="113" w:right="113"/>
              <w:jc w:val="center"/>
              <w:rPr>
                <w:rFonts w:ascii="Arial Narrow" w:hAnsi="Arial Narrow"/>
                <w:sz w:val="18"/>
                <w:szCs w:val="18"/>
                <w:lang w:eastAsia="en-US"/>
              </w:rPr>
            </w:pPr>
            <w:r>
              <w:rPr>
                <w:rFonts w:ascii="Arial Narrow" w:hAnsi="Arial Narrow"/>
                <w:sz w:val="18"/>
                <w:szCs w:val="18"/>
                <w:lang w:eastAsia="en-US"/>
              </w:rPr>
              <w:t>Общая площадь</w:t>
            </w:r>
          </w:p>
        </w:tc>
        <w:tc>
          <w:tcPr>
            <w:tcW w:w="830" w:type="dxa"/>
            <w:tcBorders>
              <w:top w:val="single" w:sz="4" w:space="0" w:color="auto"/>
              <w:left w:val="single" w:sz="4" w:space="0" w:color="auto"/>
              <w:bottom w:val="single" w:sz="4" w:space="0" w:color="auto"/>
              <w:right w:val="single" w:sz="4" w:space="0" w:color="auto"/>
            </w:tcBorders>
            <w:textDirection w:val="btLr"/>
            <w:vAlign w:val="center"/>
            <w:hideMark/>
          </w:tcPr>
          <w:p w14:paraId="531D9C43" w14:textId="77777777" w:rsidR="00DB0236" w:rsidRDefault="00DB0236" w:rsidP="00DB0236">
            <w:pPr>
              <w:ind w:left="113" w:right="113"/>
              <w:jc w:val="center"/>
              <w:rPr>
                <w:rFonts w:ascii="Arial Narrow" w:hAnsi="Arial Narrow"/>
                <w:sz w:val="18"/>
                <w:szCs w:val="18"/>
                <w:lang w:eastAsia="en-US"/>
              </w:rPr>
            </w:pPr>
            <w:r>
              <w:rPr>
                <w:rFonts w:ascii="Arial Narrow" w:hAnsi="Arial Narrow"/>
                <w:sz w:val="18"/>
                <w:szCs w:val="18"/>
                <w:lang w:eastAsia="en-US"/>
              </w:rPr>
              <w:t>Свободная</w:t>
            </w:r>
          </w:p>
          <w:p w14:paraId="3200A888" w14:textId="77777777" w:rsidR="00DB0236" w:rsidRDefault="00DB0236" w:rsidP="00DB0236">
            <w:pPr>
              <w:ind w:left="113" w:right="113"/>
              <w:jc w:val="center"/>
              <w:rPr>
                <w:rFonts w:ascii="Arial Narrow" w:hAnsi="Arial Narrow"/>
                <w:sz w:val="18"/>
                <w:szCs w:val="18"/>
                <w:lang w:eastAsia="en-US"/>
              </w:rPr>
            </w:pPr>
            <w:r>
              <w:rPr>
                <w:rFonts w:ascii="Arial Narrow" w:hAnsi="Arial Narrow"/>
                <w:sz w:val="18"/>
                <w:szCs w:val="18"/>
                <w:lang w:eastAsia="en-US"/>
              </w:rPr>
              <w:t>площадь</w:t>
            </w:r>
          </w:p>
        </w:tc>
        <w:tc>
          <w:tcPr>
            <w:tcW w:w="1087" w:type="dxa"/>
            <w:vMerge/>
            <w:tcBorders>
              <w:top w:val="single" w:sz="4" w:space="0" w:color="auto"/>
              <w:left w:val="single" w:sz="4" w:space="0" w:color="auto"/>
              <w:bottom w:val="single" w:sz="4" w:space="0" w:color="auto"/>
              <w:right w:val="single" w:sz="4" w:space="0" w:color="auto"/>
            </w:tcBorders>
            <w:vAlign w:val="center"/>
            <w:hideMark/>
          </w:tcPr>
          <w:p w14:paraId="5E4E3C5A" w14:textId="77777777" w:rsidR="00DB0236" w:rsidRDefault="00DB0236" w:rsidP="00DB0236">
            <w:pPr>
              <w:spacing w:line="256" w:lineRule="auto"/>
              <w:rPr>
                <w:rFonts w:ascii="Arial Narrow" w:hAnsi="Arial Narrow"/>
                <w:sz w:val="20"/>
                <w:szCs w:val="20"/>
                <w:lang w:eastAsia="en-US"/>
              </w:rPr>
            </w:pPr>
          </w:p>
        </w:tc>
      </w:tr>
      <w:tr w:rsidR="00DB0236" w14:paraId="27775F73" w14:textId="77777777" w:rsidTr="00DB0236">
        <w:trPr>
          <w:trHeight w:val="165"/>
          <w:jc w:val="center"/>
        </w:trPr>
        <w:tc>
          <w:tcPr>
            <w:tcW w:w="944" w:type="dxa"/>
            <w:tcBorders>
              <w:top w:val="single" w:sz="4" w:space="0" w:color="auto"/>
              <w:left w:val="single" w:sz="4" w:space="0" w:color="auto"/>
              <w:bottom w:val="single" w:sz="4" w:space="0" w:color="auto"/>
              <w:right w:val="single" w:sz="4" w:space="0" w:color="auto"/>
            </w:tcBorders>
            <w:hideMark/>
          </w:tcPr>
          <w:p w14:paraId="6E9FCE65"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1</w:t>
            </w:r>
          </w:p>
        </w:tc>
        <w:tc>
          <w:tcPr>
            <w:tcW w:w="856" w:type="dxa"/>
            <w:tcBorders>
              <w:top w:val="single" w:sz="4" w:space="0" w:color="auto"/>
              <w:left w:val="single" w:sz="4" w:space="0" w:color="auto"/>
              <w:bottom w:val="single" w:sz="4" w:space="0" w:color="auto"/>
              <w:right w:val="single" w:sz="4" w:space="0" w:color="auto"/>
            </w:tcBorders>
            <w:hideMark/>
          </w:tcPr>
          <w:p w14:paraId="03BDF141"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2</w:t>
            </w:r>
          </w:p>
        </w:tc>
        <w:tc>
          <w:tcPr>
            <w:tcW w:w="830" w:type="dxa"/>
            <w:tcBorders>
              <w:top w:val="single" w:sz="4" w:space="0" w:color="auto"/>
              <w:left w:val="single" w:sz="4" w:space="0" w:color="auto"/>
              <w:bottom w:val="single" w:sz="4" w:space="0" w:color="auto"/>
              <w:right w:val="single" w:sz="4" w:space="0" w:color="auto"/>
            </w:tcBorders>
            <w:hideMark/>
          </w:tcPr>
          <w:p w14:paraId="28DD0822"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3</w:t>
            </w:r>
          </w:p>
        </w:tc>
        <w:tc>
          <w:tcPr>
            <w:tcW w:w="692" w:type="dxa"/>
            <w:tcBorders>
              <w:top w:val="single" w:sz="4" w:space="0" w:color="auto"/>
              <w:left w:val="single" w:sz="4" w:space="0" w:color="auto"/>
              <w:bottom w:val="single" w:sz="4" w:space="0" w:color="auto"/>
              <w:right w:val="single" w:sz="4" w:space="0" w:color="auto"/>
            </w:tcBorders>
            <w:hideMark/>
          </w:tcPr>
          <w:p w14:paraId="428DB8B3"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4</w:t>
            </w:r>
          </w:p>
        </w:tc>
        <w:tc>
          <w:tcPr>
            <w:tcW w:w="692" w:type="dxa"/>
            <w:tcBorders>
              <w:top w:val="single" w:sz="4" w:space="0" w:color="auto"/>
              <w:left w:val="single" w:sz="4" w:space="0" w:color="auto"/>
              <w:bottom w:val="single" w:sz="4" w:space="0" w:color="auto"/>
              <w:right w:val="single" w:sz="4" w:space="0" w:color="auto"/>
            </w:tcBorders>
            <w:vAlign w:val="center"/>
            <w:hideMark/>
          </w:tcPr>
          <w:p w14:paraId="51F37548"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5</w:t>
            </w:r>
          </w:p>
        </w:tc>
        <w:tc>
          <w:tcPr>
            <w:tcW w:w="1088" w:type="dxa"/>
            <w:tcBorders>
              <w:top w:val="single" w:sz="4" w:space="0" w:color="auto"/>
              <w:left w:val="single" w:sz="4" w:space="0" w:color="auto"/>
              <w:bottom w:val="single" w:sz="4" w:space="0" w:color="auto"/>
              <w:right w:val="single" w:sz="4" w:space="0" w:color="auto"/>
            </w:tcBorders>
            <w:vAlign w:val="center"/>
            <w:hideMark/>
          </w:tcPr>
          <w:p w14:paraId="03E72539"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6</w:t>
            </w:r>
          </w:p>
        </w:tc>
        <w:tc>
          <w:tcPr>
            <w:tcW w:w="969" w:type="dxa"/>
            <w:tcBorders>
              <w:top w:val="single" w:sz="4" w:space="0" w:color="auto"/>
              <w:left w:val="single" w:sz="4" w:space="0" w:color="auto"/>
              <w:bottom w:val="single" w:sz="4" w:space="0" w:color="auto"/>
              <w:right w:val="single" w:sz="4" w:space="0" w:color="auto"/>
            </w:tcBorders>
            <w:vAlign w:val="center"/>
            <w:hideMark/>
          </w:tcPr>
          <w:p w14:paraId="558BBBEB"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7</w:t>
            </w:r>
          </w:p>
        </w:tc>
        <w:tc>
          <w:tcPr>
            <w:tcW w:w="830" w:type="dxa"/>
            <w:tcBorders>
              <w:top w:val="single" w:sz="4" w:space="0" w:color="auto"/>
              <w:left w:val="single" w:sz="4" w:space="0" w:color="auto"/>
              <w:bottom w:val="single" w:sz="4" w:space="0" w:color="auto"/>
              <w:right w:val="single" w:sz="4" w:space="0" w:color="auto"/>
            </w:tcBorders>
            <w:vAlign w:val="center"/>
            <w:hideMark/>
          </w:tcPr>
          <w:p w14:paraId="6CB519C2"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8</w:t>
            </w:r>
          </w:p>
        </w:tc>
        <w:tc>
          <w:tcPr>
            <w:tcW w:w="831" w:type="dxa"/>
            <w:tcBorders>
              <w:top w:val="single" w:sz="4" w:space="0" w:color="auto"/>
              <w:left w:val="single" w:sz="4" w:space="0" w:color="auto"/>
              <w:bottom w:val="single" w:sz="4" w:space="0" w:color="auto"/>
              <w:right w:val="single" w:sz="4" w:space="0" w:color="auto"/>
            </w:tcBorders>
            <w:vAlign w:val="center"/>
            <w:hideMark/>
          </w:tcPr>
          <w:p w14:paraId="7AAA1D30"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9</w:t>
            </w:r>
          </w:p>
        </w:tc>
        <w:tc>
          <w:tcPr>
            <w:tcW w:w="830" w:type="dxa"/>
            <w:tcBorders>
              <w:top w:val="single" w:sz="4" w:space="0" w:color="auto"/>
              <w:left w:val="single" w:sz="4" w:space="0" w:color="auto"/>
              <w:bottom w:val="single" w:sz="4" w:space="0" w:color="auto"/>
              <w:right w:val="single" w:sz="4" w:space="0" w:color="auto"/>
            </w:tcBorders>
            <w:vAlign w:val="center"/>
            <w:hideMark/>
          </w:tcPr>
          <w:p w14:paraId="6B2EA210"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10</w:t>
            </w:r>
          </w:p>
        </w:tc>
        <w:tc>
          <w:tcPr>
            <w:tcW w:w="1087" w:type="dxa"/>
            <w:tcBorders>
              <w:top w:val="single" w:sz="4" w:space="0" w:color="auto"/>
              <w:left w:val="single" w:sz="4" w:space="0" w:color="auto"/>
              <w:bottom w:val="single" w:sz="4" w:space="0" w:color="auto"/>
              <w:right w:val="single" w:sz="4" w:space="0" w:color="auto"/>
            </w:tcBorders>
            <w:vAlign w:val="center"/>
            <w:hideMark/>
          </w:tcPr>
          <w:p w14:paraId="770C21BE"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11</w:t>
            </w:r>
          </w:p>
        </w:tc>
      </w:tr>
      <w:tr w:rsidR="00DB0236" w14:paraId="0656DA64" w14:textId="77777777" w:rsidTr="00DB0236">
        <w:trPr>
          <w:trHeight w:val="256"/>
          <w:jc w:val="center"/>
        </w:trPr>
        <w:tc>
          <w:tcPr>
            <w:tcW w:w="944" w:type="dxa"/>
            <w:tcBorders>
              <w:top w:val="single" w:sz="4" w:space="0" w:color="auto"/>
              <w:left w:val="single" w:sz="4" w:space="0" w:color="auto"/>
              <w:bottom w:val="single" w:sz="4" w:space="0" w:color="auto"/>
              <w:right w:val="single" w:sz="4" w:space="0" w:color="auto"/>
            </w:tcBorders>
            <w:hideMark/>
          </w:tcPr>
          <w:p w14:paraId="29958822"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П1</w:t>
            </w:r>
          </w:p>
        </w:tc>
        <w:tc>
          <w:tcPr>
            <w:tcW w:w="856" w:type="dxa"/>
            <w:tcBorders>
              <w:top w:val="single" w:sz="4" w:space="0" w:color="auto"/>
              <w:left w:val="single" w:sz="4" w:space="0" w:color="auto"/>
              <w:bottom w:val="single" w:sz="4" w:space="0" w:color="auto"/>
              <w:right w:val="single" w:sz="4" w:space="0" w:color="auto"/>
            </w:tcBorders>
            <w:hideMark/>
          </w:tcPr>
          <w:p w14:paraId="68945385"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9</w:t>
            </w:r>
          </w:p>
        </w:tc>
        <w:tc>
          <w:tcPr>
            <w:tcW w:w="830" w:type="dxa"/>
            <w:tcBorders>
              <w:top w:val="single" w:sz="4" w:space="0" w:color="auto"/>
              <w:left w:val="single" w:sz="4" w:space="0" w:color="auto"/>
              <w:bottom w:val="single" w:sz="4" w:space="0" w:color="auto"/>
              <w:right w:val="single" w:sz="4" w:space="0" w:color="auto"/>
            </w:tcBorders>
            <w:hideMark/>
          </w:tcPr>
          <w:p w14:paraId="1D5506FC" w14:textId="77777777" w:rsidR="00DB0236" w:rsidRDefault="00DB0236" w:rsidP="00DB0236">
            <w:pPr>
              <w:jc w:val="center"/>
              <w:rPr>
                <w:rFonts w:ascii="Arial Narrow" w:hAnsi="Arial Narrow"/>
                <w:sz w:val="20"/>
                <w:szCs w:val="20"/>
                <w:lang w:val="en-GB" w:eastAsia="en-US"/>
              </w:rPr>
            </w:pPr>
            <w:r>
              <w:rPr>
                <w:rFonts w:ascii="Arial Narrow" w:hAnsi="Arial Narrow"/>
                <w:sz w:val="20"/>
                <w:szCs w:val="20"/>
                <w:lang w:val="en-GB" w:eastAsia="en-US"/>
              </w:rPr>
              <w:t>1</w:t>
            </w:r>
          </w:p>
        </w:tc>
        <w:tc>
          <w:tcPr>
            <w:tcW w:w="692" w:type="dxa"/>
            <w:tcBorders>
              <w:top w:val="single" w:sz="4" w:space="0" w:color="auto"/>
              <w:left w:val="single" w:sz="4" w:space="0" w:color="auto"/>
              <w:bottom w:val="single" w:sz="4" w:space="0" w:color="auto"/>
              <w:right w:val="single" w:sz="4" w:space="0" w:color="auto"/>
            </w:tcBorders>
            <w:hideMark/>
          </w:tcPr>
          <w:p w14:paraId="61F9BA13" w14:textId="77777777" w:rsidR="00DB0236" w:rsidRDefault="00DB0236" w:rsidP="00DB0236">
            <w:pPr>
              <w:jc w:val="center"/>
              <w:rPr>
                <w:rFonts w:ascii="Arial Narrow" w:hAnsi="Arial Narrow"/>
                <w:sz w:val="20"/>
                <w:szCs w:val="20"/>
                <w:lang w:val="en-GB" w:eastAsia="en-US"/>
              </w:rPr>
            </w:pPr>
            <w:r>
              <w:rPr>
                <w:rFonts w:ascii="Arial Narrow" w:hAnsi="Arial Narrow"/>
                <w:sz w:val="20"/>
                <w:szCs w:val="20"/>
                <w:lang w:val="en-GB" w:eastAsia="en-US"/>
              </w:rPr>
              <w:t>9</w:t>
            </w:r>
          </w:p>
        </w:tc>
        <w:tc>
          <w:tcPr>
            <w:tcW w:w="692" w:type="dxa"/>
            <w:tcBorders>
              <w:top w:val="single" w:sz="4" w:space="0" w:color="auto"/>
              <w:left w:val="single" w:sz="4" w:space="0" w:color="auto"/>
              <w:bottom w:val="single" w:sz="4" w:space="0" w:color="auto"/>
              <w:right w:val="single" w:sz="4" w:space="0" w:color="auto"/>
            </w:tcBorders>
            <w:vAlign w:val="center"/>
          </w:tcPr>
          <w:p w14:paraId="44646483" w14:textId="77777777" w:rsidR="00DB0236" w:rsidRDefault="00DB0236" w:rsidP="00DB0236">
            <w:pPr>
              <w:jc w:val="center"/>
              <w:rPr>
                <w:rFonts w:ascii="Arial Narrow" w:hAnsi="Arial Narrow"/>
                <w:sz w:val="20"/>
                <w:szCs w:val="20"/>
                <w:lang w:eastAsia="en-US"/>
              </w:rPr>
            </w:pPr>
          </w:p>
        </w:tc>
        <w:tc>
          <w:tcPr>
            <w:tcW w:w="1088" w:type="dxa"/>
            <w:tcBorders>
              <w:top w:val="single" w:sz="4" w:space="0" w:color="auto"/>
              <w:left w:val="single" w:sz="4" w:space="0" w:color="auto"/>
              <w:bottom w:val="single" w:sz="4" w:space="0" w:color="auto"/>
              <w:right w:val="single" w:sz="4" w:space="0" w:color="auto"/>
            </w:tcBorders>
            <w:vAlign w:val="center"/>
          </w:tcPr>
          <w:p w14:paraId="5A70C7DC" w14:textId="77777777" w:rsidR="00DB0236" w:rsidRDefault="00DB0236" w:rsidP="00DB0236">
            <w:pPr>
              <w:jc w:val="center"/>
              <w:rPr>
                <w:rFonts w:ascii="Arial Narrow" w:hAnsi="Arial Narrow"/>
                <w:sz w:val="20"/>
                <w:szCs w:val="20"/>
                <w:lang w:eastAsia="en-US"/>
              </w:rPr>
            </w:pPr>
          </w:p>
        </w:tc>
        <w:tc>
          <w:tcPr>
            <w:tcW w:w="969" w:type="dxa"/>
            <w:tcBorders>
              <w:top w:val="single" w:sz="4" w:space="0" w:color="auto"/>
              <w:left w:val="single" w:sz="4" w:space="0" w:color="auto"/>
              <w:bottom w:val="single" w:sz="4" w:space="0" w:color="auto"/>
              <w:right w:val="single" w:sz="4" w:space="0" w:color="auto"/>
            </w:tcBorders>
            <w:vAlign w:val="center"/>
            <w:hideMark/>
          </w:tcPr>
          <w:p w14:paraId="33B02DB2" w14:textId="77777777" w:rsidR="00DB0236" w:rsidRDefault="00DB0236" w:rsidP="00DB0236">
            <w:pPr>
              <w:jc w:val="center"/>
              <w:rPr>
                <w:rFonts w:ascii="Arial Narrow" w:hAnsi="Arial Narrow"/>
                <w:sz w:val="20"/>
                <w:szCs w:val="20"/>
                <w:lang w:val="en-GB" w:eastAsia="en-US"/>
              </w:rPr>
            </w:pPr>
            <w:r>
              <w:rPr>
                <w:rFonts w:ascii="Arial Narrow" w:hAnsi="Arial Narrow"/>
                <w:sz w:val="20"/>
                <w:szCs w:val="20"/>
                <w:lang w:val="en-GB" w:eastAsia="en-US"/>
              </w:rPr>
              <w:t>54</w:t>
            </w:r>
          </w:p>
        </w:tc>
        <w:tc>
          <w:tcPr>
            <w:tcW w:w="830" w:type="dxa"/>
            <w:tcBorders>
              <w:top w:val="single" w:sz="4" w:space="0" w:color="auto"/>
              <w:left w:val="single" w:sz="4" w:space="0" w:color="auto"/>
              <w:bottom w:val="single" w:sz="4" w:space="0" w:color="auto"/>
              <w:right w:val="single" w:sz="4" w:space="0" w:color="auto"/>
            </w:tcBorders>
            <w:vAlign w:val="center"/>
          </w:tcPr>
          <w:p w14:paraId="08D5D94A" w14:textId="77777777" w:rsidR="00DB0236" w:rsidRDefault="00DB0236" w:rsidP="00DB0236">
            <w:pPr>
              <w:jc w:val="center"/>
              <w:rPr>
                <w:rFonts w:ascii="Arial Narrow" w:hAnsi="Arial Narrow"/>
                <w:sz w:val="20"/>
                <w:szCs w:val="20"/>
                <w:lang w:eastAsia="en-US"/>
              </w:rPr>
            </w:pPr>
          </w:p>
        </w:tc>
        <w:tc>
          <w:tcPr>
            <w:tcW w:w="831" w:type="dxa"/>
            <w:tcBorders>
              <w:top w:val="single" w:sz="4" w:space="0" w:color="auto"/>
              <w:left w:val="single" w:sz="4" w:space="0" w:color="auto"/>
              <w:bottom w:val="single" w:sz="4" w:space="0" w:color="auto"/>
              <w:right w:val="single" w:sz="4" w:space="0" w:color="auto"/>
            </w:tcBorders>
            <w:vAlign w:val="center"/>
          </w:tcPr>
          <w:p w14:paraId="0EFD9446" w14:textId="77777777" w:rsidR="00DB0236" w:rsidRDefault="00DB0236" w:rsidP="00DB0236">
            <w:pPr>
              <w:jc w:val="cente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312DF13C" w14:textId="77777777" w:rsidR="00DB0236" w:rsidRDefault="00DB0236" w:rsidP="00DB0236">
            <w:pPr>
              <w:jc w:val="center"/>
              <w:rPr>
                <w:rFonts w:ascii="Arial Narrow" w:hAnsi="Arial Narrow"/>
                <w:sz w:val="20"/>
                <w:szCs w:val="20"/>
                <w:lang w:eastAsia="en-US"/>
              </w:rPr>
            </w:pPr>
          </w:p>
        </w:tc>
        <w:tc>
          <w:tcPr>
            <w:tcW w:w="1087" w:type="dxa"/>
            <w:vMerge w:val="restart"/>
            <w:tcBorders>
              <w:top w:val="single" w:sz="4" w:space="0" w:color="auto"/>
              <w:left w:val="single" w:sz="4" w:space="0" w:color="auto"/>
              <w:right w:val="single" w:sz="4" w:space="0" w:color="auto"/>
            </w:tcBorders>
            <w:textDirection w:val="btLr"/>
            <w:vAlign w:val="center"/>
            <w:hideMark/>
          </w:tcPr>
          <w:p w14:paraId="4A8C604A" w14:textId="77777777" w:rsidR="00DB0236" w:rsidRDefault="00DB0236" w:rsidP="00DB0236">
            <w:pPr>
              <w:ind w:left="113" w:right="113"/>
              <w:jc w:val="center"/>
              <w:rPr>
                <w:rFonts w:ascii="Arial Narrow" w:hAnsi="Arial Narrow"/>
                <w:sz w:val="20"/>
                <w:szCs w:val="20"/>
                <w:lang w:eastAsia="en-US"/>
              </w:rPr>
            </w:pPr>
            <w:r>
              <w:rPr>
                <w:rFonts w:ascii="Arial Narrow" w:hAnsi="Arial Narrow"/>
                <w:sz w:val="20"/>
                <w:szCs w:val="20"/>
                <w:lang w:eastAsia="en-US"/>
              </w:rPr>
              <w:t>2 пом.  для П1</w:t>
            </w:r>
          </w:p>
        </w:tc>
      </w:tr>
      <w:tr w:rsidR="00DB0236" w14:paraId="660073A8" w14:textId="77777777" w:rsidTr="00DB0236">
        <w:trPr>
          <w:trHeight w:val="256"/>
          <w:jc w:val="center"/>
        </w:trPr>
        <w:tc>
          <w:tcPr>
            <w:tcW w:w="944" w:type="dxa"/>
            <w:tcBorders>
              <w:top w:val="single" w:sz="4" w:space="0" w:color="auto"/>
              <w:left w:val="single" w:sz="4" w:space="0" w:color="auto"/>
              <w:bottom w:val="single" w:sz="4" w:space="0" w:color="auto"/>
              <w:right w:val="single" w:sz="4" w:space="0" w:color="auto"/>
            </w:tcBorders>
          </w:tcPr>
          <w:p w14:paraId="4D04EA32" w14:textId="77777777" w:rsidR="00DB0236" w:rsidRDefault="00DB0236" w:rsidP="00DB0236">
            <w:pPr>
              <w:jc w:val="center"/>
              <w:rPr>
                <w:rFonts w:ascii="Arial Narrow" w:hAnsi="Arial Narrow"/>
                <w:b/>
                <w:sz w:val="20"/>
                <w:szCs w:val="20"/>
                <w:lang w:eastAsia="en-US"/>
              </w:rPr>
            </w:pPr>
          </w:p>
        </w:tc>
        <w:tc>
          <w:tcPr>
            <w:tcW w:w="856" w:type="dxa"/>
            <w:tcBorders>
              <w:top w:val="single" w:sz="4" w:space="0" w:color="auto"/>
              <w:left w:val="single" w:sz="4" w:space="0" w:color="auto"/>
              <w:bottom w:val="single" w:sz="4" w:space="0" w:color="auto"/>
              <w:right w:val="single" w:sz="4" w:space="0" w:color="auto"/>
            </w:tcBorders>
          </w:tcPr>
          <w:p w14:paraId="50995F06" w14:textId="77777777" w:rsidR="00DB0236" w:rsidRDefault="00DB0236" w:rsidP="00DB0236">
            <w:pPr>
              <w:jc w:val="center"/>
              <w:rPr>
                <w:rFonts w:ascii="Arial Narrow" w:hAnsi="Arial Narrow"/>
                <w:b/>
                <w:sz w:val="20"/>
                <w:szCs w:val="20"/>
                <w:lang w:val="en-GB" w:eastAsia="en-US"/>
              </w:rPr>
            </w:pPr>
          </w:p>
        </w:tc>
        <w:tc>
          <w:tcPr>
            <w:tcW w:w="830" w:type="dxa"/>
            <w:tcBorders>
              <w:top w:val="single" w:sz="4" w:space="0" w:color="auto"/>
              <w:left w:val="single" w:sz="4" w:space="0" w:color="auto"/>
              <w:bottom w:val="single" w:sz="4" w:space="0" w:color="auto"/>
              <w:right w:val="single" w:sz="4" w:space="0" w:color="auto"/>
            </w:tcBorders>
          </w:tcPr>
          <w:p w14:paraId="26DF415F" w14:textId="77777777" w:rsidR="00DB0236" w:rsidRDefault="00DB0236" w:rsidP="00DB0236">
            <w:pPr>
              <w:jc w:val="center"/>
              <w:rPr>
                <w:rFonts w:ascii="Arial Narrow" w:hAnsi="Arial Narrow"/>
                <w:sz w:val="20"/>
                <w:szCs w:val="20"/>
                <w:lang w:val="en-GB" w:eastAsia="en-US"/>
              </w:rPr>
            </w:pPr>
          </w:p>
        </w:tc>
        <w:tc>
          <w:tcPr>
            <w:tcW w:w="692" w:type="dxa"/>
            <w:tcBorders>
              <w:top w:val="single" w:sz="4" w:space="0" w:color="auto"/>
              <w:left w:val="single" w:sz="4" w:space="0" w:color="auto"/>
              <w:bottom w:val="single" w:sz="4" w:space="0" w:color="auto"/>
              <w:right w:val="single" w:sz="4" w:space="0" w:color="auto"/>
            </w:tcBorders>
          </w:tcPr>
          <w:p w14:paraId="5DDBAB55" w14:textId="77777777" w:rsidR="00DB0236" w:rsidRDefault="00DB0236" w:rsidP="00DB0236">
            <w:pPr>
              <w:jc w:val="center"/>
              <w:rPr>
                <w:rFonts w:ascii="Arial Narrow" w:hAnsi="Arial Narrow"/>
                <w:sz w:val="20"/>
                <w:szCs w:val="20"/>
                <w:lang w:val="en-GB" w:eastAsia="en-US"/>
              </w:rPr>
            </w:pPr>
          </w:p>
        </w:tc>
        <w:tc>
          <w:tcPr>
            <w:tcW w:w="692" w:type="dxa"/>
            <w:tcBorders>
              <w:top w:val="single" w:sz="4" w:space="0" w:color="auto"/>
              <w:left w:val="single" w:sz="4" w:space="0" w:color="auto"/>
              <w:bottom w:val="single" w:sz="4" w:space="0" w:color="auto"/>
              <w:right w:val="single" w:sz="4" w:space="0" w:color="auto"/>
            </w:tcBorders>
            <w:vAlign w:val="center"/>
          </w:tcPr>
          <w:p w14:paraId="4F48C334" w14:textId="77777777" w:rsidR="00DB0236" w:rsidRDefault="00DB0236" w:rsidP="00DB0236">
            <w:pPr>
              <w:jc w:val="center"/>
              <w:rPr>
                <w:rFonts w:ascii="Arial Narrow" w:hAnsi="Arial Narrow"/>
                <w:sz w:val="20"/>
                <w:szCs w:val="20"/>
                <w:lang w:eastAsia="en-US"/>
              </w:rPr>
            </w:pPr>
          </w:p>
        </w:tc>
        <w:tc>
          <w:tcPr>
            <w:tcW w:w="1088" w:type="dxa"/>
            <w:tcBorders>
              <w:top w:val="single" w:sz="4" w:space="0" w:color="auto"/>
              <w:left w:val="single" w:sz="4" w:space="0" w:color="auto"/>
              <w:bottom w:val="single" w:sz="4" w:space="0" w:color="auto"/>
              <w:right w:val="single" w:sz="4" w:space="0" w:color="auto"/>
            </w:tcBorders>
            <w:vAlign w:val="center"/>
          </w:tcPr>
          <w:p w14:paraId="35758E3D" w14:textId="77777777" w:rsidR="00DB0236" w:rsidRDefault="00DB0236" w:rsidP="00DB0236">
            <w:pPr>
              <w:jc w:val="center"/>
              <w:rPr>
                <w:rFonts w:ascii="Arial Narrow" w:hAnsi="Arial Narrow"/>
                <w:sz w:val="20"/>
                <w:szCs w:val="20"/>
                <w:lang w:eastAsia="en-US"/>
              </w:rPr>
            </w:pPr>
          </w:p>
        </w:tc>
        <w:tc>
          <w:tcPr>
            <w:tcW w:w="969" w:type="dxa"/>
            <w:tcBorders>
              <w:top w:val="single" w:sz="4" w:space="0" w:color="auto"/>
              <w:left w:val="single" w:sz="4" w:space="0" w:color="auto"/>
              <w:bottom w:val="single" w:sz="4" w:space="0" w:color="auto"/>
              <w:right w:val="single" w:sz="4" w:space="0" w:color="auto"/>
            </w:tcBorders>
            <w:vAlign w:val="center"/>
          </w:tcPr>
          <w:p w14:paraId="79DE86A9" w14:textId="77777777" w:rsidR="00DB0236" w:rsidRDefault="00DB0236" w:rsidP="00DB0236">
            <w:pPr>
              <w:jc w:val="cente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vAlign w:val="center"/>
            <w:hideMark/>
          </w:tcPr>
          <w:p w14:paraId="68E0ECB1"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5</w:t>
            </w:r>
          </w:p>
        </w:tc>
        <w:tc>
          <w:tcPr>
            <w:tcW w:w="831" w:type="dxa"/>
            <w:tcBorders>
              <w:top w:val="single" w:sz="4" w:space="0" w:color="auto"/>
              <w:left w:val="single" w:sz="4" w:space="0" w:color="auto"/>
              <w:bottom w:val="single" w:sz="4" w:space="0" w:color="auto"/>
              <w:right w:val="single" w:sz="4" w:space="0" w:color="auto"/>
            </w:tcBorders>
            <w:vAlign w:val="center"/>
            <w:hideMark/>
          </w:tcPr>
          <w:p w14:paraId="17E52057"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30</w:t>
            </w:r>
          </w:p>
        </w:tc>
        <w:tc>
          <w:tcPr>
            <w:tcW w:w="830" w:type="dxa"/>
            <w:tcBorders>
              <w:top w:val="single" w:sz="4" w:space="0" w:color="auto"/>
              <w:left w:val="single" w:sz="4" w:space="0" w:color="auto"/>
              <w:bottom w:val="single" w:sz="4" w:space="0" w:color="auto"/>
              <w:right w:val="single" w:sz="4" w:space="0" w:color="auto"/>
            </w:tcBorders>
            <w:vAlign w:val="center"/>
            <w:hideMark/>
          </w:tcPr>
          <w:p w14:paraId="4C165B82"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0</w:t>
            </w:r>
          </w:p>
        </w:tc>
        <w:tc>
          <w:tcPr>
            <w:tcW w:w="1087" w:type="dxa"/>
            <w:vMerge/>
            <w:tcBorders>
              <w:left w:val="single" w:sz="4" w:space="0" w:color="auto"/>
              <w:right w:val="single" w:sz="4" w:space="0" w:color="auto"/>
            </w:tcBorders>
            <w:vAlign w:val="center"/>
            <w:hideMark/>
          </w:tcPr>
          <w:p w14:paraId="10C16305" w14:textId="77777777" w:rsidR="00DB0236" w:rsidRDefault="00DB0236" w:rsidP="00DB0236">
            <w:pPr>
              <w:spacing w:line="256" w:lineRule="auto"/>
              <w:rPr>
                <w:rFonts w:ascii="Arial Narrow" w:hAnsi="Arial Narrow"/>
                <w:sz w:val="20"/>
                <w:szCs w:val="20"/>
                <w:lang w:eastAsia="en-US"/>
              </w:rPr>
            </w:pPr>
          </w:p>
        </w:tc>
      </w:tr>
      <w:tr w:rsidR="00DB0236" w14:paraId="7E303D9B" w14:textId="77777777" w:rsidTr="00DB0236">
        <w:trPr>
          <w:trHeight w:val="256"/>
          <w:jc w:val="center"/>
        </w:trPr>
        <w:tc>
          <w:tcPr>
            <w:tcW w:w="944" w:type="dxa"/>
            <w:tcBorders>
              <w:top w:val="single" w:sz="4" w:space="0" w:color="auto"/>
              <w:left w:val="single" w:sz="4" w:space="0" w:color="auto"/>
              <w:bottom w:val="single" w:sz="4" w:space="0" w:color="auto"/>
              <w:right w:val="single" w:sz="4" w:space="0" w:color="auto"/>
            </w:tcBorders>
          </w:tcPr>
          <w:p w14:paraId="3A61E0C1" w14:textId="77777777" w:rsidR="00DB0236" w:rsidRDefault="00DB0236" w:rsidP="00DB0236">
            <w:pPr>
              <w:jc w:val="center"/>
              <w:rPr>
                <w:rFonts w:ascii="Arial Narrow" w:hAnsi="Arial Narrow"/>
                <w:b/>
                <w:sz w:val="20"/>
                <w:szCs w:val="20"/>
                <w:lang w:eastAsia="en-US"/>
              </w:rPr>
            </w:pPr>
          </w:p>
        </w:tc>
        <w:tc>
          <w:tcPr>
            <w:tcW w:w="856" w:type="dxa"/>
            <w:tcBorders>
              <w:top w:val="single" w:sz="4" w:space="0" w:color="auto"/>
              <w:left w:val="single" w:sz="4" w:space="0" w:color="auto"/>
              <w:bottom w:val="single" w:sz="4" w:space="0" w:color="auto"/>
              <w:right w:val="single" w:sz="4" w:space="0" w:color="auto"/>
            </w:tcBorders>
          </w:tcPr>
          <w:p w14:paraId="57F81518" w14:textId="77777777" w:rsidR="00DB0236" w:rsidRDefault="00DB0236" w:rsidP="00DB0236">
            <w:pPr>
              <w:jc w:val="center"/>
              <w:rPr>
                <w:rFonts w:ascii="Arial Narrow" w:hAnsi="Arial Narrow"/>
                <w:b/>
                <w:sz w:val="20"/>
                <w:szCs w:val="20"/>
                <w:lang w:val="en-GB" w:eastAsia="en-US"/>
              </w:rPr>
            </w:pPr>
          </w:p>
        </w:tc>
        <w:tc>
          <w:tcPr>
            <w:tcW w:w="830" w:type="dxa"/>
            <w:tcBorders>
              <w:top w:val="single" w:sz="4" w:space="0" w:color="auto"/>
              <w:left w:val="single" w:sz="4" w:space="0" w:color="auto"/>
              <w:bottom w:val="single" w:sz="4" w:space="0" w:color="auto"/>
              <w:right w:val="single" w:sz="4" w:space="0" w:color="auto"/>
            </w:tcBorders>
          </w:tcPr>
          <w:p w14:paraId="634E1069" w14:textId="77777777" w:rsidR="00DB0236" w:rsidRDefault="00DB0236" w:rsidP="00DB0236">
            <w:pPr>
              <w:jc w:val="center"/>
              <w:rPr>
                <w:rFonts w:ascii="Arial Narrow" w:hAnsi="Arial Narrow"/>
                <w:sz w:val="20"/>
                <w:szCs w:val="20"/>
                <w:lang w:val="en-GB" w:eastAsia="en-US"/>
              </w:rPr>
            </w:pPr>
          </w:p>
        </w:tc>
        <w:tc>
          <w:tcPr>
            <w:tcW w:w="692" w:type="dxa"/>
            <w:tcBorders>
              <w:top w:val="single" w:sz="4" w:space="0" w:color="auto"/>
              <w:left w:val="single" w:sz="4" w:space="0" w:color="auto"/>
              <w:bottom w:val="single" w:sz="4" w:space="0" w:color="auto"/>
              <w:right w:val="single" w:sz="4" w:space="0" w:color="auto"/>
            </w:tcBorders>
          </w:tcPr>
          <w:p w14:paraId="44D86C0E" w14:textId="77777777" w:rsidR="00DB0236" w:rsidRDefault="00DB0236" w:rsidP="00DB0236">
            <w:pPr>
              <w:jc w:val="center"/>
              <w:rPr>
                <w:rFonts w:ascii="Arial Narrow" w:hAnsi="Arial Narrow"/>
                <w:sz w:val="20"/>
                <w:szCs w:val="20"/>
                <w:lang w:val="en-GB" w:eastAsia="en-US"/>
              </w:rPr>
            </w:pPr>
          </w:p>
        </w:tc>
        <w:tc>
          <w:tcPr>
            <w:tcW w:w="692" w:type="dxa"/>
            <w:tcBorders>
              <w:top w:val="single" w:sz="4" w:space="0" w:color="auto"/>
              <w:left w:val="single" w:sz="4" w:space="0" w:color="auto"/>
              <w:bottom w:val="single" w:sz="4" w:space="0" w:color="auto"/>
              <w:right w:val="single" w:sz="4" w:space="0" w:color="auto"/>
            </w:tcBorders>
            <w:vAlign w:val="center"/>
            <w:hideMark/>
          </w:tcPr>
          <w:p w14:paraId="3DB61BBE" w14:textId="77777777" w:rsidR="00DB0236" w:rsidRDefault="00DB0236" w:rsidP="00DB0236">
            <w:pPr>
              <w:jc w:val="center"/>
              <w:rPr>
                <w:rFonts w:ascii="Arial Narrow" w:hAnsi="Arial Narrow"/>
                <w:sz w:val="20"/>
                <w:szCs w:val="20"/>
                <w:lang w:val="en-GB" w:eastAsia="en-US"/>
              </w:rPr>
            </w:pPr>
            <w:r>
              <w:rPr>
                <w:rFonts w:ascii="Arial Narrow" w:hAnsi="Arial Narrow"/>
                <w:sz w:val="20"/>
                <w:szCs w:val="20"/>
                <w:lang w:val="en-GB" w:eastAsia="en-US"/>
              </w:rPr>
              <w:t>1</w:t>
            </w:r>
          </w:p>
        </w:tc>
        <w:tc>
          <w:tcPr>
            <w:tcW w:w="1088" w:type="dxa"/>
            <w:tcBorders>
              <w:top w:val="single" w:sz="4" w:space="0" w:color="auto"/>
              <w:left w:val="single" w:sz="4" w:space="0" w:color="auto"/>
              <w:bottom w:val="single" w:sz="4" w:space="0" w:color="auto"/>
              <w:right w:val="single" w:sz="4" w:space="0" w:color="auto"/>
            </w:tcBorders>
            <w:vAlign w:val="center"/>
            <w:hideMark/>
          </w:tcPr>
          <w:p w14:paraId="0E532CE1" w14:textId="77777777" w:rsidR="00DB0236" w:rsidRDefault="00DB0236" w:rsidP="00DB0236">
            <w:pPr>
              <w:jc w:val="center"/>
              <w:rPr>
                <w:rFonts w:ascii="Arial Narrow" w:hAnsi="Arial Narrow"/>
                <w:sz w:val="20"/>
                <w:szCs w:val="20"/>
                <w:lang w:val="en-GB" w:eastAsia="en-US"/>
              </w:rPr>
            </w:pPr>
            <w:r>
              <w:rPr>
                <w:rFonts w:ascii="Arial Narrow" w:hAnsi="Arial Narrow"/>
                <w:sz w:val="20"/>
                <w:szCs w:val="20"/>
                <w:lang w:val="en-GB" w:eastAsia="en-US"/>
              </w:rPr>
              <w:t>1</w:t>
            </w:r>
          </w:p>
        </w:tc>
        <w:tc>
          <w:tcPr>
            <w:tcW w:w="969" w:type="dxa"/>
            <w:tcBorders>
              <w:top w:val="single" w:sz="4" w:space="0" w:color="auto"/>
              <w:left w:val="single" w:sz="4" w:space="0" w:color="auto"/>
              <w:bottom w:val="single" w:sz="4" w:space="0" w:color="auto"/>
              <w:right w:val="single" w:sz="4" w:space="0" w:color="auto"/>
            </w:tcBorders>
            <w:vAlign w:val="center"/>
          </w:tcPr>
          <w:p w14:paraId="27ED79F3" w14:textId="77777777" w:rsidR="00DB0236" w:rsidRDefault="00DB0236" w:rsidP="00DB0236">
            <w:pPr>
              <w:jc w:val="center"/>
              <w:rPr>
                <w:rFonts w:ascii="Arial Narrow" w:hAnsi="Arial Narrow"/>
                <w:sz w:val="20"/>
                <w:szCs w:val="20"/>
                <w:lang w:val="en-GB"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5C6C1A52" w14:textId="77777777" w:rsidR="00DB0236" w:rsidRDefault="00DB0236" w:rsidP="00DB0236">
            <w:pPr>
              <w:jc w:val="center"/>
              <w:rPr>
                <w:rFonts w:ascii="Arial Narrow" w:hAnsi="Arial Narrow"/>
                <w:sz w:val="20"/>
                <w:szCs w:val="20"/>
                <w:lang w:eastAsia="en-US"/>
              </w:rPr>
            </w:pPr>
          </w:p>
        </w:tc>
        <w:tc>
          <w:tcPr>
            <w:tcW w:w="831" w:type="dxa"/>
            <w:tcBorders>
              <w:top w:val="single" w:sz="4" w:space="0" w:color="auto"/>
              <w:left w:val="single" w:sz="4" w:space="0" w:color="auto"/>
              <w:bottom w:val="single" w:sz="4" w:space="0" w:color="auto"/>
              <w:right w:val="single" w:sz="4" w:space="0" w:color="auto"/>
            </w:tcBorders>
            <w:vAlign w:val="center"/>
          </w:tcPr>
          <w:p w14:paraId="3A3A9AB9" w14:textId="77777777" w:rsidR="00DB0236" w:rsidRDefault="00DB0236" w:rsidP="00DB0236">
            <w:pPr>
              <w:jc w:val="cente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754E8A5D" w14:textId="77777777" w:rsidR="00DB0236" w:rsidRDefault="00DB0236" w:rsidP="00DB0236">
            <w:pPr>
              <w:jc w:val="center"/>
              <w:rPr>
                <w:rFonts w:ascii="Arial Narrow" w:hAnsi="Arial Narrow"/>
                <w:sz w:val="20"/>
                <w:szCs w:val="20"/>
                <w:lang w:eastAsia="en-US"/>
              </w:rPr>
            </w:pPr>
          </w:p>
        </w:tc>
        <w:tc>
          <w:tcPr>
            <w:tcW w:w="1087" w:type="dxa"/>
            <w:vMerge/>
            <w:tcBorders>
              <w:left w:val="single" w:sz="4" w:space="0" w:color="auto"/>
              <w:right w:val="single" w:sz="4" w:space="0" w:color="auto"/>
            </w:tcBorders>
            <w:vAlign w:val="center"/>
            <w:hideMark/>
          </w:tcPr>
          <w:p w14:paraId="611F05D9" w14:textId="77777777" w:rsidR="00DB0236" w:rsidRDefault="00DB0236" w:rsidP="00DB0236">
            <w:pPr>
              <w:spacing w:line="256" w:lineRule="auto"/>
              <w:rPr>
                <w:rFonts w:ascii="Arial Narrow" w:hAnsi="Arial Narrow"/>
                <w:sz w:val="20"/>
                <w:szCs w:val="20"/>
                <w:lang w:eastAsia="en-US"/>
              </w:rPr>
            </w:pPr>
          </w:p>
        </w:tc>
      </w:tr>
      <w:tr w:rsidR="00DB0236" w14:paraId="1F22BE02" w14:textId="77777777" w:rsidTr="00DB0236">
        <w:trPr>
          <w:trHeight w:val="256"/>
          <w:jc w:val="center"/>
        </w:trPr>
        <w:tc>
          <w:tcPr>
            <w:tcW w:w="944" w:type="dxa"/>
            <w:tcBorders>
              <w:top w:val="single" w:sz="4" w:space="0" w:color="auto"/>
              <w:left w:val="single" w:sz="4" w:space="0" w:color="auto"/>
              <w:bottom w:val="single" w:sz="4" w:space="0" w:color="auto"/>
              <w:right w:val="single" w:sz="4" w:space="0" w:color="auto"/>
            </w:tcBorders>
          </w:tcPr>
          <w:p w14:paraId="1BB8531B" w14:textId="77777777" w:rsidR="00DB0236" w:rsidRDefault="00DB0236" w:rsidP="00DB0236">
            <w:pPr>
              <w:jc w:val="center"/>
              <w:rPr>
                <w:rFonts w:ascii="Arial Narrow" w:hAnsi="Arial Narrow"/>
                <w:b/>
                <w:sz w:val="20"/>
                <w:szCs w:val="20"/>
                <w:lang w:eastAsia="en-US"/>
              </w:rPr>
            </w:pPr>
          </w:p>
        </w:tc>
        <w:tc>
          <w:tcPr>
            <w:tcW w:w="856" w:type="dxa"/>
            <w:tcBorders>
              <w:top w:val="single" w:sz="4" w:space="0" w:color="auto"/>
              <w:left w:val="single" w:sz="4" w:space="0" w:color="auto"/>
              <w:bottom w:val="single" w:sz="4" w:space="0" w:color="auto"/>
              <w:right w:val="single" w:sz="4" w:space="0" w:color="auto"/>
            </w:tcBorders>
          </w:tcPr>
          <w:p w14:paraId="0958E696" w14:textId="77777777" w:rsidR="00DB0236" w:rsidRDefault="00DB0236" w:rsidP="00DB0236">
            <w:pPr>
              <w:jc w:val="center"/>
              <w:rPr>
                <w:rFonts w:ascii="Arial Narrow" w:hAnsi="Arial Narrow"/>
                <w:b/>
                <w:sz w:val="20"/>
                <w:szCs w:val="20"/>
                <w:lang w:val="en-GB" w:eastAsia="en-US"/>
              </w:rPr>
            </w:pPr>
          </w:p>
        </w:tc>
        <w:tc>
          <w:tcPr>
            <w:tcW w:w="830" w:type="dxa"/>
            <w:tcBorders>
              <w:top w:val="single" w:sz="4" w:space="0" w:color="auto"/>
              <w:left w:val="single" w:sz="4" w:space="0" w:color="auto"/>
              <w:bottom w:val="single" w:sz="4" w:space="0" w:color="auto"/>
              <w:right w:val="single" w:sz="4" w:space="0" w:color="auto"/>
            </w:tcBorders>
          </w:tcPr>
          <w:p w14:paraId="3292CFAD" w14:textId="77777777" w:rsidR="00DB0236" w:rsidRDefault="00DB0236" w:rsidP="00DB0236">
            <w:pPr>
              <w:jc w:val="center"/>
              <w:rPr>
                <w:rFonts w:ascii="Arial Narrow" w:hAnsi="Arial Narrow"/>
                <w:sz w:val="20"/>
                <w:szCs w:val="20"/>
                <w:lang w:val="en-GB" w:eastAsia="en-US"/>
              </w:rPr>
            </w:pPr>
          </w:p>
        </w:tc>
        <w:tc>
          <w:tcPr>
            <w:tcW w:w="692" w:type="dxa"/>
            <w:tcBorders>
              <w:top w:val="single" w:sz="4" w:space="0" w:color="auto"/>
              <w:left w:val="single" w:sz="4" w:space="0" w:color="auto"/>
              <w:bottom w:val="single" w:sz="4" w:space="0" w:color="auto"/>
              <w:right w:val="single" w:sz="4" w:space="0" w:color="auto"/>
            </w:tcBorders>
          </w:tcPr>
          <w:p w14:paraId="4535E8C1" w14:textId="77777777" w:rsidR="00DB0236" w:rsidRDefault="00DB0236" w:rsidP="00DB0236">
            <w:pPr>
              <w:jc w:val="center"/>
              <w:rPr>
                <w:rFonts w:ascii="Arial Narrow" w:hAnsi="Arial Narrow"/>
                <w:sz w:val="20"/>
                <w:szCs w:val="20"/>
                <w:lang w:val="en-GB" w:eastAsia="en-US"/>
              </w:rPr>
            </w:pPr>
          </w:p>
        </w:tc>
        <w:tc>
          <w:tcPr>
            <w:tcW w:w="692" w:type="dxa"/>
            <w:tcBorders>
              <w:top w:val="single" w:sz="4" w:space="0" w:color="auto"/>
              <w:left w:val="single" w:sz="4" w:space="0" w:color="auto"/>
              <w:bottom w:val="single" w:sz="4" w:space="0" w:color="auto"/>
              <w:right w:val="single" w:sz="4" w:space="0" w:color="auto"/>
            </w:tcBorders>
            <w:vAlign w:val="center"/>
            <w:hideMark/>
          </w:tcPr>
          <w:p w14:paraId="402F03D6" w14:textId="77777777" w:rsidR="00DB0236" w:rsidRDefault="00DB0236" w:rsidP="00DB0236">
            <w:pPr>
              <w:jc w:val="center"/>
              <w:rPr>
                <w:rFonts w:ascii="Arial Narrow" w:hAnsi="Arial Narrow"/>
                <w:sz w:val="20"/>
                <w:szCs w:val="20"/>
                <w:lang w:val="en-GB" w:eastAsia="en-US"/>
              </w:rPr>
            </w:pPr>
            <w:r>
              <w:rPr>
                <w:rFonts w:ascii="Arial Narrow" w:hAnsi="Arial Narrow"/>
                <w:sz w:val="20"/>
                <w:szCs w:val="20"/>
                <w:lang w:val="en-GB" w:eastAsia="en-US"/>
              </w:rPr>
              <w:t>2</w:t>
            </w:r>
          </w:p>
        </w:tc>
        <w:tc>
          <w:tcPr>
            <w:tcW w:w="1088" w:type="dxa"/>
            <w:tcBorders>
              <w:top w:val="single" w:sz="4" w:space="0" w:color="auto"/>
              <w:left w:val="single" w:sz="4" w:space="0" w:color="auto"/>
              <w:bottom w:val="single" w:sz="4" w:space="0" w:color="auto"/>
              <w:right w:val="single" w:sz="4" w:space="0" w:color="auto"/>
            </w:tcBorders>
            <w:vAlign w:val="center"/>
            <w:hideMark/>
          </w:tcPr>
          <w:p w14:paraId="66B30CC5" w14:textId="77777777" w:rsidR="00DB0236" w:rsidRDefault="00DB0236" w:rsidP="00DB0236">
            <w:pPr>
              <w:jc w:val="center"/>
              <w:rPr>
                <w:rFonts w:ascii="Arial Narrow" w:hAnsi="Arial Narrow"/>
                <w:sz w:val="20"/>
                <w:szCs w:val="20"/>
                <w:lang w:val="en-GB" w:eastAsia="en-US"/>
              </w:rPr>
            </w:pPr>
            <w:r>
              <w:rPr>
                <w:rFonts w:ascii="Arial Narrow" w:hAnsi="Arial Narrow"/>
                <w:sz w:val="20"/>
                <w:szCs w:val="20"/>
                <w:lang w:val="en-GB" w:eastAsia="en-US"/>
              </w:rPr>
              <w:t>2</w:t>
            </w:r>
          </w:p>
        </w:tc>
        <w:tc>
          <w:tcPr>
            <w:tcW w:w="969" w:type="dxa"/>
            <w:tcBorders>
              <w:top w:val="single" w:sz="4" w:space="0" w:color="auto"/>
              <w:left w:val="single" w:sz="4" w:space="0" w:color="auto"/>
              <w:bottom w:val="single" w:sz="4" w:space="0" w:color="auto"/>
              <w:right w:val="single" w:sz="4" w:space="0" w:color="auto"/>
            </w:tcBorders>
            <w:vAlign w:val="center"/>
          </w:tcPr>
          <w:p w14:paraId="7DFDCE35" w14:textId="77777777" w:rsidR="00DB0236" w:rsidRDefault="00DB0236" w:rsidP="00DB0236">
            <w:pPr>
              <w:jc w:val="center"/>
              <w:rPr>
                <w:rFonts w:ascii="Arial Narrow" w:hAnsi="Arial Narrow"/>
                <w:sz w:val="20"/>
                <w:szCs w:val="20"/>
                <w:lang w:val="en-GB"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0CDCD5FF" w14:textId="77777777" w:rsidR="00DB0236" w:rsidRDefault="00DB0236" w:rsidP="00DB0236">
            <w:pPr>
              <w:jc w:val="center"/>
              <w:rPr>
                <w:rFonts w:ascii="Arial Narrow" w:hAnsi="Arial Narrow"/>
                <w:sz w:val="20"/>
                <w:szCs w:val="20"/>
                <w:lang w:eastAsia="en-US"/>
              </w:rPr>
            </w:pPr>
          </w:p>
        </w:tc>
        <w:tc>
          <w:tcPr>
            <w:tcW w:w="831" w:type="dxa"/>
            <w:tcBorders>
              <w:top w:val="single" w:sz="4" w:space="0" w:color="auto"/>
              <w:left w:val="single" w:sz="4" w:space="0" w:color="auto"/>
              <w:bottom w:val="single" w:sz="4" w:space="0" w:color="auto"/>
              <w:right w:val="single" w:sz="4" w:space="0" w:color="auto"/>
            </w:tcBorders>
            <w:vAlign w:val="center"/>
          </w:tcPr>
          <w:p w14:paraId="0F0A4C2A" w14:textId="77777777" w:rsidR="00DB0236" w:rsidRDefault="00DB0236" w:rsidP="00DB0236">
            <w:pPr>
              <w:jc w:val="cente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1918A766" w14:textId="77777777" w:rsidR="00DB0236" w:rsidRDefault="00DB0236" w:rsidP="00DB0236">
            <w:pPr>
              <w:jc w:val="center"/>
              <w:rPr>
                <w:rFonts w:ascii="Arial Narrow" w:hAnsi="Arial Narrow"/>
                <w:sz w:val="20"/>
                <w:szCs w:val="20"/>
                <w:lang w:eastAsia="en-US"/>
              </w:rPr>
            </w:pPr>
          </w:p>
        </w:tc>
        <w:tc>
          <w:tcPr>
            <w:tcW w:w="1087" w:type="dxa"/>
            <w:vMerge/>
            <w:tcBorders>
              <w:left w:val="single" w:sz="4" w:space="0" w:color="auto"/>
              <w:right w:val="single" w:sz="4" w:space="0" w:color="auto"/>
            </w:tcBorders>
            <w:vAlign w:val="center"/>
            <w:hideMark/>
          </w:tcPr>
          <w:p w14:paraId="61DABA1C" w14:textId="77777777" w:rsidR="00DB0236" w:rsidRDefault="00DB0236" w:rsidP="00DB0236">
            <w:pPr>
              <w:spacing w:line="256" w:lineRule="auto"/>
              <w:rPr>
                <w:rFonts w:ascii="Arial Narrow" w:hAnsi="Arial Narrow"/>
                <w:sz w:val="20"/>
                <w:szCs w:val="20"/>
                <w:lang w:eastAsia="en-US"/>
              </w:rPr>
            </w:pPr>
          </w:p>
        </w:tc>
      </w:tr>
      <w:tr w:rsidR="00DB0236" w14:paraId="74255F56" w14:textId="77777777" w:rsidTr="00DB0236">
        <w:trPr>
          <w:trHeight w:val="256"/>
          <w:jc w:val="center"/>
        </w:trPr>
        <w:tc>
          <w:tcPr>
            <w:tcW w:w="944" w:type="dxa"/>
            <w:tcBorders>
              <w:top w:val="single" w:sz="4" w:space="0" w:color="auto"/>
              <w:left w:val="single" w:sz="4" w:space="0" w:color="auto"/>
              <w:bottom w:val="single" w:sz="4" w:space="0" w:color="auto"/>
              <w:right w:val="single" w:sz="4" w:space="0" w:color="auto"/>
            </w:tcBorders>
          </w:tcPr>
          <w:p w14:paraId="12E0138B" w14:textId="77777777" w:rsidR="00DB0236" w:rsidRDefault="00DB0236" w:rsidP="00DB0236">
            <w:pPr>
              <w:jc w:val="center"/>
              <w:rPr>
                <w:rFonts w:ascii="Arial Narrow" w:hAnsi="Arial Narrow"/>
                <w:b/>
                <w:sz w:val="20"/>
                <w:szCs w:val="20"/>
                <w:lang w:eastAsia="en-US"/>
              </w:rPr>
            </w:pPr>
          </w:p>
        </w:tc>
        <w:tc>
          <w:tcPr>
            <w:tcW w:w="856" w:type="dxa"/>
            <w:tcBorders>
              <w:top w:val="single" w:sz="4" w:space="0" w:color="auto"/>
              <w:left w:val="single" w:sz="4" w:space="0" w:color="auto"/>
              <w:bottom w:val="single" w:sz="4" w:space="0" w:color="auto"/>
              <w:right w:val="single" w:sz="4" w:space="0" w:color="auto"/>
            </w:tcBorders>
          </w:tcPr>
          <w:p w14:paraId="395A738B" w14:textId="77777777" w:rsidR="00DB0236" w:rsidRDefault="00DB0236" w:rsidP="00DB0236">
            <w:pPr>
              <w:jc w:val="center"/>
              <w:rPr>
                <w:rFonts w:ascii="Arial Narrow" w:hAnsi="Arial Narrow"/>
                <w:b/>
                <w:sz w:val="20"/>
                <w:szCs w:val="20"/>
                <w:lang w:val="en-GB" w:eastAsia="en-US"/>
              </w:rPr>
            </w:pPr>
          </w:p>
        </w:tc>
        <w:tc>
          <w:tcPr>
            <w:tcW w:w="830" w:type="dxa"/>
            <w:tcBorders>
              <w:top w:val="single" w:sz="4" w:space="0" w:color="auto"/>
              <w:left w:val="single" w:sz="4" w:space="0" w:color="auto"/>
              <w:bottom w:val="single" w:sz="4" w:space="0" w:color="auto"/>
              <w:right w:val="single" w:sz="4" w:space="0" w:color="auto"/>
            </w:tcBorders>
          </w:tcPr>
          <w:p w14:paraId="5E0F703D" w14:textId="77777777" w:rsidR="00DB0236" w:rsidRDefault="00DB0236" w:rsidP="00DB0236">
            <w:pPr>
              <w:jc w:val="center"/>
              <w:rPr>
                <w:rFonts w:ascii="Arial Narrow" w:hAnsi="Arial Narrow"/>
                <w:sz w:val="20"/>
                <w:szCs w:val="20"/>
                <w:lang w:val="en-GB" w:eastAsia="en-US"/>
              </w:rPr>
            </w:pPr>
          </w:p>
        </w:tc>
        <w:tc>
          <w:tcPr>
            <w:tcW w:w="692" w:type="dxa"/>
            <w:tcBorders>
              <w:top w:val="single" w:sz="4" w:space="0" w:color="auto"/>
              <w:left w:val="single" w:sz="4" w:space="0" w:color="auto"/>
              <w:bottom w:val="single" w:sz="4" w:space="0" w:color="auto"/>
              <w:right w:val="single" w:sz="4" w:space="0" w:color="auto"/>
            </w:tcBorders>
          </w:tcPr>
          <w:p w14:paraId="1151BEB6" w14:textId="77777777" w:rsidR="00DB0236" w:rsidRDefault="00DB0236" w:rsidP="00DB0236">
            <w:pPr>
              <w:jc w:val="center"/>
              <w:rPr>
                <w:rFonts w:ascii="Arial Narrow" w:hAnsi="Arial Narrow"/>
                <w:sz w:val="20"/>
                <w:szCs w:val="20"/>
                <w:lang w:val="en-GB" w:eastAsia="en-US"/>
              </w:rPr>
            </w:pPr>
          </w:p>
        </w:tc>
        <w:tc>
          <w:tcPr>
            <w:tcW w:w="692" w:type="dxa"/>
            <w:tcBorders>
              <w:top w:val="single" w:sz="4" w:space="0" w:color="auto"/>
              <w:left w:val="single" w:sz="4" w:space="0" w:color="auto"/>
              <w:bottom w:val="single" w:sz="4" w:space="0" w:color="auto"/>
              <w:right w:val="single" w:sz="4" w:space="0" w:color="auto"/>
            </w:tcBorders>
            <w:vAlign w:val="center"/>
            <w:hideMark/>
          </w:tcPr>
          <w:p w14:paraId="080E0AD6" w14:textId="77777777" w:rsidR="00DB0236" w:rsidRDefault="00DB0236" w:rsidP="00DB0236">
            <w:pPr>
              <w:jc w:val="center"/>
              <w:rPr>
                <w:rFonts w:ascii="Arial Narrow" w:hAnsi="Arial Narrow"/>
                <w:sz w:val="20"/>
                <w:szCs w:val="20"/>
                <w:lang w:val="en-GB" w:eastAsia="en-US"/>
              </w:rPr>
            </w:pPr>
            <w:r>
              <w:rPr>
                <w:rFonts w:ascii="Arial Narrow" w:hAnsi="Arial Narrow"/>
                <w:sz w:val="20"/>
                <w:szCs w:val="20"/>
                <w:lang w:val="en-GB" w:eastAsia="en-US"/>
              </w:rPr>
              <w:t>3</w:t>
            </w:r>
          </w:p>
        </w:tc>
        <w:tc>
          <w:tcPr>
            <w:tcW w:w="1088" w:type="dxa"/>
            <w:tcBorders>
              <w:top w:val="single" w:sz="4" w:space="0" w:color="auto"/>
              <w:left w:val="single" w:sz="4" w:space="0" w:color="auto"/>
              <w:bottom w:val="single" w:sz="4" w:space="0" w:color="auto"/>
              <w:right w:val="single" w:sz="4" w:space="0" w:color="auto"/>
            </w:tcBorders>
            <w:vAlign w:val="center"/>
            <w:hideMark/>
          </w:tcPr>
          <w:p w14:paraId="1DC2687E" w14:textId="77777777" w:rsidR="00DB0236" w:rsidRDefault="00DB0236" w:rsidP="00DB0236">
            <w:pPr>
              <w:jc w:val="center"/>
              <w:rPr>
                <w:rFonts w:ascii="Arial Narrow" w:hAnsi="Arial Narrow"/>
                <w:sz w:val="20"/>
                <w:szCs w:val="20"/>
                <w:lang w:val="en-GB" w:eastAsia="en-US"/>
              </w:rPr>
            </w:pPr>
            <w:r>
              <w:rPr>
                <w:rFonts w:ascii="Arial Narrow" w:hAnsi="Arial Narrow"/>
                <w:sz w:val="20"/>
                <w:szCs w:val="20"/>
                <w:lang w:val="en-GB" w:eastAsia="en-US"/>
              </w:rPr>
              <w:t>3</w:t>
            </w:r>
          </w:p>
        </w:tc>
        <w:tc>
          <w:tcPr>
            <w:tcW w:w="969" w:type="dxa"/>
            <w:tcBorders>
              <w:top w:val="single" w:sz="4" w:space="0" w:color="auto"/>
              <w:left w:val="single" w:sz="4" w:space="0" w:color="auto"/>
              <w:bottom w:val="single" w:sz="4" w:space="0" w:color="auto"/>
              <w:right w:val="single" w:sz="4" w:space="0" w:color="auto"/>
            </w:tcBorders>
            <w:vAlign w:val="center"/>
          </w:tcPr>
          <w:p w14:paraId="462F7ED1" w14:textId="77777777" w:rsidR="00DB0236" w:rsidRDefault="00DB0236" w:rsidP="00DB0236">
            <w:pPr>
              <w:jc w:val="center"/>
              <w:rPr>
                <w:rFonts w:ascii="Arial Narrow" w:hAnsi="Arial Narrow"/>
                <w:sz w:val="20"/>
                <w:szCs w:val="20"/>
                <w:lang w:val="en-GB"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2720F7FC" w14:textId="77777777" w:rsidR="00DB0236" w:rsidRDefault="00DB0236" w:rsidP="00DB0236">
            <w:pPr>
              <w:jc w:val="center"/>
              <w:rPr>
                <w:rFonts w:ascii="Arial Narrow" w:hAnsi="Arial Narrow"/>
                <w:sz w:val="20"/>
                <w:szCs w:val="20"/>
                <w:lang w:eastAsia="en-US"/>
              </w:rPr>
            </w:pPr>
          </w:p>
        </w:tc>
        <w:tc>
          <w:tcPr>
            <w:tcW w:w="831" w:type="dxa"/>
            <w:tcBorders>
              <w:top w:val="single" w:sz="4" w:space="0" w:color="auto"/>
              <w:left w:val="single" w:sz="4" w:space="0" w:color="auto"/>
              <w:bottom w:val="single" w:sz="4" w:space="0" w:color="auto"/>
              <w:right w:val="single" w:sz="4" w:space="0" w:color="auto"/>
            </w:tcBorders>
            <w:vAlign w:val="center"/>
          </w:tcPr>
          <w:p w14:paraId="36D65324" w14:textId="77777777" w:rsidR="00DB0236" w:rsidRDefault="00DB0236" w:rsidP="00DB0236">
            <w:pPr>
              <w:jc w:val="cente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574068B0" w14:textId="77777777" w:rsidR="00DB0236" w:rsidRDefault="00DB0236" w:rsidP="00DB0236">
            <w:pPr>
              <w:jc w:val="center"/>
              <w:rPr>
                <w:rFonts w:ascii="Arial Narrow" w:hAnsi="Arial Narrow"/>
                <w:sz w:val="20"/>
                <w:szCs w:val="20"/>
                <w:lang w:eastAsia="en-US"/>
              </w:rPr>
            </w:pPr>
          </w:p>
        </w:tc>
        <w:tc>
          <w:tcPr>
            <w:tcW w:w="1087" w:type="dxa"/>
            <w:vMerge/>
            <w:tcBorders>
              <w:left w:val="single" w:sz="4" w:space="0" w:color="auto"/>
              <w:right w:val="single" w:sz="4" w:space="0" w:color="auto"/>
            </w:tcBorders>
            <w:vAlign w:val="center"/>
            <w:hideMark/>
          </w:tcPr>
          <w:p w14:paraId="5CFD1542" w14:textId="77777777" w:rsidR="00DB0236" w:rsidRDefault="00DB0236" w:rsidP="00DB0236">
            <w:pPr>
              <w:spacing w:line="256" w:lineRule="auto"/>
              <w:rPr>
                <w:rFonts w:ascii="Arial Narrow" w:hAnsi="Arial Narrow"/>
                <w:sz w:val="20"/>
                <w:szCs w:val="20"/>
                <w:lang w:eastAsia="en-US"/>
              </w:rPr>
            </w:pPr>
          </w:p>
        </w:tc>
      </w:tr>
      <w:tr w:rsidR="00DB0236" w14:paraId="5117D8A9" w14:textId="77777777" w:rsidTr="00DB0236">
        <w:trPr>
          <w:trHeight w:val="256"/>
          <w:jc w:val="center"/>
        </w:trPr>
        <w:tc>
          <w:tcPr>
            <w:tcW w:w="944" w:type="dxa"/>
            <w:tcBorders>
              <w:top w:val="single" w:sz="4" w:space="0" w:color="auto"/>
              <w:left w:val="single" w:sz="4" w:space="0" w:color="auto"/>
              <w:bottom w:val="single" w:sz="4" w:space="0" w:color="auto"/>
              <w:right w:val="single" w:sz="4" w:space="0" w:color="auto"/>
            </w:tcBorders>
          </w:tcPr>
          <w:p w14:paraId="58C768B1" w14:textId="77777777" w:rsidR="00DB0236" w:rsidRDefault="00DB0236" w:rsidP="00DB0236">
            <w:pPr>
              <w:jc w:val="center"/>
              <w:rPr>
                <w:rFonts w:ascii="Arial Narrow" w:hAnsi="Arial Narrow"/>
                <w:b/>
                <w:sz w:val="20"/>
                <w:szCs w:val="20"/>
                <w:lang w:eastAsia="en-US"/>
              </w:rPr>
            </w:pPr>
          </w:p>
        </w:tc>
        <w:tc>
          <w:tcPr>
            <w:tcW w:w="856" w:type="dxa"/>
            <w:tcBorders>
              <w:top w:val="single" w:sz="4" w:space="0" w:color="auto"/>
              <w:left w:val="single" w:sz="4" w:space="0" w:color="auto"/>
              <w:bottom w:val="single" w:sz="4" w:space="0" w:color="auto"/>
              <w:right w:val="single" w:sz="4" w:space="0" w:color="auto"/>
            </w:tcBorders>
          </w:tcPr>
          <w:p w14:paraId="75083147" w14:textId="77777777" w:rsidR="00DB0236" w:rsidRDefault="00DB0236" w:rsidP="00DB0236">
            <w:pPr>
              <w:jc w:val="center"/>
              <w:rPr>
                <w:rFonts w:ascii="Arial Narrow" w:hAnsi="Arial Narrow"/>
                <w:b/>
                <w:sz w:val="20"/>
                <w:szCs w:val="20"/>
                <w:lang w:val="en-GB" w:eastAsia="en-US"/>
              </w:rPr>
            </w:pPr>
          </w:p>
        </w:tc>
        <w:tc>
          <w:tcPr>
            <w:tcW w:w="830" w:type="dxa"/>
            <w:tcBorders>
              <w:top w:val="single" w:sz="4" w:space="0" w:color="auto"/>
              <w:left w:val="single" w:sz="4" w:space="0" w:color="auto"/>
              <w:bottom w:val="single" w:sz="4" w:space="0" w:color="auto"/>
              <w:right w:val="single" w:sz="4" w:space="0" w:color="auto"/>
            </w:tcBorders>
          </w:tcPr>
          <w:p w14:paraId="56576EF9" w14:textId="77777777" w:rsidR="00DB0236" w:rsidRDefault="00DB0236" w:rsidP="00DB0236">
            <w:pPr>
              <w:jc w:val="center"/>
              <w:rPr>
                <w:rFonts w:ascii="Arial Narrow" w:hAnsi="Arial Narrow"/>
                <w:sz w:val="20"/>
                <w:szCs w:val="20"/>
                <w:lang w:val="en-GB" w:eastAsia="en-US"/>
              </w:rPr>
            </w:pPr>
          </w:p>
        </w:tc>
        <w:tc>
          <w:tcPr>
            <w:tcW w:w="692" w:type="dxa"/>
            <w:tcBorders>
              <w:top w:val="single" w:sz="4" w:space="0" w:color="auto"/>
              <w:left w:val="single" w:sz="4" w:space="0" w:color="auto"/>
              <w:bottom w:val="single" w:sz="4" w:space="0" w:color="auto"/>
              <w:right w:val="single" w:sz="4" w:space="0" w:color="auto"/>
            </w:tcBorders>
          </w:tcPr>
          <w:p w14:paraId="73491BCC" w14:textId="77777777" w:rsidR="00DB0236" w:rsidRDefault="00DB0236" w:rsidP="00DB0236">
            <w:pPr>
              <w:jc w:val="center"/>
              <w:rPr>
                <w:rFonts w:ascii="Arial Narrow" w:hAnsi="Arial Narrow"/>
                <w:sz w:val="20"/>
                <w:szCs w:val="20"/>
                <w:lang w:val="en-GB" w:eastAsia="en-US"/>
              </w:rPr>
            </w:pPr>
          </w:p>
        </w:tc>
        <w:tc>
          <w:tcPr>
            <w:tcW w:w="692" w:type="dxa"/>
            <w:tcBorders>
              <w:top w:val="single" w:sz="4" w:space="0" w:color="auto"/>
              <w:left w:val="single" w:sz="4" w:space="0" w:color="auto"/>
              <w:bottom w:val="single" w:sz="4" w:space="0" w:color="auto"/>
              <w:right w:val="single" w:sz="4" w:space="0" w:color="auto"/>
            </w:tcBorders>
            <w:vAlign w:val="center"/>
            <w:hideMark/>
          </w:tcPr>
          <w:p w14:paraId="56BC5D0A" w14:textId="77777777" w:rsidR="00DB0236" w:rsidRDefault="00DB0236" w:rsidP="00DB0236">
            <w:pPr>
              <w:jc w:val="center"/>
              <w:rPr>
                <w:rFonts w:ascii="Arial Narrow" w:hAnsi="Arial Narrow"/>
                <w:sz w:val="20"/>
                <w:szCs w:val="20"/>
                <w:lang w:val="en-GB" w:eastAsia="en-US"/>
              </w:rPr>
            </w:pPr>
            <w:r>
              <w:rPr>
                <w:rFonts w:ascii="Arial Narrow" w:hAnsi="Arial Narrow"/>
                <w:sz w:val="20"/>
                <w:szCs w:val="20"/>
                <w:lang w:val="en-GB" w:eastAsia="en-US"/>
              </w:rPr>
              <w:t>4</w:t>
            </w:r>
          </w:p>
        </w:tc>
        <w:tc>
          <w:tcPr>
            <w:tcW w:w="1088" w:type="dxa"/>
            <w:tcBorders>
              <w:top w:val="single" w:sz="4" w:space="0" w:color="auto"/>
              <w:left w:val="single" w:sz="4" w:space="0" w:color="auto"/>
              <w:bottom w:val="single" w:sz="4" w:space="0" w:color="auto"/>
              <w:right w:val="single" w:sz="4" w:space="0" w:color="auto"/>
            </w:tcBorders>
            <w:vAlign w:val="center"/>
            <w:hideMark/>
          </w:tcPr>
          <w:p w14:paraId="134A3342" w14:textId="77777777" w:rsidR="00DB0236" w:rsidRDefault="00DB0236" w:rsidP="00DB0236">
            <w:pPr>
              <w:jc w:val="center"/>
              <w:rPr>
                <w:rFonts w:ascii="Arial Narrow" w:hAnsi="Arial Narrow"/>
                <w:sz w:val="20"/>
                <w:szCs w:val="20"/>
                <w:lang w:val="en-GB" w:eastAsia="en-US"/>
              </w:rPr>
            </w:pPr>
            <w:r>
              <w:rPr>
                <w:rFonts w:ascii="Arial Narrow" w:hAnsi="Arial Narrow"/>
                <w:sz w:val="20"/>
                <w:szCs w:val="20"/>
                <w:lang w:val="en-GB" w:eastAsia="en-US"/>
              </w:rPr>
              <w:t>4</w:t>
            </w:r>
          </w:p>
        </w:tc>
        <w:tc>
          <w:tcPr>
            <w:tcW w:w="969" w:type="dxa"/>
            <w:tcBorders>
              <w:top w:val="single" w:sz="4" w:space="0" w:color="auto"/>
              <w:left w:val="single" w:sz="4" w:space="0" w:color="auto"/>
              <w:bottom w:val="single" w:sz="4" w:space="0" w:color="auto"/>
              <w:right w:val="single" w:sz="4" w:space="0" w:color="auto"/>
            </w:tcBorders>
            <w:vAlign w:val="center"/>
          </w:tcPr>
          <w:p w14:paraId="209D30AA" w14:textId="77777777" w:rsidR="00DB0236" w:rsidRDefault="00DB0236" w:rsidP="00DB0236">
            <w:pPr>
              <w:jc w:val="center"/>
              <w:rPr>
                <w:rFonts w:ascii="Arial Narrow" w:hAnsi="Arial Narrow"/>
                <w:sz w:val="20"/>
                <w:szCs w:val="20"/>
                <w:lang w:val="en-GB"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49609A63" w14:textId="77777777" w:rsidR="00DB0236" w:rsidRDefault="00DB0236" w:rsidP="00DB0236">
            <w:pPr>
              <w:jc w:val="center"/>
              <w:rPr>
                <w:rFonts w:ascii="Arial Narrow" w:hAnsi="Arial Narrow"/>
                <w:sz w:val="20"/>
                <w:szCs w:val="20"/>
                <w:lang w:eastAsia="en-US"/>
              </w:rPr>
            </w:pPr>
          </w:p>
        </w:tc>
        <w:tc>
          <w:tcPr>
            <w:tcW w:w="831" w:type="dxa"/>
            <w:tcBorders>
              <w:top w:val="single" w:sz="4" w:space="0" w:color="auto"/>
              <w:left w:val="single" w:sz="4" w:space="0" w:color="auto"/>
              <w:bottom w:val="single" w:sz="4" w:space="0" w:color="auto"/>
              <w:right w:val="single" w:sz="4" w:space="0" w:color="auto"/>
            </w:tcBorders>
            <w:vAlign w:val="center"/>
          </w:tcPr>
          <w:p w14:paraId="1A0F9D63" w14:textId="77777777" w:rsidR="00DB0236" w:rsidRDefault="00DB0236" w:rsidP="00DB0236">
            <w:pPr>
              <w:jc w:val="cente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64159523" w14:textId="77777777" w:rsidR="00DB0236" w:rsidRDefault="00DB0236" w:rsidP="00DB0236">
            <w:pPr>
              <w:jc w:val="center"/>
              <w:rPr>
                <w:rFonts w:ascii="Arial Narrow" w:hAnsi="Arial Narrow"/>
                <w:sz w:val="20"/>
                <w:szCs w:val="20"/>
                <w:lang w:eastAsia="en-US"/>
              </w:rPr>
            </w:pPr>
          </w:p>
        </w:tc>
        <w:tc>
          <w:tcPr>
            <w:tcW w:w="1087" w:type="dxa"/>
            <w:vMerge/>
            <w:tcBorders>
              <w:left w:val="single" w:sz="4" w:space="0" w:color="auto"/>
              <w:right w:val="single" w:sz="4" w:space="0" w:color="auto"/>
            </w:tcBorders>
            <w:vAlign w:val="center"/>
            <w:hideMark/>
          </w:tcPr>
          <w:p w14:paraId="2B074612" w14:textId="77777777" w:rsidR="00DB0236" w:rsidRDefault="00DB0236" w:rsidP="00DB0236">
            <w:pPr>
              <w:spacing w:line="256" w:lineRule="auto"/>
              <w:rPr>
                <w:rFonts w:ascii="Arial Narrow" w:hAnsi="Arial Narrow"/>
                <w:sz w:val="20"/>
                <w:szCs w:val="20"/>
                <w:lang w:eastAsia="en-US"/>
              </w:rPr>
            </w:pPr>
          </w:p>
        </w:tc>
      </w:tr>
      <w:tr w:rsidR="00DB0236" w14:paraId="5E189A1A" w14:textId="77777777" w:rsidTr="00DB0236">
        <w:trPr>
          <w:trHeight w:val="256"/>
          <w:jc w:val="center"/>
        </w:trPr>
        <w:tc>
          <w:tcPr>
            <w:tcW w:w="944" w:type="dxa"/>
            <w:tcBorders>
              <w:top w:val="single" w:sz="4" w:space="0" w:color="auto"/>
              <w:left w:val="single" w:sz="4" w:space="0" w:color="auto"/>
              <w:bottom w:val="single" w:sz="4" w:space="0" w:color="auto"/>
              <w:right w:val="single" w:sz="4" w:space="0" w:color="auto"/>
            </w:tcBorders>
          </w:tcPr>
          <w:p w14:paraId="1ADFA71C" w14:textId="77777777" w:rsidR="00DB0236" w:rsidRDefault="00DB0236" w:rsidP="00DB0236">
            <w:pPr>
              <w:jc w:val="center"/>
              <w:rPr>
                <w:rFonts w:ascii="Arial Narrow" w:hAnsi="Arial Narrow"/>
                <w:b/>
                <w:sz w:val="20"/>
                <w:szCs w:val="20"/>
                <w:lang w:eastAsia="en-US"/>
              </w:rPr>
            </w:pPr>
          </w:p>
        </w:tc>
        <w:tc>
          <w:tcPr>
            <w:tcW w:w="856" w:type="dxa"/>
            <w:tcBorders>
              <w:top w:val="single" w:sz="4" w:space="0" w:color="auto"/>
              <w:left w:val="single" w:sz="4" w:space="0" w:color="auto"/>
              <w:bottom w:val="single" w:sz="4" w:space="0" w:color="auto"/>
              <w:right w:val="single" w:sz="4" w:space="0" w:color="auto"/>
            </w:tcBorders>
          </w:tcPr>
          <w:p w14:paraId="111A9D3D" w14:textId="77777777" w:rsidR="00DB0236" w:rsidRDefault="00DB0236" w:rsidP="00DB0236">
            <w:pPr>
              <w:jc w:val="center"/>
              <w:rPr>
                <w:rFonts w:ascii="Arial Narrow" w:hAnsi="Arial Narrow"/>
                <w:b/>
                <w:sz w:val="20"/>
                <w:szCs w:val="20"/>
                <w:lang w:val="en-GB" w:eastAsia="en-US"/>
              </w:rPr>
            </w:pPr>
          </w:p>
        </w:tc>
        <w:tc>
          <w:tcPr>
            <w:tcW w:w="830" w:type="dxa"/>
            <w:tcBorders>
              <w:top w:val="single" w:sz="4" w:space="0" w:color="auto"/>
              <w:left w:val="single" w:sz="4" w:space="0" w:color="auto"/>
              <w:bottom w:val="single" w:sz="4" w:space="0" w:color="auto"/>
              <w:right w:val="single" w:sz="4" w:space="0" w:color="auto"/>
            </w:tcBorders>
          </w:tcPr>
          <w:p w14:paraId="450EEC40" w14:textId="77777777" w:rsidR="00DB0236" w:rsidRDefault="00DB0236" w:rsidP="00DB0236">
            <w:pPr>
              <w:jc w:val="center"/>
              <w:rPr>
                <w:rFonts w:ascii="Arial Narrow" w:hAnsi="Arial Narrow"/>
                <w:sz w:val="20"/>
                <w:szCs w:val="20"/>
                <w:lang w:val="en-GB" w:eastAsia="en-US"/>
              </w:rPr>
            </w:pPr>
          </w:p>
        </w:tc>
        <w:tc>
          <w:tcPr>
            <w:tcW w:w="692" w:type="dxa"/>
            <w:tcBorders>
              <w:top w:val="single" w:sz="4" w:space="0" w:color="auto"/>
              <w:left w:val="single" w:sz="4" w:space="0" w:color="auto"/>
              <w:bottom w:val="single" w:sz="4" w:space="0" w:color="auto"/>
              <w:right w:val="single" w:sz="4" w:space="0" w:color="auto"/>
            </w:tcBorders>
          </w:tcPr>
          <w:p w14:paraId="688A2AD7" w14:textId="77777777" w:rsidR="00DB0236" w:rsidRDefault="00DB0236" w:rsidP="00DB0236">
            <w:pPr>
              <w:jc w:val="center"/>
              <w:rPr>
                <w:rFonts w:ascii="Arial Narrow" w:hAnsi="Arial Narrow"/>
                <w:sz w:val="20"/>
                <w:szCs w:val="20"/>
                <w:lang w:val="en-GB" w:eastAsia="en-US"/>
              </w:rPr>
            </w:pPr>
          </w:p>
        </w:tc>
        <w:tc>
          <w:tcPr>
            <w:tcW w:w="692" w:type="dxa"/>
            <w:tcBorders>
              <w:top w:val="single" w:sz="4" w:space="0" w:color="auto"/>
              <w:left w:val="single" w:sz="4" w:space="0" w:color="auto"/>
              <w:bottom w:val="single" w:sz="4" w:space="0" w:color="auto"/>
              <w:right w:val="single" w:sz="4" w:space="0" w:color="auto"/>
            </w:tcBorders>
            <w:vAlign w:val="center"/>
          </w:tcPr>
          <w:p w14:paraId="179A60E9" w14:textId="77777777" w:rsidR="00DB0236" w:rsidRPr="00A9478E" w:rsidRDefault="00DB0236" w:rsidP="00DB0236">
            <w:pPr>
              <w:jc w:val="center"/>
              <w:rPr>
                <w:rFonts w:ascii="Arial Narrow" w:hAnsi="Arial Narrow"/>
                <w:sz w:val="20"/>
                <w:szCs w:val="20"/>
                <w:lang w:eastAsia="en-US"/>
              </w:rPr>
            </w:pPr>
            <w:r>
              <w:rPr>
                <w:rFonts w:ascii="Arial Narrow" w:hAnsi="Arial Narrow"/>
                <w:sz w:val="20"/>
                <w:szCs w:val="20"/>
                <w:lang w:eastAsia="en-US"/>
              </w:rPr>
              <w:t>5</w:t>
            </w:r>
          </w:p>
        </w:tc>
        <w:tc>
          <w:tcPr>
            <w:tcW w:w="1088" w:type="dxa"/>
            <w:tcBorders>
              <w:top w:val="single" w:sz="4" w:space="0" w:color="auto"/>
              <w:left w:val="single" w:sz="4" w:space="0" w:color="auto"/>
              <w:bottom w:val="single" w:sz="4" w:space="0" w:color="auto"/>
              <w:right w:val="single" w:sz="4" w:space="0" w:color="auto"/>
            </w:tcBorders>
            <w:vAlign w:val="center"/>
          </w:tcPr>
          <w:p w14:paraId="18848637" w14:textId="77777777" w:rsidR="00DB0236" w:rsidRPr="00A9478E" w:rsidRDefault="00DB0236" w:rsidP="00DB0236">
            <w:pPr>
              <w:jc w:val="center"/>
              <w:rPr>
                <w:rFonts w:ascii="Arial Narrow" w:hAnsi="Arial Narrow"/>
                <w:sz w:val="20"/>
                <w:szCs w:val="20"/>
                <w:lang w:eastAsia="en-US"/>
              </w:rPr>
            </w:pPr>
            <w:r>
              <w:rPr>
                <w:rFonts w:ascii="Arial Narrow" w:hAnsi="Arial Narrow"/>
                <w:sz w:val="20"/>
                <w:szCs w:val="20"/>
                <w:lang w:eastAsia="en-US"/>
              </w:rPr>
              <w:t>5</w:t>
            </w:r>
          </w:p>
        </w:tc>
        <w:tc>
          <w:tcPr>
            <w:tcW w:w="969" w:type="dxa"/>
            <w:tcBorders>
              <w:top w:val="single" w:sz="4" w:space="0" w:color="auto"/>
              <w:left w:val="single" w:sz="4" w:space="0" w:color="auto"/>
              <w:bottom w:val="single" w:sz="4" w:space="0" w:color="auto"/>
              <w:right w:val="single" w:sz="4" w:space="0" w:color="auto"/>
            </w:tcBorders>
            <w:vAlign w:val="center"/>
          </w:tcPr>
          <w:p w14:paraId="2F1DAEF8" w14:textId="77777777" w:rsidR="00DB0236" w:rsidRPr="00A9478E" w:rsidRDefault="00DB0236" w:rsidP="00DB0236">
            <w:pPr>
              <w:jc w:val="cente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20CE2268" w14:textId="77777777" w:rsidR="00DB0236" w:rsidRDefault="00DB0236" w:rsidP="00DB0236">
            <w:pPr>
              <w:jc w:val="center"/>
              <w:rPr>
                <w:rFonts w:ascii="Arial Narrow" w:hAnsi="Arial Narrow"/>
                <w:sz w:val="20"/>
                <w:szCs w:val="20"/>
                <w:lang w:eastAsia="en-US"/>
              </w:rPr>
            </w:pPr>
          </w:p>
        </w:tc>
        <w:tc>
          <w:tcPr>
            <w:tcW w:w="831" w:type="dxa"/>
            <w:tcBorders>
              <w:top w:val="single" w:sz="4" w:space="0" w:color="auto"/>
              <w:left w:val="single" w:sz="4" w:space="0" w:color="auto"/>
              <w:bottom w:val="single" w:sz="4" w:space="0" w:color="auto"/>
              <w:right w:val="single" w:sz="4" w:space="0" w:color="auto"/>
            </w:tcBorders>
            <w:vAlign w:val="center"/>
          </w:tcPr>
          <w:p w14:paraId="1F0AC01B" w14:textId="77777777" w:rsidR="00DB0236" w:rsidRDefault="00DB0236" w:rsidP="00DB0236">
            <w:pPr>
              <w:jc w:val="cente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7A789ADB" w14:textId="77777777" w:rsidR="00DB0236" w:rsidRDefault="00DB0236" w:rsidP="00DB0236">
            <w:pPr>
              <w:jc w:val="center"/>
              <w:rPr>
                <w:rFonts w:ascii="Arial Narrow" w:hAnsi="Arial Narrow"/>
                <w:sz w:val="20"/>
                <w:szCs w:val="20"/>
                <w:lang w:eastAsia="en-US"/>
              </w:rPr>
            </w:pPr>
          </w:p>
        </w:tc>
        <w:tc>
          <w:tcPr>
            <w:tcW w:w="1087" w:type="dxa"/>
            <w:vMerge/>
            <w:tcBorders>
              <w:left w:val="single" w:sz="4" w:space="0" w:color="auto"/>
              <w:right w:val="single" w:sz="4" w:space="0" w:color="auto"/>
            </w:tcBorders>
            <w:vAlign w:val="center"/>
            <w:hideMark/>
          </w:tcPr>
          <w:p w14:paraId="7FD9B599" w14:textId="77777777" w:rsidR="00DB0236" w:rsidRDefault="00DB0236" w:rsidP="00DB0236">
            <w:pPr>
              <w:spacing w:line="256" w:lineRule="auto"/>
              <w:rPr>
                <w:rFonts w:ascii="Arial Narrow" w:hAnsi="Arial Narrow"/>
                <w:sz w:val="20"/>
                <w:szCs w:val="20"/>
                <w:lang w:eastAsia="en-US"/>
              </w:rPr>
            </w:pPr>
          </w:p>
        </w:tc>
      </w:tr>
      <w:tr w:rsidR="00DB0236" w14:paraId="6358907A" w14:textId="77777777" w:rsidTr="00DB0236">
        <w:trPr>
          <w:trHeight w:val="256"/>
          <w:jc w:val="center"/>
        </w:trPr>
        <w:tc>
          <w:tcPr>
            <w:tcW w:w="944" w:type="dxa"/>
            <w:tcBorders>
              <w:top w:val="single" w:sz="4" w:space="0" w:color="auto"/>
              <w:left w:val="single" w:sz="4" w:space="0" w:color="auto"/>
              <w:bottom w:val="single" w:sz="4" w:space="0" w:color="auto"/>
              <w:right w:val="single" w:sz="4" w:space="0" w:color="auto"/>
            </w:tcBorders>
          </w:tcPr>
          <w:p w14:paraId="70DCCA75" w14:textId="77777777" w:rsidR="00DB0236" w:rsidRDefault="00DB0236" w:rsidP="00DB0236">
            <w:pPr>
              <w:jc w:val="center"/>
              <w:rPr>
                <w:rFonts w:ascii="Arial Narrow" w:hAnsi="Arial Narrow"/>
                <w:b/>
                <w:sz w:val="20"/>
                <w:szCs w:val="20"/>
                <w:lang w:eastAsia="en-US"/>
              </w:rPr>
            </w:pPr>
          </w:p>
        </w:tc>
        <w:tc>
          <w:tcPr>
            <w:tcW w:w="856" w:type="dxa"/>
            <w:tcBorders>
              <w:top w:val="single" w:sz="4" w:space="0" w:color="auto"/>
              <w:left w:val="single" w:sz="4" w:space="0" w:color="auto"/>
              <w:bottom w:val="single" w:sz="4" w:space="0" w:color="auto"/>
              <w:right w:val="single" w:sz="4" w:space="0" w:color="auto"/>
            </w:tcBorders>
          </w:tcPr>
          <w:p w14:paraId="614FE3BC" w14:textId="77777777" w:rsidR="00DB0236" w:rsidRDefault="00DB0236" w:rsidP="00DB0236">
            <w:pPr>
              <w:jc w:val="center"/>
              <w:rPr>
                <w:rFonts w:ascii="Arial Narrow" w:hAnsi="Arial Narrow"/>
                <w:b/>
                <w:sz w:val="20"/>
                <w:szCs w:val="20"/>
                <w:lang w:val="en-GB" w:eastAsia="en-US"/>
              </w:rPr>
            </w:pPr>
          </w:p>
        </w:tc>
        <w:tc>
          <w:tcPr>
            <w:tcW w:w="830" w:type="dxa"/>
            <w:tcBorders>
              <w:top w:val="single" w:sz="4" w:space="0" w:color="auto"/>
              <w:left w:val="single" w:sz="4" w:space="0" w:color="auto"/>
              <w:bottom w:val="single" w:sz="4" w:space="0" w:color="auto"/>
              <w:right w:val="single" w:sz="4" w:space="0" w:color="auto"/>
            </w:tcBorders>
          </w:tcPr>
          <w:p w14:paraId="50E09F9A" w14:textId="77777777" w:rsidR="00DB0236" w:rsidRDefault="00DB0236" w:rsidP="00DB0236">
            <w:pPr>
              <w:jc w:val="center"/>
              <w:rPr>
                <w:rFonts w:ascii="Arial Narrow" w:hAnsi="Arial Narrow"/>
                <w:sz w:val="20"/>
                <w:szCs w:val="20"/>
                <w:lang w:val="en-GB" w:eastAsia="en-US"/>
              </w:rPr>
            </w:pPr>
          </w:p>
        </w:tc>
        <w:tc>
          <w:tcPr>
            <w:tcW w:w="692" w:type="dxa"/>
            <w:tcBorders>
              <w:top w:val="single" w:sz="4" w:space="0" w:color="auto"/>
              <w:left w:val="single" w:sz="4" w:space="0" w:color="auto"/>
              <w:bottom w:val="single" w:sz="4" w:space="0" w:color="auto"/>
              <w:right w:val="single" w:sz="4" w:space="0" w:color="auto"/>
            </w:tcBorders>
          </w:tcPr>
          <w:p w14:paraId="5457BDE5" w14:textId="77777777" w:rsidR="00DB0236" w:rsidRDefault="00DB0236" w:rsidP="00DB0236">
            <w:pPr>
              <w:jc w:val="center"/>
              <w:rPr>
                <w:rFonts w:ascii="Arial Narrow" w:hAnsi="Arial Narrow"/>
                <w:sz w:val="20"/>
                <w:szCs w:val="20"/>
                <w:lang w:val="en-GB" w:eastAsia="en-US"/>
              </w:rPr>
            </w:pPr>
          </w:p>
        </w:tc>
        <w:tc>
          <w:tcPr>
            <w:tcW w:w="692" w:type="dxa"/>
            <w:tcBorders>
              <w:top w:val="single" w:sz="4" w:space="0" w:color="auto"/>
              <w:left w:val="single" w:sz="4" w:space="0" w:color="auto"/>
              <w:bottom w:val="single" w:sz="4" w:space="0" w:color="auto"/>
              <w:right w:val="single" w:sz="4" w:space="0" w:color="auto"/>
            </w:tcBorders>
            <w:vAlign w:val="center"/>
          </w:tcPr>
          <w:p w14:paraId="451CEA0F" w14:textId="77777777" w:rsidR="00DB0236" w:rsidRPr="00A9478E" w:rsidRDefault="00DB0236" w:rsidP="00DB0236">
            <w:pPr>
              <w:jc w:val="center"/>
              <w:rPr>
                <w:rFonts w:ascii="Arial Narrow" w:hAnsi="Arial Narrow"/>
                <w:sz w:val="20"/>
                <w:szCs w:val="20"/>
                <w:lang w:eastAsia="en-US"/>
              </w:rPr>
            </w:pPr>
          </w:p>
        </w:tc>
        <w:tc>
          <w:tcPr>
            <w:tcW w:w="1088" w:type="dxa"/>
            <w:tcBorders>
              <w:top w:val="single" w:sz="4" w:space="0" w:color="auto"/>
              <w:left w:val="single" w:sz="4" w:space="0" w:color="auto"/>
              <w:bottom w:val="single" w:sz="4" w:space="0" w:color="auto"/>
              <w:right w:val="single" w:sz="4" w:space="0" w:color="auto"/>
            </w:tcBorders>
            <w:vAlign w:val="center"/>
          </w:tcPr>
          <w:p w14:paraId="014C228F" w14:textId="77777777" w:rsidR="00DB0236" w:rsidRDefault="00DB0236" w:rsidP="00DB0236">
            <w:pPr>
              <w:jc w:val="center"/>
              <w:rPr>
                <w:rFonts w:ascii="Arial Narrow" w:hAnsi="Arial Narrow"/>
                <w:sz w:val="20"/>
                <w:szCs w:val="20"/>
                <w:lang w:val="en-GB" w:eastAsia="en-US"/>
              </w:rPr>
            </w:pPr>
          </w:p>
        </w:tc>
        <w:tc>
          <w:tcPr>
            <w:tcW w:w="969" w:type="dxa"/>
            <w:tcBorders>
              <w:top w:val="single" w:sz="4" w:space="0" w:color="auto"/>
              <w:left w:val="single" w:sz="4" w:space="0" w:color="auto"/>
              <w:bottom w:val="single" w:sz="4" w:space="0" w:color="auto"/>
              <w:right w:val="single" w:sz="4" w:space="0" w:color="auto"/>
            </w:tcBorders>
            <w:vAlign w:val="center"/>
          </w:tcPr>
          <w:p w14:paraId="60D68B02" w14:textId="77777777" w:rsidR="00DB0236" w:rsidRDefault="00DB0236" w:rsidP="00DB0236">
            <w:pPr>
              <w:jc w:val="cente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219FBB60"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7</w:t>
            </w:r>
          </w:p>
        </w:tc>
        <w:tc>
          <w:tcPr>
            <w:tcW w:w="831" w:type="dxa"/>
            <w:tcBorders>
              <w:top w:val="single" w:sz="4" w:space="0" w:color="auto"/>
              <w:left w:val="single" w:sz="4" w:space="0" w:color="auto"/>
              <w:bottom w:val="single" w:sz="4" w:space="0" w:color="auto"/>
              <w:right w:val="single" w:sz="4" w:space="0" w:color="auto"/>
            </w:tcBorders>
            <w:vAlign w:val="center"/>
          </w:tcPr>
          <w:p w14:paraId="07E4032E"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25</w:t>
            </w:r>
          </w:p>
        </w:tc>
        <w:tc>
          <w:tcPr>
            <w:tcW w:w="830" w:type="dxa"/>
            <w:tcBorders>
              <w:top w:val="single" w:sz="4" w:space="0" w:color="auto"/>
              <w:left w:val="single" w:sz="4" w:space="0" w:color="auto"/>
              <w:bottom w:val="single" w:sz="4" w:space="0" w:color="auto"/>
              <w:right w:val="single" w:sz="4" w:space="0" w:color="auto"/>
            </w:tcBorders>
            <w:vAlign w:val="center"/>
          </w:tcPr>
          <w:p w14:paraId="515AC31E"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1</w:t>
            </w:r>
          </w:p>
        </w:tc>
        <w:tc>
          <w:tcPr>
            <w:tcW w:w="1087" w:type="dxa"/>
            <w:vMerge/>
            <w:tcBorders>
              <w:left w:val="single" w:sz="4" w:space="0" w:color="auto"/>
              <w:right w:val="single" w:sz="4" w:space="0" w:color="auto"/>
            </w:tcBorders>
            <w:vAlign w:val="center"/>
          </w:tcPr>
          <w:p w14:paraId="21FC33B6" w14:textId="77777777" w:rsidR="00DB0236" w:rsidRDefault="00DB0236" w:rsidP="00DB0236">
            <w:pPr>
              <w:spacing w:line="256" w:lineRule="auto"/>
              <w:rPr>
                <w:rFonts w:ascii="Arial Narrow" w:hAnsi="Arial Narrow"/>
                <w:sz w:val="20"/>
                <w:szCs w:val="20"/>
                <w:lang w:eastAsia="en-US"/>
              </w:rPr>
            </w:pPr>
          </w:p>
        </w:tc>
      </w:tr>
      <w:tr w:rsidR="00DB0236" w14:paraId="20F5057F" w14:textId="77777777" w:rsidTr="00DB0236">
        <w:trPr>
          <w:trHeight w:val="256"/>
          <w:jc w:val="center"/>
        </w:trPr>
        <w:tc>
          <w:tcPr>
            <w:tcW w:w="944" w:type="dxa"/>
            <w:tcBorders>
              <w:top w:val="single" w:sz="4" w:space="0" w:color="auto"/>
              <w:left w:val="single" w:sz="4" w:space="0" w:color="auto"/>
              <w:bottom w:val="single" w:sz="4" w:space="0" w:color="auto"/>
              <w:right w:val="single" w:sz="4" w:space="0" w:color="auto"/>
            </w:tcBorders>
          </w:tcPr>
          <w:p w14:paraId="57AB7D79" w14:textId="77777777" w:rsidR="00DB0236" w:rsidRDefault="00DB0236" w:rsidP="00DB0236">
            <w:pPr>
              <w:jc w:val="center"/>
              <w:rPr>
                <w:rFonts w:ascii="Arial Narrow" w:hAnsi="Arial Narrow"/>
                <w:b/>
                <w:sz w:val="20"/>
                <w:szCs w:val="20"/>
                <w:lang w:eastAsia="en-US"/>
              </w:rPr>
            </w:pPr>
          </w:p>
        </w:tc>
        <w:tc>
          <w:tcPr>
            <w:tcW w:w="856" w:type="dxa"/>
            <w:tcBorders>
              <w:top w:val="single" w:sz="4" w:space="0" w:color="auto"/>
              <w:left w:val="single" w:sz="4" w:space="0" w:color="auto"/>
              <w:bottom w:val="single" w:sz="4" w:space="0" w:color="auto"/>
              <w:right w:val="single" w:sz="4" w:space="0" w:color="auto"/>
            </w:tcBorders>
          </w:tcPr>
          <w:p w14:paraId="68F96D09" w14:textId="77777777" w:rsidR="00DB0236" w:rsidRDefault="00DB0236" w:rsidP="00DB0236">
            <w:pPr>
              <w:jc w:val="center"/>
              <w:rPr>
                <w:rFonts w:ascii="Arial Narrow" w:hAnsi="Arial Narrow"/>
                <w:b/>
                <w:sz w:val="20"/>
                <w:szCs w:val="20"/>
                <w:lang w:val="en-GB" w:eastAsia="en-US"/>
              </w:rPr>
            </w:pPr>
          </w:p>
        </w:tc>
        <w:tc>
          <w:tcPr>
            <w:tcW w:w="830" w:type="dxa"/>
            <w:tcBorders>
              <w:top w:val="single" w:sz="4" w:space="0" w:color="auto"/>
              <w:left w:val="single" w:sz="4" w:space="0" w:color="auto"/>
              <w:bottom w:val="single" w:sz="4" w:space="0" w:color="auto"/>
              <w:right w:val="single" w:sz="4" w:space="0" w:color="auto"/>
            </w:tcBorders>
          </w:tcPr>
          <w:p w14:paraId="43D8E98E" w14:textId="77777777" w:rsidR="00DB0236" w:rsidRDefault="00DB0236" w:rsidP="00DB0236">
            <w:pPr>
              <w:jc w:val="center"/>
              <w:rPr>
                <w:rFonts w:ascii="Arial Narrow" w:hAnsi="Arial Narrow"/>
                <w:sz w:val="20"/>
                <w:szCs w:val="20"/>
                <w:lang w:val="en-GB" w:eastAsia="en-US"/>
              </w:rPr>
            </w:pPr>
          </w:p>
        </w:tc>
        <w:tc>
          <w:tcPr>
            <w:tcW w:w="692" w:type="dxa"/>
            <w:tcBorders>
              <w:top w:val="single" w:sz="4" w:space="0" w:color="auto"/>
              <w:left w:val="single" w:sz="4" w:space="0" w:color="auto"/>
              <w:bottom w:val="single" w:sz="4" w:space="0" w:color="auto"/>
              <w:right w:val="single" w:sz="4" w:space="0" w:color="auto"/>
            </w:tcBorders>
          </w:tcPr>
          <w:p w14:paraId="7384CD04" w14:textId="77777777" w:rsidR="00DB0236" w:rsidRDefault="00DB0236" w:rsidP="00DB0236">
            <w:pPr>
              <w:jc w:val="center"/>
              <w:rPr>
                <w:rFonts w:ascii="Arial Narrow" w:hAnsi="Arial Narrow"/>
                <w:sz w:val="20"/>
                <w:szCs w:val="20"/>
                <w:lang w:val="en-GB" w:eastAsia="en-US"/>
              </w:rPr>
            </w:pPr>
          </w:p>
        </w:tc>
        <w:tc>
          <w:tcPr>
            <w:tcW w:w="692" w:type="dxa"/>
            <w:tcBorders>
              <w:top w:val="single" w:sz="4" w:space="0" w:color="auto"/>
              <w:left w:val="single" w:sz="4" w:space="0" w:color="auto"/>
              <w:bottom w:val="single" w:sz="4" w:space="0" w:color="auto"/>
              <w:right w:val="single" w:sz="4" w:space="0" w:color="auto"/>
            </w:tcBorders>
            <w:vAlign w:val="center"/>
          </w:tcPr>
          <w:p w14:paraId="48BA09E3"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6</w:t>
            </w:r>
          </w:p>
        </w:tc>
        <w:tc>
          <w:tcPr>
            <w:tcW w:w="1088" w:type="dxa"/>
            <w:tcBorders>
              <w:top w:val="single" w:sz="4" w:space="0" w:color="auto"/>
              <w:left w:val="single" w:sz="4" w:space="0" w:color="auto"/>
              <w:bottom w:val="single" w:sz="4" w:space="0" w:color="auto"/>
              <w:right w:val="single" w:sz="4" w:space="0" w:color="auto"/>
            </w:tcBorders>
            <w:vAlign w:val="center"/>
          </w:tcPr>
          <w:p w14:paraId="241A37FC"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6</w:t>
            </w:r>
          </w:p>
        </w:tc>
        <w:tc>
          <w:tcPr>
            <w:tcW w:w="969" w:type="dxa"/>
            <w:tcBorders>
              <w:top w:val="single" w:sz="4" w:space="0" w:color="auto"/>
              <w:left w:val="single" w:sz="4" w:space="0" w:color="auto"/>
              <w:bottom w:val="single" w:sz="4" w:space="0" w:color="auto"/>
              <w:right w:val="single" w:sz="4" w:space="0" w:color="auto"/>
            </w:tcBorders>
            <w:vAlign w:val="center"/>
          </w:tcPr>
          <w:p w14:paraId="1CE29551" w14:textId="77777777" w:rsidR="00DB0236" w:rsidRDefault="00DB0236" w:rsidP="00DB0236">
            <w:pPr>
              <w:jc w:val="center"/>
              <w:rPr>
                <w:rFonts w:ascii="Arial Narrow" w:hAnsi="Arial Narrow"/>
                <w:sz w:val="20"/>
                <w:szCs w:val="20"/>
                <w:lang w:val="en-GB"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3B8704F1" w14:textId="77777777" w:rsidR="00DB0236" w:rsidRDefault="00DB0236" w:rsidP="00DB0236">
            <w:pPr>
              <w:jc w:val="center"/>
              <w:rPr>
                <w:rFonts w:ascii="Arial Narrow" w:hAnsi="Arial Narrow"/>
                <w:sz w:val="20"/>
                <w:szCs w:val="20"/>
                <w:lang w:eastAsia="en-US"/>
              </w:rPr>
            </w:pPr>
          </w:p>
        </w:tc>
        <w:tc>
          <w:tcPr>
            <w:tcW w:w="831" w:type="dxa"/>
            <w:tcBorders>
              <w:top w:val="single" w:sz="4" w:space="0" w:color="auto"/>
              <w:left w:val="single" w:sz="4" w:space="0" w:color="auto"/>
              <w:bottom w:val="single" w:sz="4" w:space="0" w:color="auto"/>
              <w:right w:val="single" w:sz="4" w:space="0" w:color="auto"/>
            </w:tcBorders>
            <w:vAlign w:val="center"/>
          </w:tcPr>
          <w:p w14:paraId="45D55416" w14:textId="77777777" w:rsidR="00DB0236" w:rsidRDefault="00DB0236" w:rsidP="00DB0236">
            <w:pPr>
              <w:jc w:val="cente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2407B539" w14:textId="77777777" w:rsidR="00DB0236" w:rsidRDefault="00DB0236" w:rsidP="00DB0236">
            <w:pPr>
              <w:jc w:val="center"/>
              <w:rPr>
                <w:rFonts w:ascii="Arial Narrow" w:hAnsi="Arial Narrow"/>
                <w:sz w:val="20"/>
                <w:szCs w:val="20"/>
                <w:lang w:eastAsia="en-US"/>
              </w:rPr>
            </w:pPr>
          </w:p>
        </w:tc>
        <w:tc>
          <w:tcPr>
            <w:tcW w:w="1087" w:type="dxa"/>
            <w:vMerge/>
            <w:tcBorders>
              <w:left w:val="single" w:sz="4" w:space="0" w:color="auto"/>
              <w:right w:val="single" w:sz="4" w:space="0" w:color="auto"/>
            </w:tcBorders>
            <w:vAlign w:val="center"/>
            <w:hideMark/>
          </w:tcPr>
          <w:p w14:paraId="56C00E64" w14:textId="77777777" w:rsidR="00DB0236" w:rsidRDefault="00DB0236" w:rsidP="00DB0236">
            <w:pPr>
              <w:spacing w:line="256" w:lineRule="auto"/>
              <w:rPr>
                <w:rFonts w:ascii="Arial Narrow" w:hAnsi="Arial Narrow"/>
                <w:sz w:val="20"/>
                <w:szCs w:val="20"/>
                <w:lang w:eastAsia="en-US"/>
              </w:rPr>
            </w:pPr>
          </w:p>
        </w:tc>
      </w:tr>
      <w:tr w:rsidR="00DB0236" w14:paraId="6BE52064" w14:textId="77777777" w:rsidTr="00DB0236">
        <w:trPr>
          <w:trHeight w:val="256"/>
          <w:jc w:val="center"/>
        </w:trPr>
        <w:tc>
          <w:tcPr>
            <w:tcW w:w="944" w:type="dxa"/>
            <w:tcBorders>
              <w:top w:val="single" w:sz="4" w:space="0" w:color="auto"/>
              <w:left w:val="single" w:sz="4" w:space="0" w:color="auto"/>
              <w:bottom w:val="single" w:sz="4" w:space="0" w:color="auto"/>
              <w:right w:val="single" w:sz="4" w:space="0" w:color="auto"/>
            </w:tcBorders>
          </w:tcPr>
          <w:p w14:paraId="72E09394" w14:textId="77777777" w:rsidR="00DB0236" w:rsidRDefault="00DB0236" w:rsidP="00DB0236">
            <w:pPr>
              <w:jc w:val="center"/>
              <w:rPr>
                <w:rFonts w:ascii="Arial Narrow" w:hAnsi="Arial Narrow"/>
                <w:b/>
                <w:sz w:val="20"/>
                <w:szCs w:val="20"/>
                <w:lang w:eastAsia="en-US"/>
              </w:rPr>
            </w:pPr>
          </w:p>
        </w:tc>
        <w:tc>
          <w:tcPr>
            <w:tcW w:w="856" w:type="dxa"/>
            <w:tcBorders>
              <w:top w:val="single" w:sz="4" w:space="0" w:color="auto"/>
              <w:left w:val="single" w:sz="4" w:space="0" w:color="auto"/>
              <w:bottom w:val="single" w:sz="4" w:space="0" w:color="auto"/>
              <w:right w:val="single" w:sz="4" w:space="0" w:color="auto"/>
            </w:tcBorders>
          </w:tcPr>
          <w:p w14:paraId="2C8A88AE" w14:textId="77777777" w:rsidR="00DB0236" w:rsidRDefault="00DB0236" w:rsidP="00DB0236">
            <w:pPr>
              <w:jc w:val="center"/>
              <w:rPr>
                <w:rFonts w:ascii="Arial Narrow" w:hAnsi="Arial Narrow"/>
                <w:b/>
                <w:sz w:val="20"/>
                <w:szCs w:val="20"/>
                <w:lang w:val="en-GB" w:eastAsia="en-US"/>
              </w:rPr>
            </w:pPr>
          </w:p>
        </w:tc>
        <w:tc>
          <w:tcPr>
            <w:tcW w:w="830" w:type="dxa"/>
            <w:tcBorders>
              <w:top w:val="single" w:sz="4" w:space="0" w:color="auto"/>
              <w:left w:val="single" w:sz="4" w:space="0" w:color="auto"/>
              <w:bottom w:val="single" w:sz="4" w:space="0" w:color="auto"/>
              <w:right w:val="single" w:sz="4" w:space="0" w:color="auto"/>
            </w:tcBorders>
          </w:tcPr>
          <w:p w14:paraId="59AA550C" w14:textId="77777777" w:rsidR="00DB0236" w:rsidRDefault="00DB0236" w:rsidP="00DB0236">
            <w:pPr>
              <w:jc w:val="center"/>
              <w:rPr>
                <w:rFonts w:ascii="Arial Narrow" w:hAnsi="Arial Narrow"/>
                <w:sz w:val="20"/>
                <w:szCs w:val="20"/>
                <w:lang w:val="en-GB" w:eastAsia="en-US"/>
              </w:rPr>
            </w:pPr>
          </w:p>
        </w:tc>
        <w:tc>
          <w:tcPr>
            <w:tcW w:w="692" w:type="dxa"/>
            <w:tcBorders>
              <w:top w:val="single" w:sz="4" w:space="0" w:color="auto"/>
              <w:left w:val="single" w:sz="4" w:space="0" w:color="auto"/>
              <w:bottom w:val="single" w:sz="4" w:space="0" w:color="auto"/>
              <w:right w:val="single" w:sz="4" w:space="0" w:color="auto"/>
            </w:tcBorders>
          </w:tcPr>
          <w:p w14:paraId="768DA564" w14:textId="77777777" w:rsidR="00DB0236" w:rsidRDefault="00DB0236" w:rsidP="00DB0236">
            <w:pPr>
              <w:jc w:val="center"/>
              <w:rPr>
                <w:rFonts w:ascii="Arial Narrow" w:hAnsi="Arial Narrow"/>
                <w:sz w:val="20"/>
                <w:szCs w:val="20"/>
                <w:lang w:val="en-GB" w:eastAsia="en-US"/>
              </w:rPr>
            </w:pPr>
          </w:p>
        </w:tc>
        <w:tc>
          <w:tcPr>
            <w:tcW w:w="692" w:type="dxa"/>
            <w:tcBorders>
              <w:top w:val="single" w:sz="4" w:space="0" w:color="auto"/>
              <w:left w:val="single" w:sz="4" w:space="0" w:color="auto"/>
              <w:bottom w:val="single" w:sz="4" w:space="0" w:color="auto"/>
              <w:right w:val="single" w:sz="4" w:space="0" w:color="auto"/>
            </w:tcBorders>
            <w:vAlign w:val="center"/>
          </w:tcPr>
          <w:p w14:paraId="330EED15"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7</w:t>
            </w:r>
          </w:p>
        </w:tc>
        <w:tc>
          <w:tcPr>
            <w:tcW w:w="1088" w:type="dxa"/>
            <w:tcBorders>
              <w:top w:val="single" w:sz="4" w:space="0" w:color="auto"/>
              <w:left w:val="single" w:sz="4" w:space="0" w:color="auto"/>
              <w:bottom w:val="single" w:sz="4" w:space="0" w:color="auto"/>
              <w:right w:val="single" w:sz="4" w:space="0" w:color="auto"/>
            </w:tcBorders>
            <w:vAlign w:val="center"/>
          </w:tcPr>
          <w:p w14:paraId="5EAA0CED"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7</w:t>
            </w:r>
          </w:p>
        </w:tc>
        <w:tc>
          <w:tcPr>
            <w:tcW w:w="969" w:type="dxa"/>
            <w:tcBorders>
              <w:top w:val="single" w:sz="4" w:space="0" w:color="auto"/>
              <w:left w:val="single" w:sz="4" w:space="0" w:color="auto"/>
              <w:bottom w:val="single" w:sz="4" w:space="0" w:color="auto"/>
              <w:right w:val="single" w:sz="4" w:space="0" w:color="auto"/>
            </w:tcBorders>
            <w:vAlign w:val="center"/>
          </w:tcPr>
          <w:p w14:paraId="3CBED92F" w14:textId="77777777" w:rsidR="00DB0236" w:rsidRDefault="00DB0236" w:rsidP="00DB0236">
            <w:pPr>
              <w:jc w:val="center"/>
              <w:rPr>
                <w:rFonts w:ascii="Arial Narrow" w:hAnsi="Arial Narrow"/>
                <w:sz w:val="20"/>
                <w:szCs w:val="20"/>
                <w:lang w:val="en-GB"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009EA7EF" w14:textId="77777777" w:rsidR="00DB0236" w:rsidRDefault="00DB0236" w:rsidP="00DB0236">
            <w:pPr>
              <w:jc w:val="center"/>
              <w:rPr>
                <w:rFonts w:ascii="Arial Narrow" w:hAnsi="Arial Narrow"/>
                <w:sz w:val="20"/>
                <w:szCs w:val="20"/>
                <w:lang w:eastAsia="en-US"/>
              </w:rPr>
            </w:pPr>
          </w:p>
        </w:tc>
        <w:tc>
          <w:tcPr>
            <w:tcW w:w="831" w:type="dxa"/>
            <w:tcBorders>
              <w:top w:val="single" w:sz="4" w:space="0" w:color="auto"/>
              <w:left w:val="single" w:sz="4" w:space="0" w:color="auto"/>
              <w:bottom w:val="single" w:sz="4" w:space="0" w:color="auto"/>
              <w:right w:val="single" w:sz="4" w:space="0" w:color="auto"/>
            </w:tcBorders>
            <w:vAlign w:val="center"/>
          </w:tcPr>
          <w:p w14:paraId="619D36B7" w14:textId="77777777" w:rsidR="00DB0236" w:rsidRDefault="00DB0236" w:rsidP="00DB0236">
            <w:pPr>
              <w:jc w:val="cente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674901D7" w14:textId="77777777" w:rsidR="00DB0236" w:rsidRDefault="00DB0236" w:rsidP="00DB0236">
            <w:pPr>
              <w:jc w:val="center"/>
              <w:rPr>
                <w:rFonts w:ascii="Arial Narrow" w:hAnsi="Arial Narrow"/>
                <w:sz w:val="20"/>
                <w:szCs w:val="20"/>
                <w:lang w:eastAsia="en-US"/>
              </w:rPr>
            </w:pPr>
          </w:p>
        </w:tc>
        <w:tc>
          <w:tcPr>
            <w:tcW w:w="1087" w:type="dxa"/>
            <w:vMerge/>
            <w:tcBorders>
              <w:left w:val="single" w:sz="4" w:space="0" w:color="auto"/>
              <w:right w:val="single" w:sz="4" w:space="0" w:color="auto"/>
            </w:tcBorders>
            <w:vAlign w:val="center"/>
          </w:tcPr>
          <w:p w14:paraId="76D887F8" w14:textId="77777777" w:rsidR="00DB0236" w:rsidRDefault="00DB0236" w:rsidP="00DB0236">
            <w:pPr>
              <w:spacing w:line="256" w:lineRule="auto"/>
              <w:rPr>
                <w:rFonts w:ascii="Arial Narrow" w:hAnsi="Arial Narrow"/>
                <w:sz w:val="20"/>
                <w:szCs w:val="20"/>
                <w:lang w:eastAsia="en-US"/>
              </w:rPr>
            </w:pPr>
          </w:p>
        </w:tc>
      </w:tr>
      <w:tr w:rsidR="00DB0236" w14:paraId="1FF78B57" w14:textId="77777777" w:rsidTr="00DB0236">
        <w:trPr>
          <w:trHeight w:val="256"/>
          <w:jc w:val="center"/>
        </w:trPr>
        <w:tc>
          <w:tcPr>
            <w:tcW w:w="944" w:type="dxa"/>
            <w:tcBorders>
              <w:top w:val="single" w:sz="4" w:space="0" w:color="auto"/>
              <w:left w:val="single" w:sz="4" w:space="0" w:color="auto"/>
              <w:bottom w:val="single" w:sz="4" w:space="0" w:color="auto"/>
              <w:right w:val="single" w:sz="4" w:space="0" w:color="auto"/>
            </w:tcBorders>
          </w:tcPr>
          <w:p w14:paraId="50187A5D" w14:textId="77777777" w:rsidR="00DB0236" w:rsidRDefault="00DB0236" w:rsidP="00DB0236">
            <w:pPr>
              <w:jc w:val="center"/>
              <w:rPr>
                <w:rFonts w:ascii="Arial Narrow" w:hAnsi="Arial Narrow"/>
                <w:b/>
                <w:sz w:val="20"/>
                <w:szCs w:val="20"/>
                <w:lang w:eastAsia="en-US"/>
              </w:rPr>
            </w:pPr>
          </w:p>
        </w:tc>
        <w:tc>
          <w:tcPr>
            <w:tcW w:w="856" w:type="dxa"/>
            <w:tcBorders>
              <w:top w:val="single" w:sz="4" w:space="0" w:color="auto"/>
              <w:left w:val="single" w:sz="4" w:space="0" w:color="auto"/>
              <w:bottom w:val="single" w:sz="4" w:space="0" w:color="auto"/>
              <w:right w:val="single" w:sz="4" w:space="0" w:color="auto"/>
            </w:tcBorders>
          </w:tcPr>
          <w:p w14:paraId="561B1A20" w14:textId="77777777" w:rsidR="00DB0236" w:rsidRDefault="00DB0236" w:rsidP="00DB0236">
            <w:pPr>
              <w:jc w:val="center"/>
              <w:rPr>
                <w:rFonts w:ascii="Arial Narrow" w:hAnsi="Arial Narrow"/>
                <w:b/>
                <w:sz w:val="20"/>
                <w:szCs w:val="20"/>
                <w:lang w:val="en-GB" w:eastAsia="en-US"/>
              </w:rPr>
            </w:pPr>
          </w:p>
        </w:tc>
        <w:tc>
          <w:tcPr>
            <w:tcW w:w="830" w:type="dxa"/>
            <w:tcBorders>
              <w:top w:val="single" w:sz="4" w:space="0" w:color="auto"/>
              <w:left w:val="single" w:sz="4" w:space="0" w:color="auto"/>
              <w:bottom w:val="single" w:sz="4" w:space="0" w:color="auto"/>
              <w:right w:val="single" w:sz="4" w:space="0" w:color="auto"/>
            </w:tcBorders>
          </w:tcPr>
          <w:p w14:paraId="68C61D62" w14:textId="77777777" w:rsidR="00DB0236" w:rsidRDefault="00DB0236" w:rsidP="00DB0236">
            <w:pPr>
              <w:jc w:val="center"/>
              <w:rPr>
                <w:rFonts w:ascii="Arial Narrow" w:hAnsi="Arial Narrow"/>
                <w:sz w:val="20"/>
                <w:szCs w:val="20"/>
                <w:lang w:val="en-GB" w:eastAsia="en-US"/>
              </w:rPr>
            </w:pPr>
          </w:p>
        </w:tc>
        <w:tc>
          <w:tcPr>
            <w:tcW w:w="692" w:type="dxa"/>
            <w:tcBorders>
              <w:top w:val="single" w:sz="4" w:space="0" w:color="auto"/>
              <w:left w:val="single" w:sz="4" w:space="0" w:color="auto"/>
              <w:bottom w:val="single" w:sz="4" w:space="0" w:color="auto"/>
              <w:right w:val="single" w:sz="4" w:space="0" w:color="auto"/>
            </w:tcBorders>
          </w:tcPr>
          <w:p w14:paraId="136217B0" w14:textId="77777777" w:rsidR="00DB0236" w:rsidRDefault="00DB0236" w:rsidP="00DB0236">
            <w:pPr>
              <w:jc w:val="center"/>
              <w:rPr>
                <w:rFonts w:ascii="Arial Narrow" w:hAnsi="Arial Narrow"/>
                <w:sz w:val="20"/>
                <w:szCs w:val="20"/>
                <w:lang w:val="en-GB" w:eastAsia="en-US"/>
              </w:rPr>
            </w:pPr>
          </w:p>
        </w:tc>
        <w:tc>
          <w:tcPr>
            <w:tcW w:w="692" w:type="dxa"/>
            <w:tcBorders>
              <w:top w:val="single" w:sz="4" w:space="0" w:color="auto"/>
              <w:left w:val="single" w:sz="4" w:space="0" w:color="auto"/>
              <w:bottom w:val="single" w:sz="4" w:space="0" w:color="auto"/>
              <w:right w:val="single" w:sz="4" w:space="0" w:color="auto"/>
            </w:tcBorders>
            <w:vAlign w:val="center"/>
          </w:tcPr>
          <w:p w14:paraId="353381AC"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8</w:t>
            </w:r>
          </w:p>
        </w:tc>
        <w:tc>
          <w:tcPr>
            <w:tcW w:w="1088" w:type="dxa"/>
            <w:tcBorders>
              <w:top w:val="single" w:sz="4" w:space="0" w:color="auto"/>
              <w:left w:val="single" w:sz="4" w:space="0" w:color="auto"/>
              <w:bottom w:val="single" w:sz="4" w:space="0" w:color="auto"/>
              <w:right w:val="single" w:sz="4" w:space="0" w:color="auto"/>
            </w:tcBorders>
            <w:vAlign w:val="center"/>
          </w:tcPr>
          <w:p w14:paraId="140268F2"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8</w:t>
            </w:r>
          </w:p>
        </w:tc>
        <w:tc>
          <w:tcPr>
            <w:tcW w:w="969" w:type="dxa"/>
            <w:tcBorders>
              <w:top w:val="single" w:sz="4" w:space="0" w:color="auto"/>
              <w:left w:val="single" w:sz="4" w:space="0" w:color="auto"/>
              <w:bottom w:val="single" w:sz="4" w:space="0" w:color="auto"/>
              <w:right w:val="single" w:sz="4" w:space="0" w:color="auto"/>
            </w:tcBorders>
            <w:vAlign w:val="center"/>
          </w:tcPr>
          <w:p w14:paraId="3B80CE00" w14:textId="77777777" w:rsidR="00DB0236" w:rsidRDefault="00DB0236" w:rsidP="00DB0236">
            <w:pPr>
              <w:jc w:val="center"/>
              <w:rPr>
                <w:rFonts w:ascii="Arial Narrow" w:hAnsi="Arial Narrow"/>
                <w:sz w:val="20"/>
                <w:szCs w:val="20"/>
                <w:lang w:val="en-GB"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576BB7C8" w14:textId="77777777" w:rsidR="00DB0236" w:rsidRDefault="00DB0236" w:rsidP="00DB0236">
            <w:pPr>
              <w:jc w:val="center"/>
              <w:rPr>
                <w:rFonts w:ascii="Arial Narrow" w:hAnsi="Arial Narrow"/>
                <w:sz w:val="20"/>
                <w:szCs w:val="20"/>
                <w:lang w:eastAsia="en-US"/>
              </w:rPr>
            </w:pPr>
          </w:p>
        </w:tc>
        <w:tc>
          <w:tcPr>
            <w:tcW w:w="831" w:type="dxa"/>
            <w:tcBorders>
              <w:top w:val="single" w:sz="4" w:space="0" w:color="auto"/>
              <w:left w:val="single" w:sz="4" w:space="0" w:color="auto"/>
              <w:bottom w:val="single" w:sz="4" w:space="0" w:color="auto"/>
              <w:right w:val="single" w:sz="4" w:space="0" w:color="auto"/>
            </w:tcBorders>
            <w:vAlign w:val="center"/>
          </w:tcPr>
          <w:p w14:paraId="5A764F11" w14:textId="77777777" w:rsidR="00DB0236" w:rsidRDefault="00DB0236" w:rsidP="00DB0236">
            <w:pPr>
              <w:jc w:val="cente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07C43019" w14:textId="77777777" w:rsidR="00DB0236" w:rsidRDefault="00DB0236" w:rsidP="00DB0236">
            <w:pPr>
              <w:jc w:val="center"/>
              <w:rPr>
                <w:rFonts w:ascii="Arial Narrow" w:hAnsi="Arial Narrow"/>
                <w:sz w:val="20"/>
                <w:szCs w:val="20"/>
                <w:lang w:eastAsia="en-US"/>
              </w:rPr>
            </w:pPr>
          </w:p>
        </w:tc>
        <w:tc>
          <w:tcPr>
            <w:tcW w:w="1087" w:type="dxa"/>
            <w:vMerge/>
            <w:tcBorders>
              <w:left w:val="single" w:sz="4" w:space="0" w:color="auto"/>
              <w:right w:val="single" w:sz="4" w:space="0" w:color="auto"/>
            </w:tcBorders>
            <w:vAlign w:val="center"/>
          </w:tcPr>
          <w:p w14:paraId="0C75D84C" w14:textId="77777777" w:rsidR="00DB0236" w:rsidRDefault="00DB0236" w:rsidP="00DB0236">
            <w:pPr>
              <w:spacing w:line="256" w:lineRule="auto"/>
              <w:rPr>
                <w:rFonts w:ascii="Arial Narrow" w:hAnsi="Arial Narrow"/>
                <w:sz w:val="20"/>
                <w:szCs w:val="20"/>
                <w:lang w:eastAsia="en-US"/>
              </w:rPr>
            </w:pPr>
          </w:p>
        </w:tc>
      </w:tr>
      <w:tr w:rsidR="00DB0236" w14:paraId="5E8C7965" w14:textId="77777777" w:rsidTr="00DB0236">
        <w:trPr>
          <w:trHeight w:val="256"/>
          <w:jc w:val="center"/>
        </w:trPr>
        <w:tc>
          <w:tcPr>
            <w:tcW w:w="944" w:type="dxa"/>
            <w:tcBorders>
              <w:top w:val="single" w:sz="4" w:space="0" w:color="auto"/>
              <w:left w:val="single" w:sz="4" w:space="0" w:color="auto"/>
              <w:bottom w:val="single" w:sz="4" w:space="0" w:color="auto"/>
              <w:right w:val="single" w:sz="4" w:space="0" w:color="auto"/>
            </w:tcBorders>
          </w:tcPr>
          <w:p w14:paraId="76A95721" w14:textId="77777777" w:rsidR="00DB0236" w:rsidRDefault="00DB0236" w:rsidP="00DB0236">
            <w:pPr>
              <w:jc w:val="center"/>
              <w:rPr>
                <w:rFonts w:ascii="Arial Narrow" w:hAnsi="Arial Narrow"/>
                <w:b/>
                <w:sz w:val="20"/>
                <w:szCs w:val="20"/>
                <w:lang w:eastAsia="en-US"/>
              </w:rPr>
            </w:pPr>
          </w:p>
        </w:tc>
        <w:tc>
          <w:tcPr>
            <w:tcW w:w="856" w:type="dxa"/>
            <w:tcBorders>
              <w:top w:val="single" w:sz="4" w:space="0" w:color="auto"/>
              <w:left w:val="single" w:sz="4" w:space="0" w:color="auto"/>
              <w:bottom w:val="single" w:sz="4" w:space="0" w:color="auto"/>
              <w:right w:val="single" w:sz="4" w:space="0" w:color="auto"/>
            </w:tcBorders>
          </w:tcPr>
          <w:p w14:paraId="5980749D" w14:textId="77777777" w:rsidR="00DB0236" w:rsidRDefault="00DB0236" w:rsidP="00DB0236">
            <w:pPr>
              <w:jc w:val="center"/>
              <w:rPr>
                <w:rFonts w:ascii="Arial Narrow" w:hAnsi="Arial Narrow"/>
                <w:b/>
                <w:sz w:val="20"/>
                <w:szCs w:val="20"/>
                <w:lang w:val="en-GB" w:eastAsia="en-US"/>
              </w:rPr>
            </w:pPr>
          </w:p>
        </w:tc>
        <w:tc>
          <w:tcPr>
            <w:tcW w:w="830" w:type="dxa"/>
            <w:tcBorders>
              <w:top w:val="single" w:sz="4" w:space="0" w:color="auto"/>
              <w:left w:val="single" w:sz="4" w:space="0" w:color="auto"/>
              <w:bottom w:val="single" w:sz="4" w:space="0" w:color="auto"/>
              <w:right w:val="single" w:sz="4" w:space="0" w:color="auto"/>
            </w:tcBorders>
          </w:tcPr>
          <w:p w14:paraId="30068CF8" w14:textId="77777777" w:rsidR="00DB0236" w:rsidRDefault="00DB0236" w:rsidP="00DB0236">
            <w:pPr>
              <w:jc w:val="center"/>
              <w:rPr>
                <w:rFonts w:ascii="Arial Narrow" w:hAnsi="Arial Narrow"/>
                <w:sz w:val="20"/>
                <w:szCs w:val="20"/>
                <w:lang w:val="en-GB" w:eastAsia="en-US"/>
              </w:rPr>
            </w:pPr>
          </w:p>
        </w:tc>
        <w:tc>
          <w:tcPr>
            <w:tcW w:w="692" w:type="dxa"/>
            <w:tcBorders>
              <w:top w:val="single" w:sz="4" w:space="0" w:color="auto"/>
              <w:left w:val="single" w:sz="4" w:space="0" w:color="auto"/>
              <w:bottom w:val="single" w:sz="4" w:space="0" w:color="auto"/>
              <w:right w:val="single" w:sz="4" w:space="0" w:color="auto"/>
            </w:tcBorders>
          </w:tcPr>
          <w:p w14:paraId="065AC915" w14:textId="77777777" w:rsidR="00DB0236" w:rsidRDefault="00DB0236" w:rsidP="00DB0236">
            <w:pPr>
              <w:jc w:val="center"/>
              <w:rPr>
                <w:rFonts w:ascii="Arial Narrow" w:hAnsi="Arial Narrow"/>
                <w:sz w:val="20"/>
                <w:szCs w:val="20"/>
                <w:lang w:val="en-GB" w:eastAsia="en-US"/>
              </w:rPr>
            </w:pPr>
          </w:p>
        </w:tc>
        <w:tc>
          <w:tcPr>
            <w:tcW w:w="692" w:type="dxa"/>
            <w:tcBorders>
              <w:top w:val="single" w:sz="4" w:space="0" w:color="auto"/>
              <w:left w:val="single" w:sz="4" w:space="0" w:color="auto"/>
              <w:bottom w:val="single" w:sz="4" w:space="0" w:color="auto"/>
              <w:right w:val="single" w:sz="4" w:space="0" w:color="auto"/>
            </w:tcBorders>
            <w:vAlign w:val="center"/>
          </w:tcPr>
          <w:p w14:paraId="63E0ECF0"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9</w:t>
            </w:r>
          </w:p>
        </w:tc>
        <w:tc>
          <w:tcPr>
            <w:tcW w:w="1088" w:type="dxa"/>
            <w:tcBorders>
              <w:top w:val="single" w:sz="4" w:space="0" w:color="auto"/>
              <w:left w:val="single" w:sz="4" w:space="0" w:color="auto"/>
              <w:bottom w:val="single" w:sz="4" w:space="0" w:color="auto"/>
              <w:right w:val="single" w:sz="4" w:space="0" w:color="auto"/>
            </w:tcBorders>
            <w:vAlign w:val="center"/>
          </w:tcPr>
          <w:p w14:paraId="46EEA9E0"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9</w:t>
            </w:r>
          </w:p>
        </w:tc>
        <w:tc>
          <w:tcPr>
            <w:tcW w:w="969" w:type="dxa"/>
            <w:tcBorders>
              <w:top w:val="single" w:sz="4" w:space="0" w:color="auto"/>
              <w:left w:val="single" w:sz="4" w:space="0" w:color="auto"/>
              <w:bottom w:val="single" w:sz="4" w:space="0" w:color="auto"/>
              <w:right w:val="single" w:sz="4" w:space="0" w:color="auto"/>
            </w:tcBorders>
            <w:vAlign w:val="center"/>
          </w:tcPr>
          <w:p w14:paraId="4CF7C56D" w14:textId="77777777" w:rsidR="00DB0236" w:rsidRDefault="00DB0236" w:rsidP="00DB0236">
            <w:pPr>
              <w:jc w:val="center"/>
              <w:rPr>
                <w:rFonts w:ascii="Arial Narrow" w:hAnsi="Arial Narrow"/>
                <w:sz w:val="20"/>
                <w:szCs w:val="20"/>
                <w:lang w:val="en-GB"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585DB246" w14:textId="77777777" w:rsidR="00DB0236" w:rsidRDefault="00DB0236" w:rsidP="00DB0236">
            <w:pPr>
              <w:jc w:val="center"/>
              <w:rPr>
                <w:rFonts w:ascii="Arial Narrow" w:hAnsi="Arial Narrow"/>
                <w:sz w:val="20"/>
                <w:szCs w:val="20"/>
                <w:lang w:eastAsia="en-US"/>
              </w:rPr>
            </w:pPr>
          </w:p>
        </w:tc>
        <w:tc>
          <w:tcPr>
            <w:tcW w:w="831" w:type="dxa"/>
            <w:tcBorders>
              <w:top w:val="single" w:sz="4" w:space="0" w:color="auto"/>
              <w:left w:val="single" w:sz="4" w:space="0" w:color="auto"/>
              <w:bottom w:val="single" w:sz="4" w:space="0" w:color="auto"/>
              <w:right w:val="single" w:sz="4" w:space="0" w:color="auto"/>
            </w:tcBorders>
            <w:vAlign w:val="center"/>
          </w:tcPr>
          <w:p w14:paraId="1D8D12CE" w14:textId="77777777" w:rsidR="00DB0236" w:rsidRDefault="00DB0236" w:rsidP="00DB0236">
            <w:pPr>
              <w:jc w:val="cente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4817277A" w14:textId="77777777" w:rsidR="00DB0236" w:rsidRDefault="00DB0236" w:rsidP="00DB0236">
            <w:pPr>
              <w:jc w:val="center"/>
              <w:rPr>
                <w:rFonts w:ascii="Arial Narrow" w:hAnsi="Arial Narrow"/>
                <w:sz w:val="20"/>
                <w:szCs w:val="20"/>
                <w:lang w:eastAsia="en-US"/>
              </w:rPr>
            </w:pPr>
          </w:p>
        </w:tc>
        <w:tc>
          <w:tcPr>
            <w:tcW w:w="1087" w:type="dxa"/>
            <w:vMerge/>
            <w:tcBorders>
              <w:left w:val="single" w:sz="4" w:space="0" w:color="auto"/>
              <w:bottom w:val="single" w:sz="4" w:space="0" w:color="auto"/>
              <w:right w:val="single" w:sz="4" w:space="0" w:color="auto"/>
            </w:tcBorders>
            <w:vAlign w:val="center"/>
          </w:tcPr>
          <w:p w14:paraId="3B524777" w14:textId="77777777" w:rsidR="00DB0236" w:rsidRDefault="00DB0236" w:rsidP="00DB0236">
            <w:pPr>
              <w:spacing w:line="256" w:lineRule="auto"/>
              <w:rPr>
                <w:rFonts w:ascii="Arial Narrow" w:hAnsi="Arial Narrow"/>
                <w:sz w:val="20"/>
                <w:szCs w:val="20"/>
                <w:lang w:eastAsia="en-US"/>
              </w:rPr>
            </w:pPr>
          </w:p>
        </w:tc>
      </w:tr>
      <w:tr w:rsidR="00DB0236" w14:paraId="09C27220" w14:textId="77777777" w:rsidTr="00DB0236">
        <w:trPr>
          <w:trHeight w:val="214"/>
          <w:jc w:val="center"/>
        </w:trPr>
        <w:tc>
          <w:tcPr>
            <w:tcW w:w="944" w:type="dxa"/>
            <w:tcBorders>
              <w:top w:val="single" w:sz="4" w:space="0" w:color="auto"/>
              <w:left w:val="single" w:sz="4" w:space="0" w:color="auto"/>
              <w:bottom w:val="single" w:sz="4" w:space="0" w:color="auto"/>
              <w:right w:val="single" w:sz="4" w:space="0" w:color="auto"/>
            </w:tcBorders>
            <w:hideMark/>
          </w:tcPr>
          <w:p w14:paraId="4E19F760"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П2</w:t>
            </w:r>
          </w:p>
        </w:tc>
        <w:tc>
          <w:tcPr>
            <w:tcW w:w="856" w:type="dxa"/>
            <w:tcBorders>
              <w:top w:val="single" w:sz="4" w:space="0" w:color="auto"/>
              <w:left w:val="single" w:sz="4" w:space="0" w:color="auto"/>
              <w:bottom w:val="single" w:sz="4" w:space="0" w:color="auto"/>
              <w:right w:val="single" w:sz="4" w:space="0" w:color="auto"/>
            </w:tcBorders>
            <w:hideMark/>
          </w:tcPr>
          <w:p w14:paraId="5533F5FD" w14:textId="77777777" w:rsidR="00DB0236" w:rsidRDefault="00DB0236" w:rsidP="00DB0236">
            <w:pPr>
              <w:jc w:val="center"/>
              <w:rPr>
                <w:rFonts w:ascii="Arial Narrow" w:hAnsi="Arial Narrow"/>
                <w:sz w:val="20"/>
                <w:szCs w:val="20"/>
                <w:lang w:val="en-GB" w:eastAsia="en-US"/>
              </w:rPr>
            </w:pPr>
            <w:r>
              <w:rPr>
                <w:rFonts w:ascii="Arial Narrow" w:hAnsi="Arial Narrow"/>
                <w:sz w:val="20"/>
                <w:szCs w:val="20"/>
                <w:lang w:val="en-GB" w:eastAsia="en-US"/>
              </w:rPr>
              <w:t>6</w:t>
            </w:r>
          </w:p>
        </w:tc>
        <w:tc>
          <w:tcPr>
            <w:tcW w:w="830" w:type="dxa"/>
            <w:tcBorders>
              <w:top w:val="single" w:sz="4" w:space="0" w:color="auto"/>
              <w:left w:val="single" w:sz="4" w:space="0" w:color="auto"/>
              <w:bottom w:val="single" w:sz="4" w:space="0" w:color="auto"/>
              <w:right w:val="single" w:sz="4" w:space="0" w:color="auto"/>
            </w:tcBorders>
            <w:hideMark/>
          </w:tcPr>
          <w:p w14:paraId="4570DC20" w14:textId="77777777" w:rsidR="00DB0236" w:rsidRDefault="00DB0236" w:rsidP="00DB0236">
            <w:pPr>
              <w:jc w:val="center"/>
              <w:rPr>
                <w:rFonts w:ascii="Arial Narrow" w:hAnsi="Arial Narrow"/>
                <w:sz w:val="20"/>
                <w:szCs w:val="20"/>
                <w:lang w:val="en-GB" w:eastAsia="en-US"/>
              </w:rPr>
            </w:pPr>
            <w:r>
              <w:rPr>
                <w:rFonts w:ascii="Arial Narrow" w:hAnsi="Arial Narrow"/>
                <w:sz w:val="20"/>
                <w:szCs w:val="20"/>
                <w:lang w:val="en-GB" w:eastAsia="en-US"/>
              </w:rPr>
              <w:t>2</w:t>
            </w:r>
          </w:p>
        </w:tc>
        <w:tc>
          <w:tcPr>
            <w:tcW w:w="692" w:type="dxa"/>
            <w:tcBorders>
              <w:top w:val="single" w:sz="4" w:space="0" w:color="auto"/>
              <w:left w:val="single" w:sz="4" w:space="0" w:color="auto"/>
              <w:bottom w:val="single" w:sz="4" w:space="0" w:color="auto"/>
              <w:right w:val="single" w:sz="4" w:space="0" w:color="auto"/>
            </w:tcBorders>
            <w:hideMark/>
          </w:tcPr>
          <w:p w14:paraId="15B9A313" w14:textId="77777777" w:rsidR="00DB0236" w:rsidRDefault="00DB0236" w:rsidP="00DB0236">
            <w:pPr>
              <w:jc w:val="center"/>
              <w:rPr>
                <w:rFonts w:ascii="Arial Narrow" w:hAnsi="Arial Narrow"/>
                <w:sz w:val="20"/>
                <w:szCs w:val="20"/>
                <w:lang w:val="en-GB" w:eastAsia="en-US"/>
              </w:rPr>
            </w:pPr>
            <w:r>
              <w:rPr>
                <w:rFonts w:ascii="Arial Narrow" w:hAnsi="Arial Narrow"/>
                <w:sz w:val="20"/>
                <w:szCs w:val="20"/>
                <w:lang w:val="en-GB" w:eastAsia="en-US"/>
              </w:rPr>
              <w:t>3</w:t>
            </w:r>
          </w:p>
        </w:tc>
        <w:tc>
          <w:tcPr>
            <w:tcW w:w="692" w:type="dxa"/>
            <w:tcBorders>
              <w:top w:val="single" w:sz="4" w:space="0" w:color="auto"/>
              <w:left w:val="single" w:sz="4" w:space="0" w:color="auto"/>
              <w:bottom w:val="single" w:sz="4" w:space="0" w:color="auto"/>
              <w:right w:val="single" w:sz="4" w:space="0" w:color="auto"/>
            </w:tcBorders>
            <w:vAlign w:val="center"/>
          </w:tcPr>
          <w:p w14:paraId="0DB1D584" w14:textId="77777777" w:rsidR="00DB0236" w:rsidRDefault="00DB0236" w:rsidP="00DB0236">
            <w:pPr>
              <w:jc w:val="center"/>
              <w:rPr>
                <w:rFonts w:ascii="Arial Narrow" w:hAnsi="Arial Narrow"/>
                <w:sz w:val="20"/>
                <w:szCs w:val="20"/>
                <w:lang w:eastAsia="en-US"/>
              </w:rPr>
            </w:pPr>
          </w:p>
        </w:tc>
        <w:tc>
          <w:tcPr>
            <w:tcW w:w="1088" w:type="dxa"/>
            <w:tcBorders>
              <w:top w:val="single" w:sz="4" w:space="0" w:color="auto"/>
              <w:left w:val="single" w:sz="4" w:space="0" w:color="auto"/>
              <w:bottom w:val="single" w:sz="4" w:space="0" w:color="auto"/>
              <w:right w:val="single" w:sz="4" w:space="0" w:color="auto"/>
            </w:tcBorders>
            <w:vAlign w:val="center"/>
          </w:tcPr>
          <w:p w14:paraId="7A58D29C" w14:textId="77777777" w:rsidR="00DB0236" w:rsidRDefault="00DB0236" w:rsidP="00DB0236">
            <w:pPr>
              <w:jc w:val="center"/>
              <w:rPr>
                <w:rFonts w:ascii="Arial Narrow" w:hAnsi="Arial Narrow"/>
                <w:sz w:val="20"/>
                <w:szCs w:val="20"/>
                <w:lang w:eastAsia="en-US"/>
              </w:rPr>
            </w:pPr>
          </w:p>
        </w:tc>
        <w:tc>
          <w:tcPr>
            <w:tcW w:w="969" w:type="dxa"/>
            <w:tcBorders>
              <w:top w:val="single" w:sz="4" w:space="0" w:color="auto"/>
              <w:left w:val="single" w:sz="4" w:space="0" w:color="auto"/>
              <w:bottom w:val="single" w:sz="4" w:space="0" w:color="auto"/>
              <w:right w:val="single" w:sz="4" w:space="0" w:color="auto"/>
            </w:tcBorders>
            <w:vAlign w:val="center"/>
            <w:hideMark/>
          </w:tcPr>
          <w:p w14:paraId="3C94AA93" w14:textId="77777777" w:rsidR="00DB0236" w:rsidRDefault="00DB0236" w:rsidP="00DB0236">
            <w:pPr>
              <w:jc w:val="center"/>
              <w:rPr>
                <w:rFonts w:ascii="Arial Narrow" w:hAnsi="Arial Narrow"/>
                <w:sz w:val="20"/>
                <w:szCs w:val="20"/>
                <w:lang w:val="en-GB" w:eastAsia="en-US"/>
              </w:rPr>
            </w:pPr>
            <w:r>
              <w:rPr>
                <w:rFonts w:ascii="Arial Narrow" w:hAnsi="Arial Narrow"/>
                <w:sz w:val="20"/>
                <w:szCs w:val="20"/>
                <w:lang w:val="en-GB" w:eastAsia="en-US"/>
              </w:rPr>
              <w:t>18</w:t>
            </w:r>
          </w:p>
        </w:tc>
        <w:tc>
          <w:tcPr>
            <w:tcW w:w="830" w:type="dxa"/>
            <w:tcBorders>
              <w:top w:val="single" w:sz="4" w:space="0" w:color="auto"/>
              <w:left w:val="single" w:sz="4" w:space="0" w:color="auto"/>
              <w:bottom w:val="single" w:sz="4" w:space="0" w:color="auto"/>
              <w:right w:val="single" w:sz="4" w:space="0" w:color="auto"/>
            </w:tcBorders>
            <w:vAlign w:val="center"/>
          </w:tcPr>
          <w:p w14:paraId="2E60A5A4" w14:textId="77777777" w:rsidR="00DB0236" w:rsidRDefault="00DB0236" w:rsidP="00DB0236">
            <w:pPr>
              <w:jc w:val="center"/>
              <w:rPr>
                <w:rFonts w:ascii="Arial Narrow" w:hAnsi="Arial Narrow"/>
                <w:sz w:val="20"/>
                <w:szCs w:val="20"/>
                <w:lang w:eastAsia="en-US"/>
              </w:rPr>
            </w:pPr>
          </w:p>
        </w:tc>
        <w:tc>
          <w:tcPr>
            <w:tcW w:w="831" w:type="dxa"/>
            <w:tcBorders>
              <w:top w:val="single" w:sz="4" w:space="0" w:color="auto"/>
              <w:left w:val="single" w:sz="4" w:space="0" w:color="auto"/>
              <w:bottom w:val="single" w:sz="4" w:space="0" w:color="auto"/>
              <w:right w:val="single" w:sz="4" w:space="0" w:color="auto"/>
            </w:tcBorders>
            <w:vAlign w:val="center"/>
          </w:tcPr>
          <w:p w14:paraId="4CBF4F0E" w14:textId="77777777" w:rsidR="00DB0236" w:rsidRDefault="00DB0236" w:rsidP="00DB0236">
            <w:pPr>
              <w:jc w:val="center"/>
              <w:rPr>
                <w:rFonts w:ascii="Arial Narrow" w:hAnsi="Arial Narrow"/>
                <w:sz w:val="20"/>
                <w:szCs w:val="20"/>
                <w:lang w:val="en-GB"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6248BB0E" w14:textId="77777777" w:rsidR="00DB0236" w:rsidRDefault="00DB0236" w:rsidP="00DB0236">
            <w:pPr>
              <w:jc w:val="center"/>
              <w:rPr>
                <w:rFonts w:ascii="Arial Narrow" w:hAnsi="Arial Narrow"/>
                <w:sz w:val="20"/>
                <w:szCs w:val="20"/>
                <w:lang w:val="en-GB" w:eastAsia="en-US"/>
              </w:rPr>
            </w:pPr>
          </w:p>
        </w:tc>
        <w:tc>
          <w:tcPr>
            <w:tcW w:w="1087" w:type="dxa"/>
            <w:vMerge w:val="restart"/>
            <w:tcBorders>
              <w:top w:val="single" w:sz="4" w:space="0" w:color="auto"/>
              <w:left w:val="single" w:sz="4" w:space="0" w:color="auto"/>
              <w:right w:val="single" w:sz="4" w:space="0" w:color="auto"/>
            </w:tcBorders>
            <w:textDirection w:val="btLr"/>
            <w:vAlign w:val="center"/>
            <w:hideMark/>
          </w:tcPr>
          <w:p w14:paraId="1B3CE24D" w14:textId="77777777" w:rsidR="00DB0236" w:rsidRDefault="00DB0236" w:rsidP="00DB0236">
            <w:pPr>
              <w:ind w:left="113" w:right="113"/>
              <w:jc w:val="center"/>
              <w:rPr>
                <w:rFonts w:ascii="Arial Narrow" w:hAnsi="Arial Narrow"/>
                <w:sz w:val="20"/>
                <w:szCs w:val="20"/>
                <w:lang w:eastAsia="en-US"/>
              </w:rPr>
            </w:pPr>
            <w:r>
              <w:rPr>
                <w:rFonts w:ascii="Arial Narrow" w:hAnsi="Arial Narrow"/>
                <w:sz w:val="20"/>
                <w:szCs w:val="20"/>
                <w:lang w:eastAsia="en-US"/>
              </w:rPr>
              <w:t>1 пом. для П2</w:t>
            </w:r>
          </w:p>
        </w:tc>
      </w:tr>
      <w:tr w:rsidR="00DB0236" w14:paraId="6309B59C" w14:textId="77777777" w:rsidTr="00DB0236">
        <w:trPr>
          <w:trHeight w:val="214"/>
          <w:jc w:val="center"/>
        </w:trPr>
        <w:tc>
          <w:tcPr>
            <w:tcW w:w="944" w:type="dxa"/>
            <w:tcBorders>
              <w:top w:val="single" w:sz="4" w:space="0" w:color="auto"/>
              <w:left w:val="single" w:sz="4" w:space="0" w:color="auto"/>
              <w:bottom w:val="single" w:sz="4" w:space="0" w:color="auto"/>
              <w:right w:val="single" w:sz="4" w:space="0" w:color="auto"/>
            </w:tcBorders>
          </w:tcPr>
          <w:p w14:paraId="03A0FA6A" w14:textId="77777777" w:rsidR="00DB0236" w:rsidRDefault="00DB0236" w:rsidP="00DB0236">
            <w:pPr>
              <w:jc w:val="center"/>
              <w:rPr>
                <w:rFonts w:ascii="Arial Narrow" w:hAnsi="Arial Narrow"/>
                <w:sz w:val="20"/>
                <w:szCs w:val="20"/>
                <w:lang w:eastAsia="en-US"/>
              </w:rPr>
            </w:pPr>
          </w:p>
        </w:tc>
        <w:tc>
          <w:tcPr>
            <w:tcW w:w="856" w:type="dxa"/>
            <w:tcBorders>
              <w:top w:val="single" w:sz="4" w:space="0" w:color="auto"/>
              <w:left w:val="single" w:sz="4" w:space="0" w:color="auto"/>
              <w:bottom w:val="single" w:sz="4" w:space="0" w:color="auto"/>
              <w:right w:val="single" w:sz="4" w:space="0" w:color="auto"/>
            </w:tcBorders>
          </w:tcPr>
          <w:p w14:paraId="51B35E3E" w14:textId="77777777" w:rsidR="00DB0236" w:rsidRDefault="00DB0236" w:rsidP="00DB0236">
            <w:pPr>
              <w:jc w:val="cente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tcPr>
          <w:p w14:paraId="69335107" w14:textId="77777777" w:rsidR="00DB0236" w:rsidRDefault="00DB0236" w:rsidP="00DB0236">
            <w:pPr>
              <w:jc w:val="center"/>
              <w:rPr>
                <w:rFonts w:ascii="Arial Narrow" w:hAnsi="Arial Narrow"/>
                <w:sz w:val="20"/>
                <w:szCs w:val="20"/>
                <w:lang w:eastAsia="en-US"/>
              </w:rPr>
            </w:pPr>
          </w:p>
        </w:tc>
        <w:tc>
          <w:tcPr>
            <w:tcW w:w="692" w:type="dxa"/>
            <w:tcBorders>
              <w:top w:val="single" w:sz="4" w:space="0" w:color="auto"/>
              <w:left w:val="single" w:sz="4" w:space="0" w:color="auto"/>
              <w:bottom w:val="single" w:sz="4" w:space="0" w:color="auto"/>
              <w:right w:val="single" w:sz="4" w:space="0" w:color="auto"/>
            </w:tcBorders>
          </w:tcPr>
          <w:p w14:paraId="70B877F2" w14:textId="77777777" w:rsidR="00DB0236" w:rsidRDefault="00DB0236" w:rsidP="00DB0236">
            <w:pPr>
              <w:jc w:val="center"/>
              <w:rPr>
                <w:rFonts w:ascii="Arial Narrow" w:hAnsi="Arial Narrow"/>
                <w:sz w:val="20"/>
                <w:szCs w:val="20"/>
                <w:lang w:eastAsia="en-US"/>
              </w:rPr>
            </w:pPr>
          </w:p>
        </w:tc>
        <w:tc>
          <w:tcPr>
            <w:tcW w:w="692" w:type="dxa"/>
            <w:tcBorders>
              <w:top w:val="single" w:sz="4" w:space="0" w:color="auto"/>
              <w:left w:val="single" w:sz="4" w:space="0" w:color="auto"/>
              <w:bottom w:val="single" w:sz="4" w:space="0" w:color="auto"/>
              <w:right w:val="single" w:sz="4" w:space="0" w:color="auto"/>
            </w:tcBorders>
            <w:vAlign w:val="center"/>
          </w:tcPr>
          <w:p w14:paraId="6FDE6929" w14:textId="77777777" w:rsidR="00DB0236" w:rsidRDefault="00DB0236" w:rsidP="00DB0236">
            <w:pPr>
              <w:jc w:val="center"/>
              <w:rPr>
                <w:rFonts w:ascii="Arial Narrow" w:hAnsi="Arial Narrow"/>
                <w:sz w:val="20"/>
                <w:szCs w:val="20"/>
                <w:lang w:eastAsia="en-US"/>
              </w:rPr>
            </w:pPr>
          </w:p>
        </w:tc>
        <w:tc>
          <w:tcPr>
            <w:tcW w:w="1088" w:type="dxa"/>
            <w:tcBorders>
              <w:top w:val="single" w:sz="4" w:space="0" w:color="auto"/>
              <w:left w:val="single" w:sz="4" w:space="0" w:color="auto"/>
              <w:bottom w:val="single" w:sz="4" w:space="0" w:color="auto"/>
              <w:right w:val="single" w:sz="4" w:space="0" w:color="auto"/>
            </w:tcBorders>
            <w:vAlign w:val="center"/>
          </w:tcPr>
          <w:p w14:paraId="4275399D" w14:textId="77777777" w:rsidR="00DB0236" w:rsidRDefault="00DB0236" w:rsidP="00DB0236">
            <w:pPr>
              <w:jc w:val="center"/>
              <w:rPr>
                <w:rFonts w:ascii="Arial Narrow" w:hAnsi="Arial Narrow"/>
                <w:sz w:val="20"/>
                <w:szCs w:val="20"/>
                <w:lang w:eastAsia="en-US"/>
              </w:rPr>
            </w:pPr>
          </w:p>
        </w:tc>
        <w:tc>
          <w:tcPr>
            <w:tcW w:w="969" w:type="dxa"/>
            <w:tcBorders>
              <w:top w:val="single" w:sz="4" w:space="0" w:color="auto"/>
              <w:left w:val="single" w:sz="4" w:space="0" w:color="auto"/>
              <w:bottom w:val="single" w:sz="4" w:space="0" w:color="auto"/>
              <w:right w:val="single" w:sz="4" w:space="0" w:color="auto"/>
            </w:tcBorders>
            <w:vAlign w:val="center"/>
          </w:tcPr>
          <w:p w14:paraId="26300F48" w14:textId="77777777" w:rsidR="00DB0236" w:rsidRDefault="00DB0236" w:rsidP="00DB0236">
            <w:pPr>
              <w:jc w:val="cente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vAlign w:val="center"/>
            <w:hideMark/>
          </w:tcPr>
          <w:p w14:paraId="1CC70F6E"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2</w:t>
            </w:r>
          </w:p>
        </w:tc>
        <w:tc>
          <w:tcPr>
            <w:tcW w:w="831" w:type="dxa"/>
            <w:tcBorders>
              <w:top w:val="single" w:sz="4" w:space="0" w:color="auto"/>
              <w:left w:val="single" w:sz="4" w:space="0" w:color="auto"/>
              <w:bottom w:val="single" w:sz="4" w:space="0" w:color="auto"/>
              <w:right w:val="single" w:sz="4" w:space="0" w:color="auto"/>
            </w:tcBorders>
            <w:vAlign w:val="center"/>
            <w:hideMark/>
          </w:tcPr>
          <w:p w14:paraId="1BA7B35F"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20</w:t>
            </w:r>
          </w:p>
        </w:tc>
        <w:tc>
          <w:tcPr>
            <w:tcW w:w="830" w:type="dxa"/>
            <w:tcBorders>
              <w:top w:val="single" w:sz="4" w:space="0" w:color="auto"/>
              <w:left w:val="single" w:sz="4" w:space="0" w:color="auto"/>
              <w:bottom w:val="single" w:sz="4" w:space="0" w:color="auto"/>
              <w:right w:val="single" w:sz="4" w:space="0" w:color="auto"/>
            </w:tcBorders>
            <w:vAlign w:val="center"/>
            <w:hideMark/>
          </w:tcPr>
          <w:p w14:paraId="0B991723"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2</w:t>
            </w:r>
          </w:p>
        </w:tc>
        <w:tc>
          <w:tcPr>
            <w:tcW w:w="1087" w:type="dxa"/>
            <w:vMerge/>
            <w:tcBorders>
              <w:left w:val="single" w:sz="4" w:space="0" w:color="auto"/>
              <w:right w:val="single" w:sz="4" w:space="0" w:color="auto"/>
            </w:tcBorders>
            <w:vAlign w:val="center"/>
            <w:hideMark/>
          </w:tcPr>
          <w:p w14:paraId="0B19421B" w14:textId="77777777" w:rsidR="00DB0236" w:rsidRDefault="00DB0236" w:rsidP="00DB0236">
            <w:pPr>
              <w:spacing w:line="256" w:lineRule="auto"/>
              <w:rPr>
                <w:rFonts w:ascii="Arial Narrow" w:hAnsi="Arial Narrow"/>
                <w:sz w:val="20"/>
                <w:szCs w:val="20"/>
                <w:lang w:eastAsia="en-US"/>
              </w:rPr>
            </w:pPr>
          </w:p>
        </w:tc>
      </w:tr>
      <w:tr w:rsidR="00DB0236" w14:paraId="5A4A8506" w14:textId="77777777" w:rsidTr="00DB0236">
        <w:trPr>
          <w:trHeight w:val="217"/>
          <w:jc w:val="center"/>
        </w:trPr>
        <w:tc>
          <w:tcPr>
            <w:tcW w:w="944" w:type="dxa"/>
            <w:tcBorders>
              <w:top w:val="single" w:sz="4" w:space="0" w:color="auto"/>
              <w:left w:val="single" w:sz="4" w:space="0" w:color="auto"/>
              <w:bottom w:val="single" w:sz="4" w:space="0" w:color="auto"/>
              <w:right w:val="single" w:sz="4" w:space="0" w:color="auto"/>
            </w:tcBorders>
          </w:tcPr>
          <w:p w14:paraId="06891D88" w14:textId="77777777" w:rsidR="00DB0236" w:rsidRDefault="00DB0236" w:rsidP="00DB0236">
            <w:pPr>
              <w:jc w:val="center"/>
              <w:rPr>
                <w:rFonts w:ascii="Arial Narrow" w:hAnsi="Arial Narrow"/>
                <w:b/>
                <w:sz w:val="20"/>
                <w:szCs w:val="20"/>
                <w:lang w:eastAsia="en-US"/>
              </w:rPr>
            </w:pPr>
          </w:p>
        </w:tc>
        <w:tc>
          <w:tcPr>
            <w:tcW w:w="856" w:type="dxa"/>
            <w:tcBorders>
              <w:top w:val="single" w:sz="4" w:space="0" w:color="auto"/>
              <w:left w:val="single" w:sz="4" w:space="0" w:color="auto"/>
              <w:bottom w:val="single" w:sz="4" w:space="0" w:color="auto"/>
              <w:right w:val="single" w:sz="4" w:space="0" w:color="auto"/>
            </w:tcBorders>
          </w:tcPr>
          <w:p w14:paraId="553EA78C" w14:textId="77777777" w:rsidR="00DB0236" w:rsidRDefault="00DB0236" w:rsidP="00DB0236">
            <w:pPr>
              <w:jc w:val="center"/>
              <w:rPr>
                <w:rFonts w:ascii="Arial Narrow" w:hAnsi="Arial Narrow"/>
                <w:b/>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tcPr>
          <w:p w14:paraId="5FAE8817" w14:textId="77777777" w:rsidR="00DB0236" w:rsidRDefault="00DB0236" w:rsidP="00DB0236">
            <w:pPr>
              <w:jc w:val="center"/>
              <w:rPr>
                <w:rFonts w:ascii="Arial Narrow" w:hAnsi="Arial Narrow"/>
                <w:sz w:val="20"/>
                <w:szCs w:val="20"/>
                <w:lang w:eastAsia="en-US"/>
              </w:rPr>
            </w:pPr>
          </w:p>
        </w:tc>
        <w:tc>
          <w:tcPr>
            <w:tcW w:w="692" w:type="dxa"/>
            <w:tcBorders>
              <w:top w:val="single" w:sz="4" w:space="0" w:color="auto"/>
              <w:left w:val="single" w:sz="4" w:space="0" w:color="auto"/>
              <w:bottom w:val="single" w:sz="4" w:space="0" w:color="auto"/>
              <w:right w:val="single" w:sz="4" w:space="0" w:color="auto"/>
            </w:tcBorders>
          </w:tcPr>
          <w:p w14:paraId="45A7B937" w14:textId="77777777" w:rsidR="00DB0236" w:rsidRDefault="00DB0236" w:rsidP="00DB0236">
            <w:pPr>
              <w:jc w:val="center"/>
              <w:rPr>
                <w:rFonts w:ascii="Arial Narrow" w:hAnsi="Arial Narrow"/>
                <w:sz w:val="20"/>
                <w:szCs w:val="20"/>
                <w:lang w:eastAsia="en-US"/>
              </w:rPr>
            </w:pPr>
          </w:p>
        </w:tc>
        <w:tc>
          <w:tcPr>
            <w:tcW w:w="692" w:type="dxa"/>
            <w:tcBorders>
              <w:top w:val="single" w:sz="4" w:space="0" w:color="auto"/>
              <w:left w:val="single" w:sz="4" w:space="0" w:color="auto"/>
              <w:bottom w:val="single" w:sz="4" w:space="0" w:color="auto"/>
              <w:right w:val="single" w:sz="4" w:space="0" w:color="auto"/>
            </w:tcBorders>
            <w:vAlign w:val="center"/>
            <w:hideMark/>
          </w:tcPr>
          <w:p w14:paraId="4E794B2C"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10</w:t>
            </w:r>
          </w:p>
        </w:tc>
        <w:tc>
          <w:tcPr>
            <w:tcW w:w="1088" w:type="dxa"/>
            <w:tcBorders>
              <w:top w:val="single" w:sz="4" w:space="0" w:color="auto"/>
              <w:left w:val="single" w:sz="4" w:space="0" w:color="auto"/>
              <w:bottom w:val="single" w:sz="4" w:space="0" w:color="auto"/>
              <w:right w:val="single" w:sz="4" w:space="0" w:color="auto"/>
            </w:tcBorders>
            <w:vAlign w:val="center"/>
            <w:hideMark/>
          </w:tcPr>
          <w:p w14:paraId="1E45A8CF"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10, 11</w:t>
            </w:r>
          </w:p>
        </w:tc>
        <w:tc>
          <w:tcPr>
            <w:tcW w:w="969" w:type="dxa"/>
            <w:tcBorders>
              <w:top w:val="single" w:sz="4" w:space="0" w:color="auto"/>
              <w:left w:val="single" w:sz="4" w:space="0" w:color="auto"/>
              <w:bottom w:val="single" w:sz="4" w:space="0" w:color="auto"/>
              <w:right w:val="single" w:sz="4" w:space="0" w:color="auto"/>
            </w:tcBorders>
            <w:vAlign w:val="center"/>
          </w:tcPr>
          <w:p w14:paraId="7169CE29" w14:textId="77777777" w:rsidR="00DB0236" w:rsidRDefault="00DB0236" w:rsidP="00DB0236">
            <w:pPr>
              <w:jc w:val="cente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0316E73F" w14:textId="77777777" w:rsidR="00DB0236" w:rsidRDefault="00DB0236" w:rsidP="00DB0236">
            <w:pPr>
              <w:jc w:val="center"/>
              <w:rPr>
                <w:rFonts w:ascii="Arial Narrow" w:hAnsi="Arial Narrow"/>
                <w:sz w:val="20"/>
                <w:szCs w:val="20"/>
                <w:lang w:eastAsia="en-US"/>
              </w:rPr>
            </w:pPr>
          </w:p>
        </w:tc>
        <w:tc>
          <w:tcPr>
            <w:tcW w:w="831" w:type="dxa"/>
            <w:tcBorders>
              <w:top w:val="single" w:sz="4" w:space="0" w:color="auto"/>
              <w:left w:val="single" w:sz="4" w:space="0" w:color="auto"/>
              <w:bottom w:val="single" w:sz="4" w:space="0" w:color="auto"/>
              <w:right w:val="single" w:sz="4" w:space="0" w:color="auto"/>
            </w:tcBorders>
            <w:vAlign w:val="center"/>
          </w:tcPr>
          <w:p w14:paraId="20B2022D" w14:textId="77777777" w:rsidR="00DB0236" w:rsidRDefault="00DB0236" w:rsidP="00DB0236">
            <w:pPr>
              <w:jc w:val="cente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680A4B38" w14:textId="77777777" w:rsidR="00DB0236" w:rsidRDefault="00DB0236" w:rsidP="00DB0236">
            <w:pPr>
              <w:jc w:val="center"/>
              <w:rPr>
                <w:rFonts w:ascii="Arial Narrow" w:hAnsi="Arial Narrow"/>
                <w:sz w:val="20"/>
                <w:szCs w:val="20"/>
                <w:lang w:eastAsia="en-US"/>
              </w:rPr>
            </w:pPr>
          </w:p>
        </w:tc>
        <w:tc>
          <w:tcPr>
            <w:tcW w:w="1087" w:type="dxa"/>
            <w:vMerge/>
            <w:tcBorders>
              <w:left w:val="single" w:sz="4" w:space="0" w:color="auto"/>
              <w:right w:val="single" w:sz="4" w:space="0" w:color="auto"/>
            </w:tcBorders>
            <w:vAlign w:val="center"/>
            <w:hideMark/>
          </w:tcPr>
          <w:p w14:paraId="6DF49023" w14:textId="77777777" w:rsidR="00DB0236" w:rsidRDefault="00DB0236" w:rsidP="00DB0236">
            <w:pPr>
              <w:spacing w:line="256" w:lineRule="auto"/>
              <w:rPr>
                <w:rFonts w:ascii="Arial Narrow" w:hAnsi="Arial Narrow"/>
                <w:sz w:val="20"/>
                <w:szCs w:val="20"/>
                <w:lang w:eastAsia="en-US"/>
              </w:rPr>
            </w:pPr>
          </w:p>
        </w:tc>
      </w:tr>
      <w:tr w:rsidR="00DB0236" w14:paraId="76A4EC60" w14:textId="77777777" w:rsidTr="00DB0236">
        <w:trPr>
          <w:trHeight w:val="256"/>
          <w:jc w:val="center"/>
        </w:trPr>
        <w:tc>
          <w:tcPr>
            <w:tcW w:w="944" w:type="dxa"/>
            <w:tcBorders>
              <w:top w:val="single" w:sz="4" w:space="0" w:color="auto"/>
              <w:left w:val="single" w:sz="4" w:space="0" w:color="auto"/>
              <w:bottom w:val="single" w:sz="4" w:space="0" w:color="auto"/>
              <w:right w:val="single" w:sz="4" w:space="0" w:color="auto"/>
            </w:tcBorders>
          </w:tcPr>
          <w:p w14:paraId="77DE3030" w14:textId="77777777" w:rsidR="00DB0236" w:rsidRDefault="00DB0236" w:rsidP="00DB0236">
            <w:pPr>
              <w:jc w:val="center"/>
              <w:rPr>
                <w:rFonts w:ascii="Arial Narrow" w:hAnsi="Arial Narrow"/>
                <w:b/>
                <w:sz w:val="20"/>
                <w:szCs w:val="20"/>
                <w:lang w:eastAsia="en-US"/>
              </w:rPr>
            </w:pPr>
          </w:p>
        </w:tc>
        <w:tc>
          <w:tcPr>
            <w:tcW w:w="856" w:type="dxa"/>
            <w:tcBorders>
              <w:top w:val="single" w:sz="4" w:space="0" w:color="auto"/>
              <w:left w:val="single" w:sz="4" w:space="0" w:color="auto"/>
              <w:bottom w:val="single" w:sz="4" w:space="0" w:color="auto"/>
              <w:right w:val="single" w:sz="4" w:space="0" w:color="auto"/>
            </w:tcBorders>
          </w:tcPr>
          <w:p w14:paraId="21EB88B1" w14:textId="77777777" w:rsidR="00DB0236" w:rsidRDefault="00DB0236" w:rsidP="00DB0236">
            <w:pPr>
              <w:jc w:val="center"/>
              <w:rPr>
                <w:rFonts w:ascii="Arial Narrow" w:hAnsi="Arial Narrow"/>
                <w:b/>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tcPr>
          <w:p w14:paraId="63E7AD77" w14:textId="77777777" w:rsidR="00DB0236" w:rsidRDefault="00DB0236" w:rsidP="00DB0236">
            <w:pPr>
              <w:jc w:val="center"/>
              <w:rPr>
                <w:rFonts w:ascii="Arial Narrow" w:hAnsi="Arial Narrow"/>
                <w:sz w:val="20"/>
                <w:szCs w:val="20"/>
                <w:lang w:eastAsia="en-US"/>
              </w:rPr>
            </w:pPr>
          </w:p>
        </w:tc>
        <w:tc>
          <w:tcPr>
            <w:tcW w:w="692" w:type="dxa"/>
            <w:tcBorders>
              <w:top w:val="single" w:sz="4" w:space="0" w:color="auto"/>
              <w:left w:val="single" w:sz="4" w:space="0" w:color="auto"/>
              <w:bottom w:val="single" w:sz="4" w:space="0" w:color="auto"/>
              <w:right w:val="single" w:sz="4" w:space="0" w:color="auto"/>
            </w:tcBorders>
          </w:tcPr>
          <w:p w14:paraId="49F68CCA" w14:textId="77777777" w:rsidR="00DB0236" w:rsidRDefault="00DB0236" w:rsidP="00DB0236">
            <w:pPr>
              <w:jc w:val="center"/>
              <w:rPr>
                <w:rFonts w:ascii="Arial Narrow" w:hAnsi="Arial Narrow"/>
                <w:sz w:val="20"/>
                <w:szCs w:val="20"/>
                <w:lang w:eastAsia="en-US"/>
              </w:rPr>
            </w:pPr>
          </w:p>
        </w:tc>
        <w:tc>
          <w:tcPr>
            <w:tcW w:w="692" w:type="dxa"/>
            <w:tcBorders>
              <w:top w:val="single" w:sz="4" w:space="0" w:color="auto"/>
              <w:left w:val="single" w:sz="4" w:space="0" w:color="auto"/>
              <w:bottom w:val="single" w:sz="4" w:space="0" w:color="auto"/>
              <w:right w:val="single" w:sz="4" w:space="0" w:color="auto"/>
            </w:tcBorders>
            <w:vAlign w:val="center"/>
            <w:hideMark/>
          </w:tcPr>
          <w:p w14:paraId="12840411"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11</w:t>
            </w:r>
          </w:p>
        </w:tc>
        <w:tc>
          <w:tcPr>
            <w:tcW w:w="1088" w:type="dxa"/>
            <w:tcBorders>
              <w:top w:val="single" w:sz="4" w:space="0" w:color="auto"/>
              <w:left w:val="single" w:sz="4" w:space="0" w:color="auto"/>
              <w:bottom w:val="single" w:sz="4" w:space="0" w:color="auto"/>
              <w:right w:val="single" w:sz="4" w:space="0" w:color="auto"/>
            </w:tcBorders>
            <w:vAlign w:val="center"/>
            <w:hideMark/>
          </w:tcPr>
          <w:p w14:paraId="6D9CBC1E" w14:textId="77777777" w:rsidR="00DB0236" w:rsidRDefault="00DB0236" w:rsidP="00DB0236">
            <w:pPr>
              <w:spacing w:line="256" w:lineRule="auto"/>
              <w:jc w:val="center"/>
              <w:rPr>
                <w:rFonts w:eastAsiaTheme="minorHAnsi"/>
                <w:sz w:val="20"/>
                <w:szCs w:val="20"/>
              </w:rPr>
            </w:pPr>
            <w:r>
              <w:rPr>
                <w:rFonts w:eastAsiaTheme="minorHAnsi"/>
                <w:sz w:val="20"/>
                <w:szCs w:val="20"/>
              </w:rPr>
              <w:t>12, 13</w:t>
            </w:r>
          </w:p>
        </w:tc>
        <w:tc>
          <w:tcPr>
            <w:tcW w:w="969" w:type="dxa"/>
            <w:tcBorders>
              <w:top w:val="single" w:sz="4" w:space="0" w:color="auto"/>
              <w:left w:val="single" w:sz="4" w:space="0" w:color="auto"/>
              <w:bottom w:val="single" w:sz="4" w:space="0" w:color="auto"/>
              <w:right w:val="single" w:sz="4" w:space="0" w:color="auto"/>
            </w:tcBorders>
            <w:vAlign w:val="center"/>
          </w:tcPr>
          <w:p w14:paraId="30E9B0BA" w14:textId="77777777" w:rsidR="00DB0236" w:rsidRDefault="00DB0236" w:rsidP="00DB0236">
            <w:pPr>
              <w:jc w:val="cente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vAlign w:val="center"/>
            <w:hideMark/>
          </w:tcPr>
          <w:p w14:paraId="102DA3B8" w14:textId="77777777" w:rsidR="00DB0236" w:rsidRDefault="00DB0236" w:rsidP="00DB0236">
            <w:pPr>
              <w:jc w:val="center"/>
              <w:rPr>
                <w:rFonts w:ascii="Arial Narrow" w:hAnsi="Arial Narrow"/>
                <w:sz w:val="20"/>
                <w:szCs w:val="20"/>
                <w:lang w:eastAsia="en-US"/>
              </w:rPr>
            </w:pPr>
          </w:p>
        </w:tc>
        <w:tc>
          <w:tcPr>
            <w:tcW w:w="831" w:type="dxa"/>
            <w:tcBorders>
              <w:top w:val="single" w:sz="4" w:space="0" w:color="auto"/>
              <w:left w:val="single" w:sz="4" w:space="0" w:color="auto"/>
              <w:bottom w:val="single" w:sz="4" w:space="0" w:color="auto"/>
              <w:right w:val="single" w:sz="4" w:space="0" w:color="auto"/>
            </w:tcBorders>
            <w:vAlign w:val="center"/>
            <w:hideMark/>
          </w:tcPr>
          <w:p w14:paraId="41EE7CA5" w14:textId="77777777" w:rsidR="00DB0236" w:rsidRDefault="00DB0236" w:rsidP="00DB0236">
            <w:pPr>
              <w:jc w:val="cente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vAlign w:val="center"/>
            <w:hideMark/>
          </w:tcPr>
          <w:p w14:paraId="7530A59F" w14:textId="77777777" w:rsidR="00DB0236" w:rsidRDefault="00DB0236" w:rsidP="00DB0236">
            <w:pPr>
              <w:jc w:val="center"/>
              <w:rPr>
                <w:rFonts w:ascii="Arial Narrow" w:hAnsi="Arial Narrow"/>
                <w:sz w:val="20"/>
                <w:szCs w:val="20"/>
                <w:lang w:eastAsia="en-US"/>
              </w:rPr>
            </w:pPr>
          </w:p>
        </w:tc>
        <w:tc>
          <w:tcPr>
            <w:tcW w:w="1087" w:type="dxa"/>
            <w:vMerge/>
            <w:tcBorders>
              <w:left w:val="single" w:sz="4" w:space="0" w:color="auto"/>
              <w:right w:val="single" w:sz="4" w:space="0" w:color="auto"/>
            </w:tcBorders>
            <w:vAlign w:val="center"/>
            <w:hideMark/>
          </w:tcPr>
          <w:p w14:paraId="664EC33D" w14:textId="77777777" w:rsidR="00DB0236" w:rsidRDefault="00DB0236" w:rsidP="00DB0236">
            <w:pPr>
              <w:spacing w:line="256" w:lineRule="auto"/>
              <w:rPr>
                <w:rFonts w:ascii="Arial Narrow" w:hAnsi="Arial Narrow"/>
                <w:sz w:val="20"/>
                <w:szCs w:val="20"/>
                <w:lang w:eastAsia="en-US"/>
              </w:rPr>
            </w:pPr>
          </w:p>
        </w:tc>
      </w:tr>
      <w:tr w:rsidR="00DB0236" w14:paraId="49EA3D62" w14:textId="77777777" w:rsidTr="00DB0236">
        <w:trPr>
          <w:trHeight w:val="256"/>
          <w:jc w:val="center"/>
        </w:trPr>
        <w:tc>
          <w:tcPr>
            <w:tcW w:w="944" w:type="dxa"/>
            <w:tcBorders>
              <w:top w:val="single" w:sz="4" w:space="0" w:color="auto"/>
              <w:left w:val="single" w:sz="4" w:space="0" w:color="auto"/>
              <w:bottom w:val="single" w:sz="4" w:space="0" w:color="auto"/>
              <w:right w:val="single" w:sz="4" w:space="0" w:color="auto"/>
            </w:tcBorders>
          </w:tcPr>
          <w:p w14:paraId="300D0A53" w14:textId="77777777" w:rsidR="00DB0236" w:rsidRDefault="00DB0236" w:rsidP="00DB0236">
            <w:pPr>
              <w:jc w:val="center"/>
              <w:rPr>
                <w:rFonts w:ascii="Arial Narrow" w:hAnsi="Arial Narrow"/>
                <w:b/>
                <w:sz w:val="20"/>
                <w:szCs w:val="20"/>
                <w:lang w:eastAsia="en-US"/>
              </w:rPr>
            </w:pPr>
          </w:p>
        </w:tc>
        <w:tc>
          <w:tcPr>
            <w:tcW w:w="856" w:type="dxa"/>
            <w:tcBorders>
              <w:top w:val="single" w:sz="4" w:space="0" w:color="auto"/>
              <w:left w:val="single" w:sz="4" w:space="0" w:color="auto"/>
              <w:bottom w:val="single" w:sz="4" w:space="0" w:color="auto"/>
              <w:right w:val="single" w:sz="4" w:space="0" w:color="auto"/>
            </w:tcBorders>
          </w:tcPr>
          <w:p w14:paraId="7F51D7E8" w14:textId="77777777" w:rsidR="00DB0236" w:rsidRDefault="00DB0236" w:rsidP="00DB0236">
            <w:pPr>
              <w:jc w:val="center"/>
              <w:rPr>
                <w:rFonts w:ascii="Arial Narrow" w:hAnsi="Arial Narrow"/>
                <w:b/>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tcPr>
          <w:p w14:paraId="01D4E39C" w14:textId="77777777" w:rsidR="00DB0236" w:rsidRDefault="00DB0236" w:rsidP="00DB0236">
            <w:pPr>
              <w:jc w:val="center"/>
              <w:rPr>
                <w:rFonts w:ascii="Arial Narrow" w:hAnsi="Arial Narrow"/>
                <w:sz w:val="20"/>
                <w:szCs w:val="20"/>
                <w:lang w:eastAsia="en-US"/>
              </w:rPr>
            </w:pPr>
          </w:p>
        </w:tc>
        <w:tc>
          <w:tcPr>
            <w:tcW w:w="692" w:type="dxa"/>
            <w:tcBorders>
              <w:top w:val="single" w:sz="4" w:space="0" w:color="auto"/>
              <w:left w:val="single" w:sz="4" w:space="0" w:color="auto"/>
              <w:bottom w:val="single" w:sz="4" w:space="0" w:color="auto"/>
              <w:right w:val="single" w:sz="4" w:space="0" w:color="auto"/>
            </w:tcBorders>
          </w:tcPr>
          <w:p w14:paraId="5F2C82C1" w14:textId="77777777" w:rsidR="00DB0236" w:rsidRDefault="00DB0236" w:rsidP="00DB0236">
            <w:pPr>
              <w:jc w:val="center"/>
              <w:rPr>
                <w:rFonts w:ascii="Arial Narrow" w:hAnsi="Arial Narrow"/>
                <w:sz w:val="20"/>
                <w:szCs w:val="20"/>
                <w:lang w:eastAsia="en-US"/>
              </w:rPr>
            </w:pPr>
          </w:p>
        </w:tc>
        <w:tc>
          <w:tcPr>
            <w:tcW w:w="692" w:type="dxa"/>
            <w:tcBorders>
              <w:top w:val="single" w:sz="4" w:space="0" w:color="auto"/>
              <w:left w:val="single" w:sz="4" w:space="0" w:color="auto"/>
              <w:bottom w:val="single" w:sz="4" w:space="0" w:color="auto"/>
              <w:right w:val="single" w:sz="4" w:space="0" w:color="auto"/>
            </w:tcBorders>
            <w:vAlign w:val="center"/>
            <w:hideMark/>
          </w:tcPr>
          <w:p w14:paraId="49A110F7"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12</w:t>
            </w:r>
          </w:p>
        </w:tc>
        <w:tc>
          <w:tcPr>
            <w:tcW w:w="1088" w:type="dxa"/>
            <w:tcBorders>
              <w:top w:val="single" w:sz="4" w:space="0" w:color="auto"/>
              <w:left w:val="single" w:sz="4" w:space="0" w:color="auto"/>
              <w:bottom w:val="single" w:sz="4" w:space="0" w:color="auto"/>
              <w:right w:val="single" w:sz="4" w:space="0" w:color="auto"/>
            </w:tcBorders>
            <w:vAlign w:val="center"/>
            <w:hideMark/>
          </w:tcPr>
          <w:p w14:paraId="43149EF5"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14, 15</w:t>
            </w:r>
          </w:p>
        </w:tc>
        <w:tc>
          <w:tcPr>
            <w:tcW w:w="969" w:type="dxa"/>
            <w:tcBorders>
              <w:top w:val="single" w:sz="4" w:space="0" w:color="auto"/>
              <w:left w:val="single" w:sz="4" w:space="0" w:color="auto"/>
              <w:bottom w:val="single" w:sz="4" w:space="0" w:color="auto"/>
              <w:right w:val="single" w:sz="4" w:space="0" w:color="auto"/>
            </w:tcBorders>
            <w:vAlign w:val="center"/>
          </w:tcPr>
          <w:p w14:paraId="092304EF" w14:textId="77777777" w:rsidR="00DB0236" w:rsidRDefault="00DB0236" w:rsidP="00DB0236">
            <w:pPr>
              <w:jc w:val="cente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vAlign w:val="center"/>
            <w:hideMark/>
          </w:tcPr>
          <w:p w14:paraId="1F80F5D4" w14:textId="77777777" w:rsidR="00DB0236" w:rsidRDefault="00DB0236" w:rsidP="00DB0236">
            <w:pPr>
              <w:rPr>
                <w:rFonts w:ascii="Arial Narrow" w:hAnsi="Arial Narrow"/>
                <w:sz w:val="20"/>
                <w:szCs w:val="20"/>
                <w:lang w:eastAsia="en-US"/>
              </w:rPr>
            </w:pPr>
          </w:p>
        </w:tc>
        <w:tc>
          <w:tcPr>
            <w:tcW w:w="831" w:type="dxa"/>
            <w:tcBorders>
              <w:top w:val="single" w:sz="4" w:space="0" w:color="auto"/>
              <w:left w:val="single" w:sz="4" w:space="0" w:color="auto"/>
              <w:bottom w:val="single" w:sz="4" w:space="0" w:color="auto"/>
              <w:right w:val="single" w:sz="4" w:space="0" w:color="auto"/>
            </w:tcBorders>
            <w:vAlign w:val="center"/>
            <w:hideMark/>
          </w:tcPr>
          <w:p w14:paraId="316397EA" w14:textId="77777777" w:rsidR="00DB0236" w:rsidRDefault="00DB0236" w:rsidP="00DB0236">
            <w:pPr>
              <w:spacing w:line="256" w:lineRule="auto"/>
              <w:rPr>
                <w:rFonts w:eastAsiaTheme="minorHAnsi"/>
                <w:sz w:val="20"/>
                <w:szCs w:val="20"/>
              </w:rPr>
            </w:pPr>
          </w:p>
        </w:tc>
        <w:tc>
          <w:tcPr>
            <w:tcW w:w="830" w:type="dxa"/>
            <w:tcBorders>
              <w:top w:val="single" w:sz="4" w:space="0" w:color="auto"/>
              <w:left w:val="single" w:sz="4" w:space="0" w:color="auto"/>
              <w:bottom w:val="single" w:sz="4" w:space="0" w:color="auto"/>
              <w:right w:val="single" w:sz="4" w:space="0" w:color="auto"/>
            </w:tcBorders>
            <w:vAlign w:val="center"/>
            <w:hideMark/>
          </w:tcPr>
          <w:p w14:paraId="54C7B3F0" w14:textId="77777777" w:rsidR="00DB0236" w:rsidRDefault="00DB0236" w:rsidP="00DB0236">
            <w:pPr>
              <w:spacing w:line="256" w:lineRule="auto"/>
              <w:rPr>
                <w:rFonts w:eastAsiaTheme="minorHAnsi"/>
                <w:sz w:val="20"/>
                <w:szCs w:val="20"/>
              </w:rPr>
            </w:pPr>
          </w:p>
        </w:tc>
        <w:tc>
          <w:tcPr>
            <w:tcW w:w="1087" w:type="dxa"/>
            <w:vMerge/>
            <w:tcBorders>
              <w:left w:val="single" w:sz="4" w:space="0" w:color="auto"/>
              <w:bottom w:val="single" w:sz="4" w:space="0" w:color="auto"/>
              <w:right w:val="single" w:sz="4" w:space="0" w:color="auto"/>
            </w:tcBorders>
            <w:vAlign w:val="center"/>
            <w:hideMark/>
          </w:tcPr>
          <w:p w14:paraId="0C4EE66B" w14:textId="77777777" w:rsidR="00DB0236" w:rsidRDefault="00DB0236" w:rsidP="00DB0236">
            <w:pPr>
              <w:spacing w:line="256" w:lineRule="auto"/>
              <w:rPr>
                <w:rFonts w:ascii="Arial Narrow" w:hAnsi="Arial Narrow"/>
                <w:sz w:val="20"/>
                <w:szCs w:val="20"/>
                <w:lang w:eastAsia="en-US"/>
              </w:rPr>
            </w:pPr>
          </w:p>
        </w:tc>
      </w:tr>
      <w:tr w:rsidR="00DB0236" w14:paraId="483CE5D7" w14:textId="77777777" w:rsidTr="00DB0236">
        <w:trPr>
          <w:trHeight w:val="230"/>
          <w:jc w:val="center"/>
        </w:trPr>
        <w:tc>
          <w:tcPr>
            <w:tcW w:w="944" w:type="dxa"/>
            <w:tcBorders>
              <w:top w:val="single" w:sz="4" w:space="0" w:color="auto"/>
              <w:left w:val="single" w:sz="4" w:space="0" w:color="auto"/>
              <w:bottom w:val="single" w:sz="4" w:space="0" w:color="auto"/>
              <w:right w:val="single" w:sz="4" w:space="0" w:color="auto"/>
            </w:tcBorders>
            <w:hideMark/>
          </w:tcPr>
          <w:p w14:paraId="3A41C061"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П3</w:t>
            </w:r>
          </w:p>
        </w:tc>
        <w:tc>
          <w:tcPr>
            <w:tcW w:w="856" w:type="dxa"/>
            <w:tcBorders>
              <w:top w:val="single" w:sz="4" w:space="0" w:color="auto"/>
              <w:left w:val="single" w:sz="4" w:space="0" w:color="auto"/>
              <w:bottom w:val="single" w:sz="4" w:space="0" w:color="auto"/>
              <w:right w:val="single" w:sz="4" w:space="0" w:color="auto"/>
            </w:tcBorders>
            <w:hideMark/>
          </w:tcPr>
          <w:p w14:paraId="077E12AC"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7</w:t>
            </w:r>
          </w:p>
        </w:tc>
        <w:tc>
          <w:tcPr>
            <w:tcW w:w="830" w:type="dxa"/>
            <w:tcBorders>
              <w:top w:val="single" w:sz="4" w:space="0" w:color="auto"/>
              <w:left w:val="single" w:sz="4" w:space="0" w:color="auto"/>
              <w:bottom w:val="single" w:sz="4" w:space="0" w:color="auto"/>
              <w:right w:val="single" w:sz="4" w:space="0" w:color="auto"/>
            </w:tcBorders>
            <w:hideMark/>
          </w:tcPr>
          <w:p w14:paraId="0A9F0443"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3</w:t>
            </w:r>
          </w:p>
        </w:tc>
        <w:tc>
          <w:tcPr>
            <w:tcW w:w="692" w:type="dxa"/>
            <w:tcBorders>
              <w:top w:val="single" w:sz="4" w:space="0" w:color="auto"/>
              <w:left w:val="single" w:sz="4" w:space="0" w:color="auto"/>
              <w:bottom w:val="single" w:sz="4" w:space="0" w:color="auto"/>
              <w:right w:val="single" w:sz="4" w:space="0" w:color="auto"/>
            </w:tcBorders>
            <w:hideMark/>
          </w:tcPr>
          <w:p w14:paraId="11734586"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3</w:t>
            </w:r>
          </w:p>
        </w:tc>
        <w:tc>
          <w:tcPr>
            <w:tcW w:w="692" w:type="dxa"/>
            <w:tcBorders>
              <w:top w:val="single" w:sz="4" w:space="0" w:color="auto"/>
              <w:left w:val="single" w:sz="4" w:space="0" w:color="auto"/>
              <w:bottom w:val="single" w:sz="4" w:space="0" w:color="auto"/>
              <w:right w:val="single" w:sz="4" w:space="0" w:color="auto"/>
            </w:tcBorders>
            <w:vAlign w:val="center"/>
          </w:tcPr>
          <w:p w14:paraId="0E3EEE97" w14:textId="77777777" w:rsidR="00DB0236" w:rsidRDefault="00DB0236" w:rsidP="00DB0236">
            <w:pPr>
              <w:jc w:val="center"/>
              <w:rPr>
                <w:rFonts w:ascii="Arial Narrow" w:hAnsi="Arial Narrow"/>
                <w:sz w:val="20"/>
                <w:szCs w:val="20"/>
                <w:lang w:eastAsia="en-US"/>
              </w:rPr>
            </w:pPr>
          </w:p>
        </w:tc>
        <w:tc>
          <w:tcPr>
            <w:tcW w:w="1088" w:type="dxa"/>
            <w:tcBorders>
              <w:top w:val="single" w:sz="4" w:space="0" w:color="auto"/>
              <w:left w:val="single" w:sz="4" w:space="0" w:color="auto"/>
              <w:bottom w:val="single" w:sz="4" w:space="0" w:color="auto"/>
              <w:right w:val="single" w:sz="4" w:space="0" w:color="auto"/>
            </w:tcBorders>
            <w:vAlign w:val="center"/>
          </w:tcPr>
          <w:p w14:paraId="1F53C038" w14:textId="77777777" w:rsidR="00DB0236" w:rsidRDefault="00DB0236" w:rsidP="00DB0236">
            <w:pPr>
              <w:jc w:val="center"/>
              <w:rPr>
                <w:rFonts w:ascii="Arial Narrow" w:hAnsi="Arial Narrow"/>
                <w:sz w:val="20"/>
                <w:szCs w:val="20"/>
                <w:lang w:eastAsia="en-US"/>
              </w:rPr>
            </w:pPr>
          </w:p>
        </w:tc>
        <w:tc>
          <w:tcPr>
            <w:tcW w:w="969" w:type="dxa"/>
            <w:tcBorders>
              <w:top w:val="single" w:sz="4" w:space="0" w:color="auto"/>
              <w:left w:val="single" w:sz="4" w:space="0" w:color="auto"/>
              <w:bottom w:val="single" w:sz="4" w:space="0" w:color="auto"/>
              <w:right w:val="single" w:sz="4" w:space="0" w:color="auto"/>
            </w:tcBorders>
            <w:vAlign w:val="center"/>
            <w:hideMark/>
          </w:tcPr>
          <w:p w14:paraId="6B01E202"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18</w:t>
            </w:r>
          </w:p>
        </w:tc>
        <w:tc>
          <w:tcPr>
            <w:tcW w:w="830" w:type="dxa"/>
            <w:tcBorders>
              <w:top w:val="single" w:sz="4" w:space="0" w:color="auto"/>
              <w:left w:val="single" w:sz="4" w:space="0" w:color="auto"/>
              <w:bottom w:val="single" w:sz="4" w:space="0" w:color="auto"/>
              <w:right w:val="single" w:sz="4" w:space="0" w:color="auto"/>
            </w:tcBorders>
            <w:vAlign w:val="center"/>
          </w:tcPr>
          <w:p w14:paraId="4248535F" w14:textId="77777777" w:rsidR="00DB0236" w:rsidRDefault="00DB0236" w:rsidP="00DB0236">
            <w:pPr>
              <w:jc w:val="center"/>
              <w:rPr>
                <w:rFonts w:ascii="Arial Narrow" w:hAnsi="Arial Narrow"/>
                <w:sz w:val="20"/>
                <w:szCs w:val="20"/>
                <w:lang w:eastAsia="en-US"/>
              </w:rPr>
            </w:pPr>
          </w:p>
        </w:tc>
        <w:tc>
          <w:tcPr>
            <w:tcW w:w="831" w:type="dxa"/>
            <w:tcBorders>
              <w:top w:val="single" w:sz="4" w:space="0" w:color="auto"/>
              <w:left w:val="single" w:sz="4" w:space="0" w:color="auto"/>
              <w:bottom w:val="single" w:sz="4" w:space="0" w:color="auto"/>
              <w:right w:val="single" w:sz="4" w:space="0" w:color="auto"/>
            </w:tcBorders>
            <w:vAlign w:val="center"/>
          </w:tcPr>
          <w:p w14:paraId="6BB34C09" w14:textId="77777777" w:rsidR="00DB0236" w:rsidRDefault="00DB0236" w:rsidP="00DB0236">
            <w:pPr>
              <w:jc w:val="cente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5878DE05" w14:textId="77777777" w:rsidR="00DB0236" w:rsidRDefault="00DB0236" w:rsidP="00DB0236">
            <w:pPr>
              <w:jc w:val="center"/>
              <w:rPr>
                <w:rFonts w:ascii="Arial Narrow" w:hAnsi="Arial Narrow"/>
                <w:sz w:val="20"/>
                <w:szCs w:val="20"/>
                <w:lang w:eastAsia="en-US"/>
              </w:rPr>
            </w:pPr>
          </w:p>
        </w:tc>
        <w:tc>
          <w:tcPr>
            <w:tcW w:w="1087" w:type="dxa"/>
            <w:vMerge w:val="restart"/>
            <w:tcBorders>
              <w:top w:val="single" w:sz="4" w:space="0" w:color="auto"/>
              <w:left w:val="single" w:sz="4" w:space="0" w:color="auto"/>
              <w:right w:val="single" w:sz="4" w:space="0" w:color="auto"/>
            </w:tcBorders>
            <w:textDirection w:val="btLr"/>
            <w:vAlign w:val="center"/>
            <w:hideMark/>
          </w:tcPr>
          <w:p w14:paraId="2FEA3D42" w14:textId="77777777" w:rsidR="00DB0236" w:rsidRDefault="00DB0236" w:rsidP="00DB0236">
            <w:pPr>
              <w:ind w:left="113" w:right="113"/>
              <w:jc w:val="center"/>
              <w:rPr>
                <w:rFonts w:ascii="Arial Narrow" w:hAnsi="Arial Narrow"/>
                <w:sz w:val="20"/>
                <w:szCs w:val="20"/>
                <w:lang w:eastAsia="en-US"/>
              </w:rPr>
            </w:pPr>
            <w:r>
              <w:rPr>
                <w:rFonts w:ascii="Arial Narrow" w:hAnsi="Arial Narrow"/>
                <w:sz w:val="20"/>
                <w:szCs w:val="20"/>
                <w:lang w:eastAsia="en-US"/>
              </w:rPr>
              <w:t>1 пом. для П3</w:t>
            </w:r>
          </w:p>
        </w:tc>
      </w:tr>
      <w:tr w:rsidR="00DB0236" w14:paraId="4B91ECDC" w14:textId="77777777" w:rsidTr="00DB0236">
        <w:trPr>
          <w:trHeight w:val="230"/>
          <w:jc w:val="center"/>
        </w:trPr>
        <w:tc>
          <w:tcPr>
            <w:tcW w:w="944" w:type="dxa"/>
            <w:tcBorders>
              <w:top w:val="single" w:sz="4" w:space="0" w:color="auto"/>
              <w:left w:val="single" w:sz="4" w:space="0" w:color="auto"/>
              <w:bottom w:val="single" w:sz="4" w:space="0" w:color="auto"/>
              <w:right w:val="single" w:sz="4" w:space="0" w:color="auto"/>
            </w:tcBorders>
          </w:tcPr>
          <w:p w14:paraId="634A5347" w14:textId="77777777" w:rsidR="00DB0236" w:rsidRDefault="00DB0236" w:rsidP="00DB0236">
            <w:pPr>
              <w:jc w:val="center"/>
              <w:rPr>
                <w:rFonts w:ascii="Arial Narrow" w:hAnsi="Arial Narrow"/>
                <w:sz w:val="20"/>
                <w:szCs w:val="20"/>
                <w:lang w:eastAsia="en-US"/>
              </w:rPr>
            </w:pPr>
          </w:p>
        </w:tc>
        <w:tc>
          <w:tcPr>
            <w:tcW w:w="856" w:type="dxa"/>
            <w:tcBorders>
              <w:top w:val="single" w:sz="4" w:space="0" w:color="auto"/>
              <w:left w:val="single" w:sz="4" w:space="0" w:color="auto"/>
              <w:bottom w:val="single" w:sz="4" w:space="0" w:color="auto"/>
              <w:right w:val="single" w:sz="4" w:space="0" w:color="auto"/>
            </w:tcBorders>
          </w:tcPr>
          <w:p w14:paraId="3569B365" w14:textId="77777777" w:rsidR="00DB0236" w:rsidRDefault="00DB0236" w:rsidP="00DB0236">
            <w:pPr>
              <w:jc w:val="cente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tcPr>
          <w:p w14:paraId="3313F30C" w14:textId="77777777" w:rsidR="00DB0236" w:rsidRDefault="00DB0236" w:rsidP="00DB0236">
            <w:pPr>
              <w:jc w:val="center"/>
              <w:rPr>
                <w:rFonts w:ascii="Arial Narrow" w:hAnsi="Arial Narrow"/>
                <w:sz w:val="20"/>
                <w:szCs w:val="20"/>
                <w:lang w:eastAsia="en-US"/>
              </w:rPr>
            </w:pPr>
          </w:p>
        </w:tc>
        <w:tc>
          <w:tcPr>
            <w:tcW w:w="692" w:type="dxa"/>
            <w:tcBorders>
              <w:top w:val="single" w:sz="4" w:space="0" w:color="auto"/>
              <w:left w:val="single" w:sz="4" w:space="0" w:color="auto"/>
              <w:bottom w:val="single" w:sz="4" w:space="0" w:color="auto"/>
              <w:right w:val="single" w:sz="4" w:space="0" w:color="auto"/>
            </w:tcBorders>
          </w:tcPr>
          <w:p w14:paraId="1F5FE688" w14:textId="77777777" w:rsidR="00DB0236" w:rsidRDefault="00DB0236" w:rsidP="00DB0236">
            <w:pPr>
              <w:jc w:val="center"/>
              <w:rPr>
                <w:rFonts w:ascii="Arial Narrow" w:hAnsi="Arial Narrow"/>
                <w:sz w:val="20"/>
                <w:szCs w:val="20"/>
                <w:lang w:eastAsia="en-US"/>
              </w:rPr>
            </w:pPr>
          </w:p>
        </w:tc>
        <w:tc>
          <w:tcPr>
            <w:tcW w:w="692" w:type="dxa"/>
            <w:tcBorders>
              <w:top w:val="single" w:sz="4" w:space="0" w:color="auto"/>
              <w:left w:val="single" w:sz="4" w:space="0" w:color="auto"/>
              <w:bottom w:val="single" w:sz="4" w:space="0" w:color="auto"/>
              <w:right w:val="single" w:sz="4" w:space="0" w:color="auto"/>
            </w:tcBorders>
            <w:vAlign w:val="center"/>
          </w:tcPr>
          <w:p w14:paraId="3D1BBAB6" w14:textId="77777777" w:rsidR="00DB0236" w:rsidRDefault="00DB0236" w:rsidP="00DB0236">
            <w:pPr>
              <w:jc w:val="center"/>
              <w:rPr>
                <w:rFonts w:ascii="Arial Narrow" w:hAnsi="Arial Narrow"/>
                <w:sz w:val="20"/>
                <w:szCs w:val="20"/>
                <w:lang w:eastAsia="en-US"/>
              </w:rPr>
            </w:pPr>
          </w:p>
        </w:tc>
        <w:tc>
          <w:tcPr>
            <w:tcW w:w="1088" w:type="dxa"/>
            <w:tcBorders>
              <w:top w:val="single" w:sz="4" w:space="0" w:color="auto"/>
              <w:left w:val="single" w:sz="4" w:space="0" w:color="auto"/>
              <w:bottom w:val="single" w:sz="4" w:space="0" w:color="auto"/>
              <w:right w:val="single" w:sz="4" w:space="0" w:color="auto"/>
            </w:tcBorders>
            <w:vAlign w:val="center"/>
          </w:tcPr>
          <w:p w14:paraId="6BD6A0A5" w14:textId="77777777" w:rsidR="00DB0236" w:rsidRDefault="00DB0236" w:rsidP="00DB0236">
            <w:pPr>
              <w:jc w:val="center"/>
              <w:rPr>
                <w:rFonts w:ascii="Arial Narrow" w:hAnsi="Arial Narrow"/>
                <w:sz w:val="20"/>
                <w:szCs w:val="20"/>
                <w:lang w:eastAsia="en-US"/>
              </w:rPr>
            </w:pPr>
          </w:p>
        </w:tc>
        <w:tc>
          <w:tcPr>
            <w:tcW w:w="969" w:type="dxa"/>
            <w:tcBorders>
              <w:top w:val="single" w:sz="4" w:space="0" w:color="auto"/>
              <w:left w:val="single" w:sz="4" w:space="0" w:color="auto"/>
              <w:bottom w:val="single" w:sz="4" w:space="0" w:color="auto"/>
              <w:right w:val="single" w:sz="4" w:space="0" w:color="auto"/>
            </w:tcBorders>
            <w:vAlign w:val="center"/>
          </w:tcPr>
          <w:p w14:paraId="23DDD38D" w14:textId="77777777" w:rsidR="00DB0236" w:rsidRDefault="00DB0236" w:rsidP="00DB0236">
            <w:pPr>
              <w:jc w:val="cente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vAlign w:val="center"/>
            <w:hideMark/>
          </w:tcPr>
          <w:p w14:paraId="10099A92"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1</w:t>
            </w:r>
          </w:p>
        </w:tc>
        <w:tc>
          <w:tcPr>
            <w:tcW w:w="831" w:type="dxa"/>
            <w:tcBorders>
              <w:top w:val="single" w:sz="4" w:space="0" w:color="auto"/>
              <w:left w:val="single" w:sz="4" w:space="0" w:color="auto"/>
              <w:bottom w:val="single" w:sz="4" w:space="0" w:color="auto"/>
              <w:right w:val="single" w:sz="4" w:space="0" w:color="auto"/>
            </w:tcBorders>
            <w:vAlign w:val="center"/>
            <w:hideMark/>
          </w:tcPr>
          <w:p w14:paraId="5B7B9E6A" w14:textId="77777777" w:rsidR="00DB0236" w:rsidRPr="00FB066D" w:rsidRDefault="00DB0236" w:rsidP="00DB0236">
            <w:pPr>
              <w:jc w:val="center"/>
              <w:rPr>
                <w:rFonts w:ascii="Arial Narrow" w:hAnsi="Arial Narrow"/>
                <w:sz w:val="20"/>
                <w:szCs w:val="20"/>
                <w:lang w:eastAsia="en-US"/>
              </w:rPr>
            </w:pPr>
            <w:r>
              <w:rPr>
                <w:rFonts w:ascii="Arial Narrow" w:hAnsi="Arial Narrow"/>
                <w:sz w:val="20"/>
                <w:szCs w:val="20"/>
                <w:lang w:eastAsia="en-US"/>
              </w:rPr>
              <w:t>20</w:t>
            </w:r>
          </w:p>
        </w:tc>
        <w:tc>
          <w:tcPr>
            <w:tcW w:w="830" w:type="dxa"/>
            <w:tcBorders>
              <w:top w:val="single" w:sz="4" w:space="0" w:color="auto"/>
              <w:left w:val="single" w:sz="4" w:space="0" w:color="auto"/>
              <w:bottom w:val="single" w:sz="4" w:space="0" w:color="auto"/>
              <w:right w:val="single" w:sz="4" w:space="0" w:color="auto"/>
            </w:tcBorders>
            <w:vAlign w:val="center"/>
            <w:hideMark/>
          </w:tcPr>
          <w:p w14:paraId="30793E5F"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2</w:t>
            </w:r>
          </w:p>
        </w:tc>
        <w:tc>
          <w:tcPr>
            <w:tcW w:w="1087" w:type="dxa"/>
            <w:vMerge/>
            <w:tcBorders>
              <w:left w:val="single" w:sz="4" w:space="0" w:color="auto"/>
              <w:right w:val="single" w:sz="4" w:space="0" w:color="auto"/>
            </w:tcBorders>
            <w:vAlign w:val="center"/>
            <w:hideMark/>
          </w:tcPr>
          <w:p w14:paraId="365A91A3" w14:textId="77777777" w:rsidR="00DB0236" w:rsidRDefault="00DB0236" w:rsidP="00DB0236">
            <w:pPr>
              <w:spacing w:line="256" w:lineRule="auto"/>
              <w:rPr>
                <w:rFonts w:ascii="Arial Narrow" w:hAnsi="Arial Narrow"/>
                <w:sz w:val="20"/>
                <w:szCs w:val="20"/>
                <w:lang w:eastAsia="en-US"/>
              </w:rPr>
            </w:pPr>
          </w:p>
        </w:tc>
      </w:tr>
      <w:tr w:rsidR="00DB0236" w14:paraId="7F45AD9E" w14:textId="77777777" w:rsidTr="00DB0236">
        <w:trPr>
          <w:trHeight w:val="241"/>
          <w:jc w:val="center"/>
        </w:trPr>
        <w:tc>
          <w:tcPr>
            <w:tcW w:w="944" w:type="dxa"/>
            <w:tcBorders>
              <w:top w:val="single" w:sz="4" w:space="0" w:color="auto"/>
              <w:left w:val="single" w:sz="4" w:space="0" w:color="auto"/>
              <w:bottom w:val="single" w:sz="4" w:space="0" w:color="auto"/>
              <w:right w:val="single" w:sz="4" w:space="0" w:color="auto"/>
            </w:tcBorders>
          </w:tcPr>
          <w:p w14:paraId="38389B2D" w14:textId="77777777" w:rsidR="00DB0236" w:rsidRDefault="00DB0236" w:rsidP="00DB0236">
            <w:pPr>
              <w:jc w:val="center"/>
              <w:rPr>
                <w:rFonts w:ascii="Arial Narrow" w:hAnsi="Arial Narrow"/>
                <w:b/>
                <w:sz w:val="20"/>
                <w:szCs w:val="20"/>
                <w:lang w:eastAsia="en-US"/>
              </w:rPr>
            </w:pPr>
          </w:p>
        </w:tc>
        <w:tc>
          <w:tcPr>
            <w:tcW w:w="856" w:type="dxa"/>
            <w:tcBorders>
              <w:top w:val="single" w:sz="4" w:space="0" w:color="auto"/>
              <w:left w:val="single" w:sz="4" w:space="0" w:color="auto"/>
              <w:bottom w:val="single" w:sz="4" w:space="0" w:color="auto"/>
              <w:right w:val="single" w:sz="4" w:space="0" w:color="auto"/>
            </w:tcBorders>
          </w:tcPr>
          <w:p w14:paraId="6EA5CC5C" w14:textId="77777777" w:rsidR="00DB0236" w:rsidRDefault="00DB0236" w:rsidP="00DB0236">
            <w:pPr>
              <w:jc w:val="center"/>
              <w:rPr>
                <w:rFonts w:ascii="Arial Narrow" w:hAnsi="Arial Narrow"/>
                <w:b/>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tcPr>
          <w:p w14:paraId="699DDC68" w14:textId="77777777" w:rsidR="00DB0236" w:rsidRDefault="00DB0236" w:rsidP="00DB0236">
            <w:pPr>
              <w:jc w:val="center"/>
              <w:rPr>
                <w:rFonts w:ascii="Arial Narrow" w:hAnsi="Arial Narrow"/>
                <w:sz w:val="20"/>
                <w:szCs w:val="20"/>
                <w:lang w:eastAsia="en-US"/>
              </w:rPr>
            </w:pPr>
          </w:p>
        </w:tc>
        <w:tc>
          <w:tcPr>
            <w:tcW w:w="692" w:type="dxa"/>
            <w:tcBorders>
              <w:top w:val="single" w:sz="4" w:space="0" w:color="auto"/>
              <w:left w:val="single" w:sz="4" w:space="0" w:color="auto"/>
              <w:bottom w:val="single" w:sz="4" w:space="0" w:color="auto"/>
              <w:right w:val="single" w:sz="4" w:space="0" w:color="auto"/>
            </w:tcBorders>
          </w:tcPr>
          <w:p w14:paraId="681D6CB4" w14:textId="77777777" w:rsidR="00DB0236" w:rsidRDefault="00DB0236" w:rsidP="00DB0236">
            <w:pPr>
              <w:jc w:val="center"/>
              <w:rPr>
                <w:rFonts w:ascii="Arial Narrow" w:hAnsi="Arial Narrow"/>
                <w:sz w:val="20"/>
                <w:szCs w:val="20"/>
                <w:lang w:eastAsia="en-US"/>
              </w:rPr>
            </w:pPr>
          </w:p>
        </w:tc>
        <w:tc>
          <w:tcPr>
            <w:tcW w:w="692" w:type="dxa"/>
            <w:tcBorders>
              <w:top w:val="single" w:sz="4" w:space="0" w:color="auto"/>
              <w:left w:val="single" w:sz="4" w:space="0" w:color="auto"/>
              <w:bottom w:val="single" w:sz="4" w:space="0" w:color="auto"/>
              <w:right w:val="single" w:sz="4" w:space="0" w:color="auto"/>
            </w:tcBorders>
            <w:vAlign w:val="center"/>
            <w:hideMark/>
          </w:tcPr>
          <w:p w14:paraId="4BE016F2"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13</w:t>
            </w:r>
          </w:p>
        </w:tc>
        <w:tc>
          <w:tcPr>
            <w:tcW w:w="1088" w:type="dxa"/>
            <w:tcBorders>
              <w:top w:val="single" w:sz="4" w:space="0" w:color="auto"/>
              <w:left w:val="single" w:sz="4" w:space="0" w:color="auto"/>
              <w:bottom w:val="single" w:sz="4" w:space="0" w:color="auto"/>
              <w:right w:val="single" w:sz="4" w:space="0" w:color="auto"/>
            </w:tcBorders>
            <w:vAlign w:val="center"/>
            <w:hideMark/>
          </w:tcPr>
          <w:p w14:paraId="6EDD2EC8"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16, 17, 18</w:t>
            </w:r>
          </w:p>
        </w:tc>
        <w:tc>
          <w:tcPr>
            <w:tcW w:w="969" w:type="dxa"/>
            <w:tcBorders>
              <w:top w:val="single" w:sz="4" w:space="0" w:color="auto"/>
              <w:left w:val="single" w:sz="4" w:space="0" w:color="auto"/>
              <w:bottom w:val="single" w:sz="4" w:space="0" w:color="auto"/>
              <w:right w:val="single" w:sz="4" w:space="0" w:color="auto"/>
            </w:tcBorders>
            <w:vAlign w:val="center"/>
          </w:tcPr>
          <w:p w14:paraId="3658ABF0" w14:textId="77777777" w:rsidR="00DB0236" w:rsidRDefault="00DB0236" w:rsidP="00DB0236">
            <w:pPr>
              <w:jc w:val="cente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02C8E4A4" w14:textId="77777777" w:rsidR="00DB0236" w:rsidRDefault="00DB0236" w:rsidP="00DB0236">
            <w:pPr>
              <w:jc w:val="center"/>
              <w:rPr>
                <w:rFonts w:ascii="Arial Narrow" w:hAnsi="Arial Narrow"/>
                <w:sz w:val="20"/>
                <w:szCs w:val="20"/>
                <w:lang w:eastAsia="en-US"/>
              </w:rPr>
            </w:pPr>
          </w:p>
        </w:tc>
        <w:tc>
          <w:tcPr>
            <w:tcW w:w="831" w:type="dxa"/>
            <w:tcBorders>
              <w:top w:val="single" w:sz="4" w:space="0" w:color="auto"/>
              <w:left w:val="single" w:sz="4" w:space="0" w:color="auto"/>
              <w:bottom w:val="single" w:sz="4" w:space="0" w:color="auto"/>
              <w:right w:val="single" w:sz="4" w:space="0" w:color="auto"/>
            </w:tcBorders>
            <w:vAlign w:val="center"/>
          </w:tcPr>
          <w:p w14:paraId="6FF821DF" w14:textId="77777777" w:rsidR="00DB0236" w:rsidRDefault="00DB0236" w:rsidP="00DB0236">
            <w:pPr>
              <w:jc w:val="cente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1D384DFE" w14:textId="77777777" w:rsidR="00DB0236" w:rsidRDefault="00DB0236" w:rsidP="00DB0236">
            <w:pPr>
              <w:jc w:val="center"/>
              <w:rPr>
                <w:rFonts w:ascii="Arial Narrow" w:hAnsi="Arial Narrow"/>
                <w:sz w:val="20"/>
                <w:szCs w:val="20"/>
                <w:lang w:eastAsia="en-US"/>
              </w:rPr>
            </w:pPr>
          </w:p>
        </w:tc>
        <w:tc>
          <w:tcPr>
            <w:tcW w:w="1087" w:type="dxa"/>
            <w:vMerge/>
            <w:tcBorders>
              <w:left w:val="single" w:sz="4" w:space="0" w:color="auto"/>
              <w:right w:val="single" w:sz="4" w:space="0" w:color="auto"/>
            </w:tcBorders>
            <w:vAlign w:val="center"/>
            <w:hideMark/>
          </w:tcPr>
          <w:p w14:paraId="1414DBEC" w14:textId="77777777" w:rsidR="00DB0236" w:rsidRDefault="00DB0236" w:rsidP="00DB0236">
            <w:pPr>
              <w:spacing w:line="256" w:lineRule="auto"/>
              <w:rPr>
                <w:rFonts w:ascii="Arial Narrow" w:hAnsi="Arial Narrow"/>
                <w:sz w:val="20"/>
                <w:szCs w:val="20"/>
                <w:lang w:eastAsia="en-US"/>
              </w:rPr>
            </w:pPr>
          </w:p>
        </w:tc>
      </w:tr>
      <w:tr w:rsidR="00DB0236" w14:paraId="0B29AD42" w14:textId="77777777" w:rsidTr="00DB0236">
        <w:trPr>
          <w:trHeight w:val="241"/>
          <w:jc w:val="center"/>
        </w:trPr>
        <w:tc>
          <w:tcPr>
            <w:tcW w:w="944" w:type="dxa"/>
            <w:tcBorders>
              <w:top w:val="single" w:sz="4" w:space="0" w:color="auto"/>
              <w:left w:val="single" w:sz="4" w:space="0" w:color="auto"/>
              <w:bottom w:val="single" w:sz="4" w:space="0" w:color="auto"/>
              <w:right w:val="single" w:sz="4" w:space="0" w:color="auto"/>
            </w:tcBorders>
          </w:tcPr>
          <w:p w14:paraId="2F229224" w14:textId="77777777" w:rsidR="00DB0236" w:rsidRDefault="00DB0236" w:rsidP="00DB0236">
            <w:pPr>
              <w:jc w:val="center"/>
              <w:rPr>
                <w:rFonts w:ascii="Arial Narrow" w:hAnsi="Arial Narrow"/>
                <w:b/>
                <w:sz w:val="20"/>
                <w:szCs w:val="20"/>
                <w:lang w:eastAsia="en-US"/>
              </w:rPr>
            </w:pPr>
          </w:p>
        </w:tc>
        <w:tc>
          <w:tcPr>
            <w:tcW w:w="856" w:type="dxa"/>
            <w:tcBorders>
              <w:top w:val="single" w:sz="4" w:space="0" w:color="auto"/>
              <w:left w:val="single" w:sz="4" w:space="0" w:color="auto"/>
              <w:bottom w:val="single" w:sz="4" w:space="0" w:color="auto"/>
              <w:right w:val="single" w:sz="4" w:space="0" w:color="auto"/>
            </w:tcBorders>
          </w:tcPr>
          <w:p w14:paraId="5C4D3FC6" w14:textId="77777777" w:rsidR="00DB0236" w:rsidRDefault="00DB0236" w:rsidP="00DB0236">
            <w:pPr>
              <w:jc w:val="center"/>
              <w:rPr>
                <w:rFonts w:ascii="Arial Narrow" w:hAnsi="Arial Narrow"/>
                <w:b/>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tcPr>
          <w:p w14:paraId="1A9480D3" w14:textId="77777777" w:rsidR="00DB0236" w:rsidRDefault="00DB0236" w:rsidP="00DB0236">
            <w:pPr>
              <w:jc w:val="center"/>
              <w:rPr>
                <w:rFonts w:ascii="Arial Narrow" w:hAnsi="Arial Narrow"/>
                <w:sz w:val="20"/>
                <w:szCs w:val="20"/>
                <w:lang w:eastAsia="en-US"/>
              </w:rPr>
            </w:pPr>
          </w:p>
        </w:tc>
        <w:tc>
          <w:tcPr>
            <w:tcW w:w="692" w:type="dxa"/>
            <w:tcBorders>
              <w:top w:val="single" w:sz="4" w:space="0" w:color="auto"/>
              <w:left w:val="single" w:sz="4" w:space="0" w:color="auto"/>
              <w:bottom w:val="single" w:sz="4" w:space="0" w:color="auto"/>
              <w:right w:val="single" w:sz="4" w:space="0" w:color="auto"/>
            </w:tcBorders>
          </w:tcPr>
          <w:p w14:paraId="4E1ED5B9" w14:textId="77777777" w:rsidR="00DB0236" w:rsidRDefault="00DB0236" w:rsidP="00DB0236">
            <w:pPr>
              <w:jc w:val="center"/>
              <w:rPr>
                <w:rFonts w:ascii="Arial Narrow" w:hAnsi="Arial Narrow"/>
                <w:sz w:val="20"/>
                <w:szCs w:val="20"/>
                <w:lang w:eastAsia="en-US"/>
              </w:rPr>
            </w:pPr>
          </w:p>
        </w:tc>
        <w:tc>
          <w:tcPr>
            <w:tcW w:w="692" w:type="dxa"/>
            <w:tcBorders>
              <w:top w:val="single" w:sz="4" w:space="0" w:color="auto"/>
              <w:left w:val="single" w:sz="4" w:space="0" w:color="auto"/>
              <w:bottom w:val="single" w:sz="4" w:space="0" w:color="auto"/>
              <w:right w:val="single" w:sz="4" w:space="0" w:color="auto"/>
            </w:tcBorders>
            <w:vAlign w:val="center"/>
            <w:hideMark/>
          </w:tcPr>
          <w:p w14:paraId="0FFA0775" w14:textId="77777777" w:rsidR="00DB0236" w:rsidRDefault="00DB0236" w:rsidP="00DB0236">
            <w:pPr>
              <w:jc w:val="center"/>
              <w:rPr>
                <w:rFonts w:ascii="Arial Narrow" w:hAnsi="Arial Narrow"/>
                <w:sz w:val="20"/>
                <w:szCs w:val="20"/>
                <w:lang w:val="en-GB" w:eastAsia="en-US"/>
              </w:rPr>
            </w:pPr>
            <w:r>
              <w:rPr>
                <w:rFonts w:ascii="Arial Narrow" w:hAnsi="Arial Narrow"/>
                <w:sz w:val="20"/>
                <w:szCs w:val="20"/>
                <w:lang w:val="en-GB" w:eastAsia="en-US"/>
              </w:rPr>
              <w:t>14</w:t>
            </w:r>
          </w:p>
        </w:tc>
        <w:tc>
          <w:tcPr>
            <w:tcW w:w="1088" w:type="dxa"/>
            <w:tcBorders>
              <w:top w:val="single" w:sz="4" w:space="0" w:color="auto"/>
              <w:left w:val="single" w:sz="4" w:space="0" w:color="auto"/>
              <w:bottom w:val="single" w:sz="4" w:space="0" w:color="auto"/>
              <w:right w:val="single" w:sz="4" w:space="0" w:color="auto"/>
            </w:tcBorders>
            <w:vAlign w:val="center"/>
            <w:hideMark/>
          </w:tcPr>
          <w:p w14:paraId="05FCC08A"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val="en-GB" w:eastAsia="en-US"/>
              </w:rPr>
              <w:t>19, 20, 21</w:t>
            </w:r>
          </w:p>
        </w:tc>
        <w:tc>
          <w:tcPr>
            <w:tcW w:w="969" w:type="dxa"/>
            <w:tcBorders>
              <w:top w:val="single" w:sz="4" w:space="0" w:color="auto"/>
              <w:left w:val="single" w:sz="4" w:space="0" w:color="auto"/>
              <w:bottom w:val="single" w:sz="4" w:space="0" w:color="auto"/>
              <w:right w:val="single" w:sz="4" w:space="0" w:color="auto"/>
            </w:tcBorders>
            <w:vAlign w:val="center"/>
          </w:tcPr>
          <w:p w14:paraId="4C7327FA" w14:textId="77777777" w:rsidR="00DB0236" w:rsidRDefault="00DB0236" w:rsidP="00DB0236">
            <w:pPr>
              <w:jc w:val="center"/>
              <w:rPr>
                <w:rFonts w:ascii="Arial Narrow" w:hAnsi="Arial Narrow"/>
                <w:sz w:val="20"/>
                <w:szCs w:val="20"/>
                <w:lang w:val="en-GB"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78D18459" w14:textId="77777777" w:rsidR="00DB0236" w:rsidRDefault="00DB0236" w:rsidP="00DB0236">
            <w:pPr>
              <w:jc w:val="center"/>
              <w:rPr>
                <w:rFonts w:ascii="Arial Narrow" w:hAnsi="Arial Narrow"/>
                <w:sz w:val="20"/>
                <w:szCs w:val="20"/>
                <w:lang w:eastAsia="en-US"/>
              </w:rPr>
            </w:pPr>
          </w:p>
        </w:tc>
        <w:tc>
          <w:tcPr>
            <w:tcW w:w="831" w:type="dxa"/>
            <w:tcBorders>
              <w:top w:val="single" w:sz="4" w:space="0" w:color="auto"/>
              <w:left w:val="single" w:sz="4" w:space="0" w:color="auto"/>
              <w:bottom w:val="single" w:sz="4" w:space="0" w:color="auto"/>
              <w:right w:val="single" w:sz="4" w:space="0" w:color="auto"/>
            </w:tcBorders>
            <w:vAlign w:val="center"/>
          </w:tcPr>
          <w:p w14:paraId="18CF4511" w14:textId="77777777" w:rsidR="00DB0236" w:rsidRDefault="00DB0236" w:rsidP="00DB0236">
            <w:pPr>
              <w:jc w:val="cente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62996508" w14:textId="77777777" w:rsidR="00DB0236" w:rsidRDefault="00DB0236" w:rsidP="00DB0236">
            <w:pPr>
              <w:jc w:val="center"/>
              <w:rPr>
                <w:rFonts w:ascii="Arial Narrow" w:hAnsi="Arial Narrow"/>
                <w:sz w:val="20"/>
                <w:szCs w:val="20"/>
                <w:lang w:eastAsia="en-US"/>
              </w:rPr>
            </w:pPr>
          </w:p>
        </w:tc>
        <w:tc>
          <w:tcPr>
            <w:tcW w:w="1087" w:type="dxa"/>
            <w:vMerge/>
            <w:tcBorders>
              <w:left w:val="single" w:sz="4" w:space="0" w:color="auto"/>
              <w:right w:val="single" w:sz="4" w:space="0" w:color="auto"/>
            </w:tcBorders>
            <w:vAlign w:val="center"/>
            <w:hideMark/>
          </w:tcPr>
          <w:p w14:paraId="31C5C52A" w14:textId="77777777" w:rsidR="00DB0236" w:rsidRDefault="00DB0236" w:rsidP="00DB0236">
            <w:pPr>
              <w:spacing w:line="256" w:lineRule="auto"/>
              <w:rPr>
                <w:rFonts w:ascii="Arial Narrow" w:hAnsi="Arial Narrow"/>
                <w:sz w:val="20"/>
                <w:szCs w:val="20"/>
                <w:lang w:eastAsia="en-US"/>
              </w:rPr>
            </w:pPr>
          </w:p>
        </w:tc>
      </w:tr>
      <w:tr w:rsidR="00DB0236" w14:paraId="30F5DD48" w14:textId="77777777" w:rsidTr="00DB0236">
        <w:trPr>
          <w:trHeight w:val="241"/>
          <w:jc w:val="center"/>
        </w:trPr>
        <w:tc>
          <w:tcPr>
            <w:tcW w:w="944" w:type="dxa"/>
            <w:tcBorders>
              <w:top w:val="single" w:sz="4" w:space="0" w:color="auto"/>
              <w:left w:val="single" w:sz="4" w:space="0" w:color="auto"/>
              <w:bottom w:val="single" w:sz="4" w:space="0" w:color="auto"/>
              <w:right w:val="single" w:sz="4" w:space="0" w:color="auto"/>
            </w:tcBorders>
          </w:tcPr>
          <w:p w14:paraId="58E87E03" w14:textId="77777777" w:rsidR="00DB0236" w:rsidRDefault="00DB0236" w:rsidP="00DB0236">
            <w:pPr>
              <w:jc w:val="center"/>
              <w:rPr>
                <w:rFonts w:ascii="Arial Narrow" w:hAnsi="Arial Narrow"/>
                <w:b/>
                <w:sz w:val="20"/>
                <w:szCs w:val="20"/>
                <w:lang w:eastAsia="en-US"/>
              </w:rPr>
            </w:pPr>
          </w:p>
        </w:tc>
        <w:tc>
          <w:tcPr>
            <w:tcW w:w="856" w:type="dxa"/>
            <w:tcBorders>
              <w:top w:val="single" w:sz="4" w:space="0" w:color="auto"/>
              <w:left w:val="single" w:sz="4" w:space="0" w:color="auto"/>
              <w:bottom w:val="single" w:sz="4" w:space="0" w:color="auto"/>
              <w:right w:val="single" w:sz="4" w:space="0" w:color="auto"/>
            </w:tcBorders>
          </w:tcPr>
          <w:p w14:paraId="6A372C67" w14:textId="77777777" w:rsidR="00DB0236" w:rsidRDefault="00DB0236" w:rsidP="00DB0236">
            <w:pPr>
              <w:jc w:val="center"/>
              <w:rPr>
                <w:rFonts w:ascii="Arial Narrow" w:hAnsi="Arial Narrow"/>
                <w:b/>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tcPr>
          <w:p w14:paraId="61AF5A29" w14:textId="77777777" w:rsidR="00DB0236" w:rsidRDefault="00DB0236" w:rsidP="00DB0236">
            <w:pPr>
              <w:jc w:val="center"/>
              <w:rPr>
                <w:rFonts w:ascii="Arial Narrow" w:hAnsi="Arial Narrow"/>
                <w:sz w:val="20"/>
                <w:szCs w:val="20"/>
                <w:lang w:eastAsia="en-US"/>
              </w:rPr>
            </w:pPr>
          </w:p>
        </w:tc>
        <w:tc>
          <w:tcPr>
            <w:tcW w:w="692" w:type="dxa"/>
            <w:tcBorders>
              <w:top w:val="single" w:sz="4" w:space="0" w:color="auto"/>
              <w:left w:val="single" w:sz="4" w:space="0" w:color="auto"/>
              <w:bottom w:val="single" w:sz="4" w:space="0" w:color="auto"/>
              <w:right w:val="single" w:sz="4" w:space="0" w:color="auto"/>
            </w:tcBorders>
          </w:tcPr>
          <w:p w14:paraId="1F22C292" w14:textId="77777777" w:rsidR="00DB0236" w:rsidRDefault="00DB0236" w:rsidP="00DB0236">
            <w:pPr>
              <w:jc w:val="center"/>
              <w:rPr>
                <w:rFonts w:ascii="Arial Narrow" w:hAnsi="Arial Narrow"/>
                <w:sz w:val="20"/>
                <w:szCs w:val="20"/>
                <w:lang w:eastAsia="en-US"/>
              </w:rPr>
            </w:pPr>
          </w:p>
        </w:tc>
        <w:tc>
          <w:tcPr>
            <w:tcW w:w="692" w:type="dxa"/>
            <w:tcBorders>
              <w:top w:val="single" w:sz="4" w:space="0" w:color="auto"/>
              <w:left w:val="single" w:sz="4" w:space="0" w:color="auto"/>
              <w:bottom w:val="single" w:sz="4" w:space="0" w:color="auto"/>
              <w:right w:val="single" w:sz="4" w:space="0" w:color="auto"/>
            </w:tcBorders>
            <w:vAlign w:val="center"/>
            <w:hideMark/>
          </w:tcPr>
          <w:p w14:paraId="138F0F31"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15</w:t>
            </w:r>
          </w:p>
        </w:tc>
        <w:tc>
          <w:tcPr>
            <w:tcW w:w="1088" w:type="dxa"/>
            <w:tcBorders>
              <w:top w:val="single" w:sz="4" w:space="0" w:color="auto"/>
              <w:left w:val="single" w:sz="4" w:space="0" w:color="auto"/>
              <w:bottom w:val="single" w:sz="4" w:space="0" w:color="auto"/>
              <w:right w:val="single" w:sz="4" w:space="0" w:color="auto"/>
            </w:tcBorders>
            <w:vAlign w:val="center"/>
            <w:hideMark/>
          </w:tcPr>
          <w:p w14:paraId="72468E75"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22</w:t>
            </w:r>
          </w:p>
        </w:tc>
        <w:tc>
          <w:tcPr>
            <w:tcW w:w="969" w:type="dxa"/>
            <w:tcBorders>
              <w:top w:val="single" w:sz="4" w:space="0" w:color="auto"/>
              <w:left w:val="single" w:sz="4" w:space="0" w:color="auto"/>
              <w:bottom w:val="single" w:sz="4" w:space="0" w:color="auto"/>
              <w:right w:val="single" w:sz="4" w:space="0" w:color="auto"/>
            </w:tcBorders>
            <w:vAlign w:val="center"/>
          </w:tcPr>
          <w:p w14:paraId="17D41F89" w14:textId="77777777" w:rsidR="00DB0236" w:rsidRDefault="00DB0236" w:rsidP="00DB0236">
            <w:pPr>
              <w:jc w:val="center"/>
              <w:rPr>
                <w:rFonts w:ascii="Arial Narrow" w:hAnsi="Arial Narrow"/>
                <w:sz w:val="20"/>
                <w:szCs w:val="20"/>
                <w:lang w:val="en-GB"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3FCA7627" w14:textId="77777777" w:rsidR="00DB0236" w:rsidRDefault="00DB0236" w:rsidP="00DB0236">
            <w:pPr>
              <w:jc w:val="center"/>
              <w:rPr>
                <w:rFonts w:ascii="Arial Narrow" w:hAnsi="Arial Narrow"/>
                <w:sz w:val="20"/>
                <w:szCs w:val="20"/>
                <w:lang w:eastAsia="en-US"/>
              </w:rPr>
            </w:pPr>
          </w:p>
        </w:tc>
        <w:tc>
          <w:tcPr>
            <w:tcW w:w="831" w:type="dxa"/>
            <w:tcBorders>
              <w:top w:val="single" w:sz="4" w:space="0" w:color="auto"/>
              <w:left w:val="single" w:sz="4" w:space="0" w:color="auto"/>
              <w:bottom w:val="single" w:sz="4" w:space="0" w:color="auto"/>
              <w:right w:val="single" w:sz="4" w:space="0" w:color="auto"/>
            </w:tcBorders>
            <w:vAlign w:val="center"/>
          </w:tcPr>
          <w:p w14:paraId="55239686" w14:textId="77777777" w:rsidR="00DB0236" w:rsidRDefault="00DB0236" w:rsidP="00DB0236">
            <w:pPr>
              <w:jc w:val="cente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51528325" w14:textId="77777777" w:rsidR="00DB0236" w:rsidRDefault="00DB0236" w:rsidP="00DB0236">
            <w:pPr>
              <w:jc w:val="center"/>
              <w:rPr>
                <w:rFonts w:ascii="Arial Narrow" w:hAnsi="Arial Narrow"/>
                <w:sz w:val="20"/>
                <w:szCs w:val="20"/>
                <w:lang w:eastAsia="en-US"/>
              </w:rPr>
            </w:pPr>
          </w:p>
        </w:tc>
        <w:tc>
          <w:tcPr>
            <w:tcW w:w="1087" w:type="dxa"/>
            <w:vMerge/>
            <w:tcBorders>
              <w:left w:val="single" w:sz="4" w:space="0" w:color="auto"/>
              <w:bottom w:val="single" w:sz="4" w:space="0" w:color="auto"/>
              <w:right w:val="single" w:sz="4" w:space="0" w:color="auto"/>
            </w:tcBorders>
            <w:vAlign w:val="center"/>
            <w:hideMark/>
          </w:tcPr>
          <w:p w14:paraId="657E14EE" w14:textId="77777777" w:rsidR="00DB0236" w:rsidRDefault="00DB0236" w:rsidP="00DB0236">
            <w:pPr>
              <w:spacing w:line="256" w:lineRule="auto"/>
              <w:rPr>
                <w:rFonts w:ascii="Arial Narrow" w:hAnsi="Arial Narrow"/>
                <w:sz w:val="20"/>
                <w:szCs w:val="20"/>
                <w:lang w:eastAsia="en-US"/>
              </w:rPr>
            </w:pPr>
          </w:p>
        </w:tc>
      </w:tr>
      <w:tr w:rsidR="00DB0236" w14:paraId="35D852C8" w14:textId="77777777" w:rsidTr="00DB0236">
        <w:trPr>
          <w:trHeight w:val="256"/>
          <w:jc w:val="center"/>
        </w:trPr>
        <w:tc>
          <w:tcPr>
            <w:tcW w:w="944" w:type="dxa"/>
            <w:tcBorders>
              <w:top w:val="single" w:sz="4" w:space="0" w:color="auto"/>
              <w:left w:val="single" w:sz="4" w:space="0" w:color="auto"/>
              <w:bottom w:val="single" w:sz="4" w:space="0" w:color="auto"/>
              <w:right w:val="single" w:sz="4" w:space="0" w:color="auto"/>
            </w:tcBorders>
            <w:hideMark/>
          </w:tcPr>
          <w:p w14:paraId="6336DF6E"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П4</w:t>
            </w:r>
          </w:p>
        </w:tc>
        <w:tc>
          <w:tcPr>
            <w:tcW w:w="856" w:type="dxa"/>
            <w:tcBorders>
              <w:top w:val="single" w:sz="4" w:space="0" w:color="auto"/>
              <w:left w:val="single" w:sz="4" w:space="0" w:color="auto"/>
              <w:bottom w:val="single" w:sz="4" w:space="0" w:color="auto"/>
              <w:right w:val="single" w:sz="4" w:space="0" w:color="auto"/>
            </w:tcBorders>
            <w:hideMark/>
          </w:tcPr>
          <w:p w14:paraId="4B267BB7" w14:textId="77777777" w:rsidR="00DB0236" w:rsidRDefault="00DB0236" w:rsidP="00DB0236">
            <w:pPr>
              <w:jc w:val="center"/>
              <w:rPr>
                <w:rFonts w:ascii="Arial Narrow" w:hAnsi="Arial Narrow"/>
                <w:sz w:val="20"/>
                <w:szCs w:val="20"/>
                <w:lang w:val="en-GB" w:eastAsia="en-US"/>
              </w:rPr>
            </w:pPr>
            <w:r>
              <w:rPr>
                <w:rFonts w:ascii="Arial Narrow" w:hAnsi="Arial Narrow"/>
                <w:sz w:val="20"/>
                <w:szCs w:val="20"/>
                <w:lang w:val="en-GB" w:eastAsia="en-US"/>
              </w:rPr>
              <w:t>7</w:t>
            </w:r>
          </w:p>
        </w:tc>
        <w:tc>
          <w:tcPr>
            <w:tcW w:w="830" w:type="dxa"/>
            <w:tcBorders>
              <w:top w:val="single" w:sz="4" w:space="0" w:color="auto"/>
              <w:left w:val="single" w:sz="4" w:space="0" w:color="auto"/>
              <w:bottom w:val="single" w:sz="4" w:space="0" w:color="auto"/>
              <w:right w:val="single" w:sz="4" w:space="0" w:color="auto"/>
            </w:tcBorders>
            <w:hideMark/>
          </w:tcPr>
          <w:p w14:paraId="1E6505E2" w14:textId="77777777" w:rsidR="00DB0236" w:rsidRDefault="00DB0236" w:rsidP="00DB0236">
            <w:pPr>
              <w:jc w:val="center"/>
              <w:rPr>
                <w:rFonts w:ascii="Arial Narrow" w:hAnsi="Arial Narrow"/>
                <w:sz w:val="20"/>
                <w:szCs w:val="20"/>
                <w:lang w:val="en-GB" w:eastAsia="en-US"/>
              </w:rPr>
            </w:pPr>
            <w:r>
              <w:rPr>
                <w:rFonts w:ascii="Arial Narrow" w:hAnsi="Arial Narrow"/>
                <w:sz w:val="20"/>
                <w:szCs w:val="20"/>
                <w:lang w:val="en-GB" w:eastAsia="en-US"/>
              </w:rPr>
              <w:t>2</w:t>
            </w:r>
          </w:p>
        </w:tc>
        <w:tc>
          <w:tcPr>
            <w:tcW w:w="692" w:type="dxa"/>
            <w:tcBorders>
              <w:top w:val="single" w:sz="4" w:space="0" w:color="auto"/>
              <w:left w:val="single" w:sz="4" w:space="0" w:color="auto"/>
              <w:bottom w:val="single" w:sz="4" w:space="0" w:color="auto"/>
              <w:right w:val="single" w:sz="4" w:space="0" w:color="auto"/>
            </w:tcBorders>
            <w:hideMark/>
          </w:tcPr>
          <w:p w14:paraId="249F5FE2" w14:textId="77777777" w:rsidR="00DB0236" w:rsidRDefault="00DB0236" w:rsidP="00DB0236">
            <w:pPr>
              <w:jc w:val="center"/>
              <w:rPr>
                <w:rFonts w:ascii="Arial Narrow" w:hAnsi="Arial Narrow"/>
                <w:sz w:val="20"/>
                <w:szCs w:val="20"/>
                <w:lang w:val="en-GB" w:eastAsia="en-US"/>
              </w:rPr>
            </w:pPr>
            <w:r>
              <w:rPr>
                <w:rFonts w:ascii="Arial Narrow" w:hAnsi="Arial Narrow"/>
                <w:sz w:val="20"/>
                <w:szCs w:val="20"/>
                <w:lang w:val="en-GB" w:eastAsia="en-US"/>
              </w:rPr>
              <w:t>4</w:t>
            </w:r>
          </w:p>
        </w:tc>
        <w:tc>
          <w:tcPr>
            <w:tcW w:w="692" w:type="dxa"/>
            <w:tcBorders>
              <w:top w:val="single" w:sz="4" w:space="0" w:color="auto"/>
              <w:left w:val="single" w:sz="4" w:space="0" w:color="auto"/>
              <w:bottom w:val="single" w:sz="4" w:space="0" w:color="auto"/>
              <w:right w:val="single" w:sz="4" w:space="0" w:color="auto"/>
            </w:tcBorders>
            <w:vAlign w:val="center"/>
          </w:tcPr>
          <w:p w14:paraId="112E1E19" w14:textId="77777777" w:rsidR="00DB0236" w:rsidRDefault="00DB0236" w:rsidP="00DB0236">
            <w:pPr>
              <w:jc w:val="center"/>
              <w:rPr>
                <w:rFonts w:ascii="Arial Narrow" w:hAnsi="Arial Narrow"/>
                <w:sz w:val="20"/>
                <w:szCs w:val="20"/>
                <w:lang w:eastAsia="en-US"/>
              </w:rPr>
            </w:pPr>
          </w:p>
        </w:tc>
        <w:tc>
          <w:tcPr>
            <w:tcW w:w="1088" w:type="dxa"/>
            <w:tcBorders>
              <w:top w:val="single" w:sz="4" w:space="0" w:color="auto"/>
              <w:left w:val="single" w:sz="4" w:space="0" w:color="auto"/>
              <w:bottom w:val="single" w:sz="4" w:space="0" w:color="auto"/>
              <w:right w:val="single" w:sz="4" w:space="0" w:color="auto"/>
            </w:tcBorders>
            <w:vAlign w:val="center"/>
          </w:tcPr>
          <w:p w14:paraId="31455304" w14:textId="77777777" w:rsidR="00DB0236" w:rsidRDefault="00DB0236" w:rsidP="00DB0236">
            <w:pPr>
              <w:jc w:val="center"/>
              <w:rPr>
                <w:rFonts w:ascii="Arial Narrow" w:hAnsi="Arial Narrow"/>
                <w:sz w:val="20"/>
                <w:szCs w:val="20"/>
                <w:lang w:eastAsia="en-US"/>
              </w:rPr>
            </w:pPr>
          </w:p>
        </w:tc>
        <w:tc>
          <w:tcPr>
            <w:tcW w:w="969" w:type="dxa"/>
            <w:tcBorders>
              <w:top w:val="single" w:sz="4" w:space="0" w:color="auto"/>
              <w:left w:val="single" w:sz="4" w:space="0" w:color="auto"/>
              <w:bottom w:val="single" w:sz="4" w:space="0" w:color="auto"/>
              <w:right w:val="single" w:sz="4" w:space="0" w:color="auto"/>
            </w:tcBorders>
            <w:vAlign w:val="center"/>
            <w:hideMark/>
          </w:tcPr>
          <w:p w14:paraId="4B8E8131" w14:textId="77777777" w:rsidR="00DB0236" w:rsidRDefault="00DB0236" w:rsidP="00DB0236">
            <w:pPr>
              <w:jc w:val="center"/>
              <w:rPr>
                <w:rFonts w:ascii="Arial Narrow" w:hAnsi="Arial Narrow"/>
                <w:sz w:val="20"/>
                <w:szCs w:val="20"/>
                <w:lang w:val="en-GB" w:eastAsia="en-US"/>
              </w:rPr>
            </w:pPr>
            <w:r>
              <w:rPr>
                <w:rFonts w:ascii="Arial Narrow" w:hAnsi="Arial Narrow"/>
                <w:sz w:val="20"/>
                <w:szCs w:val="20"/>
                <w:lang w:val="en-GB" w:eastAsia="en-US"/>
              </w:rPr>
              <w:t>24</w:t>
            </w:r>
          </w:p>
        </w:tc>
        <w:tc>
          <w:tcPr>
            <w:tcW w:w="830" w:type="dxa"/>
            <w:tcBorders>
              <w:top w:val="single" w:sz="4" w:space="0" w:color="auto"/>
              <w:left w:val="single" w:sz="4" w:space="0" w:color="auto"/>
              <w:bottom w:val="single" w:sz="4" w:space="0" w:color="auto"/>
              <w:right w:val="single" w:sz="4" w:space="0" w:color="auto"/>
            </w:tcBorders>
            <w:vAlign w:val="center"/>
          </w:tcPr>
          <w:p w14:paraId="34FF0C3E" w14:textId="77777777" w:rsidR="00DB0236" w:rsidRDefault="00DB0236" w:rsidP="00DB0236">
            <w:pPr>
              <w:jc w:val="center"/>
              <w:rPr>
                <w:rFonts w:ascii="Arial Narrow" w:hAnsi="Arial Narrow"/>
                <w:sz w:val="20"/>
                <w:szCs w:val="20"/>
                <w:lang w:eastAsia="en-US"/>
              </w:rPr>
            </w:pPr>
          </w:p>
        </w:tc>
        <w:tc>
          <w:tcPr>
            <w:tcW w:w="831" w:type="dxa"/>
            <w:tcBorders>
              <w:top w:val="single" w:sz="4" w:space="0" w:color="auto"/>
              <w:left w:val="single" w:sz="4" w:space="0" w:color="auto"/>
              <w:bottom w:val="single" w:sz="4" w:space="0" w:color="auto"/>
              <w:right w:val="single" w:sz="4" w:space="0" w:color="auto"/>
            </w:tcBorders>
            <w:vAlign w:val="center"/>
          </w:tcPr>
          <w:p w14:paraId="37857F64" w14:textId="77777777" w:rsidR="00DB0236" w:rsidRDefault="00DB0236" w:rsidP="00DB0236">
            <w:pPr>
              <w:jc w:val="center"/>
              <w:rPr>
                <w:rFonts w:ascii="Arial Narrow" w:hAnsi="Arial Narrow"/>
                <w:sz w:val="20"/>
                <w:szCs w:val="20"/>
                <w:lang w:val="en-GB"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1774E324" w14:textId="77777777" w:rsidR="00DB0236" w:rsidRDefault="00DB0236" w:rsidP="00DB0236">
            <w:pPr>
              <w:jc w:val="center"/>
              <w:rPr>
                <w:rFonts w:ascii="Arial Narrow" w:hAnsi="Arial Narrow"/>
                <w:sz w:val="20"/>
                <w:szCs w:val="20"/>
                <w:lang w:val="en-GB" w:eastAsia="en-US"/>
              </w:rPr>
            </w:pPr>
          </w:p>
        </w:tc>
        <w:tc>
          <w:tcPr>
            <w:tcW w:w="1087" w:type="dxa"/>
            <w:vMerge w:val="restart"/>
            <w:tcBorders>
              <w:top w:val="single" w:sz="4" w:space="0" w:color="auto"/>
              <w:left w:val="single" w:sz="4" w:space="0" w:color="auto"/>
              <w:right w:val="single" w:sz="4" w:space="0" w:color="auto"/>
            </w:tcBorders>
            <w:textDirection w:val="btLr"/>
            <w:vAlign w:val="center"/>
            <w:hideMark/>
          </w:tcPr>
          <w:p w14:paraId="7A3A9E50" w14:textId="77777777" w:rsidR="00DB0236" w:rsidRDefault="00DB0236" w:rsidP="00DB0236">
            <w:pPr>
              <w:ind w:left="113" w:right="113"/>
              <w:jc w:val="center"/>
              <w:rPr>
                <w:rFonts w:ascii="Arial Narrow" w:hAnsi="Arial Narrow"/>
                <w:sz w:val="20"/>
                <w:szCs w:val="20"/>
                <w:lang w:eastAsia="en-US"/>
              </w:rPr>
            </w:pPr>
            <w:r>
              <w:rPr>
                <w:rFonts w:ascii="Arial Narrow" w:hAnsi="Arial Narrow"/>
                <w:sz w:val="20"/>
                <w:szCs w:val="20"/>
                <w:lang w:eastAsia="en-US"/>
              </w:rPr>
              <w:t>1 пом. для П4</w:t>
            </w:r>
          </w:p>
        </w:tc>
      </w:tr>
      <w:tr w:rsidR="00DB0236" w14:paraId="05D2631C" w14:textId="77777777" w:rsidTr="00DB0236">
        <w:trPr>
          <w:trHeight w:val="256"/>
          <w:jc w:val="center"/>
        </w:trPr>
        <w:tc>
          <w:tcPr>
            <w:tcW w:w="944" w:type="dxa"/>
            <w:tcBorders>
              <w:top w:val="single" w:sz="4" w:space="0" w:color="auto"/>
              <w:left w:val="single" w:sz="4" w:space="0" w:color="auto"/>
              <w:bottom w:val="single" w:sz="4" w:space="0" w:color="auto"/>
              <w:right w:val="single" w:sz="4" w:space="0" w:color="auto"/>
            </w:tcBorders>
          </w:tcPr>
          <w:p w14:paraId="46EC95E7" w14:textId="77777777" w:rsidR="00DB0236" w:rsidRDefault="00DB0236" w:rsidP="00DB0236">
            <w:pPr>
              <w:jc w:val="center"/>
              <w:rPr>
                <w:rFonts w:ascii="Arial Narrow" w:hAnsi="Arial Narrow"/>
                <w:sz w:val="20"/>
                <w:szCs w:val="20"/>
                <w:lang w:eastAsia="en-US"/>
              </w:rPr>
            </w:pPr>
          </w:p>
        </w:tc>
        <w:tc>
          <w:tcPr>
            <w:tcW w:w="856" w:type="dxa"/>
            <w:tcBorders>
              <w:top w:val="single" w:sz="4" w:space="0" w:color="auto"/>
              <w:left w:val="single" w:sz="4" w:space="0" w:color="auto"/>
              <w:bottom w:val="single" w:sz="4" w:space="0" w:color="auto"/>
              <w:right w:val="single" w:sz="4" w:space="0" w:color="auto"/>
            </w:tcBorders>
          </w:tcPr>
          <w:p w14:paraId="7D3F9130" w14:textId="77777777" w:rsidR="00DB0236" w:rsidRDefault="00DB0236" w:rsidP="00DB0236">
            <w:pPr>
              <w:jc w:val="center"/>
              <w:rPr>
                <w:rFonts w:ascii="Arial Narrow" w:hAnsi="Arial Narrow"/>
                <w:sz w:val="20"/>
                <w:szCs w:val="20"/>
                <w:lang w:val="en-GB" w:eastAsia="en-US"/>
              </w:rPr>
            </w:pPr>
          </w:p>
        </w:tc>
        <w:tc>
          <w:tcPr>
            <w:tcW w:w="830" w:type="dxa"/>
            <w:tcBorders>
              <w:top w:val="single" w:sz="4" w:space="0" w:color="auto"/>
              <w:left w:val="single" w:sz="4" w:space="0" w:color="auto"/>
              <w:bottom w:val="single" w:sz="4" w:space="0" w:color="auto"/>
              <w:right w:val="single" w:sz="4" w:space="0" w:color="auto"/>
            </w:tcBorders>
          </w:tcPr>
          <w:p w14:paraId="0AB1C937" w14:textId="77777777" w:rsidR="00DB0236" w:rsidRDefault="00DB0236" w:rsidP="00DB0236">
            <w:pPr>
              <w:jc w:val="center"/>
              <w:rPr>
                <w:rFonts w:ascii="Arial Narrow" w:hAnsi="Arial Narrow"/>
                <w:sz w:val="20"/>
                <w:szCs w:val="20"/>
                <w:lang w:val="en-GB" w:eastAsia="en-US"/>
              </w:rPr>
            </w:pPr>
          </w:p>
        </w:tc>
        <w:tc>
          <w:tcPr>
            <w:tcW w:w="692" w:type="dxa"/>
            <w:tcBorders>
              <w:top w:val="single" w:sz="4" w:space="0" w:color="auto"/>
              <w:left w:val="single" w:sz="4" w:space="0" w:color="auto"/>
              <w:bottom w:val="single" w:sz="4" w:space="0" w:color="auto"/>
              <w:right w:val="single" w:sz="4" w:space="0" w:color="auto"/>
            </w:tcBorders>
          </w:tcPr>
          <w:p w14:paraId="6180F04F" w14:textId="77777777" w:rsidR="00DB0236" w:rsidRDefault="00DB0236" w:rsidP="00DB0236">
            <w:pPr>
              <w:jc w:val="center"/>
              <w:rPr>
                <w:rFonts w:ascii="Arial Narrow" w:hAnsi="Arial Narrow"/>
                <w:sz w:val="20"/>
                <w:szCs w:val="20"/>
                <w:lang w:val="en-GB" w:eastAsia="en-US"/>
              </w:rPr>
            </w:pPr>
          </w:p>
        </w:tc>
        <w:tc>
          <w:tcPr>
            <w:tcW w:w="692" w:type="dxa"/>
            <w:tcBorders>
              <w:top w:val="single" w:sz="4" w:space="0" w:color="auto"/>
              <w:left w:val="single" w:sz="4" w:space="0" w:color="auto"/>
              <w:bottom w:val="single" w:sz="4" w:space="0" w:color="auto"/>
              <w:right w:val="single" w:sz="4" w:space="0" w:color="auto"/>
            </w:tcBorders>
            <w:vAlign w:val="center"/>
          </w:tcPr>
          <w:p w14:paraId="2A9002C8" w14:textId="77777777" w:rsidR="00DB0236" w:rsidRDefault="00DB0236" w:rsidP="00DB0236">
            <w:pPr>
              <w:jc w:val="center"/>
              <w:rPr>
                <w:rFonts w:ascii="Arial Narrow" w:hAnsi="Arial Narrow"/>
                <w:sz w:val="20"/>
                <w:szCs w:val="20"/>
                <w:lang w:eastAsia="en-US"/>
              </w:rPr>
            </w:pPr>
          </w:p>
        </w:tc>
        <w:tc>
          <w:tcPr>
            <w:tcW w:w="1088" w:type="dxa"/>
            <w:tcBorders>
              <w:top w:val="single" w:sz="4" w:space="0" w:color="auto"/>
              <w:left w:val="single" w:sz="4" w:space="0" w:color="auto"/>
              <w:bottom w:val="single" w:sz="4" w:space="0" w:color="auto"/>
              <w:right w:val="single" w:sz="4" w:space="0" w:color="auto"/>
            </w:tcBorders>
            <w:vAlign w:val="center"/>
          </w:tcPr>
          <w:p w14:paraId="71C784B3" w14:textId="77777777" w:rsidR="00DB0236" w:rsidRDefault="00DB0236" w:rsidP="00DB0236">
            <w:pPr>
              <w:jc w:val="center"/>
              <w:rPr>
                <w:rFonts w:ascii="Arial Narrow" w:hAnsi="Arial Narrow"/>
                <w:sz w:val="20"/>
                <w:szCs w:val="20"/>
                <w:lang w:eastAsia="en-US"/>
              </w:rPr>
            </w:pPr>
          </w:p>
        </w:tc>
        <w:tc>
          <w:tcPr>
            <w:tcW w:w="969" w:type="dxa"/>
            <w:tcBorders>
              <w:top w:val="single" w:sz="4" w:space="0" w:color="auto"/>
              <w:left w:val="single" w:sz="4" w:space="0" w:color="auto"/>
              <w:bottom w:val="single" w:sz="4" w:space="0" w:color="auto"/>
              <w:right w:val="single" w:sz="4" w:space="0" w:color="auto"/>
            </w:tcBorders>
            <w:vAlign w:val="center"/>
          </w:tcPr>
          <w:p w14:paraId="0E3AC343" w14:textId="77777777" w:rsidR="00DB0236" w:rsidRDefault="00DB0236" w:rsidP="00DB0236">
            <w:pPr>
              <w:jc w:val="cente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vAlign w:val="center"/>
            <w:hideMark/>
          </w:tcPr>
          <w:p w14:paraId="7F619B1B"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6</w:t>
            </w:r>
          </w:p>
        </w:tc>
        <w:tc>
          <w:tcPr>
            <w:tcW w:w="831" w:type="dxa"/>
            <w:tcBorders>
              <w:top w:val="single" w:sz="4" w:space="0" w:color="auto"/>
              <w:left w:val="single" w:sz="4" w:space="0" w:color="auto"/>
              <w:bottom w:val="single" w:sz="4" w:space="0" w:color="auto"/>
              <w:right w:val="single" w:sz="4" w:space="0" w:color="auto"/>
            </w:tcBorders>
            <w:vAlign w:val="center"/>
            <w:hideMark/>
          </w:tcPr>
          <w:p w14:paraId="5E885CBC"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25</w:t>
            </w:r>
          </w:p>
        </w:tc>
        <w:tc>
          <w:tcPr>
            <w:tcW w:w="830" w:type="dxa"/>
            <w:tcBorders>
              <w:top w:val="single" w:sz="4" w:space="0" w:color="auto"/>
              <w:left w:val="single" w:sz="4" w:space="0" w:color="auto"/>
              <w:bottom w:val="single" w:sz="4" w:space="0" w:color="auto"/>
              <w:right w:val="single" w:sz="4" w:space="0" w:color="auto"/>
            </w:tcBorders>
            <w:vAlign w:val="center"/>
            <w:hideMark/>
          </w:tcPr>
          <w:p w14:paraId="305A70F0"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1</w:t>
            </w:r>
          </w:p>
        </w:tc>
        <w:tc>
          <w:tcPr>
            <w:tcW w:w="1087" w:type="dxa"/>
            <w:vMerge/>
            <w:tcBorders>
              <w:left w:val="single" w:sz="4" w:space="0" w:color="auto"/>
              <w:right w:val="single" w:sz="4" w:space="0" w:color="auto"/>
            </w:tcBorders>
            <w:vAlign w:val="center"/>
            <w:hideMark/>
          </w:tcPr>
          <w:p w14:paraId="18AB7C75" w14:textId="77777777" w:rsidR="00DB0236" w:rsidRDefault="00DB0236" w:rsidP="00DB0236">
            <w:pPr>
              <w:spacing w:line="256" w:lineRule="auto"/>
              <w:rPr>
                <w:rFonts w:ascii="Arial Narrow" w:hAnsi="Arial Narrow"/>
                <w:sz w:val="20"/>
                <w:szCs w:val="20"/>
                <w:lang w:eastAsia="en-US"/>
              </w:rPr>
            </w:pPr>
          </w:p>
        </w:tc>
      </w:tr>
      <w:tr w:rsidR="00DB0236" w14:paraId="42236A1B" w14:textId="77777777" w:rsidTr="00DB0236">
        <w:trPr>
          <w:trHeight w:val="256"/>
          <w:jc w:val="center"/>
        </w:trPr>
        <w:tc>
          <w:tcPr>
            <w:tcW w:w="944" w:type="dxa"/>
            <w:tcBorders>
              <w:top w:val="single" w:sz="4" w:space="0" w:color="auto"/>
              <w:left w:val="single" w:sz="4" w:space="0" w:color="auto"/>
              <w:bottom w:val="single" w:sz="4" w:space="0" w:color="auto"/>
              <w:right w:val="single" w:sz="4" w:space="0" w:color="auto"/>
            </w:tcBorders>
          </w:tcPr>
          <w:p w14:paraId="7330CB09" w14:textId="77777777" w:rsidR="00DB0236" w:rsidRDefault="00DB0236" w:rsidP="00DB0236">
            <w:pPr>
              <w:jc w:val="center"/>
              <w:rPr>
                <w:rFonts w:ascii="Arial Narrow" w:hAnsi="Arial Narrow"/>
                <w:b/>
                <w:sz w:val="20"/>
                <w:szCs w:val="20"/>
                <w:lang w:eastAsia="en-US"/>
              </w:rPr>
            </w:pPr>
          </w:p>
        </w:tc>
        <w:tc>
          <w:tcPr>
            <w:tcW w:w="856" w:type="dxa"/>
            <w:tcBorders>
              <w:top w:val="single" w:sz="4" w:space="0" w:color="auto"/>
              <w:left w:val="single" w:sz="4" w:space="0" w:color="auto"/>
              <w:bottom w:val="single" w:sz="4" w:space="0" w:color="auto"/>
              <w:right w:val="single" w:sz="4" w:space="0" w:color="auto"/>
            </w:tcBorders>
          </w:tcPr>
          <w:p w14:paraId="31EA1C5F" w14:textId="77777777" w:rsidR="00DB0236" w:rsidRDefault="00DB0236" w:rsidP="00DB0236">
            <w:pPr>
              <w:jc w:val="center"/>
              <w:rPr>
                <w:rFonts w:ascii="Arial Narrow" w:hAnsi="Arial Narrow"/>
                <w:b/>
                <w:sz w:val="20"/>
                <w:szCs w:val="20"/>
                <w:lang w:val="en-GB" w:eastAsia="en-US"/>
              </w:rPr>
            </w:pPr>
          </w:p>
        </w:tc>
        <w:tc>
          <w:tcPr>
            <w:tcW w:w="830" w:type="dxa"/>
            <w:tcBorders>
              <w:top w:val="single" w:sz="4" w:space="0" w:color="auto"/>
              <w:left w:val="single" w:sz="4" w:space="0" w:color="auto"/>
              <w:bottom w:val="single" w:sz="4" w:space="0" w:color="auto"/>
              <w:right w:val="single" w:sz="4" w:space="0" w:color="auto"/>
            </w:tcBorders>
          </w:tcPr>
          <w:p w14:paraId="7D4F24FA" w14:textId="77777777" w:rsidR="00DB0236" w:rsidRDefault="00DB0236" w:rsidP="00DB0236">
            <w:pPr>
              <w:jc w:val="center"/>
              <w:rPr>
                <w:rFonts w:ascii="Arial Narrow" w:hAnsi="Arial Narrow"/>
                <w:sz w:val="20"/>
                <w:szCs w:val="20"/>
                <w:lang w:val="en-GB" w:eastAsia="en-US"/>
              </w:rPr>
            </w:pPr>
          </w:p>
        </w:tc>
        <w:tc>
          <w:tcPr>
            <w:tcW w:w="692" w:type="dxa"/>
            <w:tcBorders>
              <w:top w:val="single" w:sz="4" w:space="0" w:color="auto"/>
              <w:left w:val="single" w:sz="4" w:space="0" w:color="auto"/>
              <w:bottom w:val="single" w:sz="4" w:space="0" w:color="auto"/>
              <w:right w:val="single" w:sz="4" w:space="0" w:color="auto"/>
            </w:tcBorders>
          </w:tcPr>
          <w:p w14:paraId="604A7B10" w14:textId="77777777" w:rsidR="00DB0236" w:rsidRDefault="00DB0236" w:rsidP="00DB0236">
            <w:pPr>
              <w:jc w:val="center"/>
              <w:rPr>
                <w:rFonts w:ascii="Arial Narrow" w:hAnsi="Arial Narrow"/>
                <w:sz w:val="20"/>
                <w:szCs w:val="20"/>
                <w:lang w:val="en-GB" w:eastAsia="en-US"/>
              </w:rPr>
            </w:pPr>
          </w:p>
        </w:tc>
        <w:tc>
          <w:tcPr>
            <w:tcW w:w="692" w:type="dxa"/>
            <w:tcBorders>
              <w:top w:val="single" w:sz="4" w:space="0" w:color="auto"/>
              <w:left w:val="single" w:sz="4" w:space="0" w:color="auto"/>
              <w:bottom w:val="single" w:sz="4" w:space="0" w:color="auto"/>
              <w:right w:val="single" w:sz="4" w:space="0" w:color="auto"/>
            </w:tcBorders>
            <w:vAlign w:val="center"/>
            <w:hideMark/>
          </w:tcPr>
          <w:p w14:paraId="245FF28D"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val="en-GB" w:eastAsia="en-US"/>
              </w:rPr>
              <w:t>16</w:t>
            </w:r>
          </w:p>
        </w:tc>
        <w:tc>
          <w:tcPr>
            <w:tcW w:w="1088" w:type="dxa"/>
            <w:tcBorders>
              <w:top w:val="single" w:sz="4" w:space="0" w:color="auto"/>
              <w:left w:val="single" w:sz="4" w:space="0" w:color="auto"/>
              <w:bottom w:val="single" w:sz="4" w:space="0" w:color="auto"/>
              <w:right w:val="single" w:sz="4" w:space="0" w:color="auto"/>
            </w:tcBorders>
            <w:vAlign w:val="center"/>
          </w:tcPr>
          <w:p w14:paraId="0FE8C79E"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23, 24</w:t>
            </w:r>
          </w:p>
        </w:tc>
        <w:tc>
          <w:tcPr>
            <w:tcW w:w="969" w:type="dxa"/>
            <w:tcBorders>
              <w:top w:val="single" w:sz="4" w:space="0" w:color="auto"/>
              <w:left w:val="single" w:sz="4" w:space="0" w:color="auto"/>
              <w:bottom w:val="single" w:sz="4" w:space="0" w:color="auto"/>
              <w:right w:val="single" w:sz="4" w:space="0" w:color="auto"/>
            </w:tcBorders>
            <w:vAlign w:val="center"/>
          </w:tcPr>
          <w:p w14:paraId="703EBB4F" w14:textId="77777777" w:rsidR="00DB0236" w:rsidRDefault="00DB0236" w:rsidP="00DB0236">
            <w:pPr>
              <w:jc w:val="center"/>
              <w:rPr>
                <w:rFonts w:ascii="Arial Narrow" w:hAnsi="Arial Narrow"/>
                <w:sz w:val="20"/>
                <w:szCs w:val="20"/>
                <w:lang w:val="en-GB"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31A4A768" w14:textId="77777777" w:rsidR="00DB0236" w:rsidRDefault="00DB0236" w:rsidP="00DB0236">
            <w:pPr>
              <w:jc w:val="center"/>
              <w:rPr>
                <w:rFonts w:ascii="Arial Narrow" w:hAnsi="Arial Narrow"/>
                <w:sz w:val="20"/>
                <w:szCs w:val="20"/>
                <w:lang w:eastAsia="en-US"/>
              </w:rPr>
            </w:pPr>
          </w:p>
        </w:tc>
        <w:tc>
          <w:tcPr>
            <w:tcW w:w="831" w:type="dxa"/>
            <w:tcBorders>
              <w:top w:val="single" w:sz="4" w:space="0" w:color="auto"/>
              <w:left w:val="single" w:sz="4" w:space="0" w:color="auto"/>
              <w:bottom w:val="single" w:sz="4" w:space="0" w:color="auto"/>
              <w:right w:val="single" w:sz="4" w:space="0" w:color="auto"/>
            </w:tcBorders>
            <w:vAlign w:val="center"/>
          </w:tcPr>
          <w:p w14:paraId="14B7153A" w14:textId="77777777" w:rsidR="00DB0236" w:rsidRDefault="00DB0236" w:rsidP="00DB0236">
            <w:pPr>
              <w:jc w:val="cente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4EB620BF" w14:textId="77777777" w:rsidR="00DB0236" w:rsidRDefault="00DB0236" w:rsidP="00DB0236">
            <w:pPr>
              <w:jc w:val="center"/>
              <w:rPr>
                <w:rFonts w:ascii="Arial Narrow" w:hAnsi="Arial Narrow"/>
                <w:sz w:val="20"/>
                <w:szCs w:val="20"/>
                <w:lang w:eastAsia="en-US"/>
              </w:rPr>
            </w:pPr>
          </w:p>
        </w:tc>
        <w:tc>
          <w:tcPr>
            <w:tcW w:w="1087" w:type="dxa"/>
            <w:vMerge/>
            <w:tcBorders>
              <w:left w:val="single" w:sz="4" w:space="0" w:color="auto"/>
              <w:right w:val="single" w:sz="4" w:space="0" w:color="auto"/>
            </w:tcBorders>
            <w:vAlign w:val="center"/>
            <w:hideMark/>
          </w:tcPr>
          <w:p w14:paraId="3C130E96" w14:textId="77777777" w:rsidR="00DB0236" w:rsidRDefault="00DB0236" w:rsidP="00DB0236">
            <w:pPr>
              <w:spacing w:line="256" w:lineRule="auto"/>
              <w:rPr>
                <w:rFonts w:ascii="Arial Narrow" w:hAnsi="Arial Narrow"/>
                <w:sz w:val="20"/>
                <w:szCs w:val="20"/>
                <w:lang w:eastAsia="en-US"/>
              </w:rPr>
            </w:pPr>
          </w:p>
        </w:tc>
      </w:tr>
      <w:tr w:rsidR="00DB0236" w14:paraId="1DB1FB35" w14:textId="77777777" w:rsidTr="00DB0236">
        <w:trPr>
          <w:trHeight w:val="256"/>
          <w:jc w:val="center"/>
        </w:trPr>
        <w:tc>
          <w:tcPr>
            <w:tcW w:w="944" w:type="dxa"/>
            <w:tcBorders>
              <w:top w:val="single" w:sz="4" w:space="0" w:color="auto"/>
              <w:left w:val="single" w:sz="4" w:space="0" w:color="auto"/>
              <w:bottom w:val="single" w:sz="4" w:space="0" w:color="auto"/>
              <w:right w:val="single" w:sz="4" w:space="0" w:color="auto"/>
            </w:tcBorders>
          </w:tcPr>
          <w:p w14:paraId="63AA70F0" w14:textId="77777777" w:rsidR="00DB0236" w:rsidRDefault="00DB0236" w:rsidP="00DB0236">
            <w:pPr>
              <w:jc w:val="center"/>
              <w:rPr>
                <w:rFonts w:ascii="Arial Narrow" w:hAnsi="Arial Narrow"/>
                <w:b/>
                <w:sz w:val="20"/>
                <w:szCs w:val="20"/>
                <w:lang w:eastAsia="en-US"/>
              </w:rPr>
            </w:pPr>
          </w:p>
        </w:tc>
        <w:tc>
          <w:tcPr>
            <w:tcW w:w="856" w:type="dxa"/>
            <w:tcBorders>
              <w:top w:val="single" w:sz="4" w:space="0" w:color="auto"/>
              <w:left w:val="single" w:sz="4" w:space="0" w:color="auto"/>
              <w:bottom w:val="single" w:sz="4" w:space="0" w:color="auto"/>
              <w:right w:val="single" w:sz="4" w:space="0" w:color="auto"/>
            </w:tcBorders>
          </w:tcPr>
          <w:p w14:paraId="1CBB8CF1" w14:textId="77777777" w:rsidR="00DB0236" w:rsidRDefault="00DB0236" w:rsidP="00DB0236">
            <w:pPr>
              <w:jc w:val="center"/>
              <w:rPr>
                <w:rFonts w:ascii="Arial Narrow" w:hAnsi="Arial Narrow"/>
                <w:b/>
                <w:sz w:val="20"/>
                <w:szCs w:val="20"/>
                <w:lang w:val="en-GB" w:eastAsia="en-US"/>
              </w:rPr>
            </w:pPr>
          </w:p>
        </w:tc>
        <w:tc>
          <w:tcPr>
            <w:tcW w:w="830" w:type="dxa"/>
            <w:tcBorders>
              <w:top w:val="single" w:sz="4" w:space="0" w:color="auto"/>
              <w:left w:val="single" w:sz="4" w:space="0" w:color="auto"/>
              <w:bottom w:val="single" w:sz="4" w:space="0" w:color="auto"/>
              <w:right w:val="single" w:sz="4" w:space="0" w:color="auto"/>
            </w:tcBorders>
          </w:tcPr>
          <w:p w14:paraId="621AC6A6" w14:textId="77777777" w:rsidR="00DB0236" w:rsidRDefault="00DB0236" w:rsidP="00DB0236">
            <w:pPr>
              <w:jc w:val="center"/>
              <w:rPr>
                <w:rFonts w:ascii="Arial Narrow" w:hAnsi="Arial Narrow"/>
                <w:sz w:val="20"/>
                <w:szCs w:val="20"/>
                <w:lang w:val="en-GB" w:eastAsia="en-US"/>
              </w:rPr>
            </w:pPr>
          </w:p>
        </w:tc>
        <w:tc>
          <w:tcPr>
            <w:tcW w:w="692" w:type="dxa"/>
            <w:tcBorders>
              <w:top w:val="single" w:sz="4" w:space="0" w:color="auto"/>
              <w:left w:val="single" w:sz="4" w:space="0" w:color="auto"/>
              <w:bottom w:val="single" w:sz="4" w:space="0" w:color="auto"/>
              <w:right w:val="single" w:sz="4" w:space="0" w:color="auto"/>
            </w:tcBorders>
          </w:tcPr>
          <w:p w14:paraId="3843CAFC" w14:textId="77777777" w:rsidR="00DB0236" w:rsidRDefault="00DB0236" w:rsidP="00DB0236">
            <w:pPr>
              <w:jc w:val="center"/>
              <w:rPr>
                <w:rFonts w:ascii="Arial Narrow" w:hAnsi="Arial Narrow"/>
                <w:sz w:val="20"/>
                <w:szCs w:val="20"/>
                <w:lang w:val="en-GB" w:eastAsia="en-US"/>
              </w:rPr>
            </w:pPr>
          </w:p>
        </w:tc>
        <w:tc>
          <w:tcPr>
            <w:tcW w:w="692" w:type="dxa"/>
            <w:tcBorders>
              <w:top w:val="single" w:sz="4" w:space="0" w:color="auto"/>
              <w:left w:val="single" w:sz="4" w:space="0" w:color="auto"/>
              <w:bottom w:val="single" w:sz="4" w:space="0" w:color="auto"/>
              <w:right w:val="single" w:sz="4" w:space="0" w:color="auto"/>
            </w:tcBorders>
            <w:vAlign w:val="center"/>
            <w:hideMark/>
          </w:tcPr>
          <w:p w14:paraId="1BCF08FB" w14:textId="77777777" w:rsidR="00DB0236" w:rsidRDefault="00DB0236" w:rsidP="00DB0236">
            <w:pPr>
              <w:jc w:val="center"/>
              <w:rPr>
                <w:rFonts w:ascii="Arial Narrow" w:hAnsi="Arial Narrow"/>
                <w:sz w:val="20"/>
                <w:szCs w:val="20"/>
                <w:lang w:val="en-GB" w:eastAsia="en-US"/>
              </w:rPr>
            </w:pPr>
            <w:r>
              <w:rPr>
                <w:rFonts w:ascii="Arial Narrow" w:hAnsi="Arial Narrow"/>
                <w:sz w:val="20"/>
                <w:szCs w:val="20"/>
                <w:lang w:val="en-GB" w:eastAsia="en-US"/>
              </w:rPr>
              <w:t>17</w:t>
            </w:r>
          </w:p>
        </w:tc>
        <w:tc>
          <w:tcPr>
            <w:tcW w:w="1088" w:type="dxa"/>
            <w:tcBorders>
              <w:top w:val="single" w:sz="4" w:space="0" w:color="auto"/>
              <w:left w:val="single" w:sz="4" w:space="0" w:color="auto"/>
              <w:bottom w:val="single" w:sz="4" w:space="0" w:color="auto"/>
              <w:right w:val="single" w:sz="4" w:space="0" w:color="auto"/>
            </w:tcBorders>
            <w:vAlign w:val="center"/>
          </w:tcPr>
          <w:p w14:paraId="70983A15"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25, 26</w:t>
            </w:r>
          </w:p>
        </w:tc>
        <w:tc>
          <w:tcPr>
            <w:tcW w:w="969" w:type="dxa"/>
            <w:tcBorders>
              <w:top w:val="single" w:sz="4" w:space="0" w:color="auto"/>
              <w:left w:val="single" w:sz="4" w:space="0" w:color="auto"/>
              <w:bottom w:val="single" w:sz="4" w:space="0" w:color="auto"/>
              <w:right w:val="single" w:sz="4" w:space="0" w:color="auto"/>
            </w:tcBorders>
            <w:vAlign w:val="center"/>
          </w:tcPr>
          <w:p w14:paraId="1AF91A9D" w14:textId="77777777" w:rsidR="00DB0236" w:rsidRDefault="00DB0236" w:rsidP="00DB0236">
            <w:pPr>
              <w:jc w:val="cente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vAlign w:val="center"/>
            <w:hideMark/>
          </w:tcPr>
          <w:p w14:paraId="617EAA90" w14:textId="77777777" w:rsidR="00DB0236" w:rsidRDefault="00DB0236" w:rsidP="00DB0236">
            <w:pPr>
              <w:rPr>
                <w:rFonts w:ascii="Arial Narrow" w:hAnsi="Arial Narrow"/>
                <w:sz w:val="20"/>
                <w:szCs w:val="20"/>
                <w:lang w:eastAsia="en-US"/>
              </w:rPr>
            </w:pPr>
          </w:p>
        </w:tc>
        <w:tc>
          <w:tcPr>
            <w:tcW w:w="831" w:type="dxa"/>
            <w:tcBorders>
              <w:top w:val="single" w:sz="4" w:space="0" w:color="auto"/>
              <w:left w:val="single" w:sz="4" w:space="0" w:color="auto"/>
              <w:bottom w:val="single" w:sz="4" w:space="0" w:color="auto"/>
              <w:right w:val="single" w:sz="4" w:space="0" w:color="auto"/>
            </w:tcBorders>
            <w:vAlign w:val="center"/>
            <w:hideMark/>
          </w:tcPr>
          <w:p w14:paraId="536232A0" w14:textId="77777777" w:rsidR="00DB0236" w:rsidRDefault="00DB0236" w:rsidP="00DB0236">
            <w:pPr>
              <w:spacing w:line="256" w:lineRule="auto"/>
              <w:rPr>
                <w:rFonts w:eastAsiaTheme="minorHAnsi"/>
                <w:sz w:val="20"/>
                <w:szCs w:val="20"/>
              </w:rPr>
            </w:pPr>
          </w:p>
        </w:tc>
        <w:tc>
          <w:tcPr>
            <w:tcW w:w="830" w:type="dxa"/>
            <w:tcBorders>
              <w:top w:val="single" w:sz="4" w:space="0" w:color="auto"/>
              <w:left w:val="single" w:sz="4" w:space="0" w:color="auto"/>
              <w:bottom w:val="single" w:sz="4" w:space="0" w:color="auto"/>
              <w:right w:val="single" w:sz="4" w:space="0" w:color="auto"/>
            </w:tcBorders>
            <w:vAlign w:val="center"/>
            <w:hideMark/>
          </w:tcPr>
          <w:p w14:paraId="793CF592" w14:textId="77777777" w:rsidR="00DB0236" w:rsidRDefault="00DB0236" w:rsidP="00DB0236">
            <w:pPr>
              <w:spacing w:line="256" w:lineRule="auto"/>
              <w:rPr>
                <w:rFonts w:eastAsiaTheme="minorHAnsi"/>
                <w:sz w:val="20"/>
                <w:szCs w:val="20"/>
              </w:rPr>
            </w:pPr>
          </w:p>
        </w:tc>
        <w:tc>
          <w:tcPr>
            <w:tcW w:w="1087" w:type="dxa"/>
            <w:vMerge/>
            <w:tcBorders>
              <w:left w:val="single" w:sz="4" w:space="0" w:color="auto"/>
              <w:right w:val="single" w:sz="4" w:space="0" w:color="auto"/>
            </w:tcBorders>
            <w:vAlign w:val="center"/>
            <w:hideMark/>
          </w:tcPr>
          <w:p w14:paraId="32A5CCE3" w14:textId="77777777" w:rsidR="00DB0236" w:rsidRDefault="00DB0236" w:rsidP="00DB0236">
            <w:pPr>
              <w:spacing w:line="256" w:lineRule="auto"/>
              <w:rPr>
                <w:rFonts w:ascii="Arial Narrow" w:hAnsi="Arial Narrow"/>
                <w:sz w:val="20"/>
                <w:szCs w:val="20"/>
                <w:lang w:eastAsia="en-US"/>
              </w:rPr>
            </w:pPr>
          </w:p>
        </w:tc>
      </w:tr>
      <w:tr w:rsidR="00DB0236" w14:paraId="1B19F7FD" w14:textId="77777777" w:rsidTr="00DB0236">
        <w:trPr>
          <w:trHeight w:val="256"/>
          <w:jc w:val="center"/>
        </w:trPr>
        <w:tc>
          <w:tcPr>
            <w:tcW w:w="944" w:type="dxa"/>
            <w:tcBorders>
              <w:top w:val="single" w:sz="4" w:space="0" w:color="auto"/>
              <w:left w:val="single" w:sz="4" w:space="0" w:color="auto"/>
              <w:bottom w:val="single" w:sz="4" w:space="0" w:color="auto"/>
              <w:right w:val="single" w:sz="4" w:space="0" w:color="auto"/>
            </w:tcBorders>
          </w:tcPr>
          <w:p w14:paraId="4FFED275" w14:textId="77777777" w:rsidR="00DB0236" w:rsidRDefault="00DB0236" w:rsidP="00DB0236">
            <w:pPr>
              <w:jc w:val="center"/>
              <w:rPr>
                <w:rFonts w:ascii="Arial Narrow" w:hAnsi="Arial Narrow"/>
                <w:b/>
                <w:sz w:val="20"/>
                <w:szCs w:val="20"/>
                <w:lang w:eastAsia="en-US"/>
              </w:rPr>
            </w:pPr>
          </w:p>
        </w:tc>
        <w:tc>
          <w:tcPr>
            <w:tcW w:w="856" w:type="dxa"/>
            <w:tcBorders>
              <w:top w:val="single" w:sz="4" w:space="0" w:color="auto"/>
              <w:left w:val="single" w:sz="4" w:space="0" w:color="auto"/>
              <w:bottom w:val="single" w:sz="4" w:space="0" w:color="auto"/>
              <w:right w:val="single" w:sz="4" w:space="0" w:color="auto"/>
            </w:tcBorders>
          </w:tcPr>
          <w:p w14:paraId="7DDCA0CD" w14:textId="77777777" w:rsidR="00DB0236" w:rsidRDefault="00DB0236" w:rsidP="00DB0236">
            <w:pPr>
              <w:jc w:val="center"/>
              <w:rPr>
                <w:rFonts w:ascii="Arial Narrow" w:hAnsi="Arial Narrow"/>
                <w:b/>
                <w:sz w:val="20"/>
                <w:szCs w:val="20"/>
                <w:lang w:val="en-GB" w:eastAsia="en-US"/>
              </w:rPr>
            </w:pPr>
          </w:p>
        </w:tc>
        <w:tc>
          <w:tcPr>
            <w:tcW w:w="830" w:type="dxa"/>
            <w:tcBorders>
              <w:top w:val="single" w:sz="4" w:space="0" w:color="auto"/>
              <w:left w:val="single" w:sz="4" w:space="0" w:color="auto"/>
              <w:bottom w:val="single" w:sz="4" w:space="0" w:color="auto"/>
              <w:right w:val="single" w:sz="4" w:space="0" w:color="auto"/>
            </w:tcBorders>
          </w:tcPr>
          <w:p w14:paraId="1411D18F" w14:textId="77777777" w:rsidR="00DB0236" w:rsidRDefault="00DB0236" w:rsidP="00DB0236">
            <w:pPr>
              <w:jc w:val="center"/>
              <w:rPr>
                <w:rFonts w:ascii="Arial Narrow" w:hAnsi="Arial Narrow"/>
                <w:sz w:val="20"/>
                <w:szCs w:val="20"/>
                <w:lang w:val="en-GB" w:eastAsia="en-US"/>
              </w:rPr>
            </w:pPr>
          </w:p>
        </w:tc>
        <w:tc>
          <w:tcPr>
            <w:tcW w:w="692" w:type="dxa"/>
            <w:tcBorders>
              <w:top w:val="single" w:sz="4" w:space="0" w:color="auto"/>
              <w:left w:val="single" w:sz="4" w:space="0" w:color="auto"/>
              <w:bottom w:val="single" w:sz="4" w:space="0" w:color="auto"/>
              <w:right w:val="single" w:sz="4" w:space="0" w:color="auto"/>
            </w:tcBorders>
          </w:tcPr>
          <w:p w14:paraId="0AA122CF" w14:textId="77777777" w:rsidR="00DB0236" w:rsidRDefault="00DB0236" w:rsidP="00DB0236">
            <w:pPr>
              <w:jc w:val="center"/>
              <w:rPr>
                <w:rFonts w:ascii="Arial Narrow" w:hAnsi="Arial Narrow"/>
                <w:sz w:val="20"/>
                <w:szCs w:val="20"/>
                <w:lang w:val="en-GB" w:eastAsia="en-US"/>
              </w:rPr>
            </w:pPr>
          </w:p>
        </w:tc>
        <w:tc>
          <w:tcPr>
            <w:tcW w:w="692" w:type="dxa"/>
            <w:tcBorders>
              <w:top w:val="single" w:sz="4" w:space="0" w:color="auto"/>
              <w:left w:val="single" w:sz="4" w:space="0" w:color="auto"/>
              <w:bottom w:val="single" w:sz="4" w:space="0" w:color="auto"/>
              <w:right w:val="single" w:sz="4" w:space="0" w:color="auto"/>
            </w:tcBorders>
            <w:vAlign w:val="center"/>
            <w:hideMark/>
          </w:tcPr>
          <w:p w14:paraId="62C11A17" w14:textId="77777777" w:rsidR="00DB0236" w:rsidRDefault="00DB0236" w:rsidP="00DB0236">
            <w:pPr>
              <w:jc w:val="center"/>
              <w:rPr>
                <w:rFonts w:ascii="Arial Narrow" w:hAnsi="Arial Narrow"/>
                <w:sz w:val="20"/>
                <w:szCs w:val="20"/>
                <w:lang w:val="en-GB" w:eastAsia="en-US"/>
              </w:rPr>
            </w:pPr>
            <w:r>
              <w:rPr>
                <w:rFonts w:ascii="Arial Narrow" w:hAnsi="Arial Narrow"/>
                <w:sz w:val="20"/>
                <w:szCs w:val="20"/>
                <w:lang w:val="en-GB" w:eastAsia="en-US"/>
              </w:rPr>
              <w:t>18</w:t>
            </w:r>
          </w:p>
        </w:tc>
        <w:tc>
          <w:tcPr>
            <w:tcW w:w="1088" w:type="dxa"/>
            <w:tcBorders>
              <w:top w:val="single" w:sz="4" w:space="0" w:color="auto"/>
              <w:left w:val="single" w:sz="4" w:space="0" w:color="auto"/>
              <w:bottom w:val="single" w:sz="4" w:space="0" w:color="auto"/>
              <w:right w:val="single" w:sz="4" w:space="0" w:color="auto"/>
            </w:tcBorders>
            <w:vAlign w:val="center"/>
          </w:tcPr>
          <w:p w14:paraId="2512DBB8" w14:textId="77777777" w:rsidR="00DB0236" w:rsidRPr="00FB066D" w:rsidRDefault="00DB0236" w:rsidP="00DB0236">
            <w:pPr>
              <w:jc w:val="center"/>
              <w:rPr>
                <w:rFonts w:ascii="Arial Narrow" w:hAnsi="Arial Narrow"/>
                <w:sz w:val="20"/>
                <w:szCs w:val="20"/>
                <w:lang w:eastAsia="en-US"/>
              </w:rPr>
            </w:pPr>
            <w:r>
              <w:rPr>
                <w:rFonts w:ascii="Arial Narrow" w:hAnsi="Arial Narrow"/>
                <w:sz w:val="20"/>
                <w:szCs w:val="20"/>
                <w:lang w:eastAsia="en-US"/>
              </w:rPr>
              <w:t>27, 28</w:t>
            </w:r>
          </w:p>
        </w:tc>
        <w:tc>
          <w:tcPr>
            <w:tcW w:w="969" w:type="dxa"/>
            <w:tcBorders>
              <w:top w:val="single" w:sz="4" w:space="0" w:color="auto"/>
              <w:left w:val="single" w:sz="4" w:space="0" w:color="auto"/>
              <w:bottom w:val="single" w:sz="4" w:space="0" w:color="auto"/>
              <w:right w:val="single" w:sz="4" w:space="0" w:color="auto"/>
            </w:tcBorders>
            <w:vAlign w:val="center"/>
          </w:tcPr>
          <w:p w14:paraId="5F83E2E1" w14:textId="77777777" w:rsidR="00DB0236" w:rsidRDefault="00DB0236" w:rsidP="00DB0236">
            <w:pPr>
              <w:jc w:val="center"/>
              <w:rPr>
                <w:rFonts w:ascii="Arial Narrow" w:hAnsi="Arial Narrow"/>
                <w:sz w:val="20"/>
                <w:szCs w:val="20"/>
                <w:lang w:val="en-GB"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61A3C50D" w14:textId="77777777" w:rsidR="00DB0236" w:rsidRDefault="00DB0236" w:rsidP="00DB0236">
            <w:pPr>
              <w:jc w:val="center"/>
              <w:rPr>
                <w:rFonts w:ascii="Arial Narrow" w:hAnsi="Arial Narrow"/>
                <w:sz w:val="20"/>
                <w:szCs w:val="20"/>
                <w:lang w:eastAsia="en-US"/>
              </w:rPr>
            </w:pPr>
          </w:p>
        </w:tc>
        <w:tc>
          <w:tcPr>
            <w:tcW w:w="831" w:type="dxa"/>
            <w:tcBorders>
              <w:top w:val="single" w:sz="4" w:space="0" w:color="auto"/>
              <w:left w:val="single" w:sz="4" w:space="0" w:color="auto"/>
              <w:bottom w:val="single" w:sz="4" w:space="0" w:color="auto"/>
              <w:right w:val="single" w:sz="4" w:space="0" w:color="auto"/>
            </w:tcBorders>
            <w:vAlign w:val="center"/>
          </w:tcPr>
          <w:p w14:paraId="62CB7277" w14:textId="77777777" w:rsidR="00DB0236" w:rsidRDefault="00DB0236" w:rsidP="00DB0236">
            <w:pPr>
              <w:jc w:val="cente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31F32AE7" w14:textId="77777777" w:rsidR="00DB0236" w:rsidRDefault="00DB0236" w:rsidP="00DB0236">
            <w:pPr>
              <w:jc w:val="center"/>
              <w:rPr>
                <w:rFonts w:ascii="Arial Narrow" w:hAnsi="Arial Narrow"/>
                <w:sz w:val="20"/>
                <w:szCs w:val="20"/>
                <w:lang w:eastAsia="en-US"/>
              </w:rPr>
            </w:pPr>
          </w:p>
        </w:tc>
        <w:tc>
          <w:tcPr>
            <w:tcW w:w="1087" w:type="dxa"/>
            <w:vMerge/>
            <w:tcBorders>
              <w:left w:val="single" w:sz="4" w:space="0" w:color="auto"/>
              <w:right w:val="single" w:sz="4" w:space="0" w:color="auto"/>
            </w:tcBorders>
            <w:vAlign w:val="center"/>
            <w:hideMark/>
          </w:tcPr>
          <w:p w14:paraId="58C1BA6E" w14:textId="77777777" w:rsidR="00DB0236" w:rsidRDefault="00DB0236" w:rsidP="00DB0236">
            <w:pPr>
              <w:spacing w:line="256" w:lineRule="auto"/>
              <w:rPr>
                <w:rFonts w:ascii="Arial Narrow" w:hAnsi="Arial Narrow"/>
                <w:sz w:val="20"/>
                <w:szCs w:val="20"/>
                <w:lang w:eastAsia="en-US"/>
              </w:rPr>
            </w:pPr>
          </w:p>
        </w:tc>
      </w:tr>
      <w:tr w:rsidR="00DB0236" w14:paraId="19E1EECC" w14:textId="77777777" w:rsidTr="00DB0236">
        <w:trPr>
          <w:trHeight w:val="256"/>
          <w:jc w:val="center"/>
        </w:trPr>
        <w:tc>
          <w:tcPr>
            <w:tcW w:w="944" w:type="dxa"/>
            <w:tcBorders>
              <w:top w:val="single" w:sz="4" w:space="0" w:color="auto"/>
              <w:left w:val="single" w:sz="4" w:space="0" w:color="auto"/>
              <w:bottom w:val="single" w:sz="4" w:space="0" w:color="auto"/>
              <w:right w:val="single" w:sz="4" w:space="0" w:color="auto"/>
            </w:tcBorders>
          </w:tcPr>
          <w:p w14:paraId="4E4B5936" w14:textId="77777777" w:rsidR="00DB0236" w:rsidRDefault="00DB0236" w:rsidP="00DB0236">
            <w:pPr>
              <w:jc w:val="center"/>
              <w:rPr>
                <w:rFonts w:ascii="Arial Narrow" w:hAnsi="Arial Narrow"/>
                <w:b/>
                <w:sz w:val="20"/>
                <w:szCs w:val="20"/>
                <w:lang w:eastAsia="en-US"/>
              </w:rPr>
            </w:pPr>
          </w:p>
        </w:tc>
        <w:tc>
          <w:tcPr>
            <w:tcW w:w="856" w:type="dxa"/>
            <w:tcBorders>
              <w:top w:val="single" w:sz="4" w:space="0" w:color="auto"/>
              <w:left w:val="single" w:sz="4" w:space="0" w:color="auto"/>
              <w:bottom w:val="single" w:sz="4" w:space="0" w:color="auto"/>
              <w:right w:val="single" w:sz="4" w:space="0" w:color="auto"/>
            </w:tcBorders>
          </w:tcPr>
          <w:p w14:paraId="3BAA3E37" w14:textId="77777777" w:rsidR="00DB0236" w:rsidRDefault="00DB0236" w:rsidP="00DB0236">
            <w:pPr>
              <w:jc w:val="center"/>
              <w:rPr>
                <w:rFonts w:ascii="Arial Narrow" w:hAnsi="Arial Narrow"/>
                <w:b/>
                <w:sz w:val="20"/>
                <w:szCs w:val="20"/>
                <w:lang w:val="en-GB" w:eastAsia="en-US"/>
              </w:rPr>
            </w:pPr>
          </w:p>
        </w:tc>
        <w:tc>
          <w:tcPr>
            <w:tcW w:w="830" w:type="dxa"/>
            <w:tcBorders>
              <w:top w:val="single" w:sz="4" w:space="0" w:color="auto"/>
              <w:left w:val="single" w:sz="4" w:space="0" w:color="auto"/>
              <w:bottom w:val="single" w:sz="4" w:space="0" w:color="auto"/>
              <w:right w:val="single" w:sz="4" w:space="0" w:color="auto"/>
            </w:tcBorders>
          </w:tcPr>
          <w:p w14:paraId="0D219668" w14:textId="77777777" w:rsidR="00DB0236" w:rsidRDefault="00DB0236" w:rsidP="00DB0236">
            <w:pPr>
              <w:jc w:val="center"/>
              <w:rPr>
                <w:rFonts w:ascii="Arial Narrow" w:hAnsi="Arial Narrow"/>
                <w:sz w:val="20"/>
                <w:szCs w:val="20"/>
                <w:lang w:val="en-GB" w:eastAsia="en-US"/>
              </w:rPr>
            </w:pPr>
          </w:p>
        </w:tc>
        <w:tc>
          <w:tcPr>
            <w:tcW w:w="692" w:type="dxa"/>
            <w:tcBorders>
              <w:top w:val="single" w:sz="4" w:space="0" w:color="auto"/>
              <w:left w:val="single" w:sz="4" w:space="0" w:color="auto"/>
              <w:bottom w:val="single" w:sz="4" w:space="0" w:color="auto"/>
              <w:right w:val="single" w:sz="4" w:space="0" w:color="auto"/>
            </w:tcBorders>
          </w:tcPr>
          <w:p w14:paraId="5C93BFC3" w14:textId="77777777" w:rsidR="00DB0236" w:rsidRDefault="00DB0236" w:rsidP="00DB0236">
            <w:pPr>
              <w:jc w:val="center"/>
              <w:rPr>
                <w:rFonts w:ascii="Arial Narrow" w:hAnsi="Arial Narrow"/>
                <w:sz w:val="20"/>
                <w:szCs w:val="20"/>
                <w:lang w:val="en-GB" w:eastAsia="en-US"/>
              </w:rPr>
            </w:pPr>
          </w:p>
        </w:tc>
        <w:tc>
          <w:tcPr>
            <w:tcW w:w="692" w:type="dxa"/>
            <w:tcBorders>
              <w:top w:val="single" w:sz="4" w:space="0" w:color="auto"/>
              <w:left w:val="single" w:sz="4" w:space="0" w:color="auto"/>
              <w:bottom w:val="single" w:sz="4" w:space="0" w:color="auto"/>
              <w:right w:val="single" w:sz="4" w:space="0" w:color="auto"/>
            </w:tcBorders>
            <w:vAlign w:val="center"/>
            <w:hideMark/>
          </w:tcPr>
          <w:p w14:paraId="2B308D95" w14:textId="77777777" w:rsidR="00DB0236" w:rsidRDefault="00DB0236" w:rsidP="00DB0236">
            <w:pPr>
              <w:jc w:val="center"/>
              <w:rPr>
                <w:rFonts w:ascii="Arial Narrow" w:hAnsi="Arial Narrow"/>
                <w:sz w:val="20"/>
                <w:szCs w:val="20"/>
                <w:lang w:val="en-GB" w:eastAsia="en-US"/>
              </w:rPr>
            </w:pPr>
            <w:r>
              <w:rPr>
                <w:rFonts w:ascii="Arial Narrow" w:hAnsi="Arial Narrow"/>
                <w:sz w:val="20"/>
                <w:szCs w:val="20"/>
                <w:lang w:val="en-GB" w:eastAsia="en-US"/>
              </w:rPr>
              <w:t>19</w:t>
            </w:r>
          </w:p>
        </w:tc>
        <w:tc>
          <w:tcPr>
            <w:tcW w:w="1088" w:type="dxa"/>
            <w:tcBorders>
              <w:top w:val="single" w:sz="4" w:space="0" w:color="auto"/>
              <w:left w:val="single" w:sz="4" w:space="0" w:color="auto"/>
              <w:bottom w:val="single" w:sz="4" w:space="0" w:color="auto"/>
              <w:right w:val="single" w:sz="4" w:space="0" w:color="auto"/>
            </w:tcBorders>
            <w:vAlign w:val="center"/>
          </w:tcPr>
          <w:p w14:paraId="00B45CA2" w14:textId="77777777" w:rsidR="00DB0236" w:rsidRPr="00FB066D" w:rsidRDefault="00DB0236" w:rsidP="00DB0236">
            <w:pPr>
              <w:jc w:val="center"/>
              <w:rPr>
                <w:rFonts w:ascii="Arial Narrow" w:hAnsi="Arial Narrow"/>
                <w:sz w:val="20"/>
                <w:szCs w:val="20"/>
                <w:lang w:eastAsia="en-US"/>
              </w:rPr>
            </w:pPr>
            <w:r>
              <w:rPr>
                <w:rFonts w:ascii="Arial Narrow" w:hAnsi="Arial Narrow"/>
                <w:sz w:val="20"/>
                <w:szCs w:val="20"/>
                <w:lang w:eastAsia="en-US"/>
              </w:rPr>
              <w:t>29</w:t>
            </w:r>
          </w:p>
        </w:tc>
        <w:tc>
          <w:tcPr>
            <w:tcW w:w="969" w:type="dxa"/>
            <w:tcBorders>
              <w:top w:val="single" w:sz="4" w:space="0" w:color="auto"/>
              <w:left w:val="single" w:sz="4" w:space="0" w:color="auto"/>
              <w:bottom w:val="single" w:sz="4" w:space="0" w:color="auto"/>
              <w:right w:val="single" w:sz="4" w:space="0" w:color="auto"/>
            </w:tcBorders>
            <w:vAlign w:val="center"/>
          </w:tcPr>
          <w:p w14:paraId="22525B9D" w14:textId="77777777" w:rsidR="00DB0236" w:rsidRDefault="00DB0236" w:rsidP="00DB0236">
            <w:pPr>
              <w:jc w:val="center"/>
              <w:rPr>
                <w:rFonts w:ascii="Arial Narrow" w:hAnsi="Arial Narrow"/>
                <w:sz w:val="20"/>
                <w:szCs w:val="20"/>
                <w:lang w:val="en-GB"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4C9168AF" w14:textId="77777777" w:rsidR="00DB0236" w:rsidRDefault="00DB0236" w:rsidP="00DB0236">
            <w:pPr>
              <w:jc w:val="center"/>
              <w:rPr>
                <w:rFonts w:ascii="Arial Narrow" w:hAnsi="Arial Narrow"/>
                <w:sz w:val="20"/>
                <w:szCs w:val="20"/>
                <w:lang w:eastAsia="en-US"/>
              </w:rPr>
            </w:pPr>
          </w:p>
        </w:tc>
        <w:tc>
          <w:tcPr>
            <w:tcW w:w="831" w:type="dxa"/>
            <w:tcBorders>
              <w:top w:val="single" w:sz="4" w:space="0" w:color="auto"/>
              <w:left w:val="single" w:sz="4" w:space="0" w:color="auto"/>
              <w:bottom w:val="single" w:sz="4" w:space="0" w:color="auto"/>
              <w:right w:val="single" w:sz="4" w:space="0" w:color="auto"/>
            </w:tcBorders>
            <w:vAlign w:val="center"/>
          </w:tcPr>
          <w:p w14:paraId="0169CDF8" w14:textId="77777777" w:rsidR="00DB0236" w:rsidRDefault="00DB0236" w:rsidP="00DB0236">
            <w:pPr>
              <w:jc w:val="cente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530F4A5B" w14:textId="77777777" w:rsidR="00DB0236" w:rsidRDefault="00DB0236" w:rsidP="00DB0236">
            <w:pPr>
              <w:jc w:val="center"/>
              <w:rPr>
                <w:rFonts w:ascii="Arial Narrow" w:hAnsi="Arial Narrow"/>
                <w:sz w:val="20"/>
                <w:szCs w:val="20"/>
                <w:lang w:eastAsia="en-US"/>
              </w:rPr>
            </w:pPr>
          </w:p>
        </w:tc>
        <w:tc>
          <w:tcPr>
            <w:tcW w:w="1087" w:type="dxa"/>
            <w:vMerge/>
            <w:tcBorders>
              <w:left w:val="single" w:sz="4" w:space="0" w:color="auto"/>
              <w:bottom w:val="single" w:sz="4" w:space="0" w:color="auto"/>
              <w:right w:val="single" w:sz="4" w:space="0" w:color="auto"/>
            </w:tcBorders>
            <w:vAlign w:val="center"/>
            <w:hideMark/>
          </w:tcPr>
          <w:p w14:paraId="0CA465CC" w14:textId="77777777" w:rsidR="00DB0236" w:rsidRDefault="00DB0236" w:rsidP="00DB0236">
            <w:pPr>
              <w:spacing w:line="256" w:lineRule="auto"/>
              <w:rPr>
                <w:rFonts w:ascii="Arial Narrow" w:hAnsi="Arial Narrow"/>
                <w:sz w:val="20"/>
                <w:szCs w:val="20"/>
                <w:lang w:eastAsia="en-US"/>
              </w:rPr>
            </w:pPr>
          </w:p>
        </w:tc>
      </w:tr>
      <w:tr w:rsidR="00DB0236" w14:paraId="5C4F9C37" w14:textId="77777777" w:rsidTr="00DB0236">
        <w:trPr>
          <w:trHeight w:val="256"/>
          <w:jc w:val="center"/>
        </w:trPr>
        <w:tc>
          <w:tcPr>
            <w:tcW w:w="944" w:type="dxa"/>
            <w:tcBorders>
              <w:top w:val="single" w:sz="4" w:space="0" w:color="auto"/>
              <w:left w:val="single" w:sz="4" w:space="0" w:color="auto"/>
              <w:bottom w:val="single" w:sz="4" w:space="0" w:color="auto"/>
              <w:right w:val="single" w:sz="4" w:space="0" w:color="auto"/>
            </w:tcBorders>
            <w:hideMark/>
          </w:tcPr>
          <w:p w14:paraId="0B92B79E" w14:textId="77777777" w:rsidR="00DB0236" w:rsidRDefault="00DB0236" w:rsidP="00DB0236">
            <w:pPr>
              <w:jc w:val="center"/>
              <w:rPr>
                <w:rFonts w:ascii="Arial Narrow" w:hAnsi="Arial Narrow"/>
                <w:b/>
                <w:sz w:val="20"/>
                <w:szCs w:val="20"/>
                <w:lang w:eastAsia="en-US"/>
              </w:rPr>
            </w:pPr>
            <w:r>
              <w:rPr>
                <w:rFonts w:ascii="Arial Narrow" w:hAnsi="Arial Narrow"/>
                <w:sz w:val="20"/>
                <w:szCs w:val="20"/>
                <w:lang w:eastAsia="en-US"/>
              </w:rPr>
              <w:t>П5</w:t>
            </w:r>
          </w:p>
        </w:tc>
        <w:tc>
          <w:tcPr>
            <w:tcW w:w="856" w:type="dxa"/>
            <w:tcBorders>
              <w:top w:val="single" w:sz="4" w:space="0" w:color="auto"/>
              <w:left w:val="single" w:sz="4" w:space="0" w:color="auto"/>
              <w:bottom w:val="single" w:sz="4" w:space="0" w:color="auto"/>
              <w:right w:val="single" w:sz="4" w:space="0" w:color="auto"/>
            </w:tcBorders>
            <w:hideMark/>
          </w:tcPr>
          <w:p w14:paraId="169AE205" w14:textId="77777777" w:rsidR="00DB0236" w:rsidRDefault="00DB0236" w:rsidP="00DB0236">
            <w:pPr>
              <w:jc w:val="center"/>
              <w:rPr>
                <w:rFonts w:ascii="Arial Narrow" w:hAnsi="Arial Narrow"/>
                <w:b/>
                <w:sz w:val="20"/>
                <w:szCs w:val="20"/>
                <w:lang w:val="en-GB" w:eastAsia="en-US"/>
              </w:rPr>
            </w:pPr>
            <w:r>
              <w:rPr>
                <w:rFonts w:ascii="Arial Narrow" w:hAnsi="Arial Narrow"/>
                <w:sz w:val="20"/>
                <w:szCs w:val="20"/>
                <w:lang w:val="en-GB" w:eastAsia="en-US"/>
              </w:rPr>
              <w:t>8</w:t>
            </w:r>
          </w:p>
        </w:tc>
        <w:tc>
          <w:tcPr>
            <w:tcW w:w="830" w:type="dxa"/>
            <w:tcBorders>
              <w:top w:val="single" w:sz="4" w:space="0" w:color="auto"/>
              <w:left w:val="single" w:sz="4" w:space="0" w:color="auto"/>
              <w:bottom w:val="single" w:sz="4" w:space="0" w:color="auto"/>
              <w:right w:val="single" w:sz="4" w:space="0" w:color="auto"/>
            </w:tcBorders>
            <w:hideMark/>
          </w:tcPr>
          <w:p w14:paraId="4EDDA771" w14:textId="77777777" w:rsidR="00DB0236" w:rsidRDefault="00DB0236" w:rsidP="00DB0236">
            <w:pPr>
              <w:jc w:val="center"/>
              <w:rPr>
                <w:rFonts w:ascii="Arial Narrow" w:hAnsi="Arial Narrow"/>
                <w:sz w:val="20"/>
                <w:szCs w:val="20"/>
                <w:lang w:val="en-GB" w:eastAsia="en-US"/>
              </w:rPr>
            </w:pPr>
            <w:r>
              <w:rPr>
                <w:rFonts w:ascii="Arial Narrow" w:hAnsi="Arial Narrow"/>
                <w:sz w:val="20"/>
                <w:szCs w:val="20"/>
                <w:lang w:eastAsia="en-US"/>
              </w:rPr>
              <w:t>3</w:t>
            </w:r>
          </w:p>
        </w:tc>
        <w:tc>
          <w:tcPr>
            <w:tcW w:w="692" w:type="dxa"/>
            <w:tcBorders>
              <w:top w:val="single" w:sz="4" w:space="0" w:color="auto"/>
              <w:left w:val="single" w:sz="4" w:space="0" w:color="auto"/>
              <w:bottom w:val="single" w:sz="4" w:space="0" w:color="auto"/>
              <w:right w:val="single" w:sz="4" w:space="0" w:color="auto"/>
            </w:tcBorders>
            <w:hideMark/>
          </w:tcPr>
          <w:p w14:paraId="286D7AC9" w14:textId="77777777" w:rsidR="00DB0236" w:rsidRDefault="00DB0236" w:rsidP="00DB0236">
            <w:pPr>
              <w:jc w:val="center"/>
              <w:rPr>
                <w:rFonts w:ascii="Arial Narrow" w:hAnsi="Arial Narrow"/>
                <w:sz w:val="20"/>
                <w:szCs w:val="20"/>
                <w:lang w:val="en-GB" w:eastAsia="en-US"/>
              </w:rPr>
            </w:pPr>
            <w:r>
              <w:rPr>
                <w:rFonts w:ascii="Arial Narrow" w:hAnsi="Arial Narrow"/>
                <w:sz w:val="20"/>
                <w:szCs w:val="20"/>
                <w:lang w:eastAsia="en-US"/>
              </w:rPr>
              <w:t>3</w:t>
            </w:r>
          </w:p>
        </w:tc>
        <w:tc>
          <w:tcPr>
            <w:tcW w:w="692" w:type="dxa"/>
            <w:tcBorders>
              <w:top w:val="single" w:sz="4" w:space="0" w:color="auto"/>
              <w:left w:val="single" w:sz="4" w:space="0" w:color="auto"/>
              <w:bottom w:val="single" w:sz="4" w:space="0" w:color="auto"/>
              <w:right w:val="single" w:sz="4" w:space="0" w:color="auto"/>
            </w:tcBorders>
            <w:vAlign w:val="center"/>
          </w:tcPr>
          <w:p w14:paraId="0B0C379B" w14:textId="77777777" w:rsidR="00DB0236" w:rsidRDefault="00DB0236" w:rsidP="00DB0236">
            <w:pPr>
              <w:jc w:val="center"/>
              <w:rPr>
                <w:rFonts w:ascii="Arial Narrow" w:hAnsi="Arial Narrow"/>
                <w:sz w:val="20"/>
                <w:szCs w:val="20"/>
                <w:lang w:eastAsia="en-US"/>
              </w:rPr>
            </w:pPr>
          </w:p>
        </w:tc>
        <w:tc>
          <w:tcPr>
            <w:tcW w:w="1088" w:type="dxa"/>
            <w:tcBorders>
              <w:top w:val="single" w:sz="4" w:space="0" w:color="auto"/>
              <w:left w:val="single" w:sz="4" w:space="0" w:color="auto"/>
              <w:bottom w:val="single" w:sz="4" w:space="0" w:color="auto"/>
              <w:right w:val="single" w:sz="4" w:space="0" w:color="auto"/>
            </w:tcBorders>
            <w:vAlign w:val="center"/>
          </w:tcPr>
          <w:p w14:paraId="6EBDECD4" w14:textId="77777777" w:rsidR="00DB0236" w:rsidRDefault="00DB0236" w:rsidP="00DB0236">
            <w:pPr>
              <w:jc w:val="center"/>
              <w:rPr>
                <w:rFonts w:ascii="Arial Narrow" w:hAnsi="Arial Narrow"/>
                <w:sz w:val="20"/>
                <w:szCs w:val="20"/>
                <w:lang w:eastAsia="en-US"/>
              </w:rPr>
            </w:pPr>
          </w:p>
        </w:tc>
        <w:tc>
          <w:tcPr>
            <w:tcW w:w="969" w:type="dxa"/>
            <w:tcBorders>
              <w:top w:val="single" w:sz="4" w:space="0" w:color="auto"/>
              <w:left w:val="single" w:sz="4" w:space="0" w:color="auto"/>
              <w:bottom w:val="single" w:sz="4" w:space="0" w:color="auto"/>
              <w:right w:val="single" w:sz="4" w:space="0" w:color="auto"/>
            </w:tcBorders>
            <w:vAlign w:val="center"/>
            <w:hideMark/>
          </w:tcPr>
          <w:p w14:paraId="073371B6" w14:textId="77777777" w:rsidR="00DB0236" w:rsidRDefault="00DB0236" w:rsidP="00DB0236">
            <w:pPr>
              <w:jc w:val="center"/>
              <w:rPr>
                <w:rFonts w:ascii="Arial Narrow" w:hAnsi="Arial Narrow"/>
                <w:sz w:val="20"/>
                <w:szCs w:val="20"/>
                <w:lang w:val="en-GB" w:eastAsia="en-US"/>
              </w:rPr>
            </w:pPr>
            <w:r>
              <w:rPr>
                <w:rFonts w:ascii="Arial Narrow" w:hAnsi="Arial Narrow"/>
                <w:sz w:val="20"/>
                <w:szCs w:val="20"/>
                <w:lang w:eastAsia="en-US"/>
              </w:rPr>
              <w:t>18</w:t>
            </w:r>
          </w:p>
        </w:tc>
        <w:tc>
          <w:tcPr>
            <w:tcW w:w="830" w:type="dxa"/>
            <w:tcBorders>
              <w:top w:val="single" w:sz="4" w:space="0" w:color="auto"/>
              <w:left w:val="single" w:sz="4" w:space="0" w:color="auto"/>
              <w:bottom w:val="single" w:sz="4" w:space="0" w:color="auto"/>
              <w:right w:val="single" w:sz="4" w:space="0" w:color="auto"/>
            </w:tcBorders>
            <w:vAlign w:val="center"/>
          </w:tcPr>
          <w:p w14:paraId="5B9E0DC9" w14:textId="77777777" w:rsidR="00DB0236" w:rsidRDefault="00DB0236" w:rsidP="00DB0236">
            <w:pPr>
              <w:jc w:val="center"/>
              <w:rPr>
                <w:rFonts w:ascii="Arial Narrow" w:hAnsi="Arial Narrow"/>
                <w:sz w:val="20"/>
                <w:szCs w:val="20"/>
                <w:lang w:eastAsia="en-US"/>
              </w:rPr>
            </w:pPr>
          </w:p>
        </w:tc>
        <w:tc>
          <w:tcPr>
            <w:tcW w:w="831" w:type="dxa"/>
            <w:tcBorders>
              <w:top w:val="single" w:sz="4" w:space="0" w:color="auto"/>
              <w:left w:val="single" w:sz="4" w:space="0" w:color="auto"/>
              <w:bottom w:val="single" w:sz="4" w:space="0" w:color="auto"/>
              <w:right w:val="single" w:sz="4" w:space="0" w:color="auto"/>
            </w:tcBorders>
            <w:vAlign w:val="center"/>
          </w:tcPr>
          <w:p w14:paraId="5983BA79" w14:textId="77777777" w:rsidR="00DB0236" w:rsidRDefault="00DB0236" w:rsidP="00DB0236">
            <w:pPr>
              <w:jc w:val="cente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2D95A7B9" w14:textId="77777777" w:rsidR="00DB0236" w:rsidRDefault="00DB0236" w:rsidP="00DB0236">
            <w:pPr>
              <w:jc w:val="center"/>
              <w:rPr>
                <w:rFonts w:ascii="Arial Narrow" w:hAnsi="Arial Narrow"/>
                <w:sz w:val="20"/>
                <w:szCs w:val="20"/>
                <w:lang w:eastAsia="en-US"/>
              </w:rPr>
            </w:pPr>
          </w:p>
        </w:tc>
        <w:tc>
          <w:tcPr>
            <w:tcW w:w="1087"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61503008" w14:textId="77777777" w:rsidR="00DB0236" w:rsidRDefault="00DB0236" w:rsidP="00DB0236">
            <w:pPr>
              <w:ind w:left="113" w:right="113"/>
              <w:jc w:val="center"/>
              <w:rPr>
                <w:rFonts w:ascii="Arial Narrow" w:hAnsi="Arial Narrow"/>
                <w:sz w:val="20"/>
                <w:szCs w:val="20"/>
                <w:lang w:eastAsia="en-US"/>
              </w:rPr>
            </w:pPr>
            <w:r>
              <w:rPr>
                <w:rFonts w:ascii="Arial Narrow" w:hAnsi="Arial Narrow"/>
                <w:sz w:val="20"/>
                <w:szCs w:val="20"/>
                <w:lang w:eastAsia="en-US"/>
              </w:rPr>
              <w:t>2 пом. для П5</w:t>
            </w:r>
          </w:p>
        </w:tc>
      </w:tr>
      <w:tr w:rsidR="00DB0236" w14:paraId="064B868E" w14:textId="77777777" w:rsidTr="00DB0236">
        <w:trPr>
          <w:trHeight w:val="256"/>
          <w:jc w:val="center"/>
        </w:trPr>
        <w:tc>
          <w:tcPr>
            <w:tcW w:w="944" w:type="dxa"/>
            <w:tcBorders>
              <w:top w:val="single" w:sz="4" w:space="0" w:color="auto"/>
              <w:left w:val="single" w:sz="4" w:space="0" w:color="auto"/>
              <w:bottom w:val="single" w:sz="4" w:space="0" w:color="auto"/>
              <w:right w:val="single" w:sz="4" w:space="0" w:color="auto"/>
            </w:tcBorders>
            <w:hideMark/>
          </w:tcPr>
          <w:p w14:paraId="7528C6BD" w14:textId="77777777" w:rsidR="00DB0236" w:rsidRDefault="00DB0236" w:rsidP="00DB0236">
            <w:pPr>
              <w:rPr>
                <w:rFonts w:ascii="Arial Narrow" w:hAnsi="Arial Narrow"/>
                <w:sz w:val="20"/>
                <w:szCs w:val="20"/>
                <w:lang w:eastAsia="en-US"/>
              </w:rPr>
            </w:pPr>
          </w:p>
        </w:tc>
        <w:tc>
          <w:tcPr>
            <w:tcW w:w="856" w:type="dxa"/>
            <w:tcBorders>
              <w:top w:val="single" w:sz="4" w:space="0" w:color="auto"/>
              <w:left w:val="single" w:sz="4" w:space="0" w:color="auto"/>
              <w:bottom w:val="single" w:sz="4" w:space="0" w:color="auto"/>
              <w:right w:val="single" w:sz="4" w:space="0" w:color="auto"/>
            </w:tcBorders>
            <w:hideMark/>
          </w:tcPr>
          <w:p w14:paraId="385D3BEB" w14:textId="77777777" w:rsidR="00DB0236" w:rsidRDefault="00DB0236" w:rsidP="00DB0236">
            <w:pPr>
              <w:spacing w:line="256" w:lineRule="auto"/>
              <w:rPr>
                <w:rFonts w:eastAsiaTheme="minorHAnsi"/>
                <w:sz w:val="20"/>
                <w:szCs w:val="20"/>
              </w:rPr>
            </w:pPr>
          </w:p>
        </w:tc>
        <w:tc>
          <w:tcPr>
            <w:tcW w:w="830" w:type="dxa"/>
            <w:tcBorders>
              <w:top w:val="single" w:sz="4" w:space="0" w:color="auto"/>
              <w:left w:val="single" w:sz="4" w:space="0" w:color="auto"/>
              <w:bottom w:val="single" w:sz="4" w:space="0" w:color="auto"/>
              <w:right w:val="single" w:sz="4" w:space="0" w:color="auto"/>
            </w:tcBorders>
            <w:hideMark/>
          </w:tcPr>
          <w:p w14:paraId="6BD07891" w14:textId="77777777" w:rsidR="00DB0236" w:rsidRDefault="00DB0236" w:rsidP="00DB0236">
            <w:pPr>
              <w:spacing w:line="256" w:lineRule="auto"/>
              <w:rPr>
                <w:rFonts w:eastAsiaTheme="minorHAnsi"/>
                <w:sz w:val="20"/>
                <w:szCs w:val="20"/>
              </w:rPr>
            </w:pPr>
          </w:p>
        </w:tc>
        <w:tc>
          <w:tcPr>
            <w:tcW w:w="692" w:type="dxa"/>
            <w:tcBorders>
              <w:top w:val="single" w:sz="4" w:space="0" w:color="auto"/>
              <w:left w:val="single" w:sz="4" w:space="0" w:color="auto"/>
              <w:bottom w:val="single" w:sz="4" w:space="0" w:color="auto"/>
              <w:right w:val="single" w:sz="4" w:space="0" w:color="auto"/>
            </w:tcBorders>
            <w:hideMark/>
          </w:tcPr>
          <w:p w14:paraId="37AE367B" w14:textId="77777777" w:rsidR="00DB0236" w:rsidRDefault="00DB0236" w:rsidP="00DB0236">
            <w:pPr>
              <w:spacing w:line="256" w:lineRule="auto"/>
              <w:rPr>
                <w:rFonts w:eastAsiaTheme="minorHAnsi"/>
                <w:sz w:val="20"/>
                <w:szCs w:val="20"/>
              </w:rPr>
            </w:pPr>
          </w:p>
        </w:tc>
        <w:tc>
          <w:tcPr>
            <w:tcW w:w="692" w:type="dxa"/>
            <w:tcBorders>
              <w:top w:val="single" w:sz="4" w:space="0" w:color="auto"/>
              <w:left w:val="single" w:sz="4" w:space="0" w:color="auto"/>
              <w:bottom w:val="single" w:sz="4" w:space="0" w:color="auto"/>
              <w:right w:val="single" w:sz="4" w:space="0" w:color="auto"/>
            </w:tcBorders>
            <w:vAlign w:val="center"/>
          </w:tcPr>
          <w:p w14:paraId="316CE46D" w14:textId="77777777" w:rsidR="00DB0236" w:rsidRDefault="00DB0236" w:rsidP="00DB0236">
            <w:pPr>
              <w:jc w:val="center"/>
              <w:rPr>
                <w:rFonts w:ascii="Arial Narrow" w:hAnsi="Arial Narrow"/>
                <w:sz w:val="20"/>
                <w:szCs w:val="20"/>
                <w:lang w:eastAsia="en-US"/>
              </w:rPr>
            </w:pPr>
          </w:p>
        </w:tc>
        <w:tc>
          <w:tcPr>
            <w:tcW w:w="1088" w:type="dxa"/>
            <w:tcBorders>
              <w:top w:val="single" w:sz="4" w:space="0" w:color="auto"/>
              <w:left w:val="single" w:sz="4" w:space="0" w:color="auto"/>
              <w:bottom w:val="single" w:sz="4" w:space="0" w:color="auto"/>
              <w:right w:val="single" w:sz="4" w:space="0" w:color="auto"/>
            </w:tcBorders>
            <w:vAlign w:val="center"/>
          </w:tcPr>
          <w:p w14:paraId="3983F7F9" w14:textId="77777777" w:rsidR="00DB0236" w:rsidRDefault="00DB0236" w:rsidP="00DB0236">
            <w:pPr>
              <w:jc w:val="center"/>
              <w:rPr>
                <w:rFonts w:ascii="Arial Narrow" w:hAnsi="Arial Narrow"/>
                <w:sz w:val="20"/>
                <w:szCs w:val="20"/>
                <w:lang w:eastAsia="en-US"/>
              </w:rPr>
            </w:pPr>
          </w:p>
        </w:tc>
        <w:tc>
          <w:tcPr>
            <w:tcW w:w="969" w:type="dxa"/>
            <w:tcBorders>
              <w:top w:val="single" w:sz="4" w:space="0" w:color="auto"/>
              <w:left w:val="single" w:sz="4" w:space="0" w:color="auto"/>
              <w:bottom w:val="single" w:sz="4" w:space="0" w:color="auto"/>
              <w:right w:val="single" w:sz="4" w:space="0" w:color="auto"/>
            </w:tcBorders>
            <w:vAlign w:val="center"/>
            <w:hideMark/>
          </w:tcPr>
          <w:p w14:paraId="16CCE526" w14:textId="77777777" w:rsidR="00DB0236" w:rsidRDefault="00DB0236" w:rsidP="00DB0236">
            <w:pP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vAlign w:val="center"/>
            <w:hideMark/>
          </w:tcPr>
          <w:p w14:paraId="4D7FA68A"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3</w:t>
            </w:r>
          </w:p>
        </w:tc>
        <w:tc>
          <w:tcPr>
            <w:tcW w:w="831" w:type="dxa"/>
            <w:tcBorders>
              <w:top w:val="single" w:sz="4" w:space="0" w:color="auto"/>
              <w:left w:val="single" w:sz="4" w:space="0" w:color="auto"/>
              <w:bottom w:val="single" w:sz="4" w:space="0" w:color="auto"/>
              <w:right w:val="single" w:sz="4" w:space="0" w:color="auto"/>
            </w:tcBorders>
            <w:vAlign w:val="center"/>
            <w:hideMark/>
          </w:tcPr>
          <w:p w14:paraId="3524DDC4" w14:textId="77777777" w:rsidR="00DB0236" w:rsidRDefault="00DB0236" w:rsidP="00DB0236">
            <w:pPr>
              <w:jc w:val="center"/>
              <w:rPr>
                <w:rFonts w:ascii="Arial Narrow" w:hAnsi="Arial Narrow"/>
                <w:sz w:val="20"/>
                <w:szCs w:val="20"/>
                <w:lang w:val="en-GB" w:eastAsia="en-US"/>
              </w:rPr>
            </w:pPr>
            <w:r>
              <w:rPr>
                <w:rFonts w:ascii="Arial Narrow" w:hAnsi="Arial Narrow"/>
                <w:sz w:val="20"/>
                <w:szCs w:val="20"/>
                <w:lang w:eastAsia="en-US"/>
              </w:rPr>
              <w:t>15</w:t>
            </w:r>
          </w:p>
        </w:tc>
        <w:tc>
          <w:tcPr>
            <w:tcW w:w="830" w:type="dxa"/>
            <w:tcBorders>
              <w:top w:val="single" w:sz="4" w:space="0" w:color="auto"/>
              <w:left w:val="single" w:sz="4" w:space="0" w:color="auto"/>
              <w:bottom w:val="single" w:sz="4" w:space="0" w:color="auto"/>
              <w:right w:val="single" w:sz="4" w:space="0" w:color="auto"/>
            </w:tcBorders>
            <w:vAlign w:val="center"/>
            <w:hideMark/>
          </w:tcPr>
          <w:p w14:paraId="625C75AD" w14:textId="77777777" w:rsidR="00DB0236" w:rsidRDefault="00DB0236" w:rsidP="00DB0236">
            <w:pPr>
              <w:jc w:val="center"/>
              <w:rPr>
                <w:rFonts w:ascii="Arial Narrow" w:hAnsi="Arial Narrow"/>
                <w:sz w:val="20"/>
                <w:szCs w:val="20"/>
                <w:lang w:val="en-GB" w:eastAsia="en-US"/>
              </w:rPr>
            </w:pPr>
            <w:r>
              <w:rPr>
                <w:rFonts w:ascii="Arial Narrow" w:hAnsi="Arial Narrow"/>
                <w:sz w:val="20"/>
                <w:szCs w:val="20"/>
                <w:lang w:eastAsia="en-US"/>
              </w:rPr>
              <w:t>3</w:t>
            </w:r>
          </w:p>
        </w:tc>
        <w:tc>
          <w:tcPr>
            <w:tcW w:w="1087" w:type="dxa"/>
            <w:vMerge/>
            <w:tcBorders>
              <w:top w:val="single" w:sz="4" w:space="0" w:color="auto"/>
              <w:left w:val="single" w:sz="4" w:space="0" w:color="auto"/>
              <w:bottom w:val="single" w:sz="4" w:space="0" w:color="auto"/>
              <w:right w:val="single" w:sz="4" w:space="0" w:color="auto"/>
            </w:tcBorders>
            <w:vAlign w:val="center"/>
            <w:hideMark/>
          </w:tcPr>
          <w:p w14:paraId="101B6703" w14:textId="77777777" w:rsidR="00DB0236" w:rsidRDefault="00DB0236" w:rsidP="00DB0236">
            <w:pPr>
              <w:spacing w:line="256" w:lineRule="auto"/>
              <w:rPr>
                <w:rFonts w:ascii="Arial Narrow" w:hAnsi="Arial Narrow"/>
                <w:sz w:val="20"/>
                <w:szCs w:val="20"/>
                <w:lang w:eastAsia="en-US"/>
              </w:rPr>
            </w:pPr>
          </w:p>
        </w:tc>
      </w:tr>
      <w:tr w:rsidR="00DB0236" w14:paraId="11C12CC8" w14:textId="77777777" w:rsidTr="00DB0236">
        <w:trPr>
          <w:trHeight w:val="256"/>
          <w:jc w:val="center"/>
        </w:trPr>
        <w:tc>
          <w:tcPr>
            <w:tcW w:w="944" w:type="dxa"/>
            <w:tcBorders>
              <w:top w:val="single" w:sz="4" w:space="0" w:color="auto"/>
              <w:left w:val="single" w:sz="4" w:space="0" w:color="auto"/>
              <w:bottom w:val="single" w:sz="4" w:space="0" w:color="auto"/>
              <w:right w:val="single" w:sz="4" w:space="0" w:color="auto"/>
            </w:tcBorders>
          </w:tcPr>
          <w:p w14:paraId="1A75AC5C" w14:textId="77777777" w:rsidR="00DB0236" w:rsidRDefault="00DB0236" w:rsidP="00DB0236">
            <w:pPr>
              <w:jc w:val="center"/>
              <w:rPr>
                <w:rFonts w:ascii="Arial Narrow" w:hAnsi="Arial Narrow"/>
                <w:sz w:val="20"/>
                <w:szCs w:val="20"/>
                <w:lang w:eastAsia="en-US"/>
              </w:rPr>
            </w:pPr>
          </w:p>
        </w:tc>
        <w:tc>
          <w:tcPr>
            <w:tcW w:w="856" w:type="dxa"/>
            <w:tcBorders>
              <w:top w:val="single" w:sz="4" w:space="0" w:color="auto"/>
              <w:left w:val="single" w:sz="4" w:space="0" w:color="auto"/>
              <w:bottom w:val="single" w:sz="4" w:space="0" w:color="auto"/>
              <w:right w:val="single" w:sz="4" w:space="0" w:color="auto"/>
            </w:tcBorders>
          </w:tcPr>
          <w:p w14:paraId="2F6216CC" w14:textId="77777777" w:rsidR="00DB0236" w:rsidRDefault="00DB0236" w:rsidP="00DB0236">
            <w:pPr>
              <w:jc w:val="cente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tcPr>
          <w:p w14:paraId="61114DA0" w14:textId="77777777" w:rsidR="00DB0236" w:rsidRDefault="00DB0236" w:rsidP="00DB0236">
            <w:pPr>
              <w:jc w:val="center"/>
              <w:rPr>
                <w:rFonts w:ascii="Arial Narrow" w:hAnsi="Arial Narrow"/>
                <w:sz w:val="20"/>
                <w:szCs w:val="20"/>
                <w:lang w:eastAsia="en-US"/>
              </w:rPr>
            </w:pPr>
          </w:p>
        </w:tc>
        <w:tc>
          <w:tcPr>
            <w:tcW w:w="692" w:type="dxa"/>
            <w:tcBorders>
              <w:top w:val="single" w:sz="4" w:space="0" w:color="auto"/>
              <w:left w:val="single" w:sz="4" w:space="0" w:color="auto"/>
              <w:bottom w:val="single" w:sz="4" w:space="0" w:color="auto"/>
              <w:right w:val="single" w:sz="4" w:space="0" w:color="auto"/>
            </w:tcBorders>
          </w:tcPr>
          <w:p w14:paraId="6FDBD1D5" w14:textId="77777777" w:rsidR="00DB0236" w:rsidRDefault="00DB0236" w:rsidP="00DB0236">
            <w:pPr>
              <w:jc w:val="center"/>
              <w:rPr>
                <w:rFonts w:ascii="Arial Narrow" w:hAnsi="Arial Narrow"/>
                <w:sz w:val="20"/>
                <w:szCs w:val="20"/>
                <w:lang w:eastAsia="en-US"/>
              </w:rPr>
            </w:pPr>
          </w:p>
        </w:tc>
        <w:tc>
          <w:tcPr>
            <w:tcW w:w="692" w:type="dxa"/>
            <w:tcBorders>
              <w:top w:val="single" w:sz="4" w:space="0" w:color="auto"/>
              <w:left w:val="single" w:sz="4" w:space="0" w:color="auto"/>
              <w:bottom w:val="single" w:sz="4" w:space="0" w:color="auto"/>
              <w:right w:val="single" w:sz="4" w:space="0" w:color="auto"/>
            </w:tcBorders>
            <w:vAlign w:val="center"/>
            <w:hideMark/>
          </w:tcPr>
          <w:p w14:paraId="5F0DC8FF"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20</w:t>
            </w:r>
          </w:p>
        </w:tc>
        <w:tc>
          <w:tcPr>
            <w:tcW w:w="1088" w:type="dxa"/>
            <w:tcBorders>
              <w:top w:val="single" w:sz="4" w:space="0" w:color="auto"/>
              <w:left w:val="single" w:sz="4" w:space="0" w:color="auto"/>
              <w:bottom w:val="single" w:sz="4" w:space="0" w:color="auto"/>
              <w:right w:val="single" w:sz="4" w:space="0" w:color="auto"/>
            </w:tcBorders>
            <w:vAlign w:val="center"/>
          </w:tcPr>
          <w:p w14:paraId="2EE4B8C7"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30, 31, 32</w:t>
            </w:r>
          </w:p>
        </w:tc>
        <w:tc>
          <w:tcPr>
            <w:tcW w:w="969" w:type="dxa"/>
            <w:tcBorders>
              <w:top w:val="single" w:sz="4" w:space="0" w:color="auto"/>
              <w:left w:val="single" w:sz="4" w:space="0" w:color="auto"/>
              <w:bottom w:val="single" w:sz="4" w:space="0" w:color="auto"/>
              <w:right w:val="single" w:sz="4" w:space="0" w:color="auto"/>
            </w:tcBorders>
            <w:vAlign w:val="center"/>
          </w:tcPr>
          <w:p w14:paraId="1791717A" w14:textId="77777777" w:rsidR="00DB0236" w:rsidRDefault="00DB0236" w:rsidP="00DB0236">
            <w:pPr>
              <w:jc w:val="cente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vAlign w:val="center"/>
            <w:hideMark/>
          </w:tcPr>
          <w:p w14:paraId="41BB1E3A" w14:textId="77777777" w:rsidR="00DB0236" w:rsidRDefault="00DB0236" w:rsidP="00DB0236">
            <w:pPr>
              <w:rPr>
                <w:rFonts w:ascii="Arial Narrow" w:hAnsi="Arial Narrow"/>
                <w:sz w:val="20"/>
                <w:szCs w:val="20"/>
                <w:lang w:eastAsia="en-US"/>
              </w:rPr>
            </w:pPr>
          </w:p>
        </w:tc>
        <w:tc>
          <w:tcPr>
            <w:tcW w:w="831" w:type="dxa"/>
            <w:tcBorders>
              <w:top w:val="single" w:sz="4" w:space="0" w:color="auto"/>
              <w:left w:val="single" w:sz="4" w:space="0" w:color="auto"/>
              <w:bottom w:val="single" w:sz="4" w:space="0" w:color="auto"/>
              <w:right w:val="single" w:sz="4" w:space="0" w:color="auto"/>
            </w:tcBorders>
            <w:vAlign w:val="center"/>
            <w:hideMark/>
          </w:tcPr>
          <w:p w14:paraId="428366CB" w14:textId="77777777" w:rsidR="00DB0236" w:rsidRDefault="00DB0236" w:rsidP="00DB0236">
            <w:pPr>
              <w:spacing w:line="256" w:lineRule="auto"/>
              <w:rPr>
                <w:rFonts w:eastAsiaTheme="minorHAnsi"/>
                <w:sz w:val="20"/>
                <w:szCs w:val="20"/>
              </w:rPr>
            </w:pPr>
          </w:p>
        </w:tc>
        <w:tc>
          <w:tcPr>
            <w:tcW w:w="830" w:type="dxa"/>
            <w:tcBorders>
              <w:top w:val="single" w:sz="4" w:space="0" w:color="auto"/>
              <w:left w:val="single" w:sz="4" w:space="0" w:color="auto"/>
              <w:bottom w:val="single" w:sz="4" w:space="0" w:color="auto"/>
              <w:right w:val="single" w:sz="4" w:space="0" w:color="auto"/>
            </w:tcBorders>
            <w:vAlign w:val="center"/>
            <w:hideMark/>
          </w:tcPr>
          <w:p w14:paraId="460B5DC6" w14:textId="77777777" w:rsidR="00DB0236" w:rsidRDefault="00DB0236" w:rsidP="00DB0236">
            <w:pPr>
              <w:spacing w:line="256" w:lineRule="auto"/>
              <w:rPr>
                <w:rFonts w:eastAsiaTheme="minorHAnsi"/>
                <w:sz w:val="20"/>
                <w:szCs w:val="20"/>
              </w:rPr>
            </w:pPr>
          </w:p>
        </w:tc>
        <w:tc>
          <w:tcPr>
            <w:tcW w:w="1087" w:type="dxa"/>
            <w:vMerge/>
            <w:tcBorders>
              <w:top w:val="single" w:sz="4" w:space="0" w:color="auto"/>
              <w:left w:val="single" w:sz="4" w:space="0" w:color="auto"/>
              <w:bottom w:val="single" w:sz="4" w:space="0" w:color="auto"/>
              <w:right w:val="single" w:sz="4" w:space="0" w:color="auto"/>
            </w:tcBorders>
            <w:vAlign w:val="center"/>
            <w:hideMark/>
          </w:tcPr>
          <w:p w14:paraId="3D196194" w14:textId="77777777" w:rsidR="00DB0236" w:rsidRDefault="00DB0236" w:rsidP="00DB0236">
            <w:pPr>
              <w:spacing w:line="256" w:lineRule="auto"/>
              <w:rPr>
                <w:rFonts w:ascii="Arial Narrow" w:hAnsi="Arial Narrow"/>
                <w:sz w:val="20"/>
                <w:szCs w:val="20"/>
                <w:lang w:eastAsia="en-US"/>
              </w:rPr>
            </w:pPr>
          </w:p>
        </w:tc>
      </w:tr>
      <w:tr w:rsidR="00DB0236" w14:paraId="4BADC756" w14:textId="77777777" w:rsidTr="00DB0236">
        <w:trPr>
          <w:trHeight w:val="256"/>
          <w:jc w:val="center"/>
        </w:trPr>
        <w:tc>
          <w:tcPr>
            <w:tcW w:w="944" w:type="dxa"/>
            <w:tcBorders>
              <w:top w:val="single" w:sz="4" w:space="0" w:color="auto"/>
              <w:left w:val="single" w:sz="4" w:space="0" w:color="auto"/>
              <w:bottom w:val="single" w:sz="4" w:space="0" w:color="auto"/>
              <w:right w:val="single" w:sz="4" w:space="0" w:color="auto"/>
            </w:tcBorders>
          </w:tcPr>
          <w:p w14:paraId="3ADFA91B" w14:textId="77777777" w:rsidR="00DB0236" w:rsidRDefault="00DB0236" w:rsidP="00DB0236">
            <w:pPr>
              <w:jc w:val="center"/>
              <w:rPr>
                <w:rFonts w:ascii="Arial Narrow" w:hAnsi="Arial Narrow"/>
                <w:b/>
                <w:sz w:val="20"/>
                <w:szCs w:val="20"/>
                <w:lang w:eastAsia="en-US"/>
              </w:rPr>
            </w:pPr>
          </w:p>
        </w:tc>
        <w:tc>
          <w:tcPr>
            <w:tcW w:w="856" w:type="dxa"/>
            <w:tcBorders>
              <w:top w:val="single" w:sz="4" w:space="0" w:color="auto"/>
              <w:left w:val="single" w:sz="4" w:space="0" w:color="auto"/>
              <w:bottom w:val="single" w:sz="4" w:space="0" w:color="auto"/>
              <w:right w:val="single" w:sz="4" w:space="0" w:color="auto"/>
            </w:tcBorders>
          </w:tcPr>
          <w:p w14:paraId="31675058" w14:textId="77777777" w:rsidR="00DB0236" w:rsidRDefault="00DB0236" w:rsidP="00DB0236">
            <w:pPr>
              <w:jc w:val="center"/>
              <w:rPr>
                <w:rFonts w:ascii="Arial Narrow" w:hAnsi="Arial Narrow"/>
                <w:b/>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tcPr>
          <w:p w14:paraId="63820A25" w14:textId="77777777" w:rsidR="00DB0236" w:rsidRDefault="00DB0236" w:rsidP="00DB0236">
            <w:pPr>
              <w:jc w:val="center"/>
              <w:rPr>
                <w:rFonts w:ascii="Arial Narrow" w:hAnsi="Arial Narrow"/>
                <w:sz w:val="20"/>
                <w:szCs w:val="20"/>
                <w:lang w:eastAsia="en-US"/>
              </w:rPr>
            </w:pPr>
          </w:p>
        </w:tc>
        <w:tc>
          <w:tcPr>
            <w:tcW w:w="692" w:type="dxa"/>
            <w:tcBorders>
              <w:top w:val="single" w:sz="4" w:space="0" w:color="auto"/>
              <w:left w:val="single" w:sz="4" w:space="0" w:color="auto"/>
              <w:bottom w:val="single" w:sz="4" w:space="0" w:color="auto"/>
              <w:right w:val="single" w:sz="4" w:space="0" w:color="auto"/>
            </w:tcBorders>
          </w:tcPr>
          <w:p w14:paraId="0ECC26E7" w14:textId="77777777" w:rsidR="00DB0236" w:rsidRDefault="00DB0236" w:rsidP="00DB0236">
            <w:pPr>
              <w:jc w:val="center"/>
              <w:rPr>
                <w:rFonts w:ascii="Arial Narrow" w:hAnsi="Arial Narrow"/>
                <w:sz w:val="20"/>
                <w:szCs w:val="20"/>
                <w:lang w:eastAsia="en-US"/>
              </w:rPr>
            </w:pPr>
          </w:p>
        </w:tc>
        <w:tc>
          <w:tcPr>
            <w:tcW w:w="692" w:type="dxa"/>
            <w:tcBorders>
              <w:top w:val="single" w:sz="4" w:space="0" w:color="auto"/>
              <w:left w:val="single" w:sz="4" w:space="0" w:color="auto"/>
              <w:bottom w:val="single" w:sz="4" w:space="0" w:color="auto"/>
              <w:right w:val="single" w:sz="4" w:space="0" w:color="auto"/>
            </w:tcBorders>
            <w:vAlign w:val="center"/>
            <w:hideMark/>
          </w:tcPr>
          <w:p w14:paraId="48FD3041"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21</w:t>
            </w:r>
          </w:p>
        </w:tc>
        <w:tc>
          <w:tcPr>
            <w:tcW w:w="1088" w:type="dxa"/>
            <w:tcBorders>
              <w:top w:val="single" w:sz="4" w:space="0" w:color="auto"/>
              <w:left w:val="single" w:sz="4" w:space="0" w:color="auto"/>
              <w:bottom w:val="single" w:sz="4" w:space="0" w:color="auto"/>
              <w:right w:val="single" w:sz="4" w:space="0" w:color="auto"/>
            </w:tcBorders>
            <w:vAlign w:val="center"/>
          </w:tcPr>
          <w:p w14:paraId="3430FA44"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33, 34, 35</w:t>
            </w:r>
          </w:p>
        </w:tc>
        <w:tc>
          <w:tcPr>
            <w:tcW w:w="969" w:type="dxa"/>
            <w:tcBorders>
              <w:top w:val="single" w:sz="4" w:space="0" w:color="auto"/>
              <w:left w:val="single" w:sz="4" w:space="0" w:color="auto"/>
              <w:bottom w:val="single" w:sz="4" w:space="0" w:color="auto"/>
              <w:right w:val="single" w:sz="4" w:space="0" w:color="auto"/>
            </w:tcBorders>
            <w:vAlign w:val="center"/>
          </w:tcPr>
          <w:p w14:paraId="55FDD593" w14:textId="77777777" w:rsidR="00DB0236" w:rsidRDefault="00DB0236" w:rsidP="00DB0236">
            <w:pPr>
              <w:jc w:val="cente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05F73E33" w14:textId="77777777" w:rsidR="00DB0236" w:rsidRDefault="00DB0236" w:rsidP="00DB0236">
            <w:pPr>
              <w:jc w:val="center"/>
              <w:rPr>
                <w:rFonts w:ascii="Arial Narrow" w:hAnsi="Arial Narrow"/>
                <w:sz w:val="20"/>
                <w:szCs w:val="20"/>
                <w:lang w:eastAsia="en-US"/>
              </w:rPr>
            </w:pPr>
          </w:p>
        </w:tc>
        <w:tc>
          <w:tcPr>
            <w:tcW w:w="831" w:type="dxa"/>
            <w:tcBorders>
              <w:top w:val="single" w:sz="4" w:space="0" w:color="auto"/>
              <w:left w:val="single" w:sz="4" w:space="0" w:color="auto"/>
              <w:bottom w:val="single" w:sz="4" w:space="0" w:color="auto"/>
              <w:right w:val="single" w:sz="4" w:space="0" w:color="auto"/>
            </w:tcBorders>
            <w:vAlign w:val="center"/>
          </w:tcPr>
          <w:p w14:paraId="7919DD2D" w14:textId="77777777" w:rsidR="00DB0236" w:rsidRDefault="00DB0236" w:rsidP="00DB0236">
            <w:pPr>
              <w:jc w:val="cente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7046FF75" w14:textId="77777777" w:rsidR="00DB0236" w:rsidRDefault="00DB0236" w:rsidP="00DB0236">
            <w:pPr>
              <w:jc w:val="center"/>
              <w:rPr>
                <w:rFonts w:ascii="Arial Narrow" w:hAnsi="Arial Narrow"/>
                <w:sz w:val="20"/>
                <w:szCs w:val="20"/>
                <w:lang w:eastAsia="en-US"/>
              </w:rPr>
            </w:pPr>
          </w:p>
        </w:tc>
        <w:tc>
          <w:tcPr>
            <w:tcW w:w="1087" w:type="dxa"/>
            <w:vMerge/>
            <w:tcBorders>
              <w:top w:val="single" w:sz="4" w:space="0" w:color="auto"/>
              <w:left w:val="single" w:sz="4" w:space="0" w:color="auto"/>
              <w:bottom w:val="single" w:sz="4" w:space="0" w:color="auto"/>
              <w:right w:val="single" w:sz="4" w:space="0" w:color="auto"/>
            </w:tcBorders>
            <w:vAlign w:val="center"/>
            <w:hideMark/>
          </w:tcPr>
          <w:p w14:paraId="6EC30BEF" w14:textId="77777777" w:rsidR="00DB0236" w:rsidRDefault="00DB0236" w:rsidP="00DB0236">
            <w:pPr>
              <w:spacing w:line="256" w:lineRule="auto"/>
              <w:rPr>
                <w:rFonts w:ascii="Arial Narrow" w:hAnsi="Arial Narrow"/>
                <w:sz w:val="20"/>
                <w:szCs w:val="20"/>
                <w:lang w:eastAsia="en-US"/>
              </w:rPr>
            </w:pPr>
          </w:p>
        </w:tc>
      </w:tr>
      <w:tr w:rsidR="00DB0236" w14:paraId="7FC8A866" w14:textId="77777777" w:rsidTr="00DB0236">
        <w:trPr>
          <w:trHeight w:val="256"/>
          <w:jc w:val="center"/>
        </w:trPr>
        <w:tc>
          <w:tcPr>
            <w:tcW w:w="944" w:type="dxa"/>
            <w:tcBorders>
              <w:top w:val="single" w:sz="4" w:space="0" w:color="auto"/>
              <w:left w:val="single" w:sz="4" w:space="0" w:color="auto"/>
              <w:bottom w:val="single" w:sz="4" w:space="0" w:color="auto"/>
              <w:right w:val="single" w:sz="4" w:space="0" w:color="auto"/>
            </w:tcBorders>
          </w:tcPr>
          <w:p w14:paraId="64C4FD4A" w14:textId="77777777" w:rsidR="00DB0236" w:rsidRDefault="00DB0236" w:rsidP="00DB0236">
            <w:pPr>
              <w:jc w:val="center"/>
              <w:rPr>
                <w:rFonts w:ascii="Arial Narrow" w:hAnsi="Arial Narrow"/>
                <w:b/>
                <w:sz w:val="20"/>
                <w:szCs w:val="20"/>
                <w:lang w:eastAsia="en-US"/>
              </w:rPr>
            </w:pPr>
          </w:p>
        </w:tc>
        <w:tc>
          <w:tcPr>
            <w:tcW w:w="856" w:type="dxa"/>
            <w:tcBorders>
              <w:top w:val="single" w:sz="4" w:space="0" w:color="auto"/>
              <w:left w:val="single" w:sz="4" w:space="0" w:color="auto"/>
              <w:bottom w:val="single" w:sz="4" w:space="0" w:color="auto"/>
              <w:right w:val="single" w:sz="4" w:space="0" w:color="auto"/>
            </w:tcBorders>
          </w:tcPr>
          <w:p w14:paraId="7435F1EC" w14:textId="77777777" w:rsidR="00DB0236" w:rsidRDefault="00DB0236" w:rsidP="00DB0236">
            <w:pPr>
              <w:jc w:val="center"/>
              <w:rPr>
                <w:rFonts w:ascii="Arial Narrow" w:hAnsi="Arial Narrow"/>
                <w:b/>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tcPr>
          <w:p w14:paraId="548ED61B" w14:textId="77777777" w:rsidR="00DB0236" w:rsidRDefault="00DB0236" w:rsidP="00DB0236">
            <w:pPr>
              <w:jc w:val="center"/>
              <w:rPr>
                <w:rFonts w:ascii="Arial Narrow" w:hAnsi="Arial Narrow"/>
                <w:sz w:val="20"/>
                <w:szCs w:val="20"/>
                <w:lang w:eastAsia="en-US"/>
              </w:rPr>
            </w:pPr>
          </w:p>
        </w:tc>
        <w:tc>
          <w:tcPr>
            <w:tcW w:w="692" w:type="dxa"/>
            <w:tcBorders>
              <w:top w:val="single" w:sz="4" w:space="0" w:color="auto"/>
              <w:left w:val="single" w:sz="4" w:space="0" w:color="auto"/>
              <w:bottom w:val="single" w:sz="4" w:space="0" w:color="auto"/>
              <w:right w:val="single" w:sz="4" w:space="0" w:color="auto"/>
            </w:tcBorders>
          </w:tcPr>
          <w:p w14:paraId="06B8AEE4" w14:textId="77777777" w:rsidR="00DB0236" w:rsidRDefault="00DB0236" w:rsidP="00DB0236">
            <w:pPr>
              <w:jc w:val="center"/>
              <w:rPr>
                <w:rFonts w:ascii="Arial Narrow" w:hAnsi="Arial Narrow"/>
                <w:sz w:val="20"/>
                <w:szCs w:val="20"/>
                <w:lang w:eastAsia="en-US"/>
              </w:rPr>
            </w:pPr>
          </w:p>
        </w:tc>
        <w:tc>
          <w:tcPr>
            <w:tcW w:w="692" w:type="dxa"/>
            <w:tcBorders>
              <w:top w:val="single" w:sz="4" w:space="0" w:color="auto"/>
              <w:left w:val="single" w:sz="4" w:space="0" w:color="auto"/>
              <w:bottom w:val="single" w:sz="4" w:space="0" w:color="auto"/>
              <w:right w:val="single" w:sz="4" w:space="0" w:color="auto"/>
            </w:tcBorders>
            <w:vAlign w:val="center"/>
          </w:tcPr>
          <w:p w14:paraId="761A1593" w14:textId="77777777" w:rsidR="00DB0236" w:rsidRDefault="00DB0236" w:rsidP="00DB0236">
            <w:pPr>
              <w:jc w:val="center"/>
              <w:rPr>
                <w:rFonts w:ascii="Arial Narrow" w:hAnsi="Arial Narrow"/>
                <w:sz w:val="20"/>
                <w:szCs w:val="20"/>
                <w:lang w:eastAsia="en-US"/>
              </w:rPr>
            </w:pPr>
          </w:p>
        </w:tc>
        <w:tc>
          <w:tcPr>
            <w:tcW w:w="1088" w:type="dxa"/>
            <w:tcBorders>
              <w:top w:val="single" w:sz="4" w:space="0" w:color="auto"/>
              <w:left w:val="single" w:sz="4" w:space="0" w:color="auto"/>
              <w:bottom w:val="single" w:sz="4" w:space="0" w:color="auto"/>
              <w:right w:val="single" w:sz="4" w:space="0" w:color="auto"/>
            </w:tcBorders>
            <w:vAlign w:val="center"/>
          </w:tcPr>
          <w:p w14:paraId="61BAA3CF" w14:textId="77777777" w:rsidR="00DB0236" w:rsidRDefault="00DB0236" w:rsidP="00DB0236">
            <w:pPr>
              <w:jc w:val="center"/>
              <w:rPr>
                <w:rFonts w:ascii="Arial Narrow" w:hAnsi="Arial Narrow"/>
                <w:sz w:val="20"/>
                <w:szCs w:val="20"/>
                <w:lang w:eastAsia="en-US"/>
              </w:rPr>
            </w:pPr>
          </w:p>
        </w:tc>
        <w:tc>
          <w:tcPr>
            <w:tcW w:w="969" w:type="dxa"/>
            <w:tcBorders>
              <w:top w:val="single" w:sz="4" w:space="0" w:color="auto"/>
              <w:left w:val="single" w:sz="4" w:space="0" w:color="auto"/>
              <w:bottom w:val="single" w:sz="4" w:space="0" w:color="auto"/>
              <w:right w:val="single" w:sz="4" w:space="0" w:color="auto"/>
            </w:tcBorders>
            <w:vAlign w:val="center"/>
          </w:tcPr>
          <w:p w14:paraId="502B1C55" w14:textId="77777777" w:rsidR="00DB0236" w:rsidRDefault="00DB0236" w:rsidP="00DB0236">
            <w:pPr>
              <w:jc w:val="cente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20EAC472"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11</w:t>
            </w:r>
          </w:p>
        </w:tc>
        <w:tc>
          <w:tcPr>
            <w:tcW w:w="831" w:type="dxa"/>
            <w:tcBorders>
              <w:top w:val="single" w:sz="4" w:space="0" w:color="auto"/>
              <w:left w:val="single" w:sz="4" w:space="0" w:color="auto"/>
              <w:bottom w:val="single" w:sz="4" w:space="0" w:color="auto"/>
              <w:right w:val="single" w:sz="4" w:space="0" w:color="auto"/>
            </w:tcBorders>
            <w:vAlign w:val="center"/>
          </w:tcPr>
          <w:p w14:paraId="697EFB8A"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10</w:t>
            </w:r>
          </w:p>
        </w:tc>
        <w:tc>
          <w:tcPr>
            <w:tcW w:w="830" w:type="dxa"/>
            <w:tcBorders>
              <w:top w:val="single" w:sz="4" w:space="0" w:color="auto"/>
              <w:left w:val="single" w:sz="4" w:space="0" w:color="auto"/>
              <w:bottom w:val="single" w:sz="4" w:space="0" w:color="auto"/>
              <w:right w:val="single" w:sz="4" w:space="0" w:color="auto"/>
            </w:tcBorders>
            <w:vAlign w:val="center"/>
          </w:tcPr>
          <w:p w14:paraId="4784CAD4"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4</w:t>
            </w:r>
          </w:p>
        </w:tc>
        <w:tc>
          <w:tcPr>
            <w:tcW w:w="1087" w:type="dxa"/>
            <w:vMerge/>
            <w:tcBorders>
              <w:top w:val="single" w:sz="4" w:space="0" w:color="auto"/>
              <w:left w:val="single" w:sz="4" w:space="0" w:color="auto"/>
              <w:bottom w:val="single" w:sz="4" w:space="0" w:color="auto"/>
              <w:right w:val="single" w:sz="4" w:space="0" w:color="auto"/>
            </w:tcBorders>
            <w:vAlign w:val="center"/>
          </w:tcPr>
          <w:p w14:paraId="4C65FDDB" w14:textId="77777777" w:rsidR="00DB0236" w:rsidRDefault="00DB0236" w:rsidP="00DB0236">
            <w:pPr>
              <w:spacing w:line="256" w:lineRule="auto"/>
              <w:rPr>
                <w:rFonts w:ascii="Arial Narrow" w:hAnsi="Arial Narrow"/>
                <w:sz w:val="20"/>
                <w:szCs w:val="20"/>
                <w:lang w:eastAsia="en-US"/>
              </w:rPr>
            </w:pPr>
          </w:p>
        </w:tc>
      </w:tr>
      <w:tr w:rsidR="00DB0236" w14:paraId="4AC39137" w14:textId="77777777" w:rsidTr="00DB0236">
        <w:trPr>
          <w:trHeight w:val="256"/>
          <w:jc w:val="center"/>
        </w:trPr>
        <w:tc>
          <w:tcPr>
            <w:tcW w:w="944" w:type="dxa"/>
            <w:tcBorders>
              <w:top w:val="single" w:sz="4" w:space="0" w:color="auto"/>
              <w:left w:val="single" w:sz="4" w:space="0" w:color="auto"/>
              <w:bottom w:val="single" w:sz="4" w:space="0" w:color="auto"/>
              <w:right w:val="single" w:sz="4" w:space="0" w:color="auto"/>
            </w:tcBorders>
          </w:tcPr>
          <w:p w14:paraId="4FF15C32" w14:textId="77777777" w:rsidR="00DB0236" w:rsidRDefault="00DB0236" w:rsidP="00DB0236">
            <w:pPr>
              <w:jc w:val="center"/>
              <w:rPr>
                <w:rFonts w:ascii="Arial Narrow" w:hAnsi="Arial Narrow"/>
                <w:b/>
                <w:sz w:val="20"/>
                <w:szCs w:val="20"/>
                <w:lang w:eastAsia="en-US"/>
              </w:rPr>
            </w:pPr>
          </w:p>
        </w:tc>
        <w:tc>
          <w:tcPr>
            <w:tcW w:w="856" w:type="dxa"/>
            <w:tcBorders>
              <w:top w:val="single" w:sz="4" w:space="0" w:color="auto"/>
              <w:left w:val="single" w:sz="4" w:space="0" w:color="auto"/>
              <w:bottom w:val="single" w:sz="4" w:space="0" w:color="auto"/>
              <w:right w:val="single" w:sz="4" w:space="0" w:color="auto"/>
            </w:tcBorders>
          </w:tcPr>
          <w:p w14:paraId="796ACFD7" w14:textId="77777777" w:rsidR="00DB0236" w:rsidRDefault="00DB0236" w:rsidP="00DB0236">
            <w:pPr>
              <w:jc w:val="center"/>
              <w:rPr>
                <w:rFonts w:ascii="Arial Narrow" w:hAnsi="Arial Narrow"/>
                <w:b/>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tcPr>
          <w:p w14:paraId="11B4579B" w14:textId="77777777" w:rsidR="00DB0236" w:rsidRDefault="00DB0236" w:rsidP="00DB0236">
            <w:pPr>
              <w:jc w:val="center"/>
              <w:rPr>
                <w:rFonts w:ascii="Arial Narrow" w:hAnsi="Arial Narrow"/>
                <w:sz w:val="20"/>
                <w:szCs w:val="20"/>
                <w:lang w:eastAsia="en-US"/>
              </w:rPr>
            </w:pPr>
          </w:p>
        </w:tc>
        <w:tc>
          <w:tcPr>
            <w:tcW w:w="692" w:type="dxa"/>
            <w:tcBorders>
              <w:top w:val="single" w:sz="4" w:space="0" w:color="auto"/>
              <w:left w:val="single" w:sz="4" w:space="0" w:color="auto"/>
              <w:bottom w:val="single" w:sz="4" w:space="0" w:color="auto"/>
              <w:right w:val="single" w:sz="4" w:space="0" w:color="auto"/>
            </w:tcBorders>
          </w:tcPr>
          <w:p w14:paraId="4E918962" w14:textId="77777777" w:rsidR="00DB0236" w:rsidRDefault="00DB0236" w:rsidP="00DB0236">
            <w:pPr>
              <w:jc w:val="center"/>
              <w:rPr>
                <w:rFonts w:ascii="Arial Narrow" w:hAnsi="Arial Narrow"/>
                <w:sz w:val="20"/>
                <w:szCs w:val="20"/>
                <w:lang w:eastAsia="en-US"/>
              </w:rPr>
            </w:pPr>
          </w:p>
        </w:tc>
        <w:tc>
          <w:tcPr>
            <w:tcW w:w="692" w:type="dxa"/>
            <w:tcBorders>
              <w:top w:val="single" w:sz="4" w:space="0" w:color="auto"/>
              <w:left w:val="single" w:sz="4" w:space="0" w:color="auto"/>
              <w:bottom w:val="single" w:sz="4" w:space="0" w:color="auto"/>
              <w:right w:val="single" w:sz="4" w:space="0" w:color="auto"/>
            </w:tcBorders>
            <w:vAlign w:val="center"/>
            <w:hideMark/>
          </w:tcPr>
          <w:p w14:paraId="405057A8"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22</w:t>
            </w:r>
          </w:p>
        </w:tc>
        <w:tc>
          <w:tcPr>
            <w:tcW w:w="1088" w:type="dxa"/>
            <w:tcBorders>
              <w:top w:val="single" w:sz="4" w:space="0" w:color="auto"/>
              <w:left w:val="single" w:sz="4" w:space="0" w:color="auto"/>
              <w:bottom w:val="single" w:sz="4" w:space="0" w:color="auto"/>
              <w:right w:val="single" w:sz="4" w:space="0" w:color="auto"/>
            </w:tcBorders>
            <w:vAlign w:val="center"/>
          </w:tcPr>
          <w:p w14:paraId="653FA6D0"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36, 37</w:t>
            </w:r>
          </w:p>
        </w:tc>
        <w:tc>
          <w:tcPr>
            <w:tcW w:w="969" w:type="dxa"/>
            <w:tcBorders>
              <w:top w:val="single" w:sz="4" w:space="0" w:color="auto"/>
              <w:left w:val="single" w:sz="4" w:space="0" w:color="auto"/>
              <w:bottom w:val="single" w:sz="4" w:space="0" w:color="auto"/>
              <w:right w:val="single" w:sz="4" w:space="0" w:color="auto"/>
            </w:tcBorders>
            <w:vAlign w:val="center"/>
          </w:tcPr>
          <w:p w14:paraId="55EF7126" w14:textId="77777777" w:rsidR="00DB0236" w:rsidRDefault="00DB0236" w:rsidP="00DB0236">
            <w:pPr>
              <w:jc w:val="cente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5DD494BF" w14:textId="77777777" w:rsidR="00DB0236" w:rsidRDefault="00DB0236" w:rsidP="00DB0236">
            <w:pPr>
              <w:jc w:val="center"/>
              <w:rPr>
                <w:rFonts w:ascii="Arial Narrow" w:hAnsi="Arial Narrow"/>
                <w:sz w:val="20"/>
                <w:szCs w:val="20"/>
                <w:lang w:eastAsia="en-US"/>
              </w:rPr>
            </w:pPr>
          </w:p>
        </w:tc>
        <w:tc>
          <w:tcPr>
            <w:tcW w:w="831" w:type="dxa"/>
            <w:tcBorders>
              <w:top w:val="single" w:sz="4" w:space="0" w:color="auto"/>
              <w:left w:val="single" w:sz="4" w:space="0" w:color="auto"/>
              <w:bottom w:val="single" w:sz="4" w:space="0" w:color="auto"/>
              <w:right w:val="single" w:sz="4" w:space="0" w:color="auto"/>
            </w:tcBorders>
            <w:vAlign w:val="center"/>
          </w:tcPr>
          <w:p w14:paraId="3F5B4A57" w14:textId="77777777" w:rsidR="00DB0236" w:rsidRDefault="00DB0236" w:rsidP="00DB0236">
            <w:pPr>
              <w:jc w:val="cente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2C3FB51D" w14:textId="77777777" w:rsidR="00DB0236" w:rsidRDefault="00DB0236" w:rsidP="00DB0236">
            <w:pPr>
              <w:jc w:val="center"/>
              <w:rPr>
                <w:rFonts w:ascii="Arial Narrow" w:hAnsi="Arial Narrow"/>
                <w:sz w:val="20"/>
                <w:szCs w:val="20"/>
                <w:lang w:eastAsia="en-US"/>
              </w:rPr>
            </w:pPr>
          </w:p>
        </w:tc>
        <w:tc>
          <w:tcPr>
            <w:tcW w:w="1087" w:type="dxa"/>
            <w:vMerge/>
            <w:tcBorders>
              <w:top w:val="single" w:sz="4" w:space="0" w:color="auto"/>
              <w:left w:val="single" w:sz="4" w:space="0" w:color="auto"/>
              <w:bottom w:val="single" w:sz="4" w:space="0" w:color="auto"/>
              <w:right w:val="single" w:sz="4" w:space="0" w:color="auto"/>
            </w:tcBorders>
            <w:vAlign w:val="center"/>
            <w:hideMark/>
          </w:tcPr>
          <w:p w14:paraId="2313D448" w14:textId="77777777" w:rsidR="00DB0236" w:rsidRDefault="00DB0236" w:rsidP="00DB0236">
            <w:pPr>
              <w:spacing w:line="256" w:lineRule="auto"/>
              <w:rPr>
                <w:rFonts w:ascii="Arial Narrow" w:hAnsi="Arial Narrow"/>
                <w:sz w:val="20"/>
                <w:szCs w:val="20"/>
                <w:lang w:eastAsia="en-US"/>
              </w:rPr>
            </w:pPr>
          </w:p>
        </w:tc>
      </w:tr>
      <w:tr w:rsidR="00DB0236" w14:paraId="6EED6B55" w14:textId="77777777" w:rsidTr="00DB0236">
        <w:trPr>
          <w:trHeight w:val="256"/>
          <w:jc w:val="center"/>
        </w:trPr>
        <w:tc>
          <w:tcPr>
            <w:tcW w:w="944" w:type="dxa"/>
            <w:tcBorders>
              <w:top w:val="single" w:sz="4" w:space="0" w:color="auto"/>
              <w:left w:val="single" w:sz="4" w:space="0" w:color="auto"/>
              <w:bottom w:val="single" w:sz="4" w:space="0" w:color="auto"/>
              <w:right w:val="single" w:sz="4" w:space="0" w:color="auto"/>
            </w:tcBorders>
            <w:hideMark/>
          </w:tcPr>
          <w:p w14:paraId="4BA6DAA0" w14:textId="77777777" w:rsidR="00DB0236" w:rsidRDefault="00DB0236" w:rsidP="00DB0236">
            <w:pPr>
              <w:jc w:val="center"/>
              <w:rPr>
                <w:rFonts w:ascii="Arial Narrow" w:hAnsi="Arial Narrow"/>
                <w:b/>
                <w:sz w:val="20"/>
                <w:szCs w:val="20"/>
                <w:lang w:eastAsia="en-US"/>
              </w:rPr>
            </w:pPr>
            <w:r>
              <w:rPr>
                <w:rFonts w:ascii="Arial Narrow" w:hAnsi="Arial Narrow"/>
                <w:sz w:val="20"/>
                <w:szCs w:val="20"/>
                <w:lang w:eastAsia="en-US"/>
              </w:rPr>
              <w:t>ЭП1</w:t>
            </w:r>
          </w:p>
        </w:tc>
        <w:tc>
          <w:tcPr>
            <w:tcW w:w="856" w:type="dxa"/>
            <w:tcBorders>
              <w:top w:val="single" w:sz="4" w:space="0" w:color="auto"/>
              <w:left w:val="single" w:sz="4" w:space="0" w:color="auto"/>
              <w:bottom w:val="single" w:sz="4" w:space="0" w:color="auto"/>
              <w:right w:val="single" w:sz="4" w:space="0" w:color="auto"/>
            </w:tcBorders>
            <w:hideMark/>
          </w:tcPr>
          <w:p w14:paraId="5B1DF853" w14:textId="77777777" w:rsidR="00DB0236" w:rsidRDefault="00DB0236" w:rsidP="00DB0236">
            <w:pPr>
              <w:jc w:val="center"/>
              <w:rPr>
                <w:rFonts w:ascii="Arial Narrow" w:hAnsi="Arial Narrow"/>
                <w:b/>
                <w:sz w:val="20"/>
                <w:szCs w:val="20"/>
                <w:lang w:eastAsia="en-US"/>
              </w:rPr>
            </w:pPr>
            <w:r>
              <w:rPr>
                <w:rFonts w:ascii="Arial Narrow" w:hAnsi="Arial Narrow"/>
                <w:sz w:val="20"/>
                <w:szCs w:val="20"/>
                <w:lang w:eastAsia="en-US"/>
              </w:rPr>
              <w:t>4</w:t>
            </w:r>
          </w:p>
        </w:tc>
        <w:tc>
          <w:tcPr>
            <w:tcW w:w="830" w:type="dxa"/>
            <w:tcBorders>
              <w:top w:val="single" w:sz="4" w:space="0" w:color="auto"/>
              <w:left w:val="single" w:sz="4" w:space="0" w:color="auto"/>
              <w:bottom w:val="single" w:sz="4" w:space="0" w:color="auto"/>
              <w:right w:val="single" w:sz="4" w:space="0" w:color="auto"/>
            </w:tcBorders>
            <w:hideMark/>
          </w:tcPr>
          <w:p w14:paraId="27CC7DF1"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3</w:t>
            </w:r>
          </w:p>
        </w:tc>
        <w:tc>
          <w:tcPr>
            <w:tcW w:w="692" w:type="dxa"/>
            <w:tcBorders>
              <w:top w:val="single" w:sz="4" w:space="0" w:color="auto"/>
              <w:left w:val="single" w:sz="4" w:space="0" w:color="auto"/>
              <w:bottom w:val="single" w:sz="4" w:space="0" w:color="auto"/>
              <w:right w:val="single" w:sz="4" w:space="0" w:color="auto"/>
            </w:tcBorders>
            <w:hideMark/>
          </w:tcPr>
          <w:p w14:paraId="6B084EB4"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2</w:t>
            </w:r>
          </w:p>
        </w:tc>
        <w:tc>
          <w:tcPr>
            <w:tcW w:w="692" w:type="dxa"/>
            <w:tcBorders>
              <w:top w:val="single" w:sz="4" w:space="0" w:color="auto"/>
              <w:left w:val="single" w:sz="4" w:space="0" w:color="auto"/>
              <w:bottom w:val="single" w:sz="4" w:space="0" w:color="auto"/>
              <w:right w:val="single" w:sz="4" w:space="0" w:color="auto"/>
            </w:tcBorders>
            <w:vAlign w:val="center"/>
            <w:hideMark/>
          </w:tcPr>
          <w:p w14:paraId="38C04C86" w14:textId="77777777" w:rsidR="00DB0236" w:rsidRDefault="00DB0236" w:rsidP="00DB0236">
            <w:pPr>
              <w:rPr>
                <w:rFonts w:ascii="Arial Narrow" w:hAnsi="Arial Narrow"/>
                <w:sz w:val="20"/>
                <w:szCs w:val="20"/>
                <w:lang w:eastAsia="en-US"/>
              </w:rPr>
            </w:pPr>
          </w:p>
        </w:tc>
        <w:tc>
          <w:tcPr>
            <w:tcW w:w="1088" w:type="dxa"/>
            <w:tcBorders>
              <w:top w:val="single" w:sz="4" w:space="0" w:color="auto"/>
              <w:left w:val="single" w:sz="4" w:space="0" w:color="auto"/>
              <w:bottom w:val="single" w:sz="4" w:space="0" w:color="auto"/>
              <w:right w:val="single" w:sz="4" w:space="0" w:color="auto"/>
            </w:tcBorders>
            <w:vAlign w:val="center"/>
            <w:hideMark/>
          </w:tcPr>
          <w:p w14:paraId="44447158" w14:textId="77777777" w:rsidR="00DB0236" w:rsidRDefault="00DB0236" w:rsidP="00DB0236">
            <w:pPr>
              <w:spacing w:line="256" w:lineRule="auto"/>
              <w:rPr>
                <w:rFonts w:eastAsiaTheme="minorHAnsi"/>
                <w:sz w:val="20"/>
                <w:szCs w:val="20"/>
              </w:rPr>
            </w:pPr>
          </w:p>
        </w:tc>
        <w:tc>
          <w:tcPr>
            <w:tcW w:w="969" w:type="dxa"/>
            <w:tcBorders>
              <w:top w:val="single" w:sz="4" w:space="0" w:color="auto"/>
              <w:left w:val="single" w:sz="4" w:space="0" w:color="auto"/>
              <w:bottom w:val="single" w:sz="4" w:space="0" w:color="auto"/>
              <w:right w:val="single" w:sz="4" w:space="0" w:color="auto"/>
            </w:tcBorders>
            <w:vAlign w:val="center"/>
            <w:hideMark/>
          </w:tcPr>
          <w:p w14:paraId="10BD0D72"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12</w:t>
            </w:r>
          </w:p>
        </w:tc>
        <w:tc>
          <w:tcPr>
            <w:tcW w:w="830" w:type="dxa"/>
            <w:tcBorders>
              <w:top w:val="single" w:sz="4" w:space="0" w:color="auto"/>
              <w:left w:val="single" w:sz="4" w:space="0" w:color="auto"/>
              <w:bottom w:val="single" w:sz="4" w:space="0" w:color="auto"/>
              <w:right w:val="single" w:sz="4" w:space="0" w:color="auto"/>
            </w:tcBorders>
            <w:vAlign w:val="center"/>
          </w:tcPr>
          <w:p w14:paraId="3FB9850A" w14:textId="77777777" w:rsidR="00DB0236" w:rsidRDefault="00DB0236" w:rsidP="00DB0236">
            <w:pPr>
              <w:jc w:val="center"/>
              <w:rPr>
                <w:rFonts w:ascii="Arial Narrow" w:hAnsi="Arial Narrow"/>
                <w:sz w:val="20"/>
                <w:szCs w:val="20"/>
                <w:lang w:eastAsia="en-US"/>
              </w:rPr>
            </w:pPr>
          </w:p>
        </w:tc>
        <w:tc>
          <w:tcPr>
            <w:tcW w:w="831" w:type="dxa"/>
            <w:tcBorders>
              <w:top w:val="single" w:sz="4" w:space="0" w:color="auto"/>
              <w:left w:val="single" w:sz="4" w:space="0" w:color="auto"/>
              <w:bottom w:val="single" w:sz="4" w:space="0" w:color="auto"/>
              <w:right w:val="single" w:sz="4" w:space="0" w:color="auto"/>
            </w:tcBorders>
            <w:vAlign w:val="center"/>
          </w:tcPr>
          <w:p w14:paraId="4B319411" w14:textId="77777777" w:rsidR="00DB0236" w:rsidRDefault="00DB0236" w:rsidP="00DB0236">
            <w:pPr>
              <w:jc w:val="cente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480A3C4C" w14:textId="77777777" w:rsidR="00DB0236" w:rsidRDefault="00DB0236" w:rsidP="00DB0236">
            <w:pPr>
              <w:jc w:val="center"/>
              <w:rPr>
                <w:rFonts w:ascii="Arial Narrow" w:hAnsi="Arial Narrow"/>
                <w:sz w:val="20"/>
                <w:szCs w:val="20"/>
                <w:lang w:eastAsia="en-US"/>
              </w:rPr>
            </w:pPr>
          </w:p>
        </w:tc>
        <w:tc>
          <w:tcPr>
            <w:tcW w:w="1087"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4BB80D92" w14:textId="77777777" w:rsidR="00DB0236" w:rsidRDefault="00DB0236" w:rsidP="00DB0236">
            <w:pPr>
              <w:ind w:left="113" w:right="113"/>
              <w:jc w:val="center"/>
              <w:rPr>
                <w:rFonts w:ascii="Arial Narrow" w:hAnsi="Arial Narrow"/>
                <w:sz w:val="20"/>
                <w:szCs w:val="20"/>
                <w:lang w:eastAsia="en-US"/>
              </w:rPr>
            </w:pPr>
            <w:r>
              <w:rPr>
                <w:rFonts w:ascii="Arial Narrow" w:hAnsi="Arial Narrow"/>
                <w:sz w:val="20"/>
                <w:szCs w:val="20"/>
                <w:lang w:eastAsia="en-US"/>
              </w:rPr>
              <w:t>1 пом. для ЭП1</w:t>
            </w:r>
          </w:p>
        </w:tc>
      </w:tr>
      <w:tr w:rsidR="00DB0236" w14:paraId="08BCB2FE" w14:textId="77777777" w:rsidTr="00DB0236">
        <w:trPr>
          <w:trHeight w:val="241"/>
          <w:jc w:val="center"/>
        </w:trPr>
        <w:tc>
          <w:tcPr>
            <w:tcW w:w="944" w:type="dxa"/>
            <w:tcBorders>
              <w:top w:val="single" w:sz="4" w:space="0" w:color="auto"/>
              <w:left w:val="single" w:sz="4" w:space="0" w:color="auto"/>
              <w:bottom w:val="single" w:sz="4" w:space="0" w:color="auto"/>
              <w:right w:val="single" w:sz="4" w:space="0" w:color="auto"/>
            </w:tcBorders>
            <w:hideMark/>
          </w:tcPr>
          <w:p w14:paraId="253B9F28" w14:textId="77777777" w:rsidR="00DB0236" w:rsidRDefault="00DB0236" w:rsidP="00DB0236">
            <w:pPr>
              <w:rPr>
                <w:rFonts w:ascii="Arial Narrow" w:hAnsi="Arial Narrow"/>
                <w:sz w:val="20"/>
                <w:szCs w:val="20"/>
                <w:lang w:eastAsia="en-US"/>
              </w:rPr>
            </w:pPr>
          </w:p>
        </w:tc>
        <w:tc>
          <w:tcPr>
            <w:tcW w:w="856" w:type="dxa"/>
            <w:tcBorders>
              <w:top w:val="single" w:sz="4" w:space="0" w:color="auto"/>
              <w:left w:val="single" w:sz="4" w:space="0" w:color="auto"/>
              <w:bottom w:val="single" w:sz="4" w:space="0" w:color="auto"/>
              <w:right w:val="single" w:sz="4" w:space="0" w:color="auto"/>
            </w:tcBorders>
            <w:hideMark/>
          </w:tcPr>
          <w:p w14:paraId="7B557DFF" w14:textId="77777777" w:rsidR="00DB0236" w:rsidRDefault="00DB0236" w:rsidP="00DB0236">
            <w:pPr>
              <w:spacing w:line="256" w:lineRule="auto"/>
              <w:rPr>
                <w:rFonts w:eastAsiaTheme="minorHAnsi"/>
                <w:sz w:val="20"/>
                <w:szCs w:val="20"/>
              </w:rPr>
            </w:pPr>
          </w:p>
        </w:tc>
        <w:tc>
          <w:tcPr>
            <w:tcW w:w="830" w:type="dxa"/>
            <w:tcBorders>
              <w:top w:val="single" w:sz="4" w:space="0" w:color="auto"/>
              <w:left w:val="single" w:sz="4" w:space="0" w:color="auto"/>
              <w:bottom w:val="single" w:sz="4" w:space="0" w:color="auto"/>
              <w:right w:val="single" w:sz="4" w:space="0" w:color="auto"/>
            </w:tcBorders>
            <w:hideMark/>
          </w:tcPr>
          <w:p w14:paraId="19CF8FE2" w14:textId="77777777" w:rsidR="00DB0236" w:rsidRDefault="00DB0236" w:rsidP="00DB0236">
            <w:pPr>
              <w:spacing w:line="256" w:lineRule="auto"/>
              <w:rPr>
                <w:rFonts w:eastAsiaTheme="minorHAnsi"/>
                <w:sz w:val="20"/>
                <w:szCs w:val="20"/>
              </w:rPr>
            </w:pPr>
          </w:p>
        </w:tc>
        <w:tc>
          <w:tcPr>
            <w:tcW w:w="692" w:type="dxa"/>
            <w:tcBorders>
              <w:top w:val="single" w:sz="4" w:space="0" w:color="auto"/>
              <w:left w:val="single" w:sz="4" w:space="0" w:color="auto"/>
              <w:bottom w:val="single" w:sz="4" w:space="0" w:color="auto"/>
              <w:right w:val="single" w:sz="4" w:space="0" w:color="auto"/>
            </w:tcBorders>
            <w:hideMark/>
          </w:tcPr>
          <w:p w14:paraId="4ACF8879" w14:textId="77777777" w:rsidR="00DB0236" w:rsidRDefault="00DB0236" w:rsidP="00DB0236">
            <w:pPr>
              <w:spacing w:line="256" w:lineRule="auto"/>
              <w:rPr>
                <w:rFonts w:eastAsiaTheme="minorHAnsi"/>
                <w:sz w:val="20"/>
                <w:szCs w:val="20"/>
              </w:rPr>
            </w:pPr>
          </w:p>
        </w:tc>
        <w:tc>
          <w:tcPr>
            <w:tcW w:w="692" w:type="dxa"/>
            <w:tcBorders>
              <w:top w:val="single" w:sz="4" w:space="0" w:color="auto"/>
              <w:left w:val="single" w:sz="4" w:space="0" w:color="auto"/>
              <w:bottom w:val="single" w:sz="4" w:space="0" w:color="auto"/>
              <w:right w:val="single" w:sz="4" w:space="0" w:color="auto"/>
            </w:tcBorders>
            <w:vAlign w:val="center"/>
          </w:tcPr>
          <w:p w14:paraId="16B36CB7" w14:textId="77777777" w:rsidR="00DB0236" w:rsidRDefault="00DB0236" w:rsidP="00DB0236">
            <w:pPr>
              <w:jc w:val="center"/>
              <w:rPr>
                <w:rFonts w:ascii="Arial Narrow" w:hAnsi="Arial Narrow"/>
                <w:sz w:val="20"/>
                <w:szCs w:val="20"/>
                <w:lang w:eastAsia="en-US"/>
              </w:rPr>
            </w:pPr>
          </w:p>
        </w:tc>
        <w:tc>
          <w:tcPr>
            <w:tcW w:w="1088" w:type="dxa"/>
            <w:tcBorders>
              <w:top w:val="single" w:sz="4" w:space="0" w:color="auto"/>
              <w:left w:val="single" w:sz="4" w:space="0" w:color="auto"/>
              <w:bottom w:val="single" w:sz="4" w:space="0" w:color="auto"/>
              <w:right w:val="single" w:sz="4" w:space="0" w:color="auto"/>
            </w:tcBorders>
            <w:vAlign w:val="center"/>
          </w:tcPr>
          <w:p w14:paraId="7C5E6B63" w14:textId="77777777" w:rsidR="00DB0236" w:rsidRDefault="00DB0236" w:rsidP="00DB0236">
            <w:pPr>
              <w:jc w:val="center"/>
              <w:rPr>
                <w:rFonts w:ascii="Arial Narrow" w:hAnsi="Arial Narrow"/>
                <w:sz w:val="20"/>
                <w:szCs w:val="20"/>
                <w:lang w:eastAsia="en-US"/>
              </w:rPr>
            </w:pPr>
          </w:p>
        </w:tc>
        <w:tc>
          <w:tcPr>
            <w:tcW w:w="969" w:type="dxa"/>
            <w:tcBorders>
              <w:top w:val="single" w:sz="4" w:space="0" w:color="auto"/>
              <w:left w:val="single" w:sz="4" w:space="0" w:color="auto"/>
              <w:bottom w:val="single" w:sz="4" w:space="0" w:color="auto"/>
              <w:right w:val="single" w:sz="4" w:space="0" w:color="auto"/>
            </w:tcBorders>
            <w:vAlign w:val="center"/>
            <w:hideMark/>
          </w:tcPr>
          <w:p w14:paraId="4D4ABD09" w14:textId="77777777" w:rsidR="00DB0236" w:rsidRDefault="00DB0236" w:rsidP="00DB0236">
            <w:pP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vAlign w:val="center"/>
            <w:hideMark/>
          </w:tcPr>
          <w:p w14:paraId="4742D6B7"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4</w:t>
            </w:r>
          </w:p>
        </w:tc>
        <w:tc>
          <w:tcPr>
            <w:tcW w:w="831" w:type="dxa"/>
            <w:tcBorders>
              <w:top w:val="single" w:sz="4" w:space="0" w:color="auto"/>
              <w:left w:val="single" w:sz="4" w:space="0" w:color="auto"/>
              <w:bottom w:val="single" w:sz="4" w:space="0" w:color="auto"/>
              <w:right w:val="single" w:sz="4" w:space="0" w:color="auto"/>
            </w:tcBorders>
            <w:vAlign w:val="center"/>
            <w:hideMark/>
          </w:tcPr>
          <w:p w14:paraId="6A33F927"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15</w:t>
            </w:r>
          </w:p>
        </w:tc>
        <w:tc>
          <w:tcPr>
            <w:tcW w:w="830" w:type="dxa"/>
            <w:tcBorders>
              <w:top w:val="single" w:sz="4" w:space="0" w:color="auto"/>
              <w:left w:val="single" w:sz="4" w:space="0" w:color="auto"/>
              <w:bottom w:val="single" w:sz="4" w:space="0" w:color="auto"/>
              <w:right w:val="single" w:sz="4" w:space="0" w:color="auto"/>
            </w:tcBorders>
            <w:vAlign w:val="center"/>
            <w:hideMark/>
          </w:tcPr>
          <w:p w14:paraId="66EA42BA"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3</w:t>
            </w:r>
          </w:p>
        </w:tc>
        <w:tc>
          <w:tcPr>
            <w:tcW w:w="1087" w:type="dxa"/>
            <w:vMerge/>
            <w:tcBorders>
              <w:top w:val="single" w:sz="4" w:space="0" w:color="auto"/>
              <w:left w:val="single" w:sz="4" w:space="0" w:color="auto"/>
              <w:bottom w:val="single" w:sz="4" w:space="0" w:color="auto"/>
              <w:right w:val="single" w:sz="4" w:space="0" w:color="auto"/>
            </w:tcBorders>
            <w:vAlign w:val="center"/>
            <w:hideMark/>
          </w:tcPr>
          <w:p w14:paraId="440ED98C" w14:textId="77777777" w:rsidR="00DB0236" w:rsidRDefault="00DB0236" w:rsidP="00DB0236">
            <w:pPr>
              <w:spacing w:line="256" w:lineRule="auto"/>
              <w:rPr>
                <w:rFonts w:ascii="Arial Narrow" w:hAnsi="Arial Narrow"/>
                <w:sz w:val="20"/>
                <w:szCs w:val="20"/>
                <w:lang w:eastAsia="en-US"/>
              </w:rPr>
            </w:pPr>
          </w:p>
        </w:tc>
      </w:tr>
      <w:tr w:rsidR="00DB0236" w14:paraId="13868AC9" w14:textId="77777777" w:rsidTr="00DB0236">
        <w:trPr>
          <w:trHeight w:val="241"/>
          <w:jc w:val="center"/>
        </w:trPr>
        <w:tc>
          <w:tcPr>
            <w:tcW w:w="944" w:type="dxa"/>
            <w:tcBorders>
              <w:top w:val="single" w:sz="4" w:space="0" w:color="auto"/>
              <w:left w:val="single" w:sz="4" w:space="0" w:color="auto"/>
              <w:bottom w:val="single" w:sz="4" w:space="0" w:color="auto"/>
              <w:right w:val="single" w:sz="4" w:space="0" w:color="auto"/>
            </w:tcBorders>
          </w:tcPr>
          <w:p w14:paraId="4A2B79AA" w14:textId="77777777" w:rsidR="00DB0236" w:rsidRDefault="00DB0236" w:rsidP="00DB0236">
            <w:pPr>
              <w:jc w:val="center"/>
              <w:rPr>
                <w:rFonts w:ascii="Arial Narrow" w:hAnsi="Arial Narrow"/>
                <w:b/>
                <w:sz w:val="20"/>
                <w:szCs w:val="20"/>
                <w:lang w:eastAsia="en-US"/>
              </w:rPr>
            </w:pPr>
          </w:p>
        </w:tc>
        <w:tc>
          <w:tcPr>
            <w:tcW w:w="856" w:type="dxa"/>
            <w:tcBorders>
              <w:top w:val="single" w:sz="4" w:space="0" w:color="auto"/>
              <w:left w:val="single" w:sz="4" w:space="0" w:color="auto"/>
              <w:bottom w:val="single" w:sz="4" w:space="0" w:color="auto"/>
              <w:right w:val="single" w:sz="4" w:space="0" w:color="auto"/>
            </w:tcBorders>
          </w:tcPr>
          <w:p w14:paraId="00E73BDD" w14:textId="77777777" w:rsidR="00DB0236" w:rsidRDefault="00DB0236" w:rsidP="00DB0236">
            <w:pPr>
              <w:jc w:val="center"/>
              <w:rPr>
                <w:rFonts w:ascii="Arial Narrow" w:hAnsi="Arial Narrow"/>
                <w:b/>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tcPr>
          <w:p w14:paraId="41F03D3D" w14:textId="77777777" w:rsidR="00DB0236" w:rsidRDefault="00DB0236" w:rsidP="00DB0236">
            <w:pPr>
              <w:jc w:val="center"/>
              <w:rPr>
                <w:rFonts w:ascii="Arial Narrow" w:hAnsi="Arial Narrow"/>
                <w:sz w:val="20"/>
                <w:szCs w:val="20"/>
                <w:lang w:eastAsia="en-US"/>
              </w:rPr>
            </w:pPr>
          </w:p>
        </w:tc>
        <w:tc>
          <w:tcPr>
            <w:tcW w:w="692" w:type="dxa"/>
            <w:tcBorders>
              <w:top w:val="single" w:sz="4" w:space="0" w:color="auto"/>
              <w:left w:val="single" w:sz="4" w:space="0" w:color="auto"/>
              <w:bottom w:val="single" w:sz="4" w:space="0" w:color="auto"/>
              <w:right w:val="single" w:sz="4" w:space="0" w:color="auto"/>
            </w:tcBorders>
          </w:tcPr>
          <w:p w14:paraId="386A3098" w14:textId="77777777" w:rsidR="00DB0236" w:rsidRDefault="00DB0236" w:rsidP="00DB0236">
            <w:pPr>
              <w:jc w:val="center"/>
              <w:rPr>
                <w:rFonts w:ascii="Arial Narrow" w:hAnsi="Arial Narrow"/>
                <w:sz w:val="20"/>
                <w:szCs w:val="20"/>
                <w:lang w:eastAsia="en-US"/>
              </w:rPr>
            </w:pPr>
          </w:p>
        </w:tc>
        <w:tc>
          <w:tcPr>
            <w:tcW w:w="692" w:type="dxa"/>
            <w:tcBorders>
              <w:top w:val="single" w:sz="4" w:space="0" w:color="auto"/>
              <w:left w:val="single" w:sz="4" w:space="0" w:color="auto"/>
              <w:bottom w:val="single" w:sz="4" w:space="0" w:color="auto"/>
              <w:right w:val="single" w:sz="4" w:space="0" w:color="auto"/>
            </w:tcBorders>
            <w:vAlign w:val="center"/>
            <w:hideMark/>
          </w:tcPr>
          <w:p w14:paraId="5CD6F795" w14:textId="77777777" w:rsidR="00DB0236" w:rsidRDefault="00DB0236" w:rsidP="00DB0236">
            <w:pPr>
              <w:jc w:val="center"/>
              <w:rPr>
                <w:rFonts w:ascii="Arial Narrow" w:hAnsi="Arial Narrow"/>
                <w:sz w:val="20"/>
                <w:szCs w:val="20"/>
                <w:lang w:val="en-GB" w:eastAsia="en-US"/>
              </w:rPr>
            </w:pPr>
            <w:r>
              <w:rPr>
                <w:rFonts w:ascii="Arial Narrow" w:hAnsi="Arial Narrow"/>
                <w:sz w:val="20"/>
                <w:szCs w:val="20"/>
                <w:lang w:val="en-GB" w:eastAsia="en-US"/>
              </w:rPr>
              <w:t>23</w:t>
            </w:r>
          </w:p>
        </w:tc>
        <w:tc>
          <w:tcPr>
            <w:tcW w:w="1088" w:type="dxa"/>
            <w:tcBorders>
              <w:top w:val="single" w:sz="4" w:space="0" w:color="auto"/>
              <w:left w:val="single" w:sz="4" w:space="0" w:color="auto"/>
              <w:bottom w:val="single" w:sz="4" w:space="0" w:color="auto"/>
              <w:right w:val="single" w:sz="4" w:space="0" w:color="auto"/>
            </w:tcBorders>
            <w:vAlign w:val="center"/>
            <w:hideMark/>
          </w:tcPr>
          <w:p w14:paraId="3DE4EA18" w14:textId="77777777" w:rsidR="00DB0236" w:rsidRPr="00FB066D" w:rsidRDefault="00DB0236" w:rsidP="00DB0236">
            <w:pPr>
              <w:jc w:val="center"/>
              <w:rPr>
                <w:rFonts w:ascii="Arial Narrow" w:hAnsi="Arial Narrow"/>
                <w:sz w:val="20"/>
                <w:szCs w:val="20"/>
                <w:lang w:eastAsia="en-US"/>
              </w:rPr>
            </w:pPr>
            <w:r>
              <w:rPr>
                <w:rFonts w:ascii="Arial Narrow" w:hAnsi="Arial Narrow"/>
                <w:sz w:val="20"/>
                <w:szCs w:val="20"/>
                <w:lang w:val="en-GB" w:eastAsia="en-US"/>
              </w:rPr>
              <w:t>38, 39</w:t>
            </w:r>
            <w:r>
              <w:rPr>
                <w:rFonts w:ascii="Arial Narrow" w:hAnsi="Arial Narrow"/>
                <w:sz w:val="20"/>
                <w:szCs w:val="20"/>
                <w:lang w:eastAsia="en-US"/>
              </w:rPr>
              <w:t>, 40</w:t>
            </w:r>
          </w:p>
        </w:tc>
        <w:tc>
          <w:tcPr>
            <w:tcW w:w="969" w:type="dxa"/>
            <w:tcBorders>
              <w:top w:val="single" w:sz="4" w:space="0" w:color="auto"/>
              <w:left w:val="single" w:sz="4" w:space="0" w:color="auto"/>
              <w:bottom w:val="single" w:sz="4" w:space="0" w:color="auto"/>
              <w:right w:val="single" w:sz="4" w:space="0" w:color="auto"/>
            </w:tcBorders>
            <w:vAlign w:val="center"/>
          </w:tcPr>
          <w:p w14:paraId="11F561D4" w14:textId="77777777" w:rsidR="00DB0236" w:rsidRDefault="00DB0236" w:rsidP="00DB0236">
            <w:pP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vAlign w:val="center"/>
            <w:hideMark/>
          </w:tcPr>
          <w:p w14:paraId="0DB6C3F5" w14:textId="77777777" w:rsidR="00DB0236" w:rsidRDefault="00DB0236" w:rsidP="00DB0236">
            <w:pPr>
              <w:rPr>
                <w:rFonts w:ascii="Arial Narrow" w:hAnsi="Arial Narrow"/>
                <w:sz w:val="20"/>
                <w:szCs w:val="20"/>
                <w:lang w:eastAsia="en-US"/>
              </w:rPr>
            </w:pPr>
          </w:p>
        </w:tc>
        <w:tc>
          <w:tcPr>
            <w:tcW w:w="831" w:type="dxa"/>
            <w:tcBorders>
              <w:top w:val="single" w:sz="4" w:space="0" w:color="auto"/>
              <w:left w:val="single" w:sz="4" w:space="0" w:color="auto"/>
              <w:bottom w:val="single" w:sz="4" w:space="0" w:color="auto"/>
              <w:right w:val="single" w:sz="4" w:space="0" w:color="auto"/>
            </w:tcBorders>
            <w:vAlign w:val="center"/>
            <w:hideMark/>
          </w:tcPr>
          <w:p w14:paraId="37883B7C" w14:textId="77777777" w:rsidR="00DB0236" w:rsidRDefault="00DB0236" w:rsidP="00DB0236">
            <w:pPr>
              <w:spacing w:line="256" w:lineRule="auto"/>
              <w:rPr>
                <w:rFonts w:eastAsiaTheme="minorHAnsi"/>
                <w:sz w:val="20"/>
                <w:szCs w:val="20"/>
              </w:rPr>
            </w:pPr>
          </w:p>
        </w:tc>
        <w:tc>
          <w:tcPr>
            <w:tcW w:w="830" w:type="dxa"/>
            <w:tcBorders>
              <w:top w:val="single" w:sz="4" w:space="0" w:color="auto"/>
              <w:left w:val="single" w:sz="4" w:space="0" w:color="auto"/>
              <w:bottom w:val="single" w:sz="4" w:space="0" w:color="auto"/>
              <w:right w:val="single" w:sz="4" w:space="0" w:color="auto"/>
            </w:tcBorders>
            <w:vAlign w:val="center"/>
            <w:hideMark/>
          </w:tcPr>
          <w:p w14:paraId="005EE7B5" w14:textId="77777777" w:rsidR="00DB0236" w:rsidRDefault="00DB0236" w:rsidP="00DB0236">
            <w:pPr>
              <w:spacing w:line="256" w:lineRule="auto"/>
              <w:rPr>
                <w:rFonts w:eastAsiaTheme="minorHAnsi"/>
                <w:sz w:val="20"/>
                <w:szCs w:val="20"/>
              </w:rPr>
            </w:pPr>
          </w:p>
        </w:tc>
        <w:tc>
          <w:tcPr>
            <w:tcW w:w="1087" w:type="dxa"/>
            <w:vMerge/>
            <w:tcBorders>
              <w:top w:val="single" w:sz="4" w:space="0" w:color="auto"/>
              <w:left w:val="single" w:sz="4" w:space="0" w:color="auto"/>
              <w:bottom w:val="single" w:sz="4" w:space="0" w:color="auto"/>
              <w:right w:val="single" w:sz="4" w:space="0" w:color="auto"/>
            </w:tcBorders>
            <w:vAlign w:val="center"/>
            <w:hideMark/>
          </w:tcPr>
          <w:p w14:paraId="53EBAE32" w14:textId="77777777" w:rsidR="00DB0236" w:rsidRDefault="00DB0236" w:rsidP="00DB0236">
            <w:pPr>
              <w:spacing w:line="256" w:lineRule="auto"/>
              <w:rPr>
                <w:rFonts w:ascii="Arial Narrow" w:hAnsi="Arial Narrow"/>
                <w:sz w:val="20"/>
                <w:szCs w:val="20"/>
                <w:lang w:eastAsia="en-US"/>
              </w:rPr>
            </w:pPr>
          </w:p>
        </w:tc>
      </w:tr>
      <w:tr w:rsidR="00DB0236" w14:paraId="5D51997B" w14:textId="77777777" w:rsidTr="00DB0236">
        <w:trPr>
          <w:trHeight w:val="301"/>
          <w:jc w:val="center"/>
        </w:trPr>
        <w:tc>
          <w:tcPr>
            <w:tcW w:w="944" w:type="dxa"/>
            <w:tcBorders>
              <w:top w:val="single" w:sz="4" w:space="0" w:color="auto"/>
              <w:left w:val="single" w:sz="4" w:space="0" w:color="auto"/>
              <w:bottom w:val="single" w:sz="4" w:space="0" w:color="auto"/>
              <w:right w:val="single" w:sz="4" w:space="0" w:color="auto"/>
            </w:tcBorders>
            <w:vAlign w:val="center"/>
          </w:tcPr>
          <w:p w14:paraId="2B8701FC" w14:textId="77777777" w:rsidR="00DB0236" w:rsidRDefault="00DB0236" w:rsidP="00DB0236">
            <w:pPr>
              <w:jc w:val="center"/>
              <w:rPr>
                <w:rFonts w:ascii="Arial Narrow" w:hAnsi="Arial Narrow"/>
                <w:b/>
                <w:sz w:val="20"/>
                <w:szCs w:val="20"/>
                <w:lang w:eastAsia="en-US"/>
              </w:rPr>
            </w:pPr>
          </w:p>
        </w:tc>
        <w:tc>
          <w:tcPr>
            <w:tcW w:w="856" w:type="dxa"/>
            <w:tcBorders>
              <w:top w:val="single" w:sz="4" w:space="0" w:color="auto"/>
              <w:left w:val="single" w:sz="4" w:space="0" w:color="auto"/>
              <w:bottom w:val="single" w:sz="4" w:space="0" w:color="auto"/>
              <w:right w:val="single" w:sz="4" w:space="0" w:color="auto"/>
            </w:tcBorders>
            <w:vAlign w:val="center"/>
          </w:tcPr>
          <w:p w14:paraId="7563E687" w14:textId="77777777" w:rsidR="00DB0236" w:rsidRDefault="00DB0236" w:rsidP="00DB0236">
            <w:pPr>
              <w:jc w:val="center"/>
              <w:rPr>
                <w:rFonts w:ascii="Arial Narrow" w:hAnsi="Arial Narrow"/>
                <w:b/>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tcPr>
          <w:p w14:paraId="148FBBE9" w14:textId="77777777" w:rsidR="00DB0236" w:rsidRDefault="00DB0236" w:rsidP="00DB0236">
            <w:pPr>
              <w:jc w:val="center"/>
              <w:rPr>
                <w:rFonts w:ascii="Arial Narrow" w:hAnsi="Arial Narrow"/>
                <w:sz w:val="20"/>
                <w:szCs w:val="20"/>
                <w:lang w:eastAsia="en-US"/>
              </w:rPr>
            </w:pPr>
          </w:p>
        </w:tc>
        <w:tc>
          <w:tcPr>
            <w:tcW w:w="692" w:type="dxa"/>
            <w:tcBorders>
              <w:top w:val="single" w:sz="4" w:space="0" w:color="auto"/>
              <w:left w:val="single" w:sz="4" w:space="0" w:color="auto"/>
              <w:bottom w:val="single" w:sz="4" w:space="0" w:color="auto"/>
              <w:right w:val="single" w:sz="4" w:space="0" w:color="auto"/>
            </w:tcBorders>
          </w:tcPr>
          <w:p w14:paraId="69289EA7" w14:textId="77777777" w:rsidR="00DB0236" w:rsidRDefault="00DB0236" w:rsidP="00DB0236">
            <w:pPr>
              <w:jc w:val="center"/>
              <w:rPr>
                <w:rFonts w:ascii="Arial Narrow" w:hAnsi="Arial Narrow"/>
                <w:sz w:val="20"/>
                <w:szCs w:val="20"/>
                <w:lang w:eastAsia="en-US"/>
              </w:rPr>
            </w:pPr>
          </w:p>
        </w:tc>
        <w:tc>
          <w:tcPr>
            <w:tcW w:w="692" w:type="dxa"/>
            <w:tcBorders>
              <w:top w:val="single" w:sz="4" w:space="0" w:color="auto"/>
              <w:left w:val="single" w:sz="4" w:space="0" w:color="auto"/>
              <w:bottom w:val="single" w:sz="4" w:space="0" w:color="auto"/>
              <w:right w:val="single" w:sz="4" w:space="0" w:color="auto"/>
            </w:tcBorders>
            <w:vAlign w:val="center"/>
            <w:hideMark/>
          </w:tcPr>
          <w:p w14:paraId="565B51AC" w14:textId="77777777" w:rsidR="00DB0236" w:rsidRDefault="00DB0236" w:rsidP="00DB0236">
            <w:pPr>
              <w:jc w:val="center"/>
              <w:rPr>
                <w:rFonts w:ascii="Arial Narrow" w:hAnsi="Arial Narrow"/>
                <w:sz w:val="20"/>
                <w:szCs w:val="20"/>
                <w:lang w:val="en-GB" w:eastAsia="en-US"/>
              </w:rPr>
            </w:pPr>
            <w:r>
              <w:rPr>
                <w:rFonts w:ascii="Arial Narrow" w:hAnsi="Arial Narrow"/>
                <w:sz w:val="20"/>
                <w:szCs w:val="20"/>
                <w:lang w:val="en-GB" w:eastAsia="en-US"/>
              </w:rPr>
              <w:t>24</w:t>
            </w:r>
          </w:p>
        </w:tc>
        <w:tc>
          <w:tcPr>
            <w:tcW w:w="1088" w:type="dxa"/>
            <w:tcBorders>
              <w:top w:val="single" w:sz="4" w:space="0" w:color="auto"/>
              <w:left w:val="single" w:sz="4" w:space="0" w:color="auto"/>
              <w:bottom w:val="single" w:sz="4" w:space="0" w:color="auto"/>
              <w:right w:val="single" w:sz="4" w:space="0" w:color="auto"/>
            </w:tcBorders>
            <w:vAlign w:val="center"/>
            <w:hideMark/>
          </w:tcPr>
          <w:p w14:paraId="085907A2" w14:textId="77777777" w:rsidR="00DB0236" w:rsidRDefault="00DB0236" w:rsidP="00DB0236">
            <w:pPr>
              <w:jc w:val="center"/>
              <w:rPr>
                <w:rFonts w:ascii="Arial Narrow" w:hAnsi="Arial Narrow"/>
                <w:sz w:val="20"/>
                <w:szCs w:val="20"/>
                <w:lang w:val="en-GB" w:eastAsia="en-US"/>
              </w:rPr>
            </w:pPr>
            <w:r>
              <w:rPr>
                <w:rFonts w:ascii="Arial Narrow" w:hAnsi="Arial Narrow"/>
                <w:sz w:val="20"/>
                <w:szCs w:val="20"/>
                <w:lang w:val="en-GB" w:eastAsia="en-US"/>
              </w:rPr>
              <w:t>41</w:t>
            </w:r>
          </w:p>
        </w:tc>
        <w:tc>
          <w:tcPr>
            <w:tcW w:w="969" w:type="dxa"/>
            <w:tcBorders>
              <w:top w:val="single" w:sz="4" w:space="0" w:color="auto"/>
              <w:left w:val="single" w:sz="4" w:space="0" w:color="auto"/>
              <w:bottom w:val="single" w:sz="4" w:space="0" w:color="auto"/>
              <w:right w:val="single" w:sz="4" w:space="0" w:color="auto"/>
            </w:tcBorders>
            <w:vAlign w:val="center"/>
          </w:tcPr>
          <w:p w14:paraId="5A8684A7" w14:textId="77777777" w:rsidR="00DB0236" w:rsidRDefault="00DB0236" w:rsidP="00DB0236">
            <w:pPr>
              <w:jc w:val="cente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759BDA59" w14:textId="77777777" w:rsidR="00DB0236" w:rsidRDefault="00DB0236" w:rsidP="00DB0236">
            <w:pPr>
              <w:jc w:val="center"/>
              <w:rPr>
                <w:rFonts w:ascii="Arial Narrow" w:hAnsi="Arial Narrow"/>
                <w:sz w:val="20"/>
                <w:szCs w:val="20"/>
                <w:lang w:eastAsia="en-US"/>
              </w:rPr>
            </w:pPr>
          </w:p>
        </w:tc>
        <w:tc>
          <w:tcPr>
            <w:tcW w:w="831" w:type="dxa"/>
            <w:tcBorders>
              <w:top w:val="single" w:sz="4" w:space="0" w:color="auto"/>
              <w:left w:val="single" w:sz="4" w:space="0" w:color="auto"/>
              <w:bottom w:val="single" w:sz="4" w:space="0" w:color="auto"/>
              <w:right w:val="single" w:sz="4" w:space="0" w:color="auto"/>
            </w:tcBorders>
            <w:vAlign w:val="center"/>
          </w:tcPr>
          <w:p w14:paraId="771486CF" w14:textId="77777777" w:rsidR="00DB0236" w:rsidRDefault="00DB0236" w:rsidP="00DB0236">
            <w:pPr>
              <w:jc w:val="center"/>
              <w:rPr>
                <w:rFonts w:ascii="Arial Narrow" w:hAnsi="Arial Narrow"/>
                <w:sz w:val="20"/>
                <w:szCs w:val="20"/>
                <w:lang w:eastAsia="en-US"/>
              </w:rPr>
            </w:pPr>
          </w:p>
        </w:tc>
        <w:tc>
          <w:tcPr>
            <w:tcW w:w="830" w:type="dxa"/>
            <w:tcBorders>
              <w:top w:val="single" w:sz="4" w:space="0" w:color="auto"/>
              <w:left w:val="single" w:sz="4" w:space="0" w:color="auto"/>
              <w:bottom w:val="single" w:sz="4" w:space="0" w:color="auto"/>
              <w:right w:val="single" w:sz="4" w:space="0" w:color="auto"/>
            </w:tcBorders>
            <w:vAlign w:val="center"/>
          </w:tcPr>
          <w:p w14:paraId="6984A46A" w14:textId="77777777" w:rsidR="00DB0236" w:rsidRDefault="00DB0236" w:rsidP="00DB0236">
            <w:pPr>
              <w:jc w:val="center"/>
              <w:rPr>
                <w:rFonts w:ascii="Arial Narrow" w:hAnsi="Arial Narrow"/>
                <w:sz w:val="20"/>
                <w:szCs w:val="20"/>
                <w:lang w:eastAsia="en-US"/>
              </w:rPr>
            </w:pPr>
          </w:p>
        </w:tc>
        <w:tc>
          <w:tcPr>
            <w:tcW w:w="1087" w:type="dxa"/>
            <w:vMerge/>
            <w:tcBorders>
              <w:top w:val="single" w:sz="4" w:space="0" w:color="auto"/>
              <w:left w:val="single" w:sz="4" w:space="0" w:color="auto"/>
              <w:bottom w:val="single" w:sz="4" w:space="0" w:color="auto"/>
              <w:right w:val="single" w:sz="4" w:space="0" w:color="auto"/>
            </w:tcBorders>
            <w:vAlign w:val="center"/>
            <w:hideMark/>
          </w:tcPr>
          <w:p w14:paraId="20A46208" w14:textId="77777777" w:rsidR="00DB0236" w:rsidRDefault="00DB0236" w:rsidP="00DB0236">
            <w:pPr>
              <w:spacing w:line="256" w:lineRule="auto"/>
              <w:rPr>
                <w:rFonts w:ascii="Arial Narrow" w:hAnsi="Arial Narrow"/>
                <w:sz w:val="20"/>
                <w:szCs w:val="20"/>
                <w:lang w:eastAsia="en-US"/>
              </w:rPr>
            </w:pPr>
          </w:p>
        </w:tc>
      </w:tr>
      <w:tr w:rsidR="00DB0236" w14:paraId="02037727" w14:textId="77777777" w:rsidTr="00DB0236">
        <w:trPr>
          <w:cantSplit/>
          <w:trHeight w:val="1137"/>
          <w:jc w:val="center"/>
        </w:trPr>
        <w:tc>
          <w:tcPr>
            <w:tcW w:w="944" w:type="dxa"/>
            <w:tcBorders>
              <w:top w:val="single" w:sz="4" w:space="0" w:color="auto"/>
              <w:left w:val="single" w:sz="4" w:space="0" w:color="auto"/>
              <w:bottom w:val="single" w:sz="4" w:space="0" w:color="auto"/>
              <w:right w:val="single" w:sz="4" w:space="0" w:color="auto"/>
            </w:tcBorders>
            <w:vAlign w:val="center"/>
            <w:hideMark/>
          </w:tcPr>
          <w:p w14:paraId="1E79F5F4"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Сервер</w:t>
            </w:r>
          </w:p>
        </w:tc>
        <w:tc>
          <w:tcPr>
            <w:tcW w:w="856" w:type="dxa"/>
            <w:tcBorders>
              <w:top w:val="single" w:sz="4" w:space="0" w:color="auto"/>
              <w:left w:val="single" w:sz="4" w:space="0" w:color="auto"/>
              <w:bottom w:val="single" w:sz="4" w:space="0" w:color="auto"/>
              <w:right w:val="single" w:sz="4" w:space="0" w:color="auto"/>
            </w:tcBorders>
            <w:vAlign w:val="center"/>
            <w:hideMark/>
          </w:tcPr>
          <w:p w14:paraId="47DD4531"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1</w:t>
            </w:r>
          </w:p>
        </w:tc>
        <w:tc>
          <w:tcPr>
            <w:tcW w:w="830" w:type="dxa"/>
            <w:tcBorders>
              <w:top w:val="single" w:sz="4" w:space="0" w:color="auto"/>
              <w:left w:val="single" w:sz="4" w:space="0" w:color="auto"/>
              <w:bottom w:val="single" w:sz="4" w:space="0" w:color="auto"/>
              <w:right w:val="single" w:sz="4" w:space="0" w:color="auto"/>
            </w:tcBorders>
          </w:tcPr>
          <w:p w14:paraId="0EB44172" w14:textId="77777777" w:rsidR="00DB0236" w:rsidRDefault="00DB0236" w:rsidP="00DB0236">
            <w:pPr>
              <w:jc w:val="center"/>
              <w:rPr>
                <w:rFonts w:ascii="Arial Narrow" w:hAnsi="Arial Narrow"/>
                <w:sz w:val="20"/>
                <w:szCs w:val="20"/>
                <w:lang w:eastAsia="en-US"/>
              </w:rPr>
            </w:pPr>
          </w:p>
        </w:tc>
        <w:tc>
          <w:tcPr>
            <w:tcW w:w="692" w:type="dxa"/>
            <w:tcBorders>
              <w:top w:val="single" w:sz="4" w:space="0" w:color="auto"/>
              <w:left w:val="single" w:sz="4" w:space="0" w:color="auto"/>
              <w:bottom w:val="single" w:sz="4" w:space="0" w:color="auto"/>
              <w:right w:val="single" w:sz="4" w:space="0" w:color="auto"/>
            </w:tcBorders>
          </w:tcPr>
          <w:p w14:paraId="343F6152" w14:textId="77777777" w:rsidR="00DB0236" w:rsidRDefault="00DB0236" w:rsidP="00DB0236">
            <w:pPr>
              <w:jc w:val="center"/>
              <w:rPr>
                <w:rFonts w:ascii="Arial Narrow" w:hAnsi="Arial Narrow"/>
                <w:sz w:val="20"/>
                <w:szCs w:val="20"/>
                <w:lang w:eastAsia="en-US"/>
              </w:rPr>
            </w:pPr>
          </w:p>
        </w:tc>
        <w:tc>
          <w:tcPr>
            <w:tcW w:w="692" w:type="dxa"/>
            <w:tcBorders>
              <w:top w:val="single" w:sz="4" w:space="0" w:color="auto"/>
              <w:left w:val="single" w:sz="4" w:space="0" w:color="auto"/>
              <w:bottom w:val="single" w:sz="4" w:space="0" w:color="auto"/>
              <w:right w:val="single" w:sz="4" w:space="0" w:color="auto"/>
            </w:tcBorders>
            <w:vAlign w:val="center"/>
            <w:hideMark/>
          </w:tcPr>
          <w:p w14:paraId="7E855563"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25</w:t>
            </w:r>
          </w:p>
        </w:tc>
        <w:tc>
          <w:tcPr>
            <w:tcW w:w="1088" w:type="dxa"/>
            <w:tcBorders>
              <w:top w:val="single" w:sz="4" w:space="0" w:color="auto"/>
              <w:left w:val="single" w:sz="4" w:space="0" w:color="auto"/>
              <w:bottom w:val="single" w:sz="4" w:space="0" w:color="auto"/>
              <w:right w:val="single" w:sz="4" w:space="0" w:color="auto"/>
            </w:tcBorders>
            <w:vAlign w:val="center"/>
            <w:hideMark/>
          </w:tcPr>
          <w:p w14:paraId="5C29A58F"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42</w:t>
            </w:r>
          </w:p>
        </w:tc>
        <w:tc>
          <w:tcPr>
            <w:tcW w:w="969" w:type="dxa"/>
            <w:tcBorders>
              <w:top w:val="single" w:sz="4" w:space="0" w:color="auto"/>
              <w:left w:val="single" w:sz="4" w:space="0" w:color="auto"/>
              <w:bottom w:val="single" w:sz="4" w:space="0" w:color="auto"/>
              <w:right w:val="single" w:sz="4" w:space="0" w:color="auto"/>
            </w:tcBorders>
            <w:vAlign w:val="center"/>
            <w:hideMark/>
          </w:tcPr>
          <w:p w14:paraId="44C13CAF"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8</w:t>
            </w:r>
          </w:p>
        </w:tc>
        <w:tc>
          <w:tcPr>
            <w:tcW w:w="830" w:type="dxa"/>
            <w:tcBorders>
              <w:top w:val="single" w:sz="4" w:space="0" w:color="auto"/>
              <w:left w:val="single" w:sz="4" w:space="0" w:color="auto"/>
              <w:bottom w:val="single" w:sz="4" w:space="0" w:color="auto"/>
              <w:right w:val="single" w:sz="4" w:space="0" w:color="auto"/>
            </w:tcBorders>
            <w:vAlign w:val="center"/>
            <w:hideMark/>
          </w:tcPr>
          <w:p w14:paraId="4441E854"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12</w:t>
            </w:r>
          </w:p>
        </w:tc>
        <w:tc>
          <w:tcPr>
            <w:tcW w:w="831" w:type="dxa"/>
            <w:tcBorders>
              <w:top w:val="single" w:sz="4" w:space="0" w:color="auto"/>
              <w:left w:val="single" w:sz="4" w:space="0" w:color="auto"/>
              <w:bottom w:val="single" w:sz="4" w:space="0" w:color="auto"/>
              <w:right w:val="single" w:sz="4" w:space="0" w:color="auto"/>
            </w:tcBorders>
            <w:vAlign w:val="center"/>
            <w:hideMark/>
          </w:tcPr>
          <w:p w14:paraId="2F7AC7CB"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15</w:t>
            </w:r>
          </w:p>
        </w:tc>
        <w:tc>
          <w:tcPr>
            <w:tcW w:w="830" w:type="dxa"/>
            <w:tcBorders>
              <w:top w:val="single" w:sz="4" w:space="0" w:color="auto"/>
              <w:left w:val="single" w:sz="4" w:space="0" w:color="auto"/>
              <w:bottom w:val="single" w:sz="4" w:space="0" w:color="auto"/>
              <w:right w:val="single" w:sz="4" w:space="0" w:color="auto"/>
            </w:tcBorders>
            <w:vAlign w:val="center"/>
            <w:hideMark/>
          </w:tcPr>
          <w:p w14:paraId="144F7218" w14:textId="77777777" w:rsidR="00DB0236" w:rsidRDefault="00DB0236" w:rsidP="00DB0236">
            <w:pPr>
              <w:jc w:val="center"/>
              <w:rPr>
                <w:rFonts w:ascii="Arial Narrow" w:hAnsi="Arial Narrow"/>
                <w:sz w:val="20"/>
                <w:szCs w:val="20"/>
                <w:lang w:eastAsia="en-US"/>
              </w:rPr>
            </w:pPr>
            <w:r>
              <w:rPr>
                <w:rFonts w:ascii="Arial Narrow" w:hAnsi="Arial Narrow"/>
                <w:sz w:val="20"/>
                <w:szCs w:val="20"/>
                <w:lang w:eastAsia="en-US"/>
              </w:rPr>
              <w:t>7</w:t>
            </w:r>
          </w:p>
        </w:tc>
        <w:tc>
          <w:tcPr>
            <w:tcW w:w="1087" w:type="dxa"/>
            <w:tcBorders>
              <w:top w:val="single" w:sz="4" w:space="0" w:color="auto"/>
              <w:left w:val="single" w:sz="4" w:space="0" w:color="auto"/>
              <w:bottom w:val="single" w:sz="4" w:space="0" w:color="auto"/>
              <w:right w:val="single" w:sz="4" w:space="0" w:color="auto"/>
            </w:tcBorders>
            <w:textDirection w:val="btLr"/>
            <w:vAlign w:val="center"/>
            <w:hideMark/>
          </w:tcPr>
          <w:p w14:paraId="46D8B0CD" w14:textId="77777777" w:rsidR="00DB0236" w:rsidRDefault="00DB0236" w:rsidP="00DB0236">
            <w:pPr>
              <w:ind w:left="113" w:right="113"/>
              <w:rPr>
                <w:rFonts w:ascii="Arial Narrow" w:hAnsi="Arial Narrow"/>
                <w:sz w:val="20"/>
                <w:szCs w:val="20"/>
                <w:lang w:eastAsia="en-US"/>
              </w:rPr>
            </w:pPr>
            <w:r>
              <w:rPr>
                <w:rFonts w:ascii="Arial Narrow" w:hAnsi="Arial Narrow"/>
                <w:sz w:val="20"/>
                <w:szCs w:val="20"/>
                <w:lang w:eastAsia="en-US"/>
              </w:rPr>
              <w:t>1 пом. для сервера</w:t>
            </w:r>
          </w:p>
        </w:tc>
      </w:tr>
      <w:tr w:rsidR="00DB0236" w14:paraId="4B9A6471" w14:textId="77777777" w:rsidTr="00DB0236">
        <w:trPr>
          <w:trHeight w:val="226"/>
          <w:jc w:val="center"/>
        </w:trPr>
        <w:tc>
          <w:tcPr>
            <w:tcW w:w="6905" w:type="dxa"/>
            <w:gridSpan w:val="8"/>
            <w:tcBorders>
              <w:top w:val="single" w:sz="4" w:space="0" w:color="auto"/>
              <w:left w:val="single" w:sz="4" w:space="0" w:color="auto"/>
              <w:bottom w:val="single" w:sz="4" w:space="0" w:color="auto"/>
              <w:right w:val="single" w:sz="4" w:space="0" w:color="auto"/>
            </w:tcBorders>
            <w:vAlign w:val="center"/>
            <w:hideMark/>
          </w:tcPr>
          <w:p w14:paraId="59FEBC01" w14:textId="77777777" w:rsidR="00DB0236" w:rsidRDefault="00DB0236" w:rsidP="00DB0236">
            <w:pPr>
              <w:spacing w:line="216" w:lineRule="auto"/>
              <w:jc w:val="center"/>
              <w:rPr>
                <w:rFonts w:ascii="Arial Narrow" w:hAnsi="Arial Narrow"/>
                <w:sz w:val="20"/>
                <w:szCs w:val="20"/>
                <w:lang w:eastAsia="en-US"/>
              </w:rPr>
            </w:pPr>
            <w:r>
              <w:rPr>
                <w:rFonts w:ascii="Arial Narrow" w:hAnsi="Arial Narrow"/>
                <w:sz w:val="20"/>
                <w:szCs w:val="20"/>
                <w:lang w:eastAsia="en-US"/>
              </w:rPr>
              <w:t>Общий размер площади помещений, занятых элементами АСОИ</w:t>
            </w:r>
          </w:p>
        </w:tc>
        <w:tc>
          <w:tcPr>
            <w:tcW w:w="831" w:type="dxa"/>
            <w:tcBorders>
              <w:top w:val="single" w:sz="4" w:space="0" w:color="auto"/>
              <w:left w:val="single" w:sz="4" w:space="0" w:color="auto"/>
              <w:bottom w:val="single" w:sz="4" w:space="0" w:color="auto"/>
              <w:right w:val="single" w:sz="4" w:space="0" w:color="auto"/>
            </w:tcBorders>
            <w:vAlign w:val="center"/>
            <w:hideMark/>
          </w:tcPr>
          <w:p w14:paraId="1C7F4BFB" w14:textId="77777777" w:rsidR="00DB0236" w:rsidRDefault="00DB0236" w:rsidP="00DB0236">
            <w:pPr>
              <w:spacing w:line="216" w:lineRule="auto"/>
              <w:jc w:val="center"/>
              <w:rPr>
                <w:rFonts w:ascii="Arial Narrow" w:hAnsi="Arial Narrow"/>
                <w:sz w:val="20"/>
                <w:szCs w:val="20"/>
                <w:lang w:eastAsia="en-US"/>
              </w:rPr>
            </w:pPr>
            <w:r>
              <w:rPr>
                <w:rFonts w:ascii="Arial Narrow" w:hAnsi="Arial Narrow"/>
                <w:sz w:val="20"/>
                <w:szCs w:val="20"/>
                <w:lang w:eastAsia="en-US"/>
              </w:rPr>
              <w:t>175</w:t>
            </w:r>
          </w:p>
        </w:tc>
        <w:tc>
          <w:tcPr>
            <w:tcW w:w="830" w:type="dxa"/>
            <w:tcBorders>
              <w:top w:val="single" w:sz="4" w:space="0" w:color="auto"/>
              <w:left w:val="single" w:sz="4" w:space="0" w:color="auto"/>
              <w:bottom w:val="single" w:sz="4" w:space="0" w:color="auto"/>
              <w:right w:val="single" w:sz="4" w:space="0" w:color="auto"/>
            </w:tcBorders>
          </w:tcPr>
          <w:p w14:paraId="5A92AFF4" w14:textId="77777777" w:rsidR="00DB0236" w:rsidRDefault="00DB0236" w:rsidP="00DB0236">
            <w:pPr>
              <w:spacing w:line="216" w:lineRule="auto"/>
              <w:jc w:val="center"/>
              <w:rPr>
                <w:rFonts w:ascii="Arial Narrow" w:hAnsi="Arial Narrow"/>
                <w:sz w:val="20"/>
                <w:szCs w:val="20"/>
                <w:lang w:eastAsia="en-US"/>
              </w:rPr>
            </w:pPr>
          </w:p>
        </w:tc>
        <w:tc>
          <w:tcPr>
            <w:tcW w:w="1087" w:type="dxa"/>
            <w:tcBorders>
              <w:top w:val="single" w:sz="4" w:space="0" w:color="auto"/>
              <w:left w:val="single" w:sz="4" w:space="0" w:color="auto"/>
              <w:bottom w:val="single" w:sz="4" w:space="0" w:color="auto"/>
              <w:right w:val="single" w:sz="4" w:space="0" w:color="auto"/>
            </w:tcBorders>
            <w:vAlign w:val="center"/>
          </w:tcPr>
          <w:p w14:paraId="48750054" w14:textId="77777777" w:rsidR="00DB0236" w:rsidRDefault="00DB0236" w:rsidP="00DB0236">
            <w:pPr>
              <w:spacing w:line="216" w:lineRule="auto"/>
              <w:jc w:val="center"/>
              <w:rPr>
                <w:rFonts w:ascii="Arial Narrow" w:hAnsi="Arial Narrow"/>
                <w:sz w:val="20"/>
                <w:szCs w:val="20"/>
                <w:lang w:eastAsia="en-US"/>
              </w:rPr>
            </w:pPr>
          </w:p>
        </w:tc>
      </w:tr>
      <w:tr w:rsidR="00DB0236" w14:paraId="1F9EA210" w14:textId="77777777" w:rsidTr="00DB0236">
        <w:trPr>
          <w:trHeight w:val="448"/>
          <w:jc w:val="center"/>
        </w:trPr>
        <w:tc>
          <w:tcPr>
            <w:tcW w:w="7736" w:type="dxa"/>
            <w:gridSpan w:val="9"/>
            <w:tcBorders>
              <w:top w:val="single" w:sz="4" w:space="0" w:color="auto"/>
              <w:left w:val="single" w:sz="4" w:space="0" w:color="auto"/>
              <w:bottom w:val="single" w:sz="4" w:space="0" w:color="auto"/>
              <w:right w:val="single" w:sz="4" w:space="0" w:color="auto"/>
            </w:tcBorders>
            <w:vAlign w:val="center"/>
            <w:hideMark/>
          </w:tcPr>
          <w:p w14:paraId="7D0C194A" w14:textId="77777777" w:rsidR="00DB0236" w:rsidRDefault="00DB0236" w:rsidP="00DB0236">
            <w:pPr>
              <w:spacing w:line="216" w:lineRule="auto"/>
              <w:jc w:val="center"/>
              <w:rPr>
                <w:rFonts w:ascii="Arial Narrow" w:hAnsi="Arial Narrow"/>
                <w:sz w:val="20"/>
                <w:szCs w:val="20"/>
                <w:lang w:eastAsia="en-US"/>
              </w:rPr>
            </w:pPr>
            <w:r>
              <w:rPr>
                <w:rFonts w:ascii="Arial Narrow" w:hAnsi="Arial Narrow"/>
                <w:sz w:val="20"/>
                <w:szCs w:val="20"/>
                <w:lang w:eastAsia="en-US"/>
              </w:rPr>
              <w:t>Общий размер свободной площади в помещениях, занятых элементами АСОИ</w:t>
            </w:r>
          </w:p>
        </w:tc>
        <w:tc>
          <w:tcPr>
            <w:tcW w:w="830" w:type="dxa"/>
            <w:tcBorders>
              <w:top w:val="single" w:sz="4" w:space="0" w:color="auto"/>
              <w:left w:val="single" w:sz="4" w:space="0" w:color="auto"/>
              <w:bottom w:val="single" w:sz="4" w:space="0" w:color="auto"/>
              <w:right w:val="single" w:sz="4" w:space="0" w:color="auto"/>
            </w:tcBorders>
            <w:vAlign w:val="center"/>
            <w:hideMark/>
          </w:tcPr>
          <w:p w14:paraId="54332EB5" w14:textId="77777777" w:rsidR="00DB0236" w:rsidRDefault="00DB0236" w:rsidP="00DB0236">
            <w:pPr>
              <w:spacing w:line="216" w:lineRule="auto"/>
              <w:jc w:val="center"/>
              <w:rPr>
                <w:rFonts w:ascii="Arial Narrow" w:hAnsi="Arial Narrow"/>
                <w:sz w:val="20"/>
                <w:szCs w:val="20"/>
                <w:lang w:eastAsia="en-US"/>
              </w:rPr>
            </w:pPr>
            <w:r>
              <w:rPr>
                <w:rFonts w:ascii="Arial Narrow" w:hAnsi="Arial Narrow"/>
                <w:sz w:val="20"/>
                <w:szCs w:val="20"/>
                <w:lang w:eastAsia="en-US"/>
              </w:rPr>
              <w:t>23</w:t>
            </w:r>
          </w:p>
        </w:tc>
        <w:tc>
          <w:tcPr>
            <w:tcW w:w="1087" w:type="dxa"/>
            <w:tcBorders>
              <w:top w:val="single" w:sz="4" w:space="0" w:color="auto"/>
              <w:left w:val="single" w:sz="4" w:space="0" w:color="auto"/>
              <w:bottom w:val="single" w:sz="4" w:space="0" w:color="auto"/>
              <w:right w:val="single" w:sz="4" w:space="0" w:color="auto"/>
            </w:tcBorders>
            <w:vAlign w:val="center"/>
          </w:tcPr>
          <w:p w14:paraId="4A93B54A" w14:textId="77777777" w:rsidR="00DB0236" w:rsidRDefault="00DB0236" w:rsidP="00DB0236">
            <w:pPr>
              <w:spacing w:line="216" w:lineRule="auto"/>
              <w:jc w:val="center"/>
              <w:rPr>
                <w:rFonts w:ascii="Arial Narrow" w:hAnsi="Arial Narrow"/>
                <w:sz w:val="20"/>
                <w:szCs w:val="20"/>
                <w:lang w:eastAsia="en-US"/>
              </w:rPr>
            </w:pPr>
          </w:p>
        </w:tc>
      </w:tr>
    </w:tbl>
    <w:p w14:paraId="557624A5" w14:textId="550C881E" w:rsidR="00DB0236" w:rsidRDefault="00DB0236" w:rsidP="00DB0236">
      <w:pPr>
        <w:jc w:val="both"/>
        <w:rPr>
          <w:sz w:val="26"/>
          <w:szCs w:val="26"/>
        </w:rPr>
      </w:pPr>
    </w:p>
    <w:p w14:paraId="0E788F82" w14:textId="77777777" w:rsidR="00DB0236" w:rsidRPr="0035369E" w:rsidRDefault="00DB0236" w:rsidP="00DB0236">
      <w:pPr>
        <w:spacing w:line="720" w:lineRule="auto"/>
        <w:ind w:left="142" w:right="284" w:firstLine="567"/>
        <w:jc w:val="both"/>
        <w:rPr>
          <w:b/>
          <w:sz w:val="26"/>
          <w:szCs w:val="26"/>
        </w:rPr>
      </w:pPr>
      <w:r w:rsidRPr="0035369E">
        <w:rPr>
          <w:b/>
          <w:sz w:val="26"/>
          <w:szCs w:val="26"/>
        </w:rPr>
        <w:t xml:space="preserve">2.3 </w:t>
      </w:r>
      <w:bookmarkStart w:id="5" w:name="_Hlk120631724"/>
      <w:r w:rsidRPr="0035369E">
        <w:rPr>
          <w:b/>
          <w:sz w:val="26"/>
          <w:szCs w:val="26"/>
        </w:rPr>
        <w:t>Оптимизация количества устройств АСОИ</w:t>
      </w:r>
      <w:bookmarkEnd w:id="5"/>
    </w:p>
    <w:p w14:paraId="42262AFE" w14:textId="77777777" w:rsidR="00DB0236" w:rsidRPr="0035369E" w:rsidRDefault="00DB0236" w:rsidP="00DB0236">
      <w:pPr>
        <w:spacing w:line="288" w:lineRule="auto"/>
        <w:ind w:left="142" w:right="284" w:firstLine="567"/>
        <w:jc w:val="both"/>
        <w:rPr>
          <w:sz w:val="26"/>
          <w:szCs w:val="26"/>
        </w:rPr>
      </w:pPr>
      <w:r w:rsidRPr="0035369E">
        <w:rPr>
          <w:sz w:val="26"/>
          <w:szCs w:val="26"/>
        </w:rPr>
        <w:t>Оптимизация устройств АСОИ предполагает сокращение их количества в случае, если в отдельном помещении находится более одного устройств определенного типа в предположении, что возможно их совместное использования сотрудниками или ЭП в отдельном помещении.</w:t>
      </w:r>
    </w:p>
    <w:p w14:paraId="4D4C3807" w14:textId="77777777" w:rsidR="00DB0236" w:rsidRPr="0035369E" w:rsidRDefault="00DB0236" w:rsidP="00DB0236">
      <w:pPr>
        <w:spacing w:line="288" w:lineRule="auto"/>
        <w:ind w:left="142" w:right="284" w:firstLine="567"/>
        <w:jc w:val="both"/>
        <w:rPr>
          <w:sz w:val="26"/>
          <w:szCs w:val="26"/>
        </w:rPr>
      </w:pPr>
      <w:r w:rsidRPr="0035369E">
        <w:rPr>
          <w:sz w:val="26"/>
          <w:szCs w:val="26"/>
        </w:rPr>
        <w:t>Исходя из начальных условий, представленных в таблице К2, концепции АСОИ из таблицы 1.1 и результатов оптимизации из таблицы 2.2 можно оптимизировать АСОИ и уменьшить количество используемых устройств.</w:t>
      </w:r>
    </w:p>
    <w:p w14:paraId="000E31A6" w14:textId="77777777" w:rsidR="00DB0236" w:rsidRDefault="00DB0236" w:rsidP="00DB0236">
      <w:pPr>
        <w:spacing w:line="288" w:lineRule="auto"/>
        <w:ind w:left="142" w:right="284" w:firstLine="567"/>
        <w:jc w:val="both"/>
        <w:rPr>
          <w:sz w:val="26"/>
          <w:szCs w:val="26"/>
        </w:rPr>
      </w:pPr>
      <w:r w:rsidRPr="0035369E">
        <w:rPr>
          <w:sz w:val="26"/>
          <w:szCs w:val="26"/>
        </w:rPr>
        <w:t>Результаты оптимизации количества устройств представлены в табл. 2.3.</w:t>
      </w:r>
      <w:r>
        <w:rPr>
          <w:sz w:val="26"/>
          <w:szCs w:val="26"/>
        </w:rPr>
        <w:t xml:space="preserve"> и табл. 2.4.</w:t>
      </w:r>
    </w:p>
    <w:p w14:paraId="5CCEDC89" w14:textId="217A4A85" w:rsidR="00DB0236" w:rsidRDefault="00DB0236" w:rsidP="00DB0236">
      <w:pPr>
        <w:jc w:val="both"/>
        <w:rPr>
          <w:sz w:val="26"/>
          <w:szCs w:val="26"/>
        </w:rPr>
      </w:pPr>
    </w:p>
    <w:p w14:paraId="6B899ADE" w14:textId="290F2B9B" w:rsidR="00DB0236" w:rsidRDefault="00DB0236" w:rsidP="00DB0236">
      <w:pPr>
        <w:jc w:val="both"/>
        <w:rPr>
          <w:sz w:val="26"/>
          <w:szCs w:val="26"/>
        </w:rPr>
      </w:pPr>
    </w:p>
    <w:p w14:paraId="46089553" w14:textId="71D1B26B" w:rsidR="00DB0236" w:rsidRDefault="00DB0236" w:rsidP="00DB0236">
      <w:pPr>
        <w:jc w:val="both"/>
        <w:rPr>
          <w:sz w:val="26"/>
          <w:szCs w:val="26"/>
        </w:rPr>
      </w:pPr>
    </w:p>
    <w:p w14:paraId="14B6A97C" w14:textId="136B14F1" w:rsidR="00DB0236" w:rsidRDefault="00DB0236" w:rsidP="00DB0236">
      <w:pPr>
        <w:jc w:val="both"/>
        <w:rPr>
          <w:sz w:val="26"/>
          <w:szCs w:val="26"/>
        </w:rPr>
      </w:pPr>
    </w:p>
    <w:p w14:paraId="441A6435" w14:textId="77777777" w:rsidR="00DB0236" w:rsidRDefault="00DB0236" w:rsidP="00DB0236">
      <w:pPr>
        <w:tabs>
          <w:tab w:val="left" w:pos="5916"/>
        </w:tabs>
        <w:jc w:val="center"/>
        <w:rPr>
          <w:sz w:val="26"/>
          <w:szCs w:val="26"/>
        </w:rPr>
      </w:pPr>
      <w:r w:rsidRPr="0035369E">
        <w:rPr>
          <w:sz w:val="26"/>
          <w:szCs w:val="26"/>
        </w:rPr>
        <w:lastRenderedPageBreak/>
        <w:t xml:space="preserve">Таблица 2.3 – Результаты </w:t>
      </w:r>
      <w:r>
        <w:rPr>
          <w:sz w:val="26"/>
          <w:szCs w:val="26"/>
        </w:rPr>
        <w:t>оптимизации количества ПЭВМ</w:t>
      </w:r>
      <w:r w:rsidRPr="0035369E">
        <w:rPr>
          <w:sz w:val="26"/>
          <w:szCs w:val="26"/>
        </w:rPr>
        <w:t xml:space="preserve"> АСОИ</w:t>
      </w:r>
    </w:p>
    <w:tbl>
      <w:tblPr>
        <w:tblStyle w:val="a5"/>
        <w:tblW w:w="9274" w:type="dxa"/>
        <w:tblInd w:w="-5" w:type="dxa"/>
        <w:tblLayout w:type="fixed"/>
        <w:tblCellMar>
          <w:left w:w="28" w:type="dxa"/>
          <w:right w:w="28" w:type="dxa"/>
        </w:tblCellMar>
        <w:tblLook w:val="04A0" w:firstRow="1" w:lastRow="0" w:firstColumn="1" w:lastColumn="0" w:noHBand="0" w:noVBand="1"/>
      </w:tblPr>
      <w:tblGrid>
        <w:gridCol w:w="814"/>
        <w:gridCol w:w="1207"/>
        <w:gridCol w:w="621"/>
        <w:gridCol w:w="919"/>
        <w:gridCol w:w="938"/>
        <w:gridCol w:w="1207"/>
        <w:gridCol w:w="919"/>
        <w:gridCol w:w="1535"/>
        <w:gridCol w:w="1114"/>
      </w:tblGrid>
      <w:tr w:rsidR="00DB0236" w14:paraId="03185DC5" w14:textId="77777777" w:rsidTr="00DB0236">
        <w:tc>
          <w:tcPr>
            <w:tcW w:w="814" w:type="dxa"/>
            <w:tcBorders>
              <w:top w:val="single" w:sz="4" w:space="0" w:color="auto"/>
              <w:left w:val="single" w:sz="4" w:space="0" w:color="auto"/>
              <w:bottom w:val="single" w:sz="4" w:space="0" w:color="auto"/>
              <w:right w:val="single" w:sz="4" w:space="0" w:color="auto"/>
            </w:tcBorders>
            <w:vAlign w:val="center"/>
            <w:hideMark/>
          </w:tcPr>
          <w:p w14:paraId="7F0A44D1" w14:textId="77777777" w:rsidR="00DB0236" w:rsidRDefault="00DB0236" w:rsidP="00DB0236">
            <w:pPr>
              <w:spacing w:line="216" w:lineRule="auto"/>
              <w:jc w:val="center"/>
              <w:rPr>
                <w:rFonts w:ascii="Arial Narrow" w:hAnsi="Arial Narrow"/>
              </w:rPr>
            </w:pPr>
            <w:r>
              <w:rPr>
                <w:rFonts w:ascii="Arial Narrow" w:hAnsi="Arial Narrow"/>
              </w:rPr>
              <w:t>Группа пользователей</w:t>
            </w:r>
          </w:p>
        </w:tc>
        <w:tc>
          <w:tcPr>
            <w:tcW w:w="1207" w:type="dxa"/>
            <w:tcBorders>
              <w:top w:val="single" w:sz="4" w:space="0" w:color="auto"/>
              <w:left w:val="single" w:sz="4" w:space="0" w:color="auto"/>
              <w:bottom w:val="single" w:sz="4" w:space="0" w:color="auto"/>
              <w:right w:val="single" w:sz="4" w:space="0" w:color="auto"/>
            </w:tcBorders>
            <w:vAlign w:val="center"/>
            <w:hideMark/>
          </w:tcPr>
          <w:p w14:paraId="47FF14D0" w14:textId="77777777" w:rsidR="00DB0236" w:rsidRDefault="00DB0236" w:rsidP="00DB0236">
            <w:pPr>
              <w:spacing w:line="216" w:lineRule="auto"/>
              <w:jc w:val="center"/>
              <w:rPr>
                <w:rFonts w:ascii="Arial Narrow" w:hAnsi="Arial Narrow"/>
              </w:rPr>
            </w:pPr>
            <w:r>
              <w:rPr>
                <w:rFonts w:ascii="Arial Narrow" w:hAnsi="Arial Narrow"/>
              </w:rPr>
              <w:t>Общее количество пользователей</w:t>
            </w:r>
          </w:p>
        </w:tc>
        <w:tc>
          <w:tcPr>
            <w:tcW w:w="621" w:type="dxa"/>
            <w:tcBorders>
              <w:top w:val="single" w:sz="4" w:space="0" w:color="auto"/>
              <w:left w:val="single" w:sz="4" w:space="0" w:color="auto"/>
              <w:bottom w:val="single" w:sz="4" w:space="0" w:color="auto"/>
              <w:right w:val="single" w:sz="4" w:space="0" w:color="auto"/>
            </w:tcBorders>
            <w:vAlign w:val="center"/>
            <w:hideMark/>
          </w:tcPr>
          <w:p w14:paraId="1FCE5864" w14:textId="77777777" w:rsidR="00DB0236" w:rsidRDefault="00DB0236" w:rsidP="00DB0236">
            <w:pPr>
              <w:spacing w:line="216" w:lineRule="auto"/>
              <w:jc w:val="center"/>
              <w:rPr>
                <w:rFonts w:ascii="Arial Narrow" w:hAnsi="Arial Narrow"/>
              </w:rPr>
            </w:pPr>
            <w:r>
              <w:rPr>
                <w:rFonts w:ascii="Arial Narrow" w:hAnsi="Arial Narrow"/>
              </w:rPr>
              <w:t>Режим работы</w:t>
            </w:r>
          </w:p>
        </w:tc>
        <w:tc>
          <w:tcPr>
            <w:tcW w:w="919" w:type="dxa"/>
            <w:tcBorders>
              <w:top w:val="single" w:sz="4" w:space="0" w:color="auto"/>
              <w:left w:val="single" w:sz="4" w:space="0" w:color="auto"/>
              <w:bottom w:val="single" w:sz="4" w:space="0" w:color="auto"/>
              <w:right w:val="single" w:sz="4" w:space="0" w:color="auto"/>
            </w:tcBorders>
            <w:vAlign w:val="center"/>
            <w:hideMark/>
          </w:tcPr>
          <w:p w14:paraId="4A21AC39" w14:textId="77777777" w:rsidR="00DB0236" w:rsidRDefault="00DB0236" w:rsidP="00DB0236">
            <w:pPr>
              <w:spacing w:line="216" w:lineRule="auto"/>
              <w:jc w:val="center"/>
              <w:rPr>
                <w:rFonts w:ascii="Arial Narrow" w:hAnsi="Arial Narrow"/>
              </w:rPr>
            </w:pPr>
            <w:r>
              <w:rPr>
                <w:rFonts w:ascii="Arial Narrow" w:hAnsi="Arial Narrow"/>
              </w:rPr>
              <w:t>Исходное количество ПЭВМ</w:t>
            </w:r>
          </w:p>
        </w:tc>
        <w:tc>
          <w:tcPr>
            <w:tcW w:w="938" w:type="dxa"/>
            <w:tcBorders>
              <w:top w:val="single" w:sz="4" w:space="0" w:color="auto"/>
              <w:left w:val="single" w:sz="4" w:space="0" w:color="auto"/>
              <w:bottom w:val="single" w:sz="4" w:space="0" w:color="auto"/>
              <w:right w:val="single" w:sz="4" w:space="0" w:color="auto"/>
            </w:tcBorders>
            <w:vAlign w:val="center"/>
            <w:hideMark/>
          </w:tcPr>
          <w:p w14:paraId="08D8F3E2" w14:textId="77777777" w:rsidR="00DB0236" w:rsidRDefault="00DB0236" w:rsidP="00DB0236">
            <w:pPr>
              <w:spacing w:line="216" w:lineRule="auto"/>
              <w:jc w:val="center"/>
              <w:rPr>
                <w:rFonts w:ascii="Arial Narrow" w:hAnsi="Arial Narrow"/>
              </w:rPr>
            </w:pPr>
            <w:r>
              <w:rPr>
                <w:rFonts w:ascii="Arial Narrow" w:hAnsi="Arial Narrow"/>
              </w:rPr>
              <w:t>Номер помещения</w:t>
            </w:r>
          </w:p>
        </w:tc>
        <w:tc>
          <w:tcPr>
            <w:tcW w:w="1207" w:type="dxa"/>
            <w:tcBorders>
              <w:top w:val="single" w:sz="4" w:space="0" w:color="auto"/>
              <w:left w:val="single" w:sz="4" w:space="0" w:color="auto"/>
              <w:bottom w:val="single" w:sz="4" w:space="0" w:color="auto"/>
              <w:right w:val="single" w:sz="4" w:space="0" w:color="auto"/>
            </w:tcBorders>
            <w:vAlign w:val="center"/>
            <w:hideMark/>
          </w:tcPr>
          <w:p w14:paraId="0610CB2B" w14:textId="77777777" w:rsidR="00DB0236" w:rsidRDefault="00DB0236" w:rsidP="00DB0236">
            <w:pPr>
              <w:spacing w:line="216" w:lineRule="auto"/>
              <w:jc w:val="center"/>
              <w:rPr>
                <w:rFonts w:ascii="Arial Narrow" w:hAnsi="Arial Narrow"/>
              </w:rPr>
            </w:pPr>
            <w:r>
              <w:rPr>
                <w:rFonts w:ascii="Arial Narrow" w:hAnsi="Arial Narrow"/>
              </w:rPr>
              <w:t>Количество пользователей в помещении</w:t>
            </w:r>
          </w:p>
        </w:tc>
        <w:tc>
          <w:tcPr>
            <w:tcW w:w="919" w:type="dxa"/>
            <w:tcBorders>
              <w:top w:val="single" w:sz="4" w:space="0" w:color="auto"/>
              <w:left w:val="single" w:sz="4" w:space="0" w:color="auto"/>
              <w:bottom w:val="single" w:sz="4" w:space="0" w:color="auto"/>
              <w:right w:val="single" w:sz="4" w:space="0" w:color="auto"/>
            </w:tcBorders>
            <w:vAlign w:val="center"/>
            <w:hideMark/>
          </w:tcPr>
          <w:p w14:paraId="4D4EEE96" w14:textId="77777777" w:rsidR="00DB0236" w:rsidRDefault="00DB0236" w:rsidP="00DB0236">
            <w:pPr>
              <w:spacing w:line="216" w:lineRule="auto"/>
              <w:jc w:val="center"/>
              <w:rPr>
                <w:rFonts w:ascii="Arial Narrow" w:hAnsi="Arial Narrow"/>
              </w:rPr>
            </w:pPr>
            <w:r>
              <w:rPr>
                <w:rFonts w:ascii="Arial Narrow" w:hAnsi="Arial Narrow"/>
              </w:rPr>
              <w:t>Требуемое количество устройств</w:t>
            </w:r>
          </w:p>
        </w:tc>
        <w:tc>
          <w:tcPr>
            <w:tcW w:w="1535" w:type="dxa"/>
            <w:tcBorders>
              <w:top w:val="single" w:sz="4" w:space="0" w:color="auto"/>
              <w:left w:val="single" w:sz="4" w:space="0" w:color="auto"/>
              <w:bottom w:val="single" w:sz="4" w:space="0" w:color="auto"/>
              <w:right w:val="single" w:sz="4" w:space="0" w:color="auto"/>
            </w:tcBorders>
            <w:vAlign w:val="center"/>
            <w:hideMark/>
          </w:tcPr>
          <w:p w14:paraId="6823D2A5" w14:textId="77777777" w:rsidR="00DB0236" w:rsidRDefault="00DB0236" w:rsidP="00DB0236">
            <w:pPr>
              <w:spacing w:line="216" w:lineRule="auto"/>
              <w:jc w:val="center"/>
              <w:rPr>
                <w:rFonts w:ascii="Arial Narrow" w:hAnsi="Arial Narrow"/>
              </w:rPr>
            </w:pPr>
            <w:r>
              <w:rPr>
                <w:rFonts w:ascii="Arial Narrow" w:hAnsi="Arial Narrow"/>
              </w:rPr>
              <w:t>Оптимизированное количество</w:t>
            </w:r>
          </w:p>
          <w:p w14:paraId="41550232" w14:textId="77777777" w:rsidR="00DB0236" w:rsidRDefault="00DB0236" w:rsidP="00DB0236">
            <w:pPr>
              <w:spacing w:line="216" w:lineRule="auto"/>
              <w:jc w:val="center"/>
              <w:rPr>
                <w:rFonts w:ascii="Arial Narrow" w:hAnsi="Arial Narrow"/>
              </w:rPr>
            </w:pPr>
            <w:r>
              <w:rPr>
                <w:rFonts w:ascii="Arial Narrow" w:hAnsi="Arial Narrow"/>
              </w:rPr>
              <w:t>устройств</w:t>
            </w:r>
          </w:p>
        </w:tc>
        <w:tc>
          <w:tcPr>
            <w:tcW w:w="1114" w:type="dxa"/>
            <w:tcBorders>
              <w:top w:val="single" w:sz="4" w:space="0" w:color="auto"/>
              <w:left w:val="single" w:sz="4" w:space="0" w:color="auto"/>
              <w:bottom w:val="single" w:sz="4" w:space="0" w:color="auto"/>
              <w:right w:val="single" w:sz="4" w:space="0" w:color="auto"/>
            </w:tcBorders>
            <w:vAlign w:val="center"/>
            <w:hideMark/>
          </w:tcPr>
          <w:p w14:paraId="75421479" w14:textId="77777777" w:rsidR="00DB0236" w:rsidRDefault="00DB0236" w:rsidP="00DB0236">
            <w:pPr>
              <w:spacing w:line="216" w:lineRule="auto"/>
              <w:jc w:val="center"/>
              <w:rPr>
                <w:rFonts w:ascii="Arial Narrow" w:hAnsi="Arial Narrow"/>
              </w:rPr>
            </w:pPr>
            <w:r>
              <w:rPr>
                <w:rFonts w:ascii="Arial Narrow" w:hAnsi="Arial Narrow"/>
              </w:rPr>
              <w:t>Примечание</w:t>
            </w:r>
          </w:p>
        </w:tc>
      </w:tr>
      <w:tr w:rsidR="00DB0236" w14:paraId="432757D5" w14:textId="77777777" w:rsidTr="00DB0236">
        <w:trPr>
          <w:trHeight w:val="414"/>
        </w:trPr>
        <w:tc>
          <w:tcPr>
            <w:tcW w:w="814" w:type="dxa"/>
            <w:vMerge w:val="restart"/>
            <w:tcBorders>
              <w:top w:val="single" w:sz="4" w:space="0" w:color="auto"/>
              <w:left w:val="single" w:sz="4" w:space="0" w:color="auto"/>
              <w:right w:val="single" w:sz="4" w:space="0" w:color="auto"/>
            </w:tcBorders>
            <w:vAlign w:val="center"/>
            <w:hideMark/>
          </w:tcPr>
          <w:p w14:paraId="7C5C41D4" w14:textId="77777777" w:rsidR="00DB0236" w:rsidRDefault="00DB0236" w:rsidP="00DB0236">
            <w:pPr>
              <w:spacing w:line="216" w:lineRule="auto"/>
              <w:jc w:val="center"/>
              <w:rPr>
                <w:rFonts w:ascii="Arial Narrow" w:hAnsi="Arial Narrow"/>
              </w:rPr>
            </w:pPr>
            <w:r>
              <w:rPr>
                <w:rFonts w:ascii="Arial Narrow" w:hAnsi="Arial Narrow"/>
              </w:rPr>
              <w:t>П1</w:t>
            </w:r>
          </w:p>
          <w:p w14:paraId="58D21320" w14:textId="180B161E" w:rsidR="00DB0236" w:rsidRDefault="00DB0236" w:rsidP="00DB0236">
            <w:pPr>
              <w:spacing w:line="216" w:lineRule="auto"/>
              <w:jc w:val="center"/>
              <w:rPr>
                <w:rFonts w:ascii="Arial Narrow" w:hAnsi="Arial Narrow"/>
              </w:rPr>
            </w:pPr>
          </w:p>
        </w:tc>
        <w:tc>
          <w:tcPr>
            <w:tcW w:w="1207" w:type="dxa"/>
            <w:vMerge w:val="restart"/>
            <w:tcBorders>
              <w:top w:val="single" w:sz="4" w:space="0" w:color="auto"/>
              <w:left w:val="single" w:sz="4" w:space="0" w:color="auto"/>
              <w:right w:val="single" w:sz="4" w:space="0" w:color="auto"/>
            </w:tcBorders>
            <w:vAlign w:val="center"/>
            <w:hideMark/>
          </w:tcPr>
          <w:p w14:paraId="0E349430" w14:textId="77777777" w:rsidR="00DB0236" w:rsidRDefault="00DB0236" w:rsidP="00DB0236">
            <w:pPr>
              <w:spacing w:line="216" w:lineRule="auto"/>
              <w:jc w:val="center"/>
              <w:rPr>
                <w:rFonts w:ascii="Arial Narrow" w:hAnsi="Arial Narrow"/>
                <w:lang w:val="en-GB"/>
              </w:rPr>
            </w:pPr>
            <w:r>
              <w:rPr>
                <w:rFonts w:ascii="Arial Narrow" w:hAnsi="Arial Narrow" w:cs="Calibri"/>
                <w:color w:val="000000"/>
              </w:rPr>
              <w:t>9</w:t>
            </w:r>
          </w:p>
        </w:tc>
        <w:tc>
          <w:tcPr>
            <w:tcW w:w="621" w:type="dxa"/>
            <w:vMerge w:val="restart"/>
            <w:tcBorders>
              <w:top w:val="single" w:sz="4" w:space="0" w:color="auto"/>
              <w:left w:val="single" w:sz="4" w:space="0" w:color="auto"/>
              <w:right w:val="single" w:sz="4" w:space="0" w:color="auto"/>
            </w:tcBorders>
            <w:vAlign w:val="center"/>
            <w:hideMark/>
          </w:tcPr>
          <w:p w14:paraId="1225AC96" w14:textId="77777777" w:rsidR="00DB0236" w:rsidRDefault="00DB0236" w:rsidP="00DB0236">
            <w:pPr>
              <w:spacing w:line="216" w:lineRule="auto"/>
              <w:jc w:val="center"/>
              <w:rPr>
                <w:rFonts w:ascii="Arial Narrow" w:hAnsi="Arial Narrow"/>
              </w:rPr>
            </w:pPr>
            <w:r>
              <w:rPr>
                <w:rFonts w:ascii="Arial Narrow" w:hAnsi="Arial Narrow" w:cs="Calibri"/>
                <w:color w:val="000000"/>
              </w:rPr>
              <w:t>1</w:t>
            </w:r>
          </w:p>
        </w:tc>
        <w:tc>
          <w:tcPr>
            <w:tcW w:w="919" w:type="dxa"/>
            <w:vMerge w:val="restart"/>
            <w:tcBorders>
              <w:top w:val="single" w:sz="4" w:space="0" w:color="auto"/>
              <w:left w:val="single" w:sz="4" w:space="0" w:color="auto"/>
              <w:right w:val="single" w:sz="4" w:space="0" w:color="auto"/>
            </w:tcBorders>
            <w:vAlign w:val="center"/>
            <w:hideMark/>
          </w:tcPr>
          <w:p w14:paraId="4A5AC458" w14:textId="77777777" w:rsidR="00DB0236" w:rsidRDefault="00DB0236" w:rsidP="00DB0236">
            <w:pPr>
              <w:spacing w:line="216" w:lineRule="auto"/>
              <w:jc w:val="center"/>
              <w:rPr>
                <w:rFonts w:ascii="Arial Narrow" w:hAnsi="Arial Narrow"/>
              </w:rPr>
            </w:pPr>
            <w:r>
              <w:rPr>
                <w:rFonts w:ascii="Arial Narrow" w:hAnsi="Arial Narrow"/>
              </w:rPr>
              <w:t>9</w:t>
            </w:r>
          </w:p>
        </w:tc>
        <w:tc>
          <w:tcPr>
            <w:tcW w:w="938" w:type="dxa"/>
            <w:tcBorders>
              <w:top w:val="single" w:sz="4" w:space="0" w:color="auto"/>
              <w:left w:val="single" w:sz="4" w:space="0" w:color="auto"/>
              <w:bottom w:val="single" w:sz="4" w:space="0" w:color="auto"/>
              <w:right w:val="single" w:sz="4" w:space="0" w:color="auto"/>
            </w:tcBorders>
            <w:vAlign w:val="center"/>
            <w:hideMark/>
          </w:tcPr>
          <w:p w14:paraId="172B333F" w14:textId="77777777" w:rsidR="00DB0236" w:rsidRDefault="00DB0236" w:rsidP="00DB0236">
            <w:pPr>
              <w:spacing w:line="216" w:lineRule="auto"/>
              <w:jc w:val="center"/>
              <w:rPr>
                <w:rFonts w:ascii="Arial Narrow" w:hAnsi="Arial Narrow"/>
              </w:rPr>
            </w:pPr>
            <w:r>
              <w:rPr>
                <w:rFonts w:ascii="Arial Narrow" w:hAnsi="Arial Narrow"/>
              </w:rPr>
              <w:t>5</w:t>
            </w:r>
          </w:p>
        </w:tc>
        <w:tc>
          <w:tcPr>
            <w:tcW w:w="1207" w:type="dxa"/>
            <w:tcBorders>
              <w:top w:val="single" w:sz="4" w:space="0" w:color="auto"/>
              <w:left w:val="single" w:sz="4" w:space="0" w:color="auto"/>
              <w:right w:val="single" w:sz="4" w:space="0" w:color="auto"/>
            </w:tcBorders>
            <w:vAlign w:val="center"/>
            <w:hideMark/>
          </w:tcPr>
          <w:p w14:paraId="6F59B21A" w14:textId="77777777" w:rsidR="00DB0236" w:rsidRDefault="00DB0236" w:rsidP="00DB0236">
            <w:pPr>
              <w:spacing w:line="216" w:lineRule="auto"/>
              <w:jc w:val="center"/>
              <w:rPr>
                <w:rFonts w:ascii="Arial Narrow" w:hAnsi="Arial Narrow"/>
              </w:rPr>
            </w:pPr>
            <w:r>
              <w:rPr>
                <w:rFonts w:ascii="Arial Narrow" w:hAnsi="Arial Narrow"/>
              </w:rPr>
              <w:t>5</w:t>
            </w:r>
          </w:p>
        </w:tc>
        <w:tc>
          <w:tcPr>
            <w:tcW w:w="919" w:type="dxa"/>
            <w:tcBorders>
              <w:top w:val="single" w:sz="4" w:space="0" w:color="auto"/>
              <w:left w:val="single" w:sz="4" w:space="0" w:color="auto"/>
              <w:right w:val="single" w:sz="4" w:space="0" w:color="auto"/>
            </w:tcBorders>
            <w:vAlign w:val="center"/>
            <w:hideMark/>
          </w:tcPr>
          <w:p w14:paraId="5F1294D1" w14:textId="77777777" w:rsidR="00DB0236" w:rsidRDefault="00DB0236" w:rsidP="00DB0236">
            <w:pPr>
              <w:spacing w:line="216" w:lineRule="auto"/>
              <w:jc w:val="center"/>
              <w:rPr>
                <w:rFonts w:ascii="Arial Narrow" w:hAnsi="Arial Narrow"/>
              </w:rPr>
            </w:pPr>
            <w:r>
              <w:rPr>
                <w:rFonts w:ascii="Arial Narrow" w:hAnsi="Arial Narrow"/>
              </w:rPr>
              <w:t>5</w:t>
            </w:r>
          </w:p>
        </w:tc>
        <w:tc>
          <w:tcPr>
            <w:tcW w:w="1535" w:type="dxa"/>
            <w:vMerge w:val="restart"/>
            <w:tcBorders>
              <w:top w:val="single" w:sz="4" w:space="0" w:color="auto"/>
              <w:left w:val="single" w:sz="4" w:space="0" w:color="auto"/>
              <w:right w:val="single" w:sz="4" w:space="0" w:color="auto"/>
            </w:tcBorders>
            <w:vAlign w:val="center"/>
            <w:hideMark/>
          </w:tcPr>
          <w:p w14:paraId="66E3FC0D" w14:textId="77777777" w:rsidR="00DB0236" w:rsidRDefault="00DB0236" w:rsidP="00DB0236">
            <w:pPr>
              <w:spacing w:line="216" w:lineRule="auto"/>
              <w:jc w:val="center"/>
              <w:rPr>
                <w:rFonts w:ascii="Arial Narrow" w:hAnsi="Arial Narrow"/>
              </w:rPr>
            </w:pPr>
            <w:r>
              <w:rPr>
                <w:rFonts w:ascii="Arial Narrow" w:hAnsi="Arial Narrow"/>
              </w:rPr>
              <w:t>0</w:t>
            </w:r>
          </w:p>
        </w:tc>
        <w:tc>
          <w:tcPr>
            <w:tcW w:w="1114" w:type="dxa"/>
            <w:vMerge w:val="restart"/>
            <w:tcBorders>
              <w:top w:val="single" w:sz="4" w:space="0" w:color="auto"/>
              <w:left w:val="single" w:sz="4" w:space="0" w:color="auto"/>
              <w:right w:val="single" w:sz="4" w:space="0" w:color="auto"/>
            </w:tcBorders>
            <w:vAlign w:val="center"/>
            <w:hideMark/>
          </w:tcPr>
          <w:p w14:paraId="53496EAA" w14:textId="77777777" w:rsidR="00DB0236" w:rsidRDefault="00DB0236" w:rsidP="00DB0236">
            <w:pPr>
              <w:spacing w:line="216" w:lineRule="auto"/>
              <w:jc w:val="center"/>
              <w:rPr>
                <w:rFonts w:ascii="Arial Narrow" w:hAnsi="Arial Narrow"/>
              </w:rPr>
            </w:pPr>
            <w:r>
              <w:rPr>
                <w:rFonts w:ascii="Arial Narrow" w:hAnsi="Arial Narrow" w:cs="Calibri"/>
                <w:color w:val="000000"/>
              </w:rPr>
              <w:t>1 принтер на трёх</w:t>
            </w:r>
          </w:p>
        </w:tc>
      </w:tr>
      <w:tr w:rsidR="00DB0236" w14:paraId="5FE2D4B4" w14:textId="77777777" w:rsidTr="00DB0236">
        <w:trPr>
          <w:trHeight w:val="414"/>
        </w:trPr>
        <w:tc>
          <w:tcPr>
            <w:tcW w:w="814" w:type="dxa"/>
            <w:vMerge/>
            <w:tcBorders>
              <w:left w:val="single" w:sz="4" w:space="0" w:color="auto"/>
              <w:bottom w:val="single" w:sz="4" w:space="0" w:color="auto"/>
              <w:right w:val="single" w:sz="4" w:space="0" w:color="auto"/>
            </w:tcBorders>
            <w:vAlign w:val="center"/>
          </w:tcPr>
          <w:p w14:paraId="57616BAE" w14:textId="77777777" w:rsidR="00DB0236" w:rsidRDefault="00DB0236" w:rsidP="00DB0236">
            <w:pPr>
              <w:spacing w:line="216" w:lineRule="auto"/>
              <w:jc w:val="center"/>
              <w:rPr>
                <w:rFonts w:ascii="Arial Narrow" w:hAnsi="Arial Narrow"/>
              </w:rPr>
            </w:pPr>
          </w:p>
        </w:tc>
        <w:tc>
          <w:tcPr>
            <w:tcW w:w="1207" w:type="dxa"/>
            <w:vMerge/>
            <w:tcBorders>
              <w:left w:val="single" w:sz="4" w:space="0" w:color="auto"/>
              <w:bottom w:val="single" w:sz="4" w:space="0" w:color="auto"/>
              <w:right w:val="single" w:sz="4" w:space="0" w:color="auto"/>
            </w:tcBorders>
            <w:vAlign w:val="center"/>
          </w:tcPr>
          <w:p w14:paraId="4F6CE23A" w14:textId="77777777" w:rsidR="00DB0236" w:rsidRDefault="00DB0236" w:rsidP="00DB0236">
            <w:pPr>
              <w:spacing w:line="216" w:lineRule="auto"/>
              <w:jc w:val="center"/>
              <w:rPr>
                <w:rFonts w:ascii="Arial Narrow" w:hAnsi="Arial Narrow" w:cs="Calibri"/>
                <w:color w:val="000000"/>
              </w:rPr>
            </w:pPr>
          </w:p>
        </w:tc>
        <w:tc>
          <w:tcPr>
            <w:tcW w:w="621" w:type="dxa"/>
            <w:vMerge/>
            <w:tcBorders>
              <w:left w:val="single" w:sz="4" w:space="0" w:color="auto"/>
              <w:bottom w:val="single" w:sz="4" w:space="0" w:color="auto"/>
              <w:right w:val="single" w:sz="4" w:space="0" w:color="auto"/>
            </w:tcBorders>
            <w:vAlign w:val="center"/>
          </w:tcPr>
          <w:p w14:paraId="1F2FBA1E" w14:textId="77777777" w:rsidR="00DB0236" w:rsidRDefault="00DB0236" w:rsidP="00DB0236">
            <w:pPr>
              <w:spacing w:line="216" w:lineRule="auto"/>
              <w:jc w:val="center"/>
              <w:rPr>
                <w:rFonts w:ascii="Arial Narrow" w:hAnsi="Arial Narrow" w:cs="Calibri"/>
                <w:color w:val="000000"/>
              </w:rPr>
            </w:pPr>
          </w:p>
        </w:tc>
        <w:tc>
          <w:tcPr>
            <w:tcW w:w="919" w:type="dxa"/>
            <w:vMerge/>
            <w:tcBorders>
              <w:left w:val="single" w:sz="4" w:space="0" w:color="auto"/>
              <w:bottom w:val="single" w:sz="4" w:space="0" w:color="auto"/>
              <w:right w:val="single" w:sz="4" w:space="0" w:color="auto"/>
            </w:tcBorders>
            <w:vAlign w:val="center"/>
          </w:tcPr>
          <w:p w14:paraId="0503CBB9" w14:textId="77777777" w:rsidR="00DB0236" w:rsidRDefault="00DB0236" w:rsidP="00DB0236">
            <w:pPr>
              <w:spacing w:line="216" w:lineRule="auto"/>
              <w:jc w:val="center"/>
              <w:rPr>
                <w:rFonts w:ascii="Arial Narrow" w:hAnsi="Arial Narrow"/>
              </w:rPr>
            </w:pPr>
          </w:p>
        </w:tc>
        <w:tc>
          <w:tcPr>
            <w:tcW w:w="938" w:type="dxa"/>
            <w:tcBorders>
              <w:top w:val="single" w:sz="4" w:space="0" w:color="auto"/>
              <w:left w:val="single" w:sz="4" w:space="0" w:color="auto"/>
              <w:bottom w:val="single" w:sz="4" w:space="0" w:color="auto"/>
              <w:right w:val="single" w:sz="4" w:space="0" w:color="auto"/>
            </w:tcBorders>
            <w:vAlign w:val="center"/>
          </w:tcPr>
          <w:p w14:paraId="7DAB1BDF" w14:textId="77777777" w:rsidR="00DB0236" w:rsidRDefault="00DB0236" w:rsidP="00DB0236">
            <w:pPr>
              <w:spacing w:line="216" w:lineRule="auto"/>
              <w:jc w:val="center"/>
              <w:rPr>
                <w:rFonts w:ascii="Arial Narrow" w:hAnsi="Arial Narrow"/>
              </w:rPr>
            </w:pPr>
            <w:r>
              <w:rPr>
                <w:rFonts w:ascii="Arial Narrow" w:hAnsi="Arial Narrow"/>
              </w:rPr>
              <w:t>7</w:t>
            </w:r>
          </w:p>
        </w:tc>
        <w:tc>
          <w:tcPr>
            <w:tcW w:w="1207" w:type="dxa"/>
            <w:tcBorders>
              <w:left w:val="single" w:sz="4" w:space="0" w:color="auto"/>
              <w:bottom w:val="single" w:sz="4" w:space="0" w:color="auto"/>
              <w:right w:val="single" w:sz="4" w:space="0" w:color="auto"/>
            </w:tcBorders>
            <w:vAlign w:val="center"/>
          </w:tcPr>
          <w:p w14:paraId="28592589" w14:textId="77777777" w:rsidR="00DB0236" w:rsidRDefault="00DB0236" w:rsidP="00DB0236">
            <w:pPr>
              <w:spacing w:line="216" w:lineRule="auto"/>
              <w:jc w:val="center"/>
              <w:rPr>
                <w:rFonts w:ascii="Arial Narrow" w:hAnsi="Arial Narrow"/>
              </w:rPr>
            </w:pPr>
            <w:r>
              <w:rPr>
                <w:rFonts w:ascii="Arial Narrow" w:hAnsi="Arial Narrow"/>
              </w:rPr>
              <w:t>4</w:t>
            </w:r>
          </w:p>
        </w:tc>
        <w:tc>
          <w:tcPr>
            <w:tcW w:w="919" w:type="dxa"/>
            <w:tcBorders>
              <w:left w:val="single" w:sz="4" w:space="0" w:color="auto"/>
              <w:bottom w:val="single" w:sz="4" w:space="0" w:color="auto"/>
              <w:right w:val="single" w:sz="4" w:space="0" w:color="auto"/>
            </w:tcBorders>
            <w:vAlign w:val="center"/>
          </w:tcPr>
          <w:p w14:paraId="7F01C56B" w14:textId="77777777" w:rsidR="00DB0236" w:rsidRDefault="00DB0236" w:rsidP="00DB0236">
            <w:pPr>
              <w:spacing w:line="216" w:lineRule="auto"/>
              <w:jc w:val="center"/>
              <w:rPr>
                <w:rFonts w:ascii="Arial Narrow" w:hAnsi="Arial Narrow" w:cs="Calibri"/>
                <w:color w:val="000000"/>
              </w:rPr>
            </w:pPr>
            <w:r>
              <w:rPr>
                <w:rFonts w:ascii="Arial Narrow" w:hAnsi="Arial Narrow" w:cs="Calibri"/>
                <w:color w:val="000000"/>
              </w:rPr>
              <w:t>4</w:t>
            </w:r>
          </w:p>
        </w:tc>
        <w:tc>
          <w:tcPr>
            <w:tcW w:w="1535" w:type="dxa"/>
            <w:vMerge/>
            <w:tcBorders>
              <w:left w:val="single" w:sz="4" w:space="0" w:color="auto"/>
              <w:bottom w:val="single" w:sz="4" w:space="0" w:color="auto"/>
              <w:right w:val="single" w:sz="4" w:space="0" w:color="auto"/>
            </w:tcBorders>
            <w:vAlign w:val="center"/>
          </w:tcPr>
          <w:p w14:paraId="01FF931C" w14:textId="77777777" w:rsidR="00DB0236" w:rsidRDefault="00DB0236" w:rsidP="00DB0236">
            <w:pPr>
              <w:spacing w:line="216" w:lineRule="auto"/>
              <w:jc w:val="center"/>
              <w:rPr>
                <w:rFonts w:ascii="Arial Narrow" w:hAnsi="Arial Narrow"/>
              </w:rPr>
            </w:pPr>
          </w:p>
        </w:tc>
        <w:tc>
          <w:tcPr>
            <w:tcW w:w="1114" w:type="dxa"/>
            <w:vMerge/>
            <w:tcBorders>
              <w:left w:val="single" w:sz="4" w:space="0" w:color="auto"/>
              <w:bottom w:val="single" w:sz="4" w:space="0" w:color="auto"/>
              <w:right w:val="single" w:sz="4" w:space="0" w:color="auto"/>
            </w:tcBorders>
            <w:vAlign w:val="center"/>
          </w:tcPr>
          <w:p w14:paraId="44BB48C0" w14:textId="77777777" w:rsidR="00DB0236" w:rsidRDefault="00DB0236" w:rsidP="00DB0236">
            <w:pPr>
              <w:spacing w:line="216" w:lineRule="auto"/>
              <w:jc w:val="center"/>
              <w:rPr>
                <w:rFonts w:ascii="Arial Narrow" w:hAnsi="Arial Narrow" w:cs="Calibri"/>
                <w:color w:val="000000"/>
              </w:rPr>
            </w:pPr>
          </w:p>
        </w:tc>
      </w:tr>
      <w:tr w:rsidR="00DB0236" w14:paraId="4C613BEE" w14:textId="77777777" w:rsidTr="00DB0236">
        <w:trPr>
          <w:trHeight w:val="909"/>
        </w:trPr>
        <w:tc>
          <w:tcPr>
            <w:tcW w:w="814" w:type="dxa"/>
            <w:tcBorders>
              <w:top w:val="single" w:sz="4" w:space="0" w:color="auto"/>
              <w:left w:val="single" w:sz="4" w:space="0" w:color="auto"/>
              <w:bottom w:val="single" w:sz="4" w:space="0" w:color="auto"/>
              <w:right w:val="single" w:sz="4" w:space="0" w:color="auto"/>
            </w:tcBorders>
            <w:vAlign w:val="center"/>
            <w:hideMark/>
          </w:tcPr>
          <w:p w14:paraId="1C06DDE7" w14:textId="77777777" w:rsidR="00DB0236" w:rsidRDefault="00DB0236" w:rsidP="00DB0236">
            <w:pPr>
              <w:spacing w:line="216" w:lineRule="auto"/>
              <w:jc w:val="center"/>
              <w:rPr>
                <w:rFonts w:ascii="Arial Narrow" w:hAnsi="Arial Narrow"/>
              </w:rPr>
            </w:pPr>
            <w:r>
              <w:rPr>
                <w:rFonts w:ascii="Arial Narrow" w:hAnsi="Arial Narrow"/>
              </w:rPr>
              <w:t>П2</w:t>
            </w:r>
          </w:p>
        </w:tc>
        <w:tc>
          <w:tcPr>
            <w:tcW w:w="1207" w:type="dxa"/>
            <w:tcBorders>
              <w:top w:val="single" w:sz="4" w:space="0" w:color="auto"/>
              <w:left w:val="single" w:sz="4" w:space="0" w:color="auto"/>
              <w:bottom w:val="single" w:sz="4" w:space="0" w:color="auto"/>
              <w:right w:val="single" w:sz="4" w:space="0" w:color="auto"/>
            </w:tcBorders>
            <w:vAlign w:val="center"/>
            <w:hideMark/>
          </w:tcPr>
          <w:p w14:paraId="4E7B9898" w14:textId="77777777" w:rsidR="00DB0236" w:rsidRDefault="00DB0236" w:rsidP="00DB0236">
            <w:pPr>
              <w:spacing w:line="216" w:lineRule="auto"/>
              <w:jc w:val="center"/>
              <w:rPr>
                <w:rFonts w:ascii="Arial Narrow" w:hAnsi="Arial Narrow" w:cs="Calibri"/>
                <w:color w:val="000000"/>
              </w:rPr>
            </w:pPr>
          </w:p>
          <w:p w14:paraId="7699E977" w14:textId="77777777" w:rsidR="00DB0236" w:rsidRDefault="00DB0236" w:rsidP="00DB0236">
            <w:pPr>
              <w:spacing w:line="216" w:lineRule="auto"/>
              <w:jc w:val="center"/>
              <w:rPr>
                <w:rFonts w:ascii="Arial Narrow" w:hAnsi="Arial Narrow" w:cs="Calibri"/>
                <w:color w:val="000000"/>
              </w:rPr>
            </w:pPr>
            <w:r>
              <w:rPr>
                <w:rFonts w:ascii="Arial Narrow" w:hAnsi="Arial Narrow" w:cs="Calibri"/>
                <w:color w:val="000000"/>
              </w:rPr>
              <w:t>6</w:t>
            </w:r>
          </w:p>
        </w:tc>
        <w:tc>
          <w:tcPr>
            <w:tcW w:w="621" w:type="dxa"/>
            <w:tcBorders>
              <w:top w:val="single" w:sz="4" w:space="0" w:color="auto"/>
              <w:left w:val="single" w:sz="4" w:space="0" w:color="auto"/>
              <w:bottom w:val="single" w:sz="4" w:space="0" w:color="auto"/>
              <w:right w:val="single" w:sz="4" w:space="0" w:color="auto"/>
            </w:tcBorders>
            <w:vAlign w:val="center"/>
            <w:hideMark/>
          </w:tcPr>
          <w:p w14:paraId="099E69CD" w14:textId="77777777" w:rsidR="00DB0236" w:rsidRDefault="00DB0236" w:rsidP="00DB0236">
            <w:pPr>
              <w:spacing w:line="216" w:lineRule="auto"/>
              <w:jc w:val="center"/>
              <w:rPr>
                <w:rFonts w:ascii="Arial Narrow" w:hAnsi="Arial Narrow" w:cs="Calibri"/>
                <w:color w:val="000000"/>
              </w:rPr>
            </w:pPr>
          </w:p>
          <w:p w14:paraId="1D4DA2C9" w14:textId="77777777" w:rsidR="00DB0236" w:rsidRDefault="00DB0236" w:rsidP="00DB0236">
            <w:pPr>
              <w:spacing w:line="216" w:lineRule="auto"/>
              <w:jc w:val="center"/>
              <w:rPr>
                <w:rFonts w:ascii="Arial Narrow" w:hAnsi="Arial Narrow" w:cs="Calibri"/>
                <w:color w:val="000000"/>
              </w:rPr>
            </w:pPr>
            <w:r>
              <w:rPr>
                <w:rFonts w:ascii="Arial Narrow" w:hAnsi="Arial Narrow" w:cs="Calibri"/>
                <w:color w:val="000000"/>
              </w:rPr>
              <w:t>2</w:t>
            </w:r>
          </w:p>
        </w:tc>
        <w:tc>
          <w:tcPr>
            <w:tcW w:w="919" w:type="dxa"/>
            <w:tcBorders>
              <w:top w:val="single" w:sz="4" w:space="0" w:color="auto"/>
              <w:left w:val="single" w:sz="4" w:space="0" w:color="auto"/>
              <w:bottom w:val="single" w:sz="4" w:space="0" w:color="auto"/>
              <w:right w:val="single" w:sz="4" w:space="0" w:color="auto"/>
            </w:tcBorders>
            <w:vAlign w:val="center"/>
            <w:hideMark/>
          </w:tcPr>
          <w:p w14:paraId="466AAD2B" w14:textId="77777777" w:rsidR="00DB0236" w:rsidRDefault="00DB0236" w:rsidP="00DB0236">
            <w:pPr>
              <w:spacing w:line="216" w:lineRule="auto"/>
              <w:jc w:val="center"/>
              <w:rPr>
                <w:rFonts w:ascii="Arial Narrow" w:hAnsi="Arial Narrow"/>
              </w:rPr>
            </w:pPr>
            <w:r>
              <w:rPr>
                <w:rFonts w:ascii="Calibri" w:hAnsi="Calibri" w:cs="Calibri"/>
                <w:color w:val="000000"/>
              </w:rPr>
              <w:t>6</w:t>
            </w:r>
          </w:p>
        </w:tc>
        <w:tc>
          <w:tcPr>
            <w:tcW w:w="938" w:type="dxa"/>
            <w:tcBorders>
              <w:top w:val="single" w:sz="4" w:space="0" w:color="auto"/>
              <w:left w:val="single" w:sz="4" w:space="0" w:color="auto"/>
              <w:right w:val="single" w:sz="4" w:space="0" w:color="auto"/>
            </w:tcBorders>
            <w:vAlign w:val="center"/>
            <w:hideMark/>
          </w:tcPr>
          <w:p w14:paraId="058234A6" w14:textId="77777777" w:rsidR="00DB0236" w:rsidRDefault="00DB0236" w:rsidP="00DB0236">
            <w:pPr>
              <w:spacing w:line="216" w:lineRule="auto"/>
              <w:jc w:val="center"/>
              <w:rPr>
                <w:rFonts w:ascii="Arial Narrow" w:hAnsi="Arial Narrow"/>
              </w:rPr>
            </w:pPr>
            <w:r>
              <w:rPr>
                <w:rFonts w:ascii="Arial Narrow" w:hAnsi="Arial Narrow" w:cs="Calibri"/>
                <w:color w:val="000000"/>
              </w:rPr>
              <w:t>2</w:t>
            </w:r>
          </w:p>
        </w:tc>
        <w:tc>
          <w:tcPr>
            <w:tcW w:w="1207" w:type="dxa"/>
            <w:tcBorders>
              <w:top w:val="single" w:sz="4" w:space="0" w:color="auto"/>
              <w:left w:val="single" w:sz="4" w:space="0" w:color="auto"/>
              <w:right w:val="single" w:sz="4" w:space="0" w:color="auto"/>
            </w:tcBorders>
            <w:vAlign w:val="center"/>
            <w:hideMark/>
          </w:tcPr>
          <w:p w14:paraId="6F2A789A" w14:textId="77777777" w:rsidR="00DB0236" w:rsidRDefault="00DB0236" w:rsidP="00DB0236">
            <w:pPr>
              <w:spacing w:line="216" w:lineRule="auto"/>
              <w:jc w:val="center"/>
              <w:rPr>
                <w:rFonts w:ascii="Arial Narrow" w:hAnsi="Arial Narrow"/>
              </w:rPr>
            </w:pPr>
            <w:r>
              <w:rPr>
                <w:rFonts w:ascii="Arial Narrow" w:hAnsi="Arial Narrow" w:cs="Calibri"/>
                <w:color w:val="000000"/>
              </w:rPr>
              <w:t>3</w:t>
            </w:r>
          </w:p>
        </w:tc>
        <w:tc>
          <w:tcPr>
            <w:tcW w:w="919" w:type="dxa"/>
            <w:tcBorders>
              <w:top w:val="single" w:sz="4" w:space="0" w:color="auto"/>
              <w:left w:val="single" w:sz="4" w:space="0" w:color="auto"/>
              <w:right w:val="single" w:sz="4" w:space="0" w:color="auto"/>
            </w:tcBorders>
            <w:vAlign w:val="center"/>
            <w:hideMark/>
          </w:tcPr>
          <w:p w14:paraId="4B61A3E8" w14:textId="77777777" w:rsidR="00DB0236" w:rsidRDefault="00DB0236" w:rsidP="00DB0236">
            <w:pPr>
              <w:spacing w:line="216" w:lineRule="auto"/>
              <w:jc w:val="center"/>
              <w:rPr>
                <w:rFonts w:ascii="Arial Narrow" w:hAnsi="Arial Narrow"/>
              </w:rPr>
            </w:pPr>
            <w:r>
              <w:rPr>
                <w:rFonts w:ascii="Arial Narrow" w:hAnsi="Arial Narrow"/>
              </w:rPr>
              <w:t>3</w:t>
            </w:r>
          </w:p>
        </w:tc>
        <w:tc>
          <w:tcPr>
            <w:tcW w:w="1535" w:type="dxa"/>
            <w:tcBorders>
              <w:top w:val="single" w:sz="4" w:space="0" w:color="auto"/>
              <w:left w:val="single" w:sz="4" w:space="0" w:color="auto"/>
              <w:bottom w:val="single" w:sz="4" w:space="0" w:color="auto"/>
              <w:right w:val="single" w:sz="4" w:space="0" w:color="auto"/>
            </w:tcBorders>
            <w:vAlign w:val="center"/>
            <w:hideMark/>
          </w:tcPr>
          <w:p w14:paraId="7BD9CDC6" w14:textId="77777777" w:rsidR="00DB0236" w:rsidRDefault="00DB0236" w:rsidP="00DB0236">
            <w:pPr>
              <w:spacing w:line="216" w:lineRule="auto"/>
              <w:jc w:val="center"/>
              <w:rPr>
                <w:rFonts w:ascii="Arial Narrow" w:hAnsi="Arial Narrow"/>
              </w:rPr>
            </w:pPr>
            <w:r>
              <w:rPr>
                <w:rFonts w:ascii="Calibri" w:hAnsi="Calibri" w:cs="Calibri"/>
                <w:color w:val="000000"/>
              </w:rPr>
              <w:t>3</w:t>
            </w:r>
          </w:p>
        </w:tc>
        <w:tc>
          <w:tcPr>
            <w:tcW w:w="1114" w:type="dxa"/>
            <w:tcBorders>
              <w:top w:val="single" w:sz="4" w:space="0" w:color="auto"/>
              <w:left w:val="single" w:sz="4" w:space="0" w:color="auto"/>
              <w:bottom w:val="single" w:sz="4" w:space="0" w:color="auto"/>
              <w:right w:val="single" w:sz="4" w:space="0" w:color="auto"/>
            </w:tcBorders>
            <w:vAlign w:val="center"/>
            <w:hideMark/>
          </w:tcPr>
          <w:p w14:paraId="6DB8249B" w14:textId="77777777" w:rsidR="00DB0236" w:rsidRDefault="00DB0236" w:rsidP="00DB0236">
            <w:pPr>
              <w:spacing w:line="216" w:lineRule="auto"/>
              <w:jc w:val="center"/>
              <w:rPr>
                <w:rFonts w:ascii="Arial Narrow" w:hAnsi="Arial Narrow"/>
              </w:rPr>
            </w:pPr>
            <w:r>
              <w:rPr>
                <w:rFonts w:ascii="Arial Narrow" w:hAnsi="Arial Narrow" w:cs="Calibri"/>
                <w:color w:val="000000"/>
              </w:rPr>
              <w:t>1 принтер на одного</w:t>
            </w:r>
          </w:p>
        </w:tc>
      </w:tr>
      <w:tr w:rsidR="00DB0236" w14:paraId="3E736DA8" w14:textId="77777777" w:rsidTr="00DB0236">
        <w:trPr>
          <w:trHeight w:val="1019"/>
        </w:trPr>
        <w:tc>
          <w:tcPr>
            <w:tcW w:w="814" w:type="dxa"/>
            <w:tcBorders>
              <w:top w:val="single" w:sz="4" w:space="0" w:color="auto"/>
              <w:left w:val="single" w:sz="4" w:space="0" w:color="auto"/>
              <w:bottom w:val="single" w:sz="4" w:space="0" w:color="auto"/>
              <w:right w:val="single" w:sz="4" w:space="0" w:color="auto"/>
            </w:tcBorders>
            <w:vAlign w:val="center"/>
            <w:hideMark/>
          </w:tcPr>
          <w:p w14:paraId="4944E969" w14:textId="77777777" w:rsidR="00DB0236" w:rsidRDefault="00DB0236" w:rsidP="00DB0236">
            <w:pPr>
              <w:spacing w:line="216" w:lineRule="auto"/>
              <w:jc w:val="center"/>
              <w:rPr>
                <w:rFonts w:ascii="Arial Narrow" w:hAnsi="Arial Narrow"/>
              </w:rPr>
            </w:pPr>
            <w:r>
              <w:rPr>
                <w:rFonts w:ascii="Arial Narrow" w:hAnsi="Arial Narrow"/>
              </w:rPr>
              <w:t>П3</w:t>
            </w:r>
          </w:p>
        </w:tc>
        <w:tc>
          <w:tcPr>
            <w:tcW w:w="1207" w:type="dxa"/>
            <w:tcBorders>
              <w:top w:val="single" w:sz="4" w:space="0" w:color="auto"/>
              <w:left w:val="single" w:sz="4" w:space="0" w:color="auto"/>
              <w:bottom w:val="single" w:sz="4" w:space="0" w:color="auto"/>
              <w:right w:val="single" w:sz="4" w:space="0" w:color="auto"/>
            </w:tcBorders>
            <w:vAlign w:val="center"/>
            <w:hideMark/>
          </w:tcPr>
          <w:p w14:paraId="73BB33B6" w14:textId="77777777" w:rsidR="00DB0236" w:rsidRDefault="00DB0236" w:rsidP="00DB0236">
            <w:pPr>
              <w:spacing w:line="216" w:lineRule="auto"/>
              <w:jc w:val="center"/>
              <w:rPr>
                <w:rFonts w:ascii="Arial Narrow" w:hAnsi="Arial Narrow"/>
              </w:rPr>
            </w:pPr>
            <w:r>
              <w:rPr>
                <w:rFonts w:ascii="Arial Narrow" w:hAnsi="Arial Narrow" w:cs="Calibri"/>
                <w:color w:val="000000"/>
              </w:rPr>
              <w:t>7</w:t>
            </w:r>
          </w:p>
        </w:tc>
        <w:tc>
          <w:tcPr>
            <w:tcW w:w="621" w:type="dxa"/>
            <w:tcBorders>
              <w:top w:val="single" w:sz="4" w:space="0" w:color="auto"/>
              <w:left w:val="single" w:sz="4" w:space="0" w:color="auto"/>
              <w:bottom w:val="single" w:sz="4" w:space="0" w:color="auto"/>
              <w:right w:val="single" w:sz="4" w:space="0" w:color="auto"/>
            </w:tcBorders>
            <w:vAlign w:val="center"/>
            <w:hideMark/>
          </w:tcPr>
          <w:p w14:paraId="6FBBD3C3" w14:textId="77777777" w:rsidR="00DB0236" w:rsidRDefault="00DB0236" w:rsidP="00DB0236">
            <w:pPr>
              <w:spacing w:line="216" w:lineRule="auto"/>
              <w:jc w:val="center"/>
              <w:rPr>
                <w:rFonts w:ascii="Arial Narrow" w:hAnsi="Arial Narrow"/>
              </w:rPr>
            </w:pPr>
            <w:r>
              <w:rPr>
                <w:rFonts w:ascii="Arial Narrow" w:hAnsi="Arial Narrow" w:cs="Calibri"/>
                <w:color w:val="000000"/>
              </w:rPr>
              <w:t>3</w:t>
            </w:r>
          </w:p>
        </w:tc>
        <w:tc>
          <w:tcPr>
            <w:tcW w:w="919" w:type="dxa"/>
            <w:tcBorders>
              <w:top w:val="single" w:sz="4" w:space="0" w:color="auto"/>
              <w:left w:val="single" w:sz="4" w:space="0" w:color="auto"/>
              <w:bottom w:val="single" w:sz="4" w:space="0" w:color="auto"/>
              <w:right w:val="single" w:sz="4" w:space="0" w:color="auto"/>
            </w:tcBorders>
            <w:vAlign w:val="center"/>
            <w:hideMark/>
          </w:tcPr>
          <w:p w14:paraId="13B7C96B" w14:textId="77777777" w:rsidR="00DB0236" w:rsidRDefault="00DB0236" w:rsidP="00DB0236">
            <w:pPr>
              <w:spacing w:line="216" w:lineRule="auto"/>
              <w:jc w:val="center"/>
              <w:rPr>
                <w:rFonts w:ascii="Arial Narrow" w:hAnsi="Arial Narrow"/>
                <w:lang w:val="en-GB"/>
              </w:rPr>
            </w:pPr>
            <w:r>
              <w:rPr>
                <w:rFonts w:ascii="Calibri" w:hAnsi="Calibri" w:cs="Calibri"/>
                <w:color w:val="000000"/>
              </w:rPr>
              <w:t>7</w:t>
            </w:r>
          </w:p>
        </w:tc>
        <w:tc>
          <w:tcPr>
            <w:tcW w:w="938" w:type="dxa"/>
            <w:tcBorders>
              <w:top w:val="single" w:sz="4" w:space="0" w:color="auto"/>
              <w:left w:val="single" w:sz="4" w:space="0" w:color="auto"/>
              <w:right w:val="single" w:sz="4" w:space="0" w:color="auto"/>
            </w:tcBorders>
            <w:vAlign w:val="center"/>
            <w:hideMark/>
          </w:tcPr>
          <w:p w14:paraId="0CB6BECD" w14:textId="77777777" w:rsidR="00DB0236" w:rsidRDefault="00DB0236" w:rsidP="00DB0236">
            <w:pPr>
              <w:spacing w:line="216" w:lineRule="auto"/>
              <w:jc w:val="center"/>
              <w:rPr>
                <w:rFonts w:ascii="Arial Narrow" w:hAnsi="Arial Narrow"/>
              </w:rPr>
            </w:pPr>
            <w:r>
              <w:rPr>
                <w:rFonts w:ascii="Arial Narrow" w:hAnsi="Arial Narrow" w:cs="Calibri"/>
                <w:color w:val="000000"/>
              </w:rPr>
              <w:t>18</w:t>
            </w:r>
          </w:p>
        </w:tc>
        <w:tc>
          <w:tcPr>
            <w:tcW w:w="1207" w:type="dxa"/>
            <w:tcBorders>
              <w:top w:val="single" w:sz="4" w:space="0" w:color="auto"/>
              <w:left w:val="single" w:sz="4" w:space="0" w:color="auto"/>
              <w:right w:val="single" w:sz="4" w:space="0" w:color="auto"/>
            </w:tcBorders>
            <w:vAlign w:val="center"/>
            <w:hideMark/>
          </w:tcPr>
          <w:p w14:paraId="59C28966" w14:textId="77777777" w:rsidR="00DB0236" w:rsidRDefault="00DB0236" w:rsidP="00DB0236">
            <w:pPr>
              <w:spacing w:line="216" w:lineRule="auto"/>
              <w:jc w:val="center"/>
              <w:rPr>
                <w:rFonts w:ascii="Arial Narrow" w:hAnsi="Arial Narrow"/>
                <w:lang w:val="en-US"/>
              </w:rPr>
            </w:pPr>
            <w:r>
              <w:rPr>
                <w:rFonts w:ascii="Arial Narrow" w:hAnsi="Arial Narrow" w:cs="Calibri"/>
                <w:color w:val="000000"/>
              </w:rPr>
              <w:t>3</w:t>
            </w:r>
          </w:p>
        </w:tc>
        <w:tc>
          <w:tcPr>
            <w:tcW w:w="919" w:type="dxa"/>
            <w:tcBorders>
              <w:top w:val="single" w:sz="4" w:space="0" w:color="auto"/>
              <w:left w:val="single" w:sz="4" w:space="0" w:color="auto"/>
              <w:right w:val="single" w:sz="4" w:space="0" w:color="auto"/>
            </w:tcBorders>
            <w:vAlign w:val="center"/>
            <w:hideMark/>
          </w:tcPr>
          <w:p w14:paraId="171E0079" w14:textId="77777777" w:rsidR="00DB0236" w:rsidRDefault="00DB0236" w:rsidP="00DB0236">
            <w:pPr>
              <w:spacing w:line="216" w:lineRule="auto"/>
              <w:jc w:val="center"/>
              <w:rPr>
                <w:rFonts w:ascii="Arial Narrow" w:hAnsi="Arial Narrow"/>
              </w:rPr>
            </w:pPr>
            <w:r>
              <w:rPr>
                <w:rFonts w:ascii="Calibri" w:hAnsi="Calibri" w:cs="Calibri"/>
                <w:color w:val="000000"/>
              </w:rPr>
              <w:t>3</w:t>
            </w:r>
          </w:p>
        </w:tc>
        <w:tc>
          <w:tcPr>
            <w:tcW w:w="1535" w:type="dxa"/>
            <w:tcBorders>
              <w:top w:val="single" w:sz="4" w:space="0" w:color="auto"/>
              <w:left w:val="single" w:sz="4" w:space="0" w:color="auto"/>
              <w:bottom w:val="single" w:sz="4" w:space="0" w:color="auto"/>
              <w:right w:val="single" w:sz="4" w:space="0" w:color="auto"/>
            </w:tcBorders>
            <w:vAlign w:val="center"/>
            <w:hideMark/>
          </w:tcPr>
          <w:p w14:paraId="7504E371" w14:textId="77777777" w:rsidR="00DB0236" w:rsidRDefault="00DB0236" w:rsidP="00DB0236">
            <w:pPr>
              <w:spacing w:line="216" w:lineRule="auto"/>
              <w:jc w:val="center"/>
              <w:rPr>
                <w:rFonts w:ascii="Arial Narrow" w:hAnsi="Arial Narrow"/>
              </w:rPr>
            </w:pPr>
            <w:r>
              <w:rPr>
                <w:rFonts w:ascii="Calibri" w:hAnsi="Calibri" w:cs="Calibri"/>
                <w:color w:val="000000"/>
              </w:rPr>
              <w:t>4</w:t>
            </w:r>
          </w:p>
        </w:tc>
        <w:tc>
          <w:tcPr>
            <w:tcW w:w="1114" w:type="dxa"/>
            <w:tcBorders>
              <w:top w:val="single" w:sz="4" w:space="0" w:color="auto"/>
              <w:left w:val="single" w:sz="4" w:space="0" w:color="auto"/>
              <w:bottom w:val="single" w:sz="4" w:space="0" w:color="auto"/>
              <w:right w:val="single" w:sz="4" w:space="0" w:color="auto"/>
            </w:tcBorders>
            <w:vAlign w:val="center"/>
            <w:hideMark/>
          </w:tcPr>
          <w:p w14:paraId="57965CD0" w14:textId="77777777" w:rsidR="00DB0236" w:rsidRDefault="00DB0236" w:rsidP="00DB0236">
            <w:pPr>
              <w:spacing w:line="216" w:lineRule="auto"/>
              <w:jc w:val="center"/>
              <w:rPr>
                <w:rFonts w:ascii="Arial Narrow" w:hAnsi="Arial Narrow" w:cs="Calibri"/>
                <w:color w:val="000000"/>
              </w:rPr>
            </w:pPr>
            <w:r>
              <w:rPr>
                <w:rFonts w:ascii="Arial Narrow" w:hAnsi="Arial Narrow" w:cs="Calibri"/>
                <w:color w:val="000000"/>
              </w:rPr>
              <w:t>1 принтер на трёх</w:t>
            </w:r>
          </w:p>
        </w:tc>
      </w:tr>
      <w:tr w:rsidR="00DB0236" w14:paraId="27D1DDB3" w14:textId="77777777" w:rsidTr="00DB0236">
        <w:trPr>
          <w:trHeight w:val="920"/>
        </w:trPr>
        <w:tc>
          <w:tcPr>
            <w:tcW w:w="814" w:type="dxa"/>
            <w:tcBorders>
              <w:top w:val="single" w:sz="4" w:space="0" w:color="auto"/>
              <w:left w:val="single" w:sz="4" w:space="0" w:color="auto"/>
              <w:bottom w:val="single" w:sz="4" w:space="0" w:color="auto"/>
              <w:right w:val="single" w:sz="4" w:space="0" w:color="auto"/>
            </w:tcBorders>
            <w:vAlign w:val="center"/>
            <w:hideMark/>
          </w:tcPr>
          <w:p w14:paraId="6D42948E" w14:textId="77777777" w:rsidR="00DB0236" w:rsidRDefault="00DB0236" w:rsidP="00DB0236">
            <w:pPr>
              <w:spacing w:line="216" w:lineRule="auto"/>
              <w:jc w:val="center"/>
              <w:rPr>
                <w:rFonts w:ascii="Arial Narrow" w:hAnsi="Arial Narrow"/>
              </w:rPr>
            </w:pPr>
            <w:r>
              <w:rPr>
                <w:rFonts w:ascii="Arial Narrow" w:hAnsi="Arial Narrow"/>
              </w:rPr>
              <w:t>П4</w:t>
            </w:r>
          </w:p>
        </w:tc>
        <w:tc>
          <w:tcPr>
            <w:tcW w:w="1207" w:type="dxa"/>
            <w:tcBorders>
              <w:top w:val="single" w:sz="4" w:space="0" w:color="auto"/>
              <w:left w:val="single" w:sz="4" w:space="0" w:color="auto"/>
              <w:bottom w:val="single" w:sz="4" w:space="0" w:color="auto"/>
              <w:right w:val="single" w:sz="4" w:space="0" w:color="auto"/>
            </w:tcBorders>
            <w:vAlign w:val="center"/>
            <w:hideMark/>
          </w:tcPr>
          <w:p w14:paraId="2E49F337" w14:textId="77777777" w:rsidR="00DB0236" w:rsidRDefault="00DB0236" w:rsidP="00DB0236">
            <w:pPr>
              <w:spacing w:line="216" w:lineRule="auto"/>
              <w:jc w:val="center"/>
              <w:rPr>
                <w:rFonts w:ascii="Arial Narrow" w:hAnsi="Arial Narrow"/>
              </w:rPr>
            </w:pPr>
            <w:r>
              <w:rPr>
                <w:rFonts w:ascii="Arial Narrow" w:hAnsi="Arial Narrow" w:cs="Calibri"/>
                <w:color w:val="000000"/>
              </w:rPr>
              <w:t>7</w:t>
            </w:r>
          </w:p>
        </w:tc>
        <w:tc>
          <w:tcPr>
            <w:tcW w:w="621" w:type="dxa"/>
            <w:tcBorders>
              <w:top w:val="single" w:sz="4" w:space="0" w:color="auto"/>
              <w:left w:val="single" w:sz="4" w:space="0" w:color="auto"/>
              <w:bottom w:val="single" w:sz="4" w:space="0" w:color="auto"/>
              <w:right w:val="single" w:sz="4" w:space="0" w:color="auto"/>
            </w:tcBorders>
            <w:vAlign w:val="center"/>
            <w:hideMark/>
          </w:tcPr>
          <w:p w14:paraId="6604408C" w14:textId="77777777" w:rsidR="00DB0236" w:rsidRDefault="00DB0236" w:rsidP="00DB0236">
            <w:pPr>
              <w:spacing w:line="216" w:lineRule="auto"/>
              <w:jc w:val="center"/>
              <w:rPr>
                <w:rFonts w:ascii="Arial Narrow" w:hAnsi="Arial Narrow"/>
              </w:rPr>
            </w:pPr>
            <w:r>
              <w:rPr>
                <w:rFonts w:ascii="Arial Narrow" w:hAnsi="Arial Narrow" w:cs="Calibri"/>
                <w:color w:val="000000"/>
              </w:rPr>
              <w:t>2</w:t>
            </w:r>
          </w:p>
        </w:tc>
        <w:tc>
          <w:tcPr>
            <w:tcW w:w="919" w:type="dxa"/>
            <w:tcBorders>
              <w:top w:val="single" w:sz="4" w:space="0" w:color="auto"/>
              <w:left w:val="single" w:sz="4" w:space="0" w:color="auto"/>
              <w:bottom w:val="single" w:sz="4" w:space="0" w:color="auto"/>
              <w:right w:val="single" w:sz="4" w:space="0" w:color="auto"/>
            </w:tcBorders>
            <w:vAlign w:val="center"/>
            <w:hideMark/>
          </w:tcPr>
          <w:p w14:paraId="4C2D2435" w14:textId="77777777" w:rsidR="00DB0236" w:rsidRDefault="00DB0236" w:rsidP="00DB0236">
            <w:pPr>
              <w:spacing w:line="216" w:lineRule="auto"/>
              <w:jc w:val="center"/>
              <w:rPr>
                <w:rFonts w:ascii="Arial Narrow" w:hAnsi="Arial Narrow"/>
              </w:rPr>
            </w:pPr>
            <w:r>
              <w:rPr>
                <w:rFonts w:ascii="Calibri" w:hAnsi="Calibri" w:cs="Calibri"/>
                <w:color w:val="000000"/>
              </w:rPr>
              <w:t>7</w:t>
            </w:r>
          </w:p>
        </w:tc>
        <w:tc>
          <w:tcPr>
            <w:tcW w:w="938" w:type="dxa"/>
            <w:tcBorders>
              <w:top w:val="single" w:sz="4" w:space="0" w:color="auto"/>
              <w:left w:val="single" w:sz="4" w:space="0" w:color="auto"/>
              <w:bottom w:val="single" w:sz="4" w:space="0" w:color="auto"/>
              <w:right w:val="single" w:sz="4" w:space="0" w:color="auto"/>
            </w:tcBorders>
            <w:vAlign w:val="center"/>
            <w:hideMark/>
          </w:tcPr>
          <w:p w14:paraId="7AD2EDED" w14:textId="77777777" w:rsidR="00DB0236" w:rsidRDefault="00DB0236" w:rsidP="00DB0236">
            <w:pPr>
              <w:spacing w:line="216" w:lineRule="auto"/>
              <w:jc w:val="center"/>
              <w:rPr>
                <w:rFonts w:ascii="Arial Narrow" w:hAnsi="Arial Narrow"/>
              </w:rPr>
            </w:pPr>
            <w:r>
              <w:rPr>
                <w:rFonts w:ascii="Arial Narrow" w:hAnsi="Arial Narrow" w:cs="Calibri"/>
                <w:color w:val="000000"/>
              </w:rPr>
              <w:t>6</w:t>
            </w:r>
          </w:p>
        </w:tc>
        <w:tc>
          <w:tcPr>
            <w:tcW w:w="1207" w:type="dxa"/>
            <w:tcBorders>
              <w:top w:val="single" w:sz="4" w:space="0" w:color="auto"/>
              <w:left w:val="single" w:sz="4" w:space="0" w:color="auto"/>
              <w:bottom w:val="single" w:sz="4" w:space="0" w:color="auto"/>
              <w:right w:val="single" w:sz="4" w:space="0" w:color="auto"/>
            </w:tcBorders>
            <w:vAlign w:val="center"/>
            <w:hideMark/>
          </w:tcPr>
          <w:p w14:paraId="08FE93CA" w14:textId="77777777" w:rsidR="00DB0236" w:rsidRDefault="00DB0236" w:rsidP="00DB0236">
            <w:pPr>
              <w:spacing w:line="216" w:lineRule="auto"/>
              <w:jc w:val="center"/>
              <w:rPr>
                <w:rFonts w:ascii="Arial Narrow" w:hAnsi="Arial Narrow"/>
                <w:lang w:val="en-US"/>
              </w:rPr>
            </w:pPr>
            <w:r>
              <w:rPr>
                <w:rFonts w:ascii="Arial Narrow" w:hAnsi="Arial Narrow" w:cs="Calibri"/>
                <w:color w:val="000000"/>
              </w:rPr>
              <w:t>4</w:t>
            </w:r>
          </w:p>
        </w:tc>
        <w:tc>
          <w:tcPr>
            <w:tcW w:w="919" w:type="dxa"/>
            <w:tcBorders>
              <w:top w:val="single" w:sz="4" w:space="0" w:color="auto"/>
              <w:left w:val="single" w:sz="4" w:space="0" w:color="auto"/>
              <w:bottom w:val="single" w:sz="4" w:space="0" w:color="auto"/>
              <w:right w:val="single" w:sz="4" w:space="0" w:color="auto"/>
            </w:tcBorders>
            <w:vAlign w:val="center"/>
            <w:hideMark/>
          </w:tcPr>
          <w:p w14:paraId="29785512" w14:textId="77777777" w:rsidR="00DB0236" w:rsidRDefault="00DB0236" w:rsidP="00DB0236">
            <w:pPr>
              <w:spacing w:line="216" w:lineRule="auto"/>
              <w:jc w:val="center"/>
              <w:rPr>
                <w:rFonts w:ascii="Arial Narrow" w:hAnsi="Arial Narrow"/>
              </w:rPr>
            </w:pPr>
            <w:r>
              <w:rPr>
                <w:rFonts w:ascii="Calibri" w:hAnsi="Calibri" w:cs="Calibri"/>
                <w:color w:val="000000"/>
              </w:rPr>
              <w:t>4</w:t>
            </w:r>
          </w:p>
        </w:tc>
        <w:tc>
          <w:tcPr>
            <w:tcW w:w="1535" w:type="dxa"/>
            <w:tcBorders>
              <w:top w:val="single" w:sz="4" w:space="0" w:color="auto"/>
              <w:left w:val="single" w:sz="4" w:space="0" w:color="auto"/>
              <w:bottom w:val="single" w:sz="4" w:space="0" w:color="auto"/>
              <w:right w:val="single" w:sz="4" w:space="0" w:color="auto"/>
            </w:tcBorders>
            <w:vAlign w:val="center"/>
            <w:hideMark/>
          </w:tcPr>
          <w:p w14:paraId="08645F38" w14:textId="77777777" w:rsidR="00DB0236" w:rsidRDefault="00DB0236" w:rsidP="00DB0236">
            <w:pPr>
              <w:spacing w:line="216" w:lineRule="auto"/>
              <w:jc w:val="center"/>
              <w:rPr>
                <w:rFonts w:ascii="Arial Narrow" w:hAnsi="Arial Narrow"/>
              </w:rPr>
            </w:pPr>
            <w:r>
              <w:rPr>
                <w:rFonts w:ascii="Calibri" w:hAnsi="Calibri" w:cs="Calibri"/>
                <w:color w:val="000000"/>
              </w:rPr>
              <w:t>3</w:t>
            </w:r>
          </w:p>
        </w:tc>
        <w:tc>
          <w:tcPr>
            <w:tcW w:w="1114" w:type="dxa"/>
            <w:tcBorders>
              <w:top w:val="single" w:sz="4" w:space="0" w:color="auto"/>
              <w:left w:val="single" w:sz="4" w:space="0" w:color="auto"/>
              <w:bottom w:val="single" w:sz="4" w:space="0" w:color="auto"/>
              <w:right w:val="single" w:sz="4" w:space="0" w:color="auto"/>
            </w:tcBorders>
            <w:vAlign w:val="center"/>
            <w:hideMark/>
          </w:tcPr>
          <w:p w14:paraId="0DA5AC5B" w14:textId="77777777" w:rsidR="00DB0236" w:rsidRDefault="00DB0236" w:rsidP="00DB0236">
            <w:pPr>
              <w:spacing w:line="216" w:lineRule="auto"/>
              <w:jc w:val="center"/>
              <w:rPr>
                <w:rFonts w:ascii="Arial Narrow" w:hAnsi="Arial Narrow"/>
              </w:rPr>
            </w:pPr>
            <w:r>
              <w:rPr>
                <w:rFonts w:ascii="Arial Narrow" w:hAnsi="Arial Narrow" w:cs="Calibri"/>
                <w:color w:val="000000"/>
              </w:rPr>
              <w:t>1 принтер на троих</w:t>
            </w:r>
          </w:p>
        </w:tc>
      </w:tr>
      <w:tr w:rsidR="00DB0236" w14:paraId="18DA3E1A" w14:textId="77777777" w:rsidTr="00DB0236">
        <w:trPr>
          <w:trHeight w:val="342"/>
        </w:trPr>
        <w:tc>
          <w:tcPr>
            <w:tcW w:w="814" w:type="dxa"/>
            <w:vMerge w:val="restart"/>
            <w:tcBorders>
              <w:top w:val="single" w:sz="4" w:space="0" w:color="auto"/>
              <w:left w:val="single" w:sz="4" w:space="0" w:color="auto"/>
              <w:right w:val="single" w:sz="4" w:space="0" w:color="auto"/>
            </w:tcBorders>
            <w:vAlign w:val="center"/>
            <w:hideMark/>
          </w:tcPr>
          <w:p w14:paraId="3932F02C" w14:textId="77777777" w:rsidR="00DB0236" w:rsidRDefault="00DB0236" w:rsidP="00DB0236">
            <w:pPr>
              <w:spacing w:line="216" w:lineRule="auto"/>
              <w:jc w:val="center"/>
              <w:rPr>
                <w:rFonts w:ascii="Arial Narrow" w:hAnsi="Arial Narrow"/>
              </w:rPr>
            </w:pPr>
            <w:r>
              <w:rPr>
                <w:rFonts w:ascii="Arial Narrow" w:hAnsi="Arial Narrow"/>
              </w:rPr>
              <w:t>П5</w:t>
            </w:r>
          </w:p>
        </w:tc>
        <w:tc>
          <w:tcPr>
            <w:tcW w:w="1207" w:type="dxa"/>
            <w:vMerge w:val="restart"/>
            <w:tcBorders>
              <w:top w:val="single" w:sz="4" w:space="0" w:color="auto"/>
              <w:left w:val="single" w:sz="4" w:space="0" w:color="auto"/>
              <w:right w:val="single" w:sz="4" w:space="0" w:color="auto"/>
            </w:tcBorders>
            <w:vAlign w:val="center"/>
            <w:hideMark/>
          </w:tcPr>
          <w:p w14:paraId="7234A125" w14:textId="77777777" w:rsidR="00DB0236" w:rsidRDefault="00DB0236" w:rsidP="00DB0236">
            <w:pPr>
              <w:spacing w:line="216" w:lineRule="auto"/>
              <w:jc w:val="center"/>
              <w:rPr>
                <w:rFonts w:ascii="Arial Narrow" w:hAnsi="Arial Narrow"/>
              </w:rPr>
            </w:pPr>
            <w:r>
              <w:rPr>
                <w:rFonts w:ascii="Arial Narrow" w:hAnsi="Arial Narrow" w:cs="Calibri"/>
                <w:color w:val="000000"/>
              </w:rPr>
              <w:t>8</w:t>
            </w:r>
          </w:p>
        </w:tc>
        <w:tc>
          <w:tcPr>
            <w:tcW w:w="621" w:type="dxa"/>
            <w:vMerge w:val="restart"/>
            <w:tcBorders>
              <w:top w:val="single" w:sz="4" w:space="0" w:color="auto"/>
              <w:left w:val="single" w:sz="4" w:space="0" w:color="auto"/>
              <w:right w:val="single" w:sz="4" w:space="0" w:color="auto"/>
            </w:tcBorders>
            <w:vAlign w:val="center"/>
            <w:hideMark/>
          </w:tcPr>
          <w:p w14:paraId="68170E7C" w14:textId="77777777" w:rsidR="00DB0236" w:rsidRDefault="00DB0236" w:rsidP="00DB0236">
            <w:pPr>
              <w:spacing w:line="216" w:lineRule="auto"/>
              <w:jc w:val="center"/>
              <w:rPr>
                <w:rFonts w:ascii="Arial Narrow" w:hAnsi="Arial Narrow"/>
              </w:rPr>
            </w:pPr>
            <w:r>
              <w:rPr>
                <w:rFonts w:ascii="Arial Narrow" w:hAnsi="Arial Narrow" w:cs="Calibri"/>
                <w:color w:val="000000"/>
              </w:rPr>
              <w:t>3</w:t>
            </w:r>
          </w:p>
        </w:tc>
        <w:tc>
          <w:tcPr>
            <w:tcW w:w="919" w:type="dxa"/>
            <w:vMerge w:val="restart"/>
            <w:tcBorders>
              <w:top w:val="single" w:sz="4" w:space="0" w:color="auto"/>
              <w:left w:val="single" w:sz="4" w:space="0" w:color="auto"/>
              <w:right w:val="single" w:sz="4" w:space="0" w:color="auto"/>
            </w:tcBorders>
            <w:vAlign w:val="center"/>
            <w:hideMark/>
          </w:tcPr>
          <w:p w14:paraId="5793A99A" w14:textId="77777777" w:rsidR="00DB0236" w:rsidRDefault="00DB0236" w:rsidP="00DB0236">
            <w:pPr>
              <w:spacing w:line="216" w:lineRule="auto"/>
              <w:jc w:val="center"/>
              <w:rPr>
                <w:rFonts w:ascii="Arial Narrow" w:hAnsi="Arial Narrow"/>
              </w:rPr>
            </w:pPr>
            <w:r>
              <w:rPr>
                <w:rFonts w:ascii="Calibri" w:hAnsi="Calibri" w:cs="Calibri"/>
                <w:color w:val="000000"/>
              </w:rPr>
              <w:t>8</w:t>
            </w:r>
          </w:p>
        </w:tc>
        <w:tc>
          <w:tcPr>
            <w:tcW w:w="938" w:type="dxa"/>
            <w:tcBorders>
              <w:top w:val="single" w:sz="4" w:space="0" w:color="auto"/>
              <w:left w:val="single" w:sz="4" w:space="0" w:color="auto"/>
              <w:bottom w:val="single" w:sz="4" w:space="0" w:color="auto"/>
              <w:right w:val="single" w:sz="4" w:space="0" w:color="auto"/>
            </w:tcBorders>
            <w:vAlign w:val="center"/>
            <w:hideMark/>
          </w:tcPr>
          <w:p w14:paraId="56DE4AC4" w14:textId="77777777" w:rsidR="00DB0236" w:rsidRDefault="00DB0236" w:rsidP="00DB0236">
            <w:pPr>
              <w:spacing w:line="216" w:lineRule="auto"/>
              <w:jc w:val="center"/>
              <w:rPr>
                <w:rFonts w:ascii="Arial Narrow" w:hAnsi="Arial Narrow"/>
              </w:rPr>
            </w:pPr>
            <w:r>
              <w:rPr>
                <w:rFonts w:ascii="Arial Narrow" w:hAnsi="Arial Narrow" w:cs="Calibri"/>
                <w:color w:val="000000"/>
              </w:rPr>
              <w:t>3</w:t>
            </w:r>
          </w:p>
        </w:tc>
        <w:tc>
          <w:tcPr>
            <w:tcW w:w="1207" w:type="dxa"/>
            <w:tcBorders>
              <w:top w:val="single" w:sz="4" w:space="0" w:color="auto"/>
              <w:left w:val="single" w:sz="4" w:space="0" w:color="auto"/>
              <w:right w:val="single" w:sz="4" w:space="0" w:color="auto"/>
            </w:tcBorders>
            <w:vAlign w:val="center"/>
            <w:hideMark/>
          </w:tcPr>
          <w:p w14:paraId="28E72888" w14:textId="77777777" w:rsidR="00DB0236" w:rsidRDefault="00DB0236" w:rsidP="00DB0236">
            <w:pPr>
              <w:spacing w:line="216" w:lineRule="auto"/>
              <w:jc w:val="center"/>
              <w:rPr>
                <w:rFonts w:ascii="Arial Narrow" w:hAnsi="Arial Narrow"/>
                <w:lang w:val="en-US"/>
              </w:rPr>
            </w:pPr>
            <w:r>
              <w:rPr>
                <w:rFonts w:ascii="Arial Narrow" w:hAnsi="Arial Narrow" w:cs="Calibri"/>
                <w:color w:val="000000"/>
              </w:rPr>
              <w:t>2</w:t>
            </w:r>
          </w:p>
        </w:tc>
        <w:tc>
          <w:tcPr>
            <w:tcW w:w="919" w:type="dxa"/>
            <w:tcBorders>
              <w:top w:val="single" w:sz="4" w:space="0" w:color="auto"/>
              <w:left w:val="single" w:sz="4" w:space="0" w:color="auto"/>
              <w:right w:val="single" w:sz="4" w:space="0" w:color="auto"/>
            </w:tcBorders>
            <w:vAlign w:val="center"/>
            <w:hideMark/>
          </w:tcPr>
          <w:p w14:paraId="470AAF64" w14:textId="77777777" w:rsidR="00DB0236" w:rsidRDefault="00DB0236" w:rsidP="00DB0236">
            <w:pPr>
              <w:spacing w:line="216" w:lineRule="auto"/>
              <w:jc w:val="center"/>
              <w:rPr>
                <w:rFonts w:ascii="Arial Narrow" w:hAnsi="Arial Narrow"/>
              </w:rPr>
            </w:pPr>
            <w:r>
              <w:rPr>
                <w:rFonts w:ascii="Calibri" w:hAnsi="Calibri" w:cs="Calibri"/>
                <w:color w:val="000000"/>
              </w:rPr>
              <w:t>2</w:t>
            </w:r>
          </w:p>
        </w:tc>
        <w:tc>
          <w:tcPr>
            <w:tcW w:w="1535" w:type="dxa"/>
            <w:vMerge w:val="restart"/>
            <w:tcBorders>
              <w:top w:val="single" w:sz="4" w:space="0" w:color="auto"/>
              <w:left w:val="single" w:sz="4" w:space="0" w:color="auto"/>
              <w:right w:val="single" w:sz="4" w:space="0" w:color="auto"/>
            </w:tcBorders>
            <w:vAlign w:val="center"/>
            <w:hideMark/>
          </w:tcPr>
          <w:p w14:paraId="7FF75BD4" w14:textId="77777777" w:rsidR="00DB0236" w:rsidRDefault="00DB0236" w:rsidP="00DB0236">
            <w:pPr>
              <w:spacing w:line="216" w:lineRule="auto"/>
              <w:jc w:val="center"/>
              <w:rPr>
                <w:rFonts w:ascii="Arial Narrow" w:hAnsi="Arial Narrow"/>
              </w:rPr>
            </w:pPr>
            <w:r>
              <w:rPr>
                <w:rFonts w:ascii="Calibri" w:hAnsi="Calibri" w:cs="Calibri"/>
                <w:color w:val="000000"/>
              </w:rPr>
              <w:t>5</w:t>
            </w:r>
          </w:p>
        </w:tc>
        <w:tc>
          <w:tcPr>
            <w:tcW w:w="1114" w:type="dxa"/>
            <w:vMerge w:val="restart"/>
            <w:tcBorders>
              <w:top w:val="single" w:sz="4" w:space="0" w:color="auto"/>
              <w:left w:val="single" w:sz="4" w:space="0" w:color="auto"/>
              <w:right w:val="single" w:sz="4" w:space="0" w:color="auto"/>
            </w:tcBorders>
            <w:vAlign w:val="center"/>
            <w:hideMark/>
          </w:tcPr>
          <w:p w14:paraId="4F8ABF50" w14:textId="77777777" w:rsidR="00DB0236" w:rsidRDefault="00DB0236" w:rsidP="00DB0236">
            <w:pPr>
              <w:spacing w:line="216" w:lineRule="auto"/>
              <w:jc w:val="center"/>
              <w:rPr>
                <w:rFonts w:ascii="Arial Narrow" w:hAnsi="Arial Narrow"/>
              </w:rPr>
            </w:pPr>
            <w:r>
              <w:rPr>
                <w:rFonts w:ascii="Arial Narrow" w:hAnsi="Arial Narrow" w:cs="Calibri"/>
                <w:color w:val="000000"/>
              </w:rPr>
              <w:t>1 принтер на троих</w:t>
            </w:r>
          </w:p>
        </w:tc>
      </w:tr>
      <w:tr w:rsidR="00DB0236" w14:paraId="3A118205" w14:textId="77777777" w:rsidTr="00DB0236">
        <w:trPr>
          <w:trHeight w:val="276"/>
        </w:trPr>
        <w:tc>
          <w:tcPr>
            <w:tcW w:w="814" w:type="dxa"/>
            <w:vMerge/>
            <w:tcBorders>
              <w:left w:val="single" w:sz="4" w:space="0" w:color="auto"/>
              <w:bottom w:val="single" w:sz="4" w:space="0" w:color="auto"/>
              <w:right w:val="single" w:sz="4" w:space="0" w:color="auto"/>
            </w:tcBorders>
            <w:vAlign w:val="center"/>
          </w:tcPr>
          <w:p w14:paraId="078D1D5A" w14:textId="77777777" w:rsidR="00DB0236" w:rsidRDefault="00DB0236" w:rsidP="00DB0236">
            <w:pPr>
              <w:spacing w:line="216" w:lineRule="auto"/>
              <w:jc w:val="center"/>
              <w:rPr>
                <w:rFonts w:ascii="Arial Narrow" w:hAnsi="Arial Narrow"/>
              </w:rPr>
            </w:pPr>
          </w:p>
        </w:tc>
        <w:tc>
          <w:tcPr>
            <w:tcW w:w="1207" w:type="dxa"/>
            <w:vMerge/>
            <w:tcBorders>
              <w:left w:val="single" w:sz="4" w:space="0" w:color="auto"/>
              <w:bottom w:val="single" w:sz="4" w:space="0" w:color="auto"/>
              <w:right w:val="single" w:sz="4" w:space="0" w:color="auto"/>
            </w:tcBorders>
            <w:vAlign w:val="center"/>
          </w:tcPr>
          <w:p w14:paraId="4BABB81F" w14:textId="77777777" w:rsidR="00DB0236" w:rsidRDefault="00DB0236" w:rsidP="00DB0236">
            <w:pPr>
              <w:spacing w:line="216" w:lineRule="auto"/>
              <w:jc w:val="center"/>
              <w:rPr>
                <w:rFonts w:ascii="Arial Narrow" w:hAnsi="Arial Narrow" w:cs="Calibri"/>
                <w:color w:val="000000"/>
              </w:rPr>
            </w:pPr>
          </w:p>
        </w:tc>
        <w:tc>
          <w:tcPr>
            <w:tcW w:w="621" w:type="dxa"/>
            <w:vMerge/>
            <w:tcBorders>
              <w:left w:val="single" w:sz="4" w:space="0" w:color="auto"/>
              <w:bottom w:val="single" w:sz="4" w:space="0" w:color="auto"/>
              <w:right w:val="single" w:sz="4" w:space="0" w:color="auto"/>
            </w:tcBorders>
            <w:vAlign w:val="center"/>
          </w:tcPr>
          <w:p w14:paraId="15C36078" w14:textId="77777777" w:rsidR="00DB0236" w:rsidRDefault="00DB0236" w:rsidP="00DB0236">
            <w:pPr>
              <w:spacing w:line="216" w:lineRule="auto"/>
              <w:jc w:val="center"/>
              <w:rPr>
                <w:rFonts w:ascii="Arial Narrow" w:hAnsi="Arial Narrow" w:cs="Calibri"/>
                <w:color w:val="000000"/>
              </w:rPr>
            </w:pPr>
          </w:p>
        </w:tc>
        <w:tc>
          <w:tcPr>
            <w:tcW w:w="919" w:type="dxa"/>
            <w:vMerge/>
            <w:tcBorders>
              <w:left w:val="single" w:sz="4" w:space="0" w:color="auto"/>
              <w:bottom w:val="single" w:sz="4" w:space="0" w:color="auto"/>
              <w:right w:val="single" w:sz="4" w:space="0" w:color="auto"/>
            </w:tcBorders>
            <w:vAlign w:val="center"/>
          </w:tcPr>
          <w:p w14:paraId="0358A1F5" w14:textId="77777777" w:rsidR="00DB0236" w:rsidRDefault="00DB0236" w:rsidP="00DB0236">
            <w:pPr>
              <w:spacing w:line="216" w:lineRule="auto"/>
              <w:jc w:val="center"/>
              <w:rPr>
                <w:rFonts w:ascii="Calibri" w:hAnsi="Calibri" w:cs="Calibri"/>
                <w:color w:val="000000"/>
              </w:rPr>
            </w:pPr>
          </w:p>
        </w:tc>
        <w:tc>
          <w:tcPr>
            <w:tcW w:w="938" w:type="dxa"/>
            <w:tcBorders>
              <w:top w:val="single" w:sz="4" w:space="0" w:color="auto"/>
              <w:left w:val="single" w:sz="4" w:space="0" w:color="auto"/>
              <w:bottom w:val="single" w:sz="4" w:space="0" w:color="auto"/>
              <w:right w:val="single" w:sz="4" w:space="0" w:color="auto"/>
            </w:tcBorders>
            <w:vAlign w:val="center"/>
          </w:tcPr>
          <w:p w14:paraId="7A49D69E" w14:textId="77777777" w:rsidR="00DB0236" w:rsidRDefault="00DB0236" w:rsidP="00DB0236">
            <w:pPr>
              <w:spacing w:line="216" w:lineRule="auto"/>
              <w:jc w:val="center"/>
              <w:rPr>
                <w:rFonts w:ascii="Arial Narrow" w:hAnsi="Arial Narrow" w:cs="Calibri"/>
                <w:color w:val="000000"/>
              </w:rPr>
            </w:pPr>
            <w:r>
              <w:rPr>
                <w:rFonts w:ascii="Arial Narrow" w:hAnsi="Arial Narrow" w:cs="Calibri"/>
                <w:color w:val="000000"/>
              </w:rPr>
              <w:t>11</w:t>
            </w:r>
          </w:p>
        </w:tc>
        <w:tc>
          <w:tcPr>
            <w:tcW w:w="1207" w:type="dxa"/>
            <w:tcBorders>
              <w:left w:val="single" w:sz="4" w:space="0" w:color="auto"/>
              <w:bottom w:val="single" w:sz="4" w:space="0" w:color="auto"/>
              <w:right w:val="single" w:sz="4" w:space="0" w:color="auto"/>
            </w:tcBorders>
            <w:vAlign w:val="center"/>
          </w:tcPr>
          <w:p w14:paraId="7DBB6873" w14:textId="77777777" w:rsidR="00DB0236" w:rsidRDefault="00DB0236" w:rsidP="00DB0236">
            <w:pPr>
              <w:spacing w:line="216" w:lineRule="auto"/>
              <w:jc w:val="center"/>
              <w:rPr>
                <w:rFonts w:ascii="Arial Narrow" w:hAnsi="Arial Narrow" w:cs="Calibri"/>
                <w:color w:val="000000"/>
              </w:rPr>
            </w:pPr>
            <w:r>
              <w:rPr>
                <w:rFonts w:ascii="Arial Narrow" w:hAnsi="Arial Narrow" w:cs="Calibri"/>
                <w:color w:val="000000"/>
              </w:rPr>
              <w:t>1</w:t>
            </w:r>
          </w:p>
        </w:tc>
        <w:tc>
          <w:tcPr>
            <w:tcW w:w="919" w:type="dxa"/>
            <w:tcBorders>
              <w:left w:val="single" w:sz="4" w:space="0" w:color="auto"/>
              <w:bottom w:val="single" w:sz="4" w:space="0" w:color="auto"/>
              <w:right w:val="single" w:sz="4" w:space="0" w:color="auto"/>
            </w:tcBorders>
            <w:vAlign w:val="center"/>
          </w:tcPr>
          <w:p w14:paraId="19A30A20" w14:textId="77777777" w:rsidR="00DB0236" w:rsidRDefault="00DB0236" w:rsidP="00DB0236">
            <w:pPr>
              <w:spacing w:line="216" w:lineRule="auto"/>
              <w:jc w:val="center"/>
              <w:rPr>
                <w:rFonts w:ascii="Calibri" w:hAnsi="Calibri" w:cs="Calibri"/>
                <w:color w:val="000000"/>
              </w:rPr>
            </w:pPr>
            <w:r>
              <w:rPr>
                <w:rFonts w:ascii="Calibri" w:hAnsi="Calibri" w:cs="Calibri"/>
                <w:color w:val="000000"/>
              </w:rPr>
              <w:t>1</w:t>
            </w:r>
          </w:p>
        </w:tc>
        <w:tc>
          <w:tcPr>
            <w:tcW w:w="1535" w:type="dxa"/>
            <w:vMerge/>
            <w:tcBorders>
              <w:left w:val="single" w:sz="4" w:space="0" w:color="auto"/>
              <w:bottom w:val="single" w:sz="4" w:space="0" w:color="auto"/>
              <w:right w:val="single" w:sz="4" w:space="0" w:color="auto"/>
            </w:tcBorders>
            <w:vAlign w:val="center"/>
          </w:tcPr>
          <w:p w14:paraId="1EC83B54" w14:textId="77777777" w:rsidR="00DB0236" w:rsidRDefault="00DB0236" w:rsidP="00DB0236">
            <w:pPr>
              <w:spacing w:line="216" w:lineRule="auto"/>
              <w:jc w:val="center"/>
              <w:rPr>
                <w:rFonts w:ascii="Calibri" w:hAnsi="Calibri" w:cs="Calibri"/>
                <w:color w:val="000000"/>
              </w:rPr>
            </w:pPr>
          </w:p>
        </w:tc>
        <w:tc>
          <w:tcPr>
            <w:tcW w:w="1114" w:type="dxa"/>
            <w:vMerge/>
            <w:tcBorders>
              <w:left w:val="single" w:sz="4" w:space="0" w:color="auto"/>
              <w:bottom w:val="single" w:sz="4" w:space="0" w:color="auto"/>
              <w:right w:val="single" w:sz="4" w:space="0" w:color="auto"/>
            </w:tcBorders>
            <w:vAlign w:val="center"/>
          </w:tcPr>
          <w:p w14:paraId="0298C6DB" w14:textId="77777777" w:rsidR="00DB0236" w:rsidRDefault="00DB0236" w:rsidP="00DB0236">
            <w:pPr>
              <w:spacing w:line="216" w:lineRule="auto"/>
              <w:jc w:val="center"/>
              <w:rPr>
                <w:rFonts w:ascii="Arial Narrow" w:hAnsi="Arial Narrow" w:cs="Calibri"/>
                <w:color w:val="000000"/>
              </w:rPr>
            </w:pPr>
          </w:p>
        </w:tc>
      </w:tr>
      <w:tr w:rsidR="00DB0236" w14:paraId="0A342F33" w14:textId="77777777" w:rsidTr="00DB0236">
        <w:tc>
          <w:tcPr>
            <w:tcW w:w="814" w:type="dxa"/>
            <w:tcBorders>
              <w:top w:val="single" w:sz="4" w:space="0" w:color="auto"/>
              <w:left w:val="single" w:sz="4" w:space="0" w:color="auto"/>
              <w:bottom w:val="single" w:sz="4" w:space="0" w:color="auto"/>
              <w:right w:val="single" w:sz="4" w:space="0" w:color="auto"/>
            </w:tcBorders>
            <w:vAlign w:val="center"/>
            <w:hideMark/>
          </w:tcPr>
          <w:p w14:paraId="4CB5D814" w14:textId="77777777" w:rsidR="00DB0236" w:rsidRDefault="00DB0236" w:rsidP="00DB0236">
            <w:pPr>
              <w:spacing w:line="216" w:lineRule="auto"/>
              <w:jc w:val="center"/>
              <w:rPr>
                <w:rFonts w:ascii="Arial Narrow" w:hAnsi="Arial Narrow"/>
              </w:rPr>
            </w:pPr>
            <w:r>
              <w:rPr>
                <w:rFonts w:ascii="Arial Narrow" w:hAnsi="Arial Narrow"/>
              </w:rPr>
              <w:t>ЭП1</w:t>
            </w:r>
          </w:p>
        </w:tc>
        <w:tc>
          <w:tcPr>
            <w:tcW w:w="1207" w:type="dxa"/>
            <w:tcBorders>
              <w:top w:val="single" w:sz="4" w:space="0" w:color="auto"/>
              <w:left w:val="single" w:sz="4" w:space="0" w:color="auto"/>
              <w:bottom w:val="single" w:sz="4" w:space="0" w:color="auto"/>
              <w:right w:val="single" w:sz="4" w:space="0" w:color="auto"/>
            </w:tcBorders>
            <w:vAlign w:val="center"/>
            <w:hideMark/>
          </w:tcPr>
          <w:p w14:paraId="772F5513" w14:textId="77777777" w:rsidR="00DB0236" w:rsidRDefault="00DB0236" w:rsidP="00DB0236">
            <w:pPr>
              <w:spacing w:line="216" w:lineRule="auto"/>
              <w:jc w:val="center"/>
              <w:rPr>
                <w:rFonts w:ascii="Arial Narrow" w:hAnsi="Arial Narrow"/>
                <w:lang w:val="en-GB"/>
              </w:rPr>
            </w:pPr>
            <w:r>
              <w:rPr>
                <w:rFonts w:ascii="Arial Narrow" w:hAnsi="Arial Narrow" w:cs="Calibri"/>
                <w:color w:val="000000"/>
              </w:rPr>
              <w:t>4</w:t>
            </w:r>
          </w:p>
        </w:tc>
        <w:tc>
          <w:tcPr>
            <w:tcW w:w="621" w:type="dxa"/>
            <w:tcBorders>
              <w:top w:val="single" w:sz="4" w:space="0" w:color="auto"/>
              <w:left w:val="single" w:sz="4" w:space="0" w:color="auto"/>
              <w:bottom w:val="single" w:sz="4" w:space="0" w:color="auto"/>
              <w:right w:val="single" w:sz="4" w:space="0" w:color="auto"/>
            </w:tcBorders>
            <w:vAlign w:val="center"/>
            <w:hideMark/>
          </w:tcPr>
          <w:p w14:paraId="6DDFA3A0" w14:textId="77777777" w:rsidR="00DB0236" w:rsidRDefault="00DB0236" w:rsidP="00DB0236">
            <w:pPr>
              <w:spacing w:line="216" w:lineRule="auto"/>
              <w:jc w:val="center"/>
              <w:rPr>
                <w:rFonts w:ascii="Arial Narrow" w:hAnsi="Arial Narrow"/>
              </w:rPr>
            </w:pPr>
            <w:r>
              <w:rPr>
                <w:rFonts w:ascii="Arial Narrow" w:hAnsi="Arial Narrow" w:cs="Calibri"/>
                <w:color w:val="000000"/>
              </w:rPr>
              <w:t>3</w:t>
            </w:r>
          </w:p>
        </w:tc>
        <w:tc>
          <w:tcPr>
            <w:tcW w:w="919" w:type="dxa"/>
            <w:tcBorders>
              <w:top w:val="single" w:sz="4" w:space="0" w:color="auto"/>
              <w:left w:val="single" w:sz="4" w:space="0" w:color="auto"/>
              <w:bottom w:val="single" w:sz="4" w:space="0" w:color="auto"/>
              <w:right w:val="single" w:sz="4" w:space="0" w:color="auto"/>
            </w:tcBorders>
            <w:vAlign w:val="center"/>
            <w:hideMark/>
          </w:tcPr>
          <w:p w14:paraId="3795165B" w14:textId="77777777" w:rsidR="00DB0236" w:rsidRDefault="00DB0236" w:rsidP="00DB0236">
            <w:pPr>
              <w:spacing w:line="216" w:lineRule="auto"/>
              <w:jc w:val="center"/>
              <w:rPr>
                <w:rFonts w:ascii="Arial Narrow" w:hAnsi="Arial Narrow"/>
              </w:rPr>
            </w:pPr>
            <w:r>
              <w:rPr>
                <w:rFonts w:ascii="Calibri" w:hAnsi="Calibri" w:cs="Calibri"/>
                <w:color w:val="000000"/>
              </w:rPr>
              <w:t>4</w:t>
            </w:r>
          </w:p>
        </w:tc>
        <w:tc>
          <w:tcPr>
            <w:tcW w:w="938" w:type="dxa"/>
            <w:tcBorders>
              <w:top w:val="single" w:sz="4" w:space="0" w:color="auto"/>
              <w:left w:val="single" w:sz="4" w:space="0" w:color="auto"/>
              <w:bottom w:val="single" w:sz="4" w:space="0" w:color="auto"/>
              <w:right w:val="single" w:sz="4" w:space="0" w:color="auto"/>
            </w:tcBorders>
            <w:vAlign w:val="center"/>
            <w:hideMark/>
          </w:tcPr>
          <w:p w14:paraId="6D8763D1" w14:textId="77777777" w:rsidR="00DB0236" w:rsidRDefault="00DB0236" w:rsidP="00DB0236">
            <w:pPr>
              <w:spacing w:line="216" w:lineRule="auto"/>
              <w:jc w:val="center"/>
              <w:rPr>
                <w:rFonts w:ascii="Arial Narrow" w:hAnsi="Arial Narrow"/>
              </w:rPr>
            </w:pPr>
            <w:r>
              <w:rPr>
                <w:rFonts w:ascii="Arial Narrow" w:hAnsi="Arial Narrow" w:cs="Calibri"/>
                <w:color w:val="000000"/>
              </w:rPr>
              <w:t>12</w:t>
            </w:r>
          </w:p>
        </w:tc>
        <w:tc>
          <w:tcPr>
            <w:tcW w:w="1207" w:type="dxa"/>
            <w:tcBorders>
              <w:top w:val="single" w:sz="4" w:space="0" w:color="auto"/>
              <w:left w:val="single" w:sz="4" w:space="0" w:color="auto"/>
              <w:bottom w:val="single" w:sz="4" w:space="0" w:color="auto"/>
              <w:right w:val="single" w:sz="4" w:space="0" w:color="auto"/>
            </w:tcBorders>
            <w:vAlign w:val="center"/>
            <w:hideMark/>
          </w:tcPr>
          <w:p w14:paraId="7E0D430E" w14:textId="77777777" w:rsidR="00DB0236" w:rsidRDefault="00DB0236" w:rsidP="00DB0236">
            <w:pPr>
              <w:spacing w:line="216" w:lineRule="auto"/>
              <w:jc w:val="center"/>
              <w:rPr>
                <w:rFonts w:ascii="Arial Narrow" w:hAnsi="Arial Narrow"/>
              </w:rPr>
            </w:pPr>
            <w:r>
              <w:rPr>
                <w:rFonts w:ascii="Arial Narrow" w:hAnsi="Arial Narrow" w:cs="Calibri"/>
                <w:color w:val="000000"/>
              </w:rPr>
              <w:t>2</w:t>
            </w:r>
          </w:p>
        </w:tc>
        <w:tc>
          <w:tcPr>
            <w:tcW w:w="919" w:type="dxa"/>
            <w:tcBorders>
              <w:top w:val="single" w:sz="4" w:space="0" w:color="auto"/>
              <w:left w:val="single" w:sz="4" w:space="0" w:color="auto"/>
              <w:bottom w:val="single" w:sz="4" w:space="0" w:color="auto"/>
              <w:right w:val="single" w:sz="4" w:space="0" w:color="auto"/>
            </w:tcBorders>
            <w:vAlign w:val="center"/>
            <w:hideMark/>
          </w:tcPr>
          <w:p w14:paraId="5DD27349" w14:textId="77777777" w:rsidR="00DB0236" w:rsidRDefault="00DB0236" w:rsidP="00DB0236">
            <w:pPr>
              <w:spacing w:line="216" w:lineRule="auto"/>
              <w:jc w:val="center"/>
              <w:rPr>
                <w:rFonts w:ascii="Arial Narrow" w:hAnsi="Arial Narrow"/>
              </w:rPr>
            </w:pPr>
            <w:r>
              <w:rPr>
                <w:rFonts w:ascii="Calibri" w:hAnsi="Calibri" w:cs="Calibri"/>
                <w:color w:val="000000"/>
              </w:rPr>
              <w:t>2</w:t>
            </w:r>
          </w:p>
        </w:tc>
        <w:tc>
          <w:tcPr>
            <w:tcW w:w="1535" w:type="dxa"/>
            <w:tcBorders>
              <w:top w:val="single" w:sz="4" w:space="0" w:color="auto"/>
              <w:left w:val="single" w:sz="4" w:space="0" w:color="auto"/>
              <w:bottom w:val="single" w:sz="4" w:space="0" w:color="auto"/>
              <w:right w:val="single" w:sz="4" w:space="0" w:color="auto"/>
            </w:tcBorders>
            <w:vAlign w:val="center"/>
            <w:hideMark/>
          </w:tcPr>
          <w:p w14:paraId="6D9D9374" w14:textId="77777777" w:rsidR="00DB0236" w:rsidRDefault="00DB0236" w:rsidP="00DB0236">
            <w:pPr>
              <w:spacing w:line="216" w:lineRule="auto"/>
              <w:jc w:val="center"/>
              <w:rPr>
                <w:rFonts w:ascii="Arial Narrow" w:hAnsi="Arial Narrow"/>
              </w:rPr>
            </w:pPr>
            <w:r>
              <w:rPr>
                <w:rFonts w:ascii="Calibri" w:hAnsi="Calibri" w:cs="Calibri"/>
                <w:color w:val="000000"/>
              </w:rPr>
              <w:t>2</w:t>
            </w:r>
          </w:p>
        </w:tc>
        <w:tc>
          <w:tcPr>
            <w:tcW w:w="1114" w:type="dxa"/>
            <w:tcBorders>
              <w:top w:val="single" w:sz="4" w:space="0" w:color="auto"/>
              <w:left w:val="single" w:sz="4" w:space="0" w:color="auto"/>
              <w:bottom w:val="single" w:sz="4" w:space="0" w:color="auto"/>
              <w:right w:val="single" w:sz="4" w:space="0" w:color="auto"/>
            </w:tcBorders>
            <w:vAlign w:val="center"/>
            <w:hideMark/>
          </w:tcPr>
          <w:p w14:paraId="512EC479" w14:textId="77777777" w:rsidR="00DB0236" w:rsidRDefault="00DB0236" w:rsidP="00DB0236">
            <w:pPr>
              <w:spacing w:line="216" w:lineRule="auto"/>
              <w:jc w:val="center"/>
              <w:rPr>
                <w:rFonts w:ascii="Arial Narrow" w:hAnsi="Arial Narrow"/>
              </w:rPr>
            </w:pPr>
            <w:r>
              <w:rPr>
                <w:rFonts w:ascii="Arial Narrow" w:hAnsi="Arial Narrow" w:cs="Calibri"/>
                <w:color w:val="000000"/>
              </w:rPr>
              <w:t>1 принтер на троих</w:t>
            </w:r>
          </w:p>
        </w:tc>
      </w:tr>
      <w:tr w:rsidR="00DB0236" w14:paraId="3EA3AD4B" w14:textId="77777777" w:rsidTr="00DB0236">
        <w:tc>
          <w:tcPr>
            <w:tcW w:w="6625" w:type="dxa"/>
            <w:gridSpan w:val="7"/>
            <w:tcBorders>
              <w:top w:val="single" w:sz="4" w:space="0" w:color="auto"/>
              <w:left w:val="single" w:sz="4" w:space="0" w:color="auto"/>
              <w:bottom w:val="single" w:sz="4" w:space="0" w:color="auto"/>
              <w:right w:val="single" w:sz="4" w:space="0" w:color="auto"/>
            </w:tcBorders>
            <w:vAlign w:val="center"/>
            <w:hideMark/>
          </w:tcPr>
          <w:p w14:paraId="0F0377D2" w14:textId="77777777" w:rsidR="00DB0236" w:rsidRDefault="00DB0236" w:rsidP="00DB0236">
            <w:pPr>
              <w:spacing w:line="216" w:lineRule="auto"/>
              <w:rPr>
                <w:rFonts w:ascii="Arial Narrow" w:hAnsi="Arial Narrow"/>
              </w:rPr>
            </w:pPr>
            <w:r>
              <w:rPr>
                <w:rFonts w:ascii="Arial Narrow" w:hAnsi="Arial Narrow"/>
              </w:rPr>
              <w:t>Общее количество оптимизированных устройств</w:t>
            </w:r>
          </w:p>
        </w:tc>
        <w:tc>
          <w:tcPr>
            <w:tcW w:w="1535" w:type="dxa"/>
            <w:tcBorders>
              <w:top w:val="single" w:sz="4" w:space="0" w:color="auto"/>
              <w:left w:val="single" w:sz="4" w:space="0" w:color="auto"/>
              <w:bottom w:val="single" w:sz="4" w:space="0" w:color="auto"/>
              <w:right w:val="single" w:sz="4" w:space="0" w:color="auto"/>
            </w:tcBorders>
            <w:vAlign w:val="center"/>
            <w:hideMark/>
          </w:tcPr>
          <w:p w14:paraId="131860EC" w14:textId="77777777" w:rsidR="00DB0236" w:rsidRDefault="00DB0236" w:rsidP="00DB0236">
            <w:pPr>
              <w:spacing w:line="216" w:lineRule="auto"/>
              <w:jc w:val="center"/>
              <w:rPr>
                <w:rFonts w:ascii="Arial Narrow" w:hAnsi="Arial Narrow"/>
              </w:rPr>
            </w:pPr>
            <w:r>
              <w:rPr>
                <w:rFonts w:ascii="Arial Narrow" w:hAnsi="Arial Narrow"/>
              </w:rPr>
              <w:t>17</w:t>
            </w:r>
          </w:p>
        </w:tc>
        <w:tc>
          <w:tcPr>
            <w:tcW w:w="1114" w:type="dxa"/>
            <w:tcBorders>
              <w:top w:val="single" w:sz="4" w:space="0" w:color="auto"/>
              <w:left w:val="single" w:sz="4" w:space="0" w:color="auto"/>
              <w:bottom w:val="single" w:sz="4" w:space="0" w:color="auto"/>
              <w:right w:val="single" w:sz="4" w:space="0" w:color="auto"/>
            </w:tcBorders>
            <w:vAlign w:val="center"/>
          </w:tcPr>
          <w:p w14:paraId="294B08F7" w14:textId="77777777" w:rsidR="00DB0236" w:rsidRDefault="00DB0236" w:rsidP="00DB0236">
            <w:pPr>
              <w:spacing w:line="216" w:lineRule="auto"/>
              <w:jc w:val="center"/>
              <w:rPr>
                <w:rFonts w:ascii="Arial Narrow" w:hAnsi="Arial Narrow"/>
              </w:rPr>
            </w:pPr>
          </w:p>
        </w:tc>
      </w:tr>
    </w:tbl>
    <w:p w14:paraId="0E0F2451" w14:textId="37AA2C87" w:rsidR="00DB0236" w:rsidRDefault="00DB0236" w:rsidP="00DB0236">
      <w:pPr>
        <w:jc w:val="both"/>
        <w:rPr>
          <w:sz w:val="26"/>
          <w:szCs w:val="26"/>
        </w:rPr>
      </w:pPr>
    </w:p>
    <w:p w14:paraId="167B0E0A" w14:textId="343EC625" w:rsidR="00DB0236" w:rsidRDefault="00DB0236" w:rsidP="00DB0236">
      <w:pPr>
        <w:jc w:val="both"/>
        <w:rPr>
          <w:sz w:val="26"/>
          <w:szCs w:val="26"/>
        </w:rPr>
      </w:pPr>
    </w:p>
    <w:p w14:paraId="3EF86C8E" w14:textId="2DC36AE0" w:rsidR="00DB0236" w:rsidRDefault="00DB0236" w:rsidP="00DB0236">
      <w:pPr>
        <w:tabs>
          <w:tab w:val="left" w:pos="5916"/>
        </w:tabs>
        <w:ind w:firstLine="142"/>
        <w:jc w:val="center"/>
        <w:rPr>
          <w:sz w:val="26"/>
          <w:szCs w:val="26"/>
        </w:rPr>
      </w:pPr>
      <w:r>
        <w:rPr>
          <w:sz w:val="26"/>
          <w:szCs w:val="26"/>
        </w:rPr>
        <w:t>Таблица 2.4</w:t>
      </w:r>
      <w:r w:rsidRPr="0035369E">
        <w:rPr>
          <w:sz w:val="26"/>
          <w:szCs w:val="26"/>
        </w:rPr>
        <w:t xml:space="preserve"> – Результаты </w:t>
      </w:r>
      <w:r>
        <w:rPr>
          <w:sz w:val="26"/>
          <w:szCs w:val="26"/>
        </w:rPr>
        <w:t>оптимизации количества принтеров</w:t>
      </w:r>
      <w:r w:rsidRPr="0035369E">
        <w:rPr>
          <w:sz w:val="26"/>
          <w:szCs w:val="26"/>
        </w:rPr>
        <w:t xml:space="preserve"> АСОИ</w:t>
      </w:r>
    </w:p>
    <w:p w14:paraId="3CE7CC9F" w14:textId="77777777" w:rsidR="00DB0236" w:rsidRDefault="00DB0236" w:rsidP="00DB0236">
      <w:pPr>
        <w:tabs>
          <w:tab w:val="left" w:pos="5916"/>
        </w:tabs>
        <w:ind w:firstLine="142"/>
        <w:jc w:val="center"/>
        <w:rPr>
          <w:sz w:val="26"/>
          <w:szCs w:val="26"/>
        </w:rPr>
      </w:pPr>
    </w:p>
    <w:tbl>
      <w:tblPr>
        <w:tblStyle w:val="a5"/>
        <w:tblW w:w="9416" w:type="dxa"/>
        <w:tblInd w:w="-147" w:type="dxa"/>
        <w:tblLayout w:type="fixed"/>
        <w:tblCellMar>
          <w:left w:w="28" w:type="dxa"/>
          <w:right w:w="28" w:type="dxa"/>
        </w:tblCellMar>
        <w:tblLook w:val="04A0" w:firstRow="1" w:lastRow="0" w:firstColumn="1" w:lastColumn="0" w:noHBand="0" w:noVBand="1"/>
      </w:tblPr>
      <w:tblGrid>
        <w:gridCol w:w="956"/>
        <w:gridCol w:w="1207"/>
        <w:gridCol w:w="621"/>
        <w:gridCol w:w="919"/>
        <w:gridCol w:w="938"/>
        <w:gridCol w:w="1207"/>
        <w:gridCol w:w="919"/>
        <w:gridCol w:w="1535"/>
        <w:gridCol w:w="1114"/>
      </w:tblGrid>
      <w:tr w:rsidR="00DB0236" w14:paraId="56C7A394" w14:textId="77777777" w:rsidTr="00DB0236">
        <w:tc>
          <w:tcPr>
            <w:tcW w:w="956" w:type="dxa"/>
            <w:tcBorders>
              <w:top w:val="single" w:sz="4" w:space="0" w:color="auto"/>
              <w:left w:val="single" w:sz="4" w:space="0" w:color="auto"/>
              <w:bottom w:val="single" w:sz="4" w:space="0" w:color="auto"/>
              <w:right w:val="single" w:sz="4" w:space="0" w:color="auto"/>
            </w:tcBorders>
            <w:vAlign w:val="center"/>
            <w:hideMark/>
          </w:tcPr>
          <w:p w14:paraId="5442EDB3" w14:textId="77777777" w:rsidR="00DB0236" w:rsidRDefault="00DB0236" w:rsidP="00DB0236">
            <w:pPr>
              <w:spacing w:line="216" w:lineRule="auto"/>
              <w:jc w:val="center"/>
              <w:rPr>
                <w:rFonts w:ascii="Arial Narrow" w:hAnsi="Arial Narrow"/>
              </w:rPr>
            </w:pPr>
            <w:r>
              <w:rPr>
                <w:rFonts w:ascii="Arial Narrow" w:hAnsi="Arial Narrow"/>
              </w:rPr>
              <w:t>Группа пользователей</w:t>
            </w:r>
          </w:p>
        </w:tc>
        <w:tc>
          <w:tcPr>
            <w:tcW w:w="1207" w:type="dxa"/>
            <w:tcBorders>
              <w:top w:val="single" w:sz="4" w:space="0" w:color="auto"/>
              <w:left w:val="single" w:sz="4" w:space="0" w:color="auto"/>
              <w:bottom w:val="single" w:sz="4" w:space="0" w:color="auto"/>
              <w:right w:val="single" w:sz="4" w:space="0" w:color="auto"/>
            </w:tcBorders>
            <w:vAlign w:val="center"/>
            <w:hideMark/>
          </w:tcPr>
          <w:p w14:paraId="26A5BD54" w14:textId="77777777" w:rsidR="00DB0236" w:rsidRDefault="00DB0236" w:rsidP="00DB0236">
            <w:pPr>
              <w:spacing w:line="216" w:lineRule="auto"/>
              <w:jc w:val="center"/>
              <w:rPr>
                <w:rFonts w:ascii="Arial Narrow" w:hAnsi="Arial Narrow"/>
              </w:rPr>
            </w:pPr>
            <w:r>
              <w:rPr>
                <w:rFonts w:ascii="Arial Narrow" w:hAnsi="Arial Narrow"/>
              </w:rPr>
              <w:t>Общее количество пользователей</w:t>
            </w:r>
          </w:p>
        </w:tc>
        <w:tc>
          <w:tcPr>
            <w:tcW w:w="621" w:type="dxa"/>
            <w:tcBorders>
              <w:top w:val="single" w:sz="4" w:space="0" w:color="auto"/>
              <w:left w:val="single" w:sz="4" w:space="0" w:color="auto"/>
              <w:bottom w:val="single" w:sz="4" w:space="0" w:color="auto"/>
              <w:right w:val="single" w:sz="4" w:space="0" w:color="auto"/>
            </w:tcBorders>
            <w:vAlign w:val="center"/>
            <w:hideMark/>
          </w:tcPr>
          <w:p w14:paraId="3F5CF610" w14:textId="77777777" w:rsidR="00DB0236" w:rsidRDefault="00DB0236" w:rsidP="00DB0236">
            <w:pPr>
              <w:spacing w:line="216" w:lineRule="auto"/>
              <w:jc w:val="center"/>
              <w:rPr>
                <w:rFonts w:ascii="Arial Narrow" w:hAnsi="Arial Narrow"/>
              </w:rPr>
            </w:pPr>
            <w:r>
              <w:rPr>
                <w:rFonts w:ascii="Arial Narrow" w:hAnsi="Arial Narrow"/>
              </w:rPr>
              <w:t>Режим работы</w:t>
            </w:r>
          </w:p>
        </w:tc>
        <w:tc>
          <w:tcPr>
            <w:tcW w:w="919" w:type="dxa"/>
            <w:tcBorders>
              <w:top w:val="single" w:sz="4" w:space="0" w:color="auto"/>
              <w:left w:val="single" w:sz="4" w:space="0" w:color="auto"/>
              <w:bottom w:val="single" w:sz="4" w:space="0" w:color="auto"/>
              <w:right w:val="single" w:sz="4" w:space="0" w:color="auto"/>
            </w:tcBorders>
            <w:vAlign w:val="center"/>
            <w:hideMark/>
          </w:tcPr>
          <w:p w14:paraId="6C58A6A4" w14:textId="77777777" w:rsidR="00DB0236" w:rsidRDefault="00DB0236" w:rsidP="00DB0236">
            <w:pPr>
              <w:spacing w:line="216" w:lineRule="auto"/>
              <w:jc w:val="center"/>
              <w:rPr>
                <w:rFonts w:ascii="Arial Narrow" w:hAnsi="Arial Narrow"/>
              </w:rPr>
            </w:pPr>
            <w:r>
              <w:rPr>
                <w:rFonts w:ascii="Arial Narrow" w:hAnsi="Arial Narrow"/>
              </w:rPr>
              <w:t>Исходное количество принтеров</w:t>
            </w:r>
          </w:p>
        </w:tc>
        <w:tc>
          <w:tcPr>
            <w:tcW w:w="938" w:type="dxa"/>
            <w:tcBorders>
              <w:top w:val="single" w:sz="4" w:space="0" w:color="auto"/>
              <w:left w:val="single" w:sz="4" w:space="0" w:color="auto"/>
              <w:bottom w:val="single" w:sz="4" w:space="0" w:color="auto"/>
              <w:right w:val="single" w:sz="4" w:space="0" w:color="auto"/>
            </w:tcBorders>
            <w:vAlign w:val="center"/>
            <w:hideMark/>
          </w:tcPr>
          <w:p w14:paraId="1FFDD1D3" w14:textId="77777777" w:rsidR="00DB0236" w:rsidRDefault="00DB0236" w:rsidP="00DB0236">
            <w:pPr>
              <w:spacing w:line="216" w:lineRule="auto"/>
              <w:jc w:val="center"/>
              <w:rPr>
                <w:rFonts w:ascii="Arial Narrow" w:hAnsi="Arial Narrow"/>
              </w:rPr>
            </w:pPr>
            <w:r>
              <w:rPr>
                <w:rFonts w:ascii="Arial Narrow" w:hAnsi="Arial Narrow"/>
              </w:rPr>
              <w:t>Номер помещения</w:t>
            </w:r>
          </w:p>
        </w:tc>
        <w:tc>
          <w:tcPr>
            <w:tcW w:w="1207" w:type="dxa"/>
            <w:tcBorders>
              <w:top w:val="single" w:sz="4" w:space="0" w:color="auto"/>
              <w:left w:val="single" w:sz="4" w:space="0" w:color="auto"/>
              <w:bottom w:val="single" w:sz="4" w:space="0" w:color="auto"/>
              <w:right w:val="single" w:sz="4" w:space="0" w:color="auto"/>
            </w:tcBorders>
            <w:vAlign w:val="center"/>
            <w:hideMark/>
          </w:tcPr>
          <w:p w14:paraId="67674306" w14:textId="77777777" w:rsidR="00DB0236" w:rsidRDefault="00DB0236" w:rsidP="00DB0236">
            <w:pPr>
              <w:spacing w:line="216" w:lineRule="auto"/>
              <w:jc w:val="center"/>
              <w:rPr>
                <w:rFonts w:ascii="Arial Narrow" w:hAnsi="Arial Narrow"/>
              </w:rPr>
            </w:pPr>
            <w:r>
              <w:rPr>
                <w:rFonts w:ascii="Arial Narrow" w:hAnsi="Arial Narrow"/>
              </w:rPr>
              <w:t>Количество пользователей в помещении</w:t>
            </w:r>
          </w:p>
        </w:tc>
        <w:tc>
          <w:tcPr>
            <w:tcW w:w="919" w:type="dxa"/>
            <w:tcBorders>
              <w:top w:val="single" w:sz="4" w:space="0" w:color="auto"/>
              <w:left w:val="single" w:sz="4" w:space="0" w:color="auto"/>
              <w:bottom w:val="single" w:sz="4" w:space="0" w:color="auto"/>
              <w:right w:val="single" w:sz="4" w:space="0" w:color="auto"/>
            </w:tcBorders>
            <w:vAlign w:val="center"/>
            <w:hideMark/>
          </w:tcPr>
          <w:p w14:paraId="7F831FEE" w14:textId="77777777" w:rsidR="00DB0236" w:rsidRDefault="00DB0236" w:rsidP="00DB0236">
            <w:pPr>
              <w:spacing w:line="216" w:lineRule="auto"/>
              <w:jc w:val="center"/>
              <w:rPr>
                <w:rFonts w:ascii="Arial Narrow" w:hAnsi="Arial Narrow"/>
              </w:rPr>
            </w:pPr>
            <w:r>
              <w:rPr>
                <w:rFonts w:ascii="Arial Narrow" w:hAnsi="Arial Narrow"/>
              </w:rPr>
              <w:t>Требуемое количество устройств</w:t>
            </w:r>
          </w:p>
        </w:tc>
        <w:tc>
          <w:tcPr>
            <w:tcW w:w="1535" w:type="dxa"/>
            <w:tcBorders>
              <w:top w:val="single" w:sz="4" w:space="0" w:color="auto"/>
              <w:left w:val="single" w:sz="4" w:space="0" w:color="auto"/>
              <w:bottom w:val="single" w:sz="4" w:space="0" w:color="auto"/>
              <w:right w:val="single" w:sz="4" w:space="0" w:color="auto"/>
            </w:tcBorders>
            <w:vAlign w:val="center"/>
            <w:hideMark/>
          </w:tcPr>
          <w:p w14:paraId="646CFD19" w14:textId="77777777" w:rsidR="00DB0236" w:rsidRDefault="00DB0236" w:rsidP="00DB0236">
            <w:pPr>
              <w:spacing w:line="216" w:lineRule="auto"/>
              <w:jc w:val="center"/>
              <w:rPr>
                <w:rFonts w:ascii="Arial Narrow" w:hAnsi="Arial Narrow"/>
              </w:rPr>
            </w:pPr>
            <w:r>
              <w:rPr>
                <w:rFonts w:ascii="Arial Narrow" w:hAnsi="Arial Narrow"/>
              </w:rPr>
              <w:t>Оптимизированное количество</w:t>
            </w:r>
          </w:p>
          <w:p w14:paraId="443689DD" w14:textId="77777777" w:rsidR="00DB0236" w:rsidRDefault="00DB0236" w:rsidP="00DB0236">
            <w:pPr>
              <w:spacing w:line="216" w:lineRule="auto"/>
              <w:jc w:val="center"/>
              <w:rPr>
                <w:rFonts w:ascii="Arial Narrow" w:hAnsi="Arial Narrow"/>
              </w:rPr>
            </w:pPr>
            <w:r>
              <w:rPr>
                <w:rFonts w:ascii="Arial Narrow" w:hAnsi="Arial Narrow"/>
              </w:rPr>
              <w:t>устройств</w:t>
            </w:r>
          </w:p>
        </w:tc>
        <w:tc>
          <w:tcPr>
            <w:tcW w:w="1114" w:type="dxa"/>
            <w:tcBorders>
              <w:top w:val="single" w:sz="4" w:space="0" w:color="auto"/>
              <w:left w:val="single" w:sz="4" w:space="0" w:color="auto"/>
              <w:bottom w:val="single" w:sz="4" w:space="0" w:color="auto"/>
              <w:right w:val="single" w:sz="4" w:space="0" w:color="auto"/>
            </w:tcBorders>
            <w:vAlign w:val="center"/>
            <w:hideMark/>
          </w:tcPr>
          <w:p w14:paraId="7B53BEB2" w14:textId="77777777" w:rsidR="00DB0236" w:rsidRDefault="00DB0236" w:rsidP="00DB0236">
            <w:pPr>
              <w:spacing w:line="216" w:lineRule="auto"/>
              <w:jc w:val="center"/>
              <w:rPr>
                <w:rFonts w:ascii="Arial Narrow" w:hAnsi="Arial Narrow"/>
              </w:rPr>
            </w:pPr>
            <w:r>
              <w:rPr>
                <w:rFonts w:ascii="Arial Narrow" w:hAnsi="Arial Narrow"/>
              </w:rPr>
              <w:t>Примечание</w:t>
            </w:r>
          </w:p>
        </w:tc>
      </w:tr>
      <w:tr w:rsidR="00DB0236" w14:paraId="3E5BAB01" w14:textId="77777777" w:rsidTr="00DB0236">
        <w:trPr>
          <w:trHeight w:val="414"/>
        </w:trPr>
        <w:tc>
          <w:tcPr>
            <w:tcW w:w="956" w:type="dxa"/>
            <w:vMerge w:val="restart"/>
            <w:tcBorders>
              <w:top w:val="single" w:sz="4" w:space="0" w:color="auto"/>
              <w:left w:val="single" w:sz="4" w:space="0" w:color="auto"/>
              <w:right w:val="single" w:sz="4" w:space="0" w:color="auto"/>
            </w:tcBorders>
            <w:vAlign w:val="center"/>
            <w:hideMark/>
          </w:tcPr>
          <w:p w14:paraId="43DB5AC7" w14:textId="77777777" w:rsidR="00DB0236" w:rsidRDefault="00DB0236" w:rsidP="00DB0236">
            <w:pPr>
              <w:spacing w:line="216" w:lineRule="auto"/>
              <w:jc w:val="center"/>
              <w:rPr>
                <w:rFonts w:ascii="Arial Narrow" w:hAnsi="Arial Narrow"/>
              </w:rPr>
            </w:pPr>
            <w:r>
              <w:rPr>
                <w:rFonts w:ascii="Arial Narrow" w:hAnsi="Arial Narrow"/>
              </w:rPr>
              <w:t>П1</w:t>
            </w:r>
          </w:p>
        </w:tc>
        <w:tc>
          <w:tcPr>
            <w:tcW w:w="1207" w:type="dxa"/>
            <w:vMerge w:val="restart"/>
            <w:tcBorders>
              <w:top w:val="single" w:sz="4" w:space="0" w:color="auto"/>
              <w:left w:val="single" w:sz="4" w:space="0" w:color="auto"/>
              <w:right w:val="single" w:sz="4" w:space="0" w:color="auto"/>
            </w:tcBorders>
            <w:vAlign w:val="center"/>
            <w:hideMark/>
          </w:tcPr>
          <w:p w14:paraId="5136615A" w14:textId="77777777" w:rsidR="00DB0236" w:rsidRDefault="00DB0236" w:rsidP="00DB0236">
            <w:pPr>
              <w:spacing w:line="216" w:lineRule="auto"/>
              <w:jc w:val="center"/>
              <w:rPr>
                <w:rFonts w:ascii="Arial Narrow" w:hAnsi="Arial Narrow"/>
                <w:lang w:val="en-GB"/>
              </w:rPr>
            </w:pPr>
            <w:r>
              <w:rPr>
                <w:rFonts w:ascii="Arial Narrow" w:hAnsi="Arial Narrow" w:cs="Calibri"/>
                <w:color w:val="000000"/>
              </w:rPr>
              <w:t>9</w:t>
            </w:r>
          </w:p>
        </w:tc>
        <w:tc>
          <w:tcPr>
            <w:tcW w:w="621" w:type="dxa"/>
            <w:vMerge w:val="restart"/>
            <w:tcBorders>
              <w:top w:val="single" w:sz="4" w:space="0" w:color="auto"/>
              <w:left w:val="single" w:sz="4" w:space="0" w:color="auto"/>
              <w:right w:val="single" w:sz="4" w:space="0" w:color="auto"/>
            </w:tcBorders>
            <w:vAlign w:val="center"/>
            <w:hideMark/>
          </w:tcPr>
          <w:p w14:paraId="2E41AA77" w14:textId="77777777" w:rsidR="00DB0236" w:rsidRDefault="00DB0236" w:rsidP="00DB0236">
            <w:pPr>
              <w:spacing w:line="216" w:lineRule="auto"/>
              <w:jc w:val="center"/>
              <w:rPr>
                <w:rFonts w:ascii="Arial Narrow" w:hAnsi="Arial Narrow"/>
              </w:rPr>
            </w:pPr>
            <w:r>
              <w:rPr>
                <w:rFonts w:ascii="Arial Narrow" w:hAnsi="Arial Narrow" w:cs="Calibri"/>
                <w:color w:val="000000"/>
              </w:rPr>
              <w:t>1</w:t>
            </w:r>
          </w:p>
        </w:tc>
        <w:tc>
          <w:tcPr>
            <w:tcW w:w="919" w:type="dxa"/>
            <w:vMerge w:val="restart"/>
            <w:tcBorders>
              <w:top w:val="single" w:sz="4" w:space="0" w:color="auto"/>
              <w:left w:val="single" w:sz="4" w:space="0" w:color="auto"/>
              <w:right w:val="single" w:sz="4" w:space="0" w:color="auto"/>
            </w:tcBorders>
            <w:vAlign w:val="center"/>
            <w:hideMark/>
          </w:tcPr>
          <w:p w14:paraId="283558DF" w14:textId="77777777" w:rsidR="00DB0236" w:rsidRDefault="00DB0236" w:rsidP="00DB0236">
            <w:pPr>
              <w:spacing w:line="216" w:lineRule="auto"/>
              <w:jc w:val="center"/>
              <w:rPr>
                <w:rFonts w:ascii="Arial Narrow" w:hAnsi="Arial Narrow"/>
                <w:lang w:val="en-GB"/>
              </w:rPr>
            </w:pPr>
            <w:r>
              <w:rPr>
                <w:rFonts w:ascii="Arial Narrow" w:hAnsi="Arial Narrow" w:cs="Calibri"/>
                <w:color w:val="000000"/>
              </w:rPr>
              <w:t>3</w:t>
            </w:r>
          </w:p>
        </w:tc>
        <w:tc>
          <w:tcPr>
            <w:tcW w:w="938" w:type="dxa"/>
            <w:tcBorders>
              <w:top w:val="single" w:sz="4" w:space="0" w:color="auto"/>
              <w:left w:val="single" w:sz="4" w:space="0" w:color="auto"/>
              <w:bottom w:val="single" w:sz="4" w:space="0" w:color="auto"/>
              <w:right w:val="single" w:sz="4" w:space="0" w:color="auto"/>
            </w:tcBorders>
            <w:vAlign w:val="center"/>
            <w:hideMark/>
          </w:tcPr>
          <w:p w14:paraId="219F1AFC" w14:textId="77777777" w:rsidR="00DB0236" w:rsidRDefault="00DB0236" w:rsidP="00DB0236">
            <w:pPr>
              <w:spacing w:line="216" w:lineRule="auto"/>
              <w:jc w:val="center"/>
              <w:rPr>
                <w:rFonts w:ascii="Arial Narrow" w:hAnsi="Arial Narrow"/>
              </w:rPr>
            </w:pPr>
            <w:r>
              <w:rPr>
                <w:rFonts w:ascii="Arial Narrow" w:hAnsi="Arial Narrow"/>
              </w:rPr>
              <w:t>5</w:t>
            </w:r>
          </w:p>
        </w:tc>
        <w:tc>
          <w:tcPr>
            <w:tcW w:w="1207" w:type="dxa"/>
            <w:tcBorders>
              <w:top w:val="single" w:sz="4" w:space="0" w:color="auto"/>
              <w:left w:val="single" w:sz="4" w:space="0" w:color="auto"/>
              <w:right w:val="single" w:sz="4" w:space="0" w:color="auto"/>
            </w:tcBorders>
            <w:vAlign w:val="center"/>
            <w:hideMark/>
          </w:tcPr>
          <w:p w14:paraId="6FDB0352" w14:textId="77777777" w:rsidR="00DB0236" w:rsidRDefault="00DB0236" w:rsidP="00DB0236">
            <w:pPr>
              <w:spacing w:line="216" w:lineRule="auto"/>
              <w:jc w:val="center"/>
              <w:rPr>
                <w:rFonts w:ascii="Arial Narrow" w:hAnsi="Arial Narrow"/>
              </w:rPr>
            </w:pPr>
            <w:r>
              <w:rPr>
                <w:rFonts w:ascii="Arial Narrow" w:hAnsi="Arial Narrow"/>
              </w:rPr>
              <w:t>5</w:t>
            </w:r>
          </w:p>
        </w:tc>
        <w:tc>
          <w:tcPr>
            <w:tcW w:w="919" w:type="dxa"/>
            <w:tcBorders>
              <w:top w:val="single" w:sz="4" w:space="0" w:color="auto"/>
              <w:left w:val="single" w:sz="4" w:space="0" w:color="auto"/>
              <w:right w:val="single" w:sz="4" w:space="0" w:color="auto"/>
            </w:tcBorders>
            <w:vAlign w:val="center"/>
            <w:hideMark/>
          </w:tcPr>
          <w:p w14:paraId="401B4F75" w14:textId="77777777" w:rsidR="00DB0236" w:rsidRDefault="00DB0236" w:rsidP="00DB0236">
            <w:pPr>
              <w:spacing w:line="216" w:lineRule="auto"/>
              <w:jc w:val="center"/>
              <w:rPr>
                <w:rFonts w:ascii="Arial Narrow" w:hAnsi="Arial Narrow"/>
              </w:rPr>
            </w:pPr>
            <w:r>
              <w:rPr>
                <w:rFonts w:ascii="Arial Narrow" w:hAnsi="Arial Narrow"/>
              </w:rPr>
              <w:t>2</w:t>
            </w:r>
          </w:p>
        </w:tc>
        <w:tc>
          <w:tcPr>
            <w:tcW w:w="1535" w:type="dxa"/>
            <w:vMerge w:val="restart"/>
            <w:tcBorders>
              <w:top w:val="single" w:sz="4" w:space="0" w:color="auto"/>
              <w:left w:val="single" w:sz="4" w:space="0" w:color="auto"/>
              <w:right w:val="single" w:sz="4" w:space="0" w:color="auto"/>
            </w:tcBorders>
            <w:vAlign w:val="center"/>
            <w:hideMark/>
          </w:tcPr>
          <w:p w14:paraId="72C42048" w14:textId="77777777" w:rsidR="00DB0236" w:rsidRDefault="00DB0236" w:rsidP="00DB0236">
            <w:pPr>
              <w:spacing w:line="216" w:lineRule="auto"/>
              <w:jc w:val="center"/>
              <w:rPr>
                <w:rFonts w:ascii="Arial Narrow" w:hAnsi="Arial Narrow"/>
              </w:rPr>
            </w:pPr>
            <w:r>
              <w:rPr>
                <w:rFonts w:ascii="Arial Narrow" w:hAnsi="Arial Narrow"/>
              </w:rPr>
              <w:t>-1</w:t>
            </w:r>
          </w:p>
        </w:tc>
        <w:tc>
          <w:tcPr>
            <w:tcW w:w="1114" w:type="dxa"/>
            <w:vMerge w:val="restart"/>
            <w:tcBorders>
              <w:top w:val="single" w:sz="4" w:space="0" w:color="auto"/>
              <w:left w:val="single" w:sz="4" w:space="0" w:color="auto"/>
              <w:right w:val="single" w:sz="4" w:space="0" w:color="auto"/>
            </w:tcBorders>
            <w:vAlign w:val="center"/>
            <w:hideMark/>
          </w:tcPr>
          <w:p w14:paraId="69174FC2" w14:textId="77777777" w:rsidR="00DB0236" w:rsidRDefault="00DB0236" w:rsidP="00DB0236">
            <w:pPr>
              <w:spacing w:line="216" w:lineRule="auto"/>
              <w:jc w:val="center"/>
              <w:rPr>
                <w:rFonts w:ascii="Arial Narrow" w:hAnsi="Arial Narrow"/>
              </w:rPr>
            </w:pPr>
            <w:r>
              <w:rPr>
                <w:rFonts w:ascii="Arial Narrow" w:hAnsi="Arial Narrow" w:cs="Calibri"/>
                <w:color w:val="000000"/>
              </w:rPr>
              <w:t>1 принтер на трёх</w:t>
            </w:r>
          </w:p>
        </w:tc>
      </w:tr>
      <w:tr w:rsidR="00DB0236" w14:paraId="4AD3C32B" w14:textId="77777777" w:rsidTr="00DB0236">
        <w:trPr>
          <w:trHeight w:val="414"/>
        </w:trPr>
        <w:tc>
          <w:tcPr>
            <w:tcW w:w="956" w:type="dxa"/>
            <w:vMerge/>
            <w:tcBorders>
              <w:left w:val="single" w:sz="4" w:space="0" w:color="auto"/>
              <w:bottom w:val="single" w:sz="4" w:space="0" w:color="auto"/>
              <w:right w:val="single" w:sz="4" w:space="0" w:color="auto"/>
            </w:tcBorders>
            <w:vAlign w:val="center"/>
          </w:tcPr>
          <w:p w14:paraId="5DBC23EC" w14:textId="77777777" w:rsidR="00DB0236" w:rsidRDefault="00DB0236" w:rsidP="00DB0236">
            <w:pPr>
              <w:spacing w:line="216" w:lineRule="auto"/>
              <w:jc w:val="center"/>
              <w:rPr>
                <w:rFonts w:ascii="Arial Narrow" w:hAnsi="Arial Narrow"/>
              </w:rPr>
            </w:pPr>
          </w:p>
        </w:tc>
        <w:tc>
          <w:tcPr>
            <w:tcW w:w="1207" w:type="dxa"/>
            <w:vMerge/>
            <w:tcBorders>
              <w:left w:val="single" w:sz="4" w:space="0" w:color="auto"/>
              <w:bottom w:val="single" w:sz="4" w:space="0" w:color="auto"/>
              <w:right w:val="single" w:sz="4" w:space="0" w:color="auto"/>
            </w:tcBorders>
            <w:vAlign w:val="center"/>
          </w:tcPr>
          <w:p w14:paraId="15BAF76B" w14:textId="77777777" w:rsidR="00DB0236" w:rsidRDefault="00DB0236" w:rsidP="00DB0236">
            <w:pPr>
              <w:spacing w:line="216" w:lineRule="auto"/>
              <w:jc w:val="center"/>
              <w:rPr>
                <w:rFonts w:ascii="Arial Narrow" w:hAnsi="Arial Narrow" w:cs="Calibri"/>
                <w:color w:val="000000"/>
              </w:rPr>
            </w:pPr>
          </w:p>
        </w:tc>
        <w:tc>
          <w:tcPr>
            <w:tcW w:w="621" w:type="dxa"/>
            <w:vMerge/>
            <w:tcBorders>
              <w:left w:val="single" w:sz="4" w:space="0" w:color="auto"/>
              <w:bottom w:val="single" w:sz="4" w:space="0" w:color="auto"/>
              <w:right w:val="single" w:sz="4" w:space="0" w:color="auto"/>
            </w:tcBorders>
            <w:vAlign w:val="center"/>
          </w:tcPr>
          <w:p w14:paraId="40B27FD0" w14:textId="77777777" w:rsidR="00DB0236" w:rsidRDefault="00DB0236" w:rsidP="00DB0236">
            <w:pPr>
              <w:spacing w:line="216" w:lineRule="auto"/>
              <w:jc w:val="center"/>
              <w:rPr>
                <w:rFonts w:ascii="Arial Narrow" w:hAnsi="Arial Narrow" w:cs="Calibri"/>
                <w:color w:val="000000"/>
              </w:rPr>
            </w:pPr>
          </w:p>
        </w:tc>
        <w:tc>
          <w:tcPr>
            <w:tcW w:w="919" w:type="dxa"/>
            <w:vMerge/>
            <w:tcBorders>
              <w:left w:val="single" w:sz="4" w:space="0" w:color="auto"/>
              <w:bottom w:val="single" w:sz="4" w:space="0" w:color="auto"/>
              <w:right w:val="single" w:sz="4" w:space="0" w:color="auto"/>
            </w:tcBorders>
            <w:vAlign w:val="center"/>
          </w:tcPr>
          <w:p w14:paraId="1ADE3465" w14:textId="77777777" w:rsidR="00DB0236" w:rsidRDefault="00DB0236" w:rsidP="00DB0236">
            <w:pPr>
              <w:spacing w:line="216" w:lineRule="auto"/>
              <w:jc w:val="center"/>
              <w:rPr>
                <w:rFonts w:ascii="Arial Narrow" w:hAnsi="Arial Narrow" w:cs="Calibri"/>
                <w:color w:val="000000"/>
              </w:rPr>
            </w:pPr>
          </w:p>
        </w:tc>
        <w:tc>
          <w:tcPr>
            <w:tcW w:w="938" w:type="dxa"/>
            <w:tcBorders>
              <w:top w:val="single" w:sz="4" w:space="0" w:color="auto"/>
              <w:left w:val="single" w:sz="4" w:space="0" w:color="auto"/>
              <w:bottom w:val="single" w:sz="4" w:space="0" w:color="auto"/>
              <w:right w:val="single" w:sz="4" w:space="0" w:color="auto"/>
            </w:tcBorders>
            <w:vAlign w:val="center"/>
          </w:tcPr>
          <w:p w14:paraId="598CB465" w14:textId="77777777" w:rsidR="00DB0236" w:rsidRDefault="00DB0236" w:rsidP="00DB0236">
            <w:pPr>
              <w:spacing w:line="216" w:lineRule="auto"/>
              <w:jc w:val="center"/>
              <w:rPr>
                <w:rFonts w:ascii="Arial Narrow" w:hAnsi="Arial Narrow"/>
              </w:rPr>
            </w:pPr>
            <w:r>
              <w:rPr>
                <w:rFonts w:ascii="Arial Narrow" w:hAnsi="Arial Narrow"/>
              </w:rPr>
              <w:t>7</w:t>
            </w:r>
          </w:p>
        </w:tc>
        <w:tc>
          <w:tcPr>
            <w:tcW w:w="1207" w:type="dxa"/>
            <w:tcBorders>
              <w:left w:val="single" w:sz="4" w:space="0" w:color="auto"/>
              <w:bottom w:val="single" w:sz="4" w:space="0" w:color="auto"/>
              <w:right w:val="single" w:sz="4" w:space="0" w:color="auto"/>
            </w:tcBorders>
            <w:vAlign w:val="center"/>
          </w:tcPr>
          <w:p w14:paraId="05F17F41" w14:textId="77777777" w:rsidR="00DB0236" w:rsidRDefault="00DB0236" w:rsidP="00DB0236">
            <w:pPr>
              <w:spacing w:line="216" w:lineRule="auto"/>
              <w:jc w:val="center"/>
              <w:rPr>
                <w:rFonts w:ascii="Arial Narrow" w:hAnsi="Arial Narrow"/>
              </w:rPr>
            </w:pPr>
            <w:r>
              <w:rPr>
                <w:rFonts w:ascii="Arial Narrow" w:hAnsi="Arial Narrow"/>
              </w:rPr>
              <w:t>4</w:t>
            </w:r>
          </w:p>
        </w:tc>
        <w:tc>
          <w:tcPr>
            <w:tcW w:w="919" w:type="dxa"/>
            <w:tcBorders>
              <w:left w:val="single" w:sz="4" w:space="0" w:color="auto"/>
              <w:bottom w:val="single" w:sz="4" w:space="0" w:color="auto"/>
              <w:right w:val="single" w:sz="4" w:space="0" w:color="auto"/>
            </w:tcBorders>
            <w:vAlign w:val="center"/>
          </w:tcPr>
          <w:p w14:paraId="1CAB9E0F" w14:textId="77777777" w:rsidR="00DB0236" w:rsidRDefault="00DB0236" w:rsidP="00DB0236">
            <w:pPr>
              <w:spacing w:line="216" w:lineRule="auto"/>
              <w:jc w:val="center"/>
              <w:rPr>
                <w:rFonts w:ascii="Arial Narrow" w:hAnsi="Arial Narrow" w:cs="Calibri"/>
                <w:color w:val="000000"/>
              </w:rPr>
            </w:pPr>
            <w:r>
              <w:rPr>
                <w:rFonts w:ascii="Arial Narrow" w:hAnsi="Arial Narrow" w:cs="Calibri"/>
                <w:color w:val="000000"/>
              </w:rPr>
              <w:t>2</w:t>
            </w:r>
          </w:p>
        </w:tc>
        <w:tc>
          <w:tcPr>
            <w:tcW w:w="1535" w:type="dxa"/>
            <w:vMerge/>
            <w:tcBorders>
              <w:left w:val="single" w:sz="4" w:space="0" w:color="auto"/>
              <w:bottom w:val="single" w:sz="4" w:space="0" w:color="auto"/>
              <w:right w:val="single" w:sz="4" w:space="0" w:color="auto"/>
            </w:tcBorders>
            <w:vAlign w:val="center"/>
          </w:tcPr>
          <w:p w14:paraId="7EDB56D3" w14:textId="77777777" w:rsidR="00DB0236" w:rsidRDefault="00DB0236" w:rsidP="00DB0236">
            <w:pPr>
              <w:spacing w:line="216" w:lineRule="auto"/>
              <w:jc w:val="center"/>
              <w:rPr>
                <w:rFonts w:ascii="Arial Narrow" w:hAnsi="Arial Narrow"/>
              </w:rPr>
            </w:pPr>
          </w:p>
        </w:tc>
        <w:tc>
          <w:tcPr>
            <w:tcW w:w="1114" w:type="dxa"/>
            <w:vMerge/>
            <w:tcBorders>
              <w:left w:val="single" w:sz="4" w:space="0" w:color="auto"/>
              <w:bottom w:val="single" w:sz="4" w:space="0" w:color="auto"/>
              <w:right w:val="single" w:sz="4" w:space="0" w:color="auto"/>
            </w:tcBorders>
            <w:vAlign w:val="center"/>
          </w:tcPr>
          <w:p w14:paraId="3F9ED164" w14:textId="77777777" w:rsidR="00DB0236" w:rsidRDefault="00DB0236" w:rsidP="00DB0236">
            <w:pPr>
              <w:spacing w:line="216" w:lineRule="auto"/>
              <w:jc w:val="center"/>
              <w:rPr>
                <w:rFonts w:ascii="Arial Narrow" w:hAnsi="Arial Narrow" w:cs="Calibri"/>
                <w:color w:val="000000"/>
              </w:rPr>
            </w:pPr>
          </w:p>
        </w:tc>
      </w:tr>
      <w:tr w:rsidR="00DB0236" w14:paraId="3B89D736" w14:textId="77777777" w:rsidTr="00DB0236">
        <w:trPr>
          <w:trHeight w:val="909"/>
        </w:trPr>
        <w:tc>
          <w:tcPr>
            <w:tcW w:w="956" w:type="dxa"/>
            <w:tcBorders>
              <w:top w:val="single" w:sz="4" w:space="0" w:color="auto"/>
              <w:left w:val="single" w:sz="4" w:space="0" w:color="auto"/>
              <w:bottom w:val="single" w:sz="4" w:space="0" w:color="auto"/>
              <w:right w:val="single" w:sz="4" w:space="0" w:color="auto"/>
            </w:tcBorders>
            <w:vAlign w:val="center"/>
            <w:hideMark/>
          </w:tcPr>
          <w:p w14:paraId="38F31A4B" w14:textId="77777777" w:rsidR="00DB0236" w:rsidRDefault="00DB0236" w:rsidP="00DB0236">
            <w:pPr>
              <w:spacing w:line="216" w:lineRule="auto"/>
              <w:jc w:val="center"/>
              <w:rPr>
                <w:rFonts w:ascii="Arial Narrow" w:hAnsi="Arial Narrow"/>
              </w:rPr>
            </w:pPr>
            <w:r>
              <w:rPr>
                <w:rFonts w:ascii="Arial Narrow" w:hAnsi="Arial Narrow"/>
              </w:rPr>
              <w:t>П2</w:t>
            </w:r>
          </w:p>
        </w:tc>
        <w:tc>
          <w:tcPr>
            <w:tcW w:w="1207" w:type="dxa"/>
            <w:tcBorders>
              <w:top w:val="single" w:sz="4" w:space="0" w:color="auto"/>
              <w:left w:val="single" w:sz="4" w:space="0" w:color="auto"/>
              <w:bottom w:val="single" w:sz="4" w:space="0" w:color="auto"/>
              <w:right w:val="single" w:sz="4" w:space="0" w:color="auto"/>
            </w:tcBorders>
            <w:vAlign w:val="center"/>
            <w:hideMark/>
          </w:tcPr>
          <w:p w14:paraId="614488A2" w14:textId="77777777" w:rsidR="00DB0236" w:rsidRDefault="00DB0236" w:rsidP="00DB0236">
            <w:pPr>
              <w:spacing w:line="216" w:lineRule="auto"/>
              <w:jc w:val="center"/>
              <w:rPr>
                <w:rFonts w:ascii="Arial Narrow" w:hAnsi="Arial Narrow"/>
                <w:lang w:val="en-GB"/>
              </w:rPr>
            </w:pPr>
            <w:r>
              <w:rPr>
                <w:rFonts w:ascii="Arial Narrow" w:hAnsi="Arial Narrow" w:cs="Calibri"/>
                <w:color w:val="000000"/>
              </w:rPr>
              <w:t>6</w:t>
            </w:r>
          </w:p>
        </w:tc>
        <w:tc>
          <w:tcPr>
            <w:tcW w:w="621" w:type="dxa"/>
            <w:tcBorders>
              <w:top w:val="single" w:sz="4" w:space="0" w:color="auto"/>
              <w:left w:val="single" w:sz="4" w:space="0" w:color="auto"/>
              <w:bottom w:val="single" w:sz="4" w:space="0" w:color="auto"/>
              <w:right w:val="single" w:sz="4" w:space="0" w:color="auto"/>
            </w:tcBorders>
            <w:vAlign w:val="center"/>
            <w:hideMark/>
          </w:tcPr>
          <w:p w14:paraId="1D3AA371" w14:textId="77777777" w:rsidR="00DB0236" w:rsidRDefault="00DB0236" w:rsidP="00DB0236">
            <w:pPr>
              <w:spacing w:line="216" w:lineRule="auto"/>
              <w:jc w:val="center"/>
              <w:rPr>
                <w:rFonts w:ascii="Arial Narrow" w:hAnsi="Arial Narrow"/>
              </w:rPr>
            </w:pPr>
            <w:r>
              <w:rPr>
                <w:rFonts w:ascii="Arial Narrow" w:hAnsi="Arial Narrow" w:cs="Calibri"/>
                <w:color w:val="000000"/>
              </w:rPr>
              <w:t>2</w:t>
            </w:r>
          </w:p>
        </w:tc>
        <w:tc>
          <w:tcPr>
            <w:tcW w:w="919" w:type="dxa"/>
            <w:tcBorders>
              <w:top w:val="single" w:sz="4" w:space="0" w:color="auto"/>
              <w:left w:val="single" w:sz="4" w:space="0" w:color="auto"/>
              <w:bottom w:val="single" w:sz="4" w:space="0" w:color="auto"/>
              <w:right w:val="single" w:sz="4" w:space="0" w:color="auto"/>
            </w:tcBorders>
            <w:vAlign w:val="center"/>
            <w:hideMark/>
          </w:tcPr>
          <w:p w14:paraId="6D9CF1CD" w14:textId="77777777" w:rsidR="00DB0236" w:rsidRDefault="00DB0236" w:rsidP="00DB0236">
            <w:pPr>
              <w:spacing w:line="216" w:lineRule="auto"/>
              <w:jc w:val="center"/>
              <w:rPr>
                <w:rFonts w:ascii="Arial Narrow" w:hAnsi="Arial Narrow"/>
              </w:rPr>
            </w:pPr>
            <w:r>
              <w:rPr>
                <w:rFonts w:ascii="Arial Narrow" w:hAnsi="Arial Narrow" w:cs="Calibri"/>
                <w:color w:val="000000"/>
              </w:rPr>
              <w:t>6</w:t>
            </w:r>
          </w:p>
        </w:tc>
        <w:tc>
          <w:tcPr>
            <w:tcW w:w="938" w:type="dxa"/>
            <w:tcBorders>
              <w:top w:val="single" w:sz="4" w:space="0" w:color="auto"/>
              <w:left w:val="single" w:sz="4" w:space="0" w:color="auto"/>
              <w:right w:val="single" w:sz="4" w:space="0" w:color="auto"/>
            </w:tcBorders>
            <w:vAlign w:val="center"/>
            <w:hideMark/>
          </w:tcPr>
          <w:p w14:paraId="38F537D0" w14:textId="77777777" w:rsidR="00DB0236" w:rsidRDefault="00DB0236" w:rsidP="00DB0236">
            <w:pPr>
              <w:spacing w:line="216" w:lineRule="auto"/>
              <w:jc w:val="center"/>
              <w:rPr>
                <w:rFonts w:ascii="Arial Narrow" w:hAnsi="Arial Narrow"/>
              </w:rPr>
            </w:pPr>
            <w:r>
              <w:rPr>
                <w:rFonts w:ascii="Arial Narrow" w:hAnsi="Arial Narrow" w:cs="Calibri"/>
                <w:color w:val="000000"/>
              </w:rPr>
              <w:t>2</w:t>
            </w:r>
          </w:p>
        </w:tc>
        <w:tc>
          <w:tcPr>
            <w:tcW w:w="1207" w:type="dxa"/>
            <w:tcBorders>
              <w:top w:val="single" w:sz="4" w:space="0" w:color="auto"/>
              <w:left w:val="single" w:sz="4" w:space="0" w:color="auto"/>
              <w:right w:val="single" w:sz="4" w:space="0" w:color="auto"/>
            </w:tcBorders>
            <w:vAlign w:val="center"/>
            <w:hideMark/>
          </w:tcPr>
          <w:p w14:paraId="326B0799" w14:textId="77777777" w:rsidR="00DB0236" w:rsidRDefault="00DB0236" w:rsidP="00DB0236">
            <w:pPr>
              <w:spacing w:line="216" w:lineRule="auto"/>
              <w:jc w:val="center"/>
              <w:rPr>
                <w:rFonts w:ascii="Arial Narrow" w:hAnsi="Arial Narrow"/>
              </w:rPr>
            </w:pPr>
            <w:r>
              <w:rPr>
                <w:rFonts w:ascii="Arial Narrow" w:hAnsi="Arial Narrow" w:cs="Calibri"/>
                <w:color w:val="000000"/>
              </w:rPr>
              <w:t>3</w:t>
            </w:r>
          </w:p>
        </w:tc>
        <w:tc>
          <w:tcPr>
            <w:tcW w:w="919" w:type="dxa"/>
            <w:tcBorders>
              <w:top w:val="single" w:sz="4" w:space="0" w:color="auto"/>
              <w:left w:val="single" w:sz="4" w:space="0" w:color="auto"/>
              <w:right w:val="single" w:sz="4" w:space="0" w:color="auto"/>
            </w:tcBorders>
            <w:vAlign w:val="center"/>
            <w:hideMark/>
          </w:tcPr>
          <w:p w14:paraId="4F0F34AD" w14:textId="77777777" w:rsidR="00DB0236" w:rsidRDefault="00DB0236" w:rsidP="00DB0236">
            <w:pPr>
              <w:spacing w:line="216" w:lineRule="auto"/>
              <w:jc w:val="center"/>
              <w:rPr>
                <w:rFonts w:ascii="Arial Narrow" w:hAnsi="Arial Narrow"/>
              </w:rPr>
            </w:pPr>
            <w:r>
              <w:rPr>
                <w:rFonts w:ascii="Arial Narrow" w:hAnsi="Arial Narrow" w:cs="Calibri"/>
                <w:color w:val="000000"/>
              </w:rPr>
              <w:t>3</w:t>
            </w:r>
          </w:p>
        </w:tc>
        <w:tc>
          <w:tcPr>
            <w:tcW w:w="1535" w:type="dxa"/>
            <w:tcBorders>
              <w:top w:val="single" w:sz="4" w:space="0" w:color="auto"/>
              <w:left w:val="single" w:sz="4" w:space="0" w:color="auto"/>
              <w:bottom w:val="single" w:sz="4" w:space="0" w:color="auto"/>
              <w:right w:val="single" w:sz="4" w:space="0" w:color="auto"/>
            </w:tcBorders>
            <w:vAlign w:val="center"/>
            <w:hideMark/>
          </w:tcPr>
          <w:p w14:paraId="15649E40" w14:textId="77777777" w:rsidR="00DB0236" w:rsidRDefault="00DB0236" w:rsidP="00DB0236">
            <w:pPr>
              <w:spacing w:line="216" w:lineRule="auto"/>
              <w:jc w:val="center"/>
              <w:rPr>
                <w:rFonts w:ascii="Arial Narrow" w:hAnsi="Arial Narrow"/>
              </w:rPr>
            </w:pPr>
            <w:r>
              <w:rPr>
                <w:rFonts w:ascii="Arial Narrow" w:hAnsi="Arial Narrow" w:cs="Calibri"/>
                <w:color w:val="000000"/>
              </w:rPr>
              <w:t>3</w:t>
            </w:r>
          </w:p>
        </w:tc>
        <w:tc>
          <w:tcPr>
            <w:tcW w:w="1114" w:type="dxa"/>
            <w:tcBorders>
              <w:top w:val="single" w:sz="4" w:space="0" w:color="auto"/>
              <w:left w:val="single" w:sz="4" w:space="0" w:color="auto"/>
              <w:bottom w:val="single" w:sz="4" w:space="0" w:color="auto"/>
              <w:right w:val="single" w:sz="4" w:space="0" w:color="auto"/>
            </w:tcBorders>
            <w:vAlign w:val="center"/>
            <w:hideMark/>
          </w:tcPr>
          <w:p w14:paraId="5017C914" w14:textId="77777777" w:rsidR="00DB0236" w:rsidRDefault="00DB0236" w:rsidP="00DB0236">
            <w:pPr>
              <w:spacing w:line="216" w:lineRule="auto"/>
              <w:jc w:val="center"/>
              <w:rPr>
                <w:rFonts w:ascii="Arial Narrow" w:hAnsi="Arial Narrow"/>
              </w:rPr>
            </w:pPr>
            <w:r>
              <w:rPr>
                <w:rFonts w:ascii="Arial Narrow" w:hAnsi="Arial Narrow" w:cs="Calibri"/>
                <w:color w:val="000000"/>
              </w:rPr>
              <w:t>1 принтер на одного</w:t>
            </w:r>
          </w:p>
        </w:tc>
      </w:tr>
      <w:tr w:rsidR="00DB0236" w14:paraId="3C97087F" w14:textId="77777777" w:rsidTr="00DB0236">
        <w:trPr>
          <w:trHeight w:val="1070"/>
        </w:trPr>
        <w:tc>
          <w:tcPr>
            <w:tcW w:w="956" w:type="dxa"/>
            <w:tcBorders>
              <w:top w:val="single" w:sz="4" w:space="0" w:color="auto"/>
              <w:left w:val="single" w:sz="4" w:space="0" w:color="auto"/>
              <w:bottom w:val="single" w:sz="4" w:space="0" w:color="auto"/>
              <w:right w:val="single" w:sz="4" w:space="0" w:color="auto"/>
            </w:tcBorders>
            <w:vAlign w:val="center"/>
            <w:hideMark/>
          </w:tcPr>
          <w:p w14:paraId="32120F61" w14:textId="77777777" w:rsidR="00DB0236" w:rsidRDefault="00DB0236" w:rsidP="00DB0236">
            <w:pPr>
              <w:spacing w:line="216" w:lineRule="auto"/>
              <w:jc w:val="center"/>
              <w:rPr>
                <w:rFonts w:ascii="Arial Narrow" w:hAnsi="Arial Narrow"/>
              </w:rPr>
            </w:pPr>
            <w:r>
              <w:rPr>
                <w:rFonts w:ascii="Arial Narrow" w:hAnsi="Arial Narrow"/>
              </w:rPr>
              <w:t>П3</w:t>
            </w:r>
          </w:p>
        </w:tc>
        <w:tc>
          <w:tcPr>
            <w:tcW w:w="1207" w:type="dxa"/>
            <w:tcBorders>
              <w:top w:val="single" w:sz="4" w:space="0" w:color="auto"/>
              <w:left w:val="single" w:sz="4" w:space="0" w:color="auto"/>
              <w:bottom w:val="single" w:sz="4" w:space="0" w:color="auto"/>
              <w:right w:val="single" w:sz="4" w:space="0" w:color="auto"/>
            </w:tcBorders>
            <w:vAlign w:val="center"/>
            <w:hideMark/>
          </w:tcPr>
          <w:p w14:paraId="79E4D121" w14:textId="77777777" w:rsidR="00DB0236" w:rsidRDefault="00DB0236" w:rsidP="00DB0236">
            <w:pPr>
              <w:spacing w:line="216" w:lineRule="auto"/>
              <w:jc w:val="center"/>
              <w:rPr>
                <w:rFonts w:ascii="Arial Narrow" w:hAnsi="Arial Narrow"/>
              </w:rPr>
            </w:pPr>
            <w:r>
              <w:rPr>
                <w:rFonts w:ascii="Arial Narrow" w:hAnsi="Arial Narrow" w:cs="Calibri"/>
                <w:color w:val="000000"/>
              </w:rPr>
              <w:t>7</w:t>
            </w:r>
          </w:p>
        </w:tc>
        <w:tc>
          <w:tcPr>
            <w:tcW w:w="621" w:type="dxa"/>
            <w:tcBorders>
              <w:top w:val="single" w:sz="4" w:space="0" w:color="auto"/>
              <w:left w:val="single" w:sz="4" w:space="0" w:color="auto"/>
              <w:bottom w:val="single" w:sz="4" w:space="0" w:color="auto"/>
              <w:right w:val="single" w:sz="4" w:space="0" w:color="auto"/>
            </w:tcBorders>
            <w:vAlign w:val="center"/>
            <w:hideMark/>
          </w:tcPr>
          <w:p w14:paraId="5A37D779" w14:textId="77777777" w:rsidR="00DB0236" w:rsidRDefault="00DB0236" w:rsidP="00DB0236">
            <w:pPr>
              <w:spacing w:line="216" w:lineRule="auto"/>
              <w:jc w:val="center"/>
              <w:rPr>
                <w:rFonts w:ascii="Arial Narrow" w:hAnsi="Arial Narrow"/>
              </w:rPr>
            </w:pPr>
            <w:r>
              <w:rPr>
                <w:rFonts w:ascii="Arial Narrow" w:hAnsi="Arial Narrow" w:cs="Calibri"/>
                <w:color w:val="000000"/>
              </w:rPr>
              <w:t>3</w:t>
            </w:r>
          </w:p>
        </w:tc>
        <w:tc>
          <w:tcPr>
            <w:tcW w:w="919" w:type="dxa"/>
            <w:tcBorders>
              <w:top w:val="single" w:sz="4" w:space="0" w:color="auto"/>
              <w:left w:val="single" w:sz="4" w:space="0" w:color="auto"/>
              <w:bottom w:val="single" w:sz="4" w:space="0" w:color="auto"/>
              <w:right w:val="single" w:sz="4" w:space="0" w:color="auto"/>
            </w:tcBorders>
            <w:vAlign w:val="center"/>
            <w:hideMark/>
          </w:tcPr>
          <w:p w14:paraId="2B5219CB" w14:textId="77777777" w:rsidR="00DB0236" w:rsidRDefault="00DB0236" w:rsidP="00DB0236">
            <w:pPr>
              <w:spacing w:line="216" w:lineRule="auto"/>
              <w:jc w:val="center"/>
              <w:rPr>
                <w:rFonts w:ascii="Arial Narrow" w:hAnsi="Arial Narrow"/>
                <w:lang w:val="en-GB"/>
              </w:rPr>
            </w:pPr>
            <w:r>
              <w:rPr>
                <w:rFonts w:ascii="Arial Narrow" w:hAnsi="Arial Narrow" w:cs="Calibri"/>
                <w:color w:val="000000"/>
              </w:rPr>
              <w:t>3</w:t>
            </w:r>
          </w:p>
        </w:tc>
        <w:tc>
          <w:tcPr>
            <w:tcW w:w="938" w:type="dxa"/>
            <w:tcBorders>
              <w:top w:val="single" w:sz="4" w:space="0" w:color="auto"/>
              <w:left w:val="single" w:sz="4" w:space="0" w:color="auto"/>
              <w:right w:val="single" w:sz="4" w:space="0" w:color="auto"/>
            </w:tcBorders>
            <w:vAlign w:val="center"/>
            <w:hideMark/>
          </w:tcPr>
          <w:p w14:paraId="07B45C9D" w14:textId="77777777" w:rsidR="00DB0236" w:rsidRDefault="00DB0236" w:rsidP="00DB0236">
            <w:pPr>
              <w:spacing w:line="216" w:lineRule="auto"/>
              <w:jc w:val="center"/>
              <w:rPr>
                <w:rFonts w:ascii="Arial Narrow" w:hAnsi="Arial Narrow"/>
              </w:rPr>
            </w:pPr>
            <w:r>
              <w:rPr>
                <w:rFonts w:ascii="Arial Narrow" w:hAnsi="Arial Narrow" w:cs="Calibri"/>
                <w:color w:val="000000"/>
              </w:rPr>
              <w:t>18</w:t>
            </w:r>
          </w:p>
        </w:tc>
        <w:tc>
          <w:tcPr>
            <w:tcW w:w="1207" w:type="dxa"/>
            <w:tcBorders>
              <w:top w:val="single" w:sz="4" w:space="0" w:color="auto"/>
              <w:left w:val="single" w:sz="4" w:space="0" w:color="auto"/>
              <w:right w:val="single" w:sz="4" w:space="0" w:color="auto"/>
            </w:tcBorders>
            <w:vAlign w:val="center"/>
            <w:hideMark/>
          </w:tcPr>
          <w:p w14:paraId="2D519AAC" w14:textId="77777777" w:rsidR="00DB0236" w:rsidRDefault="00DB0236" w:rsidP="00DB0236">
            <w:pPr>
              <w:spacing w:line="216" w:lineRule="auto"/>
              <w:jc w:val="center"/>
              <w:rPr>
                <w:rFonts w:ascii="Arial Narrow" w:hAnsi="Arial Narrow"/>
                <w:lang w:val="en-US"/>
              </w:rPr>
            </w:pPr>
            <w:r>
              <w:rPr>
                <w:rFonts w:ascii="Arial Narrow" w:hAnsi="Arial Narrow" w:cs="Calibri"/>
                <w:color w:val="000000"/>
              </w:rPr>
              <w:t>3</w:t>
            </w:r>
          </w:p>
        </w:tc>
        <w:tc>
          <w:tcPr>
            <w:tcW w:w="919" w:type="dxa"/>
            <w:tcBorders>
              <w:top w:val="single" w:sz="4" w:space="0" w:color="auto"/>
              <w:left w:val="single" w:sz="4" w:space="0" w:color="auto"/>
              <w:right w:val="single" w:sz="4" w:space="0" w:color="auto"/>
            </w:tcBorders>
            <w:vAlign w:val="center"/>
            <w:hideMark/>
          </w:tcPr>
          <w:p w14:paraId="2EA795B2" w14:textId="77777777" w:rsidR="00DB0236" w:rsidRDefault="00DB0236" w:rsidP="00DB0236">
            <w:pPr>
              <w:spacing w:line="216" w:lineRule="auto"/>
              <w:jc w:val="center"/>
              <w:rPr>
                <w:rFonts w:ascii="Arial Narrow" w:hAnsi="Arial Narrow"/>
              </w:rPr>
            </w:pPr>
            <w:r>
              <w:rPr>
                <w:rFonts w:ascii="Arial Narrow" w:hAnsi="Arial Narrow" w:cs="Calibri"/>
                <w:color w:val="000000"/>
              </w:rPr>
              <w:t>1</w:t>
            </w:r>
          </w:p>
        </w:tc>
        <w:tc>
          <w:tcPr>
            <w:tcW w:w="1535" w:type="dxa"/>
            <w:tcBorders>
              <w:top w:val="single" w:sz="4" w:space="0" w:color="auto"/>
              <w:left w:val="single" w:sz="4" w:space="0" w:color="auto"/>
              <w:bottom w:val="single" w:sz="4" w:space="0" w:color="auto"/>
              <w:right w:val="single" w:sz="4" w:space="0" w:color="auto"/>
            </w:tcBorders>
            <w:vAlign w:val="center"/>
            <w:hideMark/>
          </w:tcPr>
          <w:p w14:paraId="6E26A601" w14:textId="77777777" w:rsidR="00DB0236" w:rsidRDefault="00DB0236" w:rsidP="00DB0236">
            <w:pPr>
              <w:spacing w:line="216" w:lineRule="auto"/>
              <w:jc w:val="center"/>
              <w:rPr>
                <w:rFonts w:ascii="Arial Narrow" w:hAnsi="Arial Narrow"/>
              </w:rPr>
            </w:pPr>
            <w:r>
              <w:rPr>
                <w:rFonts w:ascii="Arial Narrow" w:hAnsi="Arial Narrow" w:cs="Calibri"/>
                <w:color w:val="000000"/>
              </w:rPr>
              <w:t>2</w:t>
            </w:r>
          </w:p>
        </w:tc>
        <w:tc>
          <w:tcPr>
            <w:tcW w:w="1114" w:type="dxa"/>
            <w:tcBorders>
              <w:top w:val="single" w:sz="4" w:space="0" w:color="auto"/>
              <w:left w:val="single" w:sz="4" w:space="0" w:color="auto"/>
              <w:bottom w:val="single" w:sz="4" w:space="0" w:color="auto"/>
              <w:right w:val="single" w:sz="4" w:space="0" w:color="auto"/>
            </w:tcBorders>
            <w:vAlign w:val="center"/>
            <w:hideMark/>
          </w:tcPr>
          <w:p w14:paraId="5BBB541F" w14:textId="77777777" w:rsidR="00DB0236" w:rsidRDefault="00DB0236" w:rsidP="00DB0236">
            <w:pPr>
              <w:spacing w:line="216" w:lineRule="auto"/>
              <w:jc w:val="center"/>
              <w:rPr>
                <w:rFonts w:ascii="Arial Narrow" w:hAnsi="Arial Narrow" w:cs="Calibri"/>
                <w:color w:val="000000"/>
              </w:rPr>
            </w:pPr>
            <w:r>
              <w:rPr>
                <w:rFonts w:ascii="Arial Narrow" w:hAnsi="Arial Narrow" w:cs="Calibri"/>
                <w:color w:val="000000"/>
              </w:rPr>
              <w:t>1 принтер на трёх</w:t>
            </w:r>
          </w:p>
        </w:tc>
      </w:tr>
      <w:tr w:rsidR="00DB0236" w14:paraId="05B29726" w14:textId="77777777" w:rsidTr="00DB0236">
        <w:trPr>
          <w:trHeight w:val="795"/>
        </w:trPr>
        <w:tc>
          <w:tcPr>
            <w:tcW w:w="956" w:type="dxa"/>
            <w:tcBorders>
              <w:top w:val="single" w:sz="4" w:space="0" w:color="auto"/>
              <w:left w:val="single" w:sz="4" w:space="0" w:color="auto"/>
              <w:bottom w:val="single" w:sz="4" w:space="0" w:color="auto"/>
              <w:right w:val="single" w:sz="4" w:space="0" w:color="auto"/>
            </w:tcBorders>
            <w:vAlign w:val="center"/>
            <w:hideMark/>
          </w:tcPr>
          <w:p w14:paraId="092DC4CF" w14:textId="77777777" w:rsidR="00DB0236" w:rsidRDefault="00DB0236" w:rsidP="00DB0236">
            <w:pPr>
              <w:spacing w:line="216" w:lineRule="auto"/>
              <w:jc w:val="center"/>
              <w:rPr>
                <w:rFonts w:ascii="Arial Narrow" w:hAnsi="Arial Narrow"/>
              </w:rPr>
            </w:pPr>
            <w:r>
              <w:rPr>
                <w:rFonts w:ascii="Arial Narrow" w:hAnsi="Arial Narrow"/>
              </w:rPr>
              <w:t>П4</w:t>
            </w:r>
          </w:p>
        </w:tc>
        <w:tc>
          <w:tcPr>
            <w:tcW w:w="1207" w:type="dxa"/>
            <w:tcBorders>
              <w:top w:val="single" w:sz="4" w:space="0" w:color="auto"/>
              <w:left w:val="single" w:sz="4" w:space="0" w:color="auto"/>
              <w:bottom w:val="single" w:sz="4" w:space="0" w:color="auto"/>
              <w:right w:val="single" w:sz="4" w:space="0" w:color="auto"/>
            </w:tcBorders>
            <w:vAlign w:val="center"/>
            <w:hideMark/>
          </w:tcPr>
          <w:p w14:paraId="3BE3F66B" w14:textId="77777777" w:rsidR="00DB0236" w:rsidRPr="00FB066D" w:rsidRDefault="00DB0236" w:rsidP="00DB0236">
            <w:pPr>
              <w:spacing w:line="216" w:lineRule="auto"/>
              <w:jc w:val="center"/>
              <w:rPr>
                <w:rFonts w:ascii="Arial Narrow" w:hAnsi="Arial Narrow"/>
              </w:rPr>
            </w:pPr>
            <w:r>
              <w:rPr>
                <w:rFonts w:ascii="Arial Narrow" w:hAnsi="Arial Narrow"/>
              </w:rPr>
              <w:t>7</w:t>
            </w:r>
          </w:p>
        </w:tc>
        <w:tc>
          <w:tcPr>
            <w:tcW w:w="621" w:type="dxa"/>
            <w:tcBorders>
              <w:top w:val="single" w:sz="4" w:space="0" w:color="auto"/>
              <w:left w:val="single" w:sz="4" w:space="0" w:color="auto"/>
              <w:bottom w:val="single" w:sz="4" w:space="0" w:color="auto"/>
              <w:right w:val="single" w:sz="4" w:space="0" w:color="auto"/>
            </w:tcBorders>
            <w:vAlign w:val="center"/>
            <w:hideMark/>
          </w:tcPr>
          <w:p w14:paraId="337129B5" w14:textId="77777777" w:rsidR="00DB0236" w:rsidRDefault="00DB0236" w:rsidP="00DB0236">
            <w:pPr>
              <w:spacing w:line="216" w:lineRule="auto"/>
              <w:jc w:val="center"/>
              <w:rPr>
                <w:rFonts w:ascii="Arial Narrow" w:hAnsi="Arial Narrow"/>
                <w:lang w:val="en-US"/>
              </w:rPr>
            </w:pPr>
            <w:r>
              <w:rPr>
                <w:rFonts w:ascii="Arial Narrow" w:hAnsi="Arial Narrow" w:cs="Calibri"/>
                <w:color w:val="000000"/>
                <w:lang w:val="en-US"/>
              </w:rPr>
              <w:t>2</w:t>
            </w:r>
          </w:p>
        </w:tc>
        <w:tc>
          <w:tcPr>
            <w:tcW w:w="919" w:type="dxa"/>
            <w:tcBorders>
              <w:top w:val="single" w:sz="4" w:space="0" w:color="auto"/>
              <w:left w:val="single" w:sz="4" w:space="0" w:color="auto"/>
              <w:bottom w:val="single" w:sz="4" w:space="0" w:color="auto"/>
              <w:right w:val="single" w:sz="4" w:space="0" w:color="auto"/>
            </w:tcBorders>
            <w:vAlign w:val="center"/>
            <w:hideMark/>
          </w:tcPr>
          <w:p w14:paraId="1759DF7F" w14:textId="77777777" w:rsidR="00DB0236" w:rsidRDefault="00DB0236" w:rsidP="00DB0236">
            <w:pPr>
              <w:spacing w:line="216" w:lineRule="auto"/>
              <w:jc w:val="center"/>
              <w:rPr>
                <w:rFonts w:ascii="Arial Narrow" w:hAnsi="Arial Narrow"/>
              </w:rPr>
            </w:pPr>
            <w:r>
              <w:rPr>
                <w:rFonts w:ascii="Arial Narrow" w:hAnsi="Arial Narrow" w:cs="Calibri"/>
                <w:color w:val="000000"/>
              </w:rPr>
              <w:t>3</w:t>
            </w:r>
          </w:p>
        </w:tc>
        <w:tc>
          <w:tcPr>
            <w:tcW w:w="938" w:type="dxa"/>
            <w:tcBorders>
              <w:top w:val="single" w:sz="4" w:space="0" w:color="auto"/>
              <w:left w:val="single" w:sz="4" w:space="0" w:color="auto"/>
              <w:bottom w:val="single" w:sz="4" w:space="0" w:color="auto"/>
              <w:right w:val="single" w:sz="4" w:space="0" w:color="auto"/>
            </w:tcBorders>
            <w:vAlign w:val="center"/>
            <w:hideMark/>
          </w:tcPr>
          <w:p w14:paraId="6DDFBD56" w14:textId="77777777" w:rsidR="00DB0236" w:rsidRDefault="00DB0236" w:rsidP="00DB0236">
            <w:pPr>
              <w:spacing w:line="216" w:lineRule="auto"/>
              <w:jc w:val="center"/>
              <w:rPr>
                <w:rFonts w:ascii="Arial Narrow" w:hAnsi="Arial Narrow"/>
              </w:rPr>
            </w:pPr>
            <w:r>
              <w:rPr>
                <w:rFonts w:ascii="Arial Narrow" w:hAnsi="Arial Narrow" w:cs="Calibri"/>
                <w:color w:val="000000"/>
              </w:rPr>
              <w:t>6</w:t>
            </w:r>
          </w:p>
        </w:tc>
        <w:tc>
          <w:tcPr>
            <w:tcW w:w="1207" w:type="dxa"/>
            <w:tcBorders>
              <w:top w:val="single" w:sz="4" w:space="0" w:color="auto"/>
              <w:left w:val="single" w:sz="4" w:space="0" w:color="auto"/>
              <w:bottom w:val="single" w:sz="4" w:space="0" w:color="auto"/>
              <w:right w:val="single" w:sz="4" w:space="0" w:color="auto"/>
            </w:tcBorders>
            <w:vAlign w:val="center"/>
            <w:hideMark/>
          </w:tcPr>
          <w:p w14:paraId="3B6F80E8" w14:textId="77777777" w:rsidR="00DB0236" w:rsidRDefault="00DB0236" w:rsidP="00DB0236">
            <w:pPr>
              <w:spacing w:line="216" w:lineRule="auto"/>
              <w:jc w:val="center"/>
              <w:rPr>
                <w:rFonts w:ascii="Arial Narrow" w:hAnsi="Arial Narrow"/>
                <w:lang w:val="en-US"/>
              </w:rPr>
            </w:pPr>
            <w:r>
              <w:rPr>
                <w:rFonts w:ascii="Arial Narrow" w:hAnsi="Arial Narrow" w:cs="Calibri"/>
                <w:color w:val="000000"/>
              </w:rPr>
              <w:t>4</w:t>
            </w:r>
          </w:p>
        </w:tc>
        <w:tc>
          <w:tcPr>
            <w:tcW w:w="919" w:type="dxa"/>
            <w:tcBorders>
              <w:top w:val="single" w:sz="4" w:space="0" w:color="auto"/>
              <w:left w:val="single" w:sz="4" w:space="0" w:color="auto"/>
              <w:bottom w:val="single" w:sz="4" w:space="0" w:color="auto"/>
              <w:right w:val="single" w:sz="4" w:space="0" w:color="auto"/>
            </w:tcBorders>
            <w:vAlign w:val="center"/>
            <w:hideMark/>
          </w:tcPr>
          <w:p w14:paraId="3FB11714" w14:textId="77777777" w:rsidR="00DB0236" w:rsidRDefault="00DB0236" w:rsidP="00DB0236">
            <w:pPr>
              <w:spacing w:line="216" w:lineRule="auto"/>
              <w:jc w:val="center"/>
              <w:rPr>
                <w:rFonts w:ascii="Arial Narrow" w:hAnsi="Arial Narrow"/>
              </w:rPr>
            </w:pPr>
            <w:r>
              <w:rPr>
                <w:rFonts w:ascii="Arial Narrow" w:hAnsi="Arial Narrow" w:cs="Calibri"/>
                <w:color w:val="000000"/>
              </w:rPr>
              <w:t>2</w:t>
            </w:r>
          </w:p>
        </w:tc>
        <w:tc>
          <w:tcPr>
            <w:tcW w:w="1535" w:type="dxa"/>
            <w:tcBorders>
              <w:top w:val="single" w:sz="4" w:space="0" w:color="auto"/>
              <w:left w:val="single" w:sz="4" w:space="0" w:color="auto"/>
              <w:bottom w:val="single" w:sz="4" w:space="0" w:color="auto"/>
              <w:right w:val="single" w:sz="4" w:space="0" w:color="auto"/>
            </w:tcBorders>
            <w:vAlign w:val="center"/>
            <w:hideMark/>
          </w:tcPr>
          <w:p w14:paraId="07CF2918" w14:textId="77777777" w:rsidR="00DB0236" w:rsidRDefault="00DB0236" w:rsidP="00DB0236">
            <w:pPr>
              <w:spacing w:line="216" w:lineRule="auto"/>
              <w:jc w:val="center"/>
              <w:rPr>
                <w:rFonts w:ascii="Arial Narrow" w:hAnsi="Arial Narrow"/>
              </w:rPr>
            </w:pPr>
            <w:r>
              <w:rPr>
                <w:rFonts w:ascii="Arial Narrow" w:hAnsi="Arial Narrow" w:cs="Calibri"/>
                <w:color w:val="000000"/>
              </w:rPr>
              <w:t>1</w:t>
            </w:r>
          </w:p>
        </w:tc>
        <w:tc>
          <w:tcPr>
            <w:tcW w:w="1114" w:type="dxa"/>
            <w:tcBorders>
              <w:top w:val="single" w:sz="4" w:space="0" w:color="auto"/>
              <w:left w:val="single" w:sz="4" w:space="0" w:color="auto"/>
              <w:bottom w:val="single" w:sz="4" w:space="0" w:color="auto"/>
              <w:right w:val="single" w:sz="4" w:space="0" w:color="auto"/>
            </w:tcBorders>
            <w:vAlign w:val="center"/>
            <w:hideMark/>
          </w:tcPr>
          <w:p w14:paraId="3168347E" w14:textId="77777777" w:rsidR="00DB0236" w:rsidRDefault="00DB0236" w:rsidP="00DB0236">
            <w:pPr>
              <w:spacing w:line="216" w:lineRule="auto"/>
              <w:jc w:val="center"/>
              <w:rPr>
                <w:rFonts w:ascii="Arial Narrow" w:hAnsi="Arial Narrow"/>
              </w:rPr>
            </w:pPr>
            <w:r>
              <w:rPr>
                <w:rFonts w:ascii="Arial Narrow" w:hAnsi="Arial Narrow" w:cs="Calibri"/>
                <w:color w:val="000000"/>
              </w:rPr>
              <w:t>1 принтер на троих</w:t>
            </w:r>
          </w:p>
        </w:tc>
      </w:tr>
      <w:tr w:rsidR="00DB0236" w14:paraId="03C3055B" w14:textId="77777777" w:rsidTr="00DB0236">
        <w:trPr>
          <w:trHeight w:val="423"/>
        </w:trPr>
        <w:tc>
          <w:tcPr>
            <w:tcW w:w="956" w:type="dxa"/>
            <w:vMerge w:val="restart"/>
            <w:tcBorders>
              <w:top w:val="single" w:sz="4" w:space="0" w:color="auto"/>
              <w:left w:val="single" w:sz="4" w:space="0" w:color="auto"/>
              <w:right w:val="single" w:sz="4" w:space="0" w:color="auto"/>
            </w:tcBorders>
            <w:vAlign w:val="center"/>
            <w:hideMark/>
          </w:tcPr>
          <w:p w14:paraId="2F5D4A52" w14:textId="77777777" w:rsidR="00DB0236" w:rsidRDefault="00DB0236" w:rsidP="00DB0236">
            <w:pPr>
              <w:spacing w:line="216" w:lineRule="auto"/>
              <w:jc w:val="center"/>
              <w:rPr>
                <w:rFonts w:ascii="Arial Narrow" w:hAnsi="Arial Narrow"/>
              </w:rPr>
            </w:pPr>
            <w:r>
              <w:rPr>
                <w:rFonts w:ascii="Arial Narrow" w:hAnsi="Arial Narrow"/>
              </w:rPr>
              <w:t>П5</w:t>
            </w:r>
          </w:p>
        </w:tc>
        <w:tc>
          <w:tcPr>
            <w:tcW w:w="1207" w:type="dxa"/>
            <w:vMerge w:val="restart"/>
            <w:tcBorders>
              <w:top w:val="single" w:sz="4" w:space="0" w:color="auto"/>
              <w:left w:val="single" w:sz="4" w:space="0" w:color="auto"/>
              <w:right w:val="single" w:sz="4" w:space="0" w:color="auto"/>
            </w:tcBorders>
            <w:vAlign w:val="center"/>
            <w:hideMark/>
          </w:tcPr>
          <w:p w14:paraId="28F90A80" w14:textId="77777777" w:rsidR="00DB0236" w:rsidRDefault="00DB0236" w:rsidP="00DB0236">
            <w:pPr>
              <w:spacing w:line="216" w:lineRule="auto"/>
              <w:jc w:val="center"/>
              <w:rPr>
                <w:rFonts w:ascii="Arial Narrow" w:hAnsi="Arial Narrow"/>
              </w:rPr>
            </w:pPr>
            <w:r>
              <w:rPr>
                <w:rFonts w:ascii="Arial Narrow" w:hAnsi="Arial Narrow" w:cs="Calibri"/>
                <w:color w:val="000000"/>
              </w:rPr>
              <w:t>8</w:t>
            </w:r>
          </w:p>
        </w:tc>
        <w:tc>
          <w:tcPr>
            <w:tcW w:w="621" w:type="dxa"/>
            <w:vMerge w:val="restart"/>
            <w:tcBorders>
              <w:top w:val="single" w:sz="4" w:space="0" w:color="auto"/>
              <w:left w:val="single" w:sz="4" w:space="0" w:color="auto"/>
              <w:right w:val="single" w:sz="4" w:space="0" w:color="auto"/>
            </w:tcBorders>
            <w:vAlign w:val="center"/>
            <w:hideMark/>
          </w:tcPr>
          <w:p w14:paraId="75149AC0" w14:textId="77777777" w:rsidR="00DB0236" w:rsidRDefault="00DB0236" w:rsidP="00DB0236">
            <w:pPr>
              <w:spacing w:line="216" w:lineRule="auto"/>
              <w:jc w:val="center"/>
              <w:rPr>
                <w:rFonts w:ascii="Arial Narrow" w:hAnsi="Arial Narrow"/>
              </w:rPr>
            </w:pPr>
            <w:r>
              <w:rPr>
                <w:rFonts w:ascii="Arial Narrow" w:hAnsi="Arial Narrow" w:cs="Calibri"/>
                <w:color w:val="000000"/>
              </w:rPr>
              <w:t>3</w:t>
            </w:r>
          </w:p>
        </w:tc>
        <w:tc>
          <w:tcPr>
            <w:tcW w:w="919" w:type="dxa"/>
            <w:vMerge w:val="restart"/>
            <w:tcBorders>
              <w:top w:val="single" w:sz="4" w:space="0" w:color="auto"/>
              <w:left w:val="single" w:sz="4" w:space="0" w:color="auto"/>
              <w:right w:val="single" w:sz="4" w:space="0" w:color="auto"/>
            </w:tcBorders>
            <w:vAlign w:val="center"/>
            <w:hideMark/>
          </w:tcPr>
          <w:p w14:paraId="3281B82E" w14:textId="77777777" w:rsidR="00DB0236" w:rsidRDefault="00DB0236" w:rsidP="00DB0236">
            <w:pPr>
              <w:spacing w:line="216" w:lineRule="auto"/>
              <w:jc w:val="center"/>
              <w:rPr>
                <w:rFonts w:ascii="Arial Narrow" w:hAnsi="Arial Narrow"/>
              </w:rPr>
            </w:pPr>
            <w:r>
              <w:rPr>
                <w:rFonts w:ascii="Arial Narrow" w:hAnsi="Arial Narrow" w:cs="Calibri"/>
                <w:color w:val="000000"/>
              </w:rPr>
              <w:t>3</w:t>
            </w:r>
          </w:p>
        </w:tc>
        <w:tc>
          <w:tcPr>
            <w:tcW w:w="938" w:type="dxa"/>
            <w:tcBorders>
              <w:top w:val="single" w:sz="4" w:space="0" w:color="auto"/>
              <w:left w:val="single" w:sz="4" w:space="0" w:color="auto"/>
              <w:bottom w:val="single" w:sz="4" w:space="0" w:color="auto"/>
              <w:right w:val="single" w:sz="4" w:space="0" w:color="auto"/>
            </w:tcBorders>
            <w:vAlign w:val="center"/>
            <w:hideMark/>
          </w:tcPr>
          <w:p w14:paraId="35837D13" w14:textId="77777777" w:rsidR="00DB0236" w:rsidRDefault="00DB0236" w:rsidP="00DB0236">
            <w:pPr>
              <w:spacing w:line="216" w:lineRule="auto"/>
              <w:jc w:val="center"/>
              <w:rPr>
                <w:rFonts w:ascii="Arial Narrow" w:hAnsi="Arial Narrow"/>
              </w:rPr>
            </w:pPr>
            <w:r>
              <w:rPr>
                <w:rFonts w:ascii="Arial Narrow" w:hAnsi="Arial Narrow" w:cs="Calibri"/>
                <w:color w:val="000000"/>
              </w:rPr>
              <w:t>3</w:t>
            </w:r>
          </w:p>
        </w:tc>
        <w:tc>
          <w:tcPr>
            <w:tcW w:w="1207" w:type="dxa"/>
            <w:tcBorders>
              <w:top w:val="single" w:sz="4" w:space="0" w:color="auto"/>
              <w:left w:val="single" w:sz="4" w:space="0" w:color="auto"/>
              <w:bottom w:val="single" w:sz="4" w:space="0" w:color="auto"/>
              <w:right w:val="single" w:sz="4" w:space="0" w:color="auto"/>
            </w:tcBorders>
            <w:vAlign w:val="center"/>
            <w:hideMark/>
          </w:tcPr>
          <w:p w14:paraId="10621CDE" w14:textId="77777777" w:rsidR="00DB0236" w:rsidRDefault="00DB0236" w:rsidP="00DB0236">
            <w:pPr>
              <w:spacing w:line="216" w:lineRule="auto"/>
              <w:jc w:val="center"/>
              <w:rPr>
                <w:rFonts w:ascii="Arial Narrow" w:hAnsi="Arial Narrow"/>
                <w:lang w:val="en-US"/>
              </w:rPr>
            </w:pPr>
            <w:r>
              <w:rPr>
                <w:rFonts w:ascii="Arial Narrow" w:hAnsi="Arial Narrow" w:cs="Calibri"/>
                <w:color w:val="000000"/>
              </w:rPr>
              <w:t>2</w:t>
            </w:r>
          </w:p>
        </w:tc>
        <w:tc>
          <w:tcPr>
            <w:tcW w:w="919" w:type="dxa"/>
            <w:tcBorders>
              <w:top w:val="single" w:sz="4" w:space="0" w:color="auto"/>
              <w:left w:val="single" w:sz="4" w:space="0" w:color="auto"/>
              <w:bottom w:val="single" w:sz="4" w:space="0" w:color="auto"/>
              <w:right w:val="single" w:sz="4" w:space="0" w:color="auto"/>
            </w:tcBorders>
            <w:vAlign w:val="center"/>
            <w:hideMark/>
          </w:tcPr>
          <w:p w14:paraId="1EFA37C2" w14:textId="77777777" w:rsidR="00DB0236" w:rsidRDefault="00DB0236" w:rsidP="00DB0236">
            <w:pPr>
              <w:spacing w:line="216" w:lineRule="auto"/>
              <w:jc w:val="center"/>
              <w:rPr>
                <w:rFonts w:ascii="Arial Narrow" w:hAnsi="Arial Narrow"/>
              </w:rPr>
            </w:pPr>
            <w:r>
              <w:rPr>
                <w:rFonts w:ascii="Arial Narrow" w:hAnsi="Arial Narrow" w:cs="Calibri"/>
                <w:color w:val="000000"/>
              </w:rPr>
              <w:t>1</w:t>
            </w:r>
          </w:p>
        </w:tc>
        <w:tc>
          <w:tcPr>
            <w:tcW w:w="1535" w:type="dxa"/>
            <w:vMerge w:val="restart"/>
            <w:tcBorders>
              <w:top w:val="single" w:sz="4" w:space="0" w:color="auto"/>
              <w:left w:val="single" w:sz="4" w:space="0" w:color="auto"/>
              <w:right w:val="single" w:sz="4" w:space="0" w:color="auto"/>
            </w:tcBorders>
            <w:vAlign w:val="center"/>
            <w:hideMark/>
          </w:tcPr>
          <w:p w14:paraId="0039CF6B" w14:textId="77777777" w:rsidR="00DB0236" w:rsidRDefault="00DB0236" w:rsidP="00DB0236">
            <w:pPr>
              <w:spacing w:line="216" w:lineRule="auto"/>
              <w:jc w:val="center"/>
              <w:rPr>
                <w:rFonts w:ascii="Arial Narrow" w:hAnsi="Arial Narrow"/>
              </w:rPr>
            </w:pPr>
            <w:r>
              <w:rPr>
                <w:rFonts w:ascii="Arial Narrow" w:hAnsi="Arial Narrow"/>
              </w:rPr>
              <w:t>1</w:t>
            </w:r>
          </w:p>
        </w:tc>
        <w:tc>
          <w:tcPr>
            <w:tcW w:w="1114" w:type="dxa"/>
            <w:vMerge w:val="restart"/>
            <w:tcBorders>
              <w:top w:val="single" w:sz="4" w:space="0" w:color="auto"/>
              <w:left w:val="single" w:sz="4" w:space="0" w:color="auto"/>
              <w:right w:val="single" w:sz="4" w:space="0" w:color="auto"/>
            </w:tcBorders>
            <w:vAlign w:val="center"/>
            <w:hideMark/>
          </w:tcPr>
          <w:p w14:paraId="44D6E95A" w14:textId="77777777" w:rsidR="00DB0236" w:rsidRDefault="00DB0236" w:rsidP="00DB0236">
            <w:pPr>
              <w:spacing w:line="216" w:lineRule="auto"/>
              <w:jc w:val="center"/>
              <w:rPr>
                <w:rFonts w:ascii="Arial Narrow" w:hAnsi="Arial Narrow"/>
              </w:rPr>
            </w:pPr>
            <w:r>
              <w:rPr>
                <w:rFonts w:ascii="Arial Narrow" w:hAnsi="Arial Narrow" w:cs="Calibri"/>
                <w:color w:val="000000"/>
              </w:rPr>
              <w:t>1 принтер на троих</w:t>
            </w:r>
          </w:p>
        </w:tc>
      </w:tr>
      <w:tr w:rsidR="00DB0236" w14:paraId="38D7681D" w14:textId="77777777" w:rsidTr="00DB0236">
        <w:trPr>
          <w:trHeight w:val="429"/>
        </w:trPr>
        <w:tc>
          <w:tcPr>
            <w:tcW w:w="956" w:type="dxa"/>
            <w:vMerge/>
            <w:tcBorders>
              <w:left w:val="single" w:sz="4" w:space="0" w:color="auto"/>
              <w:bottom w:val="single" w:sz="4" w:space="0" w:color="auto"/>
              <w:right w:val="single" w:sz="4" w:space="0" w:color="auto"/>
            </w:tcBorders>
            <w:vAlign w:val="center"/>
          </w:tcPr>
          <w:p w14:paraId="6BB125E2" w14:textId="77777777" w:rsidR="00DB0236" w:rsidRDefault="00DB0236" w:rsidP="00DB0236">
            <w:pPr>
              <w:spacing w:line="216" w:lineRule="auto"/>
              <w:jc w:val="center"/>
              <w:rPr>
                <w:rFonts w:ascii="Arial Narrow" w:hAnsi="Arial Narrow"/>
              </w:rPr>
            </w:pPr>
          </w:p>
        </w:tc>
        <w:tc>
          <w:tcPr>
            <w:tcW w:w="1207" w:type="dxa"/>
            <w:vMerge/>
            <w:tcBorders>
              <w:left w:val="single" w:sz="4" w:space="0" w:color="auto"/>
              <w:bottom w:val="single" w:sz="4" w:space="0" w:color="auto"/>
              <w:right w:val="single" w:sz="4" w:space="0" w:color="auto"/>
            </w:tcBorders>
            <w:vAlign w:val="center"/>
          </w:tcPr>
          <w:p w14:paraId="0607474A" w14:textId="77777777" w:rsidR="00DB0236" w:rsidRDefault="00DB0236" w:rsidP="00DB0236">
            <w:pPr>
              <w:spacing w:line="216" w:lineRule="auto"/>
              <w:jc w:val="center"/>
              <w:rPr>
                <w:rFonts w:ascii="Arial Narrow" w:hAnsi="Arial Narrow" w:cs="Calibri"/>
                <w:color w:val="000000"/>
              </w:rPr>
            </w:pPr>
          </w:p>
        </w:tc>
        <w:tc>
          <w:tcPr>
            <w:tcW w:w="621" w:type="dxa"/>
            <w:vMerge/>
            <w:tcBorders>
              <w:left w:val="single" w:sz="4" w:space="0" w:color="auto"/>
              <w:bottom w:val="single" w:sz="4" w:space="0" w:color="auto"/>
              <w:right w:val="single" w:sz="4" w:space="0" w:color="auto"/>
            </w:tcBorders>
            <w:vAlign w:val="center"/>
          </w:tcPr>
          <w:p w14:paraId="6046A2D8" w14:textId="77777777" w:rsidR="00DB0236" w:rsidRDefault="00DB0236" w:rsidP="00DB0236">
            <w:pPr>
              <w:spacing w:line="216" w:lineRule="auto"/>
              <w:jc w:val="center"/>
              <w:rPr>
                <w:rFonts w:ascii="Arial Narrow" w:hAnsi="Arial Narrow" w:cs="Calibri"/>
                <w:color w:val="000000"/>
              </w:rPr>
            </w:pPr>
          </w:p>
        </w:tc>
        <w:tc>
          <w:tcPr>
            <w:tcW w:w="919" w:type="dxa"/>
            <w:vMerge/>
            <w:tcBorders>
              <w:left w:val="single" w:sz="4" w:space="0" w:color="auto"/>
              <w:bottom w:val="single" w:sz="4" w:space="0" w:color="auto"/>
              <w:right w:val="single" w:sz="4" w:space="0" w:color="auto"/>
            </w:tcBorders>
            <w:vAlign w:val="center"/>
          </w:tcPr>
          <w:p w14:paraId="10E224D1" w14:textId="77777777" w:rsidR="00DB0236" w:rsidRDefault="00DB0236" w:rsidP="00DB0236">
            <w:pPr>
              <w:spacing w:line="216" w:lineRule="auto"/>
              <w:jc w:val="center"/>
              <w:rPr>
                <w:rFonts w:ascii="Arial Narrow" w:hAnsi="Arial Narrow" w:cs="Calibri"/>
                <w:color w:val="000000"/>
              </w:rPr>
            </w:pPr>
          </w:p>
        </w:tc>
        <w:tc>
          <w:tcPr>
            <w:tcW w:w="938" w:type="dxa"/>
            <w:tcBorders>
              <w:top w:val="single" w:sz="4" w:space="0" w:color="auto"/>
              <w:left w:val="single" w:sz="4" w:space="0" w:color="auto"/>
              <w:bottom w:val="single" w:sz="4" w:space="0" w:color="auto"/>
              <w:right w:val="single" w:sz="4" w:space="0" w:color="auto"/>
            </w:tcBorders>
            <w:vAlign w:val="center"/>
          </w:tcPr>
          <w:p w14:paraId="4EAB326D" w14:textId="77777777" w:rsidR="00DB0236" w:rsidRDefault="00DB0236" w:rsidP="00DB0236">
            <w:pPr>
              <w:spacing w:line="216" w:lineRule="auto"/>
              <w:jc w:val="center"/>
              <w:rPr>
                <w:rFonts w:ascii="Arial Narrow" w:hAnsi="Arial Narrow" w:cs="Calibri"/>
                <w:color w:val="000000"/>
              </w:rPr>
            </w:pPr>
            <w:r>
              <w:rPr>
                <w:rFonts w:ascii="Arial Narrow" w:hAnsi="Arial Narrow" w:cs="Calibri"/>
                <w:color w:val="000000"/>
              </w:rPr>
              <w:t>11</w:t>
            </w:r>
          </w:p>
        </w:tc>
        <w:tc>
          <w:tcPr>
            <w:tcW w:w="1207" w:type="dxa"/>
            <w:tcBorders>
              <w:top w:val="single" w:sz="4" w:space="0" w:color="auto"/>
              <w:left w:val="single" w:sz="4" w:space="0" w:color="auto"/>
              <w:bottom w:val="single" w:sz="4" w:space="0" w:color="auto"/>
              <w:right w:val="single" w:sz="4" w:space="0" w:color="auto"/>
            </w:tcBorders>
            <w:vAlign w:val="center"/>
          </w:tcPr>
          <w:p w14:paraId="18BA6AE6" w14:textId="77777777" w:rsidR="00DB0236" w:rsidRDefault="00DB0236" w:rsidP="00DB0236">
            <w:pPr>
              <w:spacing w:line="216" w:lineRule="auto"/>
              <w:jc w:val="center"/>
              <w:rPr>
                <w:rFonts w:ascii="Arial Narrow" w:hAnsi="Arial Narrow" w:cs="Calibri"/>
                <w:color w:val="000000"/>
              </w:rPr>
            </w:pPr>
            <w:r>
              <w:rPr>
                <w:rFonts w:ascii="Arial Narrow" w:hAnsi="Arial Narrow" w:cs="Calibri"/>
                <w:color w:val="000000"/>
              </w:rPr>
              <w:t>1</w:t>
            </w:r>
          </w:p>
        </w:tc>
        <w:tc>
          <w:tcPr>
            <w:tcW w:w="919" w:type="dxa"/>
            <w:tcBorders>
              <w:top w:val="single" w:sz="4" w:space="0" w:color="auto"/>
              <w:left w:val="single" w:sz="4" w:space="0" w:color="auto"/>
              <w:bottom w:val="single" w:sz="4" w:space="0" w:color="auto"/>
              <w:right w:val="single" w:sz="4" w:space="0" w:color="auto"/>
            </w:tcBorders>
            <w:vAlign w:val="center"/>
          </w:tcPr>
          <w:p w14:paraId="42A3B13A" w14:textId="77777777" w:rsidR="00DB0236" w:rsidRDefault="00DB0236" w:rsidP="00DB0236">
            <w:pPr>
              <w:spacing w:line="216" w:lineRule="auto"/>
              <w:jc w:val="center"/>
              <w:rPr>
                <w:rFonts w:ascii="Arial Narrow" w:hAnsi="Arial Narrow" w:cs="Calibri"/>
                <w:color w:val="000000"/>
              </w:rPr>
            </w:pPr>
            <w:r>
              <w:rPr>
                <w:rFonts w:ascii="Arial Narrow" w:hAnsi="Arial Narrow" w:cs="Calibri"/>
                <w:color w:val="000000"/>
              </w:rPr>
              <w:t>1</w:t>
            </w:r>
          </w:p>
        </w:tc>
        <w:tc>
          <w:tcPr>
            <w:tcW w:w="1535" w:type="dxa"/>
            <w:vMerge/>
            <w:tcBorders>
              <w:left w:val="single" w:sz="4" w:space="0" w:color="auto"/>
              <w:bottom w:val="single" w:sz="4" w:space="0" w:color="auto"/>
              <w:right w:val="single" w:sz="4" w:space="0" w:color="auto"/>
            </w:tcBorders>
            <w:vAlign w:val="center"/>
          </w:tcPr>
          <w:p w14:paraId="1CD2D657" w14:textId="77777777" w:rsidR="00DB0236" w:rsidRDefault="00DB0236" w:rsidP="00DB0236">
            <w:pPr>
              <w:spacing w:line="216" w:lineRule="auto"/>
              <w:jc w:val="center"/>
              <w:rPr>
                <w:rFonts w:ascii="Arial Narrow" w:hAnsi="Arial Narrow" w:cs="Calibri"/>
                <w:color w:val="000000"/>
              </w:rPr>
            </w:pPr>
          </w:p>
        </w:tc>
        <w:tc>
          <w:tcPr>
            <w:tcW w:w="1114" w:type="dxa"/>
            <w:vMerge/>
            <w:tcBorders>
              <w:left w:val="single" w:sz="4" w:space="0" w:color="auto"/>
              <w:bottom w:val="single" w:sz="4" w:space="0" w:color="auto"/>
              <w:right w:val="single" w:sz="4" w:space="0" w:color="auto"/>
            </w:tcBorders>
            <w:vAlign w:val="center"/>
          </w:tcPr>
          <w:p w14:paraId="5F757A08" w14:textId="77777777" w:rsidR="00DB0236" w:rsidRDefault="00DB0236" w:rsidP="00DB0236">
            <w:pPr>
              <w:spacing w:line="216" w:lineRule="auto"/>
              <w:jc w:val="center"/>
              <w:rPr>
                <w:rFonts w:ascii="Arial Narrow" w:hAnsi="Arial Narrow" w:cs="Calibri"/>
                <w:color w:val="000000"/>
              </w:rPr>
            </w:pPr>
          </w:p>
        </w:tc>
      </w:tr>
      <w:tr w:rsidR="00DB0236" w14:paraId="0A62E9F3" w14:textId="77777777" w:rsidTr="00DB0236">
        <w:tc>
          <w:tcPr>
            <w:tcW w:w="956" w:type="dxa"/>
            <w:tcBorders>
              <w:top w:val="single" w:sz="4" w:space="0" w:color="auto"/>
              <w:left w:val="single" w:sz="4" w:space="0" w:color="auto"/>
              <w:bottom w:val="single" w:sz="4" w:space="0" w:color="auto"/>
              <w:right w:val="single" w:sz="4" w:space="0" w:color="auto"/>
            </w:tcBorders>
            <w:vAlign w:val="center"/>
            <w:hideMark/>
          </w:tcPr>
          <w:p w14:paraId="3AC1E6E5" w14:textId="77777777" w:rsidR="00DB0236" w:rsidRDefault="00DB0236" w:rsidP="00DB0236">
            <w:pPr>
              <w:spacing w:line="216" w:lineRule="auto"/>
              <w:jc w:val="center"/>
              <w:rPr>
                <w:rFonts w:ascii="Arial Narrow" w:hAnsi="Arial Narrow"/>
              </w:rPr>
            </w:pPr>
            <w:r>
              <w:rPr>
                <w:rFonts w:ascii="Arial Narrow" w:hAnsi="Arial Narrow"/>
              </w:rPr>
              <w:lastRenderedPageBreak/>
              <w:t>ЭП1</w:t>
            </w:r>
          </w:p>
        </w:tc>
        <w:tc>
          <w:tcPr>
            <w:tcW w:w="1207" w:type="dxa"/>
            <w:tcBorders>
              <w:top w:val="single" w:sz="4" w:space="0" w:color="auto"/>
              <w:left w:val="single" w:sz="4" w:space="0" w:color="auto"/>
              <w:bottom w:val="single" w:sz="4" w:space="0" w:color="auto"/>
              <w:right w:val="single" w:sz="4" w:space="0" w:color="auto"/>
            </w:tcBorders>
            <w:vAlign w:val="center"/>
            <w:hideMark/>
          </w:tcPr>
          <w:p w14:paraId="3BC3A82C" w14:textId="77777777" w:rsidR="00DB0236" w:rsidRDefault="00DB0236" w:rsidP="00DB0236">
            <w:pPr>
              <w:spacing w:line="216" w:lineRule="auto"/>
              <w:jc w:val="center"/>
              <w:rPr>
                <w:rFonts w:ascii="Arial Narrow" w:hAnsi="Arial Narrow"/>
              </w:rPr>
            </w:pPr>
            <w:r>
              <w:rPr>
                <w:rFonts w:ascii="Arial Narrow" w:hAnsi="Arial Narrow" w:cs="Calibri"/>
                <w:color w:val="000000"/>
              </w:rPr>
              <w:t>4</w:t>
            </w:r>
          </w:p>
        </w:tc>
        <w:tc>
          <w:tcPr>
            <w:tcW w:w="621" w:type="dxa"/>
            <w:tcBorders>
              <w:top w:val="single" w:sz="4" w:space="0" w:color="auto"/>
              <w:left w:val="single" w:sz="4" w:space="0" w:color="auto"/>
              <w:bottom w:val="single" w:sz="4" w:space="0" w:color="auto"/>
              <w:right w:val="single" w:sz="4" w:space="0" w:color="auto"/>
            </w:tcBorders>
            <w:vAlign w:val="center"/>
            <w:hideMark/>
          </w:tcPr>
          <w:p w14:paraId="5C1776AD" w14:textId="77777777" w:rsidR="00DB0236" w:rsidRDefault="00DB0236" w:rsidP="00DB0236">
            <w:pPr>
              <w:spacing w:line="216" w:lineRule="auto"/>
              <w:jc w:val="center"/>
              <w:rPr>
                <w:rFonts w:ascii="Arial Narrow" w:hAnsi="Arial Narrow"/>
              </w:rPr>
            </w:pPr>
            <w:r>
              <w:rPr>
                <w:rFonts w:ascii="Arial Narrow" w:hAnsi="Arial Narrow" w:cs="Calibri"/>
                <w:color w:val="000000"/>
              </w:rPr>
              <w:t>3</w:t>
            </w:r>
          </w:p>
        </w:tc>
        <w:tc>
          <w:tcPr>
            <w:tcW w:w="919" w:type="dxa"/>
            <w:tcBorders>
              <w:top w:val="single" w:sz="4" w:space="0" w:color="auto"/>
              <w:left w:val="single" w:sz="4" w:space="0" w:color="auto"/>
              <w:bottom w:val="single" w:sz="4" w:space="0" w:color="auto"/>
              <w:right w:val="single" w:sz="4" w:space="0" w:color="auto"/>
            </w:tcBorders>
            <w:vAlign w:val="center"/>
            <w:hideMark/>
          </w:tcPr>
          <w:p w14:paraId="0B30AAC2" w14:textId="77777777" w:rsidR="00DB0236" w:rsidRDefault="00DB0236" w:rsidP="00DB0236">
            <w:pPr>
              <w:spacing w:line="216" w:lineRule="auto"/>
              <w:jc w:val="center"/>
              <w:rPr>
                <w:rFonts w:ascii="Arial Narrow" w:hAnsi="Arial Narrow"/>
              </w:rPr>
            </w:pPr>
            <w:r>
              <w:rPr>
                <w:rFonts w:ascii="Arial Narrow" w:hAnsi="Arial Narrow" w:cs="Calibri"/>
                <w:color w:val="000000"/>
              </w:rPr>
              <w:t>2</w:t>
            </w:r>
          </w:p>
        </w:tc>
        <w:tc>
          <w:tcPr>
            <w:tcW w:w="938" w:type="dxa"/>
            <w:tcBorders>
              <w:top w:val="single" w:sz="4" w:space="0" w:color="auto"/>
              <w:left w:val="single" w:sz="4" w:space="0" w:color="auto"/>
              <w:bottom w:val="single" w:sz="4" w:space="0" w:color="auto"/>
              <w:right w:val="single" w:sz="4" w:space="0" w:color="auto"/>
            </w:tcBorders>
            <w:vAlign w:val="center"/>
            <w:hideMark/>
          </w:tcPr>
          <w:p w14:paraId="65139B22" w14:textId="77777777" w:rsidR="00DB0236" w:rsidRDefault="00DB0236" w:rsidP="00DB0236">
            <w:pPr>
              <w:spacing w:line="216" w:lineRule="auto"/>
              <w:jc w:val="center"/>
              <w:rPr>
                <w:rFonts w:ascii="Arial Narrow" w:hAnsi="Arial Narrow"/>
              </w:rPr>
            </w:pPr>
            <w:r>
              <w:rPr>
                <w:rFonts w:ascii="Arial Narrow" w:hAnsi="Arial Narrow" w:cs="Calibri"/>
                <w:color w:val="000000"/>
              </w:rPr>
              <w:t>12</w:t>
            </w:r>
          </w:p>
        </w:tc>
        <w:tc>
          <w:tcPr>
            <w:tcW w:w="1207" w:type="dxa"/>
            <w:tcBorders>
              <w:top w:val="single" w:sz="4" w:space="0" w:color="auto"/>
              <w:left w:val="single" w:sz="4" w:space="0" w:color="auto"/>
              <w:bottom w:val="single" w:sz="4" w:space="0" w:color="auto"/>
              <w:right w:val="single" w:sz="4" w:space="0" w:color="auto"/>
            </w:tcBorders>
            <w:vAlign w:val="center"/>
            <w:hideMark/>
          </w:tcPr>
          <w:p w14:paraId="3C334C35" w14:textId="77777777" w:rsidR="00DB0236" w:rsidRDefault="00DB0236" w:rsidP="00DB0236">
            <w:pPr>
              <w:spacing w:line="216" w:lineRule="auto"/>
              <w:jc w:val="center"/>
              <w:rPr>
                <w:rFonts w:ascii="Arial Narrow" w:hAnsi="Arial Narrow"/>
              </w:rPr>
            </w:pPr>
            <w:r>
              <w:rPr>
                <w:rFonts w:ascii="Arial Narrow" w:hAnsi="Arial Narrow" w:cs="Calibri"/>
                <w:color w:val="000000"/>
              </w:rPr>
              <w:t>2</w:t>
            </w:r>
          </w:p>
        </w:tc>
        <w:tc>
          <w:tcPr>
            <w:tcW w:w="919" w:type="dxa"/>
            <w:tcBorders>
              <w:top w:val="single" w:sz="4" w:space="0" w:color="auto"/>
              <w:left w:val="single" w:sz="4" w:space="0" w:color="auto"/>
              <w:bottom w:val="single" w:sz="4" w:space="0" w:color="auto"/>
              <w:right w:val="single" w:sz="4" w:space="0" w:color="auto"/>
            </w:tcBorders>
            <w:vAlign w:val="center"/>
            <w:hideMark/>
          </w:tcPr>
          <w:p w14:paraId="16FF5377" w14:textId="77777777" w:rsidR="00DB0236" w:rsidRDefault="00DB0236" w:rsidP="00DB0236">
            <w:pPr>
              <w:spacing w:line="216" w:lineRule="auto"/>
              <w:jc w:val="center"/>
              <w:rPr>
                <w:rFonts w:ascii="Arial Narrow" w:hAnsi="Arial Narrow"/>
              </w:rPr>
            </w:pPr>
            <w:r>
              <w:rPr>
                <w:rFonts w:ascii="Arial Narrow" w:hAnsi="Arial Narrow" w:cs="Calibri"/>
                <w:color w:val="000000"/>
              </w:rPr>
              <w:t>1</w:t>
            </w:r>
          </w:p>
        </w:tc>
        <w:tc>
          <w:tcPr>
            <w:tcW w:w="1535" w:type="dxa"/>
            <w:tcBorders>
              <w:top w:val="single" w:sz="4" w:space="0" w:color="auto"/>
              <w:left w:val="single" w:sz="4" w:space="0" w:color="auto"/>
              <w:bottom w:val="single" w:sz="4" w:space="0" w:color="auto"/>
              <w:right w:val="single" w:sz="4" w:space="0" w:color="auto"/>
            </w:tcBorders>
            <w:vAlign w:val="center"/>
            <w:hideMark/>
          </w:tcPr>
          <w:p w14:paraId="5C31B746" w14:textId="77777777" w:rsidR="00DB0236" w:rsidRDefault="00DB0236" w:rsidP="00DB0236">
            <w:pPr>
              <w:spacing w:line="216" w:lineRule="auto"/>
              <w:jc w:val="center"/>
              <w:rPr>
                <w:rFonts w:ascii="Arial Narrow" w:hAnsi="Arial Narrow"/>
              </w:rPr>
            </w:pPr>
            <w:r>
              <w:rPr>
                <w:rFonts w:ascii="Arial Narrow" w:hAnsi="Arial Narrow" w:cs="Calibri"/>
                <w:color w:val="000000"/>
              </w:rPr>
              <w:t>1</w:t>
            </w:r>
          </w:p>
        </w:tc>
        <w:tc>
          <w:tcPr>
            <w:tcW w:w="1114" w:type="dxa"/>
            <w:tcBorders>
              <w:top w:val="single" w:sz="4" w:space="0" w:color="auto"/>
              <w:left w:val="single" w:sz="4" w:space="0" w:color="auto"/>
              <w:bottom w:val="single" w:sz="4" w:space="0" w:color="auto"/>
              <w:right w:val="single" w:sz="4" w:space="0" w:color="auto"/>
            </w:tcBorders>
            <w:vAlign w:val="center"/>
            <w:hideMark/>
          </w:tcPr>
          <w:p w14:paraId="7A50D75C" w14:textId="77777777" w:rsidR="00DB0236" w:rsidRDefault="00DB0236" w:rsidP="00DB0236">
            <w:pPr>
              <w:spacing w:line="216" w:lineRule="auto"/>
              <w:jc w:val="center"/>
              <w:rPr>
                <w:rFonts w:ascii="Arial Narrow" w:hAnsi="Arial Narrow"/>
              </w:rPr>
            </w:pPr>
            <w:r>
              <w:rPr>
                <w:rFonts w:ascii="Arial Narrow" w:hAnsi="Arial Narrow" w:cs="Calibri"/>
                <w:color w:val="000000"/>
              </w:rPr>
              <w:t>1 принтер на троих</w:t>
            </w:r>
          </w:p>
        </w:tc>
      </w:tr>
      <w:tr w:rsidR="00DB0236" w14:paraId="2641B0EE" w14:textId="77777777" w:rsidTr="00DB0236">
        <w:trPr>
          <w:trHeight w:val="335"/>
        </w:trPr>
        <w:tc>
          <w:tcPr>
            <w:tcW w:w="6767" w:type="dxa"/>
            <w:gridSpan w:val="7"/>
            <w:tcBorders>
              <w:top w:val="single" w:sz="4" w:space="0" w:color="auto"/>
              <w:left w:val="single" w:sz="4" w:space="0" w:color="auto"/>
              <w:bottom w:val="single" w:sz="4" w:space="0" w:color="auto"/>
              <w:right w:val="single" w:sz="4" w:space="0" w:color="auto"/>
            </w:tcBorders>
            <w:vAlign w:val="center"/>
            <w:hideMark/>
          </w:tcPr>
          <w:p w14:paraId="0FB5B6C5" w14:textId="77777777" w:rsidR="00DB0236" w:rsidRDefault="00DB0236" w:rsidP="00DB0236">
            <w:pPr>
              <w:spacing w:line="216" w:lineRule="auto"/>
              <w:rPr>
                <w:rFonts w:ascii="Arial Narrow" w:hAnsi="Arial Narrow"/>
              </w:rPr>
            </w:pPr>
            <w:r>
              <w:rPr>
                <w:rFonts w:ascii="Arial Narrow" w:hAnsi="Arial Narrow"/>
              </w:rPr>
              <w:t>Общее количество оптимизированных устройств</w:t>
            </w:r>
          </w:p>
        </w:tc>
        <w:tc>
          <w:tcPr>
            <w:tcW w:w="1535" w:type="dxa"/>
            <w:tcBorders>
              <w:top w:val="single" w:sz="4" w:space="0" w:color="auto"/>
              <w:left w:val="single" w:sz="4" w:space="0" w:color="auto"/>
              <w:bottom w:val="single" w:sz="4" w:space="0" w:color="auto"/>
              <w:right w:val="single" w:sz="4" w:space="0" w:color="auto"/>
            </w:tcBorders>
            <w:vAlign w:val="center"/>
            <w:hideMark/>
          </w:tcPr>
          <w:p w14:paraId="49314C7A" w14:textId="77777777" w:rsidR="00DB0236" w:rsidRDefault="00DB0236" w:rsidP="00DB0236">
            <w:pPr>
              <w:spacing w:line="216" w:lineRule="auto"/>
              <w:jc w:val="center"/>
              <w:rPr>
                <w:rFonts w:ascii="Arial Narrow" w:hAnsi="Arial Narrow"/>
              </w:rPr>
            </w:pPr>
            <w:r>
              <w:rPr>
                <w:rFonts w:ascii="Arial Narrow" w:hAnsi="Arial Narrow"/>
              </w:rPr>
              <w:t>7</w:t>
            </w:r>
          </w:p>
        </w:tc>
        <w:tc>
          <w:tcPr>
            <w:tcW w:w="1114" w:type="dxa"/>
            <w:tcBorders>
              <w:top w:val="single" w:sz="4" w:space="0" w:color="auto"/>
              <w:left w:val="single" w:sz="4" w:space="0" w:color="auto"/>
              <w:bottom w:val="single" w:sz="4" w:space="0" w:color="auto"/>
              <w:right w:val="single" w:sz="4" w:space="0" w:color="auto"/>
            </w:tcBorders>
            <w:vAlign w:val="center"/>
          </w:tcPr>
          <w:p w14:paraId="034FC4E8" w14:textId="77777777" w:rsidR="00DB0236" w:rsidRDefault="00DB0236" w:rsidP="00DB0236">
            <w:pPr>
              <w:spacing w:line="216" w:lineRule="auto"/>
              <w:jc w:val="center"/>
              <w:rPr>
                <w:rFonts w:ascii="Arial Narrow" w:hAnsi="Arial Narrow"/>
              </w:rPr>
            </w:pPr>
          </w:p>
        </w:tc>
      </w:tr>
    </w:tbl>
    <w:p w14:paraId="67444A83" w14:textId="05D576E8" w:rsidR="00DB0236" w:rsidRDefault="00DB0236" w:rsidP="00DB0236">
      <w:pPr>
        <w:jc w:val="both"/>
        <w:rPr>
          <w:sz w:val="26"/>
          <w:szCs w:val="26"/>
        </w:rPr>
      </w:pPr>
    </w:p>
    <w:p w14:paraId="28D0BA38" w14:textId="77777777" w:rsidR="00DB0236" w:rsidRPr="0035369E" w:rsidRDefault="00DB0236" w:rsidP="00DB0236">
      <w:pPr>
        <w:spacing w:line="720" w:lineRule="auto"/>
        <w:ind w:left="142" w:right="284" w:firstLine="567"/>
        <w:jc w:val="both"/>
        <w:rPr>
          <w:b/>
          <w:sz w:val="26"/>
          <w:szCs w:val="26"/>
        </w:rPr>
      </w:pPr>
      <w:r w:rsidRPr="0035369E">
        <w:rPr>
          <w:b/>
          <w:sz w:val="26"/>
          <w:szCs w:val="26"/>
        </w:rPr>
        <w:t>2.4.</w:t>
      </w:r>
      <w:r w:rsidRPr="0035369E">
        <w:rPr>
          <w:b/>
          <w:sz w:val="26"/>
          <w:szCs w:val="26"/>
        </w:rPr>
        <w:tab/>
      </w:r>
      <w:bookmarkStart w:id="6" w:name="_Hlk120631749"/>
      <w:r w:rsidRPr="0035369E">
        <w:rPr>
          <w:b/>
          <w:sz w:val="26"/>
          <w:szCs w:val="26"/>
        </w:rPr>
        <w:t>Уточнение концепции АСОИ и логической структуры ТС</w:t>
      </w:r>
      <w:bookmarkEnd w:id="6"/>
    </w:p>
    <w:p w14:paraId="6A84B222" w14:textId="77777777" w:rsidR="00DB0236" w:rsidRPr="0035369E" w:rsidRDefault="00DB0236" w:rsidP="00295119">
      <w:pPr>
        <w:spacing w:line="288" w:lineRule="auto"/>
        <w:ind w:right="284"/>
        <w:jc w:val="both"/>
        <w:rPr>
          <w:sz w:val="26"/>
          <w:szCs w:val="26"/>
        </w:rPr>
      </w:pPr>
      <w:r w:rsidRPr="0035369E">
        <w:rPr>
          <w:sz w:val="26"/>
          <w:szCs w:val="26"/>
        </w:rPr>
        <w:t>По результатам оптимизации и размещения элементов АСОИ вносятся изменения и уточнения в ранее полученные результаты, а именно:</w:t>
      </w:r>
    </w:p>
    <w:p w14:paraId="7FB2C09A" w14:textId="3461F241" w:rsidR="00DB0236" w:rsidRDefault="00DB0236" w:rsidP="00DB0236">
      <w:pPr>
        <w:pStyle w:val="ab"/>
        <w:numPr>
          <w:ilvl w:val="0"/>
          <w:numId w:val="25"/>
        </w:numPr>
        <w:tabs>
          <w:tab w:val="left" w:pos="4044"/>
        </w:tabs>
        <w:rPr>
          <w:sz w:val="26"/>
          <w:szCs w:val="26"/>
        </w:rPr>
      </w:pPr>
      <w:r w:rsidRPr="00DB3904">
        <w:rPr>
          <w:sz w:val="26"/>
          <w:szCs w:val="26"/>
        </w:rPr>
        <w:t>Концепция АСОИ на основе результатов оптимизации элементов АСОИ представлена в виде новой таблицы 2.5.</w:t>
      </w:r>
    </w:p>
    <w:p w14:paraId="2C976B80" w14:textId="77777777" w:rsidR="00DB0236" w:rsidRPr="00347A19" w:rsidRDefault="00DB0236" w:rsidP="00DB0236">
      <w:pPr>
        <w:pStyle w:val="ab"/>
        <w:tabs>
          <w:tab w:val="left" w:pos="4044"/>
        </w:tabs>
        <w:rPr>
          <w:sz w:val="26"/>
          <w:szCs w:val="26"/>
        </w:rPr>
      </w:pPr>
    </w:p>
    <w:p w14:paraId="693F50E2" w14:textId="4325634A" w:rsidR="00DB0236" w:rsidRDefault="00DB0236" w:rsidP="00DB0236">
      <w:pPr>
        <w:jc w:val="center"/>
        <w:rPr>
          <w:sz w:val="26"/>
          <w:szCs w:val="26"/>
        </w:rPr>
      </w:pPr>
      <w:r>
        <w:rPr>
          <w:sz w:val="26"/>
          <w:szCs w:val="26"/>
        </w:rPr>
        <w:t>Таблица 2.5</w:t>
      </w:r>
      <w:r w:rsidRPr="0035369E">
        <w:rPr>
          <w:sz w:val="26"/>
          <w:szCs w:val="26"/>
        </w:rPr>
        <w:t xml:space="preserve"> – Концепция АСОИ и её компоненты</w:t>
      </w:r>
    </w:p>
    <w:tbl>
      <w:tblPr>
        <w:tblW w:w="9761" w:type="dxa"/>
        <w:jc w:val="center"/>
        <w:tblLayout w:type="fixed"/>
        <w:tblLook w:val="04A0" w:firstRow="1" w:lastRow="0" w:firstColumn="1" w:lastColumn="0" w:noHBand="0" w:noVBand="1"/>
      </w:tblPr>
      <w:tblGrid>
        <w:gridCol w:w="398"/>
        <w:gridCol w:w="677"/>
        <w:gridCol w:w="1359"/>
        <w:gridCol w:w="949"/>
        <w:gridCol w:w="949"/>
        <w:gridCol w:w="950"/>
        <w:gridCol w:w="949"/>
        <w:gridCol w:w="953"/>
        <w:gridCol w:w="844"/>
        <w:gridCol w:w="920"/>
        <w:gridCol w:w="813"/>
      </w:tblGrid>
      <w:tr w:rsidR="00295119" w:rsidRPr="00295119" w14:paraId="62679E91" w14:textId="77777777" w:rsidTr="00295119">
        <w:trPr>
          <w:trHeight w:val="182"/>
          <w:jc w:val="center"/>
        </w:trPr>
        <w:tc>
          <w:tcPr>
            <w:tcW w:w="2434"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46BB56BC" w14:textId="77777777" w:rsidR="00295119" w:rsidRPr="00295119" w:rsidRDefault="00295119" w:rsidP="00295119">
            <w:pPr>
              <w:jc w:val="center"/>
              <w:rPr>
                <w:rFonts w:ascii="Arial Narrow" w:hAnsi="Arial Narrow"/>
                <w:b/>
                <w:bCs/>
                <w:color w:val="000000"/>
                <w:sz w:val="20"/>
                <w:szCs w:val="20"/>
                <w:lang w:val="en-US"/>
              </w:rPr>
            </w:pPr>
            <w:r w:rsidRPr="00295119">
              <w:rPr>
                <w:rFonts w:ascii="Arial Narrow" w:hAnsi="Arial Narrow"/>
                <w:b/>
                <w:bCs/>
                <w:color w:val="000000"/>
                <w:sz w:val="20"/>
                <w:szCs w:val="20"/>
                <w:lang w:val="en-US"/>
              </w:rPr>
              <w:t>Описание станций АСОИ</w:t>
            </w:r>
          </w:p>
        </w:tc>
        <w:tc>
          <w:tcPr>
            <w:tcW w:w="5594" w:type="dxa"/>
            <w:gridSpan w:val="6"/>
            <w:tcBorders>
              <w:top w:val="single" w:sz="8" w:space="0" w:color="auto"/>
              <w:left w:val="nil"/>
              <w:bottom w:val="nil"/>
              <w:right w:val="single" w:sz="4" w:space="0" w:color="auto"/>
            </w:tcBorders>
            <w:shd w:val="clear" w:color="auto" w:fill="auto"/>
            <w:vAlign w:val="center"/>
            <w:hideMark/>
          </w:tcPr>
          <w:p w14:paraId="1BFB4676" w14:textId="77777777" w:rsidR="00295119" w:rsidRPr="00295119" w:rsidRDefault="00295119" w:rsidP="00295119">
            <w:pPr>
              <w:jc w:val="center"/>
              <w:rPr>
                <w:rFonts w:ascii="Arial Narrow" w:hAnsi="Arial Narrow"/>
                <w:b/>
                <w:bCs/>
                <w:color w:val="000000"/>
                <w:sz w:val="20"/>
                <w:szCs w:val="20"/>
                <w:lang w:val="en-US"/>
              </w:rPr>
            </w:pPr>
            <w:r w:rsidRPr="00295119">
              <w:rPr>
                <w:rFonts w:ascii="Arial Narrow" w:hAnsi="Arial Narrow"/>
                <w:b/>
                <w:bCs/>
                <w:color w:val="000000"/>
                <w:sz w:val="20"/>
                <w:szCs w:val="20"/>
                <w:lang w:val="en-US"/>
              </w:rPr>
              <w:t>Организационная структура</w:t>
            </w:r>
          </w:p>
        </w:tc>
        <w:tc>
          <w:tcPr>
            <w:tcW w:w="920" w:type="dxa"/>
            <w:vMerge w:val="restart"/>
            <w:tcBorders>
              <w:top w:val="single" w:sz="8" w:space="0" w:color="auto"/>
              <w:left w:val="single" w:sz="4" w:space="0" w:color="auto"/>
              <w:bottom w:val="single" w:sz="8" w:space="0" w:color="000000"/>
              <w:right w:val="single" w:sz="8" w:space="0" w:color="auto"/>
            </w:tcBorders>
            <w:shd w:val="clear" w:color="auto" w:fill="auto"/>
            <w:vAlign w:val="center"/>
            <w:hideMark/>
          </w:tcPr>
          <w:p w14:paraId="11CAE061" w14:textId="77777777" w:rsidR="00295119" w:rsidRPr="00295119" w:rsidRDefault="00295119" w:rsidP="00295119">
            <w:pPr>
              <w:jc w:val="center"/>
              <w:rPr>
                <w:rFonts w:ascii="Arial Narrow" w:hAnsi="Arial Narrow"/>
                <w:b/>
                <w:bCs/>
                <w:color w:val="000000"/>
                <w:sz w:val="20"/>
                <w:szCs w:val="20"/>
                <w:lang w:val="en-US"/>
              </w:rPr>
            </w:pPr>
            <w:r w:rsidRPr="00295119">
              <w:rPr>
                <w:rFonts w:ascii="Arial Narrow" w:hAnsi="Arial Narrow"/>
                <w:b/>
                <w:bCs/>
                <w:color w:val="000000"/>
                <w:sz w:val="20"/>
                <w:szCs w:val="20"/>
                <w:lang w:val="en-US"/>
              </w:rPr>
              <w:t>Сервер</w:t>
            </w:r>
          </w:p>
        </w:tc>
        <w:tc>
          <w:tcPr>
            <w:tcW w:w="81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F0EB5F7" w14:textId="77777777" w:rsidR="00295119" w:rsidRPr="00295119" w:rsidRDefault="00295119" w:rsidP="00295119">
            <w:pPr>
              <w:jc w:val="center"/>
              <w:rPr>
                <w:rFonts w:ascii="Arial Narrow" w:hAnsi="Arial Narrow"/>
                <w:b/>
                <w:bCs/>
                <w:color w:val="000000"/>
                <w:sz w:val="20"/>
                <w:szCs w:val="20"/>
                <w:lang w:val="en-US"/>
              </w:rPr>
            </w:pPr>
            <w:r w:rsidRPr="00295119">
              <w:rPr>
                <w:rFonts w:ascii="Arial Narrow" w:hAnsi="Arial Narrow"/>
                <w:b/>
                <w:bCs/>
                <w:color w:val="000000"/>
                <w:sz w:val="20"/>
                <w:szCs w:val="20"/>
                <w:lang w:val="en-US"/>
              </w:rPr>
              <w:t>Итого</w:t>
            </w:r>
          </w:p>
        </w:tc>
      </w:tr>
      <w:tr w:rsidR="00295119" w:rsidRPr="00295119" w14:paraId="26999976" w14:textId="77777777" w:rsidTr="00295119">
        <w:trPr>
          <w:trHeight w:val="182"/>
          <w:jc w:val="center"/>
        </w:trPr>
        <w:tc>
          <w:tcPr>
            <w:tcW w:w="2434" w:type="dxa"/>
            <w:gridSpan w:val="3"/>
            <w:vMerge/>
            <w:tcBorders>
              <w:top w:val="single" w:sz="8" w:space="0" w:color="auto"/>
              <w:left w:val="single" w:sz="8" w:space="0" w:color="auto"/>
              <w:bottom w:val="single" w:sz="8" w:space="0" w:color="000000"/>
              <w:right w:val="single" w:sz="8" w:space="0" w:color="000000"/>
            </w:tcBorders>
            <w:vAlign w:val="center"/>
            <w:hideMark/>
          </w:tcPr>
          <w:p w14:paraId="3C3B18B6" w14:textId="77777777" w:rsidR="00295119" w:rsidRPr="00295119" w:rsidRDefault="00295119" w:rsidP="00295119">
            <w:pPr>
              <w:jc w:val="center"/>
              <w:rPr>
                <w:rFonts w:ascii="Arial Narrow" w:hAnsi="Arial Narrow"/>
                <w:b/>
                <w:bCs/>
                <w:color w:val="000000"/>
                <w:sz w:val="20"/>
                <w:szCs w:val="20"/>
                <w:lang w:val="en-US"/>
              </w:rPr>
            </w:pPr>
          </w:p>
        </w:tc>
        <w:tc>
          <w:tcPr>
            <w:tcW w:w="949" w:type="dxa"/>
            <w:tcBorders>
              <w:top w:val="single" w:sz="8" w:space="0" w:color="auto"/>
              <w:left w:val="nil"/>
              <w:bottom w:val="single" w:sz="8" w:space="0" w:color="auto"/>
              <w:right w:val="single" w:sz="4" w:space="0" w:color="auto"/>
            </w:tcBorders>
            <w:shd w:val="clear" w:color="auto" w:fill="auto"/>
            <w:vAlign w:val="center"/>
            <w:hideMark/>
          </w:tcPr>
          <w:p w14:paraId="422FD782"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П1</w:t>
            </w:r>
          </w:p>
        </w:tc>
        <w:tc>
          <w:tcPr>
            <w:tcW w:w="949" w:type="dxa"/>
            <w:tcBorders>
              <w:top w:val="single" w:sz="8" w:space="0" w:color="auto"/>
              <w:left w:val="nil"/>
              <w:bottom w:val="single" w:sz="8" w:space="0" w:color="auto"/>
              <w:right w:val="single" w:sz="4" w:space="0" w:color="auto"/>
            </w:tcBorders>
            <w:shd w:val="clear" w:color="auto" w:fill="auto"/>
            <w:vAlign w:val="center"/>
            <w:hideMark/>
          </w:tcPr>
          <w:p w14:paraId="406B6474"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П2</w:t>
            </w:r>
          </w:p>
        </w:tc>
        <w:tc>
          <w:tcPr>
            <w:tcW w:w="950" w:type="dxa"/>
            <w:tcBorders>
              <w:top w:val="single" w:sz="8" w:space="0" w:color="auto"/>
              <w:left w:val="nil"/>
              <w:bottom w:val="single" w:sz="8" w:space="0" w:color="auto"/>
              <w:right w:val="single" w:sz="4" w:space="0" w:color="auto"/>
            </w:tcBorders>
            <w:shd w:val="clear" w:color="auto" w:fill="auto"/>
            <w:vAlign w:val="center"/>
            <w:hideMark/>
          </w:tcPr>
          <w:p w14:paraId="72F981E4"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П3</w:t>
            </w:r>
          </w:p>
        </w:tc>
        <w:tc>
          <w:tcPr>
            <w:tcW w:w="949" w:type="dxa"/>
            <w:tcBorders>
              <w:top w:val="single" w:sz="8" w:space="0" w:color="auto"/>
              <w:left w:val="nil"/>
              <w:bottom w:val="single" w:sz="8" w:space="0" w:color="auto"/>
              <w:right w:val="single" w:sz="4" w:space="0" w:color="auto"/>
            </w:tcBorders>
            <w:shd w:val="clear" w:color="auto" w:fill="auto"/>
            <w:vAlign w:val="center"/>
            <w:hideMark/>
          </w:tcPr>
          <w:p w14:paraId="68F8FA2B"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П4</w:t>
            </w:r>
          </w:p>
        </w:tc>
        <w:tc>
          <w:tcPr>
            <w:tcW w:w="953" w:type="dxa"/>
            <w:tcBorders>
              <w:top w:val="single" w:sz="8" w:space="0" w:color="auto"/>
              <w:left w:val="nil"/>
              <w:bottom w:val="single" w:sz="8" w:space="0" w:color="auto"/>
              <w:right w:val="single" w:sz="4" w:space="0" w:color="auto"/>
            </w:tcBorders>
            <w:shd w:val="clear" w:color="auto" w:fill="auto"/>
            <w:vAlign w:val="center"/>
            <w:hideMark/>
          </w:tcPr>
          <w:p w14:paraId="32A224A8"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П5</w:t>
            </w:r>
          </w:p>
        </w:tc>
        <w:tc>
          <w:tcPr>
            <w:tcW w:w="844" w:type="dxa"/>
            <w:tcBorders>
              <w:top w:val="single" w:sz="8" w:space="0" w:color="auto"/>
              <w:left w:val="nil"/>
              <w:bottom w:val="single" w:sz="8" w:space="0" w:color="auto"/>
              <w:right w:val="single" w:sz="4" w:space="0" w:color="auto"/>
            </w:tcBorders>
            <w:shd w:val="clear" w:color="auto" w:fill="auto"/>
            <w:vAlign w:val="center"/>
            <w:hideMark/>
          </w:tcPr>
          <w:p w14:paraId="1164FD20"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ЭП1</w:t>
            </w:r>
          </w:p>
        </w:tc>
        <w:tc>
          <w:tcPr>
            <w:tcW w:w="920" w:type="dxa"/>
            <w:vMerge/>
            <w:tcBorders>
              <w:top w:val="single" w:sz="8" w:space="0" w:color="auto"/>
              <w:left w:val="single" w:sz="4" w:space="0" w:color="auto"/>
              <w:bottom w:val="single" w:sz="8" w:space="0" w:color="000000"/>
              <w:right w:val="single" w:sz="8" w:space="0" w:color="auto"/>
            </w:tcBorders>
            <w:vAlign w:val="center"/>
            <w:hideMark/>
          </w:tcPr>
          <w:p w14:paraId="6A4F8206" w14:textId="77777777" w:rsidR="00295119" w:rsidRPr="00295119" w:rsidRDefault="00295119" w:rsidP="00295119">
            <w:pPr>
              <w:jc w:val="center"/>
              <w:rPr>
                <w:rFonts w:ascii="Arial Narrow" w:hAnsi="Arial Narrow"/>
                <w:b/>
                <w:bCs/>
                <w:color w:val="000000"/>
                <w:sz w:val="20"/>
                <w:szCs w:val="20"/>
                <w:lang w:val="en-US"/>
              </w:rPr>
            </w:pPr>
          </w:p>
        </w:tc>
        <w:tc>
          <w:tcPr>
            <w:tcW w:w="813" w:type="dxa"/>
            <w:vMerge/>
            <w:tcBorders>
              <w:top w:val="single" w:sz="8" w:space="0" w:color="auto"/>
              <w:left w:val="single" w:sz="8" w:space="0" w:color="auto"/>
              <w:bottom w:val="single" w:sz="8" w:space="0" w:color="000000"/>
              <w:right w:val="single" w:sz="8" w:space="0" w:color="auto"/>
            </w:tcBorders>
            <w:vAlign w:val="center"/>
            <w:hideMark/>
          </w:tcPr>
          <w:p w14:paraId="073C1260" w14:textId="77777777" w:rsidR="00295119" w:rsidRPr="00295119" w:rsidRDefault="00295119" w:rsidP="00295119">
            <w:pPr>
              <w:jc w:val="center"/>
              <w:rPr>
                <w:rFonts w:ascii="Arial Narrow" w:hAnsi="Arial Narrow"/>
                <w:b/>
                <w:bCs/>
                <w:color w:val="000000"/>
                <w:sz w:val="20"/>
                <w:szCs w:val="20"/>
                <w:lang w:val="en-US"/>
              </w:rPr>
            </w:pPr>
          </w:p>
        </w:tc>
      </w:tr>
      <w:tr w:rsidR="00295119" w:rsidRPr="00295119" w14:paraId="2C09DED3" w14:textId="77777777" w:rsidTr="00295119">
        <w:trPr>
          <w:trHeight w:val="182"/>
          <w:jc w:val="center"/>
        </w:trPr>
        <w:tc>
          <w:tcPr>
            <w:tcW w:w="2434" w:type="dxa"/>
            <w:gridSpan w:val="3"/>
            <w:vMerge/>
            <w:tcBorders>
              <w:top w:val="single" w:sz="8" w:space="0" w:color="auto"/>
              <w:left w:val="single" w:sz="8" w:space="0" w:color="auto"/>
              <w:bottom w:val="single" w:sz="8" w:space="0" w:color="000000"/>
              <w:right w:val="single" w:sz="8" w:space="0" w:color="000000"/>
            </w:tcBorders>
            <w:vAlign w:val="center"/>
            <w:hideMark/>
          </w:tcPr>
          <w:p w14:paraId="6DA0FA43" w14:textId="77777777" w:rsidR="00295119" w:rsidRPr="00295119" w:rsidRDefault="00295119" w:rsidP="00295119">
            <w:pPr>
              <w:jc w:val="center"/>
              <w:rPr>
                <w:rFonts w:ascii="Arial Narrow" w:hAnsi="Arial Narrow"/>
                <w:b/>
                <w:bCs/>
                <w:color w:val="000000"/>
                <w:sz w:val="20"/>
                <w:szCs w:val="20"/>
                <w:lang w:val="en-US"/>
              </w:rPr>
            </w:pPr>
          </w:p>
        </w:tc>
        <w:tc>
          <w:tcPr>
            <w:tcW w:w="5594" w:type="dxa"/>
            <w:gridSpan w:val="6"/>
            <w:tcBorders>
              <w:top w:val="nil"/>
              <w:left w:val="nil"/>
              <w:bottom w:val="single" w:sz="8" w:space="0" w:color="auto"/>
              <w:right w:val="single" w:sz="4" w:space="0" w:color="auto"/>
            </w:tcBorders>
            <w:shd w:val="clear" w:color="auto" w:fill="auto"/>
            <w:vAlign w:val="center"/>
            <w:hideMark/>
          </w:tcPr>
          <w:p w14:paraId="53ADD799"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Номера пользователей</w:t>
            </w:r>
          </w:p>
        </w:tc>
        <w:tc>
          <w:tcPr>
            <w:tcW w:w="920" w:type="dxa"/>
            <w:vMerge/>
            <w:tcBorders>
              <w:top w:val="single" w:sz="8" w:space="0" w:color="auto"/>
              <w:left w:val="single" w:sz="4" w:space="0" w:color="auto"/>
              <w:bottom w:val="single" w:sz="8" w:space="0" w:color="000000"/>
              <w:right w:val="single" w:sz="8" w:space="0" w:color="auto"/>
            </w:tcBorders>
            <w:vAlign w:val="center"/>
            <w:hideMark/>
          </w:tcPr>
          <w:p w14:paraId="4F34DAC7" w14:textId="77777777" w:rsidR="00295119" w:rsidRPr="00295119" w:rsidRDefault="00295119" w:rsidP="00295119">
            <w:pPr>
              <w:jc w:val="center"/>
              <w:rPr>
                <w:rFonts w:ascii="Arial Narrow" w:hAnsi="Arial Narrow"/>
                <w:b/>
                <w:bCs/>
                <w:color w:val="000000"/>
                <w:sz w:val="20"/>
                <w:szCs w:val="20"/>
                <w:lang w:val="en-US"/>
              </w:rPr>
            </w:pPr>
          </w:p>
        </w:tc>
        <w:tc>
          <w:tcPr>
            <w:tcW w:w="813" w:type="dxa"/>
            <w:vMerge/>
            <w:tcBorders>
              <w:top w:val="single" w:sz="8" w:space="0" w:color="auto"/>
              <w:left w:val="single" w:sz="8" w:space="0" w:color="auto"/>
              <w:bottom w:val="single" w:sz="8" w:space="0" w:color="000000"/>
              <w:right w:val="single" w:sz="8" w:space="0" w:color="auto"/>
            </w:tcBorders>
            <w:vAlign w:val="center"/>
            <w:hideMark/>
          </w:tcPr>
          <w:p w14:paraId="39B9E819" w14:textId="77777777" w:rsidR="00295119" w:rsidRPr="00295119" w:rsidRDefault="00295119" w:rsidP="00295119">
            <w:pPr>
              <w:jc w:val="center"/>
              <w:rPr>
                <w:rFonts w:ascii="Arial Narrow" w:hAnsi="Arial Narrow"/>
                <w:b/>
                <w:bCs/>
                <w:color w:val="000000"/>
                <w:sz w:val="20"/>
                <w:szCs w:val="20"/>
                <w:lang w:val="en-US"/>
              </w:rPr>
            </w:pPr>
          </w:p>
        </w:tc>
      </w:tr>
      <w:tr w:rsidR="00295119" w:rsidRPr="00295119" w14:paraId="6A43A14F" w14:textId="77777777" w:rsidTr="00295119">
        <w:trPr>
          <w:trHeight w:val="182"/>
          <w:jc w:val="center"/>
        </w:trPr>
        <w:tc>
          <w:tcPr>
            <w:tcW w:w="2434" w:type="dxa"/>
            <w:gridSpan w:val="3"/>
            <w:vMerge/>
            <w:tcBorders>
              <w:top w:val="single" w:sz="8" w:space="0" w:color="auto"/>
              <w:left w:val="single" w:sz="8" w:space="0" w:color="auto"/>
              <w:bottom w:val="single" w:sz="8" w:space="0" w:color="000000"/>
              <w:right w:val="single" w:sz="8" w:space="0" w:color="000000"/>
            </w:tcBorders>
            <w:vAlign w:val="center"/>
            <w:hideMark/>
          </w:tcPr>
          <w:p w14:paraId="11B61308" w14:textId="77777777" w:rsidR="00295119" w:rsidRPr="00295119" w:rsidRDefault="00295119" w:rsidP="00295119">
            <w:pPr>
              <w:jc w:val="center"/>
              <w:rPr>
                <w:rFonts w:ascii="Arial Narrow" w:hAnsi="Arial Narrow"/>
                <w:b/>
                <w:bCs/>
                <w:color w:val="000000"/>
                <w:sz w:val="20"/>
                <w:szCs w:val="20"/>
                <w:lang w:val="en-US"/>
              </w:rPr>
            </w:pPr>
          </w:p>
        </w:tc>
        <w:tc>
          <w:tcPr>
            <w:tcW w:w="949" w:type="dxa"/>
            <w:tcBorders>
              <w:top w:val="nil"/>
              <w:left w:val="nil"/>
              <w:bottom w:val="single" w:sz="8" w:space="0" w:color="auto"/>
              <w:right w:val="single" w:sz="8" w:space="0" w:color="auto"/>
            </w:tcBorders>
            <w:shd w:val="clear" w:color="auto" w:fill="auto"/>
            <w:vAlign w:val="center"/>
            <w:hideMark/>
          </w:tcPr>
          <w:p w14:paraId="1104CD3C"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1-9</w:t>
            </w:r>
          </w:p>
        </w:tc>
        <w:tc>
          <w:tcPr>
            <w:tcW w:w="949" w:type="dxa"/>
            <w:tcBorders>
              <w:top w:val="nil"/>
              <w:left w:val="nil"/>
              <w:bottom w:val="single" w:sz="8" w:space="0" w:color="auto"/>
              <w:right w:val="single" w:sz="8" w:space="0" w:color="auto"/>
            </w:tcBorders>
            <w:shd w:val="clear" w:color="auto" w:fill="auto"/>
            <w:vAlign w:val="center"/>
            <w:hideMark/>
          </w:tcPr>
          <w:p w14:paraId="00423A89"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10-15</w:t>
            </w:r>
          </w:p>
        </w:tc>
        <w:tc>
          <w:tcPr>
            <w:tcW w:w="950" w:type="dxa"/>
            <w:tcBorders>
              <w:top w:val="nil"/>
              <w:left w:val="nil"/>
              <w:bottom w:val="single" w:sz="8" w:space="0" w:color="auto"/>
              <w:right w:val="single" w:sz="8" w:space="0" w:color="auto"/>
            </w:tcBorders>
            <w:shd w:val="clear" w:color="auto" w:fill="auto"/>
            <w:vAlign w:val="center"/>
            <w:hideMark/>
          </w:tcPr>
          <w:p w14:paraId="07CC550B"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16-22</w:t>
            </w:r>
          </w:p>
        </w:tc>
        <w:tc>
          <w:tcPr>
            <w:tcW w:w="949" w:type="dxa"/>
            <w:tcBorders>
              <w:top w:val="nil"/>
              <w:left w:val="nil"/>
              <w:bottom w:val="single" w:sz="8" w:space="0" w:color="auto"/>
              <w:right w:val="single" w:sz="8" w:space="0" w:color="auto"/>
            </w:tcBorders>
            <w:shd w:val="clear" w:color="auto" w:fill="auto"/>
            <w:vAlign w:val="center"/>
            <w:hideMark/>
          </w:tcPr>
          <w:p w14:paraId="44E72E1C"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23-29</w:t>
            </w:r>
          </w:p>
        </w:tc>
        <w:tc>
          <w:tcPr>
            <w:tcW w:w="953" w:type="dxa"/>
            <w:tcBorders>
              <w:top w:val="nil"/>
              <w:left w:val="nil"/>
              <w:bottom w:val="single" w:sz="8" w:space="0" w:color="auto"/>
              <w:right w:val="single" w:sz="8" w:space="0" w:color="auto"/>
            </w:tcBorders>
            <w:shd w:val="clear" w:color="auto" w:fill="auto"/>
            <w:vAlign w:val="center"/>
            <w:hideMark/>
          </w:tcPr>
          <w:p w14:paraId="73E0C957"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30-37</w:t>
            </w:r>
          </w:p>
        </w:tc>
        <w:tc>
          <w:tcPr>
            <w:tcW w:w="844" w:type="dxa"/>
            <w:tcBorders>
              <w:top w:val="nil"/>
              <w:left w:val="nil"/>
              <w:bottom w:val="single" w:sz="8" w:space="0" w:color="auto"/>
              <w:right w:val="single" w:sz="8" w:space="0" w:color="auto"/>
            </w:tcBorders>
            <w:shd w:val="clear" w:color="auto" w:fill="auto"/>
            <w:vAlign w:val="center"/>
            <w:hideMark/>
          </w:tcPr>
          <w:p w14:paraId="11991614"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38-41</w:t>
            </w:r>
          </w:p>
        </w:tc>
        <w:tc>
          <w:tcPr>
            <w:tcW w:w="920" w:type="dxa"/>
            <w:tcBorders>
              <w:top w:val="nil"/>
              <w:left w:val="nil"/>
              <w:bottom w:val="single" w:sz="8" w:space="0" w:color="auto"/>
              <w:right w:val="single" w:sz="8" w:space="0" w:color="auto"/>
            </w:tcBorders>
            <w:shd w:val="clear" w:color="auto" w:fill="auto"/>
            <w:vAlign w:val="center"/>
            <w:hideMark/>
          </w:tcPr>
          <w:p w14:paraId="38F0C054" w14:textId="77777777"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noProof/>
                <w:sz w:val="20"/>
                <w:szCs w:val="20"/>
              </w:rPr>
              <w:t>42</w:t>
            </w:r>
          </w:p>
        </w:tc>
        <w:tc>
          <w:tcPr>
            <w:tcW w:w="813" w:type="dxa"/>
            <w:tcBorders>
              <w:top w:val="nil"/>
              <w:left w:val="nil"/>
              <w:bottom w:val="single" w:sz="8" w:space="0" w:color="auto"/>
              <w:right w:val="single" w:sz="8" w:space="0" w:color="auto"/>
            </w:tcBorders>
            <w:shd w:val="clear" w:color="auto" w:fill="auto"/>
            <w:vAlign w:val="center"/>
            <w:hideMark/>
          </w:tcPr>
          <w:p w14:paraId="070F1FCD"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noProof/>
                <w:sz w:val="20"/>
                <w:szCs w:val="20"/>
              </w:rPr>
              <w:t>42</w:t>
            </w:r>
          </w:p>
        </w:tc>
      </w:tr>
      <w:tr w:rsidR="00295119" w:rsidRPr="00295119" w14:paraId="68404E41" w14:textId="77777777" w:rsidTr="00295119">
        <w:trPr>
          <w:trHeight w:val="182"/>
          <w:jc w:val="center"/>
        </w:trPr>
        <w:tc>
          <w:tcPr>
            <w:tcW w:w="2434"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3F90497D"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w:t>
            </w:r>
          </w:p>
        </w:tc>
        <w:tc>
          <w:tcPr>
            <w:tcW w:w="949" w:type="dxa"/>
            <w:tcBorders>
              <w:top w:val="nil"/>
              <w:left w:val="nil"/>
              <w:bottom w:val="single" w:sz="8" w:space="0" w:color="auto"/>
              <w:right w:val="single" w:sz="8" w:space="0" w:color="auto"/>
            </w:tcBorders>
            <w:shd w:val="clear" w:color="auto" w:fill="auto"/>
            <w:vAlign w:val="center"/>
            <w:hideMark/>
          </w:tcPr>
          <w:p w14:paraId="1D600892"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08357972"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noProof/>
                <w:sz w:val="20"/>
                <w:szCs w:val="20"/>
              </w:rPr>
              <w:t>-</w:t>
            </w:r>
          </w:p>
        </w:tc>
        <w:tc>
          <w:tcPr>
            <w:tcW w:w="950" w:type="dxa"/>
            <w:tcBorders>
              <w:top w:val="nil"/>
              <w:left w:val="nil"/>
              <w:bottom w:val="single" w:sz="8" w:space="0" w:color="auto"/>
              <w:right w:val="single" w:sz="8" w:space="0" w:color="auto"/>
            </w:tcBorders>
            <w:shd w:val="clear" w:color="auto" w:fill="auto"/>
            <w:vAlign w:val="center"/>
            <w:hideMark/>
          </w:tcPr>
          <w:p w14:paraId="0680CAEE"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15F5CF00"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noProof/>
                <w:sz w:val="20"/>
                <w:szCs w:val="20"/>
              </w:rPr>
              <w:t>-</w:t>
            </w:r>
          </w:p>
        </w:tc>
        <w:tc>
          <w:tcPr>
            <w:tcW w:w="953" w:type="dxa"/>
            <w:tcBorders>
              <w:top w:val="nil"/>
              <w:left w:val="nil"/>
              <w:bottom w:val="single" w:sz="8" w:space="0" w:color="auto"/>
              <w:right w:val="single" w:sz="8" w:space="0" w:color="auto"/>
            </w:tcBorders>
            <w:shd w:val="clear" w:color="auto" w:fill="auto"/>
            <w:vAlign w:val="center"/>
            <w:hideMark/>
          </w:tcPr>
          <w:p w14:paraId="1212F1DE"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noProof/>
                <w:sz w:val="20"/>
                <w:szCs w:val="20"/>
              </w:rPr>
              <w:t>-</w:t>
            </w:r>
          </w:p>
        </w:tc>
        <w:tc>
          <w:tcPr>
            <w:tcW w:w="844" w:type="dxa"/>
            <w:tcBorders>
              <w:top w:val="nil"/>
              <w:left w:val="nil"/>
              <w:bottom w:val="single" w:sz="8" w:space="0" w:color="auto"/>
              <w:right w:val="single" w:sz="8" w:space="0" w:color="auto"/>
            </w:tcBorders>
            <w:shd w:val="clear" w:color="auto" w:fill="auto"/>
            <w:vAlign w:val="center"/>
            <w:hideMark/>
          </w:tcPr>
          <w:p w14:paraId="7BD59455"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noProof/>
                <w:sz w:val="20"/>
                <w:szCs w:val="20"/>
              </w:rPr>
              <w:t>-</w:t>
            </w:r>
          </w:p>
        </w:tc>
        <w:tc>
          <w:tcPr>
            <w:tcW w:w="920" w:type="dxa"/>
            <w:tcBorders>
              <w:top w:val="nil"/>
              <w:left w:val="nil"/>
              <w:bottom w:val="single" w:sz="8" w:space="0" w:color="auto"/>
              <w:right w:val="single" w:sz="8" w:space="0" w:color="auto"/>
            </w:tcBorders>
            <w:shd w:val="clear" w:color="auto" w:fill="auto"/>
            <w:vAlign w:val="center"/>
            <w:hideMark/>
          </w:tcPr>
          <w:p w14:paraId="4BA8740B"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noProof/>
                <w:sz w:val="20"/>
                <w:szCs w:val="20"/>
              </w:rPr>
              <w:t>-</w:t>
            </w:r>
          </w:p>
        </w:tc>
        <w:tc>
          <w:tcPr>
            <w:tcW w:w="813" w:type="dxa"/>
            <w:tcBorders>
              <w:top w:val="nil"/>
              <w:left w:val="nil"/>
              <w:bottom w:val="single" w:sz="8" w:space="0" w:color="auto"/>
              <w:right w:val="single" w:sz="8" w:space="0" w:color="auto"/>
            </w:tcBorders>
            <w:shd w:val="clear" w:color="auto" w:fill="auto"/>
            <w:vAlign w:val="center"/>
            <w:hideMark/>
          </w:tcPr>
          <w:p w14:paraId="1878AAE2"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noProof/>
                <w:sz w:val="20"/>
                <w:szCs w:val="20"/>
              </w:rPr>
              <w:t>-</w:t>
            </w:r>
          </w:p>
        </w:tc>
      </w:tr>
      <w:tr w:rsidR="00295119" w:rsidRPr="00295119" w14:paraId="419BBF53" w14:textId="77777777" w:rsidTr="00295119">
        <w:trPr>
          <w:trHeight w:val="182"/>
          <w:jc w:val="center"/>
        </w:trPr>
        <w:tc>
          <w:tcPr>
            <w:tcW w:w="2434"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06070FA0"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w:t>
            </w:r>
          </w:p>
        </w:tc>
        <w:tc>
          <w:tcPr>
            <w:tcW w:w="949" w:type="dxa"/>
            <w:tcBorders>
              <w:top w:val="nil"/>
              <w:left w:val="nil"/>
              <w:bottom w:val="single" w:sz="8" w:space="0" w:color="auto"/>
              <w:right w:val="single" w:sz="8" w:space="0" w:color="auto"/>
            </w:tcBorders>
            <w:shd w:val="clear" w:color="auto" w:fill="auto"/>
            <w:vAlign w:val="center"/>
            <w:hideMark/>
          </w:tcPr>
          <w:p w14:paraId="57EF11D7"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098C3F19"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noProof/>
                <w:sz w:val="20"/>
                <w:szCs w:val="20"/>
              </w:rPr>
              <w:t>-</w:t>
            </w:r>
          </w:p>
        </w:tc>
        <w:tc>
          <w:tcPr>
            <w:tcW w:w="950" w:type="dxa"/>
            <w:tcBorders>
              <w:top w:val="nil"/>
              <w:left w:val="nil"/>
              <w:bottom w:val="single" w:sz="8" w:space="0" w:color="auto"/>
              <w:right w:val="single" w:sz="8" w:space="0" w:color="auto"/>
            </w:tcBorders>
            <w:shd w:val="clear" w:color="auto" w:fill="auto"/>
            <w:vAlign w:val="center"/>
            <w:hideMark/>
          </w:tcPr>
          <w:p w14:paraId="645D5B53"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6C8576A9"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noProof/>
                <w:sz w:val="20"/>
                <w:szCs w:val="20"/>
              </w:rPr>
              <w:t>-</w:t>
            </w:r>
          </w:p>
        </w:tc>
        <w:tc>
          <w:tcPr>
            <w:tcW w:w="953" w:type="dxa"/>
            <w:tcBorders>
              <w:top w:val="nil"/>
              <w:left w:val="nil"/>
              <w:bottom w:val="single" w:sz="8" w:space="0" w:color="auto"/>
              <w:right w:val="single" w:sz="8" w:space="0" w:color="auto"/>
            </w:tcBorders>
            <w:shd w:val="clear" w:color="auto" w:fill="auto"/>
            <w:vAlign w:val="center"/>
            <w:hideMark/>
          </w:tcPr>
          <w:p w14:paraId="572626BB"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noProof/>
                <w:sz w:val="20"/>
                <w:szCs w:val="20"/>
              </w:rPr>
              <w:t>-</w:t>
            </w:r>
          </w:p>
        </w:tc>
        <w:tc>
          <w:tcPr>
            <w:tcW w:w="844" w:type="dxa"/>
            <w:tcBorders>
              <w:top w:val="nil"/>
              <w:left w:val="nil"/>
              <w:bottom w:val="single" w:sz="8" w:space="0" w:color="auto"/>
              <w:right w:val="single" w:sz="8" w:space="0" w:color="auto"/>
            </w:tcBorders>
            <w:shd w:val="clear" w:color="auto" w:fill="auto"/>
            <w:vAlign w:val="center"/>
            <w:hideMark/>
          </w:tcPr>
          <w:p w14:paraId="6DA8BF27"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noProof/>
                <w:sz w:val="20"/>
                <w:szCs w:val="20"/>
              </w:rPr>
              <w:t>-</w:t>
            </w:r>
          </w:p>
        </w:tc>
        <w:tc>
          <w:tcPr>
            <w:tcW w:w="920" w:type="dxa"/>
            <w:tcBorders>
              <w:top w:val="nil"/>
              <w:left w:val="nil"/>
              <w:bottom w:val="single" w:sz="8" w:space="0" w:color="auto"/>
              <w:right w:val="single" w:sz="8" w:space="0" w:color="auto"/>
            </w:tcBorders>
            <w:shd w:val="clear" w:color="auto" w:fill="auto"/>
            <w:vAlign w:val="center"/>
            <w:hideMark/>
          </w:tcPr>
          <w:p w14:paraId="7DBA3898"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noProof/>
                <w:sz w:val="20"/>
                <w:szCs w:val="20"/>
              </w:rPr>
              <w:t>-</w:t>
            </w:r>
          </w:p>
        </w:tc>
        <w:tc>
          <w:tcPr>
            <w:tcW w:w="813" w:type="dxa"/>
            <w:tcBorders>
              <w:top w:val="nil"/>
              <w:left w:val="nil"/>
              <w:bottom w:val="single" w:sz="8" w:space="0" w:color="auto"/>
              <w:right w:val="single" w:sz="8" w:space="0" w:color="auto"/>
            </w:tcBorders>
            <w:shd w:val="clear" w:color="auto" w:fill="auto"/>
            <w:vAlign w:val="center"/>
            <w:hideMark/>
          </w:tcPr>
          <w:p w14:paraId="6C1A221E"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noProof/>
                <w:sz w:val="20"/>
                <w:szCs w:val="20"/>
              </w:rPr>
              <w:t>-</w:t>
            </w:r>
          </w:p>
        </w:tc>
      </w:tr>
      <w:tr w:rsidR="00295119" w:rsidRPr="00295119" w14:paraId="2F87D745" w14:textId="77777777" w:rsidTr="00295119">
        <w:trPr>
          <w:trHeight w:val="182"/>
          <w:jc w:val="center"/>
        </w:trPr>
        <w:tc>
          <w:tcPr>
            <w:tcW w:w="2434"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0F07B8AF"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Номер станции</w:t>
            </w:r>
          </w:p>
        </w:tc>
        <w:tc>
          <w:tcPr>
            <w:tcW w:w="949" w:type="dxa"/>
            <w:tcBorders>
              <w:top w:val="nil"/>
              <w:left w:val="nil"/>
              <w:bottom w:val="single" w:sz="8" w:space="0" w:color="auto"/>
              <w:right w:val="single" w:sz="8" w:space="0" w:color="auto"/>
            </w:tcBorders>
            <w:shd w:val="clear" w:color="auto" w:fill="auto"/>
            <w:vAlign w:val="center"/>
            <w:hideMark/>
          </w:tcPr>
          <w:p w14:paraId="3644C9C5" w14:textId="6A545C45"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1-9</w:t>
            </w:r>
          </w:p>
        </w:tc>
        <w:tc>
          <w:tcPr>
            <w:tcW w:w="949" w:type="dxa"/>
            <w:tcBorders>
              <w:top w:val="nil"/>
              <w:left w:val="nil"/>
              <w:bottom w:val="single" w:sz="8" w:space="0" w:color="auto"/>
              <w:right w:val="single" w:sz="8" w:space="0" w:color="auto"/>
            </w:tcBorders>
            <w:shd w:val="clear" w:color="auto" w:fill="auto"/>
            <w:vAlign w:val="center"/>
            <w:hideMark/>
          </w:tcPr>
          <w:p w14:paraId="07FD6D40" w14:textId="5159431A"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10-12</w:t>
            </w:r>
          </w:p>
        </w:tc>
        <w:tc>
          <w:tcPr>
            <w:tcW w:w="950" w:type="dxa"/>
            <w:tcBorders>
              <w:top w:val="nil"/>
              <w:left w:val="nil"/>
              <w:bottom w:val="single" w:sz="8" w:space="0" w:color="auto"/>
              <w:right w:val="single" w:sz="8" w:space="0" w:color="auto"/>
            </w:tcBorders>
            <w:shd w:val="clear" w:color="auto" w:fill="auto"/>
            <w:vAlign w:val="center"/>
            <w:hideMark/>
          </w:tcPr>
          <w:p w14:paraId="2054EC32" w14:textId="2DD1CEAD"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13-15</w:t>
            </w:r>
          </w:p>
        </w:tc>
        <w:tc>
          <w:tcPr>
            <w:tcW w:w="949" w:type="dxa"/>
            <w:tcBorders>
              <w:top w:val="nil"/>
              <w:left w:val="nil"/>
              <w:bottom w:val="single" w:sz="8" w:space="0" w:color="auto"/>
              <w:right w:val="single" w:sz="8" w:space="0" w:color="auto"/>
            </w:tcBorders>
            <w:shd w:val="clear" w:color="auto" w:fill="auto"/>
            <w:vAlign w:val="center"/>
            <w:hideMark/>
          </w:tcPr>
          <w:p w14:paraId="74F5F9A0" w14:textId="4A8E9C51"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16-19</w:t>
            </w:r>
          </w:p>
        </w:tc>
        <w:tc>
          <w:tcPr>
            <w:tcW w:w="953" w:type="dxa"/>
            <w:tcBorders>
              <w:top w:val="nil"/>
              <w:left w:val="nil"/>
              <w:bottom w:val="single" w:sz="8" w:space="0" w:color="auto"/>
              <w:right w:val="single" w:sz="8" w:space="0" w:color="auto"/>
            </w:tcBorders>
            <w:shd w:val="clear" w:color="auto" w:fill="auto"/>
            <w:vAlign w:val="center"/>
            <w:hideMark/>
          </w:tcPr>
          <w:p w14:paraId="1B76698F" w14:textId="5F5EED10"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20-22</w:t>
            </w:r>
          </w:p>
        </w:tc>
        <w:tc>
          <w:tcPr>
            <w:tcW w:w="844" w:type="dxa"/>
            <w:tcBorders>
              <w:top w:val="nil"/>
              <w:left w:val="nil"/>
              <w:bottom w:val="single" w:sz="8" w:space="0" w:color="auto"/>
              <w:right w:val="single" w:sz="8" w:space="0" w:color="auto"/>
            </w:tcBorders>
            <w:shd w:val="clear" w:color="auto" w:fill="auto"/>
            <w:vAlign w:val="center"/>
            <w:hideMark/>
          </w:tcPr>
          <w:p w14:paraId="28BC654C" w14:textId="00A6E103"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23-24</w:t>
            </w:r>
          </w:p>
        </w:tc>
        <w:tc>
          <w:tcPr>
            <w:tcW w:w="920" w:type="dxa"/>
            <w:tcBorders>
              <w:top w:val="nil"/>
              <w:left w:val="nil"/>
              <w:bottom w:val="single" w:sz="8" w:space="0" w:color="auto"/>
              <w:right w:val="single" w:sz="8" w:space="0" w:color="auto"/>
            </w:tcBorders>
            <w:shd w:val="clear" w:color="auto" w:fill="auto"/>
            <w:vAlign w:val="center"/>
            <w:hideMark/>
          </w:tcPr>
          <w:p w14:paraId="5E86DFFC" w14:textId="76CE1913"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25</w:t>
            </w:r>
          </w:p>
        </w:tc>
        <w:tc>
          <w:tcPr>
            <w:tcW w:w="813" w:type="dxa"/>
            <w:tcBorders>
              <w:top w:val="nil"/>
              <w:left w:val="nil"/>
              <w:bottom w:val="single" w:sz="8" w:space="0" w:color="auto"/>
              <w:right w:val="single" w:sz="8" w:space="0" w:color="auto"/>
            </w:tcBorders>
            <w:shd w:val="clear" w:color="auto" w:fill="auto"/>
            <w:vAlign w:val="center"/>
            <w:hideMark/>
          </w:tcPr>
          <w:p w14:paraId="774BBC68" w14:textId="5D7C8FA0"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25</w:t>
            </w:r>
          </w:p>
        </w:tc>
      </w:tr>
      <w:tr w:rsidR="00295119" w:rsidRPr="00295119" w14:paraId="1F3B2447" w14:textId="77777777" w:rsidTr="00295119">
        <w:trPr>
          <w:trHeight w:val="338"/>
          <w:jc w:val="center"/>
        </w:trPr>
        <w:tc>
          <w:tcPr>
            <w:tcW w:w="2434"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095A44B7"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Тип станции</w:t>
            </w:r>
          </w:p>
          <w:p w14:paraId="670AE15E"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(=1-сервер, =2- польз.)</w:t>
            </w:r>
          </w:p>
        </w:tc>
        <w:tc>
          <w:tcPr>
            <w:tcW w:w="949" w:type="dxa"/>
            <w:tcBorders>
              <w:top w:val="nil"/>
              <w:left w:val="nil"/>
              <w:bottom w:val="single" w:sz="8" w:space="0" w:color="auto"/>
              <w:right w:val="single" w:sz="8" w:space="0" w:color="auto"/>
            </w:tcBorders>
            <w:shd w:val="clear" w:color="auto" w:fill="auto"/>
            <w:vAlign w:val="bottom"/>
            <w:hideMark/>
          </w:tcPr>
          <w:p w14:paraId="2774B887"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2</w:t>
            </w:r>
          </w:p>
        </w:tc>
        <w:tc>
          <w:tcPr>
            <w:tcW w:w="949" w:type="dxa"/>
            <w:tcBorders>
              <w:top w:val="nil"/>
              <w:left w:val="nil"/>
              <w:bottom w:val="single" w:sz="8" w:space="0" w:color="auto"/>
              <w:right w:val="single" w:sz="8" w:space="0" w:color="auto"/>
            </w:tcBorders>
            <w:shd w:val="clear" w:color="auto" w:fill="auto"/>
            <w:vAlign w:val="bottom"/>
            <w:hideMark/>
          </w:tcPr>
          <w:p w14:paraId="43D7E3AA"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2</w:t>
            </w:r>
          </w:p>
        </w:tc>
        <w:tc>
          <w:tcPr>
            <w:tcW w:w="950" w:type="dxa"/>
            <w:tcBorders>
              <w:top w:val="nil"/>
              <w:left w:val="nil"/>
              <w:bottom w:val="single" w:sz="8" w:space="0" w:color="auto"/>
              <w:right w:val="single" w:sz="8" w:space="0" w:color="auto"/>
            </w:tcBorders>
            <w:shd w:val="clear" w:color="auto" w:fill="auto"/>
            <w:vAlign w:val="bottom"/>
            <w:hideMark/>
          </w:tcPr>
          <w:p w14:paraId="4C45DBAE"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2</w:t>
            </w:r>
          </w:p>
        </w:tc>
        <w:tc>
          <w:tcPr>
            <w:tcW w:w="949" w:type="dxa"/>
            <w:tcBorders>
              <w:top w:val="nil"/>
              <w:left w:val="nil"/>
              <w:bottom w:val="single" w:sz="8" w:space="0" w:color="auto"/>
              <w:right w:val="single" w:sz="8" w:space="0" w:color="auto"/>
            </w:tcBorders>
            <w:shd w:val="clear" w:color="auto" w:fill="auto"/>
            <w:vAlign w:val="bottom"/>
            <w:hideMark/>
          </w:tcPr>
          <w:p w14:paraId="2F0983C5"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2</w:t>
            </w:r>
          </w:p>
        </w:tc>
        <w:tc>
          <w:tcPr>
            <w:tcW w:w="953" w:type="dxa"/>
            <w:tcBorders>
              <w:top w:val="nil"/>
              <w:left w:val="nil"/>
              <w:bottom w:val="single" w:sz="8" w:space="0" w:color="auto"/>
              <w:right w:val="single" w:sz="8" w:space="0" w:color="auto"/>
            </w:tcBorders>
            <w:shd w:val="clear" w:color="auto" w:fill="auto"/>
            <w:vAlign w:val="bottom"/>
            <w:hideMark/>
          </w:tcPr>
          <w:p w14:paraId="1B10E314"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2</w:t>
            </w:r>
          </w:p>
        </w:tc>
        <w:tc>
          <w:tcPr>
            <w:tcW w:w="844" w:type="dxa"/>
            <w:tcBorders>
              <w:top w:val="nil"/>
              <w:left w:val="nil"/>
              <w:bottom w:val="single" w:sz="8" w:space="0" w:color="auto"/>
              <w:right w:val="single" w:sz="8" w:space="0" w:color="auto"/>
            </w:tcBorders>
            <w:shd w:val="clear" w:color="auto" w:fill="auto"/>
            <w:vAlign w:val="bottom"/>
            <w:hideMark/>
          </w:tcPr>
          <w:p w14:paraId="71E426D1"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2</w:t>
            </w:r>
          </w:p>
        </w:tc>
        <w:tc>
          <w:tcPr>
            <w:tcW w:w="920" w:type="dxa"/>
            <w:tcBorders>
              <w:top w:val="nil"/>
              <w:left w:val="nil"/>
              <w:bottom w:val="single" w:sz="8" w:space="0" w:color="auto"/>
              <w:right w:val="single" w:sz="8" w:space="0" w:color="auto"/>
            </w:tcBorders>
            <w:shd w:val="clear" w:color="auto" w:fill="auto"/>
            <w:vAlign w:val="center"/>
            <w:hideMark/>
          </w:tcPr>
          <w:p w14:paraId="58B214BD"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noProof/>
                <w:sz w:val="20"/>
                <w:szCs w:val="20"/>
              </w:rPr>
              <w:t>1</w:t>
            </w:r>
          </w:p>
        </w:tc>
        <w:tc>
          <w:tcPr>
            <w:tcW w:w="813" w:type="dxa"/>
            <w:tcBorders>
              <w:top w:val="nil"/>
              <w:left w:val="nil"/>
              <w:bottom w:val="single" w:sz="8" w:space="0" w:color="auto"/>
              <w:right w:val="single" w:sz="8" w:space="0" w:color="auto"/>
            </w:tcBorders>
            <w:shd w:val="clear" w:color="auto" w:fill="auto"/>
            <w:vAlign w:val="center"/>
            <w:hideMark/>
          </w:tcPr>
          <w:p w14:paraId="42D27765"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noProof/>
                <w:sz w:val="20"/>
                <w:szCs w:val="20"/>
              </w:rPr>
              <w:t>-</w:t>
            </w:r>
          </w:p>
        </w:tc>
      </w:tr>
      <w:tr w:rsidR="00295119" w:rsidRPr="00295119" w14:paraId="08D6B042" w14:textId="77777777" w:rsidTr="00295119">
        <w:trPr>
          <w:trHeight w:val="346"/>
          <w:jc w:val="center"/>
        </w:trPr>
        <w:tc>
          <w:tcPr>
            <w:tcW w:w="398"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3AEB6F51" w14:textId="77777777" w:rsidR="00295119" w:rsidRPr="00295119" w:rsidRDefault="00295119" w:rsidP="00295119">
            <w:pPr>
              <w:jc w:val="center"/>
              <w:rPr>
                <w:rFonts w:ascii="Arial Narrow" w:hAnsi="Arial Narrow"/>
                <w:b/>
                <w:bCs/>
                <w:color w:val="000000"/>
                <w:sz w:val="20"/>
                <w:szCs w:val="20"/>
                <w:lang w:val="en-US"/>
              </w:rPr>
            </w:pPr>
            <w:r w:rsidRPr="00295119">
              <w:rPr>
                <w:rFonts w:ascii="Arial Narrow" w:hAnsi="Arial Narrow"/>
                <w:b/>
                <w:bCs/>
                <w:color w:val="000000"/>
                <w:sz w:val="20"/>
                <w:szCs w:val="20"/>
                <w:lang w:val="en-US"/>
              </w:rPr>
              <w:t>ПС</w:t>
            </w:r>
          </w:p>
        </w:tc>
        <w:tc>
          <w:tcPr>
            <w:tcW w:w="677"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51A40C0"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СП</w:t>
            </w:r>
          </w:p>
        </w:tc>
        <w:tc>
          <w:tcPr>
            <w:tcW w:w="1359" w:type="dxa"/>
            <w:tcBorders>
              <w:top w:val="nil"/>
              <w:left w:val="nil"/>
              <w:bottom w:val="single" w:sz="8" w:space="0" w:color="auto"/>
              <w:right w:val="single" w:sz="8" w:space="0" w:color="auto"/>
            </w:tcBorders>
            <w:shd w:val="clear" w:color="auto" w:fill="auto"/>
            <w:vAlign w:val="center"/>
            <w:hideMark/>
          </w:tcPr>
          <w:p w14:paraId="0B330D26"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Название СП</w:t>
            </w:r>
          </w:p>
        </w:tc>
        <w:tc>
          <w:tcPr>
            <w:tcW w:w="949" w:type="dxa"/>
            <w:tcBorders>
              <w:top w:val="single" w:sz="8" w:space="0" w:color="auto"/>
              <w:left w:val="nil"/>
              <w:bottom w:val="single" w:sz="8" w:space="0" w:color="auto"/>
              <w:right w:val="single" w:sz="8" w:space="0" w:color="000000"/>
            </w:tcBorders>
            <w:shd w:val="clear" w:color="auto" w:fill="auto"/>
            <w:vAlign w:val="center"/>
            <w:hideMark/>
          </w:tcPr>
          <w:p w14:paraId="408C26F9" w14:textId="63472615"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Windows NT</w:t>
            </w:r>
          </w:p>
        </w:tc>
        <w:tc>
          <w:tcPr>
            <w:tcW w:w="949" w:type="dxa"/>
            <w:tcBorders>
              <w:top w:val="single" w:sz="8" w:space="0" w:color="auto"/>
              <w:left w:val="nil"/>
              <w:bottom w:val="single" w:sz="8" w:space="0" w:color="auto"/>
              <w:right w:val="single" w:sz="8" w:space="0" w:color="000000"/>
            </w:tcBorders>
            <w:shd w:val="clear" w:color="auto" w:fill="auto"/>
            <w:vAlign w:val="center"/>
          </w:tcPr>
          <w:p w14:paraId="5BBFF2D3" w14:textId="25991069"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Windows NT</w:t>
            </w:r>
          </w:p>
        </w:tc>
        <w:tc>
          <w:tcPr>
            <w:tcW w:w="950" w:type="dxa"/>
            <w:tcBorders>
              <w:top w:val="single" w:sz="8" w:space="0" w:color="auto"/>
              <w:left w:val="nil"/>
              <w:bottom w:val="single" w:sz="8" w:space="0" w:color="auto"/>
              <w:right w:val="single" w:sz="8" w:space="0" w:color="000000"/>
            </w:tcBorders>
            <w:shd w:val="clear" w:color="auto" w:fill="auto"/>
            <w:vAlign w:val="center"/>
          </w:tcPr>
          <w:p w14:paraId="6DD376B8" w14:textId="27BBF13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Windows NT</w:t>
            </w:r>
          </w:p>
        </w:tc>
        <w:tc>
          <w:tcPr>
            <w:tcW w:w="949" w:type="dxa"/>
            <w:tcBorders>
              <w:top w:val="single" w:sz="8" w:space="0" w:color="auto"/>
              <w:left w:val="nil"/>
              <w:bottom w:val="single" w:sz="8" w:space="0" w:color="auto"/>
              <w:right w:val="single" w:sz="8" w:space="0" w:color="000000"/>
            </w:tcBorders>
            <w:shd w:val="clear" w:color="auto" w:fill="auto"/>
            <w:vAlign w:val="center"/>
          </w:tcPr>
          <w:p w14:paraId="647E6A87" w14:textId="50AF5828"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Windows NT</w:t>
            </w:r>
          </w:p>
        </w:tc>
        <w:tc>
          <w:tcPr>
            <w:tcW w:w="953" w:type="dxa"/>
            <w:tcBorders>
              <w:top w:val="single" w:sz="8" w:space="0" w:color="auto"/>
              <w:left w:val="nil"/>
              <w:bottom w:val="single" w:sz="8" w:space="0" w:color="auto"/>
              <w:right w:val="single" w:sz="8" w:space="0" w:color="000000"/>
            </w:tcBorders>
            <w:shd w:val="clear" w:color="auto" w:fill="auto"/>
            <w:vAlign w:val="center"/>
          </w:tcPr>
          <w:p w14:paraId="60C99648" w14:textId="348A8875"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Windows NT</w:t>
            </w:r>
          </w:p>
        </w:tc>
        <w:tc>
          <w:tcPr>
            <w:tcW w:w="844" w:type="dxa"/>
            <w:tcBorders>
              <w:top w:val="single" w:sz="8" w:space="0" w:color="auto"/>
              <w:left w:val="nil"/>
              <w:bottom w:val="single" w:sz="8" w:space="0" w:color="auto"/>
              <w:right w:val="single" w:sz="8" w:space="0" w:color="000000"/>
            </w:tcBorders>
            <w:shd w:val="clear" w:color="auto" w:fill="auto"/>
            <w:vAlign w:val="center"/>
          </w:tcPr>
          <w:p w14:paraId="30972ECF" w14:textId="768BE742"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Windows NT</w:t>
            </w:r>
          </w:p>
        </w:tc>
        <w:tc>
          <w:tcPr>
            <w:tcW w:w="920" w:type="dxa"/>
            <w:tcBorders>
              <w:top w:val="single" w:sz="8" w:space="0" w:color="auto"/>
              <w:left w:val="nil"/>
              <w:bottom w:val="single" w:sz="8" w:space="0" w:color="auto"/>
              <w:right w:val="single" w:sz="8" w:space="0" w:color="000000"/>
            </w:tcBorders>
            <w:shd w:val="clear" w:color="auto" w:fill="auto"/>
            <w:vAlign w:val="center"/>
          </w:tcPr>
          <w:p w14:paraId="32EB8F32" w14:textId="0E9A29B8"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Windows NT</w:t>
            </w:r>
          </w:p>
        </w:tc>
        <w:tc>
          <w:tcPr>
            <w:tcW w:w="813" w:type="dxa"/>
            <w:tcBorders>
              <w:top w:val="nil"/>
              <w:left w:val="nil"/>
              <w:bottom w:val="single" w:sz="8" w:space="0" w:color="auto"/>
              <w:right w:val="single" w:sz="8" w:space="0" w:color="auto"/>
            </w:tcBorders>
            <w:shd w:val="clear" w:color="auto" w:fill="auto"/>
            <w:vAlign w:val="center"/>
            <w:hideMark/>
          </w:tcPr>
          <w:p w14:paraId="11E13C65" w14:textId="53A6E0DA"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w:t>
            </w:r>
          </w:p>
        </w:tc>
      </w:tr>
      <w:tr w:rsidR="00295119" w:rsidRPr="00295119" w14:paraId="0A9734C2" w14:textId="77777777" w:rsidTr="00295119">
        <w:trPr>
          <w:trHeight w:val="346"/>
          <w:jc w:val="center"/>
        </w:trPr>
        <w:tc>
          <w:tcPr>
            <w:tcW w:w="398" w:type="dxa"/>
            <w:vMerge/>
            <w:tcBorders>
              <w:top w:val="nil"/>
              <w:left w:val="single" w:sz="8" w:space="0" w:color="auto"/>
              <w:bottom w:val="single" w:sz="8" w:space="0" w:color="000000"/>
              <w:right w:val="single" w:sz="8" w:space="0" w:color="auto"/>
            </w:tcBorders>
            <w:vAlign w:val="center"/>
            <w:hideMark/>
          </w:tcPr>
          <w:p w14:paraId="2F3484FB" w14:textId="77777777" w:rsidR="00295119" w:rsidRPr="00295119" w:rsidRDefault="00295119" w:rsidP="00295119">
            <w:pPr>
              <w:jc w:val="center"/>
              <w:rPr>
                <w:rFonts w:ascii="Arial Narrow" w:hAnsi="Arial Narrow"/>
                <w:b/>
                <w:bCs/>
                <w:color w:val="000000"/>
                <w:sz w:val="20"/>
                <w:szCs w:val="20"/>
                <w:lang w:val="en-US"/>
              </w:rPr>
            </w:pPr>
          </w:p>
        </w:tc>
        <w:tc>
          <w:tcPr>
            <w:tcW w:w="677" w:type="dxa"/>
            <w:vMerge/>
            <w:tcBorders>
              <w:top w:val="nil"/>
              <w:left w:val="single" w:sz="8" w:space="0" w:color="auto"/>
              <w:bottom w:val="single" w:sz="8" w:space="0" w:color="000000"/>
              <w:right w:val="single" w:sz="8" w:space="0" w:color="auto"/>
            </w:tcBorders>
            <w:vAlign w:val="center"/>
            <w:hideMark/>
          </w:tcPr>
          <w:p w14:paraId="0CDE6315" w14:textId="77777777" w:rsidR="00295119" w:rsidRPr="00295119" w:rsidRDefault="00295119" w:rsidP="00295119">
            <w:pPr>
              <w:jc w:val="center"/>
              <w:rPr>
                <w:rFonts w:ascii="Arial Narrow" w:hAnsi="Arial Narrow"/>
                <w:color w:val="000000"/>
                <w:sz w:val="20"/>
                <w:szCs w:val="20"/>
                <w:lang w:val="en-US"/>
              </w:rPr>
            </w:pPr>
          </w:p>
        </w:tc>
        <w:tc>
          <w:tcPr>
            <w:tcW w:w="1359" w:type="dxa"/>
            <w:tcBorders>
              <w:top w:val="nil"/>
              <w:left w:val="nil"/>
              <w:bottom w:val="single" w:sz="8" w:space="0" w:color="auto"/>
              <w:right w:val="single" w:sz="8" w:space="0" w:color="auto"/>
            </w:tcBorders>
            <w:shd w:val="clear" w:color="auto" w:fill="auto"/>
            <w:vAlign w:val="center"/>
            <w:hideMark/>
          </w:tcPr>
          <w:p w14:paraId="4A8BE48F"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Стоимость СП</w:t>
            </w:r>
          </w:p>
        </w:tc>
        <w:tc>
          <w:tcPr>
            <w:tcW w:w="949" w:type="dxa"/>
            <w:tcBorders>
              <w:top w:val="single" w:sz="8" w:space="0" w:color="auto"/>
              <w:left w:val="nil"/>
              <w:bottom w:val="single" w:sz="8" w:space="0" w:color="auto"/>
              <w:right w:val="single" w:sz="8" w:space="0" w:color="000000"/>
            </w:tcBorders>
            <w:shd w:val="clear" w:color="auto" w:fill="auto"/>
            <w:vAlign w:val="center"/>
            <w:hideMark/>
          </w:tcPr>
          <w:p w14:paraId="73CC2A2C" w14:textId="41DD2C5A" w:rsidR="00295119" w:rsidRPr="00295119" w:rsidRDefault="00295119" w:rsidP="00295119">
            <w:pPr>
              <w:jc w:val="center"/>
              <w:rPr>
                <w:rFonts w:ascii="Arial Narrow" w:hAnsi="Arial Narrow"/>
                <w:color w:val="000000"/>
                <w:sz w:val="20"/>
                <w:szCs w:val="20"/>
              </w:rPr>
            </w:pPr>
            <w:r w:rsidRPr="00295119">
              <w:rPr>
                <w:rFonts w:ascii="Arial Narrow" w:hAnsi="Arial Narrow" w:cs="Calibri"/>
                <w:color w:val="000000"/>
                <w:sz w:val="20"/>
                <w:szCs w:val="20"/>
              </w:rPr>
              <w:t>450</w:t>
            </w:r>
          </w:p>
        </w:tc>
        <w:tc>
          <w:tcPr>
            <w:tcW w:w="949" w:type="dxa"/>
            <w:tcBorders>
              <w:top w:val="single" w:sz="8" w:space="0" w:color="auto"/>
              <w:left w:val="nil"/>
              <w:bottom w:val="single" w:sz="8" w:space="0" w:color="auto"/>
              <w:right w:val="single" w:sz="8" w:space="0" w:color="000000"/>
            </w:tcBorders>
            <w:shd w:val="clear" w:color="auto" w:fill="auto"/>
            <w:vAlign w:val="center"/>
          </w:tcPr>
          <w:p w14:paraId="7A7ACD39" w14:textId="2D7B0765" w:rsidR="00295119" w:rsidRPr="00295119" w:rsidRDefault="00295119" w:rsidP="00295119">
            <w:pPr>
              <w:jc w:val="center"/>
              <w:rPr>
                <w:rFonts w:ascii="Arial Narrow" w:hAnsi="Arial Narrow"/>
                <w:color w:val="000000"/>
                <w:sz w:val="20"/>
                <w:szCs w:val="20"/>
              </w:rPr>
            </w:pPr>
            <w:r w:rsidRPr="00295119">
              <w:rPr>
                <w:rFonts w:ascii="Arial Narrow" w:hAnsi="Arial Narrow" w:cs="Calibri"/>
                <w:color w:val="000000"/>
                <w:sz w:val="20"/>
                <w:szCs w:val="20"/>
              </w:rPr>
              <w:t>150</w:t>
            </w:r>
          </w:p>
        </w:tc>
        <w:tc>
          <w:tcPr>
            <w:tcW w:w="950" w:type="dxa"/>
            <w:tcBorders>
              <w:top w:val="single" w:sz="8" w:space="0" w:color="auto"/>
              <w:left w:val="nil"/>
              <w:bottom w:val="single" w:sz="8" w:space="0" w:color="auto"/>
              <w:right w:val="single" w:sz="8" w:space="0" w:color="000000"/>
            </w:tcBorders>
            <w:shd w:val="clear" w:color="auto" w:fill="auto"/>
            <w:vAlign w:val="center"/>
          </w:tcPr>
          <w:p w14:paraId="541FEBA2" w14:textId="5D9CC7E8" w:rsidR="00295119" w:rsidRPr="00295119" w:rsidRDefault="00295119" w:rsidP="00295119">
            <w:pPr>
              <w:jc w:val="center"/>
              <w:rPr>
                <w:rFonts w:ascii="Arial Narrow" w:hAnsi="Arial Narrow"/>
                <w:color w:val="000000"/>
                <w:sz w:val="20"/>
                <w:szCs w:val="20"/>
              </w:rPr>
            </w:pPr>
            <w:r w:rsidRPr="00295119">
              <w:rPr>
                <w:rFonts w:ascii="Arial Narrow" w:hAnsi="Arial Narrow" w:cs="Calibri"/>
                <w:color w:val="000000"/>
                <w:sz w:val="20"/>
                <w:szCs w:val="20"/>
              </w:rPr>
              <w:t>150</w:t>
            </w:r>
          </w:p>
        </w:tc>
        <w:tc>
          <w:tcPr>
            <w:tcW w:w="949" w:type="dxa"/>
            <w:tcBorders>
              <w:top w:val="single" w:sz="8" w:space="0" w:color="auto"/>
              <w:left w:val="nil"/>
              <w:bottom w:val="single" w:sz="8" w:space="0" w:color="auto"/>
              <w:right w:val="single" w:sz="8" w:space="0" w:color="000000"/>
            </w:tcBorders>
            <w:shd w:val="clear" w:color="auto" w:fill="auto"/>
            <w:vAlign w:val="center"/>
          </w:tcPr>
          <w:p w14:paraId="679F7D4A" w14:textId="45B551D9" w:rsidR="00295119" w:rsidRPr="00295119" w:rsidRDefault="00295119" w:rsidP="00295119">
            <w:pPr>
              <w:jc w:val="center"/>
              <w:rPr>
                <w:rFonts w:ascii="Arial Narrow" w:hAnsi="Arial Narrow"/>
                <w:color w:val="000000"/>
                <w:sz w:val="20"/>
                <w:szCs w:val="20"/>
              </w:rPr>
            </w:pPr>
            <w:r w:rsidRPr="00295119">
              <w:rPr>
                <w:rFonts w:ascii="Arial Narrow" w:hAnsi="Arial Narrow" w:cs="Calibri"/>
                <w:color w:val="000000"/>
                <w:sz w:val="20"/>
                <w:szCs w:val="20"/>
              </w:rPr>
              <w:t>200</w:t>
            </w:r>
          </w:p>
        </w:tc>
        <w:tc>
          <w:tcPr>
            <w:tcW w:w="953" w:type="dxa"/>
            <w:tcBorders>
              <w:top w:val="single" w:sz="8" w:space="0" w:color="auto"/>
              <w:left w:val="nil"/>
              <w:bottom w:val="single" w:sz="8" w:space="0" w:color="auto"/>
              <w:right w:val="single" w:sz="8" w:space="0" w:color="000000"/>
            </w:tcBorders>
            <w:shd w:val="clear" w:color="auto" w:fill="auto"/>
            <w:vAlign w:val="center"/>
          </w:tcPr>
          <w:p w14:paraId="6C967F1C" w14:textId="3B807106" w:rsidR="00295119" w:rsidRPr="00295119" w:rsidRDefault="00295119" w:rsidP="00295119">
            <w:pPr>
              <w:jc w:val="center"/>
              <w:rPr>
                <w:rFonts w:ascii="Arial Narrow" w:hAnsi="Arial Narrow"/>
                <w:color w:val="000000"/>
                <w:sz w:val="20"/>
                <w:szCs w:val="20"/>
              </w:rPr>
            </w:pPr>
            <w:r w:rsidRPr="00295119">
              <w:rPr>
                <w:rFonts w:ascii="Arial Narrow" w:hAnsi="Arial Narrow" w:cs="Calibri"/>
                <w:color w:val="000000"/>
                <w:sz w:val="20"/>
                <w:szCs w:val="20"/>
              </w:rPr>
              <w:t>150</w:t>
            </w:r>
          </w:p>
        </w:tc>
        <w:tc>
          <w:tcPr>
            <w:tcW w:w="844" w:type="dxa"/>
            <w:tcBorders>
              <w:top w:val="single" w:sz="8" w:space="0" w:color="auto"/>
              <w:left w:val="nil"/>
              <w:bottom w:val="single" w:sz="8" w:space="0" w:color="auto"/>
              <w:right w:val="single" w:sz="8" w:space="0" w:color="000000"/>
            </w:tcBorders>
            <w:shd w:val="clear" w:color="auto" w:fill="auto"/>
            <w:vAlign w:val="center"/>
          </w:tcPr>
          <w:p w14:paraId="64973F58" w14:textId="50C9ED68" w:rsidR="00295119" w:rsidRPr="00295119" w:rsidRDefault="00295119" w:rsidP="00295119">
            <w:pPr>
              <w:jc w:val="center"/>
              <w:rPr>
                <w:rFonts w:ascii="Arial Narrow" w:hAnsi="Arial Narrow"/>
                <w:color w:val="000000"/>
                <w:sz w:val="20"/>
                <w:szCs w:val="20"/>
              </w:rPr>
            </w:pPr>
            <w:r w:rsidRPr="00295119">
              <w:rPr>
                <w:rFonts w:ascii="Arial Narrow" w:hAnsi="Arial Narrow" w:cs="Calibri"/>
                <w:color w:val="000000"/>
                <w:sz w:val="20"/>
                <w:szCs w:val="20"/>
              </w:rPr>
              <w:t>100</w:t>
            </w:r>
          </w:p>
        </w:tc>
        <w:tc>
          <w:tcPr>
            <w:tcW w:w="920" w:type="dxa"/>
            <w:tcBorders>
              <w:top w:val="single" w:sz="8" w:space="0" w:color="auto"/>
              <w:left w:val="nil"/>
              <w:bottom w:val="single" w:sz="8" w:space="0" w:color="auto"/>
              <w:right w:val="single" w:sz="8" w:space="0" w:color="000000"/>
            </w:tcBorders>
            <w:shd w:val="clear" w:color="auto" w:fill="auto"/>
            <w:vAlign w:val="center"/>
          </w:tcPr>
          <w:p w14:paraId="1965FBA5" w14:textId="026B8DF4" w:rsidR="00295119" w:rsidRPr="00295119" w:rsidRDefault="00295119" w:rsidP="00295119">
            <w:pPr>
              <w:jc w:val="center"/>
              <w:rPr>
                <w:rFonts w:ascii="Arial Narrow" w:hAnsi="Arial Narrow"/>
                <w:color w:val="000000"/>
                <w:sz w:val="20"/>
                <w:szCs w:val="20"/>
              </w:rPr>
            </w:pPr>
            <w:r w:rsidRPr="00295119">
              <w:rPr>
                <w:rFonts w:ascii="Arial Narrow" w:hAnsi="Arial Narrow" w:cs="Calibri"/>
                <w:color w:val="000000"/>
                <w:sz w:val="20"/>
                <w:szCs w:val="20"/>
              </w:rPr>
              <w:t>50</w:t>
            </w:r>
          </w:p>
        </w:tc>
        <w:tc>
          <w:tcPr>
            <w:tcW w:w="813" w:type="dxa"/>
            <w:tcBorders>
              <w:top w:val="nil"/>
              <w:left w:val="nil"/>
              <w:bottom w:val="single" w:sz="8" w:space="0" w:color="auto"/>
              <w:right w:val="single" w:sz="8" w:space="0" w:color="auto"/>
            </w:tcBorders>
            <w:shd w:val="clear" w:color="auto" w:fill="auto"/>
            <w:vAlign w:val="center"/>
            <w:hideMark/>
          </w:tcPr>
          <w:p w14:paraId="7873B943" w14:textId="4F069DA3"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1250</w:t>
            </w:r>
          </w:p>
        </w:tc>
      </w:tr>
      <w:tr w:rsidR="00295119" w:rsidRPr="00295119" w14:paraId="5D0E5F56" w14:textId="77777777" w:rsidTr="00295119">
        <w:trPr>
          <w:trHeight w:val="346"/>
          <w:jc w:val="center"/>
        </w:trPr>
        <w:tc>
          <w:tcPr>
            <w:tcW w:w="398" w:type="dxa"/>
            <w:vMerge/>
            <w:tcBorders>
              <w:top w:val="nil"/>
              <w:left w:val="single" w:sz="8" w:space="0" w:color="auto"/>
              <w:bottom w:val="single" w:sz="8" w:space="0" w:color="000000"/>
              <w:right w:val="single" w:sz="8" w:space="0" w:color="auto"/>
            </w:tcBorders>
            <w:vAlign w:val="center"/>
            <w:hideMark/>
          </w:tcPr>
          <w:p w14:paraId="65CF9BDD" w14:textId="77777777" w:rsidR="00295119" w:rsidRPr="00295119" w:rsidRDefault="00295119" w:rsidP="00295119">
            <w:pPr>
              <w:jc w:val="center"/>
              <w:rPr>
                <w:rFonts w:ascii="Arial Narrow" w:hAnsi="Arial Narrow"/>
                <w:b/>
                <w:bCs/>
                <w:color w:val="000000"/>
                <w:sz w:val="20"/>
                <w:szCs w:val="20"/>
                <w:lang w:val="en-US"/>
              </w:rPr>
            </w:pPr>
          </w:p>
        </w:tc>
        <w:tc>
          <w:tcPr>
            <w:tcW w:w="677" w:type="dxa"/>
            <w:vMerge w:val="restart"/>
            <w:tcBorders>
              <w:top w:val="nil"/>
              <w:left w:val="single" w:sz="8" w:space="0" w:color="auto"/>
              <w:bottom w:val="single" w:sz="8" w:space="0" w:color="000000"/>
              <w:right w:val="single" w:sz="8" w:space="0" w:color="auto"/>
            </w:tcBorders>
            <w:shd w:val="clear" w:color="auto" w:fill="auto"/>
            <w:vAlign w:val="center"/>
            <w:hideMark/>
          </w:tcPr>
          <w:p w14:paraId="689B5FA0"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ИП</w:t>
            </w:r>
          </w:p>
        </w:tc>
        <w:tc>
          <w:tcPr>
            <w:tcW w:w="1359" w:type="dxa"/>
            <w:tcBorders>
              <w:top w:val="nil"/>
              <w:left w:val="nil"/>
              <w:bottom w:val="single" w:sz="8" w:space="0" w:color="000000"/>
              <w:right w:val="single" w:sz="8" w:space="0" w:color="auto"/>
            </w:tcBorders>
            <w:shd w:val="clear" w:color="auto" w:fill="auto"/>
            <w:vAlign w:val="center"/>
            <w:hideMark/>
          </w:tcPr>
          <w:p w14:paraId="2BB05E02"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Название ИП</w:t>
            </w:r>
          </w:p>
        </w:tc>
        <w:tc>
          <w:tcPr>
            <w:tcW w:w="949" w:type="dxa"/>
            <w:tcBorders>
              <w:top w:val="single" w:sz="8" w:space="0" w:color="auto"/>
              <w:left w:val="nil"/>
              <w:bottom w:val="single" w:sz="8" w:space="0" w:color="auto"/>
              <w:right w:val="single" w:sz="8" w:space="0" w:color="auto"/>
            </w:tcBorders>
            <w:shd w:val="clear" w:color="auto" w:fill="auto"/>
            <w:vAlign w:val="bottom"/>
            <w:hideMark/>
          </w:tcPr>
          <w:p w14:paraId="2813473F" w14:textId="13772128"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 xml:space="preserve">AMBV </w:t>
            </w:r>
          </w:p>
        </w:tc>
        <w:tc>
          <w:tcPr>
            <w:tcW w:w="949" w:type="dxa"/>
            <w:tcBorders>
              <w:top w:val="single" w:sz="8" w:space="0" w:color="auto"/>
              <w:left w:val="nil"/>
              <w:bottom w:val="single" w:sz="8" w:space="0" w:color="auto"/>
              <w:right w:val="single" w:sz="8" w:space="0" w:color="auto"/>
            </w:tcBorders>
            <w:shd w:val="clear" w:color="auto" w:fill="auto"/>
            <w:vAlign w:val="bottom"/>
          </w:tcPr>
          <w:p w14:paraId="06A11189" w14:textId="108BC406"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 xml:space="preserve">AMBV </w:t>
            </w:r>
          </w:p>
        </w:tc>
        <w:tc>
          <w:tcPr>
            <w:tcW w:w="950" w:type="dxa"/>
            <w:tcBorders>
              <w:top w:val="single" w:sz="8" w:space="0" w:color="auto"/>
              <w:left w:val="nil"/>
              <w:bottom w:val="single" w:sz="8" w:space="0" w:color="auto"/>
              <w:right w:val="single" w:sz="8" w:space="0" w:color="auto"/>
            </w:tcBorders>
            <w:shd w:val="clear" w:color="auto" w:fill="auto"/>
            <w:vAlign w:val="bottom"/>
          </w:tcPr>
          <w:p w14:paraId="6C2A597B" w14:textId="5FDE1970"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 xml:space="preserve">AMBV </w:t>
            </w:r>
          </w:p>
        </w:tc>
        <w:tc>
          <w:tcPr>
            <w:tcW w:w="949" w:type="dxa"/>
            <w:tcBorders>
              <w:top w:val="single" w:sz="8" w:space="0" w:color="auto"/>
              <w:left w:val="nil"/>
              <w:bottom w:val="single" w:sz="8" w:space="0" w:color="auto"/>
              <w:right w:val="single" w:sz="8" w:space="0" w:color="auto"/>
            </w:tcBorders>
            <w:shd w:val="clear" w:color="auto" w:fill="auto"/>
            <w:vAlign w:val="bottom"/>
          </w:tcPr>
          <w:p w14:paraId="2FB7C409" w14:textId="44ACCF54"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 xml:space="preserve">AMBV </w:t>
            </w:r>
          </w:p>
        </w:tc>
        <w:tc>
          <w:tcPr>
            <w:tcW w:w="953" w:type="dxa"/>
            <w:tcBorders>
              <w:top w:val="single" w:sz="8" w:space="0" w:color="auto"/>
              <w:left w:val="nil"/>
              <w:bottom w:val="single" w:sz="8" w:space="0" w:color="auto"/>
              <w:right w:val="single" w:sz="8" w:space="0" w:color="auto"/>
            </w:tcBorders>
            <w:shd w:val="clear" w:color="auto" w:fill="auto"/>
            <w:vAlign w:val="bottom"/>
          </w:tcPr>
          <w:p w14:paraId="37E86CF4" w14:textId="2C59E1A5"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 xml:space="preserve">AMBV </w:t>
            </w:r>
          </w:p>
        </w:tc>
        <w:tc>
          <w:tcPr>
            <w:tcW w:w="844" w:type="dxa"/>
            <w:tcBorders>
              <w:top w:val="single" w:sz="8" w:space="0" w:color="auto"/>
              <w:left w:val="nil"/>
              <w:bottom w:val="single" w:sz="8" w:space="0" w:color="auto"/>
              <w:right w:val="single" w:sz="8" w:space="0" w:color="auto"/>
            </w:tcBorders>
            <w:shd w:val="clear" w:color="auto" w:fill="auto"/>
            <w:vAlign w:val="bottom"/>
          </w:tcPr>
          <w:p w14:paraId="6AA8A4C1" w14:textId="1612F432"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 xml:space="preserve">AMBV </w:t>
            </w:r>
          </w:p>
        </w:tc>
        <w:tc>
          <w:tcPr>
            <w:tcW w:w="920" w:type="dxa"/>
            <w:tcBorders>
              <w:top w:val="single" w:sz="8" w:space="0" w:color="auto"/>
              <w:left w:val="nil"/>
              <w:bottom w:val="single" w:sz="8" w:space="0" w:color="auto"/>
              <w:right w:val="single" w:sz="8" w:space="0" w:color="auto"/>
            </w:tcBorders>
            <w:shd w:val="clear" w:color="auto" w:fill="auto"/>
            <w:vAlign w:val="center"/>
          </w:tcPr>
          <w:p w14:paraId="62C57154" w14:textId="527E66F4"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Access</w:t>
            </w:r>
          </w:p>
        </w:tc>
        <w:tc>
          <w:tcPr>
            <w:tcW w:w="813" w:type="dxa"/>
            <w:tcBorders>
              <w:top w:val="nil"/>
              <w:left w:val="nil"/>
              <w:bottom w:val="single" w:sz="8" w:space="0" w:color="000000"/>
              <w:right w:val="single" w:sz="8" w:space="0" w:color="auto"/>
            </w:tcBorders>
            <w:shd w:val="clear" w:color="auto" w:fill="auto"/>
            <w:vAlign w:val="center"/>
            <w:hideMark/>
          </w:tcPr>
          <w:p w14:paraId="4B998EF6" w14:textId="024F58E0"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w:t>
            </w:r>
          </w:p>
        </w:tc>
      </w:tr>
      <w:tr w:rsidR="00295119" w:rsidRPr="00295119" w14:paraId="1087EB79" w14:textId="77777777" w:rsidTr="00295119">
        <w:trPr>
          <w:trHeight w:val="342"/>
          <w:jc w:val="center"/>
        </w:trPr>
        <w:tc>
          <w:tcPr>
            <w:tcW w:w="398" w:type="dxa"/>
            <w:vMerge/>
            <w:tcBorders>
              <w:top w:val="nil"/>
              <w:left w:val="single" w:sz="8" w:space="0" w:color="auto"/>
              <w:bottom w:val="single" w:sz="8" w:space="0" w:color="000000"/>
              <w:right w:val="single" w:sz="8" w:space="0" w:color="auto"/>
            </w:tcBorders>
            <w:vAlign w:val="center"/>
            <w:hideMark/>
          </w:tcPr>
          <w:p w14:paraId="0B6C5CA2" w14:textId="77777777" w:rsidR="00295119" w:rsidRPr="00295119" w:rsidRDefault="00295119" w:rsidP="00295119">
            <w:pPr>
              <w:jc w:val="center"/>
              <w:rPr>
                <w:rFonts w:ascii="Arial Narrow" w:hAnsi="Arial Narrow"/>
                <w:b/>
                <w:bCs/>
                <w:color w:val="000000"/>
                <w:sz w:val="20"/>
                <w:szCs w:val="20"/>
                <w:lang w:val="en-US"/>
              </w:rPr>
            </w:pPr>
          </w:p>
        </w:tc>
        <w:tc>
          <w:tcPr>
            <w:tcW w:w="677" w:type="dxa"/>
            <w:vMerge/>
            <w:tcBorders>
              <w:top w:val="nil"/>
              <w:left w:val="single" w:sz="8" w:space="0" w:color="auto"/>
              <w:bottom w:val="single" w:sz="8" w:space="0" w:color="000000"/>
              <w:right w:val="single" w:sz="8" w:space="0" w:color="auto"/>
            </w:tcBorders>
            <w:vAlign w:val="center"/>
            <w:hideMark/>
          </w:tcPr>
          <w:p w14:paraId="572A6607" w14:textId="77777777" w:rsidR="00295119" w:rsidRPr="00295119" w:rsidRDefault="00295119" w:rsidP="00295119">
            <w:pPr>
              <w:jc w:val="center"/>
              <w:rPr>
                <w:rFonts w:ascii="Arial Narrow" w:hAnsi="Arial Narrow"/>
                <w:color w:val="000000"/>
                <w:sz w:val="20"/>
                <w:szCs w:val="20"/>
                <w:lang w:val="en-US"/>
              </w:rPr>
            </w:pPr>
          </w:p>
        </w:tc>
        <w:tc>
          <w:tcPr>
            <w:tcW w:w="1359" w:type="dxa"/>
            <w:tcBorders>
              <w:top w:val="nil"/>
              <w:left w:val="nil"/>
              <w:bottom w:val="single" w:sz="8" w:space="0" w:color="auto"/>
              <w:right w:val="single" w:sz="8" w:space="0" w:color="auto"/>
            </w:tcBorders>
            <w:shd w:val="clear" w:color="auto" w:fill="auto"/>
            <w:vAlign w:val="center"/>
            <w:hideMark/>
          </w:tcPr>
          <w:p w14:paraId="1098F6B5"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Стоимость  ИП</w:t>
            </w:r>
          </w:p>
        </w:tc>
        <w:tc>
          <w:tcPr>
            <w:tcW w:w="949" w:type="dxa"/>
            <w:tcBorders>
              <w:top w:val="nil"/>
              <w:left w:val="nil"/>
              <w:bottom w:val="single" w:sz="8" w:space="0" w:color="auto"/>
              <w:right w:val="single" w:sz="8" w:space="0" w:color="auto"/>
            </w:tcBorders>
            <w:shd w:val="clear" w:color="auto" w:fill="auto"/>
            <w:vAlign w:val="center"/>
            <w:hideMark/>
          </w:tcPr>
          <w:p w14:paraId="573D4143" w14:textId="67BF6D31"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3510</w:t>
            </w:r>
          </w:p>
        </w:tc>
        <w:tc>
          <w:tcPr>
            <w:tcW w:w="949" w:type="dxa"/>
            <w:tcBorders>
              <w:top w:val="nil"/>
              <w:left w:val="nil"/>
              <w:bottom w:val="single" w:sz="8" w:space="0" w:color="auto"/>
              <w:right w:val="single" w:sz="8" w:space="0" w:color="auto"/>
            </w:tcBorders>
            <w:shd w:val="clear" w:color="auto" w:fill="auto"/>
            <w:vAlign w:val="center"/>
          </w:tcPr>
          <w:p w14:paraId="63FD9A6E" w14:textId="0FF93F8D"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1170</w:t>
            </w:r>
          </w:p>
        </w:tc>
        <w:tc>
          <w:tcPr>
            <w:tcW w:w="950" w:type="dxa"/>
            <w:tcBorders>
              <w:top w:val="nil"/>
              <w:left w:val="nil"/>
              <w:bottom w:val="single" w:sz="8" w:space="0" w:color="auto"/>
              <w:right w:val="single" w:sz="8" w:space="0" w:color="auto"/>
            </w:tcBorders>
            <w:shd w:val="clear" w:color="auto" w:fill="auto"/>
            <w:vAlign w:val="center"/>
          </w:tcPr>
          <w:p w14:paraId="131A47CE" w14:textId="0B2D7F0E"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1170</w:t>
            </w:r>
          </w:p>
        </w:tc>
        <w:tc>
          <w:tcPr>
            <w:tcW w:w="949" w:type="dxa"/>
            <w:tcBorders>
              <w:top w:val="nil"/>
              <w:left w:val="nil"/>
              <w:bottom w:val="single" w:sz="8" w:space="0" w:color="auto"/>
              <w:right w:val="single" w:sz="8" w:space="0" w:color="auto"/>
            </w:tcBorders>
            <w:shd w:val="clear" w:color="auto" w:fill="auto"/>
            <w:vAlign w:val="center"/>
          </w:tcPr>
          <w:p w14:paraId="72415524" w14:textId="42DE3B1C"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1560</w:t>
            </w:r>
          </w:p>
        </w:tc>
        <w:tc>
          <w:tcPr>
            <w:tcW w:w="953" w:type="dxa"/>
            <w:tcBorders>
              <w:top w:val="nil"/>
              <w:left w:val="nil"/>
              <w:bottom w:val="single" w:sz="8" w:space="0" w:color="auto"/>
              <w:right w:val="single" w:sz="8" w:space="0" w:color="auto"/>
            </w:tcBorders>
            <w:shd w:val="clear" w:color="auto" w:fill="auto"/>
            <w:vAlign w:val="center"/>
          </w:tcPr>
          <w:p w14:paraId="4F6C45D5" w14:textId="1014A820"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1170</w:t>
            </w:r>
          </w:p>
        </w:tc>
        <w:tc>
          <w:tcPr>
            <w:tcW w:w="844" w:type="dxa"/>
            <w:tcBorders>
              <w:top w:val="nil"/>
              <w:left w:val="nil"/>
              <w:bottom w:val="single" w:sz="8" w:space="0" w:color="auto"/>
              <w:right w:val="single" w:sz="8" w:space="0" w:color="auto"/>
            </w:tcBorders>
            <w:shd w:val="clear" w:color="auto" w:fill="auto"/>
            <w:vAlign w:val="center"/>
          </w:tcPr>
          <w:p w14:paraId="07BFCAAF" w14:textId="435D2CE8"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780</w:t>
            </w:r>
          </w:p>
        </w:tc>
        <w:tc>
          <w:tcPr>
            <w:tcW w:w="920" w:type="dxa"/>
            <w:tcBorders>
              <w:top w:val="nil"/>
              <w:left w:val="nil"/>
              <w:bottom w:val="single" w:sz="8" w:space="0" w:color="auto"/>
              <w:right w:val="single" w:sz="8" w:space="0" w:color="auto"/>
            </w:tcBorders>
            <w:shd w:val="clear" w:color="auto" w:fill="auto"/>
            <w:vAlign w:val="center"/>
          </w:tcPr>
          <w:p w14:paraId="63CF47EE" w14:textId="1097905D"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150</w:t>
            </w:r>
          </w:p>
        </w:tc>
        <w:tc>
          <w:tcPr>
            <w:tcW w:w="813" w:type="dxa"/>
            <w:tcBorders>
              <w:top w:val="nil"/>
              <w:left w:val="nil"/>
              <w:bottom w:val="single" w:sz="8" w:space="0" w:color="auto"/>
              <w:right w:val="single" w:sz="8" w:space="0" w:color="auto"/>
            </w:tcBorders>
            <w:shd w:val="clear" w:color="auto" w:fill="auto"/>
            <w:vAlign w:val="center"/>
            <w:hideMark/>
          </w:tcPr>
          <w:p w14:paraId="220763AF" w14:textId="4798FCBB"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9510</w:t>
            </w:r>
          </w:p>
        </w:tc>
      </w:tr>
      <w:tr w:rsidR="00295119" w:rsidRPr="00295119" w14:paraId="1F31B909" w14:textId="77777777" w:rsidTr="00295119">
        <w:trPr>
          <w:trHeight w:val="687"/>
          <w:jc w:val="center"/>
        </w:trPr>
        <w:tc>
          <w:tcPr>
            <w:tcW w:w="398" w:type="dxa"/>
            <w:vMerge/>
            <w:tcBorders>
              <w:top w:val="nil"/>
              <w:left w:val="single" w:sz="8" w:space="0" w:color="auto"/>
              <w:bottom w:val="single" w:sz="8" w:space="0" w:color="000000"/>
              <w:right w:val="single" w:sz="8" w:space="0" w:color="auto"/>
            </w:tcBorders>
            <w:vAlign w:val="center"/>
            <w:hideMark/>
          </w:tcPr>
          <w:p w14:paraId="49612B97" w14:textId="77777777" w:rsidR="00295119" w:rsidRPr="00295119" w:rsidRDefault="00295119" w:rsidP="00295119">
            <w:pPr>
              <w:jc w:val="center"/>
              <w:rPr>
                <w:rFonts w:ascii="Arial Narrow" w:hAnsi="Arial Narrow"/>
                <w:b/>
                <w:bCs/>
                <w:color w:val="000000"/>
                <w:sz w:val="20"/>
                <w:szCs w:val="20"/>
                <w:lang w:val="en-US"/>
              </w:rPr>
            </w:pPr>
          </w:p>
        </w:tc>
        <w:tc>
          <w:tcPr>
            <w:tcW w:w="677" w:type="dxa"/>
            <w:vMerge w:val="restart"/>
            <w:tcBorders>
              <w:top w:val="nil"/>
              <w:left w:val="single" w:sz="8" w:space="0" w:color="auto"/>
              <w:bottom w:val="single" w:sz="8" w:space="0" w:color="000000"/>
              <w:right w:val="single" w:sz="8" w:space="0" w:color="auto"/>
            </w:tcBorders>
            <w:shd w:val="clear" w:color="auto" w:fill="auto"/>
            <w:vAlign w:val="center"/>
            <w:hideMark/>
          </w:tcPr>
          <w:p w14:paraId="2FD22742"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ПП</w:t>
            </w:r>
          </w:p>
        </w:tc>
        <w:tc>
          <w:tcPr>
            <w:tcW w:w="1359" w:type="dxa"/>
            <w:tcBorders>
              <w:top w:val="nil"/>
              <w:left w:val="nil"/>
              <w:bottom w:val="single" w:sz="8" w:space="0" w:color="auto"/>
              <w:right w:val="single" w:sz="8" w:space="0" w:color="auto"/>
            </w:tcBorders>
            <w:shd w:val="clear" w:color="auto" w:fill="auto"/>
            <w:vAlign w:val="center"/>
            <w:hideMark/>
          </w:tcPr>
          <w:p w14:paraId="2C38DBEE"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Идентифик. приложения</w:t>
            </w:r>
          </w:p>
        </w:tc>
        <w:tc>
          <w:tcPr>
            <w:tcW w:w="949" w:type="dxa"/>
            <w:tcBorders>
              <w:top w:val="nil"/>
              <w:left w:val="nil"/>
              <w:bottom w:val="single" w:sz="8" w:space="0" w:color="auto"/>
              <w:right w:val="single" w:sz="8" w:space="0" w:color="auto"/>
            </w:tcBorders>
            <w:shd w:val="clear" w:color="auto" w:fill="auto"/>
            <w:vAlign w:val="center"/>
            <w:hideMark/>
          </w:tcPr>
          <w:p w14:paraId="1C5A01D8" w14:textId="38610FEE"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ПП1</w:t>
            </w:r>
          </w:p>
        </w:tc>
        <w:tc>
          <w:tcPr>
            <w:tcW w:w="949" w:type="dxa"/>
            <w:tcBorders>
              <w:top w:val="nil"/>
              <w:left w:val="nil"/>
              <w:bottom w:val="single" w:sz="8" w:space="0" w:color="auto"/>
              <w:right w:val="single" w:sz="8" w:space="0" w:color="auto"/>
            </w:tcBorders>
            <w:shd w:val="clear" w:color="auto" w:fill="auto"/>
            <w:vAlign w:val="center"/>
            <w:hideMark/>
          </w:tcPr>
          <w:p w14:paraId="440580C7" w14:textId="497EBA5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ПП2</w:t>
            </w:r>
          </w:p>
        </w:tc>
        <w:tc>
          <w:tcPr>
            <w:tcW w:w="950" w:type="dxa"/>
            <w:tcBorders>
              <w:top w:val="nil"/>
              <w:left w:val="nil"/>
              <w:bottom w:val="single" w:sz="8" w:space="0" w:color="auto"/>
              <w:right w:val="single" w:sz="8" w:space="0" w:color="auto"/>
            </w:tcBorders>
            <w:shd w:val="clear" w:color="auto" w:fill="auto"/>
            <w:vAlign w:val="center"/>
            <w:hideMark/>
          </w:tcPr>
          <w:p w14:paraId="222A2CCF" w14:textId="52F87FE2"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ПП3</w:t>
            </w:r>
          </w:p>
        </w:tc>
        <w:tc>
          <w:tcPr>
            <w:tcW w:w="949" w:type="dxa"/>
            <w:tcBorders>
              <w:top w:val="nil"/>
              <w:left w:val="nil"/>
              <w:bottom w:val="single" w:sz="8" w:space="0" w:color="auto"/>
              <w:right w:val="single" w:sz="8" w:space="0" w:color="auto"/>
            </w:tcBorders>
            <w:shd w:val="clear" w:color="auto" w:fill="auto"/>
            <w:vAlign w:val="center"/>
            <w:hideMark/>
          </w:tcPr>
          <w:p w14:paraId="4705C4DC" w14:textId="44C7F185"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ПП4</w:t>
            </w:r>
          </w:p>
        </w:tc>
        <w:tc>
          <w:tcPr>
            <w:tcW w:w="953" w:type="dxa"/>
            <w:tcBorders>
              <w:top w:val="nil"/>
              <w:left w:val="nil"/>
              <w:bottom w:val="single" w:sz="8" w:space="0" w:color="auto"/>
              <w:right w:val="single" w:sz="8" w:space="0" w:color="auto"/>
            </w:tcBorders>
            <w:shd w:val="clear" w:color="auto" w:fill="auto"/>
            <w:vAlign w:val="center"/>
            <w:hideMark/>
          </w:tcPr>
          <w:p w14:paraId="435E0696" w14:textId="3DD750C2"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ПП5</w:t>
            </w:r>
          </w:p>
        </w:tc>
        <w:tc>
          <w:tcPr>
            <w:tcW w:w="844" w:type="dxa"/>
            <w:tcBorders>
              <w:top w:val="nil"/>
              <w:left w:val="nil"/>
              <w:bottom w:val="single" w:sz="8" w:space="0" w:color="auto"/>
              <w:right w:val="single" w:sz="8" w:space="0" w:color="auto"/>
            </w:tcBorders>
            <w:shd w:val="clear" w:color="auto" w:fill="auto"/>
            <w:vAlign w:val="center"/>
            <w:hideMark/>
          </w:tcPr>
          <w:p w14:paraId="092F7A18" w14:textId="679EB3E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w:t>
            </w:r>
          </w:p>
        </w:tc>
        <w:tc>
          <w:tcPr>
            <w:tcW w:w="920" w:type="dxa"/>
            <w:tcBorders>
              <w:top w:val="nil"/>
              <w:left w:val="nil"/>
              <w:bottom w:val="single" w:sz="8" w:space="0" w:color="auto"/>
              <w:right w:val="single" w:sz="8" w:space="0" w:color="auto"/>
            </w:tcBorders>
            <w:shd w:val="clear" w:color="auto" w:fill="auto"/>
            <w:vAlign w:val="center"/>
            <w:hideMark/>
          </w:tcPr>
          <w:p w14:paraId="7D6B96C6" w14:textId="1FC165DE"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w:t>
            </w:r>
          </w:p>
        </w:tc>
        <w:tc>
          <w:tcPr>
            <w:tcW w:w="813" w:type="dxa"/>
            <w:tcBorders>
              <w:top w:val="nil"/>
              <w:left w:val="nil"/>
              <w:bottom w:val="single" w:sz="8" w:space="0" w:color="auto"/>
              <w:right w:val="single" w:sz="8" w:space="0" w:color="auto"/>
            </w:tcBorders>
            <w:shd w:val="clear" w:color="auto" w:fill="auto"/>
            <w:vAlign w:val="center"/>
            <w:hideMark/>
          </w:tcPr>
          <w:p w14:paraId="238422A4" w14:textId="608AB073"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w:t>
            </w:r>
          </w:p>
        </w:tc>
      </w:tr>
      <w:tr w:rsidR="00295119" w:rsidRPr="00295119" w14:paraId="048905AF" w14:textId="77777777" w:rsidTr="00295119">
        <w:trPr>
          <w:trHeight w:val="516"/>
          <w:jc w:val="center"/>
        </w:trPr>
        <w:tc>
          <w:tcPr>
            <w:tcW w:w="398" w:type="dxa"/>
            <w:vMerge/>
            <w:tcBorders>
              <w:top w:val="nil"/>
              <w:left w:val="single" w:sz="8" w:space="0" w:color="auto"/>
              <w:bottom w:val="single" w:sz="8" w:space="0" w:color="000000"/>
              <w:right w:val="single" w:sz="8" w:space="0" w:color="auto"/>
            </w:tcBorders>
            <w:vAlign w:val="center"/>
            <w:hideMark/>
          </w:tcPr>
          <w:p w14:paraId="51943E5F" w14:textId="77777777" w:rsidR="00295119" w:rsidRPr="00295119" w:rsidRDefault="00295119" w:rsidP="00295119">
            <w:pPr>
              <w:jc w:val="center"/>
              <w:rPr>
                <w:rFonts w:ascii="Arial Narrow" w:hAnsi="Arial Narrow"/>
                <w:b/>
                <w:bCs/>
                <w:color w:val="000000"/>
                <w:sz w:val="20"/>
                <w:szCs w:val="20"/>
                <w:lang w:val="en-US"/>
              </w:rPr>
            </w:pPr>
          </w:p>
        </w:tc>
        <w:tc>
          <w:tcPr>
            <w:tcW w:w="677" w:type="dxa"/>
            <w:vMerge/>
            <w:tcBorders>
              <w:top w:val="nil"/>
              <w:left w:val="single" w:sz="8" w:space="0" w:color="auto"/>
              <w:bottom w:val="single" w:sz="8" w:space="0" w:color="000000"/>
              <w:right w:val="single" w:sz="8" w:space="0" w:color="auto"/>
            </w:tcBorders>
            <w:vAlign w:val="center"/>
            <w:hideMark/>
          </w:tcPr>
          <w:p w14:paraId="3F29B3E1" w14:textId="77777777" w:rsidR="00295119" w:rsidRPr="00295119" w:rsidRDefault="00295119" w:rsidP="00295119">
            <w:pPr>
              <w:jc w:val="center"/>
              <w:rPr>
                <w:rFonts w:ascii="Arial Narrow" w:hAnsi="Arial Narrow"/>
                <w:color w:val="000000"/>
                <w:sz w:val="20"/>
                <w:szCs w:val="20"/>
                <w:lang w:val="en-US"/>
              </w:rPr>
            </w:pPr>
          </w:p>
        </w:tc>
        <w:tc>
          <w:tcPr>
            <w:tcW w:w="1359" w:type="dxa"/>
            <w:tcBorders>
              <w:top w:val="nil"/>
              <w:left w:val="nil"/>
              <w:bottom w:val="single" w:sz="8" w:space="0" w:color="auto"/>
              <w:right w:val="single" w:sz="8" w:space="0" w:color="auto"/>
            </w:tcBorders>
            <w:shd w:val="clear" w:color="auto" w:fill="auto"/>
            <w:vAlign w:val="center"/>
            <w:hideMark/>
          </w:tcPr>
          <w:p w14:paraId="3DE691C2"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Стоимость приложения</w:t>
            </w:r>
          </w:p>
        </w:tc>
        <w:tc>
          <w:tcPr>
            <w:tcW w:w="949" w:type="dxa"/>
            <w:tcBorders>
              <w:top w:val="nil"/>
              <w:left w:val="nil"/>
              <w:bottom w:val="single" w:sz="8" w:space="0" w:color="auto"/>
              <w:right w:val="single" w:sz="8" w:space="0" w:color="auto"/>
            </w:tcBorders>
            <w:shd w:val="clear" w:color="auto" w:fill="auto"/>
            <w:noWrap/>
            <w:vAlign w:val="center"/>
            <w:hideMark/>
          </w:tcPr>
          <w:p w14:paraId="5172A335" w14:textId="6DF5C534"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19500</w:t>
            </w:r>
          </w:p>
        </w:tc>
        <w:tc>
          <w:tcPr>
            <w:tcW w:w="949" w:type="dxa"/>
            <w:tcBorders>
              <w:top w:val="nil"/>
              <w:left w:val="nil"/>
              <w:bottom w:val="single" w:sz="8" w:space="0" w:color="auto"/>
              <w:right w:val="single" w:sz="8" w:space="0" w:color="auto"/>
            </w:tcBorders>
            <w:shd w:val="clear" w:color="auto" w:fill="auto"/>
            <w:noWrap/>
            <w:vAlign w:val="center"/>
            <w:hideMark/>
          </w:tcPr>
          <w:p w14:paraId="35EBF907" w14:textId="4AF518CB"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9688</w:t>
            </w:r>
          </w:p>
        </w:tc>
        <w:tc>
          <w:tcPr>
            <w:tcW w:w="950" w:type="dxa"/>
            <w:tcBorders>
              <w:top w:val="nil"/>
              <w:left w:val="nil"/>
              <w:bottom w:val="single" w:sz="8" w:space="0" w:color="auto"/>
              <w:right w:val="single" w:sz="8" w:space="0" w:color="auto"/>
            </w:tcBorders>
            <w:shd w:val="clear" w:color="auto" w:fill="auto"/>
            <w:noWrap/>
            <w:vAlign w:val="center"/>
            <w:hideMark/>
          </w:tcPr>
          <w:p w14:paraId="38BD540A" w14:textId="1BD98E50"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23625</w:t>
            </w:r>
          </w:p>
        </w:tc>
        <w:tc>
          <w:tcPr>
            <w:tcW w:w="949" w:type="dxa"/>
            <w:tcBorders>
              <w:top w:val="nil"/>
              <w:left w:val="nil"/>
              <w:bottom w:val="single" w:sz="8" w:space="0" w:color="auto"/>
              <w:right w:val="single" w:sz="8" w:space="0" w:color="auto"/>
            </w:tcBorders>
            <w:shd w:val="clear" w:color="auto" w:fill="auto"/>
            <w:noWrap/>
            <w:vAlign w:val="center"/>
            <w:hideMark/>
          </w:tcPr>
          <w:p w14:paraId="524DDCF2" w14:textId="0C91FA48"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10657</w:t>
            </w:r>
          </w:p>
        </w:tc>
        <w:tc>
          <w:tcPr>
            <w:tcW w:w="953" w:type="dxa"/>
            <w:tcBorders>
              <w:top w:val="nil"/>
              <w:left w:val="nil"/>
              <w:bottom w:val="single" w:sz="8" w:space="0" w:color="auto"/>
              <w:right w:val="single" w:sz="8" w:space="0" w:color="auto"/>
            </w:tcBorders>
            <w:shd w:val="clear" w:color="auto" w:fill="auto"/>
            <w:noWrap/>
            <w:vAlign w:val="center"/>
            <w:hideMark/>
          </w:tcPr>
          <w:p w14:paraId="10221D8A" w14:textId="1814BAEA"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30600</w:t>
            </w:r>
          </w:p>
        </w:tc>
        <w:tc>
          <w:tcPr>
            <w:tcW w:w="844" w:type="dxa"/>
            <w:tcBorders>
              <w:top w:val="nil"/>
              <w:left w:val="nil"/>
              <w:bottom w:val="single" w:sz="8" w:space="0" w:color="auto"/>
              <w:right w:val="single" w:sz="8" w:space="0" w:color="auto"/>
            </w:tcBorders>
            <w:shd w:val="clear" w:color="auto" w:fill="auto"/>
            <w:noWrap/>
            <w:vAlign w:val="center"/>
            <w:hideMark/>
          </w:tcPr>
          <w:p w14:paraId="07D3E0A6" w14:textId="129911A3"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w:t>
            </w:r>
          </w:p>
        </w:tc>
        <w:tc>
          <w:tcPr>
            <w:tcW w:w="920" w:type="dxa"/>
            <w:tcBorders>
              <w:top w:val="nil"/>
              <w:left w:val="nil"/>
              <w:bottom w:val="single" w:sz="8" w:space="0" w:color="auto"/>
              <w:right w:val="single" w:sz="8" w:space="0" w:color="auto"/>
            </w:tcBorders>
            <w:shd w:val="clear" w:color="auto" w:fill="auto"/>
            <w:vAlign w:val="center"/>
            <w:hideMark/>
          </w:tcPr>
          <w:p w14:paraId="665DE58B" w14:textId="48556BFC"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w:t>
            </w:r>
          </w:p>
        </w:tc>
        <w:tc>
          <w:tcPr>
            <w:tcW w:w="813" w:type="dxa"/>
            <w:tcBorders>
              <w:top w:val="nil"/>
              <w:left w:val="nil"/>
              <w:bottom w:val="single" w:sz="8" w:space="0" w:color="auto"/>
              <w:right w:val="single" w:sz="8" w:space="0" w:color="auto"/>
            </w:tcBorders>
            <w:shd w:val="clear" w:color="auto" w:fill="auto"/>
            <w:vAlign w:val="center"/>
            <w:hideMark/>
          </w:tcPr>
          <w:p w14:paraId="3B3BE9E7" w14:textId="3163A20D"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94070</w:t>
            </w:r>
          </w:p>
        </w:tc>
      </w:tr>
      <w:tr w:rsidR="00295119" w:rsidRPr="00295119" w14:paraId="2E7D91CF" w14:textId="77777777" w:rsidTr="00295119">
        <w:trPr>
          <w:trHeight w:val="346"/>
          <w:jc w:val="center"/>
        </w:trPr>
        <w:tc>
          <w:tcPr>
            <w:tcW w:w="398"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17ABB7FC" w14:textId="77777777" w:rsidR="00295119" w:rsidRPr="00295119" w:rsidRDefault="00295119" w:rsidP="00295119">
            <w:pPr>
              <w:jc w:val="center"/>
              <w:rPr>
                <w:rFonts w:ascii="Arial Narrow" w:hAnsi="Arial Narrow"/>
                <w:b/>
                <w:bCs/>
                <w:color w:val="000000"/>
                <w:sz w:val="20"/>
                <w:szCs w:val="20"/>
                <w:lang w:val="en-US"/>
              </w:rPr>
            </w:pPr>
            <w:r w:rsidRPr="00295119">
              <w:rPr>
                <w:rFonts w:ascii="Arial Narrow" w:hAnsi="Arial Narrow"/>
                <w:b/>
                <w:bCs/>
                <w:color w:val="000000"/>
                <w:sz w:val="20"/>
                <w:szCs w:val="20"/>
                <w:lang w:val="en-US"/>
              </w:rPr>
              <w:t>ИС</w:t>
            </w:r>
          </w:p>
        </w:tc>
        <w:tc>
          <w:tcPr>
            <w:tcW w:w="677" w:type="dxa"/>
            <w:vMerge w:val="restart"/>
            <w:tcBorders>
              <w:top w:val="nil"/>
              <w:left w:val="single" w:sz="8" w:space="0" w:color="auto"/>
              <w:bottom w:val="single" w:sz="8" w:space="0" w:color="000000"/>
              <w:right w:val="single" w:sz="8" w:space="0" w:color="auto"/>
            </w:tcBorders>
            <w:shd w:val="clear" w:color="auto" w:fill="auto"/>
            <w:vAlign w:val="center"/>
            <w:hideMark/>
          </w:tcPr>
          <w:p w14:paraId="31BDF4DF"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БД</w:t>
            </w:r>
          </w:p>
        </w:tc>
        <w:tc>
          <w:tcPr>
            <w:tcW w:w="1359" w:type="dxa"/>
            <w:tcBorders>
              <w:top w:val="nil"/>
              <w:left w:val="nil"/>
              <w:bottom w:val="single" w:sz="8" w:space="0" w:color="auto"/>
              <w:right w:val="single" w:sz="8" w:space="0" w:color="auto"/>
            </w:tcBorders>
            <w:shd w:val="clear" w:color="auto" w:fill="auto"/>
            <w:vAlign w:val="center"/>
            <w:hideMark/>
          </w:tcPr>
          <w:p w14:paraId="5F67DCF0"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Идентифика</w:t>
            </w:r>
            <w:r w:rsidRPr="00295119">
              <w:rPr>
                <w:rFonts w:ascii="Arial Narrow" w:hAnsi="Arial Narrow"/>
                <w:color w:val="000000"/>
                <w:sz w:val="20"/>
                <w:szCs w:val="20"/>
              </w:rPr>
              <w:t>-</w:t>
            </w:r>
            <w:r w:rsidRPr="00295119">
              <w:rPr>
                <w:rFonts w:ascii="Arial Narrow" w:hAnsi="Arial Narrow"/>
                <w:color w:val="000000"/>
                <w:sz w:val="20"/>
                <w:szCs w:val="20"/>
                <w:lang w:val="en-US"/>
              </w:rPr>
              <w:t>тор БД</w:t>
            </w:r>
          </w:p>
        </w:tc>
        <w:tc>
          <w:tcPr>
            <w:tcW w:w="949" w:type="dxa"/>
            <w:tcBorders>
              <w:top w:val="nil"/>
              <w:left w:val="nil"/>
              <w:bottom w:val="single" w:sz="8" w:space="0" w:color="auto"/>
              <w:right w:val="single" w:sz="8" w:space="0" w:color="auto"/>
            </w:tcBorders>
            <w:shd w:val="clear" w:color="auto" w:fill="auto"/>
            <w:vAlign w:val="center"/>
            <w:hideMark/>
          </w:tcPr>
          <w:p w14:paraId="2E93B96E"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743D8D6B"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950" w:type="dxa"/>
            <w:tcBorders>
              <w:top w:val="nil"/>
              <w:left w:val="nil"/>
              <w:bottom w:val="single" w:sz="8" w:space="0" w:color="auto"/>
              <w:right w:val="single" w:sz="8" w:space="0" w:color="auto"/>
            </w:tcBorders>
            <w:shd w:val="clear" w:color="auto" w:fill="auto"/>
            <w:vAlign w:val="center"/>
            <w:hideMark/>
          </w:tcPr>
          <w:p w14:paraId="7867479D"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2D335B15"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953" w:type="dxa"/>
            <w:tcBorders>
              <w:top w:val="nil"/>
              <w:left w:val="nil"/>
              <w:bottom w:val="single" w:sz="8" w:space="0" w:color="auto"/>
              <w:right w:val="single" w:sz="8" w:space="0" w:color="auto"/>
            </w:tcBorders>
            <w:shd w:val="clear" w:color="auto" w:fill="auto"/>
            <w:vAlign w:val="center"/>
            <w:hideMark/>
          </w:tcPr>
          <w:p w14:paraId="2639F0A6"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844" w:type="dxa"/>
            <w:tcBorders>
              <w:top w:val="nil"/>
              <w:left w:val="nil"/>
              <w:bottom w:val="single" w:sz="8" w:space="0" w:color="auto"/>
              <w:right w:val="single" w:sz="8" w:space="0" w:color="auto"/>
            </w:tcBorders>
            <w:shd w:val="clear" w:color="auto" w:fill="auto"/>
            <w:vAlign w:val="center"/>
            <w:hideMark/>
          </w:tcPr>
          <w:p w14:paraId="17D1D6BD"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920" w:type="dxa"/>
            <w:tcBorders>
              <w:top w:val="nil"/>
              <w:left w:val="nil"/>
              <w:bottom w:val="single" w:sz="8" w:space="0" w:color="auto"/>
              <w:right w:val="single" w:sz="8" w:space="0" w:color="auto"/>
            </w:tcBorders>
            <w:shd w:val="clear" w:color="auto" w:fill="auto"/>
            <w:vAlign w:val="center"/>
            <w:hideMark/>
          </w:tcPr>
          <w:p w14:paraId="6827E09B" w14:textId="34B06614"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Calibri"/>
                <w:color w:val="000000"/>
                <w:sz w:val="20"/>
                <w:szCs w:val="20"/>
              </w:rPr>
              <w:t>БД_Сервер</w:t>
            </w:r>
          </w:p>
        </w:tc>
        <w:tc>
          <w:tcPr>
            <w:tcW w:w="813" w:type="dxa"/>
            <w:tcBorders>
              <w:top w:val="nil"/>
              <w:left w:val="nil"/>
              <w:bottom w:val="single" w:sz="8" w:space="0" w:color="auto"/>
              <w:right w:val="single" w:sz="8" w:space="0" w:color="auto"/>
            </w:tcBorders>
            <w:shd w:val="clear" w:color="auto" w:fill="auto"/>
            <w:vAlign w:val="center"/>
            <w:hideMark/>
          </w:tcPr>
          <w:p w14:paraId="5CE0933E" w14:textId="7BFC7DD1" w:rsidR="00295119" w:rsidRPr="00295119" w:rsidRDefault="00295119" w:rsidP="00295119">
            <w:pPr>
              <w:jc w:val="center"/>
              <w:rPr>
                <w:rFonts w:ascii="Arial Narrow" w:hAnsi="Arial Narrow" w:cs="Arial"/>
                <w:bCs/>
                <w:color w:val="000000"/>
                <w:sz w:val="20"/>
                <w:szCs w:val="20"/>
                <w:lang w:val="en-US"/>
              </w:rPr>
            </w:pPr>
            <w:r w:rsidRPr="00295119">
              <w:rPr>
                <w:rFonts w:ascii="Arial Narrow" w:hAnsi="Arial Narrow" w:cs="Calibri"/>
                <w:color w:val="000000"/>
                <w:sz w:val="20"/>
                <w:szCs w:val="20"/>
              </w:rPr>
              <w:t>-</w:t>
            </w:r>
          </w:p>
        </w:tc>
      </w:tr>
      <w:tr w:rsidR="00295119" w:rsidRPr="00295119" w14:paraId="54532FD0" w14:textId="77777777" w:rsidTr="00295119">
        <w:trPr>
          <w:trHeight w:val="516"/>
          <w:jc w:val="center"/>
        </w:trPr>
        <w:tc>
          <w:tcPr>
            <w:tcW w:w="398" w:type="dxa"/>
            <w:vMerge/>
            <w:tcBorders>
              <w:top w:val="nil"/>
              <w:left w:val="single" w:sz="8" w:space="0" w:color="auto"/>
              <w:bottom w:val="single" w:sz="8" w:space="0" w:color="000000"/>
              <w:right w:val="single" w:sz="8" w:space="0" w:color="auto"/>
            </w:tcBorders>
            <w:vAlign w:val="center"/>
            <w:hideMark/>
          </w:tcPr>
          <w:p w14:paraId="224F7556" w14:textId="77777777" w:rsidR="00295119" w:rsidRPr="00295119" w:rsidRDefault="00295119" w:rsidP="00295119">
            <w:pPr>
              <w:jc w:val="center"/>
              <w:rPr>
                <w:rFonts w:ascii="Arial Narrow" w:hAnsi="Arial Narrow"/>
                <w:b/>
                <w:bCs/>
                <w:color w:val="000000"/>
                <w:sz w:val="20"/>
                <w:szCs w:val="20"/>
                <w:lang w:val="en-US"/>
              </w:rPr>
            </w:pPr>
          </w:p>
        </w:tc>
        <w:tc>
          <w:tcPr>
            <w:tcW w:w="677" w:type="dxa"/>
            <w:vMerge/>
            <w:tcBorders>
              <w:top w:val="nil"/>
              <w:left w:val="single" w:sz="8" w:space="0" w:color="auto"/>
              <w:bottom w:val="single" w:sz="8" w:space="0" w:color="000000"/>
              <w:right w:val="single" w:sz="8" w:space="0" w:color="auto"/>
            </w:tcBorders>
            <w:vAlign w:val="center"/>
            <w:hideMark/>
          </w:tcPr>
          <w:p w14:paraId="5D55347D" w14:textId="77777777" w:rsidR="00295119" w:rsidRPr="00295119" w:rsidRDefault="00295119" w:rsidP="00295119">
            <w:pPr>
              <w:jc w:val="center"/>
              <w:rPr>
                <w:rFonts w:ascii="Arial Narrow" w:hAnsi="Arial Narrow"/>
                <w:color w:val="000000"/>
                <w:sz w:val="20"/>
                <w:szCs w:val="20"/>
                <w:lang w:val="en-US"/>
              </w:rPr>
            </w:pPr>
          </w:p>
        </w:tc>
        <w:tc>
          <w:tcPr>
            <w:tcW w:w="1359" w:type="dxa"/>
            <w:tcBorders>
              <w:top w:val="nil"/>
              <w:left w:val="nil"/>
              <w:bottom w:val="single" w:sz="8" w:space="0" w:color="auto"/>
              <w:right w:val="single" w:sz="8" w:space="0" w:color="auto"/>
            </w:tcBorders>
            <w:shd w:val="clear" w:color="auto" w:fill="auto"/>
            <w:vAlign w:val="center"/>
            <w:hideMark/>
          </w:tcPr>
          <w:p w14:paraId="28CB8DDB"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Стоимость создания БД</w:t>
            </w:r>
          </w:p>
        </w:tc>
        <w:tc>
          <w:tcPr>
            <w:tcW w:w="949" w:type="dxa"/>
            <w:tcBorders>
              <w:top w:val="nil"/>
              <w:left w:val="nil"/>
              <w:bottom w:val="single" w:sz="8" w:space="0" w:color="auto"/>
              <w:right w:val="single" w:sz="8" w:space="0" w:color="auto"/>
            </w:tcBorders>
            <w:shd w:val="clear" w:color="auto" w:fill="auto"/>
            <w:vAlign w:val="center"/>
            <w:hideMark/>
          </w:tcPr>
          <w:p w14:paraId="240DDA5C"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427EC00E"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950" w:type="dxa"/>
            <w:tcBorders>
              <w:top w:val="nil"/>
              <w:left w:val="nil"/>
              <w:bottom w:val="single" w:sz="8" w:space="0" w:color="auto"/>
              <w:right w:val="single" w:sz="8" w:space="0" w:color="auto"/>
            </w:tcBorders>
            <w:shd w:val="clear" w:color="auto" w:fill="auto"/>
            <w:vAlign w:val="center"/>
            <w:hideMark/>
          </w:tcPr>
          <w:p w14:paraId="139AC19D"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3302666C"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953" w:type="dxa"/>
            <w:tcBorders>
              <w:top w:val="nil"/>
              <w:left w:val="nil"/>
              <w:bottom w:val="single" w:sz="8" w:space="0" w:color="auto"/>
              <w:right w:val="single" w:sz="8" w:space="0" w:color="auto"/>
            </w:tcBorders>
            <w:shd w:val="clear" w:color="auto" w:fill="auto"/>
            <w:vAlign w:val="center"/>
            <w:hideMark/>
          </w:tcPr>
          <w:p w14:paraId="7E201486"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844" w:type="dxa"/>
            <w:tcBorders>
              <w:top w:val="nil"/>
              <w:left w:val="nil"/>
              <w:bottom w:val="single" w:sz="8" w:space="0" w:color="auto"/>
              <w:right w:val="single" w:sz="8" w:space="0" w:color="auto"/>
            </w:tcBorders>
            <w:shd w:val="clear" w:color="auto" w:fill="auto"/>
            <w:vAlign w:val="center"/>
            <w:hideMark/>
          </w:tcPr>
          <w:p w14:paraId="2FC049F9"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920" w:type="dxa"/>
            <w:tcBorders>
              <w:top w:val="nil"/>
              <w:left w:val="nil"/>
              <w:bottom w:val="single" w:sz="8" w:space="0" w:color="auto"/>
              <w:right w:val="single" w:sz="8" w:space="0" w:color="auto"/>
            </w:tcBorders>
            <w:shd w:val="clear" w:color="auto" w:fill="auto"/>
            <w:vAlign w:val="center"/>
            <w:hideMark/>
          </w:tcPr>
          <w:p w14:paraId="7EE2A181" w14:textId="113B059F"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Calibri"/>
                <w:color w:val="000000"/>
                <w:sz w:val="20"/>
                <w:szCs w:val="20"/>
              </w:rPr>
              <w:t>17576</w:t>
            </w:r>
          </w:p>
        </w:tc>
        <w:tc>
          <w:tcPr>
            <w:tcW w:w="813" w:type="dxa"/>
            <w:tcBorders>
              <w:top w:val="nil"/>
              <w:left w:val="nil"/>
              <w:bottom w:val="single" w:sz="8" w:space="0" w:color="auto"/>
              <w:right w:val="single" w:sz="8" w:space="0" w:color="auto"/>
            </w:tcBorders>
            <w:shd w:val="clear" w:color="auto" w:fill="auto"/>
            <w:vAlign w:val="center"/>
            <w:hideMark/>
          </w:tcPr>
          <w:p w14:paraId="575AE013" w14:textId="37955788" w:rsidR="00295119" w:rsidRPr="00295119" w:rsidRDefault="00295119" w:rsidP="00295119">
            <w:pPr>
              <w:jc w:val="center"/>
              <w:rPr>
                <w:rFonts w:ascii="Arial Narrow" w:hAnsi="Arial Narrow" w:cs="Arial"/>
                <w:bCs/>
                <w:color w:val="000000"/>
                <w:sz w:val="20"/>
                <w:szCs w:val="20"/>
                <w:lang w:val="en-US"/>
              </w:rPr>
            </w:pPr>
            <w:r w:rsidRPr="00295119">
              <w:rPr>
                <w:rFonts w:ascii="Arial Narrow" w:hAnsi="Arial Narrow" w:cs="Calibri"/>
                <w:color w:val="000000"/>
                <w:sz w:val="20"/>
                <w:szCs w:val="20"/>
              </w:rPr>
              <w:t>17576</w:t>
            </w:r>
          </w:p>
        </w:tc>
      </w:tr>
      <w:tr w:rsidR="00295119" w:rsidRPr="00295119" w14:paraId="49490194" w14:textId="77777777" w:rsidTr="00295119">
        <w:trPr>
          <w:trHeight w:val="516"/>
          <w:jc w:val="center"/>
        </w:trPr>
        <w:tc>
          <w:tcPr>
            <w:tcW w:w="398" w:type="dxa"/>
            <w:vMerge/>
            <w:tcBorders>
              <w:top w:val="nil"/>
              <w:left w:val="single" w:sz="8" w:space="0" w:color="auto"/>
              <w:bottom w:val="single" w:sz="8" w:space="0" w:color="000000"/>
              <w:right w:val="single" w:sz="8" w:space="0" w:color="auto"/>
            </w:tcBorders>
            <w:vAlign w:val="center"/>
            <w:hideMark/>
          </w:tcPr>
          <w:p w14:paraId="165E2285" w14:textId="77777777" w:rsidR="00295119" w:rsidRPr="00295119" w:rsidRDefault="00295119" w:rsidP="00295119">
            <w:pPr>
              <w:jc w:val="center"/>
              <w:rPr>
                <w:rFonts w:ascii="Arial Narrow" w:hAnsi="Arial Narrow"/>
                <w:b/>
                <w:bCs/>
                <w:color w:val="000000"/>
                <w:sz w:val="20"/>
                <w:szCs w:val="20"/>
                <w:lang w:val="en-US"/>
              </w:rPr>
            </w:pPr>
          </w:p>
        </w:tc>
        <w:tc>
          <w:tcPr>
            <w:tcW w:w="677" w:type="dxa"/>
            <w:tcBorders>
              <w:top w:val="nil"/>
              <w:left w:val="nil"/>
              <w:bottom w:val="single" w:sz="8" w:space="0" w:color="auto"/>
              <w:right w:val="single" w:sz="8" w:space="0" w:color="auto"/>
            </w:tcBorders>
            <w:shd w:val="clear" w:color="auto" w:fill="auto"/>
            <w:vAlign w:val="center"/>
            <w:hideMark/>
          </w:tcPr>
          <w:p w14:paraId="345F07A2"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ФТД</w:t>
            </w:r>
          </w:p>
        </w:tc>
        <w:tc>
          <w:tcPr>
            <w:tcW w:w="1359" w:type="dxa"/>
            <w:tcBorders>
              <w:top w:val="nil"/>
              <w:left w:val="nil"/>
              <w:bottom w:val="single" w:sz="8" w:space="0" w:color="auto"/>
              <w:right w:val="single" w:sz="8" w:space="0" w:color="auto"/>
            </w:tcBorders>
            <w:shd w:val="clear" w:color="auto" w:fill="auto"/>
            <w:vAlign w:val="center"/>
            <w:hideMark/>
          </w:tcPr>
          <w:p w14:paraId="3CB497FC"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Стоимость загрузки ФТД</w:t>
            </w:r>
          </w:p>
        </w:tc>
        <w:tc>
          <w:tcPr>
            <w:tcW w:w="949" w:type="dxa"/>
            <w:tcBorders>
              <w:top w:val="nil"/>
              <w:left w:val="nil"/>
              <w:bottom w:val="single" w:sz="8" w:space="0" w:color="auto"/>
              <w:right w:val="single" w:sz="8" w:space="0" w:color="auto"/>
            </w:tcBorders>
            <w:shd w:val="clear" w:color="auto" w:fill="auto"/>
            <w:vAlign w:val="center"/>
            <w:hideMark/>
          </w:tcPr>
          <w:p w14:paraId="773778FB"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26293E9B"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950" w:type="dxa"/>
            <w:tcBorders>
              <w:top w:val="nil"/>
              <w:left w:val="nil"/>
              <w:bottom w:val="single" w:sz="8" w:space="0" w:color="auto"/>
              <w:right w:val="single" w:sz="8" w:space="0" w:color="auto"/>
            </w:tcBorders>
            <w:shd w:val="clear" w:color="auto" w:fill="auto"/>
            <w:vAlign w:val="center"/>
            <w:hideMark/>
          </w:tcPr>
          <w:p w14:paraId="175378E2"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78512EE5"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953" w:type="dxa"/>
            <w:tcBorders>
              <w:top w:val="nil"/>
              <w:left w:val="nil"/>
              <w:bottom w:val="single" w:sz="8" w:space="0" w:color="auto"/>
              <w:right w:val="single" w:sz="8" w:space="0" w:color="auto"/>
            </w:tcBorders>
            <w:shd w:val="clear" w:color="auto" w:fill="auto"/>
            <w:vAlign w:val="center"/>
            <w:hideMark/>
          </w:tcPr>
          <w:p w14:paraId="5D80FB41"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844" w:type="dxa"/>
            <w:tcBorders>
              <w:top w:val="nil"/>
              <w:left w:val="nil"/>
              <w:bottom w:val="single" w:sz="8" w:space="0" w:color="auto"/>
              <w:right w:val="single" w:sz="8" w:space="0" w:color="auto"/>
            </w:tcBorders>
            <w:shd w:val="clear" w:color="auto" w:fill="auto"/>
            <w:vAlign w:val="center"/>
            <w:hideMark/>
          </w:tcPr>
          <w:p w14:paraId="3833D464"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920" w:type="dxa"/>
            <w:tcBorders>
              <w:top w:val="nil"/>
              <w:left w:val="nil"/>
              <w:bottom w:val="single" w:sz="8" w:space="0" w:color="auto"/>
              <w:right w:val="single" w:sz="8" w:space="0" w:color="auto"/>
            </w:tcBorders>
            <w:shd w:val="clear" w:color="auto" w:fill="auto"/>
            <w:vAlign w:val="center"/>
            <w:hideMark/>
          </w:tcPr>
          <w:p w14:paraId="3767C9C2" w14:textId="33A91D96"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Calibri"/>
                <w:color w:val="000000"/>
                <w:sz w:val="20"/>
                <w:szCs w:val="20"/>
              </w:rPr>
              <w:t>1215</w:t>
            </w:r>
          </w:p>
        </w:tc>
        <w:tc>
          <w:tcPr>
            <w:tcW w:w="813" w:type="dxa"/>
            <w:tcBorders>
              <w:top w:val="nil"/>
              <w:left w:val="nil"/>
              <w:bottom w:val="single" w:sz="8" w:space="0" w:color="auto"/>
              <w:right w:val="single" w:sz="8" w:space="0" w:color="auto"/>
            </w:tcBorders>
            <w:shd w:val="clear" w:color="auto" w:fill="auto"/>
            <w:vAlign w:val="center"/>
            <w:hideMark/>
          </w:tcPr>
          <w:p w14:paraId="23B3F19E" w14:textId="3FD4B75E" w:rsidR="00295119" w:rsidRPr="00295119" w:rsidRDefault="00295119" w:rsidP="00295119">
            <w:pPr>
              <w:jc w:val="center"/>
              <w:rPr>
                <w:rFonts w:ascii="Arial Narrow" w:hAnsi="Arial Narrow" w:cs="Arial"/>
                <w:bCs/>
                <w:color w:val="000000"/>
                <w:sz w:val="20"/>
                <w:szCs w:val="20"/>
                <w:lang w:val="en-US"/>
              </w:rPr>
            </w:pPr>
            <w:r w:rsidRPr="00295119">
              <w:rPr>
                <w:rFonts w:ascii="Arial Narrow" w:hAnsi="Arial Narrow" w:cs="Calibri"/>
                <w:color w:val="000000"/>
                <w:sz w:val="20"/>
                <w:szCs w:val="20"/>
              </w:rPr>
              <w:t>1215</w:t>
            </w:r>
          </w:p>
        </w:tc>
      </w:tr>
      <w:tr w:rsidR="00295119" w:rsidRPr="00295119" w14:paraId="4DCB877E" w14:textId="77777777" w:rsidTr="00295119">
        <w:trPr>
          <w:trHeight w:val="516"/>
          <w:jc w:val="center"/>
        </w:trPr>
        <w:tc>
          <w:tcPr>
            <w:tcW w:w="398" w:type="dxa"/>
            <w:vMerge/>
            <w:tcBorders>
              <w:top w:val="nil"/>
              <w:left w:val="single" w:sz="8" w:space="0" w:color="auto"/>
              <w:bottom w:val="single" w:sz="8" w:space="0" w:color="000000"/>
              <w:right w:val="single" w:sz="8" w:space="0" w:color="auto"/>
            </w:tcBorders>
            <w:vAlign w:val="center"/>
            <w:hideMark/>
          </w:tcPr>
          <w:p w14:paraId="10CE7A0A" w14:textId="77777777" w:rsidR="00295119" w:rsidRPr="00295119" w:rsidRDefault="00295119" w:rsidP="00295119">
            <w:pPr>
              <w:jc w:val="center"/>
              <w:rPr>
                <w:rFonts w:ascii="Arial Narrow" w:hAnsi="Arial Narrow"/>
                <w:b/>
                <w:bCs/>
                <w:color w:val="000000"/>
                <w:sz w:val="20"/>
                <w:szCs w:val="20"/>
                <w:lang w:val="en-US"/>
              </w:rPr>
            </w:pPr>
          </w:p>
        </w:tc>
        <w:tc>
          <w:tcPr>
            <w:tcW w:w="677" w:type="dxa"/>
            <w:tcBorders>
              <w:top w:val="nil"/>
              <w:left w:val="nil"/>
              <w:bottom w:val="single" w:sz="8" w:space="0" w:color="auto"/>
              <w:right w:val="single" w:sz="8" w:space="0" w:color="auto"/>
            </w:tcBorders>
            <w:shd w:val="clear" w:color="auto" w:fill="auto"/>
            <w:vAlign w:val="center"/>
            <w:hideMark/>
          </w:tcPr>
          <w:p w14:paraId="5C2C7AFE"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ФАТ</w:t>
            </w:r>
          </w:p>
        </w:tc>
        <w:tc>
          <w:tcPr>
            <w:tcW w:w="1359" w:type="dxa"/>
            <w:tcBorders>
              <w:top w:val="nil"/>
              <w:left w:val="nil"/>
              <w:bottom w:val="single" w:sz="8" w:space="0" w:color="auto"/>
              <w:right w:val="single" w:sz="8" w:space="0" w:color="auto"/>
            </w:tcBorders>
            <w:shd w:val="clear" w:color="auto" w:fill="auto"/>
            <w:vAlign w:val="center"/>
            <w:hideMark/>
          </w:tcPr>
          <w:p w14:paraId="3177464E"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Стоимость загрузки ФАД</w:t>
            </w:r>
          </w:p>
        </w:tc>
        <w:tc>
          <w:tcPr>
            <w:tcW w:w="949" w:type="dxa"/>
            <w:tcBorders>
              <w:top w:val="nil"/>
              <w:left w:val="nil"/>
              <w:bottom w:val="single" w:sz="8" w:space="0" w:color="auto"/>
              <w:right w:val="single" w:sz="8" w:space="0" w:color="auto"/>
            </w:tcBorders>
            <w:shd w:val="clear" w:color="auto" w:fill="auto"/>
            <w:vAlign w:val="center"/>
            <w:hideMark/>
          </w:tcPr>
          <w:p w14:paraId="47D0E49E"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33DF69C6"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950" w:type="dxa"/>
            <w:tcBorders>
              <w:top w:val="nil"/>
              <w:left w:val="nil"/>
              <w:bottom w:val="single" w:sz="8" w:space="0" w:color="auto"/>
              <w:right w:val="single" w:sz="8" w:space="0" w:color="auto"/>
            </w:tcBorders>
            <w:shd w:val="clear" w:color="auto" w:fill="auto"/>
            <w:vAlign w:val="center"/>
            <w:hideMark/>
          </w:tcPr>
          <w:p w14:paraId="1CE9ABBF"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4B6E778E"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953" w:type="dxa"/>
            <w:tcBorders>
              <w:top w:val="nil"/>
              <w:left w:val="nil"/>
              <w:bottom w:val="single" w:sz="8" w:space="0" w:color="auto"/>
              <w:right w:val="single" w:sz="8" w:space="0" w:color="auto"/>
            </w:tcBorders>
            <w:shd w:val="clear" w:color="auto" w:fill="auto"/>
            <w:vAlign w:val="center"/>
            <w:hideMark/>
          </w:tcPr>
          <w:p w14:paraId="67ED7320"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844" w:type="dxa"/>
            <w:tcBorders>
              <w:top w:val="nil"/>
              <w:left w:val="nil"/>
              <w:bottom w:val="single" w:sz="8" w:space="0" w:color="auto"/>
              <w:right w:val="single" w:sz="8" w:space="0" w:color="auto"/>
            </w:tcBorders>
            <w:shd w:val="clear" w:color="auto" w:fill="auto"/>
            <w:vAlign w:val="center"/>
            <w:hideMark/>
          </w:tcPr>
          <w:p w14:paraId="1B668C16"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920" w:type="dxa"/>
            <w:tcBorders>
              <w:top w:val="nil"/>
              <w:left w:val="nil"/>
              <w:bottom w:val="single" w:sz="8" w:space="0" w:color="auto"/>
              <w:right w:val="single" w:sz="8" w:space="0" w:color="auto"/>
            </w:tcBorders>
            <w:shd w:val="clear" w:color="auto" w:fill="auto"/>
            <w:vAlign w:val="center"/>
            <w:hideMark/>
          </w:tcPr>
          <w:p w14:paraId="4818EC54" w14:textId="2235E462"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Calibri"/>
                <w:color w:val="000000"/>
                <w:sz w:val="20"/>
                <w:szCs w:val="20"/>
              </w:rPr>
              <w:t>5833</w:t>
            </w:r>
          </w:p>
        </w:tc>
        <w:tc>
          <w:tcPr>
            <w:tcW w:w="813" w:type="dxa"/>
            <w:tcBorders>
              <w:top w:val="nil"/>
              <w:left w:val="nil"/>
              <w:bottom w:val="single" w:sz="8" w:space="0" w:color="auto"/>
              <w:right w:val="single" w:sz="8" w:space="0" w:color="auto"/>
            </w:tcBorders>
            <w:shd w:val="clear" w:color="auto" w:fill="auto"/>
            <w:vAlign w:val="center"/>
            <w:hideMark/>
          </w:tcPr>
          <w:p w14:paraId="7F2F1F2A" w14:textId="4794FDB6" w:rsidR="00295119" w:rsidRPr="00295119" w:rsidRDefault="00295119" w:rsidP="00295119">
            <w:pPr>
              <w:jc w:val="center"/>
              <w:rPr>
                <w:rFonts w:ascii="Arial Narrow" w:hAnsi="Arial Narrow" w:cs="Arial"/>
                <w:bCs/>
                <w:color w:val="000000"/>
                <w:sz w:val="20"/>
                <w:szCs w:val="20"/>
                <w:lang w:val="en-US"/>
              </w:rPr>
            </w:pPr>
            <w:r w:rsidRPr="00295119">
              <w:rPr>
                <w:rFonts w:ascii="Arial Narrow" w:hAnsi="Arial Narrow" w:cs="Calibri"/>
                <w:color w:val="000000"/>
                <w:sz w:val="20"/>
                <w:szCs w:val="20"/>
              </w:rPr>
              <w:t>5833</w:t>
            </w:r>
          </w:p>
        </w:tc>
      </w:tr>
      <w:tr w:rsidR="00295119" w:rsidRPr="00295119" w14:paraId="7EB69A5B" w14:textId="77777777" w:rsidTr="00295119">
        <w:trPr>
          <w:trHeight w:val="346"/>
          <w:jc w:val="center"/>
        </w:trPr>
        <w:tc>
          <w:tcPr>
            <w:tcW w:w="398"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1419C2B8" w14:textId="77777777" w:rsidR="00295119" w:rsidRPr="00295119" w:rsidRDefault="00295119" w:rsidP="00295119">
            <w:pPr>
              <w:jc w:val="center"/>
              <w:rPr>
                <w:rFonts w:ascii="Arial Narrow" w:hAnsi="Arial Narrow"/>
                <w:b/>
                <w:bCs/>
                <w:color w:val="000000"/>
                <w:sz w:val="20"/>
                <w:szCs w:val="20"/>
                <w:lang w:val="en-US"/>
              </w:rPr>
            </w:pPr>
            <w:r w:rsidRPr="00295119">
              <w:rPr>
                <w:rFonts w:ascii="Arial Narrow" w:hAnsi="Arial Narrow"/>
                <w:b/>
                <w:bCs/>
                <w:color w:val="000000"/>
                <w:sz w:val="20"/>
                <w:szCs w:val="20"/>
                <w:lang w:val="en-US"/>
              </w:rPr>
              <w:t>ТС</w:t>
            </w:r>
          </w:p>
        </w:tc>
        <w:tc>
          <w:tcPr>
            <w:tcW w:w="677" w:type="dxa"/>
            <w:vMerge w:val="restart"/>
            <w:tcBorders>
              <w:top w:val="nil"/>
              <w:left w:val="single" w:sz="8" w:space="0" w:color="auto"/>
              <w:bottom w:val="single" w:sz="8" w:space="0" w:color="000000"/>
              <w:right w:val="single" w:sz="8" w:space="0" w:color="auto"/>
            </w:tcBorders>
            <w:shd w:val="clear" w:color="auto" w:fill="auto"/>
            <w:vAlign w:val="center"/>
            <w:hideMark/>
          </w:tcPr>
          <w:p w14:paraId="3B4FCD6F"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ПЭВМ</w:t>
            </w:r>
          </w:p>
        </w:tc>
        <w:tc>
          <w:tcPr>
            <w:tcW w:w="1359" w:type="dxa"/>
            <w:tcBorders>
              <w:top w:val="nil"/>
              <w:left w:val="nil"/>
              <w:bottom w:val="single" w:sz="8" w:space="0" w:color="auto"/>
              <w:right w:val="single" w:sz="8" w:space="0" w:color="auto"/>
            </w:tcBorders>
            <w:shd w:val="clear" w:color="auto" w:fill="auto"/>
            <w:vAlign w:val="center"/>
            <w:hideMark/>
          </w:tcPr>
          <w:p w14:paraId="7F88E4D3"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Марка ПЭВМ</w:t>
            </w:r>
          </w:p>
        </w:tc>
        <w:tc>
          <w:tcPr>
            <w:tcW w:w="949" w:type="dxa"/>
            <w:tcBorders>
              <w:top w:val="nil"/>
              <w:left w:val="nil"/>
              <w:bottom w:val="single" w:sz="8" w:space="0" w:color="auto"/>
              <w:right w:val="single" w:sz="8" w:space="0" w:color="auto"/>
            </w:tcBorders>
            <w:shd w:val="clear" w:color="auto" w:fill="auto"/>
            <w:vAlign w:val="center"/>
            <w:hideMark/>
          </w:tcPr>
          <w:p w14:paraId="41BF7A1F" w14:textId="2E9258CD"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Эврика 4gb</w:t>
            </w:r>
          </w:p>
        </w:tc>
        <w:tc>
          <w:tcPr>
            <w:tcW w:w="949" w:type="dxa"/>
            <w:tcBorders>
              <w:top w:val="nil"/>
              <w:left w:val="nil"/>
              <w:bottom w:val="single" w:sz="8" w:space="0" w:color="auto"/>
              <w:right w:val="single" w:sz="8" w:space="0" w:color="auto"/>
            </w:tcBorders>
            <w:shd w:val="clear" w:color="auto" w:fill="auto"/>
            <w:vAlign w:val="center"/>
            <w:hideMark/>
          </w:tcPr>
          <w:p w14:paraId="69BCE0AF" w14:textId="331F2BC4"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Катран 16gb</w:t>
            </w:r>
          </w:p>
        </w:tc>
        <w:tc>
          <w:tcPr>
            <w:tcW w:w="950" w:type="dxa"/>
            <w:tcBorders>
              <w:top w:val="nil"/>
              <w:left w:val="nil"/>
              <w:bottom w:val="single" w:sz="8" w:space="0" w:color="auto"/>
              <w:right w:val="single" w:sz="8" w:space="0" w:color="auto"/>
            </w:tcBorders>
            <w:shd w:val="clear" w:color="auto" w:fill="auto"/>
            <w:noWrap/>
            <w:vAlign w:val="center"/>
            <w:hideMark/>
          </w:tcPr>
          <w:p w14:paraId="0E048939" w14:textId="75D9F4C8"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Катран 4gb</w:t>
            </w:r>
          </w:p>
        </w:tc>
        <w:tc>
          <w:tcPr>
            <w:tcW w:w="949" w:type="dxa"/>
            <w:tcBorders>
              <w:top w:val="nil"/>
              <w:left w:val="nil"/>
              <w:bottom w:val="single" w:sz="8" w:space="0" w:color="auto"/>
              <w:right w:val="single" w:sz="8" w:space="0" w:color="auto"/>
            </w:tcBorders>
            <w:shd w:val="clear" w:color="auto" w:fill="auto"/>
            <w:vAlign w:val="center"/>
            <w:hideMark/>
          </w:tcPr>
          <w:p w14:paraId="5F10F58B" w14:textId="56D321C5"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Катран 16gb</w:t>
            </w:r>
          </w:p>
        </w:tc>
        <w:tc>
          <w:tcPr>
            <w:tcW w:w="953" w:type="dxa"/>
            <w:tcBorders>
              <w:top w:val="nil"/>
              <w:left w:val="nil"/>
              <w:bottom w:val="single" w:sz="8" w:space="0" w:color="auto"/>
              <w:right w:val="single" w:sz="8" w:space="0" w:color="auto"/>
            </w:tcBorders>
            <w:shd w:val="clear" w:color="auto" w:fill="auto"/>
            <w:vAlign w:val="center"/>
            <w:hideMark/>
          </w:tcPr>
          <w:p w14:paraId="28A8CB49" w14:textId="6FB3DCD2"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Катран 16gb</w:t>
            </w:r>
          </w:p>
        </w:tc>
        <w:tc>
          <w:tcPr>
            <w:tcW w:w="844" w:type="dxa"/>
            <w:tcBorders>
              <w:top w:val="nil"/>
              <w:left w:val="nil"/>
              <w:bottom w:val="single" w:sz="8" w:space="0" w:color="auto"/>
              <w:right w:val="single" w:sz="8" w:space="0" w:color="auto"/>
            </w:tcBorders>
            <w:shd w:val="clear" w:color="auto" w:fill="auto"/>
            <w:vAlign w:val="center"/>
            <w:hideMark/>
          </w:tcPr>
          <w:p w14:paraId="6E8B77AC" w14:textId="3114FD10"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Катран 16gb</w:t>
            </w:r>
          </w:p>
        </w:tc>
        <w:tc>
          <w:tcPr>
            <w:tcW w:w="920" w:type="dxa"/>
            <w:tcBorders>
              <w:top w:val="nil"/>
              <w:left w:val="nil"/>
              <w:bottom w:val="single" w:sz="8" w:space="0" w:color="auto"/>
              <w:right w:val="single" w:sz="8" w:space="0" w:color="auto"/>
            </w:tcBorders>
            <w:shd w:val="clear" w:color="auto" w:fill="auto"/>
            <w:vAlign w:val="center"/>
            <w:hideMark/>
          </w:tcPr>
          <w:p w14:paraId="777AFE9D" w14:textId="7C3F5801"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Катран 16gb</w:t>
            </w:r>
          </w:p>
        </w:tc>
        <w:tc>
          <w:tcPr>
            <w:tcW w:w="813" w:type="dxa"/>
            <w:tcBorders>
              <w:top w:val="nil"/>
              <w:left w:val="nil"/>
              <w:bottom w:val="single" w:sz="8" w:space="0" w:color="auto"/>
              <w:right w:val="single" w:sz="8" w:space="0" w:color="auto"/>
            </w:tcBorders>
            <w:shd w:val="clear" w:color="auto" w:fill="auto"/>
            <w:vAlign w:val="center"/>
            <w:hideMark/>
          </w:tcPr>
          <w:p w14:paraId="4486B410" w14:textId="5A3929E7"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w:t>
            </w:r>
          </w:p>
        </w:tc>
      </w:tr>
      <w:tr w:rsidR="00295119" w:rsidRPr="00295119" w14:paraId="378A18C9" w14:textId="77777777" w:rsidTr="00295119">
        <w:trPr>
          <w:trHeight w:val="346"/>
          <w:jc w:val="center"/>
        </w:trPr>
        <w:tc>
          <w:tcPr>
            <w:tcW w:w="398" w:type="dxa"/>
            <w:vMerge/>
            <w:tcBorders>
              <w:top w:val="nil"/>
              <w:left w:val="single" w:sz="8" w:space="0" w:color="auto"/>
              <w:bottom w:val="single" w:sz="8" w:space="0" w:color="000000"/>
              <w:right w:val="single" w:sz="8" w:space="0" w:color="auto"/>
            </w:tcBorders>
            <w:vAlign w:val="center"/>
            <w:hideMark/>
          </w:tcPr>
          <w:p w14:paraId="3E4C9F60" w14:textId="77777777" w:rsidR="00295119" w:rsidRPr="00295119" w:rsidRDefault="00295119" w:rsidP="00295119">
            <w:pPr>
              <w:jc w:val="center"/>
              <w:rPr>
                <w:rFonts w:ascii="Arial Narrow" w:hAnsi="Arial Narrow"/>
                <w:b/>
                <w:bCs/>
                <w:color w:val="000000"/>
                <w:sz w:val="20"/>
                <w:szCs w:val="20"/>
                <w:lang w:val="en-US"/>
              </w:rPr>
            </w:pPr>
          </w:p>
        </w:tc>
        <w:tc>
          <w:tcPr>
            <w:tcW w:w="677" w:type="dxa"/>
            <w:vMerge/>
            <w:tcBorders>
              <w:top w:val="nil"/>
              <w:left w:val="single" w:sz="8" w:space="0" w:color="auto"/>
              <w:bottom w:val="single" w:sz="8" w:space="0" w:color="000000"/>
              <w:right w:val="single" w:sz="8" w:space="0" w:color="auto"/>
            </w:tcBorders>
            <w:vAlign w:val="center"/>
            <w:hideMark/>
          </w:tcPr>
          <w:p w14:paraId="1C8B0BB4" w14:textId="77777777" w:rsidR="00295119" w:rsidRPr="00295119" w:rsidRDefault="00295119" w:rsidP="00295119">
            <w:pPr>
              <w:jc w:val="center"/>
              <w:rPr>
                <w:rFonts w:ascii="Arial Narrow" w:hAnsi="Arial Narrow"/>
                <w:color w:val="000000"/>
                <w:sz w:val="20"/>
                <w:szCs w:val="20"/>
                <w:lang w:val="en-US"/>
              </w:rPr>
            </w:pPr>
          </w:p>
        </w:tc>
        <w:tc>
          <w:tcPr>
            <w:tcW w:w="1359" w:type="dxa"/>
            <w:tcBorders>
              <w:top w:val="nil"/>
              <w:left w:val="nil"/>
              <w:bottom w:val="single" w:sz="8" w:space="0" w:color="auto"/>
              <w:right w:val="single" w:sz="8" w:space="0" w:color="auto"/>
            </w:tcBorders>
            <w:shd w:val="clear" w:color="auto" w:fill="auto"/>
            <w:vAlign w:val="center"/>
            <w:hideMark/>
          </w:tcPr>
          <w:p w14:paraId="1D4CCC76"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Стоимость ПЭВМ</w:t>
            </w:r>
          </w:p>
        </w:tc>
        <w:tc>
          <w:tcPr>
            <w:tcW w:w="949" w:type="dxa"/>
            <w:tcBorders>
              <w:top w:val="nil"/>
              <w:left w:val="nil"/>
              <w:bottom w:val="single" w:sz="8" w:space="0" w:color="auto"/>
              <w:right w:val="single" w:sz="8" w:space="0" w:color="auto"/>
            </w:tcBorders>
            <w:shd w:val="clear" w:color="auto" w:fill="auto"/>
            <w:vAlign w:val="center"/>
            <w:hideMark/>
          </w:tcPr>
          <w:p w14:paraId="264C9D11" w14:textId="2CCA3B84"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4545</w:t>
            </w:r>
          </w:p>
        </w:tc>
        <w:tc>
          <w:tcPr>
            <w:tcW w:w="949" w:type="dxa"/>
            <w:tcBorders>
              <w:top w:val="nil"/>
              <w:left w:val="nil"/>
              <w:bottom w:val="single" w:sz="8" w:space="0" w:color="auto"/>
              <w:right w:val="single" w:sz="8" w:space="0" w:color="auto"/>
            </w:tcBorders>
            <w:shd w:val="clear" w:color="auto" w:fill="auto"/>
            <w:vAlign w:val="center"/>
            <w:hideMark/>
          </w:tcPr>
          <w:p w14:paraId="6432529D" w14:textId="470D1DEA"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4254</w:t>
            </w:r>
          </w:p>
        </w:tc>
        <w:tc>
          <w:tcPr>
            <w:tcW w:w="950" w:type="dxa"/>
            <w:tcBorders>
              <w:top w:val="nil"/>
              <w:left w:val="nil"/>
              <w:bottom w:val="single" w:sz="8" w:space="0" w:color="auto"/>
              <w:right w:val="single" w:sz="8" w:space="0" w:color="auto"/>
            </w:tcBorders>
            <w:shd w:val="clear" w:color="auto" w:fill="auto"/>
            <w:vAlign w:val="center"/>
            <w:hideMark/>
          </w:tcPr>
          <w:p w14:paraId="79984F23" w14:textId="3495AB8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2829</w:t>
            </w:r>
          </w:p>
        </w:tc>
        <w:tc>
          <w:tcPr>
            <w:tcW w:w="949" w:type="dxa"/>
            <w:tcBorders>
              <w:top w:val="nil"/>
              <w:left w:val="nil"/>
              <w:bottom w:val="single" w:sz="8" w:space="0" w:color="auto"/>
              <w:right w:val="single" w:sz="8" w:space="0" w:color="auto"/>
            </w:tcBorders>
            <w:shd w:val="clear" w:color="auto" w:fill="auto"/>
            <w:vAlign w:val="center"/>
            <w:hideMark/>
          </w:tcPr>
          <w:p w14:paraId="6320E674" w14:textId="3D409306"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5672</w:t>
            </w:r>
          </w:p>
        </w:tc>
        <w:tc>
          <w:tcPr>
            <w:tcW w:w="953" w:type="dxa"/>
            <w:tcBorders>
              <w:top w:val="nil"/>
              <w:left w:val="nil"/>
              <w:bottom w:val="single" w:sz="8" w:space="0" w:color="auto"/>
              <w:right w:val="single" w:sz="8" w:space="0" w:color="auto"/>
            </w:tcBorders>
            <w:shd w:val="clear" w:color="auto" w:fill="auto"/>
            <w:vAlign w:val="center"/>
            <w:hideMark/>
          </w:tcPr>
          <w:p w14:paraId="0035C9FC" w14:textId="6A0EC4C3"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4254</w:t>
            </w:r>
          </w:p>
        </w:tc>
        <w:tc>
          <w:tcPr>
            <w:tcW w:w="844" w:type="dxa"/>
            <w:tcBorders>
              <w:top w:val="nil"/>
              <w:left w:val="nil"/>
              <w:bottom w:val="single" w:sz="8" w:space="0" w:color="auto"/>
              <w:right w:val="single" w:sz="8" w:space="0" w:color="auto"/>
            </w:tcBorders>
            <w:shd w:val="clear" w:color="auto" w:fill="auto"/>
            <w:vAlign w:val="center"/>
            <w:hideMark/>
          </w:tcPr>
          <w:p w14:paraId="2A9273DB" w14:textId="256399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2836</w:t>
            </w:r>
          </w:p>
        </w:tc>
        <w:tc>
          <w:tcPr>
            <w:tcW w:w="920" w:type="dxa"/>
            <w:tcBorders>
              <w:top w:val="nil"/>
              <w:left w:val="nil"/>
              <w:bottom w:val="single" w:sz="8" w:space="0" w:color="auto"/>
              <w:right w:val="single" w:sz="8" w:space="0" w:color="auto"/>
            </w:tcBorders>
            <w:shd w:val="clear" w:color="auto" w:fill="auto"/>
            <w:vAlign w:val="center"/>
            <w:hideMark/>
          </w:tcPr>
          <w:p w14:paraId="4F7371F3" w14:textId="0946A708"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1418</w:t>
            </w:r>
          </w:p>
        </w:tc>
        <w:tc>
          <w:tcPr>
            <w:tcW w:w="813" w:type="dxa"/>
            <w:tcBorders>
              <w:top w:val="nil"/>
              <w:left w:val="nil"/>
              <w:bottom w:val="single" w:sz="8" w:space="0" w:color="auto"/>
              <w:right w:val="single" w:sz="8" w:space="0" w:color="auto"/>
            </w:tcBorders>
            <w:shd w:val="clear" w:color="auto" w:fill="auto"/>
            <w:vAlign w:val="center"/>
            <w:hideMark/>
          </w:tcPr>
          <w:p w14:paraId="1AE753E4" w14:textId="0958368E"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25808</w:t>
            </w:r>
          </w:p>
        </w:tc>
      </w:tr>
      <w:tr w:rsidR="00295119" w:rsidRPr="00295119" w14:paraId="3FC6F05E" w14:textId="77777777" w:rsidTr="00295119">
        <w:trPr>
          <w:trHeight w:val="346"/>
          <w:jc w:val="center"/>
        </w:trPr>
        <w:tc>
          <w:tcPr>
            <w:tcW w:w="398" w:type="dxa"/>
            <w:vMerge/>
            <w:tcBorders>
              <w:top w:val="nil"/>
              <w:left w:val="single" w:sz="8" w:space="0" w:color="auto"/>
              <w:bottom w:val="single" w:sz="8" w:space="0" w:color="000000"/>
              <w:right w:val="single" w:sz="8" w:space="0" w:color="auto"/>
            </w:tcBorders>
            <w:vAlign w:val="center"/>
            <w:hideMark/>
          </w:tcPr>
          <w:p w14:paraId="47E5B162" w14:textId="77777777" w:rsidR="00295119" w:rsidRPr="00295119" w:rsidRDefault="00295119" w:rsidP="00295119">
            <w:pPr>
              <w:jc w:val="center"/>
              <w:rPr>
                <w:rFonts w:ascii="Arial Narrow" w:hAnsi="Arial Narrow"/>
                <w:b/>
                <w:bCs/>
                <w:color w:val="000000"/>
                <w:sz w:val="20"/>
                <w:szCs w:val="20"/>
                <w:lang w:val="en-US"/>
              </w:rPr>
            </w:pPr>
          </w:p>
        </w:tc>
        <w:tc>
          <w:tcPr>
            <w:tcW w:w="677" w:type="dxa"/>
            <w:vMerge w:val="restart"/>
            <w:tcBorders>
              <w:top w:val="nil"/>
              <w:left w:val="single" w:sz="8" w:space="0" w:color="auto"/>
              <w:bottom w:val="single" w:sz="8" w:space="0" w:color="000000"/>
              <w:right w:val="single" w:sz="8" w:space="0" w:color="auto"/>
            </w:tcBorders>
            <w:shd w:val="clear" w:color="auto" w:fill="auto"/>
            <w:vAlign w:val="center"/>
            <w:hideMark/>
          </w:tcPr>
          <w:p w14:paraId="51D2D8B0"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Устр.</w:t>
            </w:r>
          </w:p>
        </w:tc>
        <w:tc>
          <w:tcPr>
            <w:tcW w:w="1359" w:type="dxa"/>
            <w:tcBorders>
              <w:top w:val="nil"/>
              <w:left w:val="nil"/>
              <w:bottom w:val="single" w:sz="8" w:space="0" w:color="auto"/>
              <w:right w:val="single" w:sz="8" w:space="0" w:color="auto"/>
            </w:tcBorders>
            <w:shd w:val="clear" w:color="auto" w:fill="auto"/>
            <w:vAlign w:val="center"/>
            <w:hideMark/>
          </w:tcPr>
          <w:p w14:paraId="20CFBAD8"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Название устройств</w:t>
            </w:r>
          </w:p>
        </w:tc>
        <w:tc>
          <w:tcPr>
            <w:tcW w:w="949" w:type="dxa"/>
            <w:tcBorders>
              <w:top w:val="single" w:sz="8" w:space="0" w:color="auto"/>
              <w:left w:val="nil"/>
              <w:bottom w:val="single" w:sz="8" w:space="0" w:color="auto"/>
              <w:right w:val="single" w:sz="8" w:space="0" w:color="auto"/>
            </w:tcBorders>
            <w:shd w:val="clear" w:color="auto" w:fill="auto"/>
            <w:vAlign w:val="center"/>
            <w:hideMark/>
          </w:tcPr>
          <w:p w14:paraId="5C3FC151" w14:textId="41065547"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Epson CX-4400</w:t>
            </w:r>
          </w:p>
        </w:tc>
        <w:tc>
          <w:tcPr>
            <w:tcW w:w="949" w:type="dxa"/>
            <w:tcBorders>
              <w:top w:val="single" w:sz="8" w:space="0" w:color="auto"/>
              <w:left w:val="nil"/>
              <w:bottom w:val="single" w:sz="8" w:space="0" w:color="auto"/>
              <w:right w:val="single" w:sz="8" w:space="0" w:color="auto"/>
            </w:tcBorders>
            <w:shd w:val="clear" w:color="auto" w:fill="auto"/>
            <w:vAlign w:val="center"/>
          </w:tcPr>
          <w:p w14:paraId="14E819E5" w14:textId="16A46B21"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Epson CX-4400</w:t>
            </w:r>
          </w:p>
        </w:tc>
        <w:tc>
          <w:tcPr>
            <w:tcW w:w="950" w:type="dxa"/>
            <w:tcBorders>
              <w:top w:val="single" w:sz="8" w:space="0" w:color="auto"/>
              <w:left w:val="nil"/>
              <w:bottom w:val="single" w:sz="8" w:space="0" w:color="auto"/>
              <w:right w:val="single" w:sz="8" w:space="0" w:color="auto"/>
            </w:tcBorders>
            <w:shd w:val="clear" w:color="auto" w:fill="auto"/>
            <w:vAlign w:val="center"/>
          </w:tcPr>
          <w:p w14:paraId="27361506" w14:textId="0D64A32F"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Sharp FX-125</w:t>
            </w:r>
          </w:p>
        </w:tc>
        <w:tc>
          <w:tcPr>
            <w:tcW w:w="949" w:type="dxa"/>
            <w:tcBorders>
              <w:top w:val="single" w:sz="8" w:space="0" w:color="auto"/>
              <w:left w:val="nil"/>
              <w:bottom w:val="single" w:sz="8" w:space="0" w:color="auto"/>
              <w:right w:val="single" w:sz="8" w:space="0" w:color="auto"/>
            </w:tcBorders>
            <w:shd w:val="clear" w:color="auto" w:fill="auto"/>
            <w:vAlign w:val="center"/>
          </w:tcPr>
          <w:p w14:paraId="60D14ECF" w14:textId="4C13BCF2"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Epson CX-4400</w:t>
            </w:r>
          </w:p>
        </w:tc>
        <w:tc>
          <w:tcPr>
            <w:tcW w:w="953" w:type="dxa"/>
            <w:tcBorders>
              <w:top w:val="single" w:sz="8" w:space="0" w:color="auto"/>
              <w:left w:val="nil"/>
              <w:bottom w:val="single" w:sz="8" w:space="0" w:color="auto"/>
              <w:right w:val="single" w:sz="8" w:space="0" w:color="auto"/>
            </w:tcBorders>
            <w:shd w:val="clear" w:color="auto" w:fill="auto"/>
            <w:vAlign w:val="center"/>
          </w:tcPr>
          <w:p w14:paraId="58C94DEA" w14:textId="5A854129"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Sharp FX-125</w:t>
            </w:r>
          </w:p>
        </w:tc>
        <w:tc>
          <w:tcPr>
            <w:tcW w:w="844" w:type="dxa"/>
            <w:tcBorders>
              <w:top w:val="single" w:sz="8" w:space="0" w:color="auto"/>
              <w:left w:val="nil"/>
              <w:bottom w:val="single" w:sz="8" w:space="0" w:color="auto"/>
              <w:right w:val="single" w:sz="8" w:space="0" w:color="auto"/>
            </w:tcBorders>
            <w:shd w:val="clear" w:color="auto" w:fill="auto"/>
            <w:vAlign w:val="center"/>
          </w:tcPr>
          <w:p w14:paraId="3DBEE75E" w14:textId="35B68917"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Epson CX-4400</w:t>
            </w:r>
          </w:p>
        </w:tc>
        <w:tc>
          <w:tcPr>
            <w:tcW w:w="920" w:type="dxa"/>
            <w:tcBorders>
              <w:top w:val="single" w:sz="8" w:space="0" w:color="auto"/>
              <w:left w:val="nil"/>
              <w:bottom w:val="single" w:sz="8" w:space="0" w:color="auto"/>
              <w:right w:val="single" w:sz="8" w:space="0" w:color="auto"/>
            </w:tcBorders>
            <w:shd w:val="clear" w:color="auto" w:fill="auto"/>
            <w:vAlign w:val="center"/>
          </w:tcPr>
          <w:p w14:paraId="5FBEE76D" w14:textId="00658C5C"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w:t>
            </w:r>
          </w:p>
        </w:tc>
        <w:tc>
          <w:tcPr>
            <w:tcW w:w="813" w:type="dxa"/>
            <w:tcBorders>
              <w:top w:val="nil"/>
              <w:left w:val="nil"/>
              <w:bottom w:val="single" w:sz="8" w:space="0" w:color="auto"/>
              <w:right w:val="single" w:sz="8" w:space="0" w:color="auto"/>
            </w:tcBorders>
            <w:shd w:val="clear" w:color="auto" w:fill="auto"/>
            <w:vAlign w:val="center"/>
            <w:hideMark/>
          </w:tcPr>
          <w:p w14:paraId="39C1181D" w14:textId="1D9B0940"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w:t>
            </w:r>
          </w:p>
        </w:tc>
      </w:tr>
      <w:tr w:rsidR="00295119" w:rsidRPr="00295119" w14:paraId="762940D5" w14:textId="77777777" w:rsidTr="00295119">
        <w:trPr>
          <w:trHeight w:val="346"/>
          <w:jc w:val="center"/>
        </w:trPr>
        <w:tc>
          <w:tcPr>
            <w:tcW w:w="398" w:type="dxa"/>
            <w:vMerge/>
            <w:tcBorders>
              <w:top w:val="nil"/>
              <w:left w:val="single" w:sz="8" w:space="0" w:color="auto"/>
              <w:bottom w:val="single" w:sz="8" w:space="0" w:color="000000"/>
              <w:right w:val="single" w:sz="8" w:space="0" w:color="auto"/>
            </w:tcBorders>
            <w:vAlign w:val="center"/>
            <w:hideMark/>
          </w:tcPr>
          <w:p w14:paraId="4E002C33" w14:textId="77777777" w:rsidR="00295119" w:rsidRPr="00295119" w:rsidRDefault="00295119" w:rsidP="00295119">
            <w:pPr>
              <w:jc w:val="center"/>
              <w:rPr>
                <w:rFonts w:ascii="Arial Narrow" w:hAnsi="Arial Narrow"/>
                <w:b/>
                <w:bCs/>
                <w:color w:val="000000"/>
                <w:sz w:val="20"/>
                <w:szCs w:val="20"/>
                <w:lang w:val="en-US"/>
              </w:rPr>
            </w:pPr>
          </w:p>
        </w:tc>
        <w:tc>
          <w:tcPr>
            <w:tcW w:w="677" w:type="dxa"/>
            <w:vMerge/>
            <w:tcBorders>
              <w:top w:val="nil"/>
              <w:left w:val="single" w:sz="8" w:space="0" w:color="auto"/>
              <w:bottom w:val="single" w:sz="8" w:space="0" w:color="000000"/>
              <w:right w:val="single" w:sz="8" w:space="0" w:color="auto"/>
            </w:tcBorders>
            <w:vAlign w:val="center"/>
            <w:hideMark/>
          </w:tcPr>
          <w:p w14:paraId="77AC8980" w14:textId="77777777" w:rsidR="00295119" w:rsidRPr="00295119" w:rsidRDefault="00295119" w:rsidP="00295119">
            <w:pPr>
              <w:jc w:val="center"/>
              <w:rPr>
                <w:rFonts w:ascii="Arial Narrow" w:hAnsi="Arial Narrow"/>
                <w:color w:val="000000"/>
                <w:sz w:val="20"/>
                <w:szCs w:val="20"/>
                <w:lang w:val="en-US"/>
              </w:rPr>
            </w:pPr>
          </w:p>
        </w:tc>
        <w:tc>
          <w:tcPr>
            <w:tcW w:w="1359" w:type="dxa"/>
            <w:tcBorders>
              <w:top w:val="nil"/>
              <w:left w:val="nil"/>
              <w:bottom w:val="single" w:sz="8" w:space="0" w:color="auto"/>
              <w:right w:val="single" w:sz="8" w:space="0" w:color="auto"/>
            </w:tcBorders>
            <w:shd w:val="clear" w:color="auto" w:fill="auto"/>
            <w:vAlign w:val="center"/>
            <w:hideMark/>
          </w:tcPr>
          <w:p w14:paraId="3123DFB3"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Стоимость устройств</w:t>
            </w:r>
          </w:p>
        </w:tc>
        <w:tc>
          <w:tcPr>
            <w:tcW w:w="949" w:type="dxa"/>
            <w:tcBorders>
              <w:top w:val="nil"/>
              <w:left w:val="nil"/>
              <w:bottom w:val="single" w:sz="8" w:space="0" w:color="auto"/>
              <w:right w:val="single" w:sz="8" w:space="0" w:color="auto"/>
            </w:tcBorders>
            <w:shd w:val="clear" w:color="auto" w:fill="auto"/>
            <w:vAlign w:val="center"/>
            <w:hideMark/>
          </w:tcPr>
          <w:p w14:paraId="48499498" w14:textId="2CBF22B1"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1890</w:t>
            </w:r>
          </w:p>
        </w:tc>
        <w:tc>
          <w:tcPr>
            <w:tcW w:w="949" w:type="dxa"/>
            <w:tcBorders>
              <w:top w:val="nil"/>
              <w:left w:val="nil"/>
              <w:bottom w:val="single" w:sz="8" w:space="0" w:color="auto"/>
              <w:right w:val="single" w:sz="8" w:space="0" w:color="auto"/>
            </w:tcBorders>
            <w:shd w:val="clear" w:color="auto" w:fill="auto"/>
            <w:vAlign w:val="center"/>
            <w:hideMark/>
          </w:tcPr>
          <w:p w14:paraId="49D65865" w14:textId="6B111CAA"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630</w:t>
            </w:r>
          </w:p>
        </w:tc>
        <w:tc>
          <w:tcPr>
            <w:tcW w:w="950" w:type="dxa"/>
            <w:tcBorders>
              <w:top w:val="nil"/>
              <w:left w:val="nil"/>
              <w:bottom w:val="single" w:sz="8" w:space="0" w:color="auto"/>
              <w:right w:val="single" w:sz="8" w:space="0" w:color="auto"/>
            </w:tcBorders>
            <w:shd w:val="clear" w:color="auto" w:fill="auto"/>
            <w:vAlign w:val="center"/>
            <w:hideMark/>
          </w:tcPr>
          <w:p w14:paraId="3F09F7FA" w14:textId="418ABF2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630</w:t>
            </w:r>
          </w:p>
        </w:tc>
        <w:tc>
          <w:tcPr>
            <w:tcW w:w="949" w:type="dxa"/>
            <w:tcBorders>
              <w:top w:val="nil"/>
              <w:left w:val="nil"/>
              <w:bottom w:val="single" w:sz="8" w:space="0" w:color="auto"/>
              <w:right w:val="single" w:sz="8" w:space="0" w:color="auto"/>
            </w:tcBorders>
            <w:shd w:val="clear" w:color="auto" w:fill="auto"/>
            <w:vAlign w:val="center"/>
            <w:hideMark/>
          </w:tcPr>
          <w:p w14:paraId="7C7B1120" w14:textId="1CEEE2A2"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840</w:t>
            </w:r>
          </w:p>
        </w:tc>
        <w:tc>
          <w:tcPr>
            <w:tcW w:w="953" w:type="dxa"/>
            <w:tcBorders>
              <w:top w:val="nil"/>
              <w:left w:val="nil"/>
              <w:bottom w:val="single" w:sz="8" w:space="0" w:color="auto"/>
              <w:right w:val="single" w:sz="8" w:space="0" w:color="auto"/>
            </w:tcBorders>
            <w:shd w:val="clear" w:color="auto" w:fill="auto"/>
            <w:vAlign w:val="center"/>
            <w:hideMark/>
          </w:tcPr>
          <w:p w14:paraId="184CFAA1" w14:textId="2AED7693"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630</w:t>
            </w:r>
          </w:p>
        </w:tc>
        <w:tc>
          <w:tcPr>
            <w:tcW w:w="844" w:type="dxa"/>
            <w:tcBorders>
              <w:top w:val="nil"/>
              <w:left w:val="nil"/>
              <w:bottom w:val="single" w:sz="8" w:space="0" w:color="auto"/>
              <w:right w:val="single" w:sz="8" w:space="0" w:color="auto"/>
            </w:tcBorders>
            <w:shd w:val="clear" w:color="auto" w:fill="auto"/>
            <w:vAlign w:val="center"/>
            <w:hideMark/>
          </w:tcPr>
          <w:p w14:paraId="5C37ABA8" w14:textId="30F153A1"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420</w:t>
            </w:r>
          </w:p>
        </w:tc>
        <w:tc>
          <w:tcPr>
            <w:tcW w:w="920" w:type="dxa"/>
            <w:tcBorders>
              <w:top w:val="nil"/>
              <w:left w:val="nil"/>
              <w:bottom w:val="single" w:sz="8" w:space="0" w:color="auto"/>
              <w:right w:val="single" w:sz="8" w:space="0" w:color="auto"/>
            </w:tcBorders>
            <w:shd w:val="clear" w:color="auto" w:fill="auto"/>
            <w:vAlign w:val="center"/>
            <w:hideMark/>
          </w:tcPr>
          <w:p w14:paraId="5EC13C92" w14:textId="792BE7C5"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w:t>
            </w:r>
          </w:p>
        </w:tc>
        <w:tc>
          <w:tcPr>
            <w:tcW w:w="813" w:type="dxa"/>
            <w:tcBorders>
              <w:top w:val="nil"/>
              <w:left w:val="nil"/>
              <w:bottom w:val="single" w:sz="8" w:space="0" w:color="auto"/>
              <w:right w:val="single" w:sz="8" w:space="0" w:color="auto"/>
            </w:tcBorders>
            <w:shd w:val="clear" w:color="auto" w:fill="auto"/>
            <w:vAlign w:val="center"/>
            <w:hideMark/>
          </w:tcPr>
          <w:p w14:paraId="363DA680" w14:textId="30273E43"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5040</w:t>
            </w:r>
          </w:p>
        </w:tc>
      </w:tr>
      <w:tr w:rsidR="00295119" w:rsidRPr="00295119" w14:paraId="736C6933" w14:textId="77777777" w:rsidTr="00295119">
        <w:trPr>
          <w:trHeight w:val="182"/>
          <w:jc w:val="center"/>
        </w:trPr>
        <w:tc>
          <w:tcPr>
            <w:tcW w:w="2434"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7A91E65"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Общая стоимость РС</w:t>
            </w:r>
          </w:p>
        </w:tc>
        <w:tc>
          <w:tcPr>
            <w:tcW w:w="949" w:type="dxa"/>
            <w:tcBorders>
              <w:top w:val="nil"/>
              <w:left w:val="nil"/>
              <w:bottom w:val="single" w:sz="8" w:space="0" w:color="auto"/>
              <w:right w:val="single" w:sz="8" w:space="0" w:color="auto"/>
            </w:tcBorders>
            <w:shd w:val="clear" w:color="auto" w:fill="auto"/>
            <w:vAlign w:val="center"/>
            <w:hideMark/>
          </w:tcPr>
          <w:p w14:paraId="1DFFDBA4" w14:textId="2F923D29"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1155</w:t>
            </w:r>
          </w:p>
        </w:tc>
        <w:tc>
          <w:tcPr>
            <w:tcW w:w="949" w:type="dxa"/>
            <w:tcBorders>
              <w:top w:val="nil"/>
              <w:left w:val="nil"/>
              <w:bottom w:val="single" w:sz="8" w:space="0" w:color="auto"/>
              <w:right w:val="single" w:sz="8" w:space="0" w:color="auto"/>
            </w:tcBorders>
            <w:shd w:val="clear" w:color="auto" w:fill="auto"/>
            <w:vAlign w:val="center"/>
            <w:hideMark/>
          </w:tcPr>
          <w:p w14:paraId="7B99D8F9" w14:textId="1733A23F"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2068</w:t>
            </w:r>
          </w:p>
        </w:tc>
        <w:tc>
          <w:tcPr>
            <w:tcW w:w="950" w:type="dxa"/>
            <w:tcBorders>
              <w:top w:val="nil"/>
              <w:left w:val="nil"/>
              <w:bottom w:val="single" w:sz="8" w:space="0" w:color="auto"/>
              <w:right w:val="single" w:sz="8" w:space="0" w:color="auto"/>
            </w:tcBorders>
            <w:shd w:val="clear" w:color="auto" w:fill="auto"/>
            <w:vAlign w:val="center"/>
            <w:hideMark/>
          </w:tcPr>
          <w:p w14:paraId="5825C3B7" w14:textId="71F22CD0"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1593</w:t>
            </w:r>
          </w:p>
        </w:tc>
        <w:tc>
          <w:tcPr>
            <w:tcW w:w="949" w:type="dxa"/>
            <w:tcBorders>
              <w:top w:val="nil"/>
              <w:left w:val="nil"/>
              <w:bottom w:val="single" w:sz="8" w:space="0" w:color="auto"/>
              <w:right w:val="single" w:sz="8" w:space="0" w:color="auto"/>
            </w:tcBorders>
            <w:shd w:val="clear" w:color="auto" w:fill="auto"/>
            <w:vAlign w:val="center"/>
            <w:hideMark/>
          </w:tcPr>
          <w:p w14:paraId="3BD215AD" w14:textId="1D696544"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2068</w:t>
            </w:r>
          </w:p>
        </w:tc>
        <w:tc>
          <w:tcPr>
            <w:tcW w:w="953" w:type="dxa"/>
            <w:tcBorders>
              <w:top w:val="nil"/>
              <w:left w:val="nil"/>
              <w:bottom w:val="single" w:sz="8" w:space="0" w:color="auto"/>
              <w:right w:val="single" w:sz="8" w:space="0" w:color="auto"/>
            </w:tcBorders>
            <w:shd w:val="clear" w:color="auto" w:fill="auto"/>
            <w:vAlign w:val="center"/>
            <w:hideMark/>
          </w:tcPr>
          <w:p w14:paraId="059671A8" w14:textId="1A03DD98"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2068</w:t>
            </w:r>
          </w:p>
        </w:tc>
        <w:tc>
          <w:tcPr>
            <w:tcW w:w="844" w:type="dxa"/>
            <w:tcBorders>
              <w:top w:val="nil"/>
              <w:left w:val="nil"/>
              <w:bottom w:val="single" w:sz="8" w:space="0" w:color="auto"/>
              <w:right w:val="single" w:sz="8" w:space="0" w:color="auto"/>
            </w:tcBorders>
            <w:shd w:val="clear" w:color="auto" w:fill="auto"/>
            <w:vAlign w:val="center"/>
            <w:hideMark/>
          </w:tcPr>
          <w:p w14:paraId="7792EB68" w14:textId="6632CB81"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2068</w:t>
            </w:r>
          </w:p>
        </w:tc>
        <w:tc>
          <w:tcPr>
            <w:tcW w:w="920" w:type="dxa"/>
            <w:tcBorders>
              <w:top w:val="nil"/>
              <w:left w:val="nil"/>
              <w:bottom w:val="single" w:sz="8" w:space="0" w:color="auto"/>
              <w:right w:val="single" w:sz="8" w:space="0" w:color="auto"/>
            </w:tcBorders>
            <w:shd w:val="clear" w:color="auto" w:fill="auto"/>
            <w:vAlign w:val="center"/>
            <w:hideMark/>
          </w:tcPr>
          <w:p w14:paraId="5A5DE985" w14:textId="77777777" w:rsidR="00295119" w:rsidRPr="00295119" w:rsidRDefault="00295119" w:rsidP="00295119">
            <w:pPr>
              <w:jc w:val="center"/>
              <w:rPr>
                <w:rFonts w:ascii="Arial Narrow" w:hAnsi="Arial Narrow"/>
                <w:bCs/>
                <w:color w:val="000000"/>
                <w:sz w:val="20"/>
                <w:szCs w:val="20"/>
              </w:rPr>
            </w:pPr>
            <w:r w:rsidRPr="00295119">
              <w:rPr>
                <w:rFonts w:ascii="Arial Narrow" w:hAnsi="Arial Narrow"/>
                <w:noProof/>
                <w:sz w:val="20"/>
                <w:szCs w:val="20"/>
              </w:rPr>
              <w:t>-</w:t>
            </w:r>
          </w:p>
        </w:tc>
        <w:tc>
          <w:tcPr>
            <w:tcW w:w="813" w:type="dxa"/>
            <w:vMerge w:val="restart"/>
            <w:tcBorders>
              <w:top w:val="nil"/>
              <w:left w:val="nil"/>
              <w:right w:val="single" w:sz="8" w:space="0" w:color="auto"/>
            </w:tcBorders>
            <w:shd w:val="clear" w:color="auto" w:fill="auto"/>
            <w:vAlign w:val="center"/>
            <w:hideMark/>
          </w:tcPr>
          <w:p w14:paraId="5FD46D27" w14:textId="77777777" w:rsidR="00295119" w:rsidRPr="00295119" w:rsidRDefault="00295119" w:rsidP="00295119">
            <w:pPr>
              <w:jc w:val="center"/>
              <w:rPr>
                <w:rFonts w:ascii="Arial Narrow" w:hAnsi="Arial Narrow"/>
                <w:bCs/>
                <w:color w:val="000000"/>
                <w:sz w:val="20"/>
                <w:szCs w:val="20"/>
              </w:rPr>
            </w:pPr>
            <w:r w:rsidRPr="00295119">
              <w:rPr>
                <w:rFonts w:ascii="Arial Narrow" w:hAnsi="Arial Narrow"/>
                <w:bCs/>
                <w:color w:val="000000"/>
                <w:sz w:val="20"/>
                <w:szCs w:val="20"/>
              </w:rPr>
              <w:t>-</w:t>
            </w:r>
          </w:p>
        </w:tc>
      </w:tr>
      <w:tr w:rsidR="00295119" w:rsidRPr="00295119" w14:paraId="17453449" w14:textId="77777777" w:rsidTr="00295119">
        <w:trPr>
          <w:trHeight w:val="508"/>
          <w:jc w:val="center"/>
        </w:trPr>
        <w:tc>
          <w:tcPr>
            <w:tcW w:w="2434"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210CC948" w14:textId="77777777" w:rsidR="00295119" w:rsidRPr="00295119" w:rsidRDefault="00295119" w:rsidP="00295119">
            <w:pPr>
              <w:jc w:val="center"/>
              <w:rPr>
                <w:rFonts w:ascii="Arial Narrow" w:hAnsi="Arial Narrow"/>
                <w:color w:val="000000"/>
                <w:sz w:val="20"/>
                <w:szCs w:val="20"/>
              </w:rPr>
            </w:pPr>
            <w:r w:rsidRPr="00295119">
              <w:rPr>
                <w:rFonts w:ascii="Arial Narrow" w:hAnsi="Arial Narrow"/>
                <w:color w:val="000000"/>
                <w:sz w:val="20"/>
                <w:szCs w:val="20"/>
              </w:rPr>
              <w:lastRenderedPageBreak/>
              <w:t>Общая стоимость по группам пользователей (по подразделениям)</w:t>
            </w:r>
          </w:p>
        </w:tc>
        <w:tc>
          <w:tcPr>
            <w:tcW w:w="949" w:type="dxa"/>
            <w:tcBorders>
              <w:top w:val="nil"/>
              <w:left w:val="nil"/>
              <w:bottom w:val="single" w:sz="8" w:space="0" w:color="auto"/>
              <w:right w:val="single" w:sz="8" w:space="0" w:color="auto"/>
            </w:tcBorders>
            <w:shd w:val="clear" w:color="auto" w:fill="auto"/>
            <w:vAlign w:val="center"/>
            <w:hideMark/>
          </w:tcPr>
          <w:p w14:paraId="02929D76" w14:textId="7429ED7C"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29895</w:t>
            </w:r>
          </w:p>
        </w:tc>
        <w:tc>
          <w:tcPr>
            <w:tcW w:w="949" w:type="dxa"/>
            <w:tcBorders>
              <w:top w:val="nil"/>
              <w:left w:val="nil"/>
              <w:bottom w:val="single" w:sz="8" w:space="0" w:color="auto"/>
              <w:right w:val="single" w:sz="8" w:space="0" w:color="auto"/>
            </w:tcBorders>
            <w:shd w:val="clear" w:color="auto" w:fill="auto"/>
            <w:vAlign w:val="center"/>
            <w:hideMark/>
          </w:tcPr>
          <w:p w14:paraId="4DAF6439" w14:textId="1F97B5C3"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15892</w:t>
            </w:r>
          </w:p>
        </w:tc>
        <w:tc>
          <w:tcPr>
            <w:tcW w:w="950" w:type="dxa"/>
            <w:tcBorders>
              <w:top w:val="nil"/>
              <w:left w:val="nil"/>
              <w:bottom w:val="single" w:sz="8" w:space="0" w:color="auto"/>
              <w:right w:val="single" w:sz="8" w:space="0" w:color="auto"/>
            </w:tcBorders>
            <w:shd w:val="clear" w:color="auto" w:fill="auto"/>
            <w:vAlign w:val="center"/>
            <w:hideMark/>
          </w:tcPr>
          <w:p w14:paraId="5CA4CCED" w14:textId="0C89E90F"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28404</w:t>
            </w:r>
          </w:p>
        </w:tc>
        <w:tc>
          <w:tcPr>
            <w:tcW w:w="949" w:type="dxa"/>
            <w:tcBorders>
              <w:top w:val="nil"/>
              <w:left w:val="nil"/>
              <w:bottom w:val="single" w:sz="8" w:space="0" w:color="auto"/>
              <w:right w:val="single" w:sz="8" w:space="0" w:color="auto"/>
            </w:tcBorders>
            <w:shd w:val="clear" w:color="auto" w:fill="auto"/>
            <w:vAlign w:val="center"/>
            <w:hideMark/>
          </w:tcPr>
          <w:p w14:paraId="3956985C" w14:textId="26AF1E18"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18929</w:t>
            </w:r>
          </w:p>
        </w:tc>
        <w:tc>
          <w:tcPr>
            <w:tcW w:w="953" w:type="dxa"/>
            <w:tcBorders>
              <w:top w:val="nil"/>
              <w:left w:val="nil"/>
              <w:bottom w:val="single" w:sz="8" w:space="0" w:color="auto"/>
              <w:right w:val="single" w:sz="8" w:space="0" w:color="auto"/>
            </w:tcBorders>
            <w:shd w:val="clear" w:color="auto" w:fill="auto"/>
            <w:vAlign w:val="center"/>
            <w:hideMark/>
          </w:tcPr>
          <w:p w14:paraId="4A1FC95A" w14:textId="663A1658"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36804</w:t>
            </w:r>
          </w:p>
        </w:tc>
        <w:tc>
          <w:tcPr>
            <w:tcW w:w="844" w:type="dxa"/>
            <w:tcBorders>
              <w:top w:val="nil"/>
              <w:left w:val="nil"/>
              <w:bottom w:val="single" w:sz="8" w:space="0" w:color="auto"/>
              <w:right w:val="single" w:sz="8" w:space="0" w:color="auto"/>
            </w:tcBorders>
            <w:shd w:val="clear" w:color="auto" w:fill="auto"/>
            <w:vAlign w:val="center"/>
            <w:hideMark/>
          </w:tcPr>
          <w:p w14:paraId="407C69EC" w14:textId="6151BC0D"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4136</w:t>
            </w:r>
          </w:p>
        </w:tc>
        <w:tc>
          <w:tcPr>
            <w:tcW w:w="920" w:type="dxa"/>
            <w:tcBorders>
              <w:top w:val="nil"/>
              <w:left w:val="nil"/>
              <w:bottom w:val="single" w:sz="8" w:space="0" w:color="auto"/>
              <w:right w:val="single" w:sz="8" w:space="0" w:color="auto"/>
            </w:tcBorders>
            <w:shd w:val="clear" w:color="auto" w:fill="auto"/>
            <w:vAlign w:val="center"/>
            <w:hideMark/>
          </w:tcPr>
          <w:p w14:paraId="7FF84F9B" w14:textId="77777777"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noProof/>
                <w:sz w:val="20"/>
                <w:szCs w:val="20"/>
              </w:rPr>
              <w:t>-</w:t>
            </w:r>
          </w:p>
        </w:tc>
        <w:tc>
          <w:tcPr>
            <w:tcW w:w="813" w:type="dxa"/>
            <w:vMerge/>
            <w:tcBorders>
              <w:left w:val="nil"/>
              <w:right w:val="single" w:sz="8" w:space="0" w:color="auto"/>
            </w:tcBorders>
            <w:shd w:val="clear" w:color="auto" w:fill="auto"/>
            <w:vAlign w:val="center"/>
            <w:hideMark/>
          </w:tcPr>
          <w:p w14:paraId="7412FB72" w14:textId="77777777" w:rsidR="00295119" w:rsidRPr="00295119" w:rsidRDefault="00295119" w:rsidP="00295119">
            <w:pPr>
              <w:rPr>
                <w:rFonts w:ascii="Arial Narrow" w:hAnsi="Arial Narrow"/>
                <w:bCs/>
                <w:color w:val="000000"/>
                <w:sz w:val="20"/>
                <w:szCs w:val="20"/>
                <w:lang w:val="en-US"/>
              </w:rPr>
            </w:pPr>
          </w:p>
        </w:tc>
      </w:tr>
      <w:tr w:rsidR="00295119" w:rsidRPr="00295119" w14:paraId="67D06131" w14:textId="77777777" w:rsidTr="00295119">
        <w:trPr>
          <w:trHeight w:val="182"/>
          <w:jc w:val="center"/>
        </w:trPr>
        <w:tc>
          <w:tcPr>
            <w:tcW w:w="7184" w:type="dxa"/>
            <w:gridSpan w:val="8"/>
            <w:tcBorders>
              <w:top w:val="single" w:sz="8" w:space="0" w:color="auto"/>
              <w:left w:val="single" w:sz="8" w:space="0" w:color="auto"/>
              <w:bottom w:val="single" w:sz="8" w:space="0" w:color="auto"/>
              <w:right w:val="single" w:sz="8" w:space="0" w:color="000000"/>
            </w:tcBorders>
            <w:shd w:val="clear" w:color="auto" w:fill="auto"/>
            <w:vAlign w:val="center"/>
            <w:hideMark/>
          </w:tcPr>
          <w:p w14:paraId="54F38F56"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Итого по серверу</w:t>
            </w:r>
          </w:p>
        </w:tc>
        <w:tc>
          <w:tcPr>
            <w:tcW w:w="844" w:type="dxa"/>
            <w:tcBorders>
              <w:top w:val="nil"/>
              <w:left w:val="nil"/>
              <w:bottom w:val="single" w:sz="8" w:space="0" w:color="auto"/>
              <w:right w:val="single" w:sz="8" w:space="0" w:color="auto"/>
            </w:tcBorders>
            <w:shd w:val="clear" w:color="auto" w:fill="auto"/>
            <w:vAlign w:val="center"/>
            <w:hideMark/>
          </w:tcPr>
          <w:p w14:paraId="1ECEC6A3" w14:textId="77777777" w:rsidR="00295119" w:rsidRPr="00295119" w:rsidRDefault="00295119" w:rsidP="00295119">
            <w:pPr>
              <w:jc w:val="center"/>
              <w:rPr>
                <w:rFonts w:ascii="Arial Narrow" w:hAnsi="Arial Narrow"/>
                <w:color w:val="000000"/>
                <w:sz w:val="20"/>
                <w:szCs w:val="20"/>
                <w:lang w:val="en-US"/>
              </w:rPr>
            </w:pPr>
          </w:p>
        </w:tc>
        <w:tc>
          <w:tcPr>
            <w:tcW w:w="920" w:type="dxa"/>
            <w:tcBorders>
              <w:top w:val="nil"/>
              <w:left w:val="nil"/>
              <w:bottom w:val="single" w:sz="8" w:space="0" w:color="auto"/>
              <w:right w:val="single" w:sz="8" w:space="0" w:color="auto"/>
            </w:tcBorders>
            <w:shd w:val="clear" w:color="auto" w:fill="auto"/>
            <w:vAlign w:val="center"/>
            <w:hideMark/>
          </w:tcPr>
          <w:p w14:paraId="7DA7205F" w14:textId="77777777"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26242</w:t>
            </w:r>
          </w:p>
        </w:tc>
        <w:tc>
          <w:tcPr>
            <w:tcW w:w="813" w:type="dxa"/>
            <w:vMerge/>
            <w:tcBorders>
              <w:left w:val="nil"/>
              <w:bottom w:val="single" w:sz="8" w:space="0" w:color="auto"/>
              <w:right w:val="single" w:sz="8" w:space="0" w:color="auto"/>
            </w:tcBorders>
            <w:shd w:val="clear" w:color="auto" w:fill="auto"/>
            <w:vAlign w:val="center"/>
            <w:hideMark/>
          </w:tcPr>
          <w:p w14:paraId="0F91CF74" w14:textId="77777777" w:rsidR="00295119" w:rsidRPr="00295119" w:rsidRDefault="00295119" w:rsidP="00295119">
            <w:pPr>
              <w:jc w:val="center"/>
              <w:rPr>
                <w:rFonts w:ascii="Arial Narrow" w:hAnsi="Arial Narrow"/>
                <w:bCs/>
                <w:color w:val="000000"/>
                <w:sz w:val="20"/>
                <w:szCs w:val="20"/>
                <w:lang w:val="en-US"/>
              </w:rPr>
            </w:pPr>
          </w:p>
        </w:tc>
      </w:tr>
      <w:tr w:rsidR="00295119" w:rsidRPr="00295119" w14:paraId="11FAD932" w14:textId="77777777" w:rsidTr="00295119">
        <w:trPr>
          <w:trHeight w:val="182"/>
          <w:jc w:val="center"/>
        </w:trPr>
        <w:tc>
          <w:tcPr>
            <w:tcW w:w="8948" w:type="dxa"/>
            <w:gridSpan w:val="10"/>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02D7CA7"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Общая стоимость АСОИ</w:t>
            </w:r>
          </w:p>
        </w:tc>
        <w:tc>
          <w:tcPr>
            <w:tcW w:w="813" w:type="dxa"/>
            <w:tcBorders>
              <w:top w:val="nil"/>
              <w:left w:val="nil"/>
              <w:bottom w:val="single" w:sz="8" w:space="0" w:color="auto"/>
              <w:right w:val="single" w:sz="8" w:space="0" w:color="auto"/>
            </w:tcBorders>
            <w:shd w:val="clear" w:color="auto" w:fill="auto"/>
            <w:vAlign w:val="center"/>
            <w:hideMark/>
          </w:tcPr>
          <w:p w14:paraId="77ED11BE" w14:textId="77777777" w:rsidR="00295119" w:rsidRPr="00295119" w:rsidRDefault="00295119" w:rsidP="00295119">
            <w:pPr>
              <w:jc w:val="center"/>
              <w:rPr>
                <w:rFonts w:ascii="Arial Narrow" w:hAnsi="Arial Narrow" w:cs="Calibri"/>
                <w:color w:val="000000"/>
                <w:sz w:val="20"/>
                <w:szCs w:val="20"/>
              </w:rPr>
            </w:pPr>
            <w:r w:rsidRPr="00295119">
              <w:rPr>
                <w:rFonts w:ascii="Arial Narrow" w:hAnsi="Arial Narrow" w:cs="Calibri"/>
                <w:color w:val="000000"/>
                <w:sz w:val="20"/>
                <w:szCs w:val="20"/>
              </w:rPr>
              <w:t>160302</w:t>
            </w:r>
          </w:p>
          <w:p w14:paraId="2C13E311" w14:textId="481E4854" w:rsidR="00295119" w:rsidRPr="00295119" w:rsidRDefault="00295119" w:rsidP="00295119">
            <w:pPr>
              <w:jc w:val="center"/>
              <w:rPr>
                <w:rFonts w:ascii="Arial Narrow" w:hAnsi="Arial Narrow"/>
                <w:bCs/>
                <w:color w:val="000000"/>
                <w:sz w:val="20"/>
                <w:szCs w:val="20"/>
              </w:rPr>
            </w:pPr>
          </w:p>
        </w:tc>
      </w:tr>
    </w:tbl>
    <w:p w14:paraId="440DEA9F" w14:textId="779BCE7D" w:rsidR="00295119" w:rsidRPr="003967B9" w:rsidRDefault="00295119" w:rsidP="00295119">
      <w:pPr>
        <w:rPr>
          <w:rFonts w:ascii="Calibri" w:hAnsi="Calibri" w:cs="Calibri"/>
          <w:color w:val="000000"/>
          <w:lang w:val="en-US"/>
        </w:rPr>
      </w:pPr>
      <w:r w:rsidRPr="003967B9">
        <w:rPr>
          <w:rFonts w:ascii="Calibri" w:hAnsi="Calibri" w:cs="Calibri"/>
          <w:color w:val="000000"/>
        </w:rPr>
        <w:t>Примечание</w:t>
      </w:r>
      <w:r>
        <w:rPr>
          <w:rFonts w:ascii="Calibri" w:hAnsi="Calibri" w:cs="Calibri"/>
          <w:color w:val="000000"/>
          <w:lang w:val="en-US"/>
        </w:rPr>
        <w:t xml:space="preserve">: AMBV </w:t>
      </w:r>
      <w:r w:rsidRPr="003967B9">
        <w:rPr>
          <w:rFonts w:ascii="Calibri" w:hAnsi="Calibri" w:cs="Calibri"/>
          <w:color w:val="000000"/>
          <w:lang w:val="en-US"/>
        </w:rPr>
        <w:t>=</w:t>
      </w:r>
      <w:r>
        <w:rPr>
          <w:rFonts w:ascii="Calibri" w:hAnsi="Calibri" w:cs="Calibri"/>
          <w:color w:val="000000"/>
          <w:lang w:val="en-US"/>
        </w:rPr>
        <w:t xml:space="preserve"> </w:t>
      </w:r>
      <w:r w:rsidRPr="003967B9">
        <w:rPr>
          <w:rFonts w:ascii="Calibri" w:hAnsi="Calibri" w:cs="Calibri"/>
          <w:color w:val="000000"/>
          <w:lang w:val="en-US"/>
        </w:rPr>
        <w:t xml:space="preserve">Access, Microsoft Office, </w:t>
      </w:r>
      <w:r w:rsidRPr="003967B9">
        <w:rPr>
          <w:rFonts w:ascii="Calibri" w:hAnsi="Calibri" w:cs="Calibri"/>
          <w:color w:val="000000"/>
        </w:rPr>
        <w:t>Бейсик</w:t>
      </w:r>
      <w:r w:rsidRPr="003967B9">
        <w:rPr>
          <w:rFonts w:ascii="Calibri" w:hAnsi="Calibri" w:cs="Calibri"/>
          <w:color w:val="000000"/>
          <w:lang w:val="en-US"/>
        </w:rPr>
        <w:t>, Visual Studio Code</w:t>
      </w:r>
    </w:p>
    <w:p w14:paraId="7CDE73DD" w14:textId="2F9CEF33" w:rsidR="00295119" w:rsidRDefault="00295119" w:rsidP="00DB0236">
      <w:pPr>
        <w:jc w:val="center"/>
        <w:rPr>
          <w:sz w:val="26"/>
          <w:szCs w:val="26"/>
          <w:lang w:val="en-US"/>
        </w:rPr>
      </w:pPr>
    </w:p>
    <w:p w14:paraId="5122645F" w14:textId="0D57C39B" w:rsidR="00295119" w:rsidRPr="00295119" w:rsidRDefault="00295119" w:rsidP="00295119">
      <w:pPr>
        <w:pStyle w:val="ab"/>
        <w:numPr>
          <w:ilvl w:val="0"/>
          <w:numId w:val="25"/>
        </w:numPr>
        <w:tabs>
          <w:tab w:val="left" w:pos="851"/>
        </w:tabs>
        <w:suppressAutoHyphens/>
        <w:spacing w:line="288" w:lineRule="auto"/>
        <w:ind w:right="284"/>
        <w:jc w:val="both"/>
        <w:rPr>
          <w:sz w:val="26"/>
          <w:szCs w:val="26"/>
        </w:rPr>
      </w:pPr>
      <w:r w:rsidRPr="00295119">
        <w:rPr>
          <w:sz w:val="26"/>
          <w:szCs w:val="26"/>
        </w:rPr>
        <w:t xml:space="preserve">Логическая структура ТС АСОИ и представляется в графическом виде (Рисунок 2.1).  </w:t>
      </w:r>
    </w:p>
    <w:p w14:paraId="32913FAF" w14:textId="0AFD2426" w:rsidR="00295119" w:rsidRDefault="00295119" w:rsidP="00295119">
      <w:pPr>
        <w:ind w:hanging="142"/>
        <w:jc w:val="center"/>
        <w:rPr>
          <w:sz w:val="26"/>
          <w:szCs w:val="26"/>
        </w:rPr>
      </w:pPr>
      <w:r w:rsidRPr="003C55D4">
        <w:rPr>
          <w:noProof/>
        </w:rPr>
        <w:drawing>
          <wp:inline distT="0" distB="0" distL="0" distR="0" wp14:anchorId="4796864F" wp14:editId="168C5F99">
            <wp:extent cx="7054909" cy="4921972"/>
            <wp:effectExtent l="0" t="318" r="0" b="0"/>
            <wp:docPr id="18" name="Рисунок 18" descr="E:\универ\4 курс\пас\ИЛЬЯ\л2\л2схе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универ\4 курс\пас\ИЛЬЯ\л2\л2схем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7086175" cy="4943785"/>
                    </a:xfrm>
                    <a:prstGeom prst="rect">
                      <a:avLst/>
                    </a:prstGeom>
                    <a:noFill/>
                    <a:ln>
                      <a:noFill/>
                    </a:ln>
                  </pic:spPr>
                </pic:pic>
              </a:graphicData>
            </a:graphic>
          </wp:inline>
        </w:drawing>
      </w:r>
    </w:p>
    <w:p w14:paraId="4D088EAD" w14:textId="77777777" w:rsidR="00295119" w:rsidRDefault="00295119" w:rsidP="00295119">
      <w:pPr>
        <w:spacing w:line="720" w:lineRule="auto"/>
        <w:ind w:left="142" w:right="284" w:firstLine="567"/>
        <w:jc w:val="center"/>
        <w:rPr>
          <w:sz w:val="26"/>
          <w:szCs w:val="26"/>
        </w:rPr>
      </w:pPr>
      <w:r w:rsidRPr="0035369E">
        <w:rPr>
          <w:sz w:val="26"/>
          <w:szCs w:val="26"/>
        </w:rPr>
        <w:t>Рисунок 2.1 – Логическая структура ТС АС</w:t>
      </w:r>
    </w:p>
    <w:p w14:paraId="60719553" w14:textId="77777777" w:rsidR="00295119" w:rsidRPr="0035369E" w:rsidRDefault="00295119" w:rsidP="00295119">
      <w:pPr>
        <w:spacing w:line="480" w:lineRule="auto"/>
        <w:ind w:left="142" w:right="284" w:firstLine="567"/>
        <w:jc w:val="both"/>
        <w:rPr>
          <w:b/>
          <w:sz w:val="26"/>
          <w:szCs w:val="26"/>
        </w:rPr>
      </w:pPr>
      <w:r w:rsidRPr="0035369E">
        <w:rPr>
          <w:b/>
          <w:sz w:val="26"/>
          <w:szCs w:val="26"/>
        </w:rPr>
        <w:lastRenderedPageBreak/>
        <w:t>3. ПЛАН СОЗДАНИЯ ЭЛЕМЕНТОВ АСОИ</w:t>
      </w:r>
    </w:p>
    <w:p w14:paraId="007A68D3" w14:textId="77777777" w:rsidR="00295119" w:rsidRPr="0035369E" w:rsidRDefault="00295119" w:rsidP="00295119">
      <w:pPr>
        <w:spacing w:line="720" w:lineRule="auto"/>
        <w:ind w:left="142" w:right="284" w:firstLine="567"/>
        <w:jc w:val="both"/>
        <w:rPr>
          <w:b/>
          <w:sz w:val="26"/>
          <w:szCs w:val="26"/>
        </w:rPr>
      </w:pPr>
      <w:r w:rsidRPr="0035369E">
        <w:rPr>
          <w:b/>
          <w:sz w:val="26"/>
          <w:szCs w:val="26"/>
        </w:rPr>
        <w:t>3.1 Планирование реализации программных элементов</w:t>
      </w:r>
    </w:p>
    <w:p w14:paraId="731407B1" w14:textId="77777777" w:rsidR="00295119" w:rsidRPr="0035369E" w:rsidRDefault="00295119" w:rsidP="00295119">
      <w:pPr>
        <w:spacing w:line="288" w:lineRule="auto"/>
        <w:ind w:left="142" w:right="284" w:firstLine="567"/>
        <w:jc w:val="both"/>
        <w:rPr>
          <w:sz w:val="26"/>
          <w:szCs w:val="26"/>
        </w:rPr>
      </w:pPr>
      <w:r w:rsidRPr="0035369E">
        <w:rPr>
          <w:sz w:val="26"/>
          <w:szCs w:val="26"/>
        </w:rPr>
        <w:t>В качестве основы для построения логической структуры ПС используется функциональная модель ОА (см. рисунок Г.1). Логическая структура включает в себя следующие компоненты (см. рисунок.3.1):</w:t>
      </w:r>
    </w:p>
    <w:p w14:paraId="62781579" w14:textId="77777777" w:rsidR="00295119" w:rsidRPr="0035369E" w:rsidRDefault="00295119" w:rsidP="00295119">
      <w:pPr>
        <w:tabs>
          <w:tab w:val="left" w:pos="851"/>
        </w:tabs>
        <w:spacing w:line="288" w:lineRule="auto"/>
        <w:ind w:left="142" w:right="284" w:firstLine="567"/>
        <w:jc w:val="both"/>
        <w:rPr>
          <w:sz w:val="26"/>
          <w:szCs w:val="26"/>
        </w:rPr>
      </w:pPr>
      <w:r w:rsidRPr="0035369E">
        <w:rPr>
          <w:sz w:val="26"/>
          <w:szCs w:val="26"/>
        </w:rPr>
        <w:t>1) Функциональную модель ОА (П1–П5), которая определяет схему взаимосвязей между отдельными приложениями. При планировании реализации целесообразно учитывать связи между отдельными приложениями.</w:t>
      </w:r>
    </w:p>
    <w:p w14:paraId="33DCB839" w14:textId="77777777" w:rsidR="00295119" w:rsidRPr="0035369E" w:rsidRDefault="00295119" w:rsidP="00295119">
      <w:pPr>
        <w:tabs>
          <w:tab w:val="left" w:pos="851"/>
        </w:tabs>
        <w:spacing w:line="288" w:lineRule="auto"/>
        <w:ind w:left="142" w:right="284" w:firstLine="567"/>
        <w:jc w:val="both"/>
        <w:rPr>
          <w:sz w:val="26"/>
          <w:szCs w:val="26"/>
        </w:rPr>
      </w:pPr>
      <w:r w:rsidRPr="0035369E">
        <w:rPr>
          <w:sz w:val="26"/>
          <w:szCs w:val="26"/>
        </w:rPr>
        <w:t>2) Системные и прикладные программ (П0), которые необходимо приобрести до начала создания приложений ПС.</w:t>
      </w:r>
    </w:p>
    <w:p w14:paraId="35942073" w14:textId="77777777" w:rsidR="00295119" w:rsidRPr="0035369E" w:rsidRDefault="00295119" w:rsidP="00295119">
      <w:pPr>
        <w:tabs>
          <w:tab w:val="left" w:pos="851"/>
        </w:tabs>
        <w:spacing w:line="288" w:lineRule="auto"/>
        <w:ind w:left="142" w:right="284" w:firstLine="567"/>
        <w:jc w:val="both"/>
        <w:rPr>
          <w:sz w:val="26"/>
          <w:szCs w:val="26"/>
        </w:rPr>
      </w:pPr>
      <w:r w:rsidRPr="0035369E">
        <w:rPr>
          <w:sz w:val="26"/>
          <w:szCs w:val="26"/>
        </w:rPr>
        <w:t>3) Приложение эксплуатационного персонала (ЭП1), которое реализуется в первую очередь.</w:t>
      </w:r>
    </w:p>
    <w:p w14:paraId="0EADA908" w14:textId="77777777" w:rsidR="00295119" w:rsidRDefault="00295119" w:rsidP="00295119">
      <w:pPr>
        <w:tabs>
          <w:tab w:val="left" w:pos="5916"/>
          <w:tab w:val="left" w:pos="7932"/>
        </w:tabs>
        <w:rPr>
          <w:sz w:val="26"/>
          <w:szCs w:val="26"/>
        </w:rPr>
      </w:pPr>
      <w:r w:rsidRPr="0035369E">
        <w:rPr>
          <w:sz w:val="26"/>
          <w:szCs w:val="26"/>
        </w:rPr>
        <w:t>Представленная на рис. 3.1 общая логическая структура ПС представляет основные программные элементы ПС и связи между ними.</w:t>
      </w:r>
    </w:p>
    <w:p w14:paraId="2C6089FE" w14:textId="452B9D64" w:rsidR="00295119" w:rsidRDefault="00295119" w:rsidP="00295119">
      <w:pPr>
        <w:ind w:hanging="142"/>
        <w:jc w:val="center"/>
        <w:rPr>
          <w:sz w:val="26"/>
          <w:szCs w:val="26"/>
        </w:rPr>
      </w:pPr>
      <w:r w:rsidRPr="00694AA7">
        <w:rPr>
          <w:noProof/>
          <w:sz w:val="26"/>
          <w:szCs w:val="26"/>
        </w:rPr>
        <w:drawing>
          <wp:inline distT="0" distB="0" distL="0" distR="0" wp14:anchorId="179A4CB8" wp14:editId="7D5C4B4A">
            <wp:extent cx="6120130" cy="2358800"/>
            <wp:effectExtent l="0" t="0" r="0" b="3810"/>
            <wp:docPr id="21" name="Рисунок 21" descr="E:\универ\4 курс\пас\ИЛЬЯ\л3\л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универ\4 курс\пас\ИЛЬЯ\л3\л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358800"/>
                    </a:xfrm>
                    <a:prstGeom prst="rect">
                      <a:avLst/>
                    </a:prstGeom>
                    <a:noFill/>
                    <a:ln>
                      <a:noFill/>
                    </a:ln>
                  </pic:spPr>
                </pic:pic>
              </a:graphicData>
            </a:graphic>
          </wp:inline>
        </w:drawing>
      </w:r>
    </w:p>
    <w:p w14:paraId="0C7E6EBC" w14:textId="77777777" w:rsidR="00295119" w:rsidRDefault="00295119" w:rsidP="00295119">
      <w:pPr>
        <w:ind w:left="142" w:right="283" w:firstLine="567"/>
        <w:jc w:val="center"/>
        <w:rPr>
          <w:sz w:val="26"/>
          <w:szCs w:val="26"/>
        </w:rPr>
      </w:pPr>
      <w:r w:rsidRPr="0035369E">
        <w:rPr>
          <w:sz w:val="26"/>
          <w:szCs w:val="26"/>
        </w:rPr>
        <w:t>Рисунок 3.1 – Пример логической структуры ПС АСОИ</w:t>
      </w:r>
    </w:p>
    <w:p w14:paraId="696AE342" w14:textId="77777777" w:rsidR="00295119" w:rsidRPr="0035369E" w:rsidRDefault="00295119" w:rsidP="00295119">
      <w:pPr>
        <w:ind w:left="142" w:right="283" w:firstLine="567"/>
        <w:jc w:val="center"/>
        <w:rPr>
          <w:sz w:val="26"/>
          <w:szCs w:val="26"/>
        </w:rPr>
      </w:pPr>
    </w:p>
    <w:p w14:paraId="3541EBD5" w14:textId="72CB7686" w:rsidR="00295119" w:rsidRDefault="00295119" w:rsidP="00295119">
      <w:pPr>
        <w:ind w:hanging="142"/>
        <w:jc w:val="center"/>
        <w:rPr>
          <w:sz w:val="26"/>
          <w:szCs w:val="26"/>
        </w:rPr>
      </w:pPr>
      <w:r w:rsidRPr="0035369E">
        <w:rPr>
          <w:sz w:val="26"/>
          <w:szCs w:val="26"/>
        </w:rPr>
        <w:t>Разработка сетевого процесса реализации ПС АСОИ. Пример первоначального сетевого графика создания программ ПС приведен на рис.3.2 для логической структуры ПС представленной на рис.3.1</w:t>
      </w:r>
    </w:p>
    <w:p w14:paraId="028EE480" w14:textId="34D04A39" w:rsidR="00295119" w:rsidRDefault="00295119" w:rsidP="00295119">
      <w:pPr>
        <w:ind w:hanging="142"/>
        <w:jc w:val="center"/>
        <w:rPr>
          <w:sz w:val="26"/>
          <w:szCs w:val="26"/>
        </w:rPr>
      </w:pPr>
      <w:r w:rsidRPr="00A87986">
        <w:rPr>
          <w:noProof/>
          <w:sz w:val="26"/>
          <w:szCs w:val="26"/>
        </w:rPr>
        <w:lastRenderedPageBreak/>
        <w:drawing>
          <wp:inline distT="0" distB="0" distL="0" distR="0" wp14:anchorId="45E4B3D1" wp14:editId="1ED4EDEF">
            <wp:extent cx="6120130" cy="2149755"/>
            <wp:effectExtent l="0" t="0" r="0" b="3175"/>
            <wp:docPr id="25" name="Рисунок 25" descr="E:\универ\4 курс\пас\ИЛЬЯ\л3\л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универ\4 курс\пас\ИЛЬЯ\л3\л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149755"/>
                    </a:xfrm>
                    <a:prstGeom prst="rect">
                      <a:avLst/>
                    </a:prstGeom>
                    <a:noFill/>
                    <a:ln>
                      <a:noFill/>
                    </a:ln>
                  </pic:spPr>
                </pic:pic>
              </a:graphicData>
            </a:graphic>
          </wp:inline>
        </w:drawing>
      </w:r>
    </w:p>
    <w:p w14:paraId="5EB4EC1E" w14:textId="77777777" w:rsidR="00295119" w:rsidRPr="004D4EF8" w:rsidRDefault="00295119" w:rsidP="00295119">
      <w:pPr>
        <w:spacing w:line="288" w:lineRule="auto"/>
        <w:ind w:left="142" w:right="284" w:firstLine="567"/>
        <w:jc w:val="center"/>
        <w:rPr>
          <w:sz w:val="26"/>
          <w:szCs w:val="26"/>
        </w:rPr>
      </w:pPr>
      <w:r w:rsidRPr="004D4EF8">
        <w:rPr>
          <w:sz w:val="26"/>
          <w:szCs w:val="26"/>
        </w:rPr>
        <w:t>Рисунок 3.2 - Первоначальная модель сетевого графика создания ПС АСОИ</w:t>
      </w:r>
    </w:p>
    <w:p w14:paraId="5DD31470" w14:textId="77777777" w:rsidR="00295119" w:rsidRPr="004D4EF8" w:rsidRDefault="00295119" w:rsidP="00295119">
      <w:pPr>
        <w:spacing w:line="288" w:lineRule="auto"/>
        <w:ind w:left="142" w:right="284" w:firstLine="567"/>
        <w:jc w:val="both"/>
        <w:rPr>
          <w:sz w:val="26"/>
          <w:szCs w:val="26"/>
        </w:rPr>
      </w:pPr>
    </w:p>
    <w:p w14:paraId="05C3E8DA" w14:textId="77777777" w:rsidR="00295119" w:rsidRPr="004D4EF8" w:rsidRDefault="00295119" w:rsidP="00295119">
      <w:pPr>
        <w:spacing w:line="288" w:lineRule="auto"/>
        <w:ind w:left="142" w:right="284" w:firstLine="567"/>
        <w:jc w:val="both"/>
        <w:rPr>
          <w:sz w:val="26"/>
          <w:szCs w:val="26"/>
        </w:rPr>
      </w:pPr>
      <w:r w:rsidRPr="004D4EF8">
        <w:rPr>
          <w:sz w:val="26"/>
          <w:szCs w:val="26"/>
        </w:rPr>
        <w:t>Сетевой график – совокупность вершин и связей. Вершины графа имеют следующее назначение:</w:t>
      </w:r>
    </w:p>
    <w:p w14:paraId="47C8B6B5" w14:textId="77777777" w:rsidR="00295119" w:rsidRPr="004D4EF8" w:rsidRDefault="00295119" w:rsidP="00295119">
      <w:pPr>
        <w:tabs>
          <w:tab w:val="left" w:pos="851"/>
        </w:tabs>
        <w:spacing w:line="288" w:lineRule="auto"/>
        <w:ind w:left="142" w:right="284" w:firstLine="567"/>
        <w:jc w:val="both"/>
        <w:rPr>
          <w:sz w:val="26"/>
          <w:szCs w:val="26"/>
        </w:rPr>
      </w:pPr>
      <w:r w:rsidRPr="004D4EF8">
        <w:rPr>
          <w:sz w:val="26"/>
          <w:szCs w:val="26"/>
        </w:rPr>
        <w:t>1) Начальная вершина – определяет начало создания ПС.</w:t>
      </w:r>
    </w:p>
    <w:p w14:paraId="7A160A7A" w14:textId="77777777" w:rsidR="00295119" w:rsidRPr="004D4EF8" w:rsidRDefault="00295119" w:rsidP="00295119">
      <w:pPr>
        <w:tabs>
          <w:tab w:val="left" w:pos="851"/>
        </w:tabs>
        <w:spacing w:line="288" w:lineRule="auto"/>
        <w:ind w:left="142" w:right="284" w:firstLine="567"/>
        <w:jc w:val="both"/>
        <w:rPr>
          <w:sz w:val="26"/>
          <w:szCs w:val="26"/>
        </w:rPr>
      </w:pPr>
      <w:r w:rsidRPr="004D4EF8">
        <w:rPr>
          <w:sz w:val="26"/>
          <w:szCs w:val="26"/>
        </w:rPr>
        <w:t>2) Конечная вершина – определяет окончание создания ПС, если все связанные с этой вершиной приложения (промежуточные вершины) созданы.</w:t>
      </w:r>
    </w:p>
    <w:p w14:paraId="3A9CEA86" w14:textId="77777777" w:rsidR="00295119" w:rsidRPr="004D4EF8" w:rsidRDefault="00295119" w:rsidP="00295119">
      <w:pPr>
        <w:tabs>
          <w:tab w:val="left" w:pos="851"/>
        </w:tabs>
        <w:spacing w:line="288" w:lineRule="auto"/>
        <w:ind w:left="142" w:right="284" w:firstLine="567"/>
        <w:jc w:val="both"/>
        <w:rPr>
          <w:sz w:val="26"/>
          <w:szCs w:val="26"/>
        </w:rPr>
      </w:pPr>
      <w:r w:rsidRPr="004D4EF8">
        <w:rPr>
          <w:sz w:val="26"/>
          <w:szCs w:val="26"/>
        </w:rPr>
        <w:t>3) Промежуточная вершина – определяет разработку отдельного приложения</w:t>
      </w:r>
    </w:p>
    <w:p w14:paraId="30DDE86D" w14:textId="77777777" w:rsidR="00295119" w:rsidRPr="004D4EF8" w:rsidRDefault="00295119" w:rsidP="00295119">
      <w:pPr>
        <w:tabs>
          <w:tab w:val="left" w:pos="851"/>
        </w:tabs>
        <w:spacing w:line="288" w:lineRule="auto"/>
        <w:ind w:left="142" w:right="284" w:firstLine="567"/>
        <w:jc w:val="both"/>
        <w:rPr>
          <w:sz w:val="26"/>
          <w:szCs w:val="26"/>
        </w:rPr>
      </w:pPr>
      <w:r w:rsidRPr="004D4EF8">
        <w:rPr>
          <w:sz w:val="26"/>
          <w:szCs w:val="26"/>
        </w:rPr>
        <w:t>(пользовательского или ЭП) или закупку системных и инструментальных программ.</w:t>
      </w:r>
    </w:p>
    <w:p w14:paraId="4C2A7DF4" w14:textId="77777777" w:rsidR="00295119" w:rsidRPr="004D4EF8" w:rsidRDefault="00295119" w:rsidP="00295119">
      <w:pPr>
        <w:spacing w:line="288" w:lineRule="auto"/>
        <w:ind w:left="142" w:right="284" w:firstLine="567"/>
        <w:jc w:val="both"/>
        <w:rPr>
          <w:sz w:val="26"/>
          <w:szCs w:val="26"/>
        </w:rPr>
      </w:pPr>
      <w:r w:rsidRPr="004D4EF8">
        <w:rPr>
          <w:sz w:val="26"/>
          <w:szCs w:val="26"/>
        </w:rPr>
        <w:t>Промежуточные вершины делятся на три типа:</w:t>
      </w:r>
    </w:p>
    <w:p w14:paraId="152EEA1C" w14:textId="77777777" w:rsidR="00295119" w:rsidRPr="004D4EF8" w:rsidRDefault="00295119" w:rsidP="00295119">
      <w:pPr>
        <w:tabs>
          <w:tab w:val="left" w:pos="851"/>
        </w:tabs>
        <w:spacing w:line="288" w:lineRule="auto"/>
        <w:ind w:left="142" w:right="284" w:firstLine="567"/>
        <w:jc w:val="both"/>
        <w:rPr>
          <w:sz w:val="26"/>
          <w:szCs w:val="26"/>
        </w:rPr>
      </w:pPr>
      <w:r w:rsidRPr="004D4EF8">
        <w:rPr>
          <w:sz w:val="26"/>
          <w:szCs w:val="26"/>
        </w:rPr>
        <w:t>1) Вершина П0 – представляет набор системных и инструментальных программ, которые приобретаются и в процессе реализации не рассматривается.</w:t>
      </w:r>
    </w:p>
    <w:p w14:paraId="43D8004D" w14:textId="77777777" w:rsidR="00295119" w:rsidRPr="004D4EF8" w:rsidRDefault="00295119" w:rsidP="00295119">
      <w:pPr>
        <w:tabs>
          <w:tab w:val="left" w:pos="851"/>
        </w:tabs>
        <w:spacing w:line="288" w:lineRule="auto"/>
        <w:ind w:left="142" w:right="284" w:firstLine="567"/>
        <w:jc w:val="both"/>
        <w:rPr>
          <w:sz w:val="26"/>
          <w:szCs w:val="26"/>
        </w:rPr>
      </w:pPr>
      <w:r w:rsidRPr="004D4EF8">
        <w:rPr>
          <w:sz w:val="26"/>
          <w:szCs w:val="26"/>
        </w:rPr>
        <w:t>2) Вершина ЭП1</w:t>
      </w:r>
      <w:r>
        <w:rPr>
          <w:sz w:val="26"/>
          <w:szCs w:val="26"/>
        </w:rPr>
        <w:t xml:space="preserve"> (П6)</w:t>
      </w:r>
      <w:r w:rsidRPr="004D4EF8">
        <w:rPr>
          <w:sz w:val="26"/>
          <w:szCs w:val="26"/>
        </w:rPr>
        <w:t xml:space="preserve"> – приложение эксплуатационного персонала, которое должно быть создано в первую очередь.</w:t>
      </w:r>
    </w:p>
    <w:p w14:paraId="5090526D" w14:textId="77777777" w:rsidR="00295119" w:rsidRPr="004D4EF8" w:rsidRDefault="00295119" w:rsidP="00295119">
      <w:pPr>
        <w:tabs>
          <w:tab w:val="left" w:pos="851"/>
        </w:tabs>
        <w:spacing w:line="288" w:lineRule="auto"/>
        <w:ind w:left="142" w:right="284" w:firstLine="567"/>
        <w:jc w:val="both"/>
        <w:rPr>
          <w:sz w:val="26"/>
          <w:szCs w:val="26"/>
        </w:rPr>
      </w:pPr>
      <w:r w:rsidRPr="004D4EF8">
        <w:rPr>
          <w:sz w:val="26"/>
          <w:szCs w:val="26"/>
        </w:rPr>
        <w:t>3) Вершины П1 – П5 – пользовательские приложения, последовательность их создания определяется связями между этими приложениями.</w:t>
      </w:r>
    </w:p>
    <w:p w14:paraId="4BB7123D" w14:textId="77777777" w:rsidR="00295119" w:rsidRPr="004D4EF8" w:rsidRDefault="00295119" w:rsidP="00295119">
      <w:pPr>
        <w:spacing w:line="288" w:lineRule="auto"/>
        <w:ind w:left="142" w:right="284" w:firstLine="567"/>
        <w:jc w:val="both"/>
        <w:rPr>
          <w:sz w:val="26"/>
          <w:szCs w:val="26"/>
        </w:rPr>
      </w:pPr>
      <w:r w:rsidRPr="004D4EF8">
        <w:rPr>
          <w:sz w:val="26"/>
          <w:szCs w:val="26"/>
        </w:rPr>
        <w:t>В каждой вершине представлена следующая информация:</w:t>
      </w:r>
    </w:p>
    <w:p w14:paraId="4943848D" w14:textId="77777777" w:rsidR="00295119" w:rsidRPr="004D4EF8" w:rsidRDefault="00295119" w:rsidP="00295119">
      <w:pPr>
        <w:tabs>
          <w:tab w:val="left" w:pos="851"/>
        </w:tabs>
        <w:spacing w:line="288" w:lineRule="auto"/>
        <w:ind w:left="142" w:right="284" w:firstLine="567"/>
        <w:jc w:val="both"/>
        <w:rPr>
          <w:sz w:val="26"/>
          <w:szCs w:val="26"/>
        </w:rPr>
      </w:pPr>
      <w:r w:rsidRPr="004D4EF8">
        <w:rPr>
          <w:sz w:val="26"/>
          <w:szCs w:val="26"/>
        </w:rPr>
        <w:t>1)   Название приложения – П0, П1 и т.д.</w:t>
      </w:r>
    </w:p>
    <w:p w14:paraId="3E40FF9F" w14:textId="77777777" w:rsidR="00295119" w:rsidRPr="004D4EF8" w:rsidRDefault="00295119" w:rsidP="00295119">
      <w:pPr>
        <w:tabs>
          <w:tab w:val="left" w:pos="851"/>
        </w:tabs>
        <w:spacing w:line="288" w:lineRule="auto"/>
        <w:ind w:left="142" w:right="284" w:firstLine="567"/>
        <w:jc w:val="both"/>
        <w:rPr>
          <w:sz w:val="26"/>
          <w:szCs w:val="26"/>
        </w:rPr>
      </w:pPr>
      <w:r w:rsidRPr="004D4EF8">
        <w:rPr>
          <w:sz w:val="26"/>
          <w:szCs w:val="26"/>
        </w:rPr>
        <w:t>2) Стоимость вершины (экспертная оценка стоимости реализации приложения, представленного вершиной). Для П0 – стоимость системных и прикладных программ. Для остальных вершин – экспертная стоимость разработки соответствующего приложения.</w:t>
      </w:r>
    </w:p>
    <w:p w14:paraId="5E9B4DE7" w14:textId="77777777" w:rsidR="00295119" w:rsidRPr="004D4EF8" w:rsidRDefault="00295119" w:rsidP="00295119">
      <w:pPr>
        <w:spacing w:line="288" w:lineRule="auto"/>
        <w:ind w:left="142" w:right="284" w:firstLine="567"/>
        <w:jc w:val="both"/>
        <w:rPr>
          <w:sz w:val="26"/>
          <w:szCs w:val="26"/>
        </w:rPr>
      </w:pPr>
      <w:r w:rsidRPr="004D4EF8">
        <w:rPr>
          <w:sz w:val="26"/>
          <w:szCs w:val="26"/>
        </w:rPr>
        <w:t>Связи между вершинами определяют рекомендуемую последовательность их реализации.</w:t>
      </w:r>
    </w:p>
    <w:p w14:paraId="07087A47" w14:textId="77777777" w:rsidR="00295119" w:rsidRPr="004D4EF8" w:rsidRDefault="00295119" w:rsidP="00295119">
      <w:pPr>
        <w:spacing w:line="288" w:lineRule="auto"/>
        <w:ind w:left="142" w:right="284" w:firstLine="567"/>
        <w:jc w:val="both"/>
        <w:rPr>
          <w:sz w:val="26"/>
          <w:szCs w:val="26"/>
        </w:rPr>
      </w:pPr>
      <w:r w:rsidRPr="004D4EF8">
        <w:rPr>
          <w:sz w:val="26"/>
          <w:szCs w:val="26"/>
        </w:rPr>
        <w:t>Предварительное распределение приложений между разработчиками – это планирование реализации приложения заданным коллективом разработчиков.</w:t>
      </w:r>
    </w:p>
    <w:p w14:paraId="6B47A3B9" w14:textId="77777777" w:rsidR="00295119" w:rsidRPr="004D4EF8" w:rsidRDefault="00295119" w:rsidP="00295119">
      <w:pPr>
        <w:tabs>
          <w:tab w:val="left" w:pos="851"/>
        </w:tabs>
        <w:spacing w:line="288" w:lineRule="auto"/>
        <w:ind w:left="142" w:right="284" w:firstLine="567"/>
        <w:jc w:val="both"/>
        <w:rPr>
          <w:sz w:val="26"/>
          <w:szCs w:val="26"/>
        </w:rPr>
      </w:pPr>
      <w:r w:rsidRPr="004D4EF8">
        <w:rPr>
          <w:sz w:val="26"/>
          <w:szCs w:val="26"/>
        </w:rPr>
        <w:t>1. Последовательное закрепление приложений за разработчиками. Результаты вносятся в сетевой график (в каждую вершину заносится номер разработчика).</w:t>
      </w:r>
    </w:p>
    <w:p w14:paraId="3660D74F" w14:textId="77777777" w:rsidR="00295119" w:rsidRDefault="00295119" w:rsidP="00295119">
      <w:pPr>
        <w:tabs>
          <w:tab w:val="left" w:pos="851"/>
        </w:tabs>
        <w:spacing w:line="288" w:lineRule="auto"/>
        <w:ind w:left="142" w:right="284" w:firstLine="567"/>
        <w:jc w:val="both"/>
        <w:rPr>
          <w:sz w:val="26"/>
          <w:szCs w:val="26"/>
        </w:rPr>
      </w:pPr>
      <w:r w:rsidRPr="004D4EF8">
        <w:rPr>
          <w:sz w:val="26"/>
          <w:szCs w:val="26"/>
        </w:rPr>
        <w:lastRenderedPageBreak/>
        <w:t xml:space="preserve">2. </w:t>
      </w:r>
      <w:r>
        <w:rPr>
          <w:sz w:val="26"/>
          <w:szCs w:val="26"/>
        </w:rPr>
        <w:t>Расчёт стоимости приложений с учё</w:t>
      </w:r>
      <w:r w:rsidRPr="004D4EF8">
        <w:rPr>
          <w:sz w:val="26"/>
          <w:szCs w:val="26"/>
        </w:rPr>
        <w:t>том х</w:t>
      </w:r>
      <w:r>
        <w:rPr>
          <w:sz w:val="26"/>
          <w:szCs w:val="26"/>
        </w:rPr>
        <w:t xml:space="preserve">арактеристик разработчиков (см. </w:t>
      </w:r>
      <w:r w:rsidRPr="004D4EF8">
        <w:rPr>
          <w:sz w:val="26"/>
          <w:szCs w:val="26"/>
        </w:rPr>
        <w:t>табл.М.2).</w:t>
      </w:r>
    </w:p>
    <w:p w14:paraId="35BC4D37" w14:textId="3CC9A975" w:rsidR="00295119" w:rsidRDefault="00295119" w:rsidP="00295119">
      <w:pPr>
        <w:ind w:hanging="142"/>
        <w:jc w:val="center"/>
        <w:rPr>
          <w:sz w:val="26"/>
          <w:szCs w:val="26"/>
        </w:rPr>
      </w:pPr>
      <w:r>
        <w:rPr>
          <w:sz w:val="26"/>
          <w:szCs w:val="26"/>
        </w:rPr>
        <w:t>Примечание: Т.к. ЭП1 не пишет код, то исключим вершину П6.</w:t>
      </w:r>
    </w:p>
    <w:p w14:paraId="1F76B690" w14:textId="5033C3DB" w:rsidR="00295119" w:rsidRDefault="00295119" w:rsidP="00295119">
      <w:pPr>
        <w:ind w:hanging="142"/>
        <w:jc w:val="center"/>
        <w:rPr>
          <w:sz w:val="26"/>
          <w:szCs w:val="26"/>
        </w:rPr>
      </w:pPr>
      <w:r w:rsidRPr="00BD55F1">
        <w:rPr>
          <w:noProof/>
          <w:sz w:val="26"/>
          <w:szCs w:val="26"/>
        </w:rPr>
        <w:drawing>
          <wp:inline distT="0" distB="0" distL="0" distR="0" wp14:anchorId="2FAD24B3" wp14:editId="05359FD3">
            <wp:extent cx="6120130" cy="2254608"/>
            <wp:effectExtent l="0" t="0" r="0" b="0"/>
            <wp:docPr id="28" name="Рисунок 28" descr="E:\универ\4 курс\пас\ИЛЬЯ\л3\л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универ\4 курс\пас\ИЛЬЯ\л3\л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254608"/>
                    </a:xfrm>
                    <a:prstGeom prst="rect">
                      <a:avLst/>
                    </a:prstGeom>
                    <a:noFill/>
                    <a:ln>
                      <a:noFill/>
                    </a:ln>
                  </pic:spPr>
                </pic:pic>
              </a:graphicData>
            </a:graphic>
          </wp:inline>
        </w:drawing>
      </w:r>
    </w:p>
    <w:p w14:paraId="2279A1CE" w14:textId="77777777" w:rsidR="00295119" w:rsidRDefault="00295119" w:rsidP="00295119">
      <w:pPr>
        <w:tabs>
          <w:tab w:val="left" w:pos="5916"/>
          <w:tab w:val="left" w:pos="7932"/>
        </w:tabs>
        <w:rPr>
          <w:sz w:val="26"/>
          <w:szCs w:val="26"/>
        </w:rPr>
      </w:pPr>
      <w:r w:rsidRPr="004D4EF8">
        <w:rPr>
          <w:sz w:val="26"/>
          <w:szCs w:val="26"/>
        </w:rPr>
        <w:t>Рисунок 3.3 - Пример распределения приложений между разработчиками ПС АСОИ</w:t>
      </w:r>
    </w:p>
    <w:p w14:paraId="2F412903" w14:textId="77777777" w:rsidR="00295119" w:rsidRDefault="00295119" w:rsidP="00295119">
      <w:pPr>
        <w:tabs>
          <w:tab w:val="left" w:pos="5916"/>
          <w:tab w:val="left" w:pos="7932"/>
        </w:tabs>
        <w:rPr>
          <w:sz w:val="26"/>
          <w:szCs w:val="26"/>
        </w:rPr>
      </w:pPr>
    </w:p>
    <w:p w14:paraId="71CF355F" w14:textId="77777777" w:rsidR="00295119" w:rsidRDefault="00295119" w:rsidP="00295119">
      <w:pPr>
        <w:tabs>
          <w:tab w:val="left" w:pos="5916"/>
          <w:tab w:val="left" w:pos="7932"/>
        </w:tabs>
        <w:rPr>
          <w:sz w:val="26"/>
          <w:szCs w:val="26"/>
        </w:rPr>
      </w:pPr>
    </w:p>
    <w:p w14:paraId="353F832F" w14:textId="77777777" w:rsidR="00295119" w:rsidRPr="004D4EF8" w:rsidRDefault="00295119" w:rsidP="00295119">
      <w:pPr>
        <w:spacing w:line="288" w:lineRule="auto"/>
        <w:ind w:left="142" w:right="284" w:firstLine="567"/>
        <w:jc w:val="both"/>
        <w:rPr>
          <w:sz w:val="26"/>
          <w:szCs w:val="26"/>
        </w:rPr>
      </w:pPr>
      <w:r w:rsidRPr="004D4EF8">
        <w:rPr>
          <w:sz w:val="26"/>
          <w:szCs w:val="26"/>
        </w:rPr>
        <w:t>Для каждого приложения рассчитываются показатели «Время реализации» и «Стоимость реализации» как сумма показателей по программах, входящих в их состав.</w:t>
      </w:r>
    </w:p>
    <w:p w14:paraId="60987DB6" w14:textId="77777777" w:rsidR="00295119" w:rsidRPr="004D4EF8" w:rsidRDefault="00295119" w:rsidP="00295119">
      <w:pPr>
        <w:tabs>
          <w:tab w:val="left" w:pos="851"/>
        </w:tabs>
        <w:spacing w:line="288" w:lineRule="auto"/>
        <w:ind w:left="142" w:right="284" w:firstLine="567"/>
        <w:jc w:val="both"/>
        <w:rPr>
          <w:sz w:val="26"/>
          <w:szCs w:val="26"/>
        </w:rPr>
      </w:pPr>
      <w:r w:rsidRPr="004D4EF8">
        <w:rPr>
          <w:sz w:val="26"/>
          <w:szCs w:val="26"/>
        </w:rPr>
        <w:t xml:space="preserve">1) </w:t>
      </w:r>
      <w:r>
        <w:rPr>
          <w:sz w:val="26"/>
          <w:szCs w:val="26"/>
        </w:rPr>
        <w:t>Время реализации = Трудоё</w:t>
      </w:r>
      <w:r w:rsidRPr="004D4EF8">
        <w:rPr>
          <w:sz w:val="26"/>
          <w:szCs w:val="26"/>
        </w:rPr>
        <w:t>мкость реализации</w:t>
      </w:r>
      <w:r w:rsidRPr="00540D58">
        <w:rPr>
          <w:sz w:val="26"/>
          <w:szCs w:val="26"/>
        </w:rPr>
        <w:t xml:space="preserve"> </w:t>
      </w:r>
      <w:r w:rsidRPr="004D4EF8">
        <w:rPr>
          <w:sz w:val="26"/>
          <w:szCs w:val="26"/>
        </w:rPr>
        <w:t>/</w:t>
      </w:r>
      <w:r w:rsidRPr="00540D58">
        <w:rPr>
          <w:sz w:val="26"/>
          <w:szCs w:val="26"/>
        </w:rPr>
        <w:t xml:space="preserve"> </w:t>
      </w:r>
      <w:r w:rsidRPr="004D4EF8">
        <w:rPr>
          <w:sz w:val="26"/>
          <w:szCs w:val="26"/>
        </w:rPr>
        <w:t>Производительность.</w:t>
      </w:r>
    </w:p>
    <w:p w14:paraId="551B8E93" w14:textId="77777777" w:rsidR="00295119" w:rsidRPr="004D4EF8" w:rsidRDefault="00295119" w:rsidP="00295119">
      <w:pPr>
        <w:tabs>
          <w:tab w:val="left" w:pos="851"/>
        </w:tabs>
        <w:spacing w:line="288" w:lineRule="auto"/>
        <w:ind w:left="142" w:right="284" w:firstLine="567"/>
        <w:jc w:val="both"/>
        <w:rPr>
          <w:sz w:val="26"/>
          <w:szCs w:val="26"/>
        </w:rPr>
      </w:pPr>
      <w:r w:rsidRPr="004D4EF8">
        <w:rPr>
          <w:sz w:val="26"/>
          <w:szCs w:val="26"/>
        </w:rPr>
        <w:t>2) Стоимость реализации = Время реализации * Дневная стоимость.</w:t>
      </w:r>
    </w:p>
    <w:p w14:paraId="1D3986FB" w14:textId="77777777" w:rsidR="00295119" w:rsidRPr="004D4EF8" w:rsidRDefault="00295119" w:rsidP="00295119">
      <w:pPr>
        <w:spacing w:line="288" w:lineRule="auto"/>
        <w:ind w:left="142" w:right="284" w:firstLine="567"/>
        <w:jc w:val="both"/>
        <w:rPr>
          <w:sz w:val="26"/>
          <w:szCs w:val="26"/>
        </w:rPr>
      </w:pPr>
      <w:r w:rsidRPr="004D4EF8">
        <w:rPr>
          <w:sz w:val="26"/>
          <w:szCs w:val="26"/>
        </w:rPr>
        <w:t>Трудоёмкость реализации (в днях) – определяется на основе оценок стоимости программ. Для отдельной программы приложения этот показатель определяется из формулы:</w:t>
      </w:r>
    </w:p>
    <w:p w14:paraId="42FBFC09" w14:textId="77777777" w:rsidR="00295119" w:rsidRPr="004D4EF8" w:rsidRDefault="00295119" w:rsidP="00295119">
      <w:pPr>
        <w:spacing w:line="288" w:lineRule="auto"/>
        <w:ind w:left="142" w:right="284" w:firstLine="567"/>
        <w:jc w:val="both"/>
        <w:rPr>
          <w:sz w:val="26"/>
          <w:szCs w:val="26"/>
        </w:rPr>
      </w:pPr>
      <w:r>
        <w:rPr>
          <w:sz w:val="26"/>
          <w:szCs w:val="26"/>
        </w:rPr>
        <w:t>1) Трудоё</w:t>
      </w:r>
      <w:r w:rsidRPr="004D4EF8">
        <w:rPr>
          <w:sz w:val="26"/>
          <w:szCs w:val="26"/>
        </w:rPr>
        <w:t>мкость реализации программы</w:t>
      </w:r>
      <w:r w:rsidRPr="004D4EF8">
        <w:rPr>
          <w:sz w:val="26"/>
          <w:szCs w:val="26"/>
        </w:rPr>
        <w:tab/>
        <w:t>= Общее количество строк программы / Средняя дневная производительность разработчика.</w:t>
      </w:r>
    </w:p>
    <w:p w14:paraId="5800CF97" w14:textId="77777777" w:rsidR="00295119" w:rsidRPr="004D4EF8" w:rsidRDefault="00295119" w:rsidP="00295119">
      <w:pPr>
        <w:spacing w:line="288" w:lineRule="auto"/>
        <w:ind w:left="142" w:right="284" w:firstLine="567"/>
        <w:jc w:val="both"/>
        <w:rPr>
          <w:sz w:val="26"/>
          <w:szCs w:val="26"/>
        </w:rPr>
      </w:pPr>
      <w:r w:rsidRPr="004D4EF8">
        <w:rPr>
          <w:sz w:val="26"/>
          <w:szCs w:val="26"/>
        </w:rPr>
        <w:t>Средняя дневная производительность разр</w:t>
      </w:r>
      <w:r>
        <w:rPr>
          <w:sz w:val="26"/>
          <w:szCs w:val="26"/>
        </w:rPr>
        <w:t>аботчика находится в таблице 1.2</w:t>
      </w:r>
      <w:r w:rsidRPr="004D4EF8">
        <w:rPr>
          <w:sz w:val="26"/>
          <w:szCs w:val="26"/>
        </w:rPr>
        <w:t>.</w:t>
      </w:r>
      <w:r>
        <w:rPr>
          <w:sz w:val="26"/>
          <w:szCs w:val="26"/>
        </w:rPr>
        <w:t>1.</w:t>
      </w:r>
      <w:r w:rsidRPr="004D4EF8">
        <w:rPr>
          <w:sz w:val="26"/>
          <w:szCs w:val="26"/>
        </w:rPr>
        <w:t xml:space="preserve"> Для П1 =</w:t>
      </w:r>
      <w:r>
        <w:rPr>
          <w:sz w:val="26"/>
          <w:szCs w:val="26"/>
        </w:rPr>
        <w:t xml:space="preserve"> 7</w:t>
      </w:r>
      <w:r w:rsidRPr="004D4EF8">
        <w:rPr>
          <w:sz w:val="26"/>
          <w:szCs w:val="26"/>
        </w:rPr>
        <w:t>, П2 =</w:t>
      </w:r>
      <w:r>
        <w:rPr>
          <w:sz w:val="26"/>
          <w:szCs w:val="26"/>
        </w:rPr>
        <w:t xml:space="preserve"> 9</w:t>
      </w:r>
      <w:r w:rsidRPr="004D4EF8">
        <w:rPr>
          <w:sz w:val="26"/>
          <w:szCs w:val="26"/>
        </w:rPr>
        <w:t>, П3 =</w:t>
      </w:r>
      <w:r>
        <w:rPr>
          <w:sz w:val="26"/>
          <w:szCs w:val="26"/>
        </w:rPr>
        <w:t xml:space="preserve"> 6</w:t>
      </w:r>
      <w:r w:rsidRPr="004D4EF8">
        <w:rPr>
          <w:sz w:val="26"/>
          <w:szCs w:val="26"/>
        </w:rPr>
        <w:t xml:space="preserve">, П4 = </w:t>
      </w:r>
      <w:r>
        <w:rPr>
          <w:sz w:val="26"/>
          <w:szCs w:val="26"/>
        </w:rPr>
        <w:t>8</w:t>
      </w:r>
      <w:r w:rsidRPr="004D4EF8">
        <w:rPr>
          <w:sz w:val="26"/>
          <w:szCs w:val="26"/>
        </w:rPr>
        <w:t>, П5 =</w:t>
      </w:r>
      <w:r>
        <w:rPr>
          <w:sz w:val="26"/>
          <w:szCs w:val="26"/>
        </w:rPr>
        <w:t xml:space="preserve"> 5.</w:t>
      </w:r>
    </w:p>
    <w:p w14:paraId="3228CA65" w14:textId="77777777" w:rsidR="00295119" w:rsidRDefault="00295119" w:rsidP="00295119">
      <w:pPr>
        <w:spacing w:line="288" w:lineRule="auto"/>
        <w:ind w:left="142" w:right="284" w:firstLine="567"/>
        <w:jc w:val="both"/>
        <w:rPr>
          <w:sz w:val="26"/>
          <w:szCs w:val="26"/>
        </w:rPr>
      </w:pPr>
      <w:r w:rsidRPr="004D4EF8">
        <w:rPr>
          <w:sz w:val="26"/>
          <w:szCs w:val="26"/>
        </w:rPr>
        <w:t>На основе этого показателя рассчитывается трудоемкость реализации отдельного приложения (см. табл. 3.1).</w:t>
      </w:r>
    </w:p>
    <w:p w14:paraId="61E945CD" w14:textId="77777777" w:rsidR="00295119" w:rsidRDefault="00295119" w:rsidP="00295119">
      <w:pPr>
        <w:spacing w:line="288" w:lineRule="auto"/>
        <w:ind w:left="142" w:right="284" w:firstLine="567"/>
        <w:jc w:val="both"/>
        <w:rPr>
          <w:sz w:val="26"/>
          <w:szCs w:val="26"/>
        </w:rPr>
      </w:pPr>
    </w:p>
    <w:p w14:paraId="6CED92A8" w14:textId="6126BCB3" w:rsidR="00295119" w:rsidRDefault="00295119" w:rsidP="00295119">
      <w:pPr>
        <w:ind w:hanging="142"/>
        <w:jc w:val="center"/>
        <w:rPr>
          <w:sz w:val="26"/>
          <w:szCs w:val="26"/>
        </w:rPr>
      </w:pPr>
      <w:r w:rsidRPr="004D4EF8">
        <w:rPr>
          <w:sz w:val="26"/>
          <w:szCs w:val="26"/>
        </w:rPr>
        <w:t>Таблица 3.1 – Характеристики отдельных приложений</w:t>
      </w:r>
    </w:p>
    <w:p w14:paraId="191AD16A" w14:textId="2EDDD692" w:rsidR="00295119" w:rsidRDefault="00295119" w:rsidP="00295119">
      <w:pPr>
        <w:spacing w:line="216" w:lineRule="auto"/>
        <w:jc w:val="center"/>
        <w:rPr>
          <w:rFonts w:ascii="Arial Narrow" w:hAnsi="Arial Narrow"/>
        </w:rPr>
      </w:pPr>
    </w:p>
    <w:tbl>
      <w:tblPr>
        <w:tblW w:w="95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353"/>
        <w:gridCol w:w="1013"/>
        <w:gridCol w:w="1168"/>
        <w:gridCol w:w="1049"/>
        <w:gridCol w:w="1241"/>
        <w:gridCol w:w="956"/>
        <w:gridCol w:w="1526"/>
        <w:gridCol w:w="1260"/>
      </w:tblGrid>
      <w:tr w:rsidR="00295119" w:rsidRPr="00333962" w14:paraId="2659D4B9" w14:textId="77777777" w:rsidTr="00295119">
        <w:trPr>
          <w:cantSplit/>
          <w:trHeight w:val="112"/>
          <w:jc w:val="center"/>
        </w:trPr>
        <w:tc>
          <w:tcPr>
            <w:tcW w:w="1353" w:type="dxa"/>
            <w:vMerge w:val="restart"/>
          </w:tcPr>
          <w:p w14:paraId="34E08CCD" w14:textId="77777777" w:rsidR="00295119" w:rsidRPr="003724B4" w:rsidRDefault="00295119" w:rsidP="00295119">
            <w:pPr>
              <w:jc w:val="center"/>
              <w:rPr>
                <w:rFonts w:ascii="Arial Narrow" w:hAnsi="Arial Narrow" w:cs="Arial"/>
                <w:bCs/>
                <w:sz w:val="20"/>
                <w:szCs w:val="20"/>
              </w:rPr>
            </w:pPr>
            <w:r w:rsidRPr="003724B4">
              <w:rPr>
                <w:rFonts w:ascii="Arial Narrow" w:hAnsi="Arial Narrow" w:cs="Arial"/>
                <w:bCs/>
                <w:sz w:val="20"/>
                <w:szCs w:val="20"/>
              </w:rPr>
              <w:t>Номер</w:t>
            </w:r>
          </w:p>
          <w:p w14:paraId="25865E47" w14:textId="77777777" w:rsidR="00295119" w:rsidRPr="003724B4" w:rsidRDefault="00295119" w:rsidP="00295119">
            <w:pPr>
              <w:jc w:val="center"/>
              <w:rPr>
                <w:rFonts w:ascii="Arial Narrow" w:hAnsi="Arial Narrow" w:cs="Arial"/>
                <w:bCs/>
                <w:sz w:val="20"/>
                <w:szCs w:val="20"/>
              </w:rPr>
            </w:pPr>
            <w:r w:rsidRPr="003724B4">
              <w:rPr>
                <w:rFonts w:ascii="Arial Narrow" w:hAnsi="Arial Narrow" w:cs="Arial"/>
                <w:bCs/>
                <w:sz w:val="20"/>
                <w:szCs w:val="20"/>
              </w:rPr>
              <w:t>разработчика</w:t>
            </w:r>
          </w:p>
        </w:tc>
        <w:tc>
          <w:tcPr>
            <w:tcW w:w="2181" w:type="dxa"/>
            <w:gridSpan w:val="2"/>
          </w:tcPr>
          <w:p w14:paraId="2EDBA069" w14:textId="77777777" w:rsidR="00295119" w:rsidRPr="003724B4" w:rsidRDefault="00295119" w:rsidP="00295119">
            <w:pPr>
              <w:jc w:val="center"/>
              <w:rPr>
                <w:rFonts w:ascii="Arial Narrow" w:hAnsi="Arial Narrow" w:cs="Arial"/>
                <w:bCs/>
                <w:sz w:val="20"/>
                <w:szCs w:val="20"/>
              </w:rPr>
            </w:pPr>
            <w:r w:rsidRPr="003724B4">
              <w:rPr>
                <w:rFonts w:ascii="Arial Narrow" w:hAnsi="Arial Narrow" w:cs="Arial"/>
                <w:bCs/>
                <w:sz w:val="20"/>
                <w:szCs w:val="20"/>
              </w:rPr>
              <w:t>Модель разработчика</w:t>
            </w:r>
          </w:p>
        </w:tc>
        <w:tc>
          <w:tcPr>
            <w:tcW w:w="1049" w:type="dxa"/>
            <w:vMerge w:val="restart"/>
          </w:tcPr>
          <w:p w14:paraId="3AA5B516" w14:textId="77777777" w:rsidR="00295119" w:rsidRPr="003724B4" w:rsidRDefault="00295119" w:rsidP="00295119">
            <w:pPr>
              <w:jc w:val="center"/>
              <w:rPr>
                <w:rFonts w:ascii="Arial Narrow" w:hAnsi="Arial Narrow" w:cs="Arial"/>
                <w:bCs/>
                <w:sz w:val="20"/>
                <w:szCs w:val="20"/>
              </w:rPr>
            </w:pPr>
            <w:r w:rsidRPr="003724B4">
              <w:rPr>
                <w:rFonts w:ascii="Arial Narrow" w:hAnsi="Arial Narrow" w:cs="Arial"/>
                <w:bCs/>
                <w:sz w:val="20"/>
                <w:szCs w:val="20"/>
              </w:rPr>
              <w:t>Номер</w:t>
            </w:r>
          </w:p>
          <w:p w14:paraId="0220D7C6" w14:textId="77777777" w:rsidR="00295119" w:rsidRPr="003724B4" w:rsidRDefault="00295119" w:rsidP="00295119">
            <w:pPr>
              <w:jc w:val="center"/>
              <w:rPr>
                <w:rFonts w:ascii="Arial Narrow" w:hAnsi="Arial Narrow" w:cs="Arial"/>
                <w:bCs/>
                <w:sz w:val="20"/>
                <w:szCs w:val="20"/>
              </w:rPr>
            </w:pPr>
            <w:r w:rsidRPr="003724B4">
              <w:rPr>
                <w:rFonts w:ascii="Arial Narrow" w:hAnsi="Arial Narrow" w:cs="Arial"/>
                <w:bCs/>
                <w:sz w:val="20"/>
                <w:szCs w:val="20"/>
              </w:rPr>
              <w:t>элемента</w:t>
            </w:r>
          </w:p>
        </w:tc>
        <w:tc>
          <w:tcPr>
            <w:tcW w:w="2197" w:type="dxa"/>
            <w:gridSpan w:val="2"/>
          </w:tcPr>
          <w:p w14:paraId="4102850C" w14:textId="77777777" w:rsidR="00295119" w:rsidRPr="003724B4" w:rsidRDefault="00295119" w:rsidP="00295119">
            <w:pPr>
              <w:jc w:val="center"/>
              <w:rPr>
                <w:rFonts w:ascii="Arial Narrow" w:hAnsi="Arial Narrow" w:cs="Arial"/>
                <w:bCs/>
                <w:sz w:val="20"/>
                <w:szCs w:val="20"/>
              </w:rPr>
            </w:pPr>
            <w:r w:rsidRPr="003724B4">
              <w:rPr>
                <w:rFonts w:ascii="Arial Narrow" w:hAnsi="Arial Narrow" w:cs="Arial"/>
                <w:bCs/>
                <w:sz w:val="20"/>
                <w:szCs w:val="20"/>
              </w:rPr>
              <w:t>Экспертные данные</w:t>
            </w:r>
          </w:p>
        </w:tc>
        <w:tc>
          <w:tcPr>
            <w:tcW w:w="2786" w:type="dxa"/>
            <w:gridSpan w:val="2"/>
          </w:tcPr>
          <w:p w14:paraId="18B6E718" w14:textId="77777777" w:rsidR="00295119" w:rsidRPr="003724B4" w:rsidRDefault="00295119" w:rsidP="00295119">
            <w:pPr>
              <w:jc w:val="center"/>
              <w:rPr>
                <w:rFonts w:ascii="Arial Narrow" w:hAnsi="Arial Narrow" w:cs="Arial"/>
                <w:bCs/>
                <w:sz w:val="20"/>
                <w:szCs w:val="20"/>
              </w:rPr>
            </w:pPr>
            <w:r w:rsidRPr="003724B4">
              <w:rPr>
                <w:rFonts w:ascii="Arial Narrow" w:hAnsi="Arial Narrow" w:cs="Arial"/>
                <w:bCs/>
                <w:sz w:val="20"/>
                <w:szCs w:val="20"/>
              </w:rPr>
              <w:t>Расчетные</w:t>
            </w:r>
          </w:p>
          <w:p w14:paraId="3BCC4402" w14:textId="77777777" w:rsidR="00295119" w:rsidRPr="003724B4" w:rsidRDefault="00295119" w:rsidP="00295119">
            <w:pPr>
              <w:jc w:val="center"/>
              <w:rPr>
                <w:rFonts w:ascii="Arial Narrow" w:hAnsi="Arial Narrow" w:cs="Arial"/>
                <w:bCs/>
                <w:sz w:val="20"/>
                <w:szCs w:val="20"/>
              </w:rPr>
            </w:pPr>
            <w:r w:rsidRPr="003724B4">
              <w:rPr>
                <w:rFonts w:ascii="Arial Narrow" w:hAnsi="Arial Narrow" w:cs="Arial"/>
                <w:bCs/>
                <w:sz w:val="20"/>
                <w:szCs w:val="20"/>
              </w:rPr>
              <w:t>характеристики</w:t>
            </w:r>
          </w:p>
        </w:tc>
      </w:tr>
      <w:tr w:rsidR="00295119" w:rsidRPr="00333962" w14:paraId="1D74FB17" w14:textId="77777777" w:rsidTr="00295119">
        <w:trPr>
          <w:cantSplit/>
          <w:trHeight w:val="112"/>
          <w:jc w:val="center"/>
        </w:trPr>
        <w:tc>
          <w:tcPr>
            <w:tcW w:w="1353" w:type="dxa"/>
            <w:vMerge/>
          </w:tcPr>
          <w:p w14:paraId="5F42886F" w14:textId="77777777" w:rsidR="00295119" w:rsidRPr="003724B4" w:rsidRDefault="00295119" w:rsidP="00295119">
            <w:pPr>
              <w:jc w:val="center"/>
              <w:rPr>
                <w:rFonts w:ascii="Arial Narrow" w:hAnsi="Arial Narrow" w:cs="Arial"/>
                <w:bCs/>
                <w:sz w:val="20"/>
                <w:szCs w:val="20"/>
              </w:rPr>
            </w:pPr>
          </w:p>
        </w:tc>
        <w:tc>
          <w:tcPr>
            <w:tcW w:w="1013" w:type="dxa"/>
          </w:tcPr>
          <w:p w14:paraId="1678F241" w14:textId="77777777" w:rsidR="00295119" w:rsidRPr="003724B4" w:rsidRDefault="00295119" w:rsidP="00295119">
            <w:pPr>
              <w:jc w:val="center"/>
              <w:rPr>
                <w:rFonts w:ascii="Arial Narrow" w:hAnsi="Arial Narrow" w:cs="Arial"/>
                <w:bCs/>
                <w:sz w:val="20"/>
                <w:szCs w:val="20"/>
              </w:rPr>
            </w:pPr>
            <w:r w:rsidRPr="003724B4">
              <w:rPr>
                <w:rFonts w:ascii="Arial Narrow" w:hAnsi="Arial Narrow" w:cs="Arial"/>
                <w:bCs/>
                <w:sz w:val="20"/>
                <w:szCs w:val="20"/>
              </w:rPr>
              <w:t>Производи-тельность</w:t>
            </w:r>
          </w:p>
        </w:tc>
        <w:tc>
          <w:tcPr>
            <w:tcW w:w="1167" w:type="dxa"/>
          </w:tcPr>
          <w:p w14:paraId="38F2589E" w14:textId="77777777" w:rsidR="00295119" w:rsidRPr="003724B4" w:rsidRDefault="00295119" w:rsidP="00295119">
            <w:pPr>
              <w:jc w:val="center"/>
              <w:rPr>
                <w:rFonts w:ascii="Arial Narrow" w:hAnsi="Arial Narrow" w:cs="Arial"/>
                <w:bCs/>
                <w:sz w:val="20"/>
                <w:szCs w:val="20"/>
              </w:rPr>
            </w:pPr>
            <w:r w:rsidRPr="003724B4">
              <w:rPr>
                <w:rFonts w:ascii="Arial Narrow" w:hAnsi="Arial Narrow" w:cs="Arial"/>
                <w:bCs/>
                <w:sz w:val="20"/>
                <w:szCs w:val="20"/>
              </w:rPr>
              <w:t>Дневная</w:t>
            </w:r>
          </w:p>
          <w:p w14:paraId="443E774C" w14:textId="77777777" w:rsidR="00295119" w:rsidRPr="003724B4" w:rsidRDefault="00295119" w:rsidP="00295119">
            <w:pPr>
              <w:jc w:val="center"/>
              <w:rPr>
                <w:rFonts w:ascii="Arial Narrow" w:hAnsi="Arial Narrow" w:cs="Arial"/>
                <w:bCs/>
                <w:sz w:val="20"/>
                <w:szCs w:val="20"/>
              </w:rPr>
            </w:pPr>
            <w:r w:rsidRPr="003724B4">
              <w:rPr>
                <w:rFonts w:ascii="Arial Narrow" w:hAnsi="Arial Narrow" w:cs="Arial"/>
                <w:bCs/>
                <w:sz w:val="20"/>
                <w:szCs w:val="20"/>
              </w:rPr>
              <w:t>стоимость</w:t>
            </w:r>
          </w:p>
        </w:tc>
        <w:tc>
          <w:tcPr>
            <w:tcW w:w="1049" w:type="dxa"/>
            <w:vMerge/>
          </w:tcPr>
          <w:p w14:paraId="2B73668B" w14:textId="77777777" w:rsidR="00295119" w:rsidRPr="003724B4" w:rsidRDefault="00295119" w:rsidP="00295119">
            <w:pPr>
              <w:jc w:val="center"/>
              <w:rPr>
                <w:rFonts w:ascii="Arial Narrow" w:hAnsi="Arial Narrow" w:cs="Arial"/>
                <w:bCs/>
                <w:sz w:val="20"/>
                <w:szCs w:val="20"/>
              </w:rPr>
            </w:pPr>
          </w:p>
        </w:tc>
        <w:tc>
          <w:tcPr>
            <w:tcW w:w="1241" w:type="dxa"/>
          </w:tcPr>
          <w:p w14:paraId="0531A45D" w14:textId="77777777" w:rsidR="00295119" w:rsidRPr="003724B4" w:rsidRDefault="00295119" w:rsidP="00295119">
            <w:pPr>
              <w:jc w:val="center"/>
              <w:rPr>
                <w:rFonts w:ascii="Arial Narrow" w:hAnsi="Arial Narrow" w:cs="Arial"/>
                <w:bCs/>
                <w:sz w:val="20"/>
                <w:szCs w:val="20"/>
              </w:rPr>
            </w:pPr>
            <w:r w:rsidRPr="003724B4">
              <w:rPr>
                <w:rFonts w:ascii="Arial Narrow" w:hAnsi="Arial Narrow" w:cs="Arial"/>
                <w:bCs/>
                <w:sz w:val="20"/>
                <w:szCs w:val="20"/>
              </w:rPr>
              <w:t>Трудо-</w:t>
            </w:r>
          </w:p>
          <w:p w14:paraId="5C7B2A4C" w14:textId="77777777" w:rsidR="00295119" w:rsidRPr="003724B4" w:rsidRDefault="00295119" w:rsidP="00295119">
            <w:pPr>
              <w:jc w:val="center"/>
              <w:rPr>
                <w:rFonts w:ascii="Arial Narrow" w:hAnsi="Arial Narrow" w:cs="Arial"/>
                <w:bCs/>
                <w:sz w:val="20"/>
                <w:szCs w:val="20"/>
              </w:rPr>
            </w:pPr>
            <w:r w:rsidRPr="003724B4">
              <w:rPr>
                <w:rFonts w:ascii="Arial Narrow" w:hAnsi="Arial Narrow" w:cs="Arial"/>
                <w:bCs/>
                <w:sz w:val="20"/>
                <w:szCs w:val="20"/>
              </w:rPr>
              <w:t>емкость</w:t>
            </w:r>
          </w:p>
        </w:tc>
        <w:tc>
          <w:tcPr>
            <w:tcW w:w="956" w:type="dxa"/>
          </w:tcPr>
          <w:p w14:paraId="7C128D62" w14:textId="77777777" w:rsidR="00295119" w:rsidRPr="003724B4" w:rsidRDefault="00295119" w:rsidP="00295119">
            <w:pPr>
              <w:jc w:val="center"/>
              <w:rPr>
                <w:rFonts w:ascii="Arial Narrow" w:hAnsi="Arial Narrow" w:cs="Arial"/>
                <w:bCs/>
                <w:sz w:val="20"/>
                <w:szCs w:val="20"/>
              </w:rPr>
            </w:pPr>
            <w:r w:rsidRPr="003724B4">
              <w:rPr>
                <w:rFonts w:ascii="Arial Narrow" w:hAnsi="Arial Narrow" w:cs="Arial"/>
                <w:bCs/>
                <w:sz w:val="20"/>
                <w:szCs w:val="20"/>
              </w:rPr>
              <w:t>Стоимость</w:t>
            </w:r>
          </w:p>
        </w:tc>
        <w:tc>
          <w:tcPr>
            <w:tcW w:w="1526" w:type="dxa"/>
          </w:tcPr>
          <w:p w14:paraId="6EC6D864" w14:textId="77777777" w:rsidR="00295119" w:rsidRPr="003724B4" w:rsidRDefault="00295119" w:rsidP="00295119">
            <w:pPr>
              <w:jc w:val="center"/>
              <w:rPr>
                <w:rFonts w:ascii="Arial Narrow" w:hAnsi="Arial Narrow" w:cs="Arial"/>
                <w:bCs/>
                <w:sz w:val="20"/>
                <w:szCs w:val="20"/>
              </w:rPr>
            </w:pPr>
            <w:r w:rsidRPr="003724B4">
              <w:rPr>
                <w:rFonts w:ascii="Arial Narrow" w:hAnsi="Arial Narrow" w:cs="Arial"/>
                <w:bCs/>
                <w:sz w:val="20"/>
                <w:szCs w:val="20"/>
              </w:rPr>
              <w:t>Время реализации</w:t>
            </w:r>
          </w:p>
        </w:tc>
        <w:tc>
          <w:tcPr>
            <w:tcW w:w="1259" w:type="dxa"/>
          </w:tcPr>
          <w:p w14:paraId="5D6874D4" w14:textId="77777777" w:rsidR="00295119" w:rsidRPr="003724B4" w:rsidRDefault="00295119" w:rsidP="00295119">
            <w:pPr>
              <w:jc w:val="center"/>
              <w:rPr>
                <w:rFonts w:ascii="Arial Narrow" w:hAnsi="Arial Narrow" w:cs="Arial"/>
                <w:bCs/>
                <w:sz w:val="20"/>
                <w:szCs w:val="20"/>
              </w:rPr>
            </w:pPr>
            <w:r w:rsidRPr="003724B4">
              <w:rPr>
                <w:rFonts w:ascii="Arial Narrow" w:hAnsi="Arial Narrow" w:cs="Arial"/>
                <w:bCs/>
                <w:sz w:val="20"/>
                <w:szCs w:val="20"/>
              </w:rPr>
              <w:t>Стоимость</w:t>
            </w:r>
          </w:p>
          <w:p w14:paraId="0B56D6A4" w14:textId="77777777" w:rsidR="00295119" w:rsidRPr="003724B4" w:rsidRDefault="00295119" w:rsidP="00295119">
            <w:pPr>
              <w:jc w:val="center"/>
              <w:rPr>
                <w:rFonts w:ascii="Arial Narrow" w:hAnsi="Arial Narrow" w:cs="Arial"/>
                <w:bCs/>
                <w:sz w:val="20"/>
                <w:szCs w:val="20"/>
              </w:rPr>
            </w:pPr>
            <w:r w:rsidRPr="003724B4">
              <w:rPr>
                <w:rFonts w:ascii="Arial Narrow" w:hAnsi="Arial Narrow" w:cs="Arial"/>
                <w:bCs/>
                <w:sz w:val="20"/>
                <w:szCs w:val="20"/>
              </w:rPr>
              <w:t>реализации</w:t>
            </w:r>
          </w:p>
        </w:tc>
      </w:tr>
      <w:tr w:rsidR="00295119" w:rsidRPr="00333962" w14:paraId="73FC43AB" w14:textId="77777777" w:rsidTr="00295119">
        <w:trPr>
          <w:trHeight w:val="194"/>
          <w:jc w:val="center"/>
        </w:trPr>
        <w:tc>
          <w:tcPr>
            <w:tcW w:w="1353" w:type="dxa"/>
          </w:tcPr>
          <w:p w14:paraId="2BD16CF6" w14:textId="77777777" w:rsidR="00295119" w:rsidRPr="003724B4" w:rsidRDefault="00295119" w:rsidP="00295119">
            <w:pPr>
              <w:jc w:val="center"/>
              <w:rPr>
                <w:rFonts w:ascii="Arial Narrow" w:hAnsi="Arial Narrow" w:cs="Calibri"/>
                <w:color w:val="000000"/>
                <w:sz w:val="20"/>
                <w:szCs w:val="20"/>
              </w:rPr>
            </w:pPr>
            <w:r>
              <w:rPr>
                <w:rFonts w:ascii="Arial Narrow" w:hAnsi="Arial Narrow" w:cs="Arial"/>
              </w:rPr>
              <w:t>24</w:t>
            </w:r>
          </w:p>
        </w:tc>
        <w:tc>
          <w:tcPr>
            <w:tcW w:w="1013" w:type="dxa"/>
          </w:tcPr>
          <w:p w14:paraId="1C4DD769" w14:textId="77777777" w:rsidR="00295119" w:rsidRPr="003724B4" w:rsidRDefault="00295119" w:rsidP="00295119">
            <w:pPr>
              <w:jc w:val="center"/>
              <w:rPr>
                <w:rFonts w:ascii="Arial Narrow" w:hAnsi="Arial Narrow" w:cs="Calibri"/>
                <w:color w:val="000000"/>
                <w:sz w:val="20"/>
                <w:szCs w:val="20"/>
              </w:rPr>
            </w:pPr>
            <w:r>
              <w:rPr>
                <w:rFonts w:ascii="Arial Narrow" w:hAnsi="Arial Narrow" w:cs="Arial"/>
              </w:rPr>
              <w:t>1.5</w:t>
            </w:r>
          </w:p>
        </w:tc>
        <w:tc>
          <w:tcPr>
            <w:tcW w:w="1167" w:type="dxa"/>
          </w:tcPr>
          <w:p w14:paraId="714D99E7" w14:textId="77777777" w:rsidR="00295119" w:rsidRPr="003724B4" w:rsidRDefault="00295119" w:rsidP="00295119">
            <w:pPr>
              <w:jc w:val="center"/>
              <w:rPr>
                <w:rFonts w:ascii="Arial Narrow" w:hAnsi="Arial Narrow" w:cs="Calibri"/>
                <w:color w:val="000000"/>
                <w:sz w:val="20"/>
                <w:szCs w:val="20"/>
              </w:rPr>
            </w:pPr>
            <w:r>
              <w:rPr>
                <w:rFonts w:ascii="Arial Narrow" w:hAnsi="Arial Narrow" w:cs="Arial"/>
              </w:rPr>
              <w:t>60</w:t>
            </w:r>
          </w:p>
        </w:tc>
        <w:tc>
          <w:tcPr>
            <w:tcW w:w="1049" w:type="dxa"/>
          </w:tcPr>
          <w:p w14:paraId="49162D0D" w14:textId="77777777" w:rsidR="00295119" w:rsidRPr="003724B4" w:rsidRDefault="00295119" w:rsidP="00295119">
            <w:pPr>
              <w:jc w:val="center"/>
              <w:rPr>
                <w:rFonts w:ascii="Arial Narrow" w:hAnsi="Arial Narrow" w:cs="Calibri"/>
                <w:color w:val="000000"/>
                <w:sz w:val="20"/>
                <w:szCs w:val="20"/>
              </w:rPr>
            </w:pPr>
            <w:r>
              <w:rPr>
                <w:rFonts w:ascii="Arial Narrow" w:hAnsi="Arial Narrow"/>
                <w:sz w:val="20"/>
                <w:szCs w:val="20"/>
              </w:rPr>
              <w:t>П1</w:t>
            </w:r>
          </w:p>
        </w:tc>
        <w:tc>
          <w:tcPr>
            <w:tcW w:w="1241" w:type="dxa"/>
          </w:tcPr>
          <w:p w14:paraId="72CB288E" w14:textId="77777777" w:rsidR="00295119" w:rsidRPr="003724B4" w:rsidRDefault="00295119" w:rsidP="00295119">
            <w:pPr>
              <w:jc w:val="center"/>
              <w:rPr>
                <w:rFonts w:ascii="Arial Narrow" w:hAnsi="Arial Narrow" w:cs="Calibri"/>
                <w:color w:val="000000"/>
                <w:sz w:val="20"/>
                <w:szCs w:val="20"/>
              </w:rPr>
            </w:pPr>
            <w:r>
              <w:rPr>
                <w:rFonts w:ascii="Arial Narrow" w:hAnsi="Arial Narrow" w:cs="Calibri"/>
                <w:color w:val="000000"/>
                <w:sz w:val="20"/>
                <w:szCs w:val="20"/>
              </w:rPr>
              <w:t>390</w:t>
            </w:r>
          </w:p>
        </w:tc>
        <w:tc>
          <w:tcPr>
            <w:tcW w:w="956" w:type="dxa"/>
          </w:tcPr>
          <w:p w14:paraId="76DFD1CF" w14:textId="77777777" w:rsidR="00295119" w:rsidRPr="003724B4" w:rsidRDefault="00295119" w:rsidP="00295119">
            <w:pPr>
              <w:jc w:val="center"/>
              <w:rPr>
                <w:rFonts w:ascii="Arial Narrow" w:hAnsi="Arial Narrow" w:cs="Calibri"/>
                <w:color w:val="000000"/>
                <w:sz w:val="20"/>
                <w:szCs w:val="20"/>
              </w:rPr>
            </w:pPr>
            <w:r>
              <w:rPr>
                <w:rFonts w:ascii="Arial Narrow" w:hAnsi="Arial Narrow" w:cs="Calibri"/>
                <w:color w:val="000000"/>
                <w:sz w:val="20"/>
                <w:szCs w:val="20"/>
              </w:rPr>
              <w:t>19500</w:t>
            </w:r>
          </w:p>
        </w:tc>
        <w:tc>
          <w:tcPr>
            <w:tcW w:w="1526" w:type="dxa"/>
          </w:tcPr>
          <w:p w14:paraId="0380E6B7" w14:textId="77777777" w:rsidR="00295119" w:rsidRPr="003724B4" w:rsidRDefault="00295119" w:rsidP="00295119">
            <w:pPr>
              <w:jc w:val="center"/>
              <w:rPr>
                <w:rFonts w:ascii="Arial Narrow" w:hAnsi="Arial Narrow" w:cs="Calibri"/>
                <w:color w:val="000000"/>
                <w:sz w:val="20"/>
                <w:szCs w:val="20"/>
              </w:rPr>
            </w:pPr>
            <w:r>
              <w:rPr>
                <w:rFonts w:ascii="Arial Narrow" w:hAnsi="Arial Narrow" w:cs="Calibri"/>
                <w:color w:val="000000"/>
                <w:sz w:val="20"/>
                <w:szCs w:val="20"/>
              </w:rPr>
              <w:t>260</w:t>
            </w:r>
          </w:p>
        </w:tc>
        <w:tc>
          <w:tcPr>
            <w:tcW w:w="1259" w:type="dxa"/>
          </w:tcPr>
          <w:p w14:paraId="031FBF58" w14:textId="77777777" w:rsidR="00295119" w:rsidRPr="003724B4" w:rsidRDefault="00295119" w:rsidP="00295119">
            <w:pPr>
              <w:jc w:val="center"/>
              <w:rPr>
                <w:rFonts w:ascii="Arial Narrow" w:hAnsi="Arial Narrow" w:cs="Calibri"/>
                <w:color w:val="000000"/>
                <w:sz w:val="20"/>
                <w:szCs w:val="20"/>
              </w:rPr>
            </w:pPr>
            <w:r>
              <w:rPr>
                <w:rFonts w:ascii="Arial Narrow" w:hAnsi="Arial Narrow" w:cs="Calibri"/>
                <w:color w:val="000000"/>
                <w:sz w:val="20"/>
                <w:szCs w:val="20"/>
              </w:rPr>
              <w:t>15600</w:t>
            </w:r>
          </w:p>
        </w:tc>
      </w:tr>
      <w:tr w:rsidR="00295119" w:rsidRPr="00333962" w14:paraId="3E5AC1F5" w14:textId="77777777" w:rsidTr="00295119">
        <w:trPr>
          <w:trHeight w:val="112"/>
          <w:jc w:val="center"/>
        </w:trPr>
        <w:tc>
          <w:tcPr>
            <w:tcW w:w="1353" w:type="dxa"/>
          </w:tcPr>
          <w:p w14:paraId="2FBCF9E0" w14:textId="77777777" w:rsidR="00295119" w:rsidRPr="003724B4" w:rsidRDefault="00295119" w:rsidP="00295119">
            <w:pPr>
              <w:jc w:val="center"/>
              <w:rPr>
                <w:rFonts w:ascii="Arial Narrow" w:hAnsi="Arial Narrow" w:cs="Calibri"/>
                <w:color w:val="000000"/>
                <w:sz w:val="20"/>
                <w:szCs w:val="20"/>
              </w:rPr>
            </w:pPr>
            <w:r>
              <w:rPr>
                <w:rFonts w:ascii="Arial Narrow" w:hAnsi="Arial Narrow" w:cs="Arial"/>
              </w:rPr>
              <w:t>26</w:t>
            </w:r>
          </w:p>
        </w:tc>
        <w:tc>
          <w:tcPr>
            <w:tcW w:w="1013" w:type="dxa"/>
          </w:tcPr>
          <w:p w14:paraId="7FCACF6D" w14:textId="77777777" w:rsidR="00295119" w:rsidRPr="003724B4" w:rsidRDefault="00295119" w:rsidP="00295119">
            <w:pPr>
              <w:jc w:val="center"/>
              <w:rPr>
                <w:rFonts w:ascii="Arial Narrow" w:hAnsi="Arial Narrow" w:cs="Calibri"/>
                <w:color w:val="000000"/>
                <w:sz w:val="20"/>
                <w:szCs w:val="20"/>
              </w:rPr>
            </w:pPr>
            <w:r>
              <w:rPr>
                <w:rFonts w:ascii="Arial Narrow" w:hAnsi="Arial Narrow" w:cs="Arial"/>
              </w:rPr>
              <w:t>2</w:t>
            </w:r>
          </w:p>
        </w:tc>
        <w:tc>
          <w:tcPr>
            <w:tcW w:w="1167" w:type="dxa"/>
          </w:tcPr>
          <w:p w14:paraId="22848CA0" w14:textId="77777777" w:rsidR="00295119" w:rsidRPr="003724B4" w:rsidRDefault="00295119" w:rsidP="00295119">
            <w:pPr>
              <w:jc w:val="center"/>
              <w:rPr>
                <w:rFonts w:ascii="Arial Narrow" w:hAnsi="Arial Narrow" w:cs="Calibri"/>
                <w:color w:val="000000"/>
                <w:sz w:val="20"/>
                <w:szCs w:val="20"/>
              </w:rPr>
            </w:pPr>
            <w:r>
              <w:rPr>
                <w:rFonts w:ascii="Arial Narrow" w:hAnsi="Arial Narrow" w:cs="Arial"/>
              </w:rPr>
              <w:t>65</w:t>
            </w:r>
          </w:p>
        </w:tc>
        <w:tc>
          <w:tcPr>
            <w:tcW w:w="1049" w:type="dxa"/>
          </w:tcPr>
          <w:p w14:paraId="52138BB3" w14:textId="77777777" w:rsidR="00295119" w:rsidRPr="003724B4" w:rsidRDefault="00295119" w:rsidP="00295119">
            <w:pPr>
              <w:jc w:val="center"/>
              <w:rPr>
                <w:rFonts w:ascii="Arial Narrow" w:hAnsi="Arial Narrow" w:cs="Calibri"/>
                <w:color w:val="000000"/>
                <w:sz w:val="20"/>
                <w:szCs w:val="20"/>
              </w:rPr>
            </w:pPr>
            <w:r>
              <w:rPr>
                <w:rFonts w:ascii="Arial Narrow" w:hAnsi="Arial Narrow"/>
                <w:sz w:val="20"/>
                <w:szCs w:val="20"/>
              </w:rPr>
              <w:t>П5</w:t>
            </w:r>
          </w:p>
        </w:tc>
        <w:tc>
          <w:tcPr>
            <w:tcW w:w="1241" w:type="dxa"/>
          </w:tcPr>
          <w:p w14:paraId="52E326FF" w14:textId="77777777" w:rsidR="00295119" w:rsidRPr="003724B4" w:rsidRDefault="00295119" w:rsidP="00295119">
            <w:pPr>
              <w:jc w:val="center"/>
              <w:rPr>
                <w:rFonts w:ascii="Arial Narrow" w:hAnsi="Arial Narrow" w:cs="Calibri"/>
                <w:color w:val="000000"/>
                <w:sz w:val="20"/>
                <w:szCs w:val="20"/>
              </w:rPr>
            </w:pPr>
            <w:r>
              <w:rPr>
                <w:rFonts w:ascii="Arial Narrow" w:hAnsi="Arial Narrow" w:cs="Calibri"/>
                <w:color w:val="000000"/>
                <w:sz w:val="20"/>
                <w:szCs w:val="20"/>
              </w:rPr>
              <w:t>510</w:t>
            </w:r>
          </w:p>
        </w:tc>
        <w:tc>
          <w:tcPr>
            <w:tcW w:w="956" w:type="dxa"/>
          </w:tcPr>
          <w:p w14:paraId="6F5BDDB9" w14:textId="77777777" w:rsidR="00295119" w:rsidRPr="003724B4" w:rsidRDefault="00295119" w:rsidP="00295119">
            <w:pPr>
              <w:jc w:val="center"/>
              <w:rPr>
                <w:rFonts w:ascii="Arial Narrow" w:hAnsi="Arial Narrow" w:cs="Calibri"/>
                <w:color w:val="000000"/>
                <w:sz w:val="20"/>
                <w:szCs w:val="20"/>
              </w:rPr>
            </w:pPr>
            <w:r>
              <w:rPr>
                <w:rFonts w:ascii="Arial Narrow" w:hAnsi="Arial Narrow" w:cs="Calibri"/>
                <w:color w:val="000000"/>
                <w:sz w:val="20"/>
                <w:szCs w:val="20"/>
              </w:rPr>
              <w:t>30600</w:t>
            </w:r>
          </w:p>
        </w:tc>
        <w:tc>
          <w:tcPr>
            <w:tcW w:w="1526" w:type="dxa"/>
          </w:tcPr>
          <w:p w14:paraId="32560149" w14:textId="77777777" w:rsidR="00295119" w:rsidRPr="003724B4" w:rsidRDefault="00295119" w:rsidP="00295119">
            <w:pPr>
              <w:jc w:val="center"/>
              <w:rPr>
                <w:rFonts w:ascii="Arial Narrow" w:hAnsi="Arial Narrow" w:cs="Calibri"/>
                <w:color w:val="000000"/>
                <w:sz w:val="20"/>
                <w:szCs w:val="20"/>
              </w:rPr>
            </w:pPr>
            <w:r>
              <w:rPr>
                <w:rFonts w:ascii="Arial Narrow" w:hAnsi="Arial Narrow" w:cs="Calibri"/>
                <w:color w:val="000000"/>
                <w:sz w:val="20"/>
                <w:szCs w:val="20"/>
              </w:rPr>
              <w:t>255</w:t>
            </w:r>
          </w:p>
        </w:tc>
        <w:tc>
          <w:tcPr>
            <w:tcW w:w="1259" w:type="dxa"/>
          </w:tcPr>
          <w:p w14:paraId="287C29C2" w14:textId="77777777" w:rsidR="00295119" w:rsidRPr="003724B4" w:rsidRDefault="00295119" w:rsidP="00295119">
            <w:pPr>
              <w:jc w:val="center"/>
              <w:rPr>
                <w:rFonts w:ascii="Arial Narrow" w:hAnsi="Arial Narrow" w:cs="Calibri"/>
                <w:color w:val="000000"/>
                <w:sz w:val="20"/>
                <w:szCs w:val="20"/>
              </w:rPr>
            </w:pPr>
            <w:r>
              <w:rPr>
                <w:rFonts w:ascii="Arial Narrow" w:hAnsi="Arial Narrow" w:cs="Calibri"/>
                <w:color w:val="000000"/>
                <w:sz w:val="20"/>
                <w:szCs w:val="20"/>
              </w:rPr>
              <w:t>16575</w:t>
            </w:r>
          </w:p>
        </w:tc>
      </w:tr>
      <w:tr w:rsidR="00295119" w:rsidRPr="00333962" w14:paraId="59F6E3C4" w14:textId="77777777" w:rsidTr="00295119">
        <w:trPr>
          <w:trHeight w:val="112"/>
          <w:jc w:val="center"/>
        </w:trPr>
        <w:tc>
          <w:tcPr>
            <w:tcW w:w="1353" w:type="dxa"/>
          </w:tcPr>
          <w:p w14:paraId="3ACF9C9C" w14:textId="77777777" w:rsidR="00295119" w:rsidRPr="003724B4" w:rsidRDefault="00295119" w:rsidP="00295119">
            <w:pPr>
              <w:jc w:val="center"/>
              <w:rPr>
                <w:rFonts w:ascii="Arial Narrow" w:hAnsi="Arial Narrow" w:cs="Calibri"/>
                <w:color w:val="000000"/>
                <w:sz w:val="20"/>
                <w:szCs w:val="20"/>
              </w:rPr>
            </w:pPr>
            <w:r>
              <w:rPr>
                <w:rFonts w:ascii="Arial Narrow" w:hAnsi="Arial Narrow" w:cs="Arial"/>
              </w:rPr>
              <w:t>26</w:t>
            </w:r>
          </w:p>
        </w:tc>
        <w:tc>
          <w:tcPr>
            <w:tcW w:w="1013" w:type="dxa"/>
          </w:tcPr>
          <w:p w14:paraId="49B7E6E3" w14:textId="77777777" w:rsidR="00295119" w:rsidRPr="007A0C07" w:rsidRDefault="00295119" w:rsidP="00295119">
            <w:pPr>
              <w:jc w:val="center"/>
              <w:rPr>
                <w:rFonts w:ascii="Arial Narrow" w:hAnsi="Arial Narrow" w:cs="Calibri"/>
                <w:color w:val="000000"/>
                <w:sz w:val="20"/>
                <w:szCs w:val="20"/>
                <w:lang w:val="en-US"/>
              </w:rPr>
            </w:pPr>
            <w:r>
              <w:rPr>
                <w:rFonts w:ascii="Arial Narrow" w:hAnsi="Arial Narrow" w:cs="Arial"/>
              </w:rPr>
              <w:t>2</w:t>
            </w:r>
          </w:p>
        </w:tc>
        <w:tc>
          <w:tcPr>
            <w:tcW w:w="1167" w:type="dxa"/>
          </w:tcPr>
          <w:p w14:paraId="2F21609E" w14:textId="77777777" w:rsidR="00295119" w:rsidRPr="003724B4" w:rsidRDefault="00295119" w:rsidP="00295119">
            <w:pPr>
              <w:jc w:val="center"/>
              <w:rPr>
                <w:rFonts w:ascii="Arial Narrow" w:hAnsi="Arial Narrow" w:cs="Calibri"/>
                <w:color w:val="000000"/>
                <w:sz w:val="20"/>
                <w:szCs w:val="20"/>
              </w:rPr>
            </w:pPr>
            <w:r>
              <w:rPr>
                <w:rFonts w:ascii="Arial Narrow" w:hAnsi="Arial Narrow" w:cs="Arial"/>
              </w:rPr>
              <w:t>65</w:t>
            </w:r>
          </w:p>
        </w:tc>
        <w:tc>
          <w:tcPr>
            <w:tcW w:w="1049" w:type="dxa"/>
          </w:tcPr>
          <w:p w14:paraId="2E84522F" w14:textId="77777777" w:rsidR="00295119" w:rsidRPr="003724B4" w:rsidRDefault="00295119" w:rsidP="00295119">
            <w:pPr>
              <w:jc w:val="center"/>
              <w:rPr>
                <w:rFonts w:ascii="Arial Narrow" w:hAnsi="Arial Narrow" w:cs="Calibri"/>
                <w:color w:val="000000"/>
                <w:sz w:val="20"/>
                <w:szCs w:val="20"/>
              </w:rPr>
            </w:pPr>
            <w:r>
              <w:rPr>
                <w:rFonts w:ascii="Arial Narrow" w:hAnsi="Arial Narrow"/>
                <w:sz w:val="20"/>
                <w:szCs w:val="20"/>
              </w:rPr>
              <w:t>П2</w:t>
            </w:r>
          </w:p>
        </w:tc>
        <w:tc>
          <w:tcPr>
            <w:tcW w:w="1241" w:type="dxa"/>
          </w:tcPr>
          <w:p w14:paraId="2551A52D" w14:textId="77777777" w:rsidR="00295119" w:rsidRPr="003724B4" w:rsidRDefault="00295119" w:rsidP="00295119">
            <w:pPr>
              <w:jc w:val="center"/>
              <w:rPr>
                <w:rFonts w:ascii="Arial Narrow" w:hAnsi="Arial Narrow" w:cs="Calibri"/>
                <w:color w:val="000000"/>
                <w:sz w:val="20"/>
                <w:szCs w:val="20"/>
              </w:rPr>
            </w:pPr>
            <w:r>
              <w:rPr>
                <w:rFonts w:ascii="Arial Narrow" w:hAnsi="Arial Narrow" w:cs="Calibri"/>
                <w:color w:val="000000"/>
                <w:sz w:val="20"/>
                <w:szCs w:val="20"/>
              </w:rPr>
              <w:t>243</w:t>
            </w:r>
          </w:p>
        </w:tc>
        <w:tc>
          <w:tcPr>
            <w:tcW w:w="956" w:type="dxa"/>
          </w:tcPr>
          <w:p w14:paraId="483A697E" w14:textId="77777777" w:rsidR="00295119" w:rsidRPr="00A87986" w:rsidRDefault="00295119" w:rsidP="00295119">
            <w:pPr>
              <w:jc w:val="center"/>
              <w:rPr>
                <w:rFonts w:ascii="Arial Narrow" w:hAnsi="Arial Narrow" w:cs="Calibri"/>
                <w:color w:val="000000"/>
                <w:sz w:val="20"/>
                <w:szCs w:val="20"/>
              </w:rPr>
            </w:pPr>
            <w:r>
              <w:rPr>
                <w:rFonts w:ascii="Arial Narrow" w:hAnsi="Arial Narrow" w:cs="Calibri"/>
                <w:color w:val="000000"/>
                <w:sz w:val="20"/>
                <w:szCs w:val="20"/>
              </w:rPr>
              <w:t>9688</w:t>
            </w:r>
          </w:p>
        </w:tc>
        <w:tc>
          <w:tcPr>
            <w:tcW w:w="1526" w:type="dxa"/>
          </w:tcPr>
          <w:p w14:paraId="03EDDED1" w14:textId="77777777" w:rsidR="00295119" w:rsidRPr="003724B4" w:rsidRDefault="00295119" w:rsidP="00295119">
            <w:pPr>
              <w:jc w:val="center"/>
              <w:rPr>
                <w:rFonts w:ascii="Arial Narrow" w:hAnsi="Arial Narrow" w:cs="Calibri"/>
                <w:color w:val="000000"/>
                <w:sz w:val="20"/>
                <w:szCs w:val="20"/>
              </w:rPr>
            </w:pPr>
            <w:r>
              <w:rPr>
                <w:rFonts w:ascii="Arial Narrow" w:hAnsi="Arial Narrow" w:cs="Calibri"/>
                <w:color w:val="000000"/>
                <w:sz w:val="20"/>
                <w:szCs w:val="20"/>
              </w:rPr>
              <w:t>122</w:t>
            </w:r>
          </w:p>
        </w:tc>
        <w:tc>
          <w:tcPr>
            <w:tcW w:w="1259" w:type="dxa"/>
          </w:tcPr>
          <w:p w14:paraId="5789BBCF" w14:textId="77777777" w:rsidR="00295119" w:rsidRPr="003724B4" w:rsidRDefault="00295119" w:rsidP="00295119">
            <w:pPr>
              <w:jc w:val="center"/>
              <w:rPr>
                <w:rFonts w:ascii="Arial Narrow" w:hAnsi="Arial Narrow" w:cs="Calibri"/>
                <w:color w:val="000000"/>
                <w:sz w:val="20"/>
                <w:szCs w:val="20"/>
              </w:rPr>
            </w:pPr>
            <w:r>
              <w:rPr>
                <w:rFonts w:ascii="Arial Narrow" w:hAnsi="Arial Narrow" w:cs="Calibri"/>
                <w:color w:val="000000"/>
                <w:sz w:val="20"/>
                <w:szCs w:val="20"/>
              </w:rPr>
              <w:t>7930</w:t>
            </w:r>
          </w:p>
        </w:tc>
      </w:tr>
      <w:tr w:rsidR="00295119" w:rsidRPr="00333962" w14:paraId="45C8A40C" w14:textId="77777777" w:rsidTr="00295119">
        <w:trPr>
          <w:trHeight w:val="112"/>
          <w:jc w:val="center"/>
        </w:trPr>
        <w:tc>
          <w:tcPr>
            <w:tcW w:w="1353" w:type="dxa"/>
          </w:tcPr>
          <w:p w14:paraId="6F8CC1CC" w14:textId="77777777" w:rsidR="00295119" w:rsidRPr="003724B4" w:rsidRDefault="00295119" w:rsidP="00295119">
            <w:pPr>
              <w:jc w:val="center"/>
              <w:rPr>
                <w:rFonts w:ascii="Arial Narrow" w:hAnsi="Arial Narrow" w:cs="Calibri"/>
                <w:color w:val="000000"/>
                <w:sz w:val="20"/>
                <w:szCs w:val="20"/>
              </w:rPr>
            </w:pPr>
            <w:r>
              <w:rPr>
                <w:rFonts w:ascii="Arial Narrow" w:hAnsi="Arial Narrow" w:cs="Arial"/>
              </w:rPr>
              <w:t>24</w:t>
            </w:r>
          </w:p>
        </w:tc>
        <w:tc>
          <w:tcPr>
            <w:tcW w:w="1013" w:type="dxa"/>
          </w:tcPr>
          <w:p w14:paraId="05F3A906" w14:textId="77777777" w:rsidR="00295119" w:rsidRPr="003724B4" w:rsidRDefault="00295119" w:rsidP="00295119">
            <w:pPr>
              <w:jc w:val="center"/>
              <w:rPr>
                <w:rFonts w:ascii="Arial Narrow" w:hAnsi="Arial Narrow" w:cs="Calibri"/>
                <w:color w:val="000000"/>
                <w:sz w:val="20"/>
                <w:szCs w:val="20"/>
              </w:rPr>
            </w:pPr>
            <w:r>
              <w:rPr>
                <w:rFonts w:ascii="Arial Narrow" w:hAnsi="Arial Narrow" w:cs="Arial"/>
              </w:rPr>
              <w:t>1.5</w:t>
            </w:r>
          </w:p>
        </w:tc>
        <w:tc>
          <w:tcPr>
            <w:tcW w:w="1167" w:type="dxa"/>
          </w:tcPr>
          <w:p w14:paraId="6FA7ECAC" w14:textId="77777777" w:rsidR="00295119" w:rsidRPr="003724B4" w:rsidRDefault="00295119" w:rsidP="00295119">
            <w:pPr>
              <w:jc w:val="center"/>
              <w:rPr>
                <w:rFonts w:ascii="Arial Narrow" w:hAnsi="Arial Narrow" w:cs="Calibri"/>
                <w:color w:val="000000"/>
                <w:sz w:val="20"/>
                <w:szCs w:val="20"/>
              </w:rPr>
            </w:pPr>
            <w:r>
              <w:rPr>
                <w:rFonts w:ascii="Arial Narrow" w:hAnsi="Arial Narrow" w:cs="Arial"/>
              </w:rPr>
              <w:t>60</w:t>
            </w:r>
          </w:p>
        </w:tc>
        <w:tc>
          <w:tcPr>
            <w:tcW w:w="1049" w:type="dxa"/>
          </w:tcPr>
          <w:p w14:paraId="182F63BE" w14:textId="77777777" w:rsidR="00295119" w:rsidRPr="003724B4" w:rsidRDefault="00295119" w:rsidP="00295119">
            <w:pPr>
              <w:jc w:val="center"/>
              <w:rPr>
                <w:rFonts w:ascii="Arial Narrow" w:hAnsi="Arial Narrow" w:cs="Calibri"/>
                <w:color w:val="000000"/>
                <w:sz w:val="20"/>
                <w:szCs w:val="20"/>
              </w:rPr>
            </w:pPr>
            <w:r>
              <w:rPr>
                <w:rFonts w:ascii="Arial Narrow" w:hAnsi="Arial Narrow"/>
                <w:sz w:val="20"/>
                <w:szCs w:val="20"/>
              </w:rPr>
              <w:t>П3</w:t>
            </w:r>
          </w:p>
        </w:tc>
        <w:tc>
          <w:tcPr>
            <w:tcW w:w="1241" w:type="dxa"/>
          </w:tcPr>
          <w:p w14:paraId="6D12412B" w14:textId="77777777" w:rsidR="00295119" w:rsidRPr="003724B4" w:rsidRDefault="00295119" w:rsidP="00295119">
            <w:pPr>
              <w:jc w:val="center"/>
              <w:rPr>
                <w:rFonts w:ascii="Arial Narrow" w:hAnsi="Arial Narrow" w:cs="Calibri"/>
                <w:color w:val="000000"/>
                <w:sz w:val="20"/>
                <w:szCs w:val="20"/>
              </w:rPr>
            </w:pPr>
            <w:r>
              <w:rPr>
                <w:rFonts w:ascii="Arial Narrow" w:hAnsi="Arial Narrow" w:cs="Calibri"/>
                <w:color w:val="000000"/>
                <w:sz w:val="20"/>
                <w:szCs w:val="20"/>
              </w:rPr>
              <w:t>525</w:t>
            </w:r>
          </w:p>
        </w:tc>
        <w:tc>
          <w:tcPr>
            <w:tcW w:w="956" w:type="dxa"/>
          </w:tcPr>
          <w:p w14:paraId="705B03F5" w14:textId="77777777" w:rsidR="00295119" w:rsidRPr="003724B4" w:rsidRDefault="00295119" w:rsidP="00295119">
            <w:pPr>
              <w:jc w:val="center"/>
              <w:rPr>
                <w:rFonts w:ascii="Arial Narrow" w:hAnsi="Arial Narrow" w:cs="Calibri"/>
                <w:color w:val="000000"/>
                <w:sz w:val="20"/>
                <w:szCs w:val="20"/>
              </w:rPr>
            </w:pPr>
            <w:r>
              <w:rPr>
                <w:rFonts w:ascii="Arial Narrow" w:hAnsi="Arial Narrow" w:cs="Calibri"/>
                <w:color w:val="000000"/>
                <w:sz w:val="20"/>
                <w:szCs w:val="20"/>
              </w:rPr>
              <w:t>23625</w:t>
            </w:r>
          </w:p>
        </w:tc>
        <w:tc>
          <w:tcPr>
            <w:tcW w:w="1526" w:type="dxa"/>
          </w:tcPr>
          <w:p w14:paraId="6EB3B939" w14:textId="77777777" w:rsidR="00295119" w:rsidRPr="003724B4" w:rsidRDefault="00295119" w:rsidP="00295119">
            <w:pPr>
              <w:jc w:val="center"/>
              <w:rPr>
                <w:rFonts w:ascii="Arial Narrow" w:hAnsi="Arial Narrow" w:cs="Calibri"/>
                <w:color w:val="000000"/>
                <w:sz w:val="20"/>
                <w:szCs w:val="20"/>
              </w:rPr>
            </w:pPr>
            <w:r>
              <w:rPr>
                <w:rFonts w:ascii="Arial Narrow" w:hAnsi="Arial Narrow" w:cs="Calibri"/>
                <w:color w:val="000000"/>
                <w:sz w:val="20"/>
                <w:szCs w:val="20"/>
              </w:rPr>
              <w:t>350</w:t>
            </w:r>
          </w:p>
        </w:tc>
        <w:tc>
          <w:tcPr>
            <w:tcW w:w="1259" w:type="dxa"/>
          </w:tcPr>
          <w:p w14:paraId="7FD5BD35" w14:textId="77777777" w:rsidR="00295119" w:rsidRPr="003724B4" w:rsidRDefault="00295119" w:rsidP="00295119">
            <w:pPr>
              <w:jc w:val="center"/>
              <w:rPr>
                <w:rFonts w:ascii="Arial Narrow" w:hAnsi="Arial Narrow" w:cs="Calibri"/>
                <w:color w:val="000000"/>
                <w:sz w:val="20"/>
                <w:szCs w:val="20"/>
              </w:rPr>
            </w:pPr>
            <w:r>
              <w:rPr>
                <w:rFonts w:ascii="Arial Narrow" w:hAnsi="Arial Narrow" w:cs="Calibri"/>
                <w:color w:val="000000"/>
                <w:sz w:val="20"/>
                <w:szCs w:val="20"/>
              </w:rPr>
              <w:t>21000</w:t>
            </w:r>
          </w:p>
        </w:tc>
      </w:tr>
      <w:tr w:rsidR="00295119" w:rsidRPr="00333962" w14:paraId="6AD15A74" w14:textId="77777777" w:rsidTr="00295119">
        <w:trPr>
          <w:trHeight w:val="112"/>
          <w:jc w:val="center"/>
        </w:trPr>
        <w:tc>
          <w:tcPr>
            <w:tcW w:w="1353" w:type="dxa"/>
          </w:tcPr>
          <w:p w14:paraId="3D4A3BB3" w14:textId="77777777" w:rsidR="00295119" w:rsidRPr="003724B4" w:rsidRDefault="00295119" w:rsidP="00295119">
            <w:pPr>
              <w:jc w:val="center"/>
              <w:rPr>
                <w:rFonts w:ascii="Arial Narrow" w:hAnsi="Arial Narrow" w:cs="Calibri"/>
                <w:color w:val="000000"/>
                <w:sz w:val="20"/>
                <w:szCs w:val="20"/>
              </w:rPr>
            </w:pPr>
            <w:r>
              <w:rPr>
                <w:rFonts w:ascii="Arial Narrow" w:hAnsi="Arial Narrow" w:cs="Arial"/>
              </w:rPr>
              <w:t>43</w:t>
            </w:r>
          </w:p>
        </w:tc>
        <w:tc>
          <w:tcPr>
            <w:tcW w:w="1013" w:type="dxa"/>
          </w:tcPr>
          <w:p w14:paraId="63E1059C" w14:textId="77777777" w:rsidR="00295119" w:rsidRPr="003724B4" w:rsidRDefault="00295119" w:rsidP="00295119">
            <w:pPr>
              <w:jc w:val="center"/>
              <w:rPr>
                <w:rFonts w:ascii="Arial Narrow" w:hAnsi="Arial Narrow" w:cs="Calibri"/>
                <w:color w:val="000000"/>
                <w:sz w:val="20"/>
                <w:szCs w:val="20"/>
              </w:rPr>
            </w:pPr>
            <w:r>
              <w:rPr>
                <w:rFonts w:ascii="Arial Narrow" w:hAnsi="Arial Narrow" w:cs="Arial"/>
              </w:rPr>
              <w:t>2.25</w:t>
            </w:r>
          </w:p>
        </w:tc>
        <w:tc>
          <w:tcPr>
            <w:tcW w:w="1167" w:type="dxa"/>
          </w:tcPr>
          <w:p w14:paraId="4AA12BBB" w14:textId="77777777" w:rsidR="00295119" w:rsidRPr="003724B4" w:rsidRDefault="00295119" w:rsidP="00295119">
            <w:pPr>
              <w:jc w:val="center"/>
              <w:rPr>
                <w:rFonts w:ascii="Arial Narrow" w:hAnsi="Arial Narrow" w:cs="Calibri"/>
                <w:color w:val="000000"/>
                <w:sz w:val="20"/>
                <w:szCs w:val="20"/>
              </w:rPr>
            </w:pPr>
            <w:r>
              <w:rPr>
                <w:rFonts w:ascii="Arial Narrow" w:hAnsi="Arial Narrow" w:cs="Arial"/>
              </w:rPr>
              <w:t>70</w:t>
            </w:r>
          </w:p>
        </w:tc>
        <w:tc>
          <w:tcPr>
            <w:tcW w:w="1049" w:type="dxa"/>
          </w:tcPr>
          <w:p w14:paraId="24177AA7" w14:textId="77777777" w:rsidR="00295119" w:rsidRPr="003724B4" w:rsidRDefault="00295119" w:rsidP="00295119">
            <w:pPr>
              <w:jc w:val="center"/>
              <w:rPr>
                <w:rFonts w:ascii="Arial Narrow" w:hAnsi="Arial Narrow" w:cs="Calibri"/>
                <w:color w:val="000000"/>
                <w:sz w:val="20"/>
                <w:szCs w:val="20"/>
              </w:rPr>
            </w:pPr>
            <w:r>
              <w:rPr>
                <w:rFonts w:ascii="Arial Narrow" w:hAnsi="Arial Narrow"/>
                <w:sz w:val="20"/>
                <w:szCs w:val="20"/>
              </w:rPr>
              <w:t>П4</w:t>
            </w:r>
          </w:p>
        </w:tc>
        <w:tc>
          <w:tcPr>
            <w:tcW w:w="1241" w:type="dxa"/>
          </w:tcPr>
          <w:p w14:paraId="33C92AB7" w14:textId="77777777" w:rsidR="00295119" w:rsidRPr="003724B4" w:rsidRDefault="00295119" w:rsidP="00295119">
            <w:pPr>
              <w:jc w:val="center"/>
              <w:rPr>
                <w:rFonts w:ascii="Arial Narrow" w:hAnsi="Arial Narrow" w:cs="Calibri"/>
                <w:color w:val="000000"/>
                <w:sz w:val="20"/>
                <w:szCs w:val="20"/>
              </w:rPr>
            </w:pPr>
            <w:r>
              <w:rPr>
                <w:rFonts w:ascii="Arial Narrow" w:hAnsi="Arial Narrow" w:cs="Calibri"/>
                <w:color w:val="000000"/>
                <w:sz w:val="20"/>
                <w:szCs w:val="20"/>
              </w:rPr>
              <w:t>194</w:t>
            </w:r>
          </w:p>
        </w:tc>
        <w:tc>
          <w:tcPr>
            <w:tcW w:w="956" w:type="dxa"/>
          </w:tcPr>
          <w:p w14:paraId="47788459" w14:textId="77777777" w:rsidR="00295119" w:rsidRPr="007A0C07" w:rsidRDefault="00295119" w:rsidP="00295119">
            <w:pPr>
              <w:jc w:val="center"/>
              <w:rPr>
                <w:rFonts w:ascii="Arial Narrow" w:hAnsi="Arial Narrow" w:cs="Calibri"/>
                <w:color w:val="000000"/>
                <w:sz w:val="20"/>
                <w:szCs w:val="20"/>
              </w:rPr>
            </w:pPr>
            <w:r>
              <w:rPr>
                <w:rFonts w:ascii="Arial Narrow" w:hAnsi="Arial Narrow" w:cs="Calibri"/>
                <w:color w:val="000000"/>
                <w:sz w:val="20"/>
                <w:szCs w:val="20"/>
              </w:rPr>
              <w:t>10657</w:t>
            </w:r>
          </w:p>
        </w:tc>
        <w:tc>
          <w:tcPr>
            <w:tcW w:w="1526" w:type="dxa"/>
          </w:tcPr>
          <w:p w14:paraId="757A2A50" w14:textId="77777777" w:rsidR="00295119" w:rsidRPr="003724B4" w:rsidRDefault="00295119" w:rsidP="00295119">
            <w:pPr>
              <w:jc w:val="center"/>
              <w:rPr>
                <w:rFonts w:ascii="Arial Narrow" w:hAnsi="Arial Narrow" w:cs="Calibri"/>
                <w:color w:val="000000"/>
                <w:sz w:val="20"/>
                <w:szCs w:val="20"/>
              </w:rPr>
            </w:pPr>
            <w:r>
              <w:rPr>
                <w:rFonts w:ascii="Arial Narrow" w:hAnsi="Arial Narrow" w:cs="Calibri"/>
                <w:color w:val="000000"/>
                <w:sz w:val="20"/>
                <w:szCs w:val="20"/>
              </w:rPr>
              <w:t>87</w:t>
            </w:r>
          </w:p>
        </w:tc>
        <w:tc>
          <w:tcPr>
            <w:tcW w:w="1259" w:type="dxa"/>
          </w:tcPr>
          <w:p w14:paraId="6AB6330D" w14:textId="77777777" w:rsidR="00295119" w:rsidRPr="003724B4" w:rsidRDefault="00295119" w:rsidP="00295119">
            <w:pPr>
              <w:jc w:val="center"/>
              <w:rPr>
                <w:rFonts w:ascii="Arial Narrow" w:hAnsi="Arial Narrow" w:cs="Calibri"/>
                <w:color w:val="000000"/>
                <w:sz w:val="20"/>
                <w:szCs w:val="20"/>
              </w:rPr>
            </w:pPr>
            <w:r>
              <w:rPr>
                <w:rFonts w:ascii="Arial Narrow" w:hAnsi="Arial Narrow" w:cs="Calibri"/>
                <w:color w:val="000000"/>
                <w:sz w:val="20"/>
                <w:szCs w:val="20"/>
              </w:rPr>
              <w:t>6090</w:t>
            </w:r>
          </w:p>
        </w:tc>
      </w:tr>
    </w:tbl>
    <w:p w14:paraId="262207DB" w14:textId="34C5B806" w:rsidR="00295119" w:rsidRDefault="00295119" w:rsidP="00295119">
      <w:pPr>
        <w:ind w:hanging="142"/>
        <w:jc w:val="center"/>
        <w:rPr>
          <w:sz w:val="26"/>
          <w:szCs w:val="26"/>
        </w:rPr>
      </w:pPr>
    </w:p>
    <w:p w14:paraId="20318AC2" w14:textId="569E5C20" w:rsidR="00295119" w:rsidRDefault="00295119" w:rsidP="00295119">
      <w:pPr>
        <w:ind w:hanging="142"/>
        <w:jc w:val="center"/>
        <w:rPr>
          <w:sz w:val="26"/>
          <w:szCs w:val="26"/>
        </w:rPr>
      </w:pPr>
      <w:r w:rsidRPr="00B00BB3">
        <w:rPr>
          <w:noProof/>
          <w:sz w:val="26"/>
          <w:szCs w:val="26"/>
        </w:rPr>
        <w:lastRenderedPageBreak/>
        <w:drawing>
          <wp:inline distT="0" distB="0" distL="0" distR="0" wp14:anchorId="6DFF57C8" wp14:editId="2FEEBBB8">
            <wp:extent cx="6120130" cy="2254608"/>
            <wp:effectExtent l="0" t="0" r="0" b="0"/>
            <wp:docPr id="19" name="Рисунок 19" descr="E:\универ\4 курс\пас\ИЛЬЯ\л3\Л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универ\4 курс\пас\ИЛЬЯ\л3\Л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2254608"/>
                    </a:xfrm>
                    <a:prstGeom prst="rect">
                      <a:avLst/>
                    </a:prstGeom>
                    <a:noFill/>
                    <a:ln>
                      <a:noFill/>
                    </a:ln>
                  </pic:spPr>
                </pic:pic>
              </a:graphicData>
            </a:graphic>
          </wp:inline>
        </w:drawing>
      </w:r>
    </w:p>
    <w:p w14:paraId="52B26218" w14:textId="77777777" w:rsidR="00295119" w:rsidRDefault="00295119" w:rsidP="00295119">
      <w:pPr>
        <w:tabs>
          <w:tab w:val="num" w:pos="785"/>
        </w:tabs>
        <w:jc w:val="both"/>
        <w:rPr>
          <w:sz w:val="26"/>
          <w:szCs w:val="26"/>
          <w:lang w:val="en-US"/>
        </w:rPr>
      </w:pPr>
      <w:r>
        <w:rPr>
          <w:sz w:val="26"/>
          <w:szCs w:val="26"/>
          <w:lang w:val="en-US"/>
        </w:rPr>
        <w:t>Ра</w:t>
      </w:r>
      <w:r>
        <w:rPr>
          <w:sz w:val="26"/>
          <w:szCs w:val="26"/>
        </w:rPr>
        <w:t>с</w:t>
      </w:r>
      <w:r>
        <w:rPr>
          <w:sz w:val="26"/>
          <w:szCs w:val="26"/>
          <w:lang w:val="en-US"/>
        </w:rPr>
        <w:t>считаем критический путь:</w:t>
      </w:r>
    </w:p>
    <w:p w14:paraId="206A11CE" w14:textId="77777777" w:rsidR="00295119" w:rsidRPr="003941C4" w:rsidRDefault="00295119" w:rsidP="00295119">
      <w:pPr>
        <w:pStyle w:val="ab"/>
        <w:numPr>
          <w:ilvl w:val="0"/>
          <w:numId w:val="28"/>
        </w:numPr>
        <w:tabs>
          <w:tab w:val="num" w:pos="785"/>
        </w:tabs>
        <w:jc w:val="both"/>
        <w:rPr>
          <w:sz w:val="26"/>
          <w:szCs w:val="26"/>
        </w:rPr>
      </w:pPr>
      <w:r>
        <w:rPr>
          <w:sz w:val="26"/>
          <w:szCs w:val="26"/>
        </w:rPr>
        <w:t>П0 – П1: 260 дней</w:t>
      </w:r>
    </w:p>
    <w:p w14:paraId="2039D292" w14:textId="77777777" w:rsidR="00295119" w:rsidRPr="003941C4" w:rsidRDefault="00295119" w:rsidP="00295119">
      <w:pPr>
        <w:pStyle w:val="ab"/>
        <w:numPr>
          <w:ilvl w:val="0"/>
          <w:numId w:val="28"/>
        </w:numPr>
        <w:tabs>
          <w:tab w:val="num" w:pos="785"/>
        </w:tabs>
        <w:jc w:val="both"/>
        <w:rPr>
          <w:sz w:val="26"/>
          <w:szCs w:val="26"/>
        </w:rPr>
      </w:pPr>
      <w:r>
        <w:rPr>
          <w:sz w:val="26"/>
          <w:szCs w:val="26"/>
        </w:rPr>
        <w:t xml:space="preserve">П0 – П2: </w:t>
      </w:r>
      <w:r>
        <w:rPr>
          <w:sz w:val="26"/>
          <w:szCs w:val="26"/>
          <w:lang w:val="en-US"/>
        </w:rPr>
        <w:t>122</w:t>
      </w:r>
      <w:r>
        <w:rPr>
          <w:sz w:val="26"/>
          <w:szCs w:val="26"/>
        </w:rPr>
        <w:t xml:space="preserve"> дня</w:t>
      </w:r>
    </w:p>
    <w:p w14:paraId="654FF07F" w14:textId="77777777" w:rsidR="00295119" w:rsidRPr="003941C4" w:rsidRDefault="00295119" w:rsidP="00295119">
      <w:pPr>
        <w:pStyle w:val="ab"/>
        <w:numPr>
          <w:ilvl w:val="0"/>
          <w:numId w:val="28"/>
        </w:numPr>
        <w:tabs>
          <w:tab w:val="num" w:pos="785"/>
        </w:tabs>
        <w:jc w:val="both"/>
        <w:rPr>
          <w:sz w:val="26"/>
          <w:szCs w:val="26"/>
        </w:rPr>
      </w:pPr>
      <w:r>
        <w:rPr>
          <w:sz w:val="26"/>
          <w:szCs w:val="26"/>
        </w:rPr>
        <w:t>П0 – П3: 610 дней</w:t>
      </w:r>
    </w:p>
    <w:p w14:paraId="46CA2096" w14:textId="77777777" w:rsidR="00295119" w:rsidRPr="003941C4" w:rsidRDefault="00295119" w:rsidP="00295119">
      <w:pPr>
        <w:pStyle w:val="ab"/>
        <w:numPr>
          <w:ilvl w:val="0"/>
          <w:numId w:val="28"/>
        </w:numPr>
        <w:tabs>
          <w:tab w:val="num" w:pos="785"/>
        </w:tabs>
        <w:jc w:val="both"/>
        <w:rPr>
          <w:sz w:val="26"/>
          <w:szCs w:val="26"/>
        </w:rPr>
      </w:pPr>
      <w:r>
        <w:rPr>
          <w:sz w:val="26"/>
          <w:szCs w:val="26"/>
        </w:rPr>
        <w:t>П0 – П4: 209 дня</w:t>
      </w:r>
    </w:p>
    <w:p w14:paraId="5350FC46" w14:textId="77777777" w:rsidR="00295119" w:rsidRPr="003941C4" w:rsidRDefault="00295119" w:rsidP="00295119">
      <w:pPr>
        <w:pStyle w:val="ab"/>
        <w:numPr>
          <w:ilvl w:val="0"/>
          <w:numId w:val="28"/>
        </w:numPr>
        <w:tabs>
          <w:tab w:val="num" w:pos="785"/>
        </w:tabs>
        <w:jc w:val="both"/>
        <w:rPr>
          <w:sz w:val="26"/>
          <w:szCs w:val="26"/>
        </w:rPr>
      </w:pPr>
      <w:r>
        <w:rPr>
          <w:sz w:val="26"/>
          <w:szCs w:val="26"/>
        </w:rPr>
        <w:t>П0 – П5: 464 дня</w:t>
      </w:r>
    </w:p>
    <w:p w14:paraId="144111EB" w14:textId="21E0B843" w:rsidR="00295119" w:rsidRDefault="00295119" w:rsidP="00295119">
      <w:pPr>
        <w:ind w:hanging="142"/>
        <w:rPr>
          <w:sz w:val="26"/>
          <w:szCs w:val="26"/>
        </w:rPr>
      </w:pPr>
      <w:r>
        <w:rPr>
          <w:sz w:val="26"/>
          <w:szCs w:val="26"/>
        </w:rPr>
        <w:t>Критическим путём является путь №3</w:t>
      </w:r>
    </w:p>
    <w:p w14:paraId="45099EE2" w14:textId="6052AC20" w:rsidR="00295119" w:rsidRDefault="00295119" w:rsidP="00295119">
      <w:pPr>
        <w:ind w:hanging="142"/>
        <w:rPr>
          <w:sz w:val="26"/>
          <w:szCs w:val="26"/>
        </w:rPr>
      </w:pPr>
      <w:r w:rsidRPr="004D4EF8">
        <w:rPr>
          <w:sz w:val="26"/>
          <w:szCs w:val="26"/>
        </w:rPr>
        <w:t>На основе сетевого графика разработан план реализации приложений ПС заданным коллективом разработчиков</w:t>
      </w:r>
    </w:p>
    <w:p w14:paraId="5EA226EF" w14:textId="21D71F19" w:rsidR="00295119" w:rsidRDefault="00295119" w:rsidP="00295119">
      <w:pPr>
        <w:ind w:hanging="142"/>
        <w:rPr>
          <w:sz w:val="26"/>
          <w:szCs w:val="26"/>
        </w:rPr>
      </w:pPr>
      <w:r w:rsidRPr="00B00BB3">
        <w:rPr>
          <w:noProof/>
          <w:sz w:val="26"/>
          <w:szCs w:val="26"/>
        </w:rPr>
        <w:drawing>
          <wp:inline distT="0" distB="0" distL="0" distR="0" wp14:anchorId="5BA4989A" wp14:editId="6C7BF25B">
            <wp:extent cx="6120130" cy="2555708"/>
            <wp:effectExtent l="0" t="0" r="0" b="0"/>
            <wp:docPr id="23" name="Рисунок 23" descr="E:\универ\4 курс\пас\ИЛЬЯ\л3\Л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универ\4 курс\пас\ИЛЬЯ\л3\Л3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555708"/>
                    </a:xfrm>
                    <a:prstGeom prst="rect">
                      <a:avLst/>
                    </a:prstGeom>
                    <a:noFill/>
                    <a:ln>
                      <a:noFill/>
                    </a:ln>
                  </pic:spPr>
                </pic:pic>
              </a:graphicData>
            </a:graphic>
          </wp:inline>
        </w:drawing>
      </w:r>
    </w:p>
    <w:p w14:paraId="211D274B" w14:textId="77777777" w:rsidR="00295119" w:rsidRDefault="00295119" w:rsidP="00295119">
      <w:pPr>
        <w:tabs>
          <w:tab w:val="left" w:pos="6036"/>
        </w:tabs>
        <w:jc w:val="center"/>
        <w:rPr>
          <w:sz w:val="26"/>
          <w:szCs w:val="26"/>
        </w:rPr>
      </w:pPr>
      <w:r w:rsidRPr="004D4EF8">
        <w:rPr>
          <w:sz w:val="26"/>
          <w:szCs w:val="26"/>
        </w:rPr>
        <w:t>Рисунок 3.4 - Планирование реализации элементов ИС</w:t>
      </w:r>
    </w:p>
    <w:p w14:paraId="76791C51" w14:textId="77777777" w:rsidR="00295119" w:rsidRDefault="00295119" w:rsidP="00295119">
      <w:pPr>
        <w:tabs>
          <w:tab w:val="left" w:pos="6036"/>
        </w:tabs>
        <w:jc w:val="center"/>
        <w:rPr>
          <w:sz w:val="26"/>
          <w:szCs w:val="26"/>
        </w:rPr>
      </w:pPr>
    </w:p>
    <w:p w14:paraId="1F4058D9" w14:textId="77777777" w:rsidR="00295119" w:rsidRDefault="00295119" w:rsidP="00295119">
      <w:pPr>
        <w:spacing w:line="288" w:lineRule="auto"/>
        <w:ind w:right="284" w:firstLine="709"/>
        <w:rPr>
          <w:sz w:val="26"/>
          <w:szCs w:val="26"/>
        </w:rPr>
      </w:pPr>
      <w:r>
        <w:rPr>
          <w:sz w:val="26"/>
          <w:szCs w:val="26"/>
        </w:rPr>
        <w:t xml:space="preserve">Тогда таблица «Концепция АСОИ и её компоненты» примет вид: </w:t>
      </w:r>
    </w:p>
    <w:p w14:paraId="54D0C178" w14:textId="31F0C0E7" w:rsidR="00295119" w:rsidRDefault="00295119" w:rsidP="00295119">
      <w:pPr>
        <w:ind w:hanging="142"/>
        <w:jc w:val="center"/>
        <w:rPr>
          <w:sz w:val="26"/>
          <w:szCs w:val="26"/>
        </w:rPr>
      </w:pPr>
      <w:r>
        <w:rPr>
          <w:sz w:val="26"/>
          <w:szCs w:val="26"/>
        </w:rPr>
        <w:t>Таблица 3.3</w:t>
      </w:r>
      <w:r w:rsidRPr="004D4EF8">
        <w:rPr>
          <w:sz w:val="26"/>
          <w:szCs w:val="26"/>
        </w:rPr>
        <w:t xml:space="preserve"> – </w:t>
      </w:r>
      <w:r>
        <w:rPr>
          <w:sz w:val="26"/>
          <w:szCs w:val="26"/>
        </w:rPr>
        <w:t>О</w:t>
      </w:r>
      <w:r w:rsidRPr="004D4EF8">
        <w:rPr>
          <w:sz w:val="26"/>
          <w:szCs w:val="26"/>
        </w:rPr>
        <w:t>птимизированная концепция АСОИ и её компоненты</w:t>
      </w:r>
    </w:p>
    <w:p w14:paraId="7C25314F" w14:textId="764491A6" w:rsidR="00295119" w:rsidRDefault="00295119" w:rsidP="00295119">
      <w:pPr>
        <w:ind w:hanging="142"/>
        <w:jc w:val="center"/>
        <w:rPr>
          <w:sz w:val="26"/>
          <w:szCs w:val="26"/>
        </w:rPr>
      </w:pPr>
    </w:p>
    <w:p w14:paraId="3F948CE8" w14:textId="45992E79" w:rsidR="00295119" w:rsidRDefault="00295119" w:rsidP="00295119">
      <w:pPr>
        <w:ind w:hanging="142"/>
        <w:jc w:val="center"/>
        <w:rPr>
          <w:sz w:val="26"/>
          <w:szCs w:val="26"/>
        </w:rPr>
      </w:pPr>
    </w:p>
    <w:p w14:paraId="2098BB9D" w14:textId="047BE791" w:rsidR="00295119" w:rsidRDefault="00295119" w:rsidP="00295119">
      <w:pPr>
        <w:ind w:hanging="142"/>
        <w:jc w:val="center"/>
        <w:rPr>
          <w:sz w:val="26"/>
          <w:szCs w:val="26"/>
        </w:rPr>
      </w:pPr>
    </w:p>
    <w:p w14:paraId="206F6751" w14:textId="79785B35" w:rsidR="00295119" w:rsidRDefault="00295119" w:rsidP="00295119">
      <w:pPr>
        <w:ind w:hanging="142"/>
        <w:jc w:val="center"/>
        <w:rPr>
          <w:sz w:val="26"/>
          <w:szCs w:val="26"/>
        </w:rPr>
      </w:pPr>
    </w:p>
    <w:p w14:paraId="194FEAA8" w14:textId="450A3F8C" w:rsidR="00295119" w:rsidRDefault="00295119" w:rsidP="00295119">
      <w:pPr>
        <w:ind w:hanging="142"/>
        <w:jc w:val="center"/>
        <w:rPr>
          <w:sz w:val="26"/>
          <w:szCs w:val="26"/>
        </w:rPr>
      </w:pPr>
    </w:p>
    <w:p w14:paraId="3534B6BA" w14:textId="62A4D096" w:rsidR="00295119" w:rsidRDefault="00295119" w:rsidP="00295119">
      <w:pPr>
        <w:ind w:hanging="142"/>
        <w:jc w:val="center"/>
        <w:rPr>
          <w:sz w:val="26"/>
          <w:szCs w:val="26"/>
        </w:rPr>
      </w:pPr>
    </w:p>
    <w:p w14:paraId="67E2F08B" w14:textId="77777777" w:rsidR="00295119" w:rsidRDefault="00295119" w:rsidP="00295119">
      <w:pPr>
        <w:ind w:hanging="142"/>
        <w:jc w:val="center"/>
        <w:rPr>
          <w:sz w:val="26"/>
          <w:szCs w:val="26"/>
        </w:rPr>
      </w:pPr>
    </w:p>
    <w:p w14:paraId="7572109B" w14:textId="7872EC97" w:rsidR="00295119" w:rsidRDefault="00295119" w:rsidP="00295119">
      <w:pPr>
        <w:ind w:hanging="142"/>
        <w:jc w:val="center"/>
        <w:rPr>
          <w:sz w:val="26"/>
          <w:szCs w:val="26"/>
        </w:rPr>
      </w:pPr>
    </w:p>
    <w:p w14:paraId="3EDCC4C2" w14:textId="20DC5B35" w:rsidR="00295119" w:rsidRDefault="00295119" w:rsidP="00295119">
      <w:pPr>
        <w:ind w:hanging="142"/>
        <w:jc w:val="center"/>
        <w:rPr>
          <w:sz w:val="26"/>
          <w:szCs w:val="26"/>
        </w:rPr>
      </w:pPr>
    </w:p>
    <w:tbl>
      <w:tblPr>
        <w:tblW w:w="9761" w:type="dxa"/>
        <w:jc w:val="center"/>
        <w:tblLayout w:type="fixed"/>
        <w:tblLook w:val="04A0" w:firstRow="1" w:lastRow="0" w:firstColumn="1" w:lastColumn="0" w:noHBand="0" w:noVBand="1"/>
      </w:tblPr>
      <w:tblGrid>
        <w:gridCol w:w="398"/>
        <w:gridCol w:w="677"/>
        <w:gridCol w:w="1359"/>
        <w:gridCol w:w="949"/>
        <w:gridCol w:w="949"/>
        <w:gridCol w:w="950"/>
        <w:gridCol w:w="949"/>
        <w:gridCol w:w="953"/>
        <w:gridCol w:w="844"/>
        <w:gridCol w:w="920"/>
        <w:gridCol w:w="813"/>
      </w:tblGrid>
      <w:tr w:rsidR="00295119" w:rsidRPr="00295119" w14:paraId="071D669D" w14:textId="77777777" w:rsidTr="00295119">
        <w:trPr>
          <w:trHeight w:val="182"/>
          <w:jc w:val="center"/>
        </w:trPr>
        <w:tc>
          <w:tcPr>
            <w:tcW w:w="2434"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3A675213" w14:textId="77777777" w:rsidR="00295119" w:rsidRPr="00295119" w:rsidRDefault="00295119" w:rsidP="00295119">
            <w:pPr>
              <w:jc w:val="center"/>
              <w:rPr>
                <w:rFonts w:ascii="Arial Narrow" w:hAnsi="Arial Narrow"/>
                <w:b/>
                <w:bCs/>
                <w:color w:val="000000"/>
                <w:sz w:val="20"/>
                <w:szCs w:val="20"/>
                <w:lang w:val="en-US"/>
              </w:rPr>
            </w:pPr>
            <w:r w:rsidRPr="00295119">
              <w:rPr>
                <w:rFonts w:ascii="Arial Narrow" w:hAnsi="Arial Narrow"/>
                <w:b/>
                <w:bCs/>
                <w:color w:val="000000"/>
                <w:sz w:val="20"/>
                <w:szCs w:val="20"/>
                <w:lang w:val="en-US"/>
              </w:rPr>
              <w:t>Описание станций АСОИ</w:t>
            </w:r>
          </w:p>
        </w:tc>
        <w:tc>
          <w:tcPr>
            <w:tcW w:w="5594" w:type="dxa"/>
            <w:gridSpan w:val="6"/>
            <w:tcBorders>
              <w:top w:val="single" w:sz="8" w:space="0" w:color="auto"/>
              <w:left w:val="nil"/>
              <w:bottom w:val="nil"/>
              <w:right w:val="single" w:sz="4" w:space="0" w:color="auto"/>
            </w:tcBorders>
            <w:shd w:val="clear" w:color="auto" w:fill="auto"/>
            <w:vAlign w:val="center"/>
            <w:hideMark/>
          </w:tcPr>
          <w:p w14:paraId="28C46F2E" w14:textId="77777777" w:rsidR="00295119" w:rsidRPr="00295119" w:rsidRDefault="00295119" w:rsidP="00295119">
            <w:pPr>
              <w:jc w:val="center"/>
              <w:rPr>
                <w:rFonts w:ascii="Arial Narrow" w:hAnsi="Arial Narrow"/>
                <w:b/>
                <w:bCs/>
                <w:color w:val="000000"/>
                <w:sz w:val="20"/>
                <w:szCs w:val="20"/>
                <w:lang w:val="en-US"/>
              </w:rPr>
            </w:pPr>
            <w:r w:rsidRPr="00295119">
              <w:rPr>
                <w:rFonts w:ascii="Arial Narrow" w:hAnsi="Arial Narrow"/>
                <w:b/>
                <w:bCs/>
                <w:color w:val="000000"/>
                <w:sz w:val="20"/>
                <w:szCs w:val="20"/>
                <w:lang w:val="en-US"/>
              </w:rPr>
              <w:t>Организационная структура</w:t>
            </w:r>
          </w:p>
        </w:tc>
        <w:tc>
          <w:tcPr>
            <w:tcW w:w="920" w:type="dxa"/>
            <w:vMerge w:val="restart"/>
            <w:tcBorders>
              <w:top w:val="single" w:sz="8" w:space="0" w:color="auto"/>
              <w:left w:val="single" w:sz="4" w:space="0" w:color="auto"/>
              <w:bottom w:val="single" w:sz="8" w:space="0" w:color="000000"/>
              <w:right w:val="single" w:sz="8" w:space="0" w:color="auto"/>
            </w:tcBorders>
            <w:shd w:val="clear" w:color="auto" w:fill="auto"/>
            <w:vAlign w:val="center"/>
            <w:hideMark/>
          </w:tcPr>
          <w:p w14:paraId="12EA0E1B" w14:textId="77777777" w:rsidR="00295119" w:rsidRPr="00295119" w:rsidRDefault="00295119" w:rsidP="00295119">
            <w:pPr>
              <w:jc w:val="center"/>
              <w:rPr>
                <w:rFonts w:ascii="Arial Narrow" w:hAnsi="Arial Narrow"/>
                <w:b/>
                <w:bCs/>
                <w:color w:val="000000"/>
                <w:sz w:val="20"/>
                <w:szCs w:val="20"/>
                <w:lang w:val="en-US"/>
              </w:rPr>
            </w:pPr>
            <w:r w:rsidRPr="00295119">
              <w:rPr>
                <w:rFonts w:ascii="Arial Narrow" w:hAnsi="Arial Narrow"/>
                <w:b/>
                <w:bCs/>
                <w:color w:val="000000"/>
                <w:sz w:val="20"/>
                <w:szCs w:val="20"/>
                <w:lang w:val="en-US"/>
              </w:rPr>
              <w:t>Сервер</w:t>
            </w:r>
          </w:p>
        </w:tc>
        <w:tc>
          <w:tcPr>
            <w:tcW w:w="81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82BE5D8" w14:textId="77777777" w:rsidR="00295119" w:rsidRPr="00295119" w:rsidRDefault="00295119" w:rsidP="00295119">
            <w:pPr>
              <w:jc w:val="center"/>
              <w:rPr>
                <w:rFonts w:ascii="Arial Narrow" w:hAnsi="Arial Narrow"/>
                <w:b/>
                <w:bCs/>
                <w:color w:val="000000"/>
                <w:sz w:val="20"/>
                <w:szCs w:val="20"/>
                <w:lang w:val="en-US"/>
              </w:rPr>
            </w:pPr>
            <w:r w:rsidRPr="00295119">
              <w:rPr>
                <w:rFonts w:ascii="Arial Narrow" w:hAnsi="Arial Narrow"/>
                <w:b/>
                <w:bCs/>
                <w:color w:val="000000"/>
                <w:sz w:val="20"/>
                <w:szCs w:val="20"/>
                <w:lang w:val="en-US"/>
              </w:rPr>
              <w:t>Итого</w:t>
            </w:r>
          </w:p>
        </w:tc>
      </w:tr>
      <w:tr w:rsidR="00295119" w:rsidRPr="00295119" w14:paraId="16F7B642" w14:textId="77777777" w:rsidTr="00295119">
        <w:trPr>
          <w:trHeight w:val="182"/>
          <w:jc w:val="center"/>
        </w:trPr>
        <w:tc>
          <w:tcPr>
            <w:tcW w:w="2434" w:type="dxa"/>
            <w:gridSpan w:val="3"/>
            <w:vMerge/>
            <w:tcBorders>
              <w:top w:val="single" w:sz="8" w:space="0" w:color="auto"/>
              <w:left w:val="single" w:sz="8" w:space="0" w:color="auto"/>
              <w:bottom w:val="single" w:sz="8" w:space="0" w:color="000000"/>
              <w:right w:val="single" w:sz="8" w:space="0" w:color="000000"/>
            </w:tcBorders>
            <w:vAlign w:val="center"/>
            <w:hideMark/>
          </w:tcPr>
          <w:p w14:paraId="0DF65208" w14:textId="77777777" w:rsidR="00295119" w:rsidRPr="00295119" w:rsidRDefault="00295119" w:rsidP="00295119">
            <w:pPr>
              <w:jc w:val="center"/>
              <w:rPr>
                <w:rFonts w:ascii="Arial Narrow" w:hAnsi="Arial Narrow"/>
                <w:b/>
                <w:bCs/>
                <w:color w:val="000000"/>
                <w:sz w:val="20"/>
                <w:szCs w:val="20"/>
                <w:lang w:val="en-US"/>
              </w:rPr>
            </w:pPr>
          </w:p>
        </w:tc>
        <w:tc>
          <w:tcPr>
            <w:tcW w:w="949" w:type="dxa"/>
            <w:tcBorders>
              <w:top w:val="single" w:sz="8" w:space="0" w:color="auto"/>
              <w:left w:val="nil"/>
              <w:bottom w:val="single" w:sz="8" w:space="0" w:color="auto"/>
              <w:right w:val="single" w:sz="4" w:space="0" w:color="auto"/>
            </w:tcBorders>
            <w:shd w:val="clear" w:color="auto" w:fill="auto"/>
            <w:vAlign w:val="center"/>
            <w:hideMark/>
          </w:tcPr>
          <w:p w14:paraId="3DB5AAD6"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П1</w:t>
            </w:r>
          </w:p>
        </w:tc>
        <w:tc>
          <w:tcPr>
            <w:tcW w:w="949" w:type="dxa"/>
            <w:tcBorders>
              <w:top w:val="single" w:sz="8" w:space="0" w:color="auto"/>
              <w:left w:val="nil"/>
              <w:bottom w:val="single" w:sz="8" w:space="0" w:color="auto"/>
              <w:right w:val="single" w:sz="4" w:space="0" w:color="auto"/>
            </w:tcBorders>
            <w:shd w:val="clear" w:color="auto" w:fill="auto"/>
            <w:vAlign w:val="center"/>
            <w:hideMark/>
          </w:tcPr>
          <w:p w14:paraId="7D67BAD7"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П2</w:t>
            </w:r>
          </w:p>
        </w:tc>
        <w:tc>
          <w:tcPr>
            <w:tcW w:w="950" w:type="dxa"/>
            <w:tcBorders>
              <w:top w:val="single" w:sz="8" w:space="0" w:color="auto"/>
              <w:left w:val="nil"/>
              <w:bottom w:val="single" w:sz="8" w:space="0" w:color="auto"/>
              <w:right w:val="single" w:sz="4" w:space="0" w:color="auto"/>
            </w:tcBorders>
            <w:shd w:val="clear" w:color="auto" w:fill="auto"/>
            <w:vAlign w:val="center"/>
            <w:hideMark/>
          </w:tcPr>
          <w:p w14:paraId="0F77C7EA"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П3</w:t>
            </w:r>
          </w:p>
        </w:tc>
        <w:tc>
          <w:tcPr>
            <w:tcW w:w="949" w:type="dxa"/>
            <w:tcBorders>
              <w:top w:val="single" w:sz="8" w:space="0" w:color="auto"/>
              <w:left w:val="nil"/>
              <w:bottom w:val="single" w:sz="8" w:space="0" w:color="auto"/>
              <w:right w:val="single" w:sz="4" w:space="0" w:color="auto"/>
            </w:tcBorders>
            <w:shd w:val="clear" w:color="auto" w:fill="auto"/>
            <w:vAlign w:val="center"/>
            <w:hideMark/>
          </w:tcPr>
          <w:p w14:paraId="013D0E97"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П4</w:t>
            </w:r>
          </w:p>
        </w:tc>
        <w:tc>
          <w:tcPr>
            <w:tcW w:w="953" w:type="dxa"/>
            <w:tcBorders>
              <w:top w:val="single" w:sz="8" w:space="0" w:color="auto"/>
              <w:left w:val="nil"/>
              <w:bottom w:val="single" w:sz="8" w:space="0" w:color="auto"/>
              <w:right w:val="single" w:sz="4" w:space="0" w:color="auto"/>
            </w:tcBorders>
            <w:shd w:val="clear" w:color="auto" w:fill="auto"/>
            <w:vAlign w:val="center"/>
            <w:hideMark/>
          </w:tcPr>
          <w:p w14:paraId="1E655B46"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П5</w:t>
            </w:r>
          </w:p>
        </w:tc>
        <w:tc>
          <w:tcPr>
            <w:tcW w:w="844" w:type="dxa"/>
            <w:tcBorders>
              <w:top w:val="single" w:sz="8" w:space="0" w:color="auto"/>
              <w:left w:val="nil"/>
              <w:bottom w:val="single" w:sz="8" w:space="0" w:color="auto"/>
              <w:right w:val="single" w:sz="4" w:space="0" w:color="auto"/>
            </w:tcBorders>
            <w:shd w:val="clear" w:color="auto" w:fill="auto"/>
            <w:vAlign w:val="center"/>
            <w:hideMark/>
          </w:tcPr>
          <w:p w14:paraId="316B4A8C"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ЭП1</w:t>
            </w:r>
          </w:p>
        </w:tc>
        <w:tc>
          <w:tcPr>
            <w:tcW w:w="920" w:type="dxa"/>
            <w:vMerge/>
            <w:tcBorders>
              <w:top w:val="single" w:sz="8" w:space="0" w:color="auto"/>
              <w:left w:val="single" w:sz="4" w:space="0" w:color="auto"/>
              <w:bottom w:val="single" w:sz="8" w:space="0" w:color="000000"/>
              <w:right w:val="single" w:sz="8" w:space="0" w:color="auto"/>
            </w:tcBorders>
            <w:vAlign w:val="center"/>
            <w:hideMark/>
          </w:tcPr>
          <w:p w14:paraId="7C17B216" w14:textId="77777777" w:rsidR="00295119" w:rsidRPr="00295119" w:rsidRDefault="00295119" w:rsidP="00295119">
            <w:pPr>
              <w:jc w:val="center"/>
              <w:rPr>
                <w:rFonts w:ascii="Arial Narrow" w:hAnsi="Arial Narrow"/>
                <w:b/>
                <w:bCs/>
                <w:color w:val="000000"/>
                <w:sz w:val="20"/>
                <w:szCs w:val="20"/>
                <w:lang w:val="en-US"/>
              </w:rPr>
            </w:pPr>
          </w:p>
        </w:tc>
        <w:tc>
          <w:tcPr>
            <w:tcW w:w="813" w:type="dxa"/>
            <w:vMerge/>
            <w:tcBorders>
              <w:top w:val="single" w:sz="8" w:space="0" w:color="auto"/>
              <w:left w:val="single" w:sz="8" w:space="0" w:color="auto"/>
              <w:bottom w:val="single" w:sz="8" w:space="0" w:color="000000"/>
              <w:right w:val="single" w:sz="8" w:space="0" w:color="auto"/>
            </w:tcBorders>
            <w:vAlign w:val="center"/>
            <w:hideMark/>
          </w:tcPr>
          <w:p w14:paraId="3417FAA7" w14:textId="77777777" w:rsidR="00295119" w:rsidRPr="00295119" w:rsidRDefault="00295119" w:rsidP="00295119">
            <w:pPr>
              <w:jc w:val="center"/>
              <w:rPr>
                <w:rFonts w:ascii="Arial Narrow" w:hAnsi="Arial Narrow"/>
                <w:b/>
                <w:bCs/>
                <w:color w:val="000000"/>
                <w:sz w:val="20"/>
                <w:szCs w:val="20"/>
                <w:lang w:val="en-US"/>
              </w:rPr>
            </w:pPr>
          </w:p>
        </w:tc>
      </w:tr>
      <w:tr w:rsidR="00295119" w:rsidRPr="00295119" w14:paraId="021E806C" w14:textId="77777777" w:rsidTr="00295119">
        <w:trPr>
          <w:trHeight w:val="182"/>
          <w:jc w:val="center"/>
        </w:trPr>
        <w:tc>
          <w:tcPr>
            <w:tcW w:w="2434" w:type="dxa"/>
            <w:gridSpan w:val="3"/>
            <w:vMerge/>
            <w:tcBorders>
              <w:top w:val="single" w:sz="8" w:space="0" w:color="auto"/>
              <w:left w:val="single" w:sz="8" w:space="0" w:color="auto"/>
              <w:bottom w:val="single" w:sz="8" w:space="0" w:color="000000"/>
              <w:right w:val="single" w:sz="8" w:space="0" w:color="000000"/>
            </w:tcBorders>
            <w:vAlign w:val="center"/>
            <w:hideMark/>
          </w:tcPr>
          <w:p w14:paraId="3817B06F" w14:textId="77777777" w:rsidR="00295119" w:rsidRPr="00295119" w:rsidRDefault="00295119" w:rsidP="00295119">
            <w:pPr>
              <w:jc w:val="center"/>
              <w:rPr>
                <w:rFonts w:ascii="Arial Narrow" w:hAnsi="Arial Narrow"/>
                <w:b/>
                <w:bCs/>
                <w:color w:val="000000"/>
                <w:sz w:val="20"/>
                <w:szCs w:val="20"/>
                <w:lang w:val="en-US"/>
              </w:rPr>
            </w:pPr>
          </w:p>
        </w:tc>
        <w:tc>
          <w:tcPr>
            <w:tcW w:w="5594" w:type="dxa"/>
            <w:gridSpan w:val="6"/>
            <w:tcBorders>
              <w:top w:val="nil"/>
              <w:left w:val="nil"/>
              <w:bottom w:val="single" w:sz="8" w:space="0" w:color="auto"/>
              <w:right w:val="single" w:sz="4" w:space="0" w:color="auto"/>
            </w:tcBorders>
            <w:shd w:val="clear" w:color="auto" w:fill="auto"/>
            <w:vAlign w:val="center"/>
            <w:hideMark/>
          </w:tcPr>
          <w:p w14:paraId="7FD85D79"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Номера пользователей</w:t>
            </w:r>
          </w:p>
        </w:tc>
        <w:tc>
          <w:tcPr>
            <w:tcW w:w="920" w:type="dxa"/>
            <w:vMerge/>
            <w:tcBorders>
              <w:top w:val="single" w:sz="8" w:space="0" w:color="auto"/>
              <w:left w:val="single" w:sz="4" w:space="0" w:color="auto"/>
              <w:bottom w:val="single" w:sz="8" w:space="0" w:color="000000"/>
              <w:right w:val="single" w:sz="8" w:space="0" w:color="auto"/>
            </w:tcBorders>
            <w:vAlign w:val="center"/>
            <w:hideMark/>
          </w:tcPr>
          <w:p w14:paraId="2A86F247" w14:textId="77777777" w:rsidR="00295119" w:rsidRPr="00295119" w:rsidRDefault="00295119" w:rsidP="00295119">
            <w:pPr>
              <w:jc w:val="center"/>
              <w:rPr>
                <w:rFonts w:ascii="Arial Narrow" w:hAnsi="Arial Narrow"/>
                <w:b/>
                <w:bCs/>
                <w:color w:val="000000"/>
                <w:sz w:val="20"/>
                <w:szCs w:val="20"/>
                <w:lang w:val="en-US"/>
              </w:rPr>
            </w:pPr>
          </w:p>
        </w:tc>
        <w:tc>
          <w:tcPr>
            <w:tcW w:w="813" w:type="dxa"/>
            <w:vMerge/>
            <w:tcBorders>
              <w:top w:val="single" w:sz="8" w:space="0" w:color="auto"/>
              <w:left w:val="single" w:sz="8" w:space="0" w:color="auto"/>
              <w:bottom w:val="single" w:sz="8" w:space="0" w:color="000000"/>
              <w:right w:val="single" w:sz="8" w:space="0" w:color="auto"/>
            </w:tcBorders>
            <w:vAlign w:val="center"/>
            <w:hideMark/>
          </w:tcPr>
          <w:p w14:paraId="1609696F" w14:textId="77777777" w:rsidR="00295119" w:rsidRPr="00295119" w:rsidRDefault="00295119" w:rsidP="00295119">
            <w:pPr>
              <w:jc w:val="center"/>
              <w:rPr>
                <w:rFonts w:ascii="Arial Narrow" w:hAnsi="Arial Narrow"/>
                <w:b/>
                <w:bCs/>
                <w:color w:val="000000"/>
                <w:sz w:val="20"/>
                <w:szCs w:val="20"/>
                <w:lang w:val="en-US"/>
              </w:rPr>
            </w:pPr>
          </w:p>
        </w:tc>
      </w:tr>
      <w:tr w:rsidR="00295119" w:rsidRPr="00295119" w14:paraId="5CD375FC" w14:textId="77777777" w:rsidTr="00295119">
        <w:trPr>
          <w:trHeight w:val="182"/>
          <w:jc w:val="center"/>
        </w:trPr>
        <w:tc>
          <w:tcPr>
            <w:tcW w:w="2434" w:type="dxa"/>
            <w:gridSpan w:val="3"/>
            <w:vMerge/>
            <w:tcBorders>
              <w:top w:val="single" w:sz="8" w:space="0" w:color="auto"/>
              <w:left w:val="single" w:sz="8" w:space="0" w:color="auto"/>
              <w:bottom w:val="single" w:sz="8" w:space="0" w:color="000000"/>
              <w:right w:val="single" w:sz="8" w:space="0" w:color="000000"/>
            </w:tcBorders>
            <w:vAlign w:val="center"/>
            <w:hideMark/>
          </w:tcPr>
          <w:p w14:paraId="67317271" w14:textId="77777777" w:rsidR="00295119" w:rsidRPr="00295119" w:rsidRDefault="00295119" w:rsidP="00295119">
            <w:pPr>
              <w:jc w:val="center"/>
              <w:rPr>
                <w:rFonts w:ascii="Arial Narrow" w:hAnsi="Arial Narrow"/>
                <w:b/>
                <w:bCs/>
                <w:color w:val="000000"/>
                <w:sz w:val="20"/>
                <w:szCs w:val="20"/>
                <w:lang w:val="en-US"/>
              </w:rPr>
            </w:pPr>
          </w:p>
        </w:tc>
        <w:tc>
          <w:tcPr>
            <w:tcW w:w="949" w:type="dxa"/>
            <w:tcBorders>
              <w:top w:val="nil"/>
              <w:left w:val="nil"/>
              <w:bottom w:val="single" w:sz="8" w:space="0" w:color="auto"/>
              <w:right w:val="single" w:sz="8" w:space="0" w:color="auto"/>
            </w:tcBorders>
            <w:shd w:val="clear" w:color="auto" w:fill="auto"/>
            <w:vAlign w:val="center"/>
            <w:hideMark/>
          </w:tcPr>
          <w:p w14:paraId="6F0056A1"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1-9</w:t>
            </w:r>
          </w:p>
        </w:tc>
        <w:tc>
          <w:tcPr>
            <w:tcW w:w="949" w:type="dxa"/>
            <w:tcBorders>
              <w:top w:val="nil"/>
              <w:left w:val="nil"/>
              <w:bottom w:val="single" w:sz="8" w:space="0" w:color="auto"/>
              <w:right w:val="single" w:sz="8" w:space="0" w:color="auto"/>
            </w:tcBorders>
            <w:shd w:val="clear" w:color="auto" w:fill="auto"/>
            <w:vAlign w:val="center"/>
            <w:hideMark/>
          </w:tcPr>
          <w:p w14:paraId="7B085FD0"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10-15</w:t>
            </w:r>
          </w:p>
        </w:tc>
        <w:tc>
          <w:tcPr>
            <w:tcW w:w="950" w:type="dxa"/>
            <w:tcBorders>
              <w:top w:val="nil"/>
              <w:left w:val="nil"/>
              <w:bottom w:val="single" w:sz="8" w:space="0" w:color="auto"/>
              <w:right w:val="single" w:sz="8" w:space="0" w:color="auto"/>
            </w:tcBorders>
            <w:shd w:val="clear" w:color="auto" w:fill="auto"/>
            <w:vAlign w:val="center"/>
            <w:hideMark/>
          </w:tcPr>
          <w:p w14:paraId="0B509C30"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16-22</w:t>
            </w:r>
          </w:p>
        </w:tc>
        <w:tc>
          <w:tcPr>
            <w:tcW w:w="949" w:type="dxa"/>
            <w:tcBorders>
              <w:top w:val="nil"/>
              <w:left w:val="nil"/>
              <w:bottom w:val="single" w:sz="8" w:space="0" w:color="auto"/>
              <w:right w:val="single" w:sz="8" w:space="0" w:color="auto"/>
            </w:tcBorders>
            <w:shd w:val="clear" w:color="auto" w:fill="auto"/>
            <w:vAlign w:val="center"/>
            <w:hideMark/>
          </w:tcPr>
          <w:p w14:paraId="2E848706"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23-29</w:t>
            </w:r>
          </w:p>
        </w:tc>
        <w:tc>
          <w:tcPr>
            <w:tcW w:w="953" w:type="dxa"/>
            <w:tcBorders>
              <w:top w:val="nil"/>
              <w:left w:val="nil"/>
              <w:bottom w:val="single" w:sz="8" w:space="0" w:color="auto"/>
              <w:right w:val="single" w:sz="8" w:space="0" w:color="auto"/>
            </w:tcBorders>
            <w:shd w:val="clear" w:color="auto" w:fill="auto"/>
            <w:vAlign w:val="center"/>
            <w:hideMark/>
          </w:tcPr>
          <w:p w14:paraId="2D3CC3C1"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30-37</w:t>
            </w:r>
          </w:p>
        </w:tc>
        <w:tc>
          <w:tcPr>
            <w:tcW w:w="844" w:type="dxa"/>
            <w:tcBorders>
              <w:top w:val="nil"/>
              <w:left w:val="nil"/>
              <w:bottom w:val="single" w:sz="8" w:space="0" w:color="auto"/>
              <w:right w:val="single" w:sz="8" w:space="0" w:color="auto"/>
            </w:tcBorders>
            <w:shd w:val="clear" w:color="auto" w:fill="auto"/>
            <w:vAlign w:val="center"/>
            <w:hideMark/>
          </w:tcPr>
          <w:p w14:paraId="0F2E7D09"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38-41</w:t>
            </w:r>
          </w:p>
        </w:tc>
        <w:tc>
          <w:tcPr>
            <w:tcW w:w="920" w:type="dxa"/>
            <w:tcBorders>
              <w:top w:val="nil"/>
              <w:left w:val="nil"/>
              <w:bottom w:val="single" w:sz="8" w:space="0" w:color="auto"/>
              <w:right w:val="single" w:sz="8" w:space="0" w:color="auto"/>
            </w:tcBorders>
            <w:shd w:val="clear" w:color="auto" w:fill="auto"/>
            <w:vAlign w:val="center"/>
            <w:hideMark/>
          </w:tcPr>
          <w:p w14:paraId="057F8569" w14:textId="77777777"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noProof/>
                <w:sz w:val="20"/>
                <w:szCs w:val="20"/>
              </w:rPr>
              <w:t>42</w:t>
            </w:r>
          </w:p>
        </w:tc>
        <w:tc>
          <w:tcPr>
            <w:tcW w:w="813" w:type="dxa"/>
            <w:tcBorders>
              <w:top w:val="nil"/>
              <w:left w:val="nil"/>
              <w:bottom w:val="single" w:sz="8" w:space="0" w:color="auto"/>
              <w:right w:val="single" w:sz="8" w:space="0" w:color="auto"/>
            </w:tcBorders>
            <w:shd w:val="clear" w:color="auto" w:fill="auto"/>
            <w:vAlign w:val="center"/>
            <w:hideMark/>
          </w:tcPr>
          <w:p w14:paraId="082DB708"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noProof/>
                <w:sz w:val="20"/>
                <w:szCs w:val="20"/>
              </w:rPr>
              <w:t>42</w:t>
            </w:r>
          </w:p>
        </w:tc>
      </w:tr>
      <w:tr w:rsidR="00295119" w:rsidRPr="00295119" w14:paraId="111EDEB9" w14:textId="77777777" w:rsidTr="00295119">
        <w:trPr>
          <w:trHeight w:val="182"/>
          <w:jc w:val="center"/>
        </w:trPr>
        <w:tc>
          <w:tcPr>
            <w:tcW w:w="2434"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37623AB6"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w:t>
            </w:r>
          </w:p>
        </w:tc>
        <w:tc>
          <w:tcPr>
            <w:tcW w:w="949" w:type="dxa"/>
            <w:tcBorders>
              <w:top w:val="nil"/>
              <w:left w:val="nil"/>
              <w:bottom w:val="single" w:sz="8" w:space="0" w:color="auto"/>
              <w:right w:val="single" w:sz="8" w:space="0" w:color="auto"/>
            </w:tcBorders>
            <w:shd w:val="clear" w:color="auto" w:fill="auto"/>
            <w:vAlign w:val="center"/>
            <w:hideMark/>
          </w:tcPr>
          <w:p w14:paraId="4E731CC0"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3122DA47"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noProof/>
                <w:sz w:val="20"/>
                <w:szCs w:val="20"/>
              </w:rPr>
              <w:t>-</w:t>
            </w:r>
          </w:p>
        </w:tc>
        <w:tc>
          <w:tcPr>
            <w:tcW w:w="950" w:type="dxa"/>
            <w:tcBorders>
              <w:top w:val="nil"/>
              <w:left w:val="nil"/>
              <w:bottom w:val="single" w:sz="8" w:space="0" w:color="auto"/>
              <w:right w:val="single" w:sz="8" w:space="0" w:color="auto"/>
            </w:tcBorders>
            <w:shd w:val="clear" w:color="auto" w:fill="auto"/>
            <w:vAlign w:val="center"/>
            <w:hideMark/>
          </w:tcPr>
          <w:p w14:paraId="211C982F"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6106F400"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noProof/>
                <w:sz w:val="20"/>
                <w:szCs w:val="20"/>
              </w:rPr>
              <w:t>-</w:t>
            </w:r>
          </w:p>
        </w:tc>
        <w:tc>
          <w:tcPr>
            <w:tcW w:w="953" w:type="dxa"/>
            <w:tcBorders>
              <w:top w:val="nil"/>
              <w:left w:val="nil"/>
              <w:bottom w:val="single" w:sz="8" w:space="0" w:color="auto"/>
              <w:right w:val="single" w:sz="8" w:space="0" w:color="auto"/>
            </w:tcBorders>
            <w:shd w:val="clear" w:color="auto" w:fill="auto"/>
            <w:vAlign w:val="center"/>
            <w:hideMark/>
          </w:tcPr>
          <w:p w14:paraId="62CB954A"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noProof/>
                <w:sz w:val="20"/>
                <w:szCs w:val="20"/>
              </w:rPr>
              <w:t>-</w:t>
            </w:r>
          </w:p>
        </w:tc>
        <w:tc>
          <w:tcPr>
            <w:tcW w:w="844" w:type="dxa"/>
            <w:tcBorders>
              <w:top w:val="nil"/>
              <w:left w:val="nil"/>
              <w:bottom w:val="single" w:sz="8" w:space="0" w:color="auto"/>
              <w:right w:val="single" w:sz="8" w:space="0" w:color="auto"/>
            </w:tcBorders>
            <w:shd w:val="clear" w:color="auto" w:fill="auto"/>
            <w:vAlign w:val="center"/>
            <w:hideMark/>
          </w:tcPr>
          <w:p w14:paraId="372B2A4D"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noProof/>
                <w:sz w:val="20"/>
                <w:szCs w:val="20"/>
              </w:rPr>
              <w:t>-</w:t>
            </w:r>
          </w:p>
        </w:tc>
        <w:tc>
          <w:tcPr>
            <w:tcW w:w="920" w:type="dxa"/>
            <w:tcBorders>
              <w:top w:val="nil"/>
              <w:left w:val="nil"/>
              <w:bottom w:val="single" w:sz="8" w:space="0" w:color="auto"/>
              <w:right w:val="single" w:sz="8" w:space="0" w:color="auto"/>
            </w:tcBorders>
            <w:shd w:val="clear" w:color="auto" w:fill="auto"/>
            <w:vAlign w:val="center"/>
            <w:hideMark/>
          </w:tcPr>
          <w:p w14:paraId="0E028D77"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noProof/>
                <w:sz w:val="20"/>
                <w:szCs w:val="20"/>
              </w:rPr>
              <w:t>-</w:t>
            </w:r>
          </w:p>
        </w:tc>
        <w:tc>
          <w:tcPr>
            <w:tcW w:w="813" w:type="dxa"/>
            <w:tcBorders>
              <w:top w:val="nil"/>
              <w:left w:val="nil"/>
              <w:bottom w:val="single" w:sz="8" w:space="0" w:color="auto"/>
              <w:right w:val="single" w:sz="8" w:space="0" w:color="auto"/>
            </w:tcBorders>
            <w:shd w:val="clear" w:color="auto" w:fill="auto"/>
            <w:vAlign w:val="center"/>
            <w:hideMark/>
          </w:tcPr>
          <w:p w14:paraId="12F9B845"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noProof/>
                <w:sz w:val="20"/>
                <w:szCs w:val="20"/>
              </w:rPr>
              <w:t>-</w:t>
            </w:r>
          </w:p>
        </w:tc>
      </w:tr>
      <w:tr w:rsidR="00295119" w:rsidRPr="00295119" w14:paraId="43A56B9C" w14:textId="77777777" w:rsidTr="00295119">
        <w:trPr>
          <w:trHeight w:val="182"/>
          <w:jc w:val="center"/>
        </w:trPr>
        <w:tc>
          <w:tcPr>
            <w:tcW w:w="2434"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685326C3"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w:t>
            </w:r>
          </w:p>
        </w:tc>
        <w:tc>
          <w:tcPr>
            <w:tcW w:w="949" w:type="dxa"/>
            <w:tcBorders>
              <w:top w:val="nil"/>
              <w:left w:val="nil"/>
              <w:bottom w:val="single" w:sz="8" w:space="0" w:color="auto"/>
              <w:right w:val="single" w:sz="8" w:space="0" w:color="auto"/>
            </w:tcBorders>
            <w:shd w:val="clear" w:color="auto" w:fill="auto"/>
            <w:vAlign w:val="center"/>
            <w:hideMark/>
          </w:tcPr>
          <w:p w14:paraId="5902F296"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612145F9"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noProof/>
                <w:sz w:val="20"/>
                <w:szCs w:val="20"/>
              </w:rPr>
              <w:t>-</w:t>
            </w:r>
          </w:p>
        </w:tc>
        <w:tc>
          <w:tcPr>
            <w:tcW w:w="950" w:type="dxa"/>
            <w:tcBorders>
              <w:top w:val="nil"/>
              <w:left w:val="nil"/>
              <w:bottom w:val="single" w:sz="8" w:space="0" w:color="auto"/>
              <w:right w:val="single" w:sz="8" w:space="0" w:color="auto"/>
            </w:tcBorders>
            <w:shd w:val="clear" w:color="auto" w:fill="auto"/>
            <w:vAlign w:val="center"/>
            <w:hideMark/>
          </w:tcPr>
          <w:p w14:paraId="5486475C"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3E6C6F76"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noProof/>
                <w:sz w:val="20"/>
                <w:szCs w:val="20"/>
              </w:rPr>
              <w:t>-</w:t>
            </w:r>
          </w:p>
        </w:tc>
        <w:tc>
          <w:tcPr>
            <w:tcW w:w="953" w:type="dxa"/>
            <w:tcBorders>
              <w:top w:val="nil"/>
              <w:left w:val="nil"/>
              <w:bottom w:val="single" w:sz="8" w:space="0" w:color="auto"/>
              <w:right w:val="single" w:sz="8" w:space="0" w:color="auto"/>
            </w:tcBorders>
            <w:shd w:val="clear" w:color="auto" w:fill="auto"/>
            <w:vAlign w:val="center"/>
            <w:hideMark/>
          </w:tcPr>
          <w:p w14:paraId="60FCCFF1"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noProof/>
                <w:sz w:val="20"/>
                <w:szCs w:val="20"/>
              </w:rPr>
              <w:t>-</w:t>
            </w:r>
          </w:p>
        </w:tc>
        <w:tc>
          <w:tcPr>
            <w:tcW w:w="844" w:type="dxa"/>
            <w:tcBorders>
              <w:top w:val="nil"/>
              <w:left w:val="nil"/>
              <w:bottom w:val="single" w:sz="8" w:space="0" w:color="auto"/>
              <w:right w:val="single" w:sz="8" w:space="0" w:color="auto"/>
            </w:tcBorders>
            <w:shd w:val="clear" w:color="auto" w:fill="auto"/>
            <w:vAlign w:val="center"/>
            <w:hideMark/>
          </w:tcPr>
          <w:p w14:paraId="5DC234BA"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noProof/>
                <w:sz w:val="20"/>
                <w:szCs w:val="20"/>
              </w:rPr>
              <w:t>-</w:t>
            </w:r>
          </w:p>
        </w:tc>
        <w:tc>
          <w:tcPr>
            <w:tcW w:w="920" w:type="dxa"/>
            <w:tcBorders>
              <w:top w:val="nil"/>
              <w:left w:val="nil"/>
              <w:bottom w:val="single" w:sz="8" w:space="0" w:color="auto"/>
              <w:right w:val="single" w:sz="8" w:space="0" w:color="auto"/>
            </w:tcBorders>
            <w:shd w:val="clear" w:color="auto" w:fill="auto"/>
            <w:vAlign w:val="center"/>
            <w:hideMark/>
          </w:tcPr>
          <w:p w14:paraId="7E6DBE26"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noProof/>
                <w:sz w:val="20"/>
                <w:szCs w:val="20"/>
              </w:rPr>
              <w:t>-</w:t>
            </w:r>
          </w:p>
        </w:tc>
        <w:tc>
          <w:tcPr>
            <w:tcW w:w="813" w:type="dxa"/>
            <w:tcBorders>
              <w:top w:val="nil"/>
              <w:left w:val="nil"/>
              <w:bottom w:val="single" w:sz="8" w:space="0" w:color="auto"/>
              <w:right w:val="single" w:sz="8" w:space="0" w:color="auto"/>
            </w:tcBorders>
            <w:shd w:val="clear" w:color="auto" w:fill="auto"/>
            <w:vAlign w:val="center"/>
            <w:hideMark/>
          </w:tcPr>
          <w:p w14:paraId="5324BE4D"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noProof/>
                <w:sz w:val="20"/>
                <w:szCs w:val="20"/>
              </w:rPr>
              <w:t>-</w:t>
            </w:r>
          </w:p>
        </w:tc>
      </w:tr>
      <w:tr w:rsidR="00295119" w:rsidRPr="00295119" w14:paraId="40CF3364" w14:textId="77777777" w:rsidTr="00295119">
        <w:trPr>
          <w:trHeight w:val="182"/>
          <w:jc w:val="center"/>
        </w:trPr>
        <w:tc>
          <w:tcPr>
            <w:tcW w:w="2434"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3C1E1F22"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Номер станции</w:t>
            </w:r>
          </w:p>
        </w:tc>
        <w:tc>
          <w:tcPr>
            <w:tcW w:w="949" w:type="dxa"/>
            <w:tcBorders>
              <w:top w:val="nil"/>
              <w:left w:val="nil"/>
              <w:bottom w:val="single" w:sz="8" w:space="0" w:color="auto"/>
              <w:right w:val="single" w:sz="8" w:space="0" w:color="auto"/>
            </w:tcBorders>
            <w:shd w:val="clear" w:color="auto" w:fill="auto"/>
            <w:vAlign w:val="center"/>
            <w:hideMark/>
          </w:tcPr>
          <w:p w14:paraId="6A9D1E8F"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1-9</w:t>
            </w:r>
          </w:p>
        </w:tc>
        <w:tc>
          <w:tcPr>
            <w:tcW w:w="949" w:type="dxa"/>
            <w:tcBorders>
              <w:top w:val="nil"/>
              <w:left w:val="nil"/>
              <w:bottom w:val="single" w:sz="8" w:space="0" w:color="auto"/>
              <w:right w:val="single" w:sz="8" w:space="0" w:color="auto"/>
            </w:tcBorders>
            <w:shd w:val="clear" w:color="auto" w:fill="auto"/>
            <w:vAlign w:val="center"/>
            <w:hideMark/>
          </w:tcPr>
          <w:p w14:paraId="28AA5188"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10-12</w:t>
            </w:r>
          </w:p>
        </w:tc>
        <w:tc>
          <w:tcPr>
            <w:tcW w:w="950" w:type="dxa"/>
            <w:tcBorders>
              <w:top w:val="nil"/>
              <w:left w:val="nil"/>
              <w:bottom w:val="single" w:sz="8" w:space="0" w:color="auto"/>
              <w:right w:val="single" w:sz="8" w:space="0" w:color="auto"/>
            </w:tcBorders>
            <w:shd w:val="clear" w:color="auto" w:fill="auto"/>
            <w:vAlign w:val="center"/>
            <w:hideMark/>
          </w:tcPr>
          <w:p w14:paraId="2906925E"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13-15</w:t>
            </w:r>
          </w:p>
        </w:tc>
        <w:tc>
          <w:tcPr>
            <w:tcW w:w="949" w:type="dxa"/>
            <w:tcBorders>
              <w:top w:val="nil"/>
              <w:left w:val="nil"/>
              <w:bottom w:val="single" w:sz="8" w:space="0" w:color="auto"/>
              <w:right w:val="single" w:sz="8" w:space="0" w:color="auto"/>
            </w:tcBorders>
            <w:shd w:val="clear" w:color="auto" w:fill="auto"/>
            <w:vAlign w:val="center"/>
            <w:hideMark/>
          </w:tcPr>
          <w:p w14:paraId="7C29F052"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16-19</w:t>
            </w:r>
          </w:p>
        </w:tc>
        <w:tc>
          <w:tcPr>
            <w:tcW w:w="953" w:type="dxa"/>
            <w:tcBorders>
              <w:top w:val="nil"/>
              <w:left w:val="nil"/>
              <w:bottom w:val="single" w:sz="8" w:space="0" w:color="auto"/>
              <w:right w:val="single" w:sz="8" w:space="0" w:color="auto"/>
            </w:tcBorders>
            <w:shd w:val="clear" w:color="auto" w:fill="auto"/>
            <w:vAlign w:val="center"/>
            <w:hideMark/>
          </w:tcPr>
          <w:p w14:paraId="6FF56143"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20-22</w:t>
            </w:r>
          </w:p>
        </w:tc>
        <w:tc>
          <w:tcPr>
            <w:tcW w:w="844" w:type="dxa"/>
            <w:tcBorders>
              <w:top w:val="nil"/>
              <w:left w:val="nil"/>
              <w:bottom w:val="single" w:sz="8" w:space="0" w:color="auto"/>
              <w:right w:val="single" w:sz="8" w:space="0" w:color="auto"/>
            </w:tcBorders>
            <w:shd w:val="clear" w:color="auto" w:fill="auto"/>
            <w:vAlign w:val="center"/>
            <w:hideMark/>
          </w:tcPr>
          <w:p w14:paraId="33A141B3"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23-24</w:t>
            </w:r>
          </w:p>
        </w:tc>
        <w:tc>
          <w:tcPr>
            <w:tcW w:w="920" w:type="dxa"/>
            <w:tcBorders>
              <w:top w:val="nil"/>
              <w:left w:val="nil"/>
              <w:bottom w:val="single" w:sz="8" w:space="0" w:color="auto"/>
              <w:right w:val="single" w:sz="8" w:space="0" w:color="auto"/>
            </w:tcBorders>
            <w:shd w:val="clear" w:color="auto" w:fill="auto"/>
            <w:vAlign w:val="center"/>
            <w:hideMark/>
          </w:tcPr>
          <w:p w14:paraId="4C623B54"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25</w:t>
            </w:r>
          </w:p>
        </w:tc>
        <w:tc>
          <w:tcPr>
            <w:tcW w:w="813" w:type="dxa"/>
            <w:tcBorders>
              <w:top w:val="nil"/>
              <w:left w:val="nil"/>
              <w:bottom w:val="single" w:sz="8" w:space="0" w:color="auto"/>
              <w:right w:val="single" w:sz="8" w:space="0" w:color="auto"/>
            </w:tcBorders>
            <w:shd w:val="clear" w:color="auto" w:fill="auto"/>
            <w:vAlign w:val="center"/>
            <w:hideMark/>
          </w:tcPr>
          <w:p w14:paraId="6F8AF468"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25</w:t>
            </w:r>
          </w:p>
        </w:tc>
      </w:tr>
      <w:tr w:rsidR="00295119" w:rsidRPr="00295119" w14:paraId="0A6D3ACA" w14:textId="77777777" w:rsidTr="00295119">
        <w:trPr>
          <w:trHeight w:val="338"/>
          <w:jc w:val="center"/>
        </w:trPr>
        <w:tc>
          <w:tcPr>
            <w:tcW w:w="2434"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67F355AC"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Тип станции</w:t>
            </w:r>
          </w:p>
          <w:p w14:paraId="7D2A9939"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(=1-сервер, =2- польз.)</w:t>
            </w:r>
          </w:p>
        </w:tc>
        <w:tc>
          <w:tcPr>
            <w:tcW w:w="949" w:type="dxa"/>
            <w:tcBorders>
              <w:top w:val="nil"/>
              <w:left w:val="nil"/>
              <w:bottom w:val="single" w:sz="8" w:space="0" w:color="auto"/>
              <w:right w:val="single" w:sz="8" w:space="0" w:color="auto"/>
            </w:tcBorders>
            <w:shd w:val="clear" w:color="auto" w:fill="auto"/>
            <w:vAlign w:val="bottom"/>
            <w:hideMark/>
          </w:tcPr>
          <w:p w14:paraId="66451591"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2</w:t>
            </w:r>
          </w:p>
        </w:tc>
        <w:tc>
          <w:tcPr>
            <w:tcW w:w="949" w:type="dxa"/>
            <w:tcBorders>
              <w:top w:val="nil"/>
              <w:left w:val="nil"/>
              <w:bottom w:val="single" w:sz="8" w:space="0" w:color="auto"/>
              <w:right w:val="single" w:sz="8" w:space="0" w:color="auto"/>
            </w:tcBorders>
            <w:shd w:val="clear" w:color="auto" w:fill="auto"/>
            <w:vAlign w:val="bottom"/>
            <w:hideMark/>
          </w:tcPr>
          <w:p w14:paraId="0359513E"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2</w:t>
            </w:r>
          </w:p>
        </w:tc>
        <w:tc>
          <w:tcPr>
            <w:tcW w:w="950" w:type="dxa"/>
            <w:tcBorders>
              <w:top w:val="nil"/>
              <w:left w:val="nil"/>
              <w:bottom w:val="single" w:sz="8" w:space="0" w:color="auto"/>
              <w:right w:val="single" w:sz="8" w:space="0" w:color="auto"/>
            </w:tcBorders>
            <w:shd w:val="clear" w:color="auto" w:fill="auto"/>
            <w:vAlign w:val="bottom"/>
            <w:hideMark/>
          </w:tcPr>
          <w:p w14:paraId="148E6AC7"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2</w:t>
            </w:r>
          </w:p>
        </w:tc>
        <w:tc>
          <w:tcPr>
            <w:tcW w:w="949" w:type="dxa"/>
            <w:tcBorders>
              <w:top w:val="nil"/>
              <w:left w:val="nil"/>
              <w:bottom w:val="single" w:sz="8" w:space="0" w:color="auto"/>
              <w:right w:val="single" w:sz="8" w:space="0" w:color="auto"/>
            </w:tcBorders>
            <w:shd w:val="clear" w:color="auto" w:fill="auto"/>
            <w:vAlign w:val="bottom"/>
            <w:hideMark/>
          </w:tcPr>
          <w:p w14:paraId="36A31110"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2</w:t>
            </w:r>
          </w:p>
        </w:tc>
        <w:tc>
          <w:tcPr>
            <w:tcW w:w="953" w:type="dxa"/>
            <w:tcBorders>
              <w:top w:val="nil"/>
              <w:left w:val="nil"/>
              <w:bottom w:val="single" w:sz="8" w:space="0" w:color="auto"/>
              <w:right w:val="single" w:sz="8" w:space="0" w:color="auto"/>
            </w:tcBorders>
            <w:shd w:val="clear" w:color="auto" w:fill="auto"/>
            <w:vAlign w:val="bottom"/>
            <w:hideMark/>
          </w:tcPr>
          <w:p w14:paraId="28D25234"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2</w:t>
            </w:r>
          </w:p>
        </w:tc>
        <w:tc>
          <w:tcPr>
            <w:tcW w:w="844" w:type="dxa"/>
            <w:tcBorders>
              <w:top w:val="nil"/>
              <w:left w:val="nil"/>
              <w:bottom w:val="single" w:sz="8" w:space="0" w:color="auto"/>
              <w:right w:val="single" w:sz="8" w:space="0" w:color="auto"/>
            </w:tcBorders>
            <w:shd w:val="clear" w:color="auto" w:fill="auto"/>
            <w:vAlign w:val="bottom"/>
            <w:hideMark/>
          </w:tcPr>
          <w:p w14:paraId="27A861FE"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2</w:t>
            </w:r>
          </w:p>
        </w:tc>
        <w:tc>
          <w:tcPr>
            <w:tcW w:w="920" w:type="dxa"/>
            <w:tcBorders>
              <w:top w:val="nil"/>
              <w:left w:val="nil"/>
              <w:bottom w:val="single" w:sz="8" w:space="0" w:color="auto"/>
              <w:right w:val="single" w:sz="8" w:space="0" w:color="auto"/>
            </w:tcBorders>
            <w:shd w:val="clear" w:color="auto" w:fill="auto"/>
            <w:vAlign w:val="center"/>
            <w:hideMark/>
          </w:tcPr>
          <w:p w14:paraId="01C42398"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noProof/>
                <w:sz w:val="20"/>
                <w:szCs w:val="20"/>
              </w:rPr>
              <w:t>1</w:t>
            </w:r>
          </w:p>
        </w:tc>
        <w:tc>
          <w:tcPr>
            <w:tcW w:w="813" w:type="dxa"/>
            <w:tcBorders>
              <w:top w:val="nil"/>
              <w:left w:val="nil"/>
              <w:bottom w:val="single" w:sz="8" w:space="0" w:color="auto"/>
              <w:right w:val="single" w:sz="8" w:space="0" w:color="auto"/>
            </w:tcBorders>
            <w:shd w:val="clear" w:color="auto" w:fill="auto"/>
            <w:vAlign w:val="center"/>
            <w:hideMark/>
          </w:tcPr>
          <w:p w14:paraId="5C963B49"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noProof/>
                <w:sz w:val="20"/>
                <w:szCs w:val="20"/>
              </w:rPr>
              <w:t>-</w:t>
            </w:r>
          </w:p>
        </w:tc>
      </w:tr>
      <w:tr w:rsidR="00295119" w:rsidRPr="00295119" w14:paraId="33DBA139" w14:textId="77777777" w:rsidTr="00295119">
        <w:trPr>
          <w:trHeight w:val="346"/>
          <w:jc w:val="center"/>
        </w:trPr>
        <w:tc>
          <w:tcPr>
            <w:tcW w:w="398"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1B7504A4" w14:textId="77777777" w:rsidR="00295119" w:rsidRPr="00295119" w:rsidRDefault="00295119" w:rsidP="00295119">
            <w:pPr>
              <w:jc w:val="center"/>
              <w:rPr>
                <w:rFonts w:ascii="Arial Narrow" w:hAnsi="Arial Narrow"/>
                <w:b/>
                <w:bCs/>
                <w:color w:val="000000"/>
                <w:sz w:val="20"/>
                <w:szCs w:val="20"/>
                <w:lang w:val="en-US"/>
              </w:rPr>
            </w:pPr>
            <w:r w:rsidRPr="00295119">
              <w:rPr>
                <w:rFonts w:ascii="Arial Narrow" w:hAnsi="Arial Narrow"/>
                <w:b/>
                <w:bCs/>
                <w:color w:val="000000"/>
                <w:sz w:val="20"/>
                <w:szCs w:val="20"/>
                <w:lang w:val="en-US"/>
              </w:rPr>
              <w:t>ПС</w:t>
            </w:r>
          </w:p>
        </w:tc>
        <w:tc>
          <w:tcPr>
            <w:tcW w:w="677"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33FD653"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СП</w:t>
            </w:r>
          </w:p>
        </w:tc>
        <w:tc>
          <w:tcPr>
            <w:tcW w:w="1359" w:type="dxa"/>
            <w:tcBorders>
              <w:top w:val="nil"/>
              <w:left w:val="nil"/>
              <w:bottom w:val="single" w:sz="8" w:space="0" w:color="auto"/>
              <w:right w:val="single" w:sz="8" w:space="0" w:color="auto"/>
            </w:tcBorders>
            <w:shd w:val="clear" w:color="auto" w:fill="auto"/>
            <w:vAlign w:val="center"/>
            <w:hideMark/>
          </w:tcPr>
          <w:p w14:paraId="730E2AAE"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Название СП</w:t>
            </w:r>
          </w:p>
        </w:tc>
        <w:tc>
          <w:tcPr>
            <w:tcW w:w="949" w:type="dxa"/>
            <w:tcBorders>
              <w:top w:val="single" w:sz="8" w:space="0" w:color="auto"/>
              <w:left w:val="nil"/>
              <w:bottom w:val="single" w:sz="8" w:space="0" w:color="auto"/>
              <w:right w:val="single" w:sz="8" w:space="0" w:color="000000"/>
            </w:tcBorders>
            <w:shd w:val="clear" w:color="auto" w:fill="auto"/>
            <w:vAlign w:val="center"/>
            <w:hideMark/>
          </w:tcPr>
          <w:p w14:paraId="01885139"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Windows NT</w:t>
            </w:r>
          </w:p>
        </w:tc>
        <w:tc>
          <w:tcPr>
            <w:tcW w:w="949" w:type="dxa"/>
            <w:tcBorders>
              <w:top w:val="single" w:sz="8" w:space="0" w:color="auto"/>
              <w:left w:val="nil"/>
              <w:bottom w:val="single" w:sz="8" w:space="0" w:color="auto"/>
              <w:right w:val="single" w:sz="8" w:space="0" w:color="000000"/>
            </w:tcBorders>
            <w:shd w:val="clear" w:color="auto" w:fill="auto"/>
            <w:vAlign w:val="center"/>
          </w:tcPr>
          <w:p w14:paraId="65A09C7F"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Windows NT</w:t>
            </w:r>
          </w:p>
        </w:tc>
        <w:tc>
          <w:tcPr>
            <w:tcW w:w="950" w:type="dxa"/>
            <w:tcBorders>
              <w:top w:val="single" w:sz="8" w:space="0" w:color="auto"/>
              <w:left w:val="nil"/>
              <w:bottom w:val="single" w:sz="8" w:space="0" w:color="auto"/>
              <w:right w:val="single" w:sz="8" w:space="0" w:color="000000"/>
            </w:tcBorders>
            <w:shd w:val="clear" w:color="auto" w:fill="auto"/>
            <w:vAlign w:val="center"/>
          </w:tcPr>
          <w:p w14:paraId="5DA09518"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Windows NT</w:t>
            </w:r>
          </w:p>
        </w:tc>
        <w:tc>
          <w:tcPr>
            <w:tcW w:w="949" w:type="dxa"/>
            <w:tcBorders>
              <w:top w:val="single" w:sz="8" w:space="0" w:color="auto"/>
              <w:left w:val="nil"/>
              <w:bottom w:val="single" w:sz="8" w:space="0" w:color="auto"/>
              <w:right w:val="single" w:sz="8" w:space="0" w:color="000000"/>
            </w:tcBorders>
            <w:shd w:val="clear" w:color="auto" w:fill="auto"/>
            <w:vAlign w:val="center"/>
          </w:tcPr>
          <w:p w14:paraId="7484A0AB"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Windows NT</w:t>
            </w:r>
          </w:p>
        </w:tc>
        <w:tc>
          <w:tcPr>
            <w:tcW w:w="953" w:type="dxa"/>
            <w:tcBorders>
              <w:top w:val="single" w:sz="8" w:space="0" w:color="auto"/>
              <w:left w:val="nil"/>
              <w:bottom w:val="single" w:sz="8" w:space="0" w:color="auto"/>
              <w:right w:val="single" w:sz="8" w:space="0" w:color="000000"/>
            </w:tcBorders>
            <w:shd w:val="clear" w:color="auto" w:fill="auto"/>
            <w:vAlign w:val="center"/>
          </w:tcPr>
          <w:p w14:paraId="1F14AFFE"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Windows NT</w:t>
            </w:r>
          </w:p>
        </w:tc>
        <w:tc>
          <w:tcPr>
            <w:tcW w:w="844" w:type="dxa"/>
            <w:tcBorders>
              <w:top w:val="single" w:sz="8" w:space="0" w:color="auto"/>
              <w:left w:val="nil"/>
              <w:bottom w:val="single" w:sz="8" w:space="0" w:color="auto"/>
              <w:right w:val="single" w:sz="8" w:space="0" w:color="000000"/>
            </w:tcBorders>
            <w:shd w:val="clear" w:color="auto" w:fill="auto"/>
            <w:vAlign w:val="center"/>
          </w:tcPr>
          <w:p w14:paraId="77B05E17"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Windows NT</w:t>
            </w:r>
          </w:p>
        </w:tc>
        <w:tc>
          <w:tcPr>
            <w:tcW w:w="920" w:type="dxa"/>
            <w:tcBorders>
              <w:top w:val="single" w:sz="8" w:space="0" w:color="auto"/>
              <w:left w:val="nil"/>
              <w:bottom w:val="single" w:sz="8" w:space="0" w:color="auto"/>
              <w:right w:val="single" w:sz="8" w:space="0" w:color="000000"/>
            </w:tcBorders>
            <w:shd w:val="clear" w:color="auto" w:fill="auto"/>
            <w:vAlign w:val="center"/>
          </w:tcPr>
          <w:p w14:paraId="441688BF"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Windows NT</w:t>
            </w:r>
          </w:p>
        </w:tc>
        <w:tc>
          <w:tcPr>
            <w:tcW w:w="813" w:type="dxa"/>
            <w:tcBorders>
              <w:top w:val="nil"/>
              <w:left w:val="nil"/>
              <w:bottom w:val="single" w:sz="8" w:space="0" w:color="auto"/>
              <w:right w:val="single" w:sz="8" w:space="0" w:color="auto"/>
            </w:tcBorders>
            <w:shd w:val="clear" w:color="auto" w:fill="auto"/>
            <w:vAlign w:val="center"/>
            <w:hideMark/>
          </w:tcPr>
          <w:p w14:paraId="2F88F2E9"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w:t>
            </w:r>
          </w:p>
        </w:tc>
      </w:tr>
      <w:tr w:rsidR="00295119" w:rsidRPr="00295119" w14:paraId="1F053BBB" w14:textId="77777777" w:rsidTr="00295119">
        <w:trPr>
          <w:trHeight w:val="346"/>
          <w:jc w:val="center"/>
        </w:trPr>
        <w:tc>
          <w:tcPr>
            <w:tcW w:w="398" w:type="dxa"/>
            <w:vMerge/>
            <w:tcBorders>
              <w:top w:val="nil"/>
              <w:left w:val="single" w:sz="8" w:space="0" w:color="auto"/>
              <w:bottom w:val="single" w:sz="8" w:space="0" w:color="000000"/>
              <w:right w:val="single" w:sz="8" w:space="0" w:color="auto"/>
            </w:tcBorders>
            <w:vAlign w:val="center"/>
            <w:hideMark/>
          </w:tcPr>
          <w:p w14:paraId="0BC4D39D" w14:textId="77777777" w:rsidR="00295119" w:rsidRPr="00295119" w:rsidRDefault="00295119" w:rsidP="00295119">
            <w:pPr>
              <w:jc w:val="center"/>
              <w:rPr>
                <w:rFonts w:ascii="Arial Narrow" w:hAnsi="Arial Narrow"/>
                <w:b/>
                <w:bCs/>
                <w:color w:val="000000"/>
                <w:sz w:val="20"/>
                <w:szCs w:val="20"/>
                <w:lang w:val="en-US"/>
              </w:rPr>
            </w:pPr>
          </w:p>
        </w:tc>
        <w:tc>
          <w:tcPr>
            <w:tcW w:w="677" w:type="dxa"/>
            <w:vMerge/>
            <w:tcBorders>
              <w:top w:val="nil"/>
              <w:left w:val="single" w:sz="8" w:space="0" w:color="auto"/>
              <w:bottom w:val="single" w:sz="8" w:space="0" w:color="000000"/>
              <w:right w:val="single" w:sz="8" w:space="0" w:color="auto"/>
            </w:tcBorders>
            <w:vAlign w:val="center"/>
            <w:hideMark/>
          </w:tcPr>
          <w:p w14:paraId="18F6E197" w14:textId="77777777" w:rsidR="00295119" w:rsidRPr="00295119" w:rsidRDefault="00295119" w:rsidP="00295119">
            <w:pPr>
              <w:jc w:val="center"/>
              <w:rPr>
                <w:rFonts w:ascii="Arial Narrow" w:hAnsi="Arial Narrow"/>
                <w:color w:val="000000"/>
                <w:sz w:val="20"/>
                <w:szCs w:val="20"/>
                <w:lang w:val="en-US"/>
              </w:rPr>
            </w:pPr>
          </w:p>
        </w:tc>
        <w:tc>
          <w:tcPr>
            <w:tcW w:w="1359" w:type="dxa"/>
            <w:tcBorders>
              <w:top w:val="nil"/>
              <w:left w:val="nil"/>
              <w:bottom w:val="single" w:sz="8" w:space="0" w:color="auto"/>
              <w:right w:val="single" w:sz="8" w:space="0" w:color="auto"/>
            </w:tcBorders>
            <w:shd w:val="clear" w:color="auto" w:fill="auto"/>
            <w:vAlign w:val="center"/>
            <w:hideMark/>
          </w:tcPr>
          <w:p w14:paraId="52391022"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Стоимость СП</w:t>
            </w:r>
          </w:p>
        </w:tc>
        <w:tc>
          <w:tcPr>
            <w:tcW w:w="949" w:type="dxa"/>
            <w:tcBorders>
              <w:top w:val="single" w:sz="8" w:space="0" w:color="auto"/>
              <w:left w:val="nil"/>
              <w:bottom w:val="single" w:sz="8" w:space="0" w:color="auto"/>
              <w:right w:val="single" w:sz="8" w:space="0" w:color="000000"/>
            </w:tcBorders>
            <w:shd w:val="clear" w:color="auto" w:fill="auto"/>
            <w:vAlign w:val="center"/>
            <w:hideMark/>
          </w:tcPr>
          <w:p w14:paraId="722CBD9E" w14:textId="77777777" w:rsidR="00295119" w:rsidRPr="00295119" w:rsidRDefault="00295119" w:rsidP="00295119">
            <w:pPr>
              <w:jc w:val="center"/>
              <w:rPr>
                <w:rFonts w:ascii="Arial Narrow" w:hAnsi="Arial Narrow"/>
                <w:color w:val="000000"/>
                <w:sz w:val="20"/>
                <w:szCs w:val="20"/>
              </w:rPr>
            </w:pPr>
            <w:r w:rsidRPr="00295119">
              <w:rPr>
                <w:rFonts w:ascii="Arial Narrow" w:hAnsi="Arial Narrow" w:cs="Calibri"/>
                <w:color w:val="000000"/>
                <w:sz w:val="20"/>
                <w:szCs w:val="20"/>
              </w:rPr>
              <w:t>450</w:t>
            </w:r>
          </w:p>
        </w:tc>
        <w:tc>
          <w:tcPr>
            <w:tcW w:w="949" w:type="dxa"/>
            <w:tcBorders>
              <w:top w:val="single" w:sz="8" w:space="0" w:color="auto"/>
              <w:left w:val="nil"/>
              <w:bottom w:val="single" w:sz="8" w:space="0" w:color="auto"/>
              <w:right w:val="single" w:sz="8" w:space="0" w:color="000000"/>
            </w:tcBorders>
            <w:shd w:val="clear" w:color="auto" w:fill="auto"/>
            <w:vAlign w:val="center"/>
          </w:tcPr>
          <w:p w14:paraId="39734B5D" w14:textId="77777777" w:rsidR="00295119" w:rsidRPr="00295119" w:rsidRDefault="00295119" w:rsidP="00295119">
            <w:pPr>
              <w:jc w:val="center"/>
              <w:rPr>
                <w:rFonts w:ascii="Arial Narrow" w:hAnsi="Arial Narrow"/>
                <w:color w:val="000000"/>
                <w:sz w:val="20"/>
                <w:szCs w:val="20"/>
              </w:rPr>
            </w:pPr>
            <w:r w:rsidRPr="00295119">
              <w:rPr>
                <w:rFonts w:ascii="Arial Narrow" w:hAnsi="Arial Narrow" w:cs="Calibri"/>
                <w:color w:val="000000"/>
                <w:sz w:val="20"/>
                <w:szCs w:val="20"/>
              </w:rPr>
              <w:t>150</w:t>
            </w:r>
          </w:p>
        </w:tc>
        <w:tc>
          <w:tcPr>
            <w:tcW w:w="950" w:type="dxa"/>
            <w:tcBorders>
              <w:top w:val="single" w:sz="8" w:space="0" w:color="auto"/>
              <w:left w:val="nil"/>
              <w:bottom w:val="single" w:sz="8" w:space="0" w:color="auto"/>
              <w:right w:val="single" w:sz="8" w:space="0" w:color="000000"/>
            </w:tcBorders>
            <w:shd w:val="clear" w:color="auto" w:fill="auto"/>
            <w:vAlign w:val="center"/>
          </w:tcPr>
          <w:p w14:paraId="171EF718" w14:textId="77777777" w:rsidR="00295119" w:rsidRPr="00295119" w:rsidRDefault="00295119" w:rsidP="00295119">
            <w:pPr>
              <w:jc w:val="center"/>
              <w:rPr>
                <w:rFonts w:ascii="Arial Narrow" w:hAnsi="Arial Narrow"/>
                <w:color w:val="000000"/>
                <w:sz w:val="20"/>
                <w:szCs w:val="20"/>
              </w:rPr>
            </w:pPr>
            <w:r w:rsidRPr="00295119">
              <w:rPr>
                <w:rFonts w:ascii="Arial Narrow" w:hAnsi="Arial Narrow" w:cs="Calibri"/>
                <w:color w:val="000000"/>
                <w:sz w:val="20"/>
                <w:szCs w:val="20"/>
              </w:rPr>
              <w:t>150</w:t>
            </w:r>
          </w:p>
        </w:tc>
        <w:tc>
          <w:tcPr>
            <w:tcW w:w="949" w:type="dxa"/>
            <w:tcBorders>
              <w:top w:val="single" w:sz="8" w:space="0" w:color="auto"/>
              <w:left w:val="nil"/>
              <w:bottom w:val="single" w:sz="8" w:space="0" w:color="auto"/>
              <w:right w:val="single" w:sz="8" w:space="0" w:color="000000"/>
            </w:tcBorders>
            <w:shd w:val="clear" w:color="auto" w:fill="auto"/>
            <w:vAlign w:val="center"/>
          </w:tcPr>
          <w:p w14:paraId="19FA1210" w14:textId="77777777" w:rsidR="00295119" w:rsidRPr="00295119" w:rsidRDefault="00295119" w:rsidP="00295119">
            <w:pPr>
              <w:jc w:val="center"/>
              <w:rPr>
                <w:rFonts w:ascii="Arial Narrow" w:hAnsi="Arial Narrow"/>
                <w:color w:val="000000"/>
                <w:sz w:val="20"/>
                <w:szCs w:val="20"/>
              </w:rPr>
            </w:pPr>
            <w:r w:rsidRPr="00295119">
              <w:rPr>
                <w:rFonts w:ascii="Arial Narrow" w:hAnsi="Arial Narrow" w:cs="Calibri"/>
                <w:color w:val="000000"/>
                <w:sz w:val="20"/>
                <w:szCs w:val="20"/>
              </w:rPr>
              <w:t>200</w:t>
            </w:r>
          </w:p>
        </w:tc>
        <w:tc>
          <w:tcPr>
            <w:tcW w:w="953" w:type="dxa"/>
            <w:tcBorders>
              <w:top w:val="single" w:sz="8" w:space="0" w:color="auto"/>
              <w:left w:val="nil"/>
              <w:bottom w:val="single" w:sz="8" w:space="0" w:color="auto"/>
              <w:right w:val="single" w:sz="8" w:space="0" w:color="000000"/>
            </w:tcBorders>
            <w:shd w:val="clear" w:color="auto" w:fill="auto"/>
            <w:vAlign w:val="center"/>
          </w:tcPr>
          <w:p w14:paraId="2993A816" w14:textId="77777777" w:rsidR="00295119" w:rsidRPr="00295119" w:rsidRDefault="00295119" w:rsidP="00295119">
            <w:pPr>
              <w:jc w:val="center"/>
              <w:rPr>
                <w:rFonts w:ascii="Arial Narrow" w:hAnsi="Arial Narrow"/>
                <w:color w:val="000000"/>
                <w:sz w:val="20"/>
                <w:szCs w:val="20"/>
              </w:rPr>
            </w:pPr>
            <w:r w:rsidRPr="00295119">
              <w:rPr>
                <w:rFonts w:ascii="Arial Narrow" w:hAnsi="Arial Narrow" w:cs="Calibri"/>
                <w:color w:val="000000"/>
                <w:sz w:val="20"/>
                <w:szCs w:val="20"/>
              </w:rPr>
              <w:t>150</w:t>
            </w:r>
          </w:p>
        </w:tc>
        <w:tc>
          <w:tcPr>
            <w:tcW w:w="844" w:type="dxa"/>
            <w:tcBorders>
              <w:top w:val="single" w:sz="8" w:space="0" w:color="auto"/>
              <w:left w:val="nil"/>
              <w:bottom w:val="single" w:sz="8" w:space="0" w:color="auto"/>
              <w:right w:val="single" w:sz="8" w:space="0" w:color="000000"/>
            </w:tcBorders>
            <w:shd w:val="clear" w:color="auto" w:fill="auto"/>
            <w:vAlign w:val="center"/>
          </w:tcPr>
          <w:p w14:paraId="20A41748" w14:textId="77777777" w:rsidR="00295119" w:rsidRPr="00295119" w:rsidRDefault="00295119" w:rsidP="00295119">
            <w:pPr>
              <w:jc w:val="center"/>
              <w:rPr>
                <w:rFonts w:ascii="Arial Narrow" w:hAnsi="Arial Narrow"/>
                <w:color w:val="000000"/>
                <w:sz w:val="20"/>
                <w:szCs w:val="20"/>
              </w:rPr>
            </w:pPr>
            <w:r w:rsidRPr="00295119">
              <w:rPr>
                <w:rFonts w:ascii="Arial Narrow" w:hAnsi="Arial Narrow" w:cs="Calibri"/>
                <w:color w:val="000000"/>
                <w:sz w:val="20"/>
                <w:szCs w:val="20"/>
              </w:rPr>
              <w:t>100</w:t>
            </w:r>
          </w:p>
        </w:tc>
        <w:tc>
          <w:tcPr>
            <w:tcW w:w="920" w:type="dxa"/>
            <w:tcBorders>
              <w:top w:val="single" w:sz="8" w:space="0" w:color="auto"/>
              <w:left w:val="nil"/>
              <w:bottom w:val="single" w:sz="8" w:space="0" w:color="auto"/>
              <w:right w:val="single" w:sz="8" w:space="0" w:color="000000"/>
            </w:tcBorders>
            <w:shd w:val="clear" w:color="auto" w:fill="auto"/>
            <w:vAlign w:val="center"/>
          </w:tcPr>
          <w:p w14:paraId="521DDCFA" w14:textId="77777777" w:rsidR="00295119" w:rsidRPr="00295119" w:rsidRDefault="00295119" w:rsidP="00295119">
            <w:pPr>
              <w:jc w:val="center"/>
              <w:rPr>
                <w:rFonts w:ascii="Arial Narrow" w:hAnsi="Arial Narrow"/>
                <w:color w:val="000000"/>
                <w:sz w:val="20"/>
                <w:szCs w:val="20"/>
              </w:rPr>
            </w:pPr>
            <w:r w:rsidRPr="00295119">
              <w:rPr>
                <w:rFonts w:ascii="Arial Narrow" w:hAnsi="Arial Narrow" w:cs="Calibri"/>
                <w:color w:val="000000"/>
                <w:sz w:val="20"/>
                <w:szCs w:val="20"/>
              </w:rPr>
              <w:t>50</w:t>
            </w:r>
          </w:p>
        </w:tc>
        <w:tc>
          <w:tcPr>
            <w:tcW w:w="813" w:type="dxa"/>
            <w:tcBorders>
              <w:top w:val="nil"/>
              <w:left w:val="nil"/>
              <w:bottom w:val="single" w:sz="8" w:space="0" w:color="auto"/>
              <w:right w:val="single" w:sz="8" w:space="0" w:color="auto"/>
            </w:tcBorders>
            <w:shd w:val="clear" w:color="auto" w:fill="auto"/>
            <w:vAlign w:val="center"/>
            <w:hideMark/>
          </w:tcPr>
          <w:p w14:paraId="5EB34905" w14:textId="77777777"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1250</w:t>
            </w:r>
          </w:p>
        </w:tc>
      </w:tr>
      <w:tr w:rsidR="00295119" w:rsidRPr="00295119" w14:paraId="707E57DE" w14:textId="77777777" w:rsidTr="00295119">
        <w:trPr>
          <w:trHeight w:val="346"/>
          <w:jc w:val="center"/>
        </w:trPr>
        <w:tc>
          <w:tcPr>
            <w:tcW w:w="398" w:type="dxa"/>
            <w:vMerge/>
            <w:tcBorders>
              <w:top w:val="nil"/>
              <w:left w:val="single" w:sz="8" w:space="0" w:color="auto"/>
              <w:bottom w:val="single" w:sz="8" w:space="0" w:color="000000"/>
              <w:right w:val="single" w:sz="8" w:space="0" w:color="auto"/>
            </w:tcBorders>
            <w:vAlign w:val="center"/>
            <w:hideMark/>
          </w:tcPr>
          <w:p w14:paraId="26D13287" w14:textId="77777777" w:rsidR="00295119" w:rsidRPr="00295119" w:rsidRDefault="00295119" w:rsidP="00295119">
            <w:pPr>
              <w:jc w:val="center"/>
              <w:rPr>
                <w:rFonts w:ascii="Arial Narrow" w:hAnsi="Arial Narrow"/>
                <w:b/>
                <w:bCs/>
                <w:color w:val="000000"/>
                <w:sz w:val="20"/>
                <w:szCs w:val="20"/>
                <w:lang w:val="en-US"/>
              </w:rPr>
            </w:pPr>
          </w:p>
        </w:tc>
        <w:tc>
          <w:tcPr>
            <w:tcW w:w="677" w:type="dxa"/>
            <w:vMerge w:val="restart"/>
            <w:tcBorders>
              <w:top w:val="nil"/>
              <w:left w:val="single" w:sz="8" w:space="0" w:color="auto"/>
              <w:bottom w:val="single" w:sz="8" w:space="0" w:color="000000"/>
              <w:right w:val="single" w:sz="8" w:space="0" w:color="auto"/>
            </w:tcBorders>
            <w:shd w:val="clear" w:color="auto" w:fill="auto"/>
            <w:vAlign w:val="center"/>
            <w:hideMark/>
          </w:tcPr>
          <w:p w14:paraId="428C245C"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ИП</w:t>
            </w:r>
          </w:p>
        </w:tc>
        <w:tc>
          <w:tcPr>
            <w:tcW w:w="1359" w:type="dxa"/>
            <w:tcBorders>
              <w:top w:val="nil"/>
              <w:left w:val="nil"/>
              <w:bottom w:val="single" w:sz="8" w:space="0" w:color="000000"/>
              <w:right w:val="single" w:sz="8" w:space="0" w:color="auto"/>
            </w:tcBorders>
            <w:shd w:val="clear" w:color="auto" w:fill="auto"/>
            <w:vAlign w:val="center"/>
            <w:hideMark/>
          </w:tcPr>
          <w:p w14:paraId="155BA38F"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Название ИП</w:t>
            </w:r>
          </w:p>
        </w:tc>
        <w:tc>
          <w:tcPr>
            <w:tcW w:w="949" w:type="dxa"/>
            <w:tcBorders>
              <w:top w:val="single" w:sz="8" w:space="0" w:color="auto"/>
              <w:left w:val="nil"/>
              <w:bottom w:val="single" w:sz="8" w:space="0" w:color="auto"/>
              <w:right w:val="single" w:sz="8" w:space="0" w:color="auto"/>
            </w:tcBorders>
            <w:shd w:val="clear" w:color="auto" w:fill="auto"/>
            <w:vAlign w:val="bottom"/>
            <w:hideMark/>
          </w:tcPr>
          <w:p w14:paraId="779E5905"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 xml:space="preserve">AMBV </w:t>
            </w:r>
          </w:p>
        </w:tc>
        <w:tc>
          <w:tcPr>
            <w:tcW w:w="949" w:type="dxa"/>
            <w:tcBorders>
              <w:top w:val="single" w:sz="8" w:space="0" w:color="auto"/>
              <w:left w:val="nil"/>
              <w:bottom w:val="single" w:sz="8" w:space="0" w:color="auto"/>
              <w:right w:val="single" w:sz="8" w:space="0" w:color="auto"/>
            </w:tcBorders>
            <w:shd w:val="clear" w:color="auto" w:fill="auto"/>
            <w:vAlign w:val="bottom"/>
          </w:tcPr>
          <w:p w14:paraId="10CA1E3D"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 xml:space="preserve">AMBV </w:t>
            </w:r>
          </w:p>
        </w:tc>
        <w:tc>
          <w:tcPr>
            <w:tcW w:w="950" w:type="dxa"/>
            <w:tcBorders>
              <w:top w:val="single" w:sz="8" w:space="0" w:color="auto"/>
              <w:left w:val="nil"/>
              <w:bottom w:val="single" w:sz="8" w:space="0" w:color="auto"/>
              <w:right w:val="single" w:sz="8" w:space="0" w:color="auto"/>
            </w:tcBorders>
            <w:shd w:val="clear" w:color="auto" w:fill="auto"/>
            <w:vAlign w:val="bottom"/>
          </w:tcPr>
          <w:p w14:paraId="34F6C2BB"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 xml:space="preserve">AMBV </w:t>
            </w:r>
          </w:p>
        </w:tc>
        <w:tc>
          <w:tcPr>
            <w:tcW w:w="949" w:type="dxa"/>
            <w:tcBorders>
              <w:top w:val="single" w:sz="8" w:space="0" w:color="auto"/>
              <w:left w:val="nil"/>
              <w:bottom w:val="single" w:sz="8" w:space="0" w:color="auto"/>
              <w:right w:val="single" w:sz="8" w:space="0" w:color="auto"/>
            </w:tcBorders>
            <w:shd w:val="clear" w:color="auto" w:fill="auto"/>
            <w:vAlign w:val="bottom"/>
          </w:tcPr>
          <w:p w14:paraId="79995F17"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 xml:space="preserve">AMBV </w:t>
            </w:r>
          </w:p>
        </w:tc>
        <w:tc>
          <w:tcPr>
            <w:tcW w:w="953" w:type="dxa"/>
            <w:tcBorders>
              <w:top w:val="single" w:sz="8" w:space="0" w:color="auto"/>
              <w:left w:val="nil"/>
              <w:bottom w:val="single" w:sz="8" w:space="0" w:color="auto"/>
              <w:right w:val="single" w:sz="8" w:space="0" w:color="auto"/>
            </w:tcBorders>
            <w:shd w:val="clear" w:color="auto" w:fill="auto"/>
            <w:vAlign w:val="bottom"/>
          </w:tcPr>
          <w:p w14:paraId="0BE1E96C"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 xml:space="preserve">AMBV </w:t>
            </w:r>
          </w:p>
        </w:tc>
        <w:tc>
          <w:tcPr>
            <w:tcW w:w="844" w:type="dxa"/>
            <w:tcBorders>
              <w:top w:val="single" w:sz="8" w:space="0" w:color="auto"/>
              <w:left w:val="nil"/>
              <w:bottom w:val="single" w:sz="8" w:space="0" w:color="auto"/>
              <w:right w:val="single" w:sz="8" w:space="0" w:color="auto"/>
            </w:tcBorders>
            <w:shd w:val="clear" w:color="auto" w:fill="auto"/>
            <w:vAlign w:val="bottom"/>
          </w:tcPr>
          <w:p w14:paraId="74C495A5"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 xml:space="preserve">AMBV </w:t>
            </w:r>
          </w:p>
        </w:tc>
        <w:tc>
          <w:tcPr>
            <w:tcW w:w="920" w:type="dxa"/>
            <w:tcBorders>
              <w:top w:val="single" w:sz="8" w:space="0" w:color="auto"/>
              <w:left w:val="nil"/>
              <w:bottom w:val="single" w:sz="8" w:space="0" w:color="auto"/>
              <w:right w:val="single" w:sz="8" w:space="0" w:color="auto"/>
            </w:tcBorders>
            <w:shd w:val="clear" w:color="auto" w:fill="auto"/>
            <w:vAlign w:val="center"/>
          </w:tcPr>
          <w:p w14:paraId="34ADCABC"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Access</w:t>
            </w:r>
          </w:p>
        </w:tc>
        <w:tc>
          <w:tcPr>
            <w:tcW w:w="813" w:type="dxa"/>
            <w:tcBorders>
              <w:top w:val="nil"/>
              <w:left w:val="nil"/>
              <w:bottom w:val="single" w:sz="8" w:space="0" w:color="000000"/>
              <w:right w:val="single" w:sz="8" w:space="0" w:color="auto"/>
            </w:tcBorders>
            <w:shd w:val="clear" w:color="auto" w:fill="auto"/>
            <w:vAlign w:val="center"/>
            <w:hideMark/>
          </w:tcPr>
          <w:p w14:paraId="0A476870" w14:textId="77777777"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w:t>
            </w:r>
          </w:p>
        </w:tc>
      </w:tr>
      <w:tr w:rsidR="00295119" w:rsidRPr="00295119" w14:paraId="0B6B4376" w14:textId="77777777" w:rsidTr="00295119">
        <w:trPr>
          <w:trHeight w:val="342"/>
          <w:jc w:val="center"/>
        </w:trPr>
        <w:tc>
          <w:tcPr>
            <w:tcW w:w="398" w:type="dxa"/>
            <w:vMerge/>
            <w:tcBorders>
              <w:top w:val="nil"/>
              <w:left w:val="single" w:sz="8" w:space="0" w:color="auto"/>
              <w:bottom w:val="single" w:sz="8" w:space="0" w:color="000000"/>
              <w:right w:val="single" w:sz="8" w:space="0" w:color="auto"/>
            </w:tcBorders>
            <w:vAlign w:val="center"/>
            <w:hideMark/>
          </w:tcPr>
          <w:p w14:paraId="39FDCEEB" w14:textId="77777777" w:rsidR="00295119" w:rsidRPr="00295119" w:rsidRDefault="00295119" w:rsidP="00295119">
            <w:pPr>
              <w:jc w:val="center"/>
              <w:rPr>
                <w:rFonts w:ascii="Arial Narrow" w:hAnsi="Arial Narrow"/>
                <w:b/>
                <w:bCs/>
                <w:color w:val="000000"/>
                <w:sz w:val="20"/>
                <w:szCs w:val="20"/>
                <w:lang w:val="en-US"/>
              </w:rPr>
            </w:pPr>
          </w:p>
        </w:tc>
        <w:tc>
          <w:tcPr>
            <w:tcW w:w="677" w:type="dxa"/>
            <w:vMerge/>
            <w:tcBorders>
              <w:top w:val="nil"/>
              <w:left w:val="single" w:sz="8" w:space="0" w:color="auto"/>
              <w:bottom w:val="single" w:sz="8" w:space="0" w:color="000000"/>
              <w:right w:val="single" w:sz="8" w:space="0" w:color="auto"/>
            </w:tcBorders>
            <w:vAlign w:val="center"/>
            <w:hideMark/>
          </w:tcPr>
          <w:p w14:paraId="58F7DD2B" w14:textId="77777777" w:rsidR="00295119" w:rsidRPr="00295119" w:rsidRDefault="00295119" w:rsidP="00295119">
            <w:pPr>
              <w:jc w:val="center"/>
              <w:rPr>
                <w:rFonts w:ascii="Arial Narrow" w:hAnsi="Arial Narrow"/>
                <w:color w:val="000000"/>
                <w:sz w:val="20"/>
                <w:szCs w:val="20"/>
                <w:lang w:val="en-US"/>
              </w:rPr>
            </w:pPr>
          </w:p>
        </w:tc>
        <w:tc>
          <w:tcPr>
            <w:tcW w:w="1359" w:type="dxa"/>
            <w:tcBorders>
              <w:top w:val="nil"/>
              <w:left w:val="nil"/>
              <w:bottom w:val="single" w:sz="8" w:space="0" w:color="auto"/>
              <w:right w:val="single" w:sz="8" w:space="0" w:color="auto"/>
            </w:tcBorders>
            <w:shd w:val="clear" w:color="auto" w:fill="auto"/>
            <w:vAlign w:val="center"/>
            <w:hideMark/>
          </w:tcPr>
          <w:p w14:paraId="37ECA59F"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Стоимость  ИП</w:t>
            </w:r>
          </w:p>
        </w:tc>
        <w:tc>
          <w:tcPr>
            <w:tcW w:w="949" w:type="dxa"/>
            <w:tcBorders>
              <w:top w:val="nil"/>
              <w:left w:val="nil"/>
              <w:bottom w:val="single" w:sz="8" w:space="0" w:color="auto"/>
              <w:right w:val="single" w:sz="8" w:space="0" w:color="auto"/>
            </w:tcBorders>
            <w:shd w:val="clear" w:color="auto" w:fill="auto"/>
            <w:vAlign w:val="center"/>
            <w:hideMark/>
          </w:tcPr>
          <w:p w14:paraId="0C9A86ED"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3510</w:t>
            </w:r>
          </w:p>
        </w:tc>
        <w:tc>
          <w:tcPr>
            <w:tcW w:w="949" w:type="dxa"/>
            <w:tcBorders>
              <w:top w:val="nil"/>
              <w:left w:val="nil"/>
              <w:bottom w:val="single" w:sz="8" w:space="0" w:color="auto"/>
              <w:right w:val="single" w:sz="8" w:space="0" w:color="auto"/>
            </w:tcBorders>
            <w:shd w:val="clear" w:color="auto" w:fill="auto"/>
            <w:vAlign w:val="center"/>
          </w:tcPr>
          <w:p w14:paraId="1F36F47D"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1170</w:t>
            </w:r>
          </w:p>
        </w:tc>
        <w:tc>
          <w:tcPr>
            <w:tcW w:w="950" w:type="dxa"/>
            <w:tcBorders>
              <w:top w:val="nil"/>
              <w:left w:val="nil"/>
              <w:bottom w:val="single" w:sz="8" w:space="0" w:color="auto"/>
              <w:right w:val="single" w:sz="8" w:space="0" w:color="auto"/>
            </w:tcBorders>
            <w:shd w:val="clear" w:color="auto" w:fill="auto"/>
            <w:vAlign w:val="center"/>
          </w:tcPr>
          <w:p w14:paraId="1A4E1057"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1170</w:t>
            </w:r>
          </w:p>
        </w:tc>
        <w:tc>
          <w:tcPr>
            <w:tcW w:w="949" w:type="dxa"/>
            <w:tcBorders>
              <w:top w:val="nil"/>
              <w:left w:val="nil"/>
              <w:bottom w:val="single" w:sz="8" w:space="0" w:color="auto"/>
              <w:right w:val="single" w:sz="8" w:space="0" w:color="auto"/>
            </w:tcBorders>
            <w:shd w:val="clear" w:color="auto" w:fill="auto"/>
            <w:vAlign w:val="center"/>
          </w:tcPr>
          <w:p w14:paraId="3FD5A489"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1560</w:t>
            </w:r>
          </w:p>
        </w:tc>
        <w:tc>
          <w:tcPr>
            <w:tcW w:w="953" w:type="dxa"/>
            <w:tcBorders>
              <w:top w:val="nil"/>
              <w:left w:val="nil"/>
              <w:bottom w:val="single" w:sz="8" w:space="0" w:color="auto"/>
              <w:right w:val="single" w:sz="8" w:space="0" w:color="auto"/>
            </w:tcBorders>
            <w:shd w:val="clear" w:color="auto" w:fill="auto"/>
            <w:vAlign w:val="center"/>
          </w:tcPr>
          <w:p w14:paraId="0215E7D3"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1170</w:t>
            </w:r>
          </w:p>
        </w:tc>
        <w:tc>
          <w:tcPr>
            <w:tcW w:w="844" w:type="dxa"/>
            <w:tcBorders>
              <w:top w:val="nil"/>
              <w:left w:val="nil"/>
              <w:bottom w:val="single" w:sz="8" w:space="0" w:color="auto"/>
              <w:right w:val="single" w:sz="8" w:space="0" w:color="auto"/>
            </w:tcBorders>
            <w:shd w:val="clear" w:color="auto" w:fill="auto"/>
            <w:vAlign w:val="center"/>
          </w:tcPr>
          <w:p w14:paraId="1D6B4B24"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780</w:t>
            </w:r>
          </w:p>
        </w:tc>
        <w:tc>
          <w:tcPr>
            <w:tcW w:w="920" w:type="dxa"/>
            <w:tcBorders>
              <w:top w:val="nil"/>
              <w:left w:val="nil"/>
              <w:bottom w:val="single" w:sz="8" w:space="0" w:color="auto"/>
              <w:right w:val="single" w:sz="8" w:space="0" w:color="auto"/>
            </w:tcBorders>
            <w:shd w:val="clear" w:color="auto" w:fill="auto"/>
            <w:vAlign w:val="center"/>
          </w:tcPr>
          <w:p w14:paraId="382E747B"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150</w:t>
            </w:r>
          </w:p>
        </w:tc>
        <w:tc>
          <w:tcPr>
            <w:tcW w:w="813" w:type="dxa"/>
            <w:tcBorders>
              <w:top w:val="nil"/>
              <w:left w:val="nil"/>
              <w:bottom w:val="single" w:sz="8" w:space="0" w:color="auto"/>
              <w:right w:val="single" w:sz="8" w:space="0" w:color="auto"/>
            </w:tcBorders>
            <w:shd w:val="clear" w:color="auto" w:fill="auto"/>
            <w:vAlign w:val="center"/>
            <w:hideMark/>
          </w:tcPr>
          <w:p w14:paraId="69375957" w14:textId="77777777"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9510</w:t>
            </w:r>
          </w:p>
        </w:tc>
      </w:tr>
      <w:tr w:rsidR="00295119" w:rsidRPr="00295119" w14:paraId="2D3398AF" w14:textId="77777777" w:rsidTr="00295119">
        <w:trPr>
          <w:trHeight w:val="687"/>
          <w:jc w:val="center"/>
        </w:trPr>
        <w:tc>
          <w:tcPr>
            <w:tcW w:w="398" w:type="dxa"/>
            <w:vMerge/>
            <w:tcBorders>
              <w:top w:val="nil"/>
              <w:left w:val="single" w:sz="8" w:space="0" w:color="auto"/>
              <w:bottom w:val="single" w:sz="8" w:space="0" w:color="000000"/>
              <w:right w:val="single" w:sz="8" w:space="0" w:color="auto"/>
            </w:tcBorders>
            <w:vAlign w:val="center"/>
            <w:hideMark/>
          </w:tcPr>
          <w:p w14:paraId="2D07CC14" w14:textId="77777777" w:rsidR="00295119" w:rsidRPr="00295119" w:rsidRDefault="00295119" w:rsidP="00295119">
            <w:pPr>
              <w:jc w:val="center"/>
              <w:rPr>
                <w:rFonts w:ascii="Arial Narrow" w:hAnsi="Arial Narrow"/>
                <w:b/>
                <w:bCs/>
                <w:color w:val="000000"/>
                <w:sz w:val="20"/>
                <w:szCs w:val="20"/>
                <w:lang w:val="en-US"/>
              </w:rPr>
            </w:pPr>
          </w:p>
        </w:tc>
        <w:tc>
          <w:tcPr>
            <w:tcW w:w="677" w:type="dxa"/>
            <w:vMerge w:val="restart"/>
            <w:tcBorders>
              <w:top w:val="nil"/>
              <w:left w:val="single" w:sz="8" w:space="0" w:color="auto"/>
              <w:bottom w:val="single" w:sz="8" w:space="0" w:color="000000"/>
              <w:right w:val="single" w:sz="8" w:space="0" w:color="auto"/>
            </w:tcBorders>
            <w:shd w:val="clear" w:color="auto" w:fill="auto"/>
            <w:vAlign w:val="center"/>
            <w:hideMark/>
          </w:tcPr>
          <w:p w14:paraId="1F2CD650"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ПП</w:t>
            </w:r>
          </w:p>
        </w:tc>
        <w:tc>
          <w:tcPr>
            <w:tcW w:w="1359" w:type="dxa"/>
            <w:tcBorders>
              <w:top w:val="nil"/>
              <w:left w:val="nil"/>
              <w:bottom w:val="single" w:sz="8" w:space="0" w:color="auto"/>
              <w:right w:val="single" w:sz="8" w:space="0" w:color="auto"/>
            </w:tcBorders>
            <w:shd w:val="clear" w:color="auto" w:fill="auto"/>
            <w:vAlign w:val="center"/>
            <w:hideMark/>
          </w:tcPr>
          <w:p w14:paraId="162673A3"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Идентифик. приложения</w:t>
            </w:r>
          </w:p>
        </w:tc>
        <w:tc>
          <w:tcPr>
            <w:tcW w:w="949" w:type="dxa"/>
            <w:tcBorders>
              <w:top w:val="nil"/>
              <w:left w:val="nil"/>
              <w:bottom w:val="single" w:sz="8" w:space="0" w:color="auto"/>
              <w:right w:val="single" w:sz="8" w:space="0" w:color="auto"/>
            </w:tcBorders>
            <w:shd w:val="clear" w:color="auto" w:fill="auto"/>
            <w:vAlign w:val="center"/>
            <w:hideMark/>
          </w:tcPr>
          <w:p w14:paraId="5C2EED02"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ПП1</w:t>
            </w:r>
          </w:p>
        </w:tc>
        <w:tc>
          <w:tcPr>
            <w:tcW w:w="949" w:type="dxa"/>
            <w:tcBorders>
              <w:top w:val="nil"/>
              <w:left w:val="nil"/>
              <w:bottom w:val="single" w:sz="8" w:space="0" w:color="auto"/>
              <w:right w:val="single" w:sz="8" w:space="0" w:color="auto"/>
            </w:tcBorders>
            <w:shd w:val="clear" w:color="auto" w:fill="auto"/>
            <w:vAlign w:val="center"/>
            <w:hideMark/>
          </w:tcPr>
          <w:p w14:paraId="0F4759CB"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ПП2</w:t>
            </w:r>
          </w:p>
        </w:tc>
        <w:tc>
          <w:tcPr>
            <w:tcW w:w="950" w:type="dxa"/>
            <w:tcBorders>
              <w:top w:val="nil"/>
              <w:left w:val="nil"/>
              <w:bottom w:val="single" w:sz="8" w:space="0" w:color="auto"/>
              <w:right w:val="single" w:sz="8" w:space="0" w:color="auto"/>
            </w:tcBorders>
            <w:shd w:val="clear" w:color="auto" w:fill="auto"/>
            <w:vAlign w:val="center"/>
            <w:hideMark/>
          </w:tcPr>
          <w:p w14:paraId="3F4C8215"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ПП3</w:t>
            </w:r>
          </w:p>
        </w:tc>
        <w:tc>
          <w:tcPr>
            <w:tcW w:w="949" w:type="dxa"/>
            <w:tcBorders>
              <w:top w:val="nil"/>
              <w:left w:val="nil"/>
              <w:bottom w:val="single" w:sz="8" w:space="0" w:color="auto"/>
              <w:right w:val="single" w:sz="8" w:space="0" w:color="auto"/>
            </w:tcBorders>
            <w:shd w:val="clear" w:color="auto" w:fill="auto"/>
            <w:vAlign w:val="center"/>
            <w:hideMark/>
          </w:tcPr>
          <w:p w14:paraId="75274873"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ПП4</w:t>
            </w:r>
          </w:p>
        </w:tc>
        <w:tc>
          <w:tcPr>
            <w:tcW w:w="953" w:type="dxa"/>
            <w:tcBorders>
              <w:top w:val="nil"/>
              <w:left w:val="nil"/>
              <w:bottom w:val="single" w:sz="8" w:space="0" w:color="auto"/>
              <w:right w:val="single" w:sz="8" w:space="0" w:color="auto"/>
            </w:tcBorders>
            <w:shd w:val="clear" w:color="auto" w:fill="auto"/>
            <w:vAlign w:val="center"/>
            <w:hideMark/>
          </w:tcPr>
          <w:p w14:paraId="7F136866"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ПП5</w:t>
            </w:r>
          </w:p>
        </w:tc>
        <w:tc>
          <w:tcPr>
            <w:tcW w:w="844" w:type="dxa"/>
            <w:tcBorders>
              <w:top w:val="nil"/>
              <w:left w:val="nil"/>
              <w:bottom w:val="single" w:sz="8" w:space="0" w:color="auto"/>
              <w:right w:val="single" w:sz="8" w:space="0" w:color="auto"/>
            </w:tcBorders>
            <w:shd w:val="clear" w:color="auto" w:fill="auto"/>
            <w:vAlign w:val="center"/>
            <w:hideMark/>
          </w:tcPr>
          <w:p w14:paraId="2698FE60"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w:t>
            </w:r>
          </w:p>
        </w:tc>
        <w:tc>
          <w:tcPr>
            <w:tcW w:w="920" w:type="dxa"/>
            <w:tcBorders>
              <w:top w:val="nil"/>
              <w:left w:val="nil"/>
              <w:bottom w:val="single" w:sz="8" w:space="0" w:color="auto"/>
              <w:right w:val="single" w:sz="8" w:space="0" w:color="auto"/>
            </w:tcBorders>
            <w:shd w:val="clear" w:color="auto" w:fill="auto"/>
            <w:vAlign w:val="center"/>
            <w:hideMark/>
          </w:tcPr>
          <w:p w14:paraId="56638350" w14:textId="77777777"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w:t>
            </w:r>
          </w:p>
        </w:tc>
        <w:tc>
          <w:tcPr>
            <w:tcW w:w="813" w:type="dxa"/>
            <w:tcBorders>
              <w:top w:val="nil"/>
              <w:left w:val="nil"/>
              <w:bottom w:val="single" w:sz="8" w:space="0" w:color="auto"/>
              <w:right w:val="single" w:sz="8" w:space="0" w:color="auto"/>
            </w:tcBorders>
            <w:shd w:val="clear" w:color="auto" w:fill="auto"/>
            <w:vAlign w:val="center"/>
            <w:hideMark/>
          </w:tcPr>
          <w:p w14:paraId="42B1771E" w14:textId="77777777"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w:t>
            </w:r>
          </w:p>
        </w:tc>
      </w:tr>
      <w:tr w:rsidR="00295119" w:rsidRPr="00295119" w14:paraId="68D2C6FF" w14:textId="77777777" w:rsidTr="00295119">
        <w:trPr>
          <w:trHeight w:val="516"/>
          <w:jc w:val="center"/>
        </w:trPr>
        <w:tc>
          <w:tcPr>
            <w:tcW w:w="398" w:type="dxa"/>
            <w:vMerge/>
            <w:tcBorders>
              <w:top w:val="nil"/>
              <w:left w:val="single" w:sz="8" w:space="0" w:color="auto"/>
              <w:bottom w:val="single" w:sz="8" w:space="0" w:color="000000"/>
              <w:right w:val="single" w:sz="8" w:space="0" w:color="auto"/>
            </w:tcBorders>
            <w:vAlign w:val="center"/>
            <w:hideMark/>
          </w:tcPr>
          <w:p w14:paraId="2F7542CC" w14:textId="77777777" w:rsidR="00295119" w:rsidRPr="00295119" w:rsidRDefault="00295119" w:rsidP="00295119">
            <w:pPr>
              <w:jc w:val="center"/>
              <w:rPr>
                <w:rFonts w:ascii="Arial Narrow" w:hAnsi="Arial Narrow"/>
                <w:b/>
                <w:bCs/>
                <w:color w:val="000000"/>
                <w:sz w:val="20"/>
                <w:szCs w:val="20"/>
                <w:lang w:val="en-US"/>
              </w:rPr>
            </w:pPr>
          </w:p>
        </w:tc>
        <w:tc>
          <w:tcPr>
            <w:tcW w:w="677" w:type="dxa"/>
            <w:vMerge/>
            <w:tcBorders>
              <w:top w:val="nil"/>
              <w:left w:val="single" w:sz="8" w:space="0" w:color="auto"/>
              <w:bottom w:val="single" w:sz="8" w:space="0" w:color="000000"/>
              <w:right w:val="single" w:sz="8" w:space="0" w:color="auto"/>
            </w:tcBorders>
            <w:vAlign w:val="center"/>
            <w:hideMark/>
          </w:tcPr>
          <w:p w14:paraId="4090620D" w14:textId="77777777" w:rsidR="00295119" w:rsidRPr="00295119" w:rsidRDefault="00295119" w:rsidP="00295119">
            <w:pPr>
              <w:jc w:val="center"/>
              <w:rPr>
                <w:rFonts w:ascii="Arial Narrow" w:hAnsi="Arial Narrow"/>
                <w:color w:val="000000"/>
                <w:sz w:val="20"/>
                <w:szCs w:val="20"/>
                <w:lang w:val="en-US"/>
              </w:rPr>
            </w:pPr>
          </w:p>
        </w:tc>
        <w:tc>
          <w:tcPr>
            <w:tcW w:w="1359" w:type="dxa"/>
            <w:tcBorders>
              <w:top w:val="nil"/>
              <w:left w:val="nil"/>
              <w:bottom w:val="single" w:sz="8" w:space="0" w:color="auto"/>
              <w:right w:val="single" w:sz="8" w:space="0" w:color="auto"/>
            </w:tcBorders>
            <w:shd w:val="clear" w:color="auto" w:fill="auto"/>
            <w:vAlign w:val="center"/>
            <w:hideMark/>
          </w:tcPr>
          <w:p w14:paraId="7E0E73AC"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Стоимость приложения</w:t>
            </w:r>
          </w:p>
        </w:tc>
        <w:tc>
          <w:tcPr>
            <w:tcW w:w="949" w:type="dxa"/>
            <w:tcBorders>
              <w:top w:val="nil"/>
              <w:left w:val="nil"/>
              <w:bottom w:val="single" w:sz="8" w:space="0" w:color="auto"/>
              <w:right w:val="single" w:sz="8" w:space="0" w:color="auto"/>
            </w:tcBorders>
            <w:shd w:val="clear" w:color="auto" w:fill="auto"/>
            <w:noWrap/>
            <w:vAlign w:val="center"/>
            <w:hideMark/>
          </w:tcPr>
          <w:p w14:paraId="0B787D5B" w14:textId="0724183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15600</w:t>
            </w:r>
          </w:p>
        </w:tc>
        <w:tc>
          <w:tcPr>
            <w:tcW w:w="949" w:type="dxa"/>
            <w:tcBorders>
              <w:top w:val="nil"/>
              <w:left w:val="nil"/>
              <w:bottom w:val="single" w:sz="8" w:space="0" w:color="auto"/>
              <w:right w:val="single" w:sz="8" w:space="0" w:color="auto"/>
            </w:tcBorders>
            <w:shd w:val="clear" w:color="auto" w:fill="auto"/>
            <w:noWrap/>
            <w:vAlign w:val="center"/>
            <w:hideMark/>
          </w:tcPr>
          <w:p w14:paraId="286DC6E1" w14:textId="371B98D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7930</w:t>
            </w:r>
          </w:p>
        </w:tc>
        <w:tc>
          <w:tcPr>
            <w:tcW w:w="950" w:type="dxa"/>
            <w:tcBorders>
              <w:top w:val="nil"/>
              <w:left w:val="nil"/>
              <w:bottom w:val="single" w:sz="8" w:space="0" w:color="auto"/>
              <w:right w:val="single" w:sz="8" w:space="0" w:color="auto"/>
            </w:tcBorders>
            <w:shd w:val="clear" w:color="auto" w:fill="auto"/>
            <w:noWrap/>
            <w:vAlign w:val="center"/>
            <w:hideMark/>
          </w:tcPr>
          <w:p w14:paraId="16736FC5" w14:textId="35634CD2"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21000</w:t>
            </w:r>
          </w:p>
        </w:tc>
        <w:tc>
          <w:tcPr>
            <w:tcW w:w="949" w:type="dxa"/>
            <w:tcBorders>
              <w:top w:val="nil"/>
              <w:left w:val="nil"/>
              <w:bottom w:val="single" w:sz="8" w:space="0" w:color="auto"/>
              <w:right w:val="single" w:sz="8" w:space="0" w:color="auto"/>
            </w:tcBorders>
            <w:shd w:val="clear" w:color="auto" w:fill="auto"/>
            <w:noWrap/>
            <w:vAlign w:val="center"/>
            <w:hideMark/>
          </w:tcPr>
          <w:p w14:paraId="65939DB9" w14:textId="7D3090BC"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6090</w:t>
            </w:r>
          </w:p>
        </w:tc>
        <w:tc>
          <w:tcPr>
            <w:tcW w:w="953" w:type="dxa"/>
            <w:tcBorders>
              <w:top w:val="nil"/>
              <w:left w:val="nil"/>
              <w:bottom w:val="single" w:sz="8" w:space="0" w:color="auto"/>
              <w:right w:val="single" w:sz="8" w:space="0" w:color="auto"/>
            </w:tcBorders>
            <w:shd w:val="clear" w:color="auto" w:fill="auto"/>
            <w:noWrap/>
            <w:vAlign w:val="center"/>
            <w:hideMark/>
          </w:tcPr>
          <w:p w14:paraId="6B16B525" w14:textId="289E4863"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16575</w:t>
            </w:r>
          </w:p>
        </w:tc>
        <w:tc>
          <w:tcPr>
            <w:tcW w:w="844" w:type="dxa"/>
            <w:tcBorders>
              <w:top w:val="nil"/>
              <w:left w:val="nil"/>
              <w:bottom w:val="single" w:sz="8" w:space="0" w:color="auto"/>
              <w:right w:val="single" w:sz="8" w:space="0" w:color="auto"/>
            </w:tcBorders>
            <w:shd w:val="clear" w:color="auto" w:fill="auto"/>
            <w:noWrap/>
            <w:vAlign w:val="center"/>
            <w:hideMark/>
          </w:tcPr>
          <w:p w14:paraId="61303EB5" w14:textId="05B181E3"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w:t>
            </w:r>
          </w:p>
        </w:tc>
        <w:tc>
          <w:tcPr>
            <w:tcW w:w="920" w:type="dxa"/>
            <w:tcBorders>
              <w:top w:val="nil"/>
              <w:left w:val="nil"/>
              <w:bottom w:val="single" w:sz="8" w:space="0" w:color="auto"/>
              <w:right w:val="single" w:sz="8" w:space="0" w:color="auto"/>
            </w:tcBorders>
            <w:shd w:val="clear" w:color="auto" w:fill="auto"/>
            <w:vAlign w:val="center"/>
            <w:hideMark/>
          </w:tcPr>
          <w:p w14:paraId="12E27FBF" w14:textId="2B792F8C"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w:t>
            </w:r>
          </w:p>
        </w:tc>
        <w:tc>
          <w:tcPr>
            <w:tcW w:w="813" w:type="dxa"/>
            <w:tcBorders>
              <w:top w:val="nil"/>
              <w:left w:val="nil"/>
              <w:bottom w:val="single" w:sz="8" w:space="0" w:color="auto"/>
              <w:right w:val="single" w:sz="8" w:space="0" w:color="auto"/>
            </w:tcBorders>
            <w:shd w:val="clear" w:color="auto" w:fill="auto"/>
            <w:vAlign w:val="center"/>
            <w:hideMark/>
          </w:tcPr>
          <w:p w14:paraId="164B7BA3" w14:textId="23F6CFE7"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67195</w:t>
            </w:r>
          </w:p>
        </w:tc>
      </w:tr>
      <w:tr w:rsidR="00295119" w:rsidRPr="00295119" w14:paraId="13312BF6" w14:textId="77777777" w:rsidTr="00295119">
        <w:trPr>
          <w:trHeight w:val="346"/>
          <w:jc w:val="center"/>
        </w:trPr>
        <w:tc>
          <w:tcPr>
            <w:tcW w:w="398"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792919F9" w14:textId="77777777" w:rsidR="00295119" w:rsidRPr="00295119" w:rsidRDefault="00295119" w:rsidP="00295119">
            <w:pPr>
              <w:jc w:val="center"/>
              <w:rPr>
                <w:rFonts w:ascii="Arial Narrow" w:hAnsi="Arial Narrow"/>
                <w:b/>
                <w:bCs/>
                <w:color w:val="000000"/>
                <w:sz w:val="20"/>
                <w:szCs w:val="20"/>
                <w:lang w:val="en-US"/>
              </w:rPr>
            </w:pPr>
            <w:r w:rsidRPr="00295119">
              <w:rPr>
                <w:rFonts w:ascii="Arial Narrow" w:hAnsi="Arial Narrow"/>
                <w:b/>
                <w:bCs/>
                <w:color w:val="000000"/>
                <w:sz w:val="20"/>
                <w:szCs w:val="20"/>
                <w:lang w:val="en-US"/>
              </w:rPr>
              <w:t>ИС</w:t>
            </w:r>
          </w:p>
        </w:tc>
        <w:tc>
          <w:tcPr>
            <w:tcW w:w="677" w:type="dxa"/>
            <w:vMerge w:val="restart"/>
            <w:tcBorders>
              <w:top w:val="nil"/>
              <w:left w:val="single" w:sz="8" w:space="0" w:color="auto"/>
              <w:bottom w:val="single" w:sz="8" w:space="0" w:color="000000"/>
              <w:right w:val="single" w:sz="8" w:space="0" w:color="auto"/>
            </w:tcBorders>
            <w:shd w:val="clear" w:color="auto" w:fill="auto"/>
            <w:vAlign w:val="center"/>
            <w:hideMark/>
          </w:tcPr>
          <w:p w14:paraId="38D65088"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БД</w:t>
            </w:r>
          </w:p>
        </w:tc>
        <w:tc>
          <w:tcPr>
            <w:tcW w:w="1359" w:type="dxa"/>
            <w:tcBorders>
              <w:top w:val="nil"/>
              <w:left w:val="nil"/>
              <w:bottom w:val="single" w:sz="8" w:space="0" w:color="auto"/>
              <w:right w:val="single" w:sz="8" w:space="0" w:color="auto"/>
            </w:tcBorders>
            <w:shd w:val="clear" w:color="auto" w:fill="auto"/>
            <w:vAlign w:val="center"/>
            <w:hideMark/>
          </w:tcPr>
          <w:p w14:paraId="10DC3A9D"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Идентифика</w:t>
            </w:r>
            <w:r w:rsidRPr="00295119">
              <w:rPr>
                <w:rFonts w:ascii="Arial Narrow" w:hAnsi="Arial Narrow"/>
                <w:color w:val="000000"/>
                <w:sz w:val="20"/>
                <w:szCs w:val="20"/>
              </w:rPr>
              <w:t>-</w:t>
            </w:r>
            <w:r w:rsidRPr="00295119">
              <w:rPr>
                <w:rFonts w:ascii="Arial Narrow" w:hAnsi="Arial Narrow"/>
                <w:color w:val="000000"/>
                <w:sz w:val="20"/>
                <w:szCs w:val="20"/>
                <w:lang w:val="en-US"/>
              </w:rPr>
              <w:t>тор БД</w:t>
            </w:r>
          </w:p>
        </w:tc>
        <w:tc>
          <w:tcPr>
            <w:tcW w:w="949" w:type="dxa"/>
            <w:tcBorders>
              <w:top w:val="nil"/>
              <w:left w:val="nil"/>
              <w:bottom w:val="single" w:sz="8" w:space="0" w:color="auto"/>
              <w:right w:val="single" w:sz="8" w:space="0" w:color="auto"/>
            </w:tcBorders>
            <w:shd w:val="clear" w:color="auto" w:fill="auto"/>
            <w:vAlign w:val="center"/>
            <w:hideMark/>
          </w:tcPr>
          <w:p w14:paraId="6BC15E44"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744A509C"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950" w:type="dxa"/>
            <w:tcBorders>
              <w:top w:val="nil"/>
              <w:left w:val="nil"/>
              <w:bottom w:val="single" w:sz="8" w:space="0" w:color="auto"/>
              <w:right w:val="single" w:sz="8" w:space="0" w:color="auto"/>
            </w:tcBorders>
            <w:shd w:val="clear" w:color="auto" w:fill="auto"/>
            <w:vAlign w:val="center"/>
            <w:hideMark/>
          </w:tcPr>
          <w:p w14:paraId="62035EE4"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365C3229"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953" w:type="dxa"/>
            <w:tcBorders>
              <w:top w:val="nil"/>
              <w:left w:val="nil"/>
              <w:bottom w:val="single" w:sz="8" w:space="0" w:color="auto"/>
              <w:right w:val="single" w:sz="8" w:space="0" w:color="auto"/>
            </w:tcBorders>
            <w:shd w:val="clear" w:color="auto" w:fill="auto"/>
            <w:vAlign w:val="center"/>
            <w:hideMark/>
          </w:tcPr>
          <w:p w14:paraId="09FD26DD"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844" w:type="dxa"/>
            <w:tcBorders>
              <w:top w:val="nil"/>
              <w:left w:val="nil"/>
              <w:bottom w:val="single" w:sz="8" w:space="0" w:color="auto"/>
              <w:right w:val="single" w:sz="8" w:space="0" w:color="auto"/>
            </w:tcBorders>
            <w:shd w:val="clear" w:color="auto" w:fill="auto"/>
            <w:vAlign w:val="center"/>
            <w:hideMark/>
          </w:tcPr>
          <w:p w14:paraId="4FC8A934"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920" w:type="dxa"/>
            <w:tcBorders>
              <w:top w:val="nil"/>
              <w:left w:val="nil"/>
              <w:bottom w:val="single" w:sz="8" w:space="0" w:color="auto"/>
              <w:right w:val="single" w:sz="8" w:space="0" w:color="auto"/>
            </w:tcBorders>
            <w:shd w:val="clear" w:color="auto" w:fill="auto"/>
            <w:vAlign w:val="center"/>
            <w:hideMark/>
          </w:tcPr>
          <w:p w14:paraId="600FFD37"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Calibri"/>
                <w:color w:val="000000"/>
                <w:sz w:val="20"/>
                <w:szCs w:val="20"/>
              </w:rPr>
              <w:t>БД_Сервер</w:t>
            </w:r>
          </w:p>
        </w:tc>
        <w:tc>
          <w:tcPr>
            <w:tcW w:w="813" w:type="dxa"/>
            <w:tcBorders>
              <w:top w:val="nil"/>
              <w:left w:val="nil"/>
              <w:bottom w:val="single" w:sz="8" w:space="0" w:color="auto"/>
              <w:right w:val="single" w:sz="8" w:space="0" w:color="auto"/>
            </w:tcBorders>
            <w:shd w:val="clear" w:color="auto" w:fill="auto"/>
            <w:vAlign w:val="center"/>
            <w:hideMark/>
          </w:tcPr>
          <w:p w14:paraId="60721234" w14:textId="77777777" w:rsidR="00295119" w:rsidRPr="00295119" w:rsidRDefault="00295119" w:rsidP="00295119">
            <w:pPr>
              <w:jc w:val="center"/>
              <w:rPr>
                <w:rFonts w:ascii="Arial Narrow" w:hAnsi="Arial Narrow" w:cs="Arial"/>
                <w:bCs/>
                <w:color w:val="000000"/>
                <w:sz w:val="20"/>
                <w:szCs w:val="20"/>
                <w:lang w:val="en-US"/>
              </w:rPr>
            </w:pPr>
            <w:r w:rsidRPr="00295119">
              <w:rPr>
                <w:rFonts w:ascii="Arial Narrow" w:hAnsi="Arial Narrow" w:cs="Calibri"/>
                <w:color w:val="000000"/>
                <w:sz w:val="20"/>
                <w:szCs w:val="20"/>
              </w:rPr>
              <w:t>-</w:t>
            </w:r>
          </w:p>
        </w:tc>
      </w:tr>
      <w:tr w:rsidR="00295119" w:rsidRPr="00295119" w14:paraId="77CE6AA7" w14:textId="77777777" w:rsidTr="00295119">
        <w:trPr>
          <w:trHeight w:val="516"/>
          <w:jc w:val="center"/>
        </w:trPr>
        <w:tc>
          <w:tcPr>
            <w:tcW w:w="398" w:type="dxa"/>
            <w:vMerge/>
            <w:tcBorders>
              <w:top w:val="nil"/>
              <w:left w:val="single" w:sz="8" w:space="0" w:color="auto"/>
              <w:bottom w:val="single" w:sz="8" w:space="0" w:color="000000"/>
              <w:right w:val="single" w:sz="8" w:space="0" w:color="auto"/>
            </w:tcBorders>
            <w:vAlign w:val="center"/>
            <w:hideMark/>
          </w:tcPr>
          <w:p w14:paraId="60703264" w14:textId="77777777" w:rsidR="00295119" w:rsidRPr="00295119" w:rsidRDefault="00295119" w:rsidP="00295119">
            <w:pPr>
              <w:jc w:val="center"/>
              <w:rPr>
                <w:rFonts w:ascii="Arial Narrow" w:hAnsi="Arial Narrow"/>
                <w:b/>
                <w:bCs/>
                <w:color w:val="000000"/>
                <w:sz w:val="20"/>
                <w:szCs w:val="20"/>
                <w:lang w:val="en-US"/>
              </w:rPr>
            </w:pPr>
          </w:p>
        </w:tc>
        <w:tc>
          <w:tcPr>
            <w:tcW w:w="677" w:type="dxa"/>
            <w:vMerge/>
            <w:tcBorders>
              <w:top w:val="nil"/>
              <w:left w:val="single" w:sz="8" w:space="0" w:color="auto"/>
              <w:bottom w:val="single" w:sz="8" w:space="0" w:color="000000"/>
              <w:right w:val="single" w:sz="8" w:space="0" w:color="auto"/>
            </w:tcBorders>
            <w:vAlign w:val="center"/>
            <w:hideMark/>
          </w:tcPr>
          <w:p w14:paraId="4B49FEBE" w14:textId="77777777" w:rsidR="00295119" w:rsidRPr="00295119" w:rsidRDefault="00295119" w:rsidP="00295119">
            <w:pPr>
              <w:jc w:val="center"/>
              <w:rPr>
                <w:rFonts w:ascii="Arial Narrow" w:hAnsi="Arial Narrow"/>
                <w:color w:val="000000"/>
                <w:sz w:val="20"/>
                <w:szCs w:val="20"/>
                <w:lang w:val="en-US"/>
              </w:rPr>
            </w:pPr>
          </w:p>
        </w:tc>
        <w:tc>
          <w:tcPr>
            <w:tcW w:w="1359" w:type="dxa"/>
            <w:tcBorders>
              <w:top w:val="nil"/>
              <w:left w:val="nil"/>
              <w:bottom w:val="single" w:sz="8" w:space="0" w:color="auto"/>
              <w:right w:val="single" w:sz="8" w:space="0" w:color="auto"/>
            </w:tcBorders>
            <w:shd w:val="clear" w:color="auto" w:fill="auto"/>
            <w:vAlign w:val="center"/>
            <w:hideMark/>
          </w:tcPr>
          <w:p w14:paraId="70BEA5BF"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Стоимость создания БД</w:t>
            </w:r>
          </w:p>
        </w:tc>
        <w:tc>
          <w:tcPr>
            <w:tcW w:w="949" w:type="dxa"/>
            <w:tcBorders>
              <w:top w:val="nil"/>
              <w:left w:val="nil"/>
              <w:bottom w:val="single" w:sz="8" w:space="0" w:color="auto"/>
              <w:right w:val="single" w:sz="8" w:space="0" w:color="auto"/>
            </w:tcBorders>
            <w:shd w:val="clear" w:color="auto" w:fill="auto"/>
            <w:vAlign w:val="center"/>
            <w:hideMark/>
          </w:tcPr>
          <w:p w14:paraId="5CE991B6"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0787E0BE"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950" w:type="dxa"/>
            <w:tcBorders>
              <w:top w:val="nil"/>
              <w:left w:val="nil"/>
              <w:bottom w:val="single" w:sz="8" w:space="0" w:color="auto"/>
              <w:right w:val="single" w:sz="8" w:space="0" w:color="auto"/>
            </w:tcBorders>
            <w:shd w:val="clear" w:color="auto" w:fill="auto"/>
            <w:vAlign w:val="center"/>
            <w:hideMark/>
          </w:tcPr>
          <w:p w14:paraId="02C5828A"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6E2D8D5F"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953" w:type="dxa"/>
            <w:tcBorders>
              <w:top w:val="nil"/>
              <w:left w:val="nil"/>
              <w:bottom w:val="single" w:sz="8" w:space="0" w:color="auto"/>
              <w:right w:val="single" w:sz="8" w:space="0" w:color="auto"/>
            </w:tcBorders>
            <w:shd w:val="clear" w:color="auto" w:fill="auto"/>
            <w:vAlign w:val="center"/>
            <w:hideMark/>
          </w:tcPr>
          <w:p w14:paraId="649559EB"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844" w:type="dxa"/>
            <w:tcBorders>
              <w:top w:val="nil"/>
              <w:left w:val="nil"/>
              <w:bottom w:val="single" w:sz="8" w:space="0" w:color="auto"/>
              <w:right w:val="single" w:sz="8" w:space="0" w:color="auto"/>
            </w:tcBorders>
            <w:shd w:val="clear" w:color="auto" w:fill="auto"/>
            <w:vAlign w:val="center"/>
            <w:hideMark/>
          </w:tcPr>
          <w:p w14:paraId="50A76636"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920" w:type="dxa"/>
            <w:tcBorders>
              <w:top w:val="nil"/>
              <w:left w:val="nil"/>
              <w:bottom w:val="single" w:sz="8" w:space="0" w:color="auto"/>
              <w:right w:val="single" w:sz="8" w:space="0" w:color="auto"/>
            </w:tcBorders>
            <w:shd w:val="clear" w:color="auto" w:fill="auto"/>
            <w:vAlign w:val="center"/>
            <w:hideMark/>
          </w:tcPr>
          <w:p w14:paraId="4108F74A"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Calibri"/>
                <w:color w:val="000000"/>
                <w:sz w:val="20"/>
                <w:szCs w:val="20"/>
              </w:rPr>
              <w:t>17576</w:t>
            </w:r>
          </w:p>
        </w:tc>
        <w:tc>
          <w:tcPr>
            <w:tcW w:w="813" w:type="dxa"/>
            <w:tcBorders>
              <w:top w:val="nil"/>
              <w:left w:val="nil"/>
              <w:bottom w:val="single" w:sz="8" w:space="0" w:color="auto"/>
              <w:right w:val="single" w:sz="8" w:space="0" w:color="auto"/>
            </w:tcBorders>
            <w:shd w:val="clear" w:color="auto" w:fill="auto"/>
            <w:vAlign w:val="center"/>
            <w:hideMark/>
          </w:tcPr>
          <w:p w14:paraId="1003AB47" w14:textId="77777777" w:rsidR="00295119" w:rsidRPr="00295119" w:rsidRDefault="00295119" w:rsidP="00295119">
            <w:pPr>
              <w:jc w:val="center"/>
              <w:rPr>
                <w:rFonts w:ascii="Arial Narrow" w:hAnsi="Arial Narrow" w:cs="Arial"/>
                <w:bCs/>
                <w:color w:val="000000"/>
                <w:sz w:val="20"/>
                <w:szCs w:val="20"/>
                <w:lang w:val="en-US"/>
              </w:rPr>
            </w:pPr>
            <w:r w:rsidRPr="00295119">
              <w:rPr>
                <w:rFonts w:ascii="Arial Narrow" w:hAnsi="Arial Narrow" w:cs="Calibri"/>
                <w:color w:val="000000"/>
                <w:sz w:val="20"/>
                <w:szCs w:val="20"/>
              </w:rPr>
              <w:t>17576</w:t>
            </w:r>
          </w:p>
        </w:tc>
      </w:tr>
      <w:tr w:rsidR="00295119" w:rsidRPr="00295119" w14:paraId="51301CD9" w14:textId="77777777" w:rsidTr="00295119">
        <w:trPr>
          <w:trHeight w:val="516"/>
          <w:jc w:val="center"/>
        </w:trPr>
        <w:tc>
          <w:tcPr>
            <w:tcW w:w="398" w:type="dxa"/>
            <w:vMerge/>
            <w:tcBorders>
              <w:top w:val="nil"/>
              <w:left w:val="single" w:sz="8" w:space="0" w:color="auto"/>
              <w:bottom w:val="single" w:sz="8" w:space="0" w:color="000000"/>
              <w:right w:val="single" w:sz="8" w:space="0" w:color="auto"/>
            </w:tcBorders>
            <w:vAlign w:val="center"/>
            <w:hideMark/>
          </w:tcPr>
          <w:p w14:paraId="44DE7AC9" w14:textId="77777777" w:rsidR="00295119" w:rsidRPr="00295119" w:rsidRDefault="00295119" w:rsidP="00295119">
            <w:pPr>
              <w:jc w:val="center"/>
              <w:rPr>
                <w:rFonts w:ascii="Arial Narrow" w:hAnsi="Arial Narrow"/>
                <w:b/>
                <w:bCs/>
                <w:color w:val="000000"/>
                <w:sz w:val="20"/>
                <w:szCs w:val="20"/>
                <w:lang w:val="en-US"/>
              </w:rPr>
            </w:pPr>
          </w:p>
        </w:tc>
        <w:tc>
          <w:tcPr>
            <w:tcW w:w="677" w:type="dxa"/>
            <w:tcBorders>
              <w:top w:val="nil"/>
              <w:left w:val="nil"/>
              <w:bottom w:val="single" w:sz="8" w:space="0" w:color="auto"/>
              <w:right w:val="single" w:sz="8" w:space="0" w:color="auto"/>
            </w:tcBorders>
            <w:shd w:val="clear" w:color="auto" w:fill="auto"/>
            <w:vAlign w:val="center"/>
            <w:hideMark/>
          </w:tcPr>
          <w:p w14:paraId="26193D13"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ФТД</w:t>
            </w:r>
          </w:p>
        </w:tc>
        <w:tc>
          <w:tcPr>
            <w:tcW w:w="1359" w:type="dxa"/>
            <w:tcBorders>
              <w:top w:val="nil"/>
              <w:left w:val="nil"/>
              <w:bottom w:val="single" w:sz="8" w:space="0" w:color="auto"/>
              <w:right w:val="single" w:sz="8" w:space="0" w:color="auto"/>
            </w:tcBorders>
            <w:shd w:val="clear" w:color="auto" w:fill="auto"/>
            <w:vAlign w:val="center"/>
            <w:hideMark/>
          </w:tcPr>
          <w:p w14:paraId="3148C364"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Стоимость загрузки ФТД</w:t>
            </w:r>
          </w:p>
        </w:tc>
        <w:tc>
          <w:tcPr>
            <w:tcW w:w="949" w:type="dxa"/>
            <w:tcBorders>
              <w:top w:val="nil"/>
              <w:left w:val="nil"/>
              <w:bottom w:val="single" w:sz="8" w:space="0" w:color="auto"/>
              <w:right w:val="single" w:sz="8" w:space="0" w:color="auto"/>
            </w:tcBorders>
            <w:shd w:val="clear" w:color="auto" w:fill="auto"/>
            <w:vAlign w:val="center"/>
            <w:hideMark/>
          </w:tcPr>
          <w:p w14:paraId="4F7CA3BA"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7BA1EC96"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950" w:type="dxa"/>
            <w:tcBorders>
              <w:top w:val="nil"/>
              <w:left w:val="nil"/>
              <w:bottom w:val="single" w:sz="8" w:space="0" w:color="auto"/>
              <w:right w:val="single" w:sz="8" w:space="0" w:color="auto"/>
            </w:tcBorders>
            <w:shd w:val="clear" w:color="auto" w:fill="auto"/>
            <w:vAlign w:val="center"/>
            <w:hideMark/>
          </w:tcPr>
          <w:p w14:paraId="0DFE246A"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69C7BBF7"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953" w:type="dxa"/>
            <w:tcBorders>
              <w:top w:val="nil"/>
              <w:left w:val="nil"/>
              <w:bottom w:val="single" w:sz="8" w:space="0" w:color="auto"/>
              <w:right w:val="single" w:sz="8" w:space="0" w:color="auto"/>
            </w:tcBorders>
            <w:shd w:val="clear" w:color="auto" w:fill="auto"/>
            <w:vAlign w:val="center"/>
            <w:hideMark/>
          </w:tcPr>
          <w:p w14:paraId="2E82DB2F"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844" w:type="dxa"/>
            <w:tcBorders>
              <w:top w:val="nil"/>
              <w:left w:val="nil"/>
              <w:bottom w:val="single" w:sz="8" w:space="0" w:color="auto"/>
              <w:right w:val="single" w:sz="8" w:space="0" w:color="auto"/>
            </w:tcBorders>
            <w:shd w:val="clear" w:color="auto" w:fill="auto"/>
            <w:vAlign w:val="center"/>
            <w:hideMark/>
          </w:tcPr>
          <w:p w14:paraId="6D1F557D"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920" w:type="dxa"/>
            <w:tcBorders>
              <w:top w:val="nil"/>
              <w:left w:val="nil"/>
              <w:bottom w:val="single" w:sz="8" w:space="0" w:color="auto"/>
              <w:right w:val="single" w:sz="8" w:space="0" w:color="auto"/>
            </w:tcBorders>
            <w:shd w:val="clear" w:color="auto" w:fill="auto"/>
            <w:vAlign w:val="center"/>
            <w:hideMark/>
          </w:tcPr>
          <w:p w14:paraId="661F9E2F"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Calibri"/>
                <w:color w:val="000000"/>
                <w:sz w:val="20"/>
                <w:szCs w:val="20"/>
              </w:rPr>
              <w:t>1215</w:t>
            </w:r>
          </w:p>
        </w:tc>
        <w:tc>
          <w:tcPr>
            <w:tcW w:w="813" w:type="dxa"/>
            <w:tcBorders>
              <w:top w:val="nil"/>
              <w:left w:val="nil"/>
              <w:bottom w:val="single" w:sz="8" w:space="0" w:color="auto"/>
              <w:right w:val="single" w:sz="8" w:space="0" w:color="auto"/>
            </w:tcBorders>
            <w:shd w:val="clear" w:color="auto" w:fill="auto"/>
            <w:vAlign w:val="center"/>
            <w:hideMark/>
          </w:tcPr>
          <w:p w14:paraId="660461FD" w14:textId="77777777" w:rsidR="00295119" w:rsidRPr="00295119" w:rsidRDefault="00295119" w:rsidP="00295119">
            <w:pPr>
              <w:jc w:val="center"/>
              <w:rPr>
                <w:rFonts w:ascii="Arial Narrow" w:hAnsi="Arial Narrow" w:cs="Arial"/>
                <w:bCs/>
                <w:color w:val="000000"/>
                <w:sz w:val="20"/>
                <w:szCs w:val="20"/>
                <w:lang w:val="en-US"/>
              </w:rPr>
            </w:pPr>
            <w:r w:rsidRPr="00295119">
              <w:rPr>
                <w:rFonts w:ascii="Arial Narrow" w:hAnsi="Arial Narrow" w:cs="Calibri"/>
                <w:color w:val="000000"/>
                <w:sz w:val="20"/>
                <w:szCs w:val="20"/>
              </w:rPr>
              <w:t>1215</w:t>
            </w:r>
          </w:p>
        </w:tc>
      </w:tr>
      <w:tr w:rsidR="00295119" w:rsidRPr="00295119" w14:paraId="2D6B8059" w14:textId="77777777" w:rsidTr="00295119">
        <w:trPr>
          <w:trHeight w:val="516"/>
          <w:jc w:val="center"/>
        </w:trPr>
        <w:tc>
          <w:tcPr>
            <w:tcW w:w="398" w:type="dxa"/>
            <w:vMerge/>
            <w:tcBorders>
              <w:top w:val="nil"/>
              <w:left w:val="single" w:sz="8" w:space="0" w:color="auto"/>
              <w:bottom w:val="single" w:sz="8" w:space="0" w:color="000000"/>
              <w:right w:val="single" w:sz="8" w:space="0" w:color="auto"/>
            </w:tcBorders>
            <w:vAlign w:val="center"/>
            <w:hideMark/>
          </w:tcPr>
          <w:p w14:paraId="3DCF86ED" w14:textId="77777777" w:rsidR="00295119" w:rsidRPr="00295119" w:rsidRDefault="00295119" w:rsidP="00295119">
            <w:pPr>
              <w:jc w:val="center"/>
              <w:rPr>
                <w:rFonts w:ascii="Arial Narrow" w:hAnsi="Arial Narrow"/>
                <w:b/>
                <w:bCs/>
                <w:color w:val="000000"/>
                <w:sz w:val="20"/>
                <w:szCs w:val="20"/>
                <w:lang w:val="en-US"/>
              </w:rPr>
            </w:pPr>
          </w:p>
        </w:tc>
        <w:tc>
          <w:tcPr>
            <w:tcW w:w="677" w:type="dxa"/>
            <w:tcBorders>
              <w:top w:val="nil"/>
              <w:left w:val="nil"/>
              <w:bottom w:val="single" w:sz="8" w:space="0" w:color="auto"/>
              <w:right w:val="single" w:sz="8" w:space="0" w:color="auto"/>
            </w:tcBorders>
            <w:shd w:val="clear" w:color="auto" w:fill="auto"/>
            <w:vAlign w:val="center"/>
            <w:hideMark/>
          </w:tcPr>
          <w:p w14:paraId="5D78009F"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ФАТ</w:t>
            </w:r>
          </w:p>
        </w:tc>
        <w:tc>
          <w:tcPr>
            <w:tcW w:w="1359" w:type="dxa"/>
            <w:tcBorders>
              <w:top w:val="nil"/>
              <w:left w:val="nil"/>
              <w:bottom w:val="single" w:sz="8" w:space="0" w:color="auto"/>
              <w:right w:val="single" w:sz="8" w:space="0" w:color="auto"/>
            </w:tcBorders>
            <w:shd w:val="clear" w:color="auto" w:fill="auto"/>
            <w:vAlign w:val="center"/>
            <w:hideMark/>
          </w:tcPr>
          <w:p w14:paraId="5FBCBB63"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Стоимость загрузки ФАД</w:t>
            </w:r>
          </w:p>
        </w:tc>
        <w:tc>
          <w:tcPr>
            <w:tcW w:w="949" w:type="dxa"/>
            <w:tcBorders>
              <w:top w:val="nil"/>
              <w:left w:val="nil"/>
              <w:bottom w:val="single" w:sz="8" w:space="0" w:color="auto"/>
              <w:right w:val="single" w:sz="8" w:space="0" w:color="auto"/>
            </w:tcBorders>
            <w:shd w:val="clear" w:color="auto" w:fill="auto"/>
            <w:vAlign w:val="center"/>
            <w:hideMark/>
          </w:tcPr>
          <w:p w14:paraId="666DA6D2"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17A5A8AC"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950" w:type="dxa"/>
            <w:tcBorders>
              <w:top w:val="nil"/>
              <w:left w:val="nil"/>
              <w:bottom w:val="single" w:sz="8" w:space="0" w:color="auto"/>
              <w:right w:val="single" w:sz="8" w:space="0" w:color="auto"/>
            </w:tcBorders>
            <w:shd w:val="clear" w:color="auto" w:fill="auto"/>
            <w:vAlign w:val="center"/>
            <w:hideMark/>
          </w:tcPr>
          <w:p w14:paraId="494494EB"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6711CB51"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953" w:type="dxa"/>
            <w:tcBorders>
              <w:top w:val="nil"/>
              <w:left w:val="nil"/>
              <w:bottom w:val="single" w:sz="8" w:space="0" w:color="auto"/>
              <w:right w:val="single" w:sz="8" w:space="0" w:color="auto"/>
            </w:tcBorders>
            <w:shd w:val="clear" w:color="auto" w:fill="auto"/>
            <w:vAlign w:val="center"/>
            <w:hideMark/>
          </w:tcPr>
          <w:p w14:paraId="30B1DB5C"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844" w:type="dxa"/>
            <w:tcBorders>
              <w:top w:val="nil"/>
              <w:left w:val="nil"/>
              <w:bottom w:val="single" w:sz="8" w:space="0" w:color="auto"/>
              <w:right w:val="single" w:sz="8" w:space="0" w:color="auto"/>
            </w:tcBorders>
            <w:shd w:val="clear" w:color="auto" w:fill="auto"/>
            <w:vAlign w:val="center"/>
            <w:hideMark/>
          </w:tcPr>
          <w:p w14:paraId="323938B5"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Arial"/>
                <w:noProof/>
                <w:sz w:val="20"/>
                <w:szCs w:val="20"/>
              </w:rPr>
              <w:t>-</w:t>
            </w:r>
          </w:p>
        </w:tc>
        <w:tc>
          <w:tcPr>
            <w:tcW w:w="920" w:type="dxa"/>
            <w:tcBorders>
              <w:top w:val="nil"/>
              <w:left w:val="nil"/>
              <w:bottom w:val="single" w:sz="8" w:space="0" w:color="auto"/>
              <w:right w:val="single" w:sz="8" w:space="0" w:color="auto"/>
            </w:tcBorders>
            <w:shd w:val="clear" w:color="auto" w:fill="auto"/>
            <w:vAlign w:val="center"/>
            <w:hideMark/>
          </w:tcPr>
          <w:p w14:paraId="58413AE3" w14:textId="77777777" w:rsidR="00295119" w:rsidRPr="00295119" w:rsidRDefault="00295119" w:rsidP="00295119">
            <w:pPr>
              <w:jc w:val="center"/>
              <w:rPr>
                <w:rFonts w:ascii="Arial Narrow" w:hAnsi="Arial Narrow" w:cs="Arial"/>
                <w:color w:val="000000"/>
                <w:sz w:val="20"/>
                <w:szCs w:val="20"/>
                <w:lang w:val="en-US"/>
              </w:rPr>
            </w:pPr>
            <w:r w:rsidRPr="00295119">
              <w:rPr>
                <w:rFonts w:ascii="Arial Narrow" w:hAnsi="Arial Narrow" w:cs="Calibri"/>
                <w:color w:val="000000"/>
                <w:sz w:val="20"/>
                <w:szCs w:val="20"/>
              </w:rPr>
              <w:t>5833</w:t>
            </w:r>
          </w:p>
        </w:tc>
        <w:tc>
          <w:tcPr>
            <w:tcW w:w="813" w:type="dxa"/>
            <w:tcBorders>
              <w:top w:val="nil"/>
              <w:left w:val="nil"/>
              <w:bottom w:val="single" w:sz="8" w:space="0" w:color="auto"/>
              <w:right w:val="single" w:sz="8" w:space="0" w:color="auto"/>
            </w:tcBorders>
            <w:shd w:val="clear" w:color="auto" w:fill="auto"/>
            <w:vAlign w:val="center"/>
            <w:hideMark/>
          </w:tcPr>
          <w:p w14:paraId="597D0D13" w14:textId="77777777" w:rsidR="00295119" w:rsidRPr="00295119" w:rsidRDefault="00295119" w:rsidP="00295119">
            <w:pPr>
              <w:jc w:val="center"/>
              <w:rPr>
                <w:rFonts w:ascii="Arial Narrow" w:hAnsi="Arial Narrow" w:cs="Arial"/>
                <w:bCs/>
                <w:color w:val="000000"/>
                <w:sz w:val="20"/>
                <w:szCs w:val="20"/>
                <w:lang w:val="en-US"/>
              </w:rPr>
            </w:pPr>
            <w:r w:rsidRPr="00295119">
              <w:rPr>
                <w:rFonts w:ascii="Arial Narrow" w:hAnsi="Arial Narrow" w:cs="Calibri"/>
                <w:color w:val="000000"/>
                <w:sz w:val="20"/>
                <w:szCs w:val="20"/>
              </w:rPr>
              <w:t>5833</w:t>
            </w:r>
          </w:p>
        </w:tc>
      </w:tr>
      <w:tr w:rsidR="00295119" w:rsidRPr="00295119" w14:paraId="3D869491" w14:textId="77777777" w:rsidTr="00295119">
        <w:trPr>
          <w:trHeight w:val="346"/>
          <w:jc w:val="center"/>
        </w:trPr>
        <w:tc>
          <w:tcPr>
            <w:tcW w:w="398"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1027A622" w14:textId="77777777" w:rsidR="00295119" w:rsidRPr="00295119" w:rsidRDefault="00295119" w:rsidP="00295119">
            <w:pPr>
              <w:jc w:val="center"/>
              <w:rPr>
                <w:rFonts w:ascii="Arial Narrow" w:hAnsi="Arial Narrow"/>
                <w:b/>
                <w:bCs/>
                <w:color w:val="000000"/>
                <w:sz w:val="20"/>
                <w:szCs w:val="20"/>
                <w:lang w:val="en-US"/>
              </w:rPr>
            </w:pPr>
            <w:r w:rsidRPr="00295119">
              <w:rPr>
                <w:rFonts w:ascii="Arial Narrow" w:hAnsi="Arial Narrow"/>
                <w:b/>
                <w:bCs/>
                <w:color w:val="000000"/>
                <w:sz w:val="20"/>
                <w:szCs w:val="20"/>
                <w:lang w:val="en-US"/>
              </w:rPr>
              <w:t>ТС</w:t>
            </w:r>
          </w:p>
        </w:tc>
        <w:tc>
          <w:tcPr>
            <w:tcW w:w="677" w:type="dxa"/>
            <w:vMerge w:val="restart"/>
            <w:tcBorders>
              <w:top w:val="nil"/>
              <w:left w:val="single" w:sz="8" w:space="0" w:color="auto"/>
              <w:bottom w:val="single" w:sz="8" w:space="0" w:color="000000"/>
              <w:right w:val="single" w:sz="8" w:space="0" w:color="auto"/>
            </w:tcBorders>
            <w:shd w:val="clear" w:color="auto" w:fill="auto"/>
            <w:vAlign w:val="center"/>
            <w:hideMark/>
          </w:tcPr>
          <w:p w14:paraId="5C1D2AFC"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ПЭВМ</w:t>
            </w:r>
          </w:p>
        </w:tc>
        <w:tc>
          <w:tcPr>
            <w:tcW w:w="1359" w:type="dxa"/>
            <w:tcBorders>
              <w:top w:val="nil"/>
              <w:left w:val="nil"/>
              <w:bottom w:val="single" w:sz="8" w:space="0" w:color="auto"/>
              <w:right w:val="single" w:sz="8" w:space="0" w:color="auto"/>
            </w:tcBorders>
            <w:shd w:val="clear" w:color="auto" w:fill="auto"/>
            <w:vAlign w:val="center"/>
            <w:hideMark/>
          </w:tcPr>
          <w:p w14:paraId="6606EE12"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Марка ПЭВМ</w:t>
            </w:r>
          </w:p>
        </w:tc>
        <w:tc>
          <w:tcPr>
            <w:tcW w:w="949" w:type="dxa"/>
            <w:tcBorders>
              <w:top w:val="nil"/>
              <w:left w:val="nil"/>
              <w:bottom w:val="single" w:sz="8" w:space="0" w:color="auto"/>
              <w:right w:val="single" w:sz="8" w:space="0" w:color="auto"/>
            </w:tcBorders>
            <w:shd w:val="clear" w:color="auto" w:fill="auto"/>
            <w:vAlign w:val="center"/>
            <w:hideMark/>
          </w:tcPr>
          <w:p w14:paraId="32E8114A"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Эврика 4gb</w:t>
            </w:r>
          </w:p>
        </w:tc>
        <w:tc>
          <w:tcPr>
            <w:tcW w:w="949" w:type="dxa"/>
            <w:tcBorders>
              <w:top w:val="nil"/>
              <w:left w:val="nil"/>
              <w:bottom w:val="single" w:sz="8" w:space="0" w:color="auto"/>
              <w:right w:val="single" w:sz="8" w:space="0" w:color="auto"/>
            </w:tcBorders>
            <w:shd w:val="clear" w:color="auto" w:fill="auto"/>
            <w:vAlign w:val="center"/>
            <w:hideMark/>
          </w:tcPr>
          <w:p w14:paraId="0BEC1B2E"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Катран 16gb</w:t>
            </w:r>
          </w:p>
        </w:tc>
        <w:tc>
          <w:tcPr>
            <w:tcW w:w="950" w:type="dxa"/>
            <w:tcBorders>
              <w:top w:val="nil"/>
              <w:left w:val="nil"/>
              <w:bottom w:val="single" w:sz="8" w:space="0" w:color="auto"/>
              <w:right w:val="single" w:sz="8" w:space="0" w:color="auto"/>
            </w:tcBorders>
            <w:shd w:val="clear" w:color="auto" w:fill="auto"/>
            <w:noWrap/>
            <w:vAlign w:val="center"/>
            <w:hideMark/>
          </w:tcPr>
          <w:p w14:paraId="7BDB5846"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Катран 4gb</w:t>
            </w:r>
          </w:p>
        </w:tc>
        <w:tc>
          <w:tcPr>
            <w:tcW w:w="949" w:type="dxa"/>
            <w:tcBorders>
              <w:top w:val="nil"/>
              <w:left w:val="nil"/>
              <w:bottom w:val="single" w:sz="8" w:space="0" w:color="auto"/>
              <w:right w:val="single" w:sz="8" w:space="0" w:color="auto"/>
            </w:tcBorders>
            <w:shd w:val="clear" w:color="auto" w:fill="auto"/>
            <w:vAlign w:val="center"/>
            <w:hideMark/>
          </w:tcPr>
          <w:p w14:paraId="28D667D9"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Катран 16gb</w:t>
            </w:r>
          </w:p>
        </w:tc>
        <w:tc>
          <w:tcPr>
            <w:tcW w:w="953" w:type="dxa"/>
            <w:tcBorders>
              <w:top w:val="nil"/>
              <w:left w:val="nil"/>
              <w:bottom w:val="single" w:sz="8" w:space="0" w:color="auto"/>
              <w:right w:val="single" w:sz="8" w:space="0" w:color="auto"/>
            </w:tcBorders>
            <w:shd w:val="clear" w:color="auto" w:fill="auto"/>
            <w:vAlign w:val="center"/>
            <w:hideMark/>
          </w:tcPr>
          <w:p w14:paraId="445AB165"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Катран 16gb</w:t>
            </w:r>
          </w:p>
        </w:tc>
        <w:tc>
          <w:tcPr>
            <w:tcW w:w="844" w:type="dxa"/>
            <w:tcBorders>
              <w:top w:val="nil"/>
              <w:left w:val="nil"/>
              <w:bottom w:val="single" w:sz="8" w:space="0" w:color="auto"/>
              <w:right w:val="single" w:sz="8" w:space="0" w:color="auto"/>
            </w:tcBorders>
            <w:shd w:val="clear" w:color="auto" w:fill="auto"/>
            <w:vAlign w:val="center"/>
            <w:hideMark/>
          </w:tcPr>
          <w:p w14:paraId="6654470E"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Катран 16gb</w:t>
            </w:r>
          </w:p>
        </w:tc>
        <w:tc>
          <w:tcPr>
            <w:tcW w:w="920" w:type="dxa"/>
            <w:tcBorders>
              <w:top w:val="nil"/>
              <w:left w:val="nil"/>
              <w:bottom w:val="single" w:sz="8" w:space="0" w:color="auto"/>
              <w:right w:val="single" w:sz="8" w:space="0" w:color="auto"/>
            </w:tcBorders>
            <w:shd w:val="clear" w:color="auto" w:fill="auto"/>
            <w:vAlign w:val="center"/>
            <w:hideMark/>
          </w:tcPr>
          <w:p w14:paraId="4A36DC58"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Катран 16gb</w:t>
            </w:r>
          </w:p>
        </w:tc>
        <w:tc>
          <w:tcPr>
            <w:tcW w:w="813" w:type="dxa"/>
            <w:tcBorders>
              <w:top w:val="nil"/>
              <w:left w:val="nil"/>
              <w:bottom w:val="single" w:sz="8" w:space="0" w:color="auto"/>
              <w:right w:val="single" w:sz="8" w:space="0" w:color="auto"/>
            </w:tcBorders>
            <w:shd w:val="clear" w:color="auto" w:fill="auto"/>
            <w:vAlign w:val="center"/>
            <w:hideMark/>
          </w:tcPr>
          <w:p w14:paraId="35B00A44" w14:textId="77777777"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w:t>
            </w:r>
          </w:p>
        </w:tc>
      </w:tr>
      <w:tr w:rsidR="00295119" w:rsidRPr="00295119" w14:paraId="0B2FC305" w14:textId="77777777" w:rsidTr="00295119">
        <w:trPr>
          <w:trHeight w:val="346"/>
          <w:jc w:val="center"/>
        </w:trPr>
        <w:tc>
          <w:tcPr>
            <w:tcW w:w="398" w:type="dxa"/>
            <w:vMerge/>
            <w:tcBorders>
              <w:top w:val="nil"/>
              <w:left w:val="single" w:sz="8" w:space="0" w:color="auto"/>
              <w:bottom w:val="single" w:sz="8" w:space="0" w:color="000000"/>
              <w:right w:val="single" w:sz="8" w:space="0" w:color="auto"/>
            </w:tcBorders>
            <w:vAlign w:val="center"/>
            <w:hideMark/>
          </w:tcPr>
          <w:p w14:paraId="6EFE4B8D" w14:textId="77777777" w:rsidR="00295119" w:rsidRPr="00295119" w:rsidRDefault="00295119" w:rsidP="00295119">
            <w:pPr>
              <w:jc w:val="center"/>
              <w:rPr>
                <w:rFonts w:ascii="Arial Narrow" w:hAnsi="Arial Narrow"/>
                <w:b/>
                <w:bCs/>
                <w:color w:val="000000"/>
                <w:sz w:val="20"/>
                <w:szCs w:val="20"/>
                <w:lang w:val="en-US"/>
              </w:rPr>
            </w:pPr>
          </w:p>
        </w:tc>
        <w:tc>
          <w:tcPr>
            <w:tcW w:w="677" w:type="dxa"/>
            <w:vMerge/>
            <w:tcBorders>
              <w:top w:val="nil"/>
              <w:left w:val="single" w:sz="8" w:space="0" w:color="auto"/>
              <w:bottom w:val="single" w:sz="8" w:space="0" w:color="000000"/>
              <w:right w:val="single" w:sz="8" w:space="0" w:color="auto"/>
            </w:tcBorders>
            <w:vAlign w:val="center"/>
            <w:hideMark/>
          </w:tcPr>
          <w:p w14:paraId="2CA54800" w14:textId="77777777" w:rsidR="00295119" w:rsidRPr="00295119" w:rsidRDefault="00295119" w:rsidP="00295119">
            <w:pPr>
              <w:jc w:val="center"/>
              <w:rPr>
                <w:rFonts w:ascii="Arial Narrow" w:hAnsi="Arial Narrow"/>
                <w:color w:val="000000"/>
                <w:sz w:val="20"/>
                <w:szCs w:val="20"/>
                <w:lang w:val="en-US"/>
              </w:rPr>
            </w:pPr>
          </w:p>
        </w:tc>
        <w:tc>
          <w:tcPr>
            <w:tcW w:w="1359" w:type="dxa"/>
            <w:tcBorders>
              <w:top w:val="nil"/>
              <w:left w:val="nil"/>
              <w:bottom w:val="single" w:sz="8" w:space="0" w:color="auto"/>
              <w:right w:val="single" w:sz="8" w:space="0" w:color="auto"/>
            </w:tcBorders>
            <w:shd w:val="clear" w:color="auto" w:fill="auto"/>
            <w:vAlign w:val="center"/>
            <w:hideMark/>
          </w:tcPr>
          <w:p w14:paraId="5BC7F181"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Стоимость ПЭВМ</w:t>
            </w:r>
          </w:p>
        </w:tc>
        <w:tc>
          <w:tcPr>
            <w:tcW w:w="949" w:type="dxa"/>
            <w:tcBorders>
              <w:top w:val="nil"/>
              <w:left w:val="nil"/>
              <w:bottom w:val="single" w:sz="8" w:space="0" w:color="auto"/>
              <w:right w:val="single" w:sz="8" w:space="0" w:color="auto"/>
            </w:tcBorders>
            <w:shd w:val="clear" w:color="auto" w:fill="auto"/>
            <w:vAlign w:val="center"/>
            <w:hideMark/>
          </w:tcPr>
          <w:p w14:paraId="2088C2F9"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4545</w:t>
            </w:r>
          </w:p>
        </w:tc>
        <w:tc>
          <w:tcPr>
            <w:tcW w:w="949" w:type="dxa"/>
            <w:tcBorders>
              <w:top w:val="nil"/>
              <w:left w:val="nil"/>
              <w:bottom w:val="single" w:sz="8" w:space="0" w:color="auto"/>
              <w:right w:val="single" w:sz="8" w:space="0" w:color="auto"/>
            </w:tcBorders>
            <w:shd w:val="clear" w:color="auto" w:fill="auto"/>
            <w:vAlign w:val="center"/>
            <w:hideMark/>
          </w:tcPr>
          <w:p w14:paraId="39AC8D85"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4254</w:t>
            </w:r>
          </w:p>
        </w:tc>
        <w:tc>
          <w:tcPr>
            <w:tcW w:w="950" w:type="dxa"/>
            <w:tcBorders>
              <w:top w:val="nil"/>
              <w:left w:val="nil"/>
              <w:bottom w:val="single" w:sz="8" w:space="0" w:color="auto"/>
              <w:right w:val="single" w:sz="8" w:space="0" w:color="auto"/>
            </w:tcBorders>
            <w:shd w:val="clear" w:color="auto" w:fill="auto"/>
            <w:vAlign w:val="center"/>
            <w:hideMark/>
          </w:tcPr>
          <w:p w14:paraId="2BBDF099"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2829</w:t>
            </w:r>
          </w:p>
        </w:tc>
        <w:tc>
          <w:tcPr>
            <w:tcW w:w="949" w:type="dxa"/>
            <w:tcBorders>
              <w:top w:val="nil"/>
              <w:left w:val="nil"/>
              <w:bottom w:val="single" w:sz="8" w:space="0" w:color="auto"/>
              <w:right w:val="single" w:sz="8" w:space="0" w:color="auto"/>
            </w:tcBorders>
            <w:shd w:val="clear" w:color="auto" w:fill="auto"/>
            <w:vAlign w:val="center"/>
            <w:hideMark/>
          </w:tcPr>
          <w:p w14:paraId="30C3E9C9"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5672</w:t>
            </w:r>
          </w:p>
        </w:tc>
        <w:tc>
          <w:tcPr>
            <w:tcW w:w="953" w:type="dxa"/>
            <w:tcBorders>
              <w:top w:val="nil"/>
              <w:left w:val="nil"/>
              <w:bottom w:val="single" w:sz="8" w:space="0" w:color="auto"/>
              <w:right w:val="single" w:sz="8" w:space="0" w:color="auto"/>
            </w:tcBorders>
            <w:shd w:val="clear" w:color="auto" w:fill="auto"/>
            <w:vAlign w:val="center"/>
            <w:hideMark/>
          </w:tcPr>
          <w:p w14:paraId="66EC9371"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4254</w:t>
            </w:r>
          </w:p>
        </w:tc>
        <w:tc>
          <w:tcPr>
            <w:tcW w:w="844" w:type="dxa"/>
            <w:tcBorders>
              <w:top w:val="nil"/>
              <w:left w:val="nil"/>
              <w:bottom w:val="single" w:sz="8" w:space="0" w:color="auto"/>
              <w:right w:val="single" w:sz="8" w:space="0" w:color="auto"/>
            </w:tcBorders>
            <w:shd w:val="clear" w:color="auto" w:fill="auto"/>
            <w:vAlign w:val="center"/>
            <w:hideMark/>
          </w:tcPr>
          <w:p w14:paraId="1CE14493"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2836</w:t>
            </w:r>
          </w:p>
        </w:tc>
        <w:tc>
          <w:tcPr>
            <w:tcW w:w="920" w:type="dxa"/>
            <w:tcBorders>
              <w:top w:val="nil"/>
              <w:left w:val="nil"/>
              <w:bottom w:val="single" w:sz="8" w:space="0" w:color="auto"/>
              <w:right w:val="single" w:sz="8" w:space="0" w:color="auto"/>
            </w:tcBorders>
            <w:shd w:val="clear" w:color="auto" w:fill="auto"/>
            <w:vAlign w:val="center"/>
            <w:hideMark/>
          </w:tcPr>
          <w:p w14:paraId="09106BCF"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1418</w:t>
            </w:r>
          </w:p>
        </w:tc>
        <w:tc>
          <w:tcPr>
            <w:tcW w:w="813" w:type="dxa"/>
            <w:tcBorders>
              <w:top w:val="nil"/>
              <w:left w:val="nil"/>
              <w:bottom w:val="single" w:sz="8" w:space="0" w:color="auto"/>
              <w:right w:val="single" w:sz="8" w:space="0" w:color="auto"/>
            </w:tcBorders>
            <w:shd w:val="clear" w:color="auto" w:fill="auto"/>
            <w:vAlign w:val="center"/>
            <w:hideMark/>
          </w:tcPr>
          <w:p w14:paraId="5604A4B6"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25808</w:t>
            </w:r>
          </w:p>
        </w:tc>
      </w:tr>
      <w:tr w:rsidR="00295119" w:rsidRPr="00295119" w14:paraId="68529F5C" w14:textId="77777777" w:rsidTr="00295119">
        <w:trPr>
          <w:trHeight w:val="346"/>
          <w:jc w:val="center"/>
        </w:trPr>
        <w:tc>
          <w:tcPr>
            <w:tcW w:w="398" w:type="dxa"/>
            <w:vMerge/>
            <w:tcBorders>
              <w:top w:val="nil"/>
              <w:left w:val="single" w:sz="8" w:space="0" w:color="auto"/>
              <w:bottom w:val="single" w:sz="8" w:space="0" w:color="000000"/>
              <w:right w:val="single" w:sz="8" w:space="0" w:color="auto"/>
            </w:tcBorders>
            <w:vAlign w:val="center"/>
            <w:hideMark/>
          </w:tcPr>
          <w:p w14:paraId="425955AE" w14:textId="77777777" w:rsidR="00295119" w:rsidRPr="00295119" w:rsidRDefault="00295119" w:rsidP="00295119">
            <w:pPr>
              <w:jc w:val="center"/>
              <w:rPr>
                <w:rFonts w:ascii="Arial Narrow" w:hAnsi="Arial Narrow"/>
                <w:b/>
                <w:bCs/>
                <w:color w:val="000000"/>
                <w:sz w:val="20"/>
                <w:szCs w:val="20"/>
                <w:lang w:val="en-US"/>
              </w:rPr>
            </w:pPr>
          </w:p>
        </w:tc>
        <w:tc>
          <w:tcPr>
            <w:tcW w:w="677" w:type="dxa"/>
            <w:vMerge w:val="restart"/>
            <w:tcBorders>
              <w:top w:val="nil"/>
              <w:left w:val="single" w:sz="8" w:space="0" w:color="auto"/>
              <w:bottom w:val="single" w:sz="8" w:space="0" w:color="000000"/>
              <w:right w:val="single" w:sz="8" w:space="0" w:color="auto"/>
            </w:tcBorders>
            <w:shd w:val="clear" w:color="auto" w:fill="auto"/>
            <w:vAlign w:val="center"/>
            <w:hideMark/>
          </w:tcPr>
          <w:p w14:paraId="7838DD42"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Устр.</w:t>
            </w:r>
          </w:p>
        </w:tc>
        <w:tc>
          <w:tcPr>
            <w:tcW w:w="1359" w:type="dxa"/>
            <w:tcBorders>
              <w:top w:val="nil"/>
              <w:left w:val="nil"/>
              <w:bottom w:val="single" w:sz="8" w:space="0" w:color="auto"/>
              <w:right w:val="single" w:sz="8" w:space="0" w:color="auto"/>
            </w:tcBorders>
            <w:shd w:val="clear" w:color="auto" w:fill="auto"/>
            <w:vAlign w:val="center"/>
            <w:hideMark/>
          </w:tcPr>
          <w:p w14:paraId="388D2024"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Название устройств</w:t>
            </w:r>
          </w:p>
        </w:tc>
        <w:tc>
          <w:tcPr>
            <w:tcW w:w="949" w:type="dxa"/>
            <w:tcBorders>
              <w:top w:val="single" w:sz="8" w:space="0" w:color="auto"/>
              <w:left w:val="nil"/>
              <w:bottom w:val="single" w:sz="8" w:space="0" w:color="auto"/>
              <w:right w:val="single" w:sz="8" w:space="0" w:color="auto"/>
            </w:tcBorders>
            <w:shd w:val="clear" w:color="auto" w:fill="auto"/>
            <w:vAlign w:val="center"/>
            <w:hideMark/>
          </w:tcPr>
          <w:p w14:paraId="1916E5F7" w14:textId="77777777"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Epson CX-4400</w:t>
            </w:r>
          </w:p>
        </w:tc>
        <w:tc>
          <w:tcPr>
            <w:tcW w:w="949" w:type="dxa"/>
            <w:tcBorders>
              <w:top w:val="single" w:sz="8" w:space="0" w:color="auto"/>
              <w:left w:val="nil"/>
              <w:bottom w:val="single" w:sz="8" w:space="0" w:color="auto"/>
              <w:right w:val="single" w:sz="8" w:space="0" w:color="auto"/>
            </w:tcBorders>
            <w:shd w:val="clear" w:color="auto" w:fill="auto"/>
            <w:vAlign w:val="center"/>
          </w:tcPr>
          <w:p w14:paraId="1E80E2E3" w14:textId="77777777"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Epson CX-4400</w:t>
            </w:r>
          </w:p>
        </w:tc>
        <w:tc>
          <w:tcPr>
            <w:tcW w:w="950" w:type="dxa"/>
            <w:tcBorders>
              <w:top w:val="single" w:sz="8" w:space="0" w:color="auto"/>
              <w:left w:val="nil"/>
              <w:bottom w:val="single" w:sz="8" w:space="0" w:color="auto"/>
              <w:right w:val="single" w:sz="8" w:space="0" w:color="auto"/>
            </w:tcBorders>
            <w:shd w:val="clear" w:color="auto" w:fill="auto"/>
            <w:vAlign w:val="center"/>
          </w:tcPr>
          <w:p w14:paraId="518CF41B" w14:textId="77777777"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Sharp FX-125</w:t>
            </w:r>
          </w:p>
        </w:tc>
        <w:tc>
          <w:tcPr>
            <w:tcW w:w="949" w:type="dxa"/>
            <w:tcBorders>
              <w:top w:val="single" w:sz="8" w:space="0" w:color="auto"/>
              <w:left w:val="nil"/>
              <w:bottom w:val="single" w:sz="8" w:space="0" w:color="auto"/>
              <w:right w:val="single" w:sz="8" w:space="0" w:color="auto"/>
            </w:tcBorders>
            <w:shd w:val="clear" w:color="auto" w:fill="auto"/>
            <w:vAlign w:val="center"/>
          </w:tcPr>
          <w:p w14:paraId="277DA140" w14:textId="77777777"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Epson CX-4400</w:t>
            </w:r>
          </w:p>
        </w:tc>
        <w:tc>
          <w:tcPr>
            <w:tcW w:w="953" w:type="dxa"/>
            <w:tcBorders>
              <w:top w:val="single" w:sz="8" w:space="0" w:color="auto"/>
              <w:left w:val="nil"/>
              <w:bottom w:val="single" w:sz="8" w:space="0" w:color="auto"/>
              <w:right w:val="single" w:sz="8" w:space="0" w:color="auto"/>
            </w:tcBorders>
            <w:shd w:val="clear" w:color="auto" w:fill="auto"/>
            <w:vAlign w:val="center"/>
          </w:tcPr>
          <w:p w14:paraId="199FEE3E" w14:textId="77777777"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Sharp FX-125</w:t>
            </w:r>
          </w:p>
        </w:tc>
        <w:tc>
          <w:tcPr>
            <w:tcW w:w="844" w:type="dxa"/>
            <w:tcBorders>
              <w:top w:val="single" w:sz="8" w:space="0" w:color="auto"/>
              <w:left w:val="nil"/>
              <w:bottom w:val="single" w:sz="8" w:space="0" w:color="auto"/>
              <w:right w:val="single" w:sz="8" w:space="0" w:color="auto"/>
            </w:tcBorders>
            <w:shd w:val="clear" w:color="auto" w:fill="auto"/>
            <w:vAlign w:val="center"/>
          </w:tcPr>
          <w:p w14:paraId="278379C5" w14:textId="77777777"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Epson CX-4400</w:t>
            </w:r>
          </w:p>
        </w:tc>
        <w:tc>
          <w:tcPr>
            <w:tcW w:w="920" w:type="dxa"/>
            <w:tcBorders>
              <w:top w:val="single" w:sz="8" w:space="0" w:color="auto"/>
              <w:left w:val="nil"/>
              <w:bottom w:val="single" w:sz="8" w:space="0" w:color="auto"/>
              <w:right w:val="single" w:sz="8" w:space="0" w:color="auto"/>
            </w:tcBorders>
            <w:shd w:val="clear" w:color="auto" w:fill="auto"/>
            <w:vAlign w:val="center"/>
          </w:tcPr>
          <w:p w14:paraId="79E34BB6" w14:textId="77777777"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w:t>
            </w:r>
          </w:p>
        </w:tc>
        <w:tc>
          <w:tcPr>
            <w:tcW w:w="813" w:type="dxa"/>
            <w:tcBorders>
              <w:top w:val="nil"/>
              <w:left w:val="nil"/>
              <w:bottom w:val="single" w:sz="8" w:space="0" w:color="auto"/>
              <w:right w:val="single" w:sz="8" w:space="0" w:color="auto"/>
            </w:tcBorders>
            <w:shd w:val="clear" w:color="auto" w:fill="auto"/>
            <w:vAlign w:val="center"/>
            <w:hideMark/>
          </w:tcPr>
          <w:p w14:paraId="1FDC7A75" w14:textId="77777777"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w:t>
            </w:r>
          </w:p>
        </w:tc>
      </w:tr>
      <w:tr w:rsidR="00295119" w:rsidRPr="00295119" w14:paraId="330705BD" w14:textId="77777777" w:rsidTr="00295119">
        <w:trPr>
          <w:trHeight w:val="346"/>
          <w:jc w:val="center"/>
        </w:trPr>
        <w:tc>
          <w:tcPr>
            <w:tcW w:w="398" w:type="dxa"/>
            <w:vMerge/>
            <w:tcBorders>
              <w:top w:val="nil"/>
              <w:left w:val="single" w:sz="8" w:space="0" w:color="auto"/>
              <w:bottom w:val="single" w:sz="8" w:space="0" w:color="000000"/>
              <w:right w:val="single" w:sz="8" w:space="0" w:color="auto"/>
            </w:tcBorders>
            <w:vAlign w:val="center"/>
            <w:hideMark/>
          </w:tcPr>
          <w:p w14:paraId="44B889DA" w14:textId="77777777" w:rsidR="00295119" w:rsidRPr="00295119" w:rsidRDefault="00295119" w:rsidP="00295119">
            <w:pPr>
              <w:jc w:val="center"/>
              <w:rPr>
                <w:rFonts w:ascii="Arial Narrow" w:hAnsi="Arial Narrow"/>
                <w:b/>
                <w:bCs/>
                <w:color w:val="000000"/>
                <w:sz w:val="20"/>
                <w:szCs w:val="20"/>
                <w:lang w:val="en-US"/>
              </w:rPr>
            </w:pPr>
          </w:p>
        </w:tc>
        <w:tc>
          <w:tcPr>
            <w:tcW w:w="677" w:type="dxa"/>
            <w:vMerge/>
            <w:tcBorders>
              <w:top w:val="nil"/>
              <w:left w:val="single" w:sz="8" w:space="0" w:color="auto"/>
              <w:bottom w:val="single" w:sz="8" w:space="0" w:color="000000"/>
              <w:right w:val="single" w:sz="8" w:space="0" w:color="auto"/>
            </w:tcBorders>
            <w:vAlign w:val="center"/>
            <w:hideMark/>
          </w:tcPr>
          <w:p w14:paraId="768D4C94" w14:textId="77777777" w:rsidR="00295119" w:rsidRPr="00295119" w:rsidRDefault="00295119" w:rsidP="00295119">
            <w:pPr>
              <w:jc w:val="center"/>
              <w:rPr>
                <w:rFonts w:ascii="Arial Narrow" w:hAnsi="Arial Narrow"/>
                <w:color w:val="000000"/>
                <w:sz w:val="20"/>
                <w:szCs w:val="20"/>
                <w:lang w:val="en-US"/>
              </w:rPr>
            </w:pPr>
          </w:p>
        </w:tc>
        <w:tc>
          <w:tcPr>
            <w:tcW w:w="1359" w:type="dxa"/>
            <w:tcBorders>
              <w:top w:val="nil"/>
              <w:left w:val="nil"/>
              <w:bottom w:val="single" w:sz="8" w:space="0" w:color="auto"/>
              <w:right w:val="single" w:sz="8" w:space="0" w:color="auto"/>
            </w:tcBorders>
            <w:shd w:val="clear" w:color="auto" w:fill="auto"/>
            <w:vAlign w:val="center"/>
            <w:hideMark/>
          </w:tcPr>
          <w:p w14:paraId="25BFC88C"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Стоимость устройств</w:t>
            </w:r>
          </w:p>
        </w:tc>
        <w:tc>
          <w:tcPr>
            <w:tcW w:w="949" w:type="dxa"/>
            <w:tcBorders>
              <w:top w:val="nil"/>
              <w:left w:val="nil"/>
              <w:bottom w:val="single" w:sz="8" w:space="0" w:color="auto"/>
              <w:right w:val="single" w:sz="8" w:space="0" w:color="auto"/>
            </w:tcBorders>
            <w:shd w:val="clear" w:color="auto" w:fill="auto"/>
            <w:vAlign w:val="center"/>
            <w:hideMark/>
          </w:tcPr>
          <w:p w14:paraId="497D6339"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1890</w:t>
            </w:r>
          </w:p>
        </w:tc>
        <w:tc>
          <w:tcPr>
            <w:tcW w:w="949" w:type="dxa"/>
            <w:tcBorders>
              <w:top w:val="nil"/>
              <w:left w:val="nil"/>
              <w:bottom w:val="single" w:sz="8" w:space="0" w:color="auto"/>
              <w:right w:val="single" w:sz="8" w:space="0" w:color="auto"/>
            </w:tcBorders>
            <w:shd w:val="clear" w:color="auto" w:fill="auto"/>
            <w:vAlign w:val="center"/>
            <w:hideMark/>
          </w:tcPr>
          <w:p w14:paraId="6A545CAB"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630</w:t>
            </w:r>
          </w:p>
        </w:tc>
        <w:tc>
          <w:tcPr>
            <w:tcW w:w="950" w:type="dxa"/>
            <w:tcBorders>
              <w:top w:val="nil"/>
              <w:left w:val="nil"/>
              <w:bottom w:val="single" w:sz="8" w:space="0" w:color="auto"/>
              <w:right w:val="single" w:sz="8" w:space="0" w:color="auto"/>
            </w:tcBorders>
            <w:shd w:val="clear" w:color="auto" w:fill="auto"/>
            <w:vAlign w:val="center"/>
            <w:hideMark/>
          </w:tcPr>
          <w:p w14:paraId="4173F997"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630</w:t>
            </w:r>
          </w:p>
        </w:tc>
        <w:tc>
          <w:tcPr>
            <w:tcW w:w="949" w:type="dxa"/>
            <w:tcBorders>
              <w:top w:val="nil"/>
              <w:left w:val="nil"/>
              <w:bottom w:val="single" w:sz="8" w:space="0" w:color="auto"/>
              <w:right w:val="single" w:sz="8" w:space="0" w:color="auto"/>
            </w:tcBorders>
            <w:shd w:val="clear" w:color="auto" w:fill="auto"/>
            <w:vAlign w:val="center"/>
            <w:hideMark/>
          </w:tcPr>
          <w:p w14:paraId="193AFE29"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840</w:t>
            </w:r>
          </w:p>
        </w:tc>
        <w:tc>
          <w:tcPr>
            <w:tcW w:w="953" w:type="dxa"/>
            <w:tcBorders>
              <w:top w:val="nil"/>
              <w:left w:val="nil"/>
              <w:bottom w:val="single" w:sz="8" w:space="0" w:color="auto"/>
              <w:right w:val="single" w:sz="8" w:space="0" w:color="auto"/>
            </w:tcBorders>
            <w:shd w:val="clear" w:color="auto" w:fill="auto"/>
            <w:vAlign w:val="center"/>
            <w:hideMark/>
          </w:tcPr>
          <w:p w14:paraId="07351861"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630</w:t>
            </w:r>
          </w:p>
        </w:tc>
        <w:tc>
          <w:tcPr>
            <w:tcW w:w="844" w:type="dxa"/>
            <w:tcBorders>
              <w:top w:val="nil"/>
              <w:left w:val="nil"/>
              <w:bottom w:val="single" w:sz="8" w:space="0" w:color="auto"/>
              <w:right w:val="single" w:sz="8" w:space="0" w:color="auto"/>
            </w:tcBorders>
            <w:shd w:val="clear" w:color="auto" w:fill="auto"/>
            <w:vAlign w:val="center"/>
            <w:hideMark/>
          </w:tcPr>
          <w:p w14:paraId="1AF4FE88"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s="Calibri"/>
                <w:color w:val="000000"/>
                <w:sz w:val="20"/>
                <w:szCs w:val="20"/>
              </w:rPr>
              <w:t>420</w:t>
            </w:r>
          </w:p>
        </w:tc>
        <w:tc>
          <w:tcPr>
            <w:tcW w:w="920" w:type="dxa"/>
            <w:tcBorders>
              <w:top w:val="nil"/>
              <w:left w:val="nil"/>
              <w:bottom w:val="single" w:sz="8" w:space="0" w:color="auto"/>
              <w:right w:val="single" w:sz="8" w:space="0" w:color="auto"/>
            </w:tcBorders>
            <w:shd w:val="clear" w:color="auto" w:fill="auto"/>
            <w:vAlign w:val="center"/>
            <w:hideMark/>
          </w:tcPr>
          <w:p w14:paraId="43D57136" w14:textId="77777777"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w:t>
            </w:r>
          </w:p>
        </w:tc>
        <w:tc>
          <w:tcPr>
            <w:tcW w:w="813" w:type="dxa"/>
            <w:tcBorders>
              <w:top w:val="nil"/>
              <w:left w:val="nil"/>
              <w:bottom w:val="single" w:sz="8" w:space="0" w:color="auto"/>
              <w:right w:val="single" w:sz="8" w:space="0" w:color="auto"/>
            </w:tcBorders>
            <w:shd w:val="clear" w:color="auto" w:fill="auto"/>
            <w:vAlign w:val="center"/>
            <w:hideMark/>
          </w:tcPr>
          <w:p w14:paraId="6E64FB3B" w14:textId="77777777"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5040</w:t>
            </w:r>
          </w:p>
        </w:tc>
      </w:tr>
      <w:tr w:rsidR="00295119" w:rsidRPr="00295119" w14:paraId="390D5D18" w14:textId="77777777" w:rsidTr="00295119">
        <w:trPr>
          <w:trHeight w:val="182"/>
          <w:jc w:val="center"/>
        </w:trPr>
        <w:tc>
          <w:tcPr>
            <w:tcW w:w="2434"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F73EE84"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Общая стоимость РС</w:t>
            </w:r>
          </w:p>
        </w:tc>
        <w:tc>
          <w:tcPr>
            <w:tcW w:w="949" w:type="dxa"/>
            <w:tcBorders>
              <w:top w:val="nil"/>
              <w:left w:val="nil"/>
              <w:bottom w:val="single" w:sz="8" w:space="0" w:color="auto"/>
              <w:right w:val="single" w:sz="8" w:space="0" w:color="auto"/>
            </w:tcBorders>
            <w:shd w:val="clear" w:color="auto" w:fill="auto"/>
            <w:vAlign w:val="center"/>
            <w:hideMark/>
          </w:tcPr>
          <w:p w14:paraId="0D92030A" w14:textId="5569747C"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1155</w:t>
            </w:r>
          </w:p>
        </w:tc>
        <w:tc>
          <w:tcPr>
            <w:tcW w:w="949" w:type="dxa"/>
            <w:tcBorders>
              <w:top w:val="nil"/>
              <w:left w:val="nil"/>
              <w:bottom w:val="single" w:sz="8" w:space="0" w:color="auto"/>
              <w:right w:val="single" w:sz="8" w:space="0" w:color="auto"/>
            </w:tcBorders>
            <w:shd w:val="clear" w:color="auto" w:fill="auto"/>
            <w:vAlign w:val="center"/>
            <w:hideMark/>
          </w:tcPr>
          <w:p w14:paraId="358B5C3E" w14:textId="15E80571"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2068</w:t>
            </w:r>
          </w:p>
        </w:tc>
        <w:tc>
          <w:tcPr>
            <w:tcW w:w="950" w:type="dxa"/>
            <w:tcBorders>
              <w:top w:val="nil"/>
              <w:left w:val="nil"/>
              <w:bottom w:val="single" w:sz="8" w:space="0" w:color="auto"/>
              <w:right w:val="single" w:sz="8" w:space="0" w:color="auto"/>
            </w:tcBorders>
            <w:shd w:val="clear" w:color="auto" w:fill="auto"/>
            <w:vAlign w:val="center"/>
            <w:hideMark/>
          </w:tcPr>
          <w:p w14:paraId="3E5E868C" w14:textId="170F99B9"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1593</w:t>
            </w:r>
          </w:p>
        </w:tc>
        <w:tc>
          <w:tcPr>
            <w:tcW w:w="949" w:type="dxa"/>
            <w:tcBorders>
              <w:top w:val="nil"/>
              <w:left w:val="nil"/>
              <w:bottom w:val="single" w:sz="8" w:space="0" w:color="auto"/>
              <w:right w:val="single" w:sz="8" w:space="0" w:color="auto"/>
            </w:tcBorders>
            <w:shd w:val="clear" w:color="auto" w:fill="auto"/>
            <w:vAlign w:val="center"/>
            <w:hideMark/>
          </w:tcPr>
          <w:p w14:paraId="4B5C8266" w14:textId="4159F97F"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2068</w:t>
            </w:r>
          </w:p>
        </w:tc>
        <w:tc>
          <w:tcPr>
            <w:tcW w:w="953" w:type="dxa"/>
            <w:tcBorders>
              <w:top w:val="nil"/>
              <w:left w:val="nil"/>
              <w:bottom w:val="single" w:sz="8" w:space="0" w:color="auto"/>
              <w:right w:val="single" w:sz="8" w:space="0" w:color="auto"/>
            </w:tcBorders>
            <w:shd w:val="clear" w:color="auto" w:fill="auto"/>
            <w:vAlign w:val="center"/>
            <w:hideMark/>
          </w:tcPr>
          <w:p w14:paraId="37035F38" w14:textId="32258355"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2068</w:t>
            </w:r>
          </w:p>
        </w:tc>
        <w:tc>
          <w:tcPr>
            <w:tcW w:w="844" w:type="dxa"/>
            <w:tcBorders>
              <w:top w:val="nil"/>
              <w:left w:val="nil"/>
              <w:bottom w:val="single" w:sz="8" w:space="0" w:color="auto"/>
              <w:right w:val="single" w:sz="8" w:space="0" w:color="auto"/>
            </w:tcBorders>
            <w:shd w:val="clear" w:color="auto" w:fill="auto"/>
            <w:vAlign w:val="center"/>
            <w:hideMark/>
          </w:tcPr>
          <w:p w14:paraId="1768AADB" w14:textId="0D8F6145"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2068</w:t>
            </w:r>
          </w:p>
        </w:tc>
        <w:tc>
          <w:tcPr>
            <w:tcW w:w="920" w:type="dxa"/>
            <w:tcBorders>
              <w:top w:val="nil"/>
              <w:left w:val="nil"/>
              <w:bottom w:val="single" w:sz="8" w:space="0" w:color="auto"/>
              <w:right w:val="single" w:sz="8" w:space="0" w:color="auto"/>
            </w:tcBorders>
            <w:shd w:val="clear" w:color="auto" w:fill="auto"/>
            <w:vAlign w:val="center"/>
            <w:hideMark/>
          </w:tcPr>
          <w:p w14:paraId="256F604A" w14:textId="77777777" w:rsidR="00295119" w:rsidRPr="00295119" w:rsidRDefault="00295119" w:rsidP="00295119">
            <w:pPr>
              <w:jc w:val="center"/>
              <w:rPr>
                <w:rFonts w:ascii="Arial Narrow" w:hAnsi="Arial Narrow"/>
                <w:bCs/>
                <w:color w:val="000000"/>
                <w:sz w:val="20"/>
                <w:szCs w:val="20"/>
              </w:rPr>
            </w:pPr>
            <w:r w:rsidRPr="00295119">
              <w:rPr>
                <w:rFonts w:ascii="Arial Narrow" w:hAnsi="Arial Narrow"/>
                <w:noProof/>
                <w:sz w:val="20"/>
                <w:szCs w:val="20"/>
              </w:rPr>
              <w:t>-</w:t>
            </w:r>
          </w:p>
        </w:tc>
        <w:tc>
          <w:tcPr>
            <w:tcW w:w="813" w:type="dxa"/>
            <w:vMerge w:val="restart"/>
            <w:tcBorders>
              <w:top w:val="nil"/>
              <w:left w:val="nil"/>
              <w:right w:val="single" w:sz="8" w:space="0" w:color="auto"/>
            </w:tcBorders>
            <w:shd w:val="clear" w:color="auto" w:fill="auto"/>
            <w:vAlign w:val="center"/>
            <w:hideMark/>
          </w:tcPr>
          <w:p w14:paraId="3CCDAA5C" w14:textId="77777777" w:rsidR="00295119" w:rsidRPr="00295119" w:rsidRDefault="00295119" w:rsidP="00295119">
            <w:pPr>
              <w:jc w:val="center"/>
              <w:rPr>
                <w:rFonts w:ascii="Arial Narrow" w:hAnsi="Arial Narrow"/>
                <w:bCs/>
                <w:color w:val="000000"/>
                <w:sz w:val="20"/>
                <w:szCs w:val="20"/>
              </w:rPr>
            </w:pPr>
            <w:r w:rsidRPr="00295119">
              <w:rPr>
                <w:rFonts w:ascii="Arial Narrow" w:hAnsi="Arial Narrow"/>
                <w:bCs/>
                <w:color w:val="000000"/>
                <w:sz w:val="20"/>
                <w:szCs w:val="20"/>
              </w:rPr>
              <w:t>-</w:t>
            </w:r>
          </w:p>
        </w:tc>
      </w:tr>
      <w:tr w:rsidR="00295119" w:rsidRPr="00295119" w14:paraId="494046CD" w14:textId="77777777" w:rsidTr="00295119">
        <w:trPr>
          <w:trHeight w:val="508"/>
          <w:jc w:val="center"/>
        </w:trPr>
        <w:tc>
          <w:tcPr>
            <w:tcW w:w="2434"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50B93B1C" w14:textId="77777777" w:rsidR="00295119" w:rsidRPr="00295119" w:rsidRDefault="00295119" w:rsidP="00295119">
            <w:pPr>
              <w:jc w:val="center"/>
              <w:rPr>
                <w:rFonts w:ascii="Arial Narrow" w:hAnsi="Arial Narrow"/>
                <w:color w:val="000000"/>
                <w:sz w:val="20"/>
                <w:szCs w:val="20"/>
              </w:rPr>
            </w:pPr>
            <w:r w:rsidRPr="00295119">
              <w:rPr>
                <w:rFonts w:ascii="Arial Narrow" w:hAnsi="Arial Narrow"/>
                <w:color w:val="000000"/>
                <w:sz w:val="20"/>
                <w:szCs w:val="20"/>
              </w:rPr>
              <w:t>Общая стоимость по группам пользователей (по подразделениям)</w:t>
            </w:r>
          </w:p>
        </w:tc>
        <w:tc>
          <w:tcPr>
            <w:tcW w:w="949" w:type="dxa"/>
            <w:tcBorders>
              <w:top w:val="nil"/>
              <w:left w:val="nil"/>
              <w:bottom w:val="single" w:sz="8" w:space="0" w:color="auto"/>
              <w:right w:val="single" w:sz="8" w:space="0" w:color="auto"/>
            </w:tcBorders>
            <w:shd w:val="clear" w:color="auto" w:fill="auto"/>
            <w:vAlign w:val="center"/>
            <w:hideMark/>
          </w:tcPr>
          <w:p w14:paraId="6D1D6F65" w14:textId="3DC4CA50"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25995</w:t>
            </w:r>
          </w:p>
        </w:tc>
        <w:tc>
          <w:tcPr>
            <w:tcW w:w="949" w:type="dxa"/>
            <w:tcBorders>
              <w:top w:val="nil"/>
              <w:left w:val="nil"/>
              <w:bottom w:val="single" w:sz="8" w:space="0" w:color="auto"/>
              <w:right w:val="single" w:sz="8" w:space="0" w:color="auto"/>
            </w:tcBorders>
            <w:shd w:val="clear" w:color="auto" w:fill="auto"/>
            <w:vAlign w:val="center"/>
            <w:hideMark/>
          </w:tcPr>
          <w:p w14:paraId="1D4767CF" w14:textId="234FD410"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14134</w:t>
            </w:r>
          </w:p>
        </w:tc>
        <w:tc>
          <w:tcPr>
            <w:tcW w:w="950" w:type="dxa"/>
            <w:tcBorders>
              <w:top w:val="nil"/>
              <w:left w:val="nil"/>
              <w:bottom w:val="single" w:sz="8" w:space="0" w:color="auto"/>
              <w:right w:val="single" w:sz="8" w:space="0" w:color="auto"/>
            </w:tcBorders>
            <w:shd w:val="clear" w:color="auto" w:fill="auto"/>
            <w:vAlign w:val="center"/>
            <w:hideMark/>
          </w:tcPr>
          <w:p w14:paraId="57663C40" w14:textId="06E51EBC"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25779</w:t>
            </w:r>
          </w:p>
        </w:tc>
        <w:tc>
          <w:tcPr>
            <w:tcW w:w="949" w:type="dxa"/>
            <w:tcBorders>
              <w:top w:val="nil"/>
              <w:left w:val="nil"/>
              <w:bottom w:val="single" w:sz="8" w:space="0" w:color="auto"/>
              <w:right w:val="single" w:sz="8" w:space="0" w:color="auto"/>
            </w:tcBorders>
            <w:shd w:val="clear" w:color="auto" w:fill="auto"/>
            <w:vAlign w:val="center"/>
            <w:hideMark/>
          </w:tcPr>
          <w:p w14:paraId="08224B1B" w14:textId="7BD7BDBB"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14362</w:t>
            </w:r>
          </w:p>
        </w:tc>
        <w:tc>
          <w:tcPr>
            <w:tcW w:w="953" w:type="dxa"/>
            <w:tcBorders>
              <w:top w:val="nil"/>
              <w:left w:val="nil"/>
              <w:bottom w:val="single" w:sz="8" w:space="0" w:color="auto"/>
              <w:right w:val="single" w:sz="8" w:space="0" w:color="auto"/>
            </w:tcBorders>
            <w:shd w:val="clear" w:color="auto" w:fill="auto"/>
            <w:vAlign w:val="center"/>
            <w:hideMark/>
          </w:tcPr>
          <w:p w14:paraId="26A7F4D8" w14:textId="133D20BF"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22779</w:t>
            </w:r>
          </w:p>
        </w:tc>
        <w:tc>
          <w:tcPr>
            <w:tcW w:w="844" w:type="dxa"/>
            <w:tcBorders>
              <w:top w:val="nil"/>
              <w:left w:val="nil"/>
              <w:bottom w:val="single" w:sz="8" w:space="0" w:color="auto"/>
              <w:right w:val="single" w:sz="8" w:space="0" w:color="auto"/>
            </w:tcBorders>
            <w:shd w:val="clear" w:color="auto" w:fill="auto"/>
            <w:vAlign w:val="center"/>
            <w:hideMark/>
          </w:tcPr>
          <w:p w14:paraId="1468D87D" w14:textId="391FE142"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4136</w:t>
            </w:r>
          </w:p>
        </w:tc>
        <w:tc>
          <w:tcPr>
            <w:tcW w:w="920" w:type="dxa"/>
            <w:tcBorders>
              <w:top w:val="nil"/>
              <w:left w:val="nil"/>
              <w:bottom w:val="single" w:sz="8" w:space="0" w:color="auto"/>
              <w:right w:val="single" w:sz="8" w:space="0" w:color="auto"/>
            </w:tcBorders>
            <w:shd w:val="clear" w:color="auto" w:fill="auto"/>
            <w:vAlign w:val="center"/>
            <w:hideMark/>
          </w:tcPr>
          <w:p w14:paraId="1545FAF8" w14:textId="77777777"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noProof/>
                <w:sz w:val="20"/>
                <w:szCs w:val="20"/>
              </w:rPr>
              <w:t>-</w:t>
            </w:r>
          </w:p>
        </w:tc>
        <w:tc>
          <w:tcPr>
            <w:tcW w:w="813" w:type="dxa"/>
            <w:vMerge/>
            <w:tcBorders>
              <w:left w:val="nil"/>
              <w:right w:val="single" w:sz="8" w:space="0" w:color="auto"/>
            </w:tcBorders>
            <w:shd w:val="clear" w:color="auto" w:fill="auto"/>
            <w:vAlign w:val="center"/>
            <w:hideMark/>
          </w:tcPr>
          <w:p w14:paraId="38B9C17A" w14:textId="77777777" w:rsidR="00295119" w:rsidRPr="00295119" w:rsidRDefault="00295119" w:rsidP="00295119">
            <w:pPr>
              <w:rPr>
                <w:rFonts w:ascii="Arial Narrow" w:hAnsi="Arial Narrow"/>
                <w:bCs/>
                <w:color w:val="000000"/>
                <w:sz w:val="20"/>
                <w:szCs w:val="20"/>
                <w:lang w:val="en-US"/>
              </w:rPr>
            </w:pPr>
          </w:p>
        </w:tc>
      </w:tr>
      <w:tr w:rsidR="00295119" w:rsidRPr="00295119" w14:paraId="0BD5326C" w14:textId="77777777" w:rsidTr="00295119">
        <w:trPr>
          <w:trHeight w:val="182"/>
          <w:jc w:val="center"/>
        </w:trPr>
        <w:tc>
          <w:tcPr>
            <w:tcW w:w="7184" w:type="dxa"/>
            <w:gridSpan w:val="8"/>
            <w:tcBorders>
              <w:top w:val="single" w:sz="8" w:space="0" w:color="auto"/>
              <w:left w:val="single" w:sz="8" w:space="0" w:color="auto"/>
              <w:bottom w:val="single" w:sz="8" w:space="0" w:color="auto"/>
              <w:right w:val="single" w:sz="8" w:space="0" w:color="000000"/>
            </w:tcBorders>
            <w:shd w:val="clear" w:color="auto" w:fill="auto"/>
            <w:vAlign w:val="center"/>
            <w:hideMark/>
          </w:tcPr>
          <w:p w14:paraId="41E90C60"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Итого по серверу</w:t>
            </w:r>
          </w:p>
        </w:tc>
        <w:tc>
          <w:tcPr>
            <w:tcW w:w="844" w:type="dxa"/>
            <w:tcBorders>
              <w:top w:val="nil"/>
              <w:left w:val="nil"/>
              <w:bottom w:val="single" w:sz="8" w:space="0" w:color="auto"/>
              <w:right w:val="single" w:sz="8" w:space="0" w:color="auto"/>
            </w:tcBorders>
            <w:shd w:val="clear" w:color="auto" w:fill="auto"/>
            <w:vAlign w:val="center"/>
            <w:hideMark/>
          </w:tcPr>
          <w:p w14:paraId="248C99EA" w14:textId="77777777" w:rsidR="00295119" w:rsidRPr="00295119" w:rsidRDefault="00295119" w:rsidP="00295119">
            <w:pPr>
              <w:jc w:val="center"/>
              <w:rPr>
                <w:rFonts w:ascii="Arial Narrow" w:hAnsi="Arial Narrow"/>
                <w:color w:val="000000"/>
                <w:sz w:val="20"/>
                <w:szCs w:val="20"/>
                <w:lang w:val="en-US"/>
              </w:rPr>
            </w:pPr>
          </w:p>
        </w:tc>
        <w:tc>
          <w:tcPr>
            <w:tcW w:w="920" w:type="dxa"/>
            <w:tcBorders>
              <w:top w:val="nil"/>
              <w:left w:val="nil"/>
              <w:bottom w:val="single" w:sz="8" w:space="0" w:color="auto"/>
              <w:right w:val="single" w:sz="8" w:space="0" w:color="auto"/>
            </w:tcBorders>
            <w:shd w:val="clear" w:color="auto" w:fill="auto"/>
            <w:vAlign w:val="center"/>
            <w:hideMark/>
          </w:tcPr>
          <w:p w14:paraId="40F97415" w14:textId="77777777" w:rsidR="00295119" w:rsidRPr="00295119" w:rsidRDefault="00295119" w:rsidP="00295119">
            <w:pPr>
              <w:jc w:val="center"/>
              <w:rPr>
                <w:rFonts w:ascii="Arial Narrow" w:hAnsi="Arial Narrow"/>
                <w:bCs/>
                <w:color w:val="000000"/>
                <w:sz w:val="20"/>
                <w:szCs w:val="20"/>
                <w:lang w:val="en-US"/>
              </w:rPr>
            </w:pPr>
            <w:r w:rsidRPr="00295119">
              <w:rPr>
                <w:rFonts w:ascii="Arial Narrow" w:hAnsi="Arial Narrow" w:cs="Calibri"/>
                <w:color w:val="000000"/>
                <w:sz w:val="20"/>
                <w:szCs w:val="20"/>
              </w:rPr>
              <w:t>26242</w:t>
            </w:r>
          </w:p>
        </w:tc>
        <w:tc>
          <w:tcPr>
            <w:tcW w:w="813" w:type="dxa"/>
            <w:vMerge/>
            <w:tcBorders>
              <w:left w:val="nil"/>
              <w:bottom w:val="single" w:sz="8" w:space="0" w:color="auto"/>
              <w:right w:val="single" w:sz="8" w:space="0" w:color="auto"/>
            </w:tcBorders>
            <w:shd w:val="clear" w:color="auto" w:fill="auto"/>
            <w:vAlign w:val="center"/>
            <w:hideMark/>
          </w:tcPr>
          <w:p w14:paraId="3CE72DCF" w14:textId="77777777" w:rsidR="00295119" w:rsidRPr="00295119" w:rsidRDefault="00295119" w:rsidP="00295119">
            <w:pPr>
              <w:jc w:val="center"/>
              <w:rPr>
                <w:rFonts w:ascii="Arial Narrow" w:hAnsi="Arial Narrow"/>
                <w:bCs/>
                <w:color w:val="000000"/>
                <w:sz w:val="20"/>
                <w:szCs w:val="20"/>
                <w:lang w:val="en-US"/>
              </w:rPr>
            </w:pPr>
          </w:p>
        </w:tc>
      </w:tr>
      <w:tr w:rsidR="00295119" w:rsidRPr="00295119" w14:paraId="1813FC31" w14:textId="77777777" w:rsidTr="00295119">
        <w:trPr>
          <w:trHeight w:val="182"/>
          <w:jc w:val="center"/>
        </w:trPr>
        <w:tc>
          <w:tcPr>
            <w:tcW w:w="8948" w:type="dxa"/>
            <w:gridSpan w:val="10"/>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CFC1302" w14:textId="77777777" w:rsidR="00295119" w:rsidRPr="00295119" w:rsidRDefault="00295119" w:rsidP="00295119">
            <w:pPr>
              <w:jc w:val="center"/>
              <w:rPr>
                <w:rFonts w:ascii="Arial Narrow" w:hAnsi="Arial Narrow"/>
                <w:color w:val="000000"/>
                <w:sz w:val="20"/>
                <w:szCs w:val="20"/>
                <w:lang w:val="en-US"/>
              </w:rPr>
            </w:pPr>
            <w:r w:rsidRPr="00295119">
              <w:rPr>
                <w:rFonts w:ascii="Arial Narrow" w:hAnsi="Arial Narrow"/>
                <w:color w:val="000000"/>
                <w:sz w:val="20"/>
                <w:szCs w:val="20"/>
                <w:lang w:val="en-US"/>
              </w:rPr>
              <w:t>Общая стоимость АСОИ</w:t>
            </w:r>
          </w:p>
        </w:tc>
        <w:tc>
          <w:tcPr>
            <w:tcW w:w="813" w:type="dxa"/>
            <w:tcBorders>
              <w:top w:val="nil"/>
              <w:left w:val="nil"/>
              <w:bottom w:val="single" w:sz="8" w:space="0" w:color="auto"/>
              <w:right w:val="single" w:sz="8" w:space="0" w:color="auto"/>
            </w:tcBorders>
            <w:shd w:val="clear" w:color="auto" w:fill="auto"/>
            <w:vAlign w:val="center"/>
            <w:hideMark/>
          </w:tcPr>
          <w:p w14:paraId="0FE6865B" w14:textId="77777777" w:rsidR="00295119" w:rsidRPr="00295119" w:rsidRDefault="00295119" w:rsidP="00295119">
            <w:pPr>
              <w:jc w:val="center"/>
              <w:rPr>
                <w:rFonts w:ascii="Arial Narrow" w:hAnsi="Arial Narrow" w:cs="Calibri"/>
                <w:color w:val="000000"/>
                <w:sz w:val="20"/>
                <w:szCs w:val="20"/>
              </w:rPr>
            </w:pPr>
            <w:r w:rsidRPr="00295119">
              <w:rPr>
                <w:rFonts w:ascii="Arial Narrow" w:hAnsi="Arial Narrow" w:cs="Calibri"/>
                <w:color w:val="000000"/>
                <w:sz w:val="20"/>
                <w:szCs w:val="20"/>
              </w:rPr>
              <w:t>133427</w:t>
            </w:r>
          </w:p>
          <w:p w14:paraId="5601A496" w14:textId="77777777" w:rsidR="00295119" w:rsidRPr="00295119" w:rsidRDefault="00295119" w:rsidP="00295119">
            <w:pPr>
              <w:jc w:val="center"/>
              <w:rPr>
                <w:rFonts w:ascii="Arial Narrow" w:hAnsi="Arial Narrow"/>
                <w:bCs/>
                <w:color w:val="000000"/>
                <w:sz w:val="20"/>
                <w:szCs w:val="20"/>
              </w:rPr>
            </w:pPr>
          </w:p>
        </w:tc>
      </w:tr>
    </w:tbl>
    <w:p w14:paraId="7B7CFE6D" w14:textId="662E7365" w:rsidR="00295119" w:rsidRPr="003967B9" w:rsidRDefault="00295119" w:rsidP="00295119">
      <w:pPr>
        <w:rPr>
          <w:rFonts w:ascii="Calibri" w:hAnsi="Calibri" w:cs="Calibri"/>
          <w:color w:val="000000"/>
          <w:lang w:val="en-US"/>
        </w:rPr>
      </w:pPr>
      <w:r w:rsidRPr="003967B9">
        <w:rPr>
          <w:rFonts w:ascii="Calibri" w:hAnsi="Calibri" w:cs="Calibri"/>
          <w:color w:val="000000"/>
        </w:rPr>
        <w:t>Примечание</w:t>
      </w:r>
      <w:r w:rsidRPr="00295119">
        <w:rPr>
          <w:rFonts w:ascii="Calibri" w:hAnsi="Calibri" w:cs="Calibri"/>
          <w:color w:val="000000"/>
          <w:lang w:val="en-US"/>
        </w:rPr>
        <w:t>:</w:t>
      </w:r>
      <w:r w:rsidRPr="003967B9">
        <w:rPr>
          <w:rFonts w:ascii="Calibri" w:hAnsi="Calibri" w:cs="Calibri"/>
          <w:color w:val="000000"/>
          <w:lang w:val="en-US"/>
        </w:rPr>
        <w:t xml:space="preserve"> AMBV </w:t>
      </w:r>
      <w:r>
        <w:rPr>
          <w:rFonts w:ascii="Calibri" w:hAnsi="Calibri" w:cs="Calibri"/>
          <w:color w:val="000000"/>
          <w:lang w:val="en-US"/>
        </w:rPr>
        <w:t xml:space="preserve"> </w:t>
      </w:r>
      <w:r w:rsidRPr="003967B9">
        <w:rPr>
          <w:rFonts w:ascii="Calibri" w:hAnsi="Calibri" w:cs="Calibri"/>
          <w:color w:val="000000"/>
          <w:lang w:val="en-US"/>
        </w:rPr>
        <w:t>=</w:t>
      </w:r>
      <w:r>
        <w:rPr>
          <w:rFonts w:ascii="Calibri" w:hAnsi="Calibri" w:cs="Calibri"/>
          <w:color w:val="000000"/>
          <w:lang w:val="en-US"/>
        </w:rPr>
        <w:t xml:space="preserve"> </w:t>
      </w:r>
      <w:r w:rsidRPr="003967B9">
        <w:rPr>
          <w:rFonts w:ascii="Calibri" w:hAnsi="Calibri" w:cs="Calibri"/>
          <w:color w:val="000000"/>
          <w:lang w:val="en-US"/>
        </w:rPr>
        <w:t xml:space="preserve">Access, Microsoft Office, </w:t>
      </w:r>
      <w:r w:rsidRPr="003967B9">
        <w:rPr>
          <w:rFonts w:ascii="Calibri" w:hAnsi="Calibri" w:cs="Calibri"/>
          <w:color w:val="000000"/>
        </w:rPr>
        <w:t>Бейсик</w:t>
      </w:r>
      <w:r w:rsidRPr="003967B9">
        <w:rPr>
          <w:rFonts w:ascii="Calibri" w:hAnsi="Calibri" w:cs="Calibri"/>
          <w:color w:val="000000"/>
          <w:lang w:val="en-US"/>
        </w:rPr>
        <w:t>, Visual Studio Code</w:t>
      </w:r>
    </w:p>
    <w:p w14:paraId="40A3D2FA" w14:textId="35354DF6" w:rsidR="00295119" w:rsidRDefault="00295119" w:rsidP="00295119">
      <w:pPr>
        <w:ind w:hanging="142"/>
        <w:jc w:val="center"/>
        <w:rPr>
          <w:sz w:val="26"/>
          <w:szCs w:val="26"/>
          <w:lang w:val="en-US"/>
        </w:rPr>
      </w:pPr>
    </w:p>
    <w:p w14:paraId="675E4416" w14:textId="77777777" w:rsidR="00295119" w:rsidRPr="004D4EF8" w:rsidRDefault="00295119" w:rsidP="00295119">
      <w:pPr>
        <w:spacing w:line="720" w:lineRule="auto"/>
        <w:ind w:left="142" w:right="284" w:firstLine="567"/>
        <w:jc w:val="both"/>
        <w:rPr>
          <w:b/>
          <w:sz w:val="26"/>
          <w:szCs w:val="26"/>
        </w:rPr>
      </w:pPr>
      <w:r w:rsidRPr="004D4EF8">
        <w:rPr>
          <w:b/>
          <w:sz w:val="26"/>
          <w:szCs w:val="26"/>
        </w:rPr>
        <w:t xml:space="preserve">3.2 Планирование реализации информационных элементов  </w:t>
      </w:r>
    </w:p>
    <w:p w14:paraId="2666EBE4" w14:textId="77777777" w:rsidR="00295119" w:rsidRDefault="00295119" w:rsidP="00295119">
      <w:pPr>
        <w:tabs>
          <w:tab w:val="left" w:pos="5916"/>
          <w:tab w:val="left" w:pos="7932"/>
        </w:tabs>
        <w:jc w:val="center"/>
        <w:rPr>
          <w:sz w:val="26"/>
          <w:szCs w:val="26"/>
        </w:rPr>
      </w:pPr>
      <w:r w:rsidRPr="004D4EF8">
        <w:rPr>
          <w:sz w:val="26"/>
          <w:szCs w:val="26"/>
        </w:rPr>
        <w:t xml:space="preserve">ИС состоит из следующих типовых информационных элементов: БД, ФТД (файлы текущих документов), ФАД (файлы архивных документов). Между этими элементами существуют взаимосвязи, представленные на рис. 3.5. Предполагается, что </w:t>
      </w:r>
      <w:r w:rsidRPr="004D4EF8">
        <w:rPr>
          <w:sz w:val="26"/>
          <w:szCs w:val="26"/>
        </w:rPr>
        <w:lastRenderedPageBreak/>
        <w:t>первоначально должна быть создана БД, а затем параллельно могут создаваться ФТД и ФАД. Для реализации элементов ПС необходимо наличие БД.</w:t>
      </w:r>
    </w:p>
    <w:p w14:paraId="557452E2" w14:textId="77777777" w:rsidR="00295119" w:rsidRDefault="00295119" w:rsidP="00295119">
      <w:pPr>
        <w:tabs>
          <w:tab w:val="left" w:pos="5916"/>
          <w:tab w:val="left" w:pos="7932"/>
        </w:tabs>
        <w:jc w:val="center"/>
        <w:rPr>
          <w:sz w:val="16"/>
          <w:szCs w:val="16"/>
        </w:rPr>
      </w:pPr>
      <w:r>
        <w:rPr>
          <w:noProof/>
          <w:sz w:val="26"/>
          <w:szCs w:val="26"/>
        </w:rPr>
        <w:drawing>
          <wp:inline distT="0" distB="0" distL="0" distR="0" wp14:anchorId="11C465A1" wp14:editId="367B9885">
            <wp:extent cx="2026920" cy="1211580"/>
            <wp:effectExtent l="0" t="0" r="0" b="0"/>
            <wp:docPr id="26" name="Рисунок 1" descr="Карпенко_ПАС_ЛР4_прило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пенко_ПАС_ЛР4_приложение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6920" cy="1211580"/>
                    </a:xfrm>
                    <a:prstGeom prst="rect">
                      <a:avLst/>
                    </a:prstGeom>
                    <a:noFill/>
                    <a:ln>
                      <a:noFill/>
                    </a:ln>
                  </pic:spPr>
                </pic:pic>
              </a:graphicData>
            </a:graphic>
          </wp:inline>
        </w:drawing>
      </w:r>
    </w:p>
    <w:p w14:paraId="6A9C85C2" w14:textId="77777777" w:rsidR="00295119" w:rsidRPr="004D4EF8" w:rsidRDefault="00295119" w:rsidP="00295119">
      <w:pPr>
        <w:spacing w:line="288" w:lineRule="auto"/>
        <w:ind w:left="142" w:right="284" w:firstLine="567"/>
        <w:jc w:val="center"/>
        <w:rPr>
          <w:sz w:val="26"/>
          <w:szCs w:val="26"/>
        </w:rPr>
      </w:pPr>
      <w:r w:rsidRPr="004D4EF8">
        <w:rPr>
          <w:sz w:val="26"/>
          <w:szCs w:val="26"/>
        </w:rPr>
        <w:t>Рисунок 3.5 – Логическая структура ИС</w:t>
      </w:r>
    </w:p>
    <w:p w14:paraId="7D8B9D11" w14:textId="77777777" w:rsidR="00295119" w:rsidRPr="004D4EF8" w:rsidRDefault="00295119" w:rsidP="00295119">
      <w:pPr>
        <w:spacing w:line="288" w:lineRule="auto"/>
        <w:ind w:left="142" w:right="284" w:firstLine="567"/>
        <w:jc w:val="both"/>
        <w:rPr>
          <w:sz w:val="26"/>
          <w:szCs w:val="26"/>
        </w:rPr>
      </w:pPr>
      <w:r w:rsidRPr="004D4EF8">
        <w:rPr>
          <w:sz w:val="26"/>
          <w:szCs w:val="26"/>
        </w:rPr>
        <w:t>На основе логической структуры ИС определяются вершины графика (названия информационных элементов ИС) и связи между ними.</w:t>
      </w:r>
    </w:p>
    <w:p w14:paraId="58FC9814" w14:textId="1079FEB6" w:rsidR="00295119" w:rsidRDefault="00295119" w:rsidP="00295119">
      <w:pPr>
        <w:ind w:hanging="142"/>
        <w:jc w:val="center"/>
        <w:rPr>
          <w:sz w:val="26"/>
          <w:szCs w:val="26"/>
        </w:rPr>
      </w:pPr>
      <w:r w:rsidRPr="004D4EF8">
        <w:rPr>
          <w:sz w:val="26"/>
          <w:szCs w:val="26"/>
        </w:rPr>
        <w:t>Распределение разработчиков включает последо</w:t>
      </w:r>
      <w:r>
        <w:rPr>
          <w:sz w:val="26"/>
          <w:szCs w:val="26"/>
        </w:rPr>
        <w:t>вательность следующих действий:</w:t>
      </w:r>
    </w:p>
    <w:p w14:paraId="332D431E" w14:textId="0B898E93" w:rsidR="00295119" w:rsidRDefault="00295119" w:rsidP="00295119">
      <w:pPr>
        <w:ind w:hanging="142"/>
        <w:jc w:val="center"/>
        <w:rPr>
          <w:sz w:val="26"/>
          <w:szCs w:val="26"/>
        </w:rPr>
      </w:pPr>
      <w:r w:rsidRPr="006E5981">
        <w:rPr>
          <w:noProof/>
          <w:sz w:val="26"/>
          <w:szCs w:val="26"/>
        </w:rPr>
        <w:drawing>
          <wp:inline distT="0" distB="0" distL="0" distR="0" wp14:anchorId="42F3A94C" wp14:editId="18B2AB25">
            <wp:extent cx="4488180" cy="2880360"/>
            <wp:effectExtent l="0" t="0" r="7620" b="0"/>
            <wp:docPr id="27" name="Рисунок 27" descr="E:\универ\4 курс\пас\ИЛЬЯ\л4\44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универ\4 курс\пас\ИЛЬЯ\л4\4444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8180" cy="2880360"/>
                    </a:xfrm>
                    <a:prstGeom prst="rect">
                      <a:avLst/>
                    </a:prstGeom>
                    <a:noFill/>
                    <a:ln>
                      <a:noFill/>
                    </a:ln>
                  </pic:spPr>
                </pic:pic>
              </a:graphicData>
            </a:graphic>
          </wp:inline>
        </w:drawing>
      </w:r>
    </w:p>
    <w:p w14:paraId="36C0BC4C" w14:textId="77777777" w:rsidR="00295119" w:rsidRDefault="00295119" w:rsidP="00295119">
      <w:pPr>
        <w:spacing w:line="288" w:lineRule="auto"/>
        <w:ind w:left="142" w:right="284" w:firstLine="567"/>
        <w:jc w:val="center"/>
        <w:rPr>
          <w:sz w:val="26"/>
          <w:szCs w:val="26"/>
        </w:rPr>
      </w:pPr>
      <w:r w:rsidRPr="004D4EF8">
        <w:rPr>
          <w:sz w:val="26"/>
          <w:szCs w:val="26"/>
        </w:rPr>
        <w:t>Рисунок 3.6 - Распределение элементов ИС между разработчиками</w:t>
      </w:r>
    </w:p>
    <w:p w14:paraId="1B048541" w14:textId="77777777" w:rsidR="00295119" w:rsidRPr="004D4EF8" w:rsidRDefault="00295119" w:rsidP="00295119">
      <w:pPr>
        <w:spacing w:line="288" w:lineRule="auto"/>
        <w:ind w:left="142" w:right="284" w:firstLine="567"/>
        <w:jc w:val="center"/>
        <w:rPr>
          <w:sz w:val="26"/>
          <w:szCs w:val="26"/>
        </w:rPr>
      </w:pPr>
    </w:p>
    <w:p w14:paraId="1778D9B2" w14:textId="77777777" w:rsidR="00295119" w:rsidRPr="004D4EF8" w:rsidRDefault="00295119" w:rsidP="00295119">
      <w:pPr>
        <w:spacing w:line="288" w:lineRule="auto"/>
        <w:ind w:left="142" w:right="284" w:firstLine="567"/>
        <w:jc w:val="both"/>
        <w:rPr>
          <w:sz w:val="26"/>
          <w:szCs w:val="26"/>
        </w:rPr>
      </w:pPr>
      <w:r w:rsidRPr="004D4EF8">
        <w:rPr>
          <w:sz w:val="26"/>
          <w:szCs w:val="26"/>
        </w:rPr>
        <w:t xml:space="preserve">4. </w:t>
      </w:r>
      <w:r>
        <w:rPr>
          <w:sz w:val="26"/>
          <w:szCs w:val="26"/>
        </w:rPr>
        <w:t>Расчё</w:t>
      </w:r>
      <w:r w:rsidRPr="004D4EF8">
        <w:rPr>
          <w:sz w:val="26"/>
          <w:szCs w:val="26"/>
        </w:rPr>
        <w:t>т стоимости элементов с учетом характеристик разработчиков.</w:t>
      </w:r>
    </w:p>
    <w:p w14:paraId="1244354B" w14:textId="77777777" w:rsidR="00295119" w:rsidRPr="004D4EF8" w:rsidRDefault="00295119" w:rsidP="00295119">
      <w:pPr>
        <w:spacing w:line="288" w:lineRule="auto"/>
        <w:ind w:left="142" w:right="284" w:firstLine="567"/>
        <w:jc w:val="both"/>
        <w:rPr>
          <w:sz w:val="26"/>
          <w:szCs w:val="26"/>
        </w:rPr>
      </w:pPr>
      <w:r>
        <w:rPr>
          <w:sz w:val="26"/>
          <w:szCs w:val="26"/>
        </w:rPr>
        <w:t>Для расчё</w:t>
      </w:r>
      <w:r w:rsidRPr="004D4EF8">
        <w:rPr>
          <w:sz w:val="26"/>
          <w:szCs w:val="26"/>
        </w:rPr>
        <w:t>та новой стоимости элементов используются следующие данные:</w:t>
      </w:r>
    </w:p>
    <w:p w14:paraId="5DBD377D" w14:textId="77777777" w:rsidR="00295119" w:rsidRPr="004D4EF8" w:rsidRDefault="00295119" w:rsidP="00295119">
      <w:pPr>
        <w:pStyle w:val="ab"/>
        <w:numPr>
          <w:ilvl w:val="0"/>
          <w:numId w:val="29"/>
        </w:numPr>
        <w:tabs>
          <w:tab w:val="left" w:pos="851"/>
        </w:tabs>
        <w:suppressAutoHyphens/>
        <w:spacing w:line="288" w:lineRule="auto"/>
        <w:ind w:right="284"/>
        <w:jc w:val="both"/>
        <w:rPr>
          <w:sz w:val="26"/>
          <w:szCs w:val="26"/>
        </w:rPr>
      </w:pPr>
      <w:r w:rsidRPr="004D4EF8">
        <w:rPr>
          <w:sz w:val="26"/>
          <w:szCs w:val="26"/>
        </w:rPr>
        <w:t>экспертные оценки стоимости БД и загрузки;</w:t>
      </w:r>
    </w:p>
    <w:p w14:paraId="3F06ADEC" w14:textId="77777777" w:rsidR="00295119" w:rsidRPr="004D4EF8" w:rsidRDefault="00295119" w:rsidP="00295119">
      <w:pPr>
        <w:pStyle w:val="ab"/>
        <w:numPr>
          <w:ilvl w:val="0"/>
          <w:numId w:val="29"/>
        </w:numPr>
        <w:tabs>
          <w:tab w:val="left" w:pos="851"/>
        </w:tabs>
        <w:suppressAutoHyphens/>
        <w:spacing w:line="288" w:lineRule="auto"/>
        <w:ind w:right="284"/>
        <w:jc w:val="both"/>
        <w:rPr>
          <w:sz w:val="26"/>
          <w:szCs w:val="26"/>
        </w:rPr>
      </w:pPr>
      <w:r w:rsidRPr="004D4EF8">
        <w:rPr>
          <w:sz w:val="26"/>
          <w:szCs w:val="26"/>
        </w:rPr>
        <w:t xml:space="preserve">характеристики разработчиков, приведенные в табл. М.2. </w:t>
      </w:r>
    </w:p>
    <w:p w14:paraId="7E4B05B5" w14:textId="77777777" w:rsidR="00295119" w:rsidRPr="004D4EF8" w:rsidRDefault="00295119" w:rsidP="00295119">
      <w:pPr>
        <w:spacing w:line="288" w:lineRule="auto"/>
        <w:ind w:left="142" w:right="284" w:firstLine="567"/>
        <w:jc w:val="both"/>
        <w:rPr>
          <w:sz w:val="26"/>
          <w:szCs w:val="26"/>
        </w:rPr>
      </w:pPr>
      <w:r w:rsidRPr="004D4EF8">
        <w:rPr>
          <w:sz w:val="26"/>
          <w:szCs w:val="26"/>
        </w:rPr>
        <w:t xml:space="preserve">Для каждого элемента рассчитываются показатели «Время реализации» и «Стоимость реализации» как сумма показателей по файлам, входящих в их состав. </w:t>
      </w:r>
    </w:p>
    <w:p w14:paraId="1F26DBD4" w14:textId="77777777" w:rsidR="00295119" w:rsidRPr="004D4EF8" w:rsidRDefault="00295119" w:rsidP="00295119">
      <w:pPr>
        <w:spacing w:line="288" w:lineRule="auto"/>
        <w:ind w:left="142" w:right="284" w:firstLine="567"/>
        <w:jc w:val="both"/>
        <w:rPr>
          <w:sz w:val="26"/>
          <w:szCs w:val="26"/>
        </w:rPr>
      </w:pPr>
      <w:r w:rsidRPr="004D4EF8">
        <w:rPr>
          <w:sz w:val="26"/>
          <w:szCs w:val="26"/>
        </w:rPr>
        <w:t>Для отдельных элементов эти показатели рассчитываются по следующим формулам:</w:t>
      </w:r>
    </w:p>
    <w:p w14:paraId="30CC1D39" w14:textId="77777777" w:rsidR="00295119" w:rsidRPr="004D4EF8" w:rsidRDefault="00295119" w:rsidP="00295119">
      <w:pPr>
        <w:spacing w:line="288" w:lineRule="auto"/>
        <w:ind w:left="142" w:right="284" w:firstLine="567"/>
        <w:jc w:val="both"/>
        <w:rPr>
          <w:sz w:val="26"/>
          <w:szCs w:val="26"/>
        </w:rPr>
      </w:pPr>
      <w:r w:rsidRPr="004D4EF8">
        <w:rPr>
          <w:sz w:val="26"/>
          <w:szCs w:val="26"/>
        </w:rPr>
        <w:t>В</w:t>
      </w:r>
      <w:r>
        <w:rPr>
          <w:sz w:val="26"/>
          <w:szCs w:val="26"/>
        </w:rPr>
        <w:t>ремя реализации = Трудоё</w:t>
      </w:r>
      <w:r w:rsidRPr="004D4EF8">
        <w:rPr>
          <w:sz w:val="26"/>
          <w:szCs w:val="26"/>
        </w:rPr>
        <w:t xml:space="preserve">мкость реализации / Производительность </w:t>
      </w:r>
    </w:p>
    <w:p w14:paraId="2189D8F1" w14:textId="77777777" w:rsidR="00295119" w:rsidRPr="004D4EF8" w:rsidRDefault="00295119" w:rsidP="00295119">
      <w:pPr>
        <w:spacing w:line="288" w:lineRule="auto"/>
        <w:ind w:left="142" w:right="284" w:firstLine="567"/>
        <w:jc w:val="both"/>
        <w:rPr>
          <w:sz w:val="26"/>
          <w:szCs w:val="26"/>
        </w:rPr>
      </w:pPr>
      <w:r w:rsidRPr="004D4EF8">
        <w:rPr>
          <w:sz w:val="26"/>
          <w:szCs w:val="26"/>
        </w:rPr>
        <w:t>Стоимость реализации = Время реализации * Дневная стоимость, где</w:t>
      </w:r>
    </w:p>
    <w:p w14:paraId="40546919" w14:textId="77777777" w:rsidR="00295119" w:rsidRPr="004D4EF8" w:rsidRDefault="00295119" w:rsidP="00295119">
      <w:pPr>
        <w:pStyle w:val="ab"/>
        <w:numPr>
          <w:ilvl w:val="0"/>
          <w:numId w:val="30"/>
        </w:numPr>
        <w:tabs>
          <w:tab w:val="left" w:pos="851"/>
        </w:tabs>
        <w:suppressAutoHyphens/>
        <w:spacing w:line="288" w:lineRule="auto"/>
        <w:ind w:left="142" w:right="284" w:firstLine="567"/>
        <w:jc w:val="both"/>
        <w:rPr>
          <w:sz w:val="26"/>
          <w:szCs w:val="26"/>
        </w:rPr>
      </w:pPr>
      <w:r w:rsidRPr="004D4EF8">
        <w:rPr>
          <w:sz w:val="26"/>
          <w:szCs w:val="26"/>
        </w:rPr>
        <w:t>Трудоемкость реализации (в днях) – определяется на основе экспертных оценок (общая стоимость элемента/средняя зарплата разработчика).</w:t>
      </w:r>
    </w:p>
    <w:p w14:paraId="0150ABDE" w14:textId="77777777" w:rsidR="00295119" w:rsidRPr="004D4EF8" w:rsidRDefault="00295119" w:rsidP="00295119">
      <w:pPr>
        <w:pStyle w:val="ab"/>
        <w:numPr>
          <w:ilvl w:val="0"/>
          <w:numId w:val="30"/>
        </w:numPr>
        <w:tabs>
          <w:tab w:val="left" w:pos="851"/>
        </w:tabs>
        <w:suppressAutoHyphens/>
        <w:spacing w:line="288" w:lineRule="auto"/>
        <w:ind w:left="142" w:right="284" w:firstLine="567"/>
        <w:jc w:val="both"/>
        <w:rPr>
          <w:sz w:val="26"/>
          <w:szCs w:val="26"/>
        </w:rPr>
      </w:pPr>
      <w:r w:rsidRPr="004D4EF8">
        <w:rPr>
          <w:sz w:val="26"/>
          <w:szCs w:val="26"/>
        </w:rPr>
        <w:t>Производительность (коэффициент) – значение для конкретного разработчика выбирается из табл. М.2.</w:t>
      </w:r>
    </w:p>
    <w:p w14:paraId="0EDE1794" w14:textId="77777777" w:rsidR="00295119" w:rsidRDefault="00295119" w:rsidP="00295119">
      <w:pPr>
        <w:pStyle w:val="ab"/>
        <w:numPr>
          <w:ilvl w:val="0"/>
          <w:numId w:val="30"/>
        </w:numPr>
        <w:tabs>
          <w:tab w:val="left" w:pos="851"/>
        </w:tabs>
        <w:suppressAutoHyphens/>
        <w:spacing w:line="288" w:lineRule="auto"/>
        <w:ind w:left="142" w:right="284" w:firstLine="567"/>
        <w:jc w:val="both"/>
        <w:rPr>
          <w:sz w:val="26"/>
          <w:szCs w:val="26"/>
        </w:rPr>
      </w:pPr>
      <w:r w:rsidRPr="004D4EF8">
        <w:rPr>
          <w:sz w:val="26"/>
          <w:szCs w:val="26"/>
        </w:rPr>
        <w:lastRenderedPageBreak/>
        <w:t>Дневная стоимость (в руб.) или дневная зарплата – значение для конкретного разработчика выбирается из табл. М.2.</w:t>
      </w:r>
    </w:p>
    <w:p w14:paraId="2513D0A3" w14:textId="77777777" w:rsidR="00295119" w:rsidRPr="004D4EF8" w:rsidRDefault="00295119" w:rsidP="00295119">
      <w:pPr>
        <w:pStyle w:val="ab"/>
        <w:tabs>
          <w:tab w:val="left" w:pos="851"/>
        </w:tabs>
        <w:suppressAutoHyphens/>
        <w:spacing w:line="288" w:lineRule="auto"/>
        <w:ind w:left="709" w:right="284"/>
        <w:jc w:val="both"/>
        <w:rPr>
          <w:sz w:val="26"/>
          <w:szCs w:val="26"/>
        </w:rPr>
      </w:pPr>
    </w:p>
    <w:p w14:paraId="372F58F9" w14:textId="22F1B4A0" w:rsidR="00295119" w:rsidRDefault="00295119" w:rsidP="00295119">
      <w:pPr>
        <w:ind w:hanging="142"/>
        <w:jc w:val="center"/>
        <w:rPr>
          <w:sz w:val="26"/>
          <w:szCs w:val="26"/>
        </w:rPr>
      </w:pPr>
      <w:r w:rsidRPr="004D4EF8">
        <w:rPr>
          <w:sz w:val="26"/>
          <w:szCs w:val="26"/>
        </w:rPr>
        <w:t>Результаты расчета приведены в табл. 3.2</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0"/>
        <w:gridCol w:w="1103"/>
        <w:gridCol w:w="1160"/>
        <w:gridCol w:w="1030"/>
        <w:gridCol w:w="1802"/>
        <w:gridCol w:w="1545"/>
        <w:gridCol w:w="1674"/>
      </w:tblGrid>
      <w:tr w:rsidR="00295119" w:rsidRPr="00295119" w14:paraId="043DF0A1" w14:textId="77777777" w:rsidTr="00295119">
        <w:trPr>
          <w:cantSplit/>
          <w:trHeight w:val="107"/>
          <w:jc w:val="center"/>
        </w:trPr>
        <w:tc>
          <w:tcPr>
            <w:tcW w:w="1210" w:type="dxa"/>
            <w:vMerge w:val="restart"/>
          </w:tcPr>
          <w:p w14:paraId="394A62B7" w14:textId="77777777" w:rsidR="00295119" w:rsidRPr="00295119" w:rsidRDefault="00295119" w:rsidP="00295119">
            <w:pPr>
              <w:jc w:val="center"/>
              <w:rPr>
                <w:rFonts w:ascii="Arial Narrow" w:hAnsi="Arial Narrow" w:cs="Arial"/>
                <w:bCs/>
                <w:sz w:val="20"/>
                <w:szCs w:val="20"/>
              </w:rPr>
            </w:pPr>
            <w:r w:rsidRPr="00295119">
              <w:rPr>
                <w:rFonts w:ascii="Arial Narrow" w:hAnsi="Arial Narrow" w:cs="Arial"/>
                <w:bCs/>
                <w:sz w:val="20"/>
                <w:szCs w:val="20"/>
              </w:rPr>
              <w:t>Номер</w:t>
            </w:r>
          </w:p>
          <w:p w14:paraId="75B9CB56" w14:textId="77777777" w:rsidR="00295119" w:rsidRPr="00295119" w:rsidRDefault="00295119" w:rsidP="00295119">
            <w:pPr>
              <w:jc w:val="center"/>
              <w:rPr>
                <w:rFonts w:ascii="Arial Narrow" w:hAnsi="Arial Narrow" w:cs="Arial"/>
                <w:bCs/>
                <w:sz w:val="20"/>
                <w:szCs w:val="20"/>
              </w:rPr>
            </w:pPr>
            <w:r w:rsidRPr="00295119">
              <w:rPr>
                <w:rFonts w:ascii="Arial Narrow" w:hAnsi="Arial Narrow" w:cs="Arial"/>
                <w:bCs/>
                <w:sz w:val="20"/>
                <w:szCs w:val="20"/>
              </w:rPr>
              <w:t>разработчика</w:t>
            </w:r>
          </w:p>
        </w:tc>
        <w:tc>
          <w:tcPr>
            <w:tcW w:w="2263" w:type="dxa"/>
            <w:gridSpan w:val="2"/>
          </w:tcPr>
          <w:p w14:paraId="73BA9FAB" w14:textId="77777777" w:rsidR="00295119" w:rsidRPr="00295119" w:rsidRDefault="00295119" w:rsidP="00295119">
            <w:pPr>
              <w:jc w:val="center"/>
              <w:rPr>
                <w:rFonts w:ascii="Arial Narrow" w:hAnsi="Arial Narrow" w:cs="Arial"/>
                <w:bCs/>
                <w:sz w:val="20"/>
                <w:szCs w:val="20"/>
              </w:rPr>
            </w:pPr>
            <w:r w:rsidRPr="00295119">
              <w:rPr>
                <w:rFonts w:ascii="Arial Narrow" w:hAnsi="Arial Narrow" w:cs="Arial"/>
                <w:bCs/>
                <w:sz w:val="20"/>
                <w:szCs w:val="20"/>
              </w:rPr>
              <w:t>Модель разработчика</w:t>
            </w:r>
          </w:p>
        </w:tc>
        <w:tc>
          <w:tcPr>
            <w:tcW w:w="1030" w:type="dxa"/>
            <w:vMerge w:val="restart"/>
          </w:tcPr>
          <w:p w14:paraId="598C6605" w14:textId="77777777" w:rsidR="00295119" w:rsidRPr="00295119" w:rsidRDefault="00295119" w:rsidP="00295119">
            <w:pPr>
              <w:jc w:val="center"/>
              <w:rPr>
                <w:rFonts w:ascii="Arial Narrow" w:hAnsi="Arial Narrow" w:cs="Arial"/>
                <w:bCs/>
                <w:sz w:val="20"/>
                <w:szCs w:val="20"/>
              </w:rPr>
            </w:pPr>
            <w:r w:rsidRPr="00295119">
              <w:rPr>
                <w:rFonts w:ascii="Arial Narrow" w:hAnsi="Arial Narrow" w:cs="Arial"/>
                <w:bCs/>
                <w:sz w:val="20"/>
                <w:szCs w:val="20"/>
              </w:rPr>
              <w:t>Номер</w:t>
            </w:r>
          </w:p>
          <w:p w14:paraId="7A32B43D" w14:textId="77777777" w:rsidR="00295119" w:rsidRPr="00295119" w:rsidRDefault="00295119" w:rsidP="00295119">
            <w:pPr>
              <w:jc w:val="center"/>
              <w:rPr>
                <w:rFonts w:ascii="Arial Narrow" w:hAnsi="Arial Narrow" w:cs="Arial"/>
                <w:bCs/>
                <w:sz w:val="20"/>
                <w:szCs w:val="20"/>
              </w:rPr>
            </w:pPr>
            <w:r w:rsidRPr="00295119">
              <w:rPr>
                <w:rFonts w:ascii="Arial Narrow" w:hAnsi="Arial Narrow" w:cs="Arial"/>
                <w:bCs/>
                <w:sz w:val="20"/>
                <w:szCs w:val="20"/>
              </w:rPr>
              <w:t>элемента</w:t>
            </w:r>
          </w:p>
        </w:tc>
        <w:tc>
          <w:tcPr>
            <w:tcW w:w="1802" w:type="dxa"/>
          </w:tcPr>
          <w:p w14:paraId="063993FB" w14:textId="77777777" w:rsidR="00295119" w:rsidRPr="00295119" w:rsidRDefault="00295119" w:rsidP="00295119">
            <w:pPr>
              <w:jc w:val="center"/>
              <w:rPr>
                <w:rFonts w:ascii="Arial Narrow" w:hAnsi="Arial Narrow" w:cs="Arial"/>
                <w:bCs/>
                <w:sz w:val="20"/>
                <w:szCs w:val="20"/>
              </w:rPr>
            </w:pPr>
            <w:r w:rsidRPr="00295119">
              <w:rPr>
                <w:rFonts w:ascii="Arial Narrow" w:hAnsi="Arial Narrow" w:cs="Arial"/>
                <w:bCs/>
                <w:sz w:val="20"/>
                <w:szCs w:val="20"/>
              </w:rPr>
              <w:t>Экспертные данные</w:t>
            </w:r>
          </w:p>
        </w:tc>
        <w:tc>
          <w:tcPr>
            <w:tcW w:w="3219" w:type="dxa"/>
            <w:gridSpan w:val="2"/>
          </w:tcPr>
          <w:p w14:paraId="69EEB58F" w14:textId="77777777" w:rsidR="00295119" w:rsidRPr="00295119" w:rsidRDefault="00295119" w:rsidP="00295119">
            <w:pPr>
              <w:jc w:val="center"/>
              <w:rPr>
                <w:rFonts w:ascii="Arial Narrow" w:hAnsi="Arial Narrow" w:cs="Arial"/>
                <w:bCs/>
                <w:sz w:val="20"/>
                <w:szCs w:val="20"/>
              </w:rPr>
            </w:pPr>
            <w:r w:rsidRPr="00295119">
              <w:rPr>
                <w:rFonts w:ascii="Arial Narrow" w:hAnsi="Arial Narrow" w:cs="Arial"/>
                <w:bCs/>
                <w:sz w:val="20"/>
                <w:szCs w:val="20"/>
              </w:rPr>
              <w:t>Расчетные</w:t>
            </w:r>
          </w:p>
          <w:p w14:paraId="05B823B1" w14:textId="77777777" w:rsidR="00295119" w:rsidRPr="00295119" w:rsidRDefault="00295119" w:rsidP="00295119">
            <w:pPr>
              <w:jc w:val="center"/>
              <w:rPr>
                <w:rFonts w:ascii="Arial Narrow" w:hAnsi="Arial Narrow" w:cs="Arial"/>
                <w:bCs/>
                <w:sz w:val="20"/>
                <w:szCs w:val="20"/>
              </w:rPr>
            </w:pPr>
            <w:r w:rsidRPr="00295119">
              <w:rPr>
                <w:rFonts w:ascii="Arial Narrow" w:hAnsi="Arial Narrow" w:cs="Arial"/>
                <w:bCs/>
                <w:sz w:val="20"/>
                <w:szCs w:val="20"/>
              </w:rPr>
              <w:t>характеристики</w:t>
            </w:r>
          </w:p>
        </w:tc>
      </w:tr>
      <w:tr w:rsidR="00295119" w:rsidRPr="00295119" w14:paraId="4E5C1F64" w14:textId="77777777" w:rsidTr="00295119">
        <w:trPr>
          <w:cantSplit/>
          <w:trHeight w:val="600"/>
          <w:jc w:val="center"/>
        </w:trPr>
        <w:tc>
          <w:tcPr>
            <w:tcW w:w="1210" w:type="dxa"/>
            <w:vMerge/>
          </w:tcPr>
          <w:p w14:paraId="57451439" w14:textId="77777777" w:rsidR="00295119" w:rsidRPr="00295119" w:rsidRDefault="00295119" w:rsidP="00295119">
            <w:pPr>
              <w:jc w:val="center"/>
              <w:rPr>
                <w:rFonts w:ascii="Arial Narrow" w:hAnsi="Arial Narrow" w:cs="Arial"/>
                <w:bCs/>
                <w:sz w:val="20"/>
                <w:szCs w:val="20"/>
              </w:rPr>
            </w:pPr>
          </w:p>
        </w:tc>
        <w:tc>
          <w:tcPr>
            <w:tcW w:w="1103" w:type="dxa"/>
          </w:tcPr>
          <w:p w14:paraId="1025B058" w14:textId="77777777" w:rsidR="00295119" w:rsidRPr="00295119" w:rsidRDefault="00295119" w:rsidP="00295119">
            <w:pPr>
              <w:jc w:val="center"/>
              <w:rPr>
                <w:rFonts w:ascii="Arial Narrow" w:hAnsi="Arial Narrow" w:cs="Arial"/>
                <w:bCs/>
                <w:sz w:val="20"/>
                <w:szCs w:val="20"/>
              </w:rPr>
            </w:pPr>
            <w:r w:rsidRPr="00295119">
              <w:rPr>
                <w:rFonts w:ascii="Arial Narrow" w:hAnsi="Arial Narrow" w:cs="Arial"/>
                <w:bCs/>
                <w:sz w:val="20"/>
                <w:szCs w:val="20"/>
              </w:rPr>
              <w:t>Производительность</w:t>
            </w:r>
          </w:p>
        </w:tc>
        <w:tc>
          <w:tcPr>
            <w:tcW w:w="1159" w:type="dxa"/>
          </w:tcPr>
          <w:p w14:paraId="10EAC716" w14:textId="77777777" w:rsidR="00295119" w:rsidRPr="00295119" w:rsidRDefault="00295119" w:rsidP="00295119">
            <w:pPr>
              <w:jc w:val="center"/>
              <w:rPr>
                <w:rFonts w:ascii="Arial Narrow" w:hAnsi="Arial Narrow" w:cs="Arial"/>
                <w:bCs/>
                <w:sz w:val="20"/>
                <w:szCs w:val="20"/>
              </w:rPr>
            </w:pPr>
            <w:r w:rsidRPr="00295119">
              <w:rPr>
                <w:rFonts w:ascii="Arial Narrow" w:hAnsi="Arial Narrow" w:cs="Arial"/>
                <w:bCs/>
                <w:sz w:val="20"/>
                <w:szCs w:val="20"/>
              </w:rPr>
              <w:t>Дневная</w:t>
            </w:r>
          </w:p>
          <w:p w14:paraId="19E4436D" w14:textId="77777777" w:rsidR="00295119" w:rsidRPr="00295119" w:rsidRDefault="00295119" w:rsidP="00295119">
            <w:pPr>
              <w:jc w:val="center"/>
              <w:rPr>
                <w:rFonts w:ascii="Arial Narrow" w:hAnsi="Arial Narrow" w:cs="Arial"/>
                <w:bCs/>
                <w:sz w:val="20"/>
                <w:szCs w:val="20"/>
              </w:rPr>
            </w:pPr>
            <w:r w:rsidRPr="00295119">
              <w:rPr>
                <w:rFonts w:ascii="Arial Narrow" w:hAnsi="Arial Narrow" w:cs="Arial"/>
                <w:bCs/>
                <w:sz w:val="20"/>
                <w:szCs w:val="20"/>
              </w:rPr>
              <w:t>стоимость</w:t>
            </w:r>
          </w:p>
        </w:tc>
        <w:tc>
          <w:tcPr>
            <w:tcW w:w="1030" w:type="dxa"/>
            <w:vMerge/>
          </w:tcPr>
          <w:p w14:paraId="64FB7B6C" w14:textId="77777777" w:rsidR="00295119" w:rsidRPr="00295119" w:rsidRDefault="00295119" w:rsidP="00295119">
            <w:pPr>
              <w:jc w:val="center"/>
              <w:rPr>
                <w:rFonts w:ascii="Arial Narrow" w:hAnsi="Arial Narrow" w:cs="Arial"/>
                <w:bCs/>
                <w:sz w:val="20"/>
                <w:szCs w:val="20"/>
              </w:rPr>
            </w:pPr>
          </w:p>
        </w:tc>
        <w:tc>
          <w:tcPr>
            <w:tcW w:w="1802" w:type="dxa"/>
          </w:tcPr>
          <w:p w14:paraId="1EBABB5F" w14:textId="77777777" w:rsidR="00295119" w:rsidRPr="00295119" w:rsidRDefault="00295119" w:rsidP="00295119">
            <w:pPr>
              <w:jc w:val="center"/>
              <w:rPr>
                <w:rFonts w:ascii="Arial Narrow" w:hAnsi="Arial Narrow" w:cs="Arial"/>
                <w:bCs/>
                <w:sz w:val="20"/>
                <w:szCs w:val="20"/>
              </w:rPr>
            </w:pPr>
            <w:r w:rsidRPr="00295119">
              <w:rPr>
                <w:rFonts w:ascii="Arial Narrow" w:hAnsi="Arial Narrow" w:cs="Arial"/>
                <w:bCs/>
                <w:sz w:val="20"/>
                <w:szCs w:val="20"/>
              </w:rPr>
              <w:t>Трудоемкость</w:t>
            </w:r>
          </w:p>
        </w:tc>
        <w:tc>
          <w:tcPr>
            <w:tcW w:w="1545" w:type="dxa"/>
          </w:tcPr>
          <w:p w14:paraId="7CB2FCE1" w14:textId="77777777" w:rsidR="00295119" w:rsidRPr="00295119" w:rsidRDefault="00295119" w:rsidP="00295119">
            <w:pPr>
              <w:jc w:val="center"/>
              <w:rPr>
                <w:rFonts w:ascii="Arial Narrow" w:hAnsi="Arial Narrow" w:cs="Arial"/>
                <w:bCs/>
                <w:sz w:val="20"/>
                <w:szCs w:val="20"/>
              </w:rPr>
            </w:pPr>
            <w:r w:rsidRPr="00295119">
              <w:rPr>
                <w:rFonts w:ascii="Arial Narrow" w:hAnsi="Arial Narrow" w:cs="Arial"/>
                <w:bCs/>
                <w:sz w:val="20"/>
                <w:szCs w:val="20"/>
              </w:rPr>
              <w:t>Время реализации</w:t>
            </w:r>
          </w:p>
        </w:tc>
        <w:tc>
          <w:tcPr>
            <w:tcW w:w="1674" w:type="dxa"/>
          </w:tcPr>
          <w:p w14:paraId="799C4DFA" w14:textId="77777777" w:rsidR="00295119" w:rsidRPr="00295119" w:rsidRDefault="00295119" w:rsidP="00295119">
            <w:pPr>
              <w:jc w:val="center"/>
              <w:rPr>
                <w:rFonts w:ascii="Arial Narrow" w:hAnsi="Arial Narrow" w:cs="Arial"/>
                <w:bCs/>
                <w:sz w:val="20"/>
                <w:szCs w:val="20"/>
              </w:rPr>
            </w:pPr>
            <w:r w:rsidRPr="00295119">
              <w:rPr>
                <w:rFonts w:ascii="Arial Narrow" w:hAnsi="Arial Narrow" w:cs="Arial"/>
                <w:bCs/>
                <w:sz w:val="20"/>
                <w:szCs w:val="20"/>
              </w:rPr>
              <w:t>Стоимость</w:t>
            </w:r>
          </w:p>
          <w:p w14:paraId="7C6874F7" w14:textId="77777777" w:rsidR="00295119" w:rsidRPr="00295119" w:rsidRDefault="00295119" w:rsidP="00295119">
            <w:pPr>
              <w:jc w:val="center"/>
              <w:rPr>
                <w:rFonts w:ascii="Arial Narrow" w:hAnsi="Arial Narrow" w:cs="Arial"/>
                <w:bCs/>
                <w:sz w:val="20"/>
                <w:szCs w:val="20"/>
              </w:rPr>
            </w:pPr>
            <w:r w:rsidRPr="00295119">
              <w:rPr>
                <w:rFonts w:ascii="Arial Narrow" w:hAnsi="Arial Narrow" w:cs="Arial"/>
                <w:bCs/>
                <w:sz w:val="20"/>
                <w:szCs w:val="20"/>
              </w:rPr>
              <w:t>реализации</w:t>
            </w:r>
          </w:p>
        </w:tc>
      </w:tr>
      <w:tr w:rsidR="00295119" w:rsidRPr="00295119" w14:paraId="4312821C" w14:textId="77777777" w:rsidTr="00295119">
        <w:trPr>
          <w:trHeight w:val="107"/>
          <w:jc w:val="center"/>
        </w:trPr>
        <w:tc>
          <w:tcPr>
            <w:tcW w:w="1210" w:type="dxa"/>
            <w:vAlign w:val="center"/>
          </w:tcPr>
          <w:p w14:paraId="3F2D1C51" w14:textId="77777777" w:rsidR="00295119" w:rsidRPr="00295119" w:rsidRDefault="00295119" w:rsidP="00295119">
            <w:pPr>
              <w:jc w:val="center"/>
              <w:rPr>
                <w:rFonts w:ascii="Arial Narrow" w:hAnsi="Arial Narrow" w:cs="Arial"/>
                <w:sz w:val="20"/>
                <w:szCs w:val="20"/>
              </w:rPr>
            </w:pPr>
            <w:r w:rsidRPr="00295119">
              <w:rPr>
                <w:rFonts w:ascii="Arial Narrow" w:hAnsi="Arial Narrow" w:cs="Calibri"/>
                <w:color w:val="000000"/>
                <w:sz w:val="20"/>
                <w:szCs w:val="20"/>
              </w:rPr>
              <w:t>9</w:t>
            </w:r>
          </w:p>
        </w:tc>
        <w:tc>
          <w:tcPr>
            <w:tcW w:w="1103" w:type="dxa"/>
          </w:tcPr>
          <w:p w14:paraId="40A412DD" w14:textId="77777777" w:rsidR="00295119" w:rsidRPr="00295119" w:rsidRDefault="00295119" w:rsidP="00295119">
            <w:pPr>
              <w:jc w:val="center"/>
              <w:rPr>
                <w:rFonts w:ascii="Arial Narrow" w:hAnsi="Arial Narrow" w:cs="Arial"/>
                <w:sz w:val="20"/>
                <w:szCs w:val="20"/>
              </w:rPr>
            </w:pPr>
            <w:r w:rsidRPr="00295119">
              <w:rPr>
                <w:rFonts w:ascii="Arial Narrow" w:hAnsi="Arial Narrow" w:cs="Arial"/>
                <w:sz w:val="20"/>
                <w:szCs w:val="20"/>
              </w:rPr>
              <w:t>2.75</w:t>
            </w:r>
          </w:p>
        </w:tc>
        <w:tc>
          <w:tcPr>
            <w:tcW w:w="1159" w:type="dxa"/>
          </w:tcPr>
          <w:p w14:paraId="71746E0A" w14:textId="77777777" w:rsidR="00295119" w:rsidRPr="00295119" w:rsidRDefault="00295119" w:rsidP="00295119">
            <w:pPr>
              <w:jc w:val="center"/>
              <w:rPr>
                <w:rFonts w:ascii="Arial Narrow" w:hAnsi="Arial Narrow" w:cs="Arial"/>
                <w:sz w:val="20"/>
                <w:szCs w:val="20"/>
              </w:rPr>
            </w:pPr>
            <w:r w:rsidRPr="00295119">
              <w:rPr>
                <w:rFonts w:ascii="Arial Narrow" w:hAnsi="Arial Narrow" w:cs="Arial"/>
                <w:sz w:val="20"/>
                <w:szCs w:val="20"/>
              </w:rPr>
              <w:t>25</w:t>
            </w:r>
          </w:p>
        </w:tc>
        <w:tc>
          <w:tcPr>
            <w:tcW w:w="1030" w:type="dxa"/>
            <w:vAlign w:val="center"/>
          </w:tcPr>
          <w:p w14:paraId="1AAE79F5" w14:textId="77777777" w:rsidR="00295119" w:rsidRPr="00295119" w:rsidRDefault="00295119" w:rsidP="00295119">
            <w:pPr>
              <w:jc w:val="center"/>
              <w:rPr>
                <w:rFonts w:ascii="Arial Narrow" w:hAnsi="Arial Narrow" w:cs="Arial"/>
                <w:bCs/>
                <w:sz w:val="20"/>
                <w:szCs w:val="20"/>
              </w:rPr>
            </w:pPr>
            <w:r w:rsidRPr="00295119">
              <w:rPr>
                <w:rFonts w:ascii="Arial Narrow" w:hAnsi="Arial Narrow" w:cs="Calibri"/>
                <w:color w:val="000000"/>
                <w:sz w:val="20"/>
                <w:szCs w:val="20"/>
              </w:rPr>
              <w:t>БД</w:t>
            </w:r>
          </w:p>
        </w:tc>
        <w:tc>
          <w:tcPr>
            <w:tcW w:w="1802" w:type="dxa"/>
            <w:vAlign w:val="center"/>
          </w:tcPr>
          <w:p w14:paraId="32897D74" w14:textId="77777777" w:rsidR="00295119" w:rsidRPr="00295119" w:rsidRDefault="00295119" w:rsidP="00295119">
            <w:pPr>
              <w:jc w:val="center"/>
              <w:rPr>
                <w:rFonts w:ascii="Arial Narrow" w:hAnsi="Arial Narrow" w:cs="Arial"/>
                <w:bCs/>
                <w:sz w:val="20"/>
                <w:szCs w:val="20"/>
              </w:rPr>
            </w:pPr>
            <w:r w:rsidRPr="00295119">
              <w:rPr>
                <w:rFonts w:ascii="Arial Narrow" w:hAnsi="Arial Narrow" w:cs="Arial"/>
                <w:bCs/>
                <w:sz w:val="20"/>
                <w:szCs w:val="20"/>
              </w:rPr>
              <w:t>352</w:t>
            </w:r>
          </w:p>
        </w:tc>
        <w:tc>
          <w:tcPr>
            <w:tcW w:w="1545" w:type="dxa"/>
            <w:vAlign w:val="center"/>
          </w:tcPr>
          <w:p w14:paraId="5F9E8FA0" w14:textId="77777777" w:rsidR="00295119" w:rsidRPr="00295119" w:rsidRDefault="00295119" w:rsidP="00295119">
            <w:pPr>
              <w:jc w:val="center"/>
              <w:rPr>
                <w:rFonts w:ascii="Arial Narrow" w:hAnsi="Arial Narrow" w:cs="Arial"/>
                <w:bCs/>
                <w:sz w:val="20"/>
                <w:szCs w:val="20"/>
              </w:rPr>
            </w:pPr>
            <w:r w:rsidRPr="00295119">
              <w:rPr>
                <w:rFonts w:ascii="Arial Narrow" w:hAnsi="Arial Narrow" w:cs="Arial"/>
                <w:bCs/>
                <w:sz w:val="20"/>
                <w:szCs w:val="20"/>
              </w:rPr>
              <w:t>128</w:t>
            </w:r>
          </w:p>
        </w:tc>
        <w:tc>
          <w:tcPr>
            <w:tcW w:w="1674" w:type="dxa"/>
            <w:vAlign w:val="center"/>
          </w:tcPr>
          <w:p w14:paraId="60F8C7B6" w14:textId="77777777" w:rsidR="00295119" w:rsidRPr="00295119" w:rsidRDefault="00295119" w:rsidP="00295119">
            <w:pPr>
              <w:jc w:val="center"/>
              <w:rPr>
                <w:rFonts w:ascii="Arial Narrow" w:hAnsi="Arial Narrow" w:cs="Arial"/>
                <w:bCs/>
                <w:sz w:val="20"/>
                <w:szCs w:val="20"/>
              </w:rPr>
            </w:pPr>
            <w:r w:rsidRPr="00295119">
              <w:rPr>
                <w:rFonts w:ascii="Arial Narrow" w:hAnsi="Arial Narrow" w:cs="Arial"/>
                <w:bCs/>
                <w:sz w:val="20"/>
                <w:szCs w:val="20"/>
              </w:rPr>
              <w:t>3200</w:t>
            </w:r>
          </w:p>
        </w:tc>
      </w:tr>
      <w:tr w:rsidR="00295119" w:rsidRPr="00295119" w14:paraId="692D2008" w14:textId="77777777" w:rsidTr="00295119">
        <w:trPr>
          <w:trHeight w:val="107"/>
          <w:jc w:val="center"/>
        </w:trPr>
        <w:tc>
          <w:tcPr>
            <w:tcW w:w="1210" w:type="dxa"/>
            <w:vAlign w:val="center"/>
          </w:tcPr>
          <w:p w14:paraId="381642B7" w14:textId="77777777" w:rsidR="00295119" w:rsidRPr="00295119" w:rsidRDefault="00295119" w:rsidP="00295119">
            <w:pPr>
              <w:jc w:val="center"/>
              <w:rPr>
                <w:rFonts w:ascii="Arial Narrow" w:hAnsi="Arial Narrow" w:cs="Arial"/>
                <w:bCs/>
                <w:sz w:val="20"/>
                <w:szCs w:val="20"/>
              </w:rPr>
            </w:pPr>
            <w:r w:rsidRPr="00295119">
              <w:rPr>
                <w:rFonts w:ascii="Arial Narrow" w:hAnsi="Arial Narrow" w:cs="Calibri"/>
                <w:color w:val="000000"/>
                <w:sz w:val="20"/>
                <w:szCs w:val="20"/>
              </w:rPr>
              <w:t>15</w:t>
            </w:r>
          </w:p>
        </w:tc>
        <w:tc>
          <w:tcPr>
            <w:tcW w:w="1103" w:type="dxa"/>
          </w:tcPr>
          <w:p w14:paraId="490A3874" w14:textId="77777777" w:rsidR="00295119" w:rsidRPr="00295119" w:rsidRDefault="00295119" w:rsidP="00295119">
            <w:pPr>
              <w:jc w:val="center"/>
              <w:rPr>
                <w:rFonts w:ascii="Arial Narrow" w:hAnsi="Arial Narrow" w:cs="Arial"/>
                <w:sz w:val="20"/>
                <w:szCs w:val="20"/>
              </w:rPr>
            </w:pPr>
            <w:r w:rsidRPr="00295119">
              <w:rPr>
                <w:rFonts w:ascii="Arial Narrow" w:hAnsi="Arial Narrow" w:cs="Arial"/>
                <w:sz w:val="20"/>
                <w:szCs w:val="20"/>
              </w:rPr>
              <w:t>2.25</w:t>
            </w:r>
          </w:p>
        </w:tc>
        <w:tc>
          <w:tcPr>
            <w:tcW w:w="1159" w:type="dxa"/>
          </w:tcPr>
          <w:p w14:paraId="2824890B" w14:textId="77777777" w:rsidR="00295119" w:rsidRPr="00295119" w:rsidRDefault="00295119" w:rsidP="00295119">
            <w:pPr>
              <w:jc w:val="center"/>
              <w:rPr>
                <w:rFonts w:ascii="Arial Narrow" w:hAnsi="Arial Narrow" w:cs="Arial"/>
                <w:sz w:val="20"/>
                <w:szCs w:val="20"/>
              </w:rPr>
            </w:pPr>
            <w:r w:rsidRPr="00295119">
              <w:rPr>
                <w:rFonts w:ascii="Arial Narrow" w:hAnsi="Arial Narrow" w:cs="Arial"/>
                <w:sz w:val="20"/>
                <w:szCs w:val="20"/>
              </w:rPr>
              <w:t>32</w:t>
            </w:r>
          </w:p>
        </w:tc>
        <w:tc>
          <w:tcPr>
            <w:tcW w:w="1030" w:type="dxa"/>
            <w:vAlign w:val="center"/>
          </w:tcPr>
          <w:p w14:paraId="1CAA28BD" w14:textId="77777777" w:rsidR="00295119" w:rsidRPr="00295119" w:rsidRDefault="00295119" w:rsidP="00295119">
            <w:pPr>
              <w:jc w:val="center"/>
              <w:rPr>
                <w:rFonts w:ascii="Arial Narrow" w:hAnsi="Arial Narrow" w:cs="Arial"/>
                <w:bCs/>
                <w:sz w:val="20"/>
                <w:szCs w:val="20"/>
              </w:rPr>
            </w:pPr>
            <w:r w:rsidRPr="00295119">
              <w:rPr>
                <w:rFonts w:ascii="Arial Narrow" w:hAnsi="Arial Narrow" w:cs="Calibri"/>
                <w:color w:val="000000"/>
                <w:sz w:val="20"/>
                <w:szCs w:val="20"/>
              </w:rPr>
              <w:t>ФТД</w:t>
            </w:r>
          </w:p>
        </w:tc>
        <w:tc>
          <w:tcPr>
            <w:tcW w:w="1802" w:type="dxa"/>
            <w:vAlign w:val="center"/>
          </w:tcPr>
          <w:p w14:paraId="46E9A7E9" w14:textId="77777777" w:rsidR="00295119" w:rsidRPr="00295119" w:rsidRDefault="00295119" w:rsidP="00295119">
            <w:pPr>
              <w:jc w:val="center"/>
              <w:rPr>
                <w:rFonts w:ascii="Arial Narrow" w:hAnsi="Arial Narrow" w:cs="Arial"/>
                <w:bCs/>
                <w:sz w:val="20"/>
                <w:szCs w:val="20"/>
              </w:rPr>
            </w:pPr>
            <w:r w:rsidRPr="00295119">
              <w:rPr>
                <w:rFonts w:ascii="Arial Narrow" w:hAnsi="Arial Narrow" w:cs="Arial"/>
                <w:bCs/>
                <w:sz w:val="20"/>
                <w:szCs w:val="20"/>
              </w:rPr>
              <w:t>61</w:t>
            </w:r>
          </w:p>
        </w:tc>
        <w:tc>
          <w:tcPr>
            <w:tcW w:w="1545" w:type="dxa"/>
            <w:vAlign w:val="center"/>
          </w:tcPr>
          <w:p w14:paraId="0CDB79E7" w14:textId="77777777" w:rsidR="00295119" w:rsidRPr="00295119" w:rsidRDefault="00295119" w:rsidP="00295119">
            <w:pPr>
              <w:jc w:val="center"/>
              <w:rPr>
                <w:rFonts w:ascii="Arial Narrow" w:hAnsi="Arial Narrow" w:cs="Arial"/>
                <w:bCs/>
                <w:sz w:val="20"/>
                <w:szCs w:val="20"/>
              </w:rPr>
            </w:pPr>
            <w:r w:rsidRPr="00295119">
              <w:rPr>
                <w:rFonts w:ascii="Arial Narrow" w:hAnsi="Arial Narrow" w:cs="Arial"/>
                <w:bCs/>
                <w:sz w:val="20"/>
                <w:szCs w:val="20"/>
              </w:rPr>
              <w:t>28</w:t>
            </w:r>
          </w:p>
        </w:tc>
        <w:tc>
          <w:tcPr>
            <w:tcW w:w="1674" w:type="dxa"/>
            <w:vAlign w:val="center"/>
          </w:tcPr>
          <w:p w14:paraId="5AE047BE" w14:textId="77777777" w:rsidR="00295119" w:rsidRPr="00295119" w:rsidRDefault="00295119" w:rsidP="00295119">
            <w:pPr>
              <w:jc w:val="center"/>
              <w:rPr>
                <w:rFonts w:ascii="Arial Narrow" w:hAnsi="Arial Narrow" w:cs="Arial"/>
                <w:bCs/>
                <w:sz w:val="20"/>
                <w:szCs w:val="20"/>
              </w:rPr>
            </w:pPr>
            <w:r w:rsidRPr="00295119">
              <w:rPr>
                <w:rFonts w:ascii="Arial Narrow" w:hAnsi="Arial Narrow" w:cs="Arial"/>
                <w:bCs/>
                <w:sz w:val="20"/>
                <w:szCs w:val="20"/>
              </w:rPr>
              <w:t>896</w:t>
            </w:r>
          </w:p>
        </w:tc>
      </w:tr>
      <w:tr w:rsidR="00295119" w:rsidRPr="00295119" w14:paraId="022C62C8" w14:textId="77777777" w:rsidTr="00295119">
        <w:trPr>
          <w:trHeight w:val="107"/>
          <w:jc w:val="center"/>
        </w:trPr>
        <w:tc>
          <w:tcPr>
            <w:tcW w:w="1210" w:type="dxa"/>
            <w:vAlign w:val="center"/>
          </w:tcPr>
          <w:p w14:paraId="0332D536" w14:textId="77777777" w:rsidR="00295119" w:rsidRPr="00295119" w:rsidRDefault="00295119" w:rsidP="00295119">
            <w:pPr>
              <w:jc w:val="center"/>
              <w:rPr>
                <w:rFonts w:ascii="Arial Narrow" w:hAnsi="Arial Narrow" w:cs="Arial"/>
                <w:bCs/>
                <w:sz w:val="20"/>
                <w:szCs w:val="20"/>
              </w:rPr>
            </w:pPr>
            <w:r w:rsidRPr="00295119">
              <w:rPr>
                <w:rFonts w:ascii="Arial Narrow" w:hAnsi="Arial Narrow" w:cs="Calibri"/>
                <w:color w:val="000000"/>
                <w:sz w:val="20"/>
                <w:szCs w:val="20"/>
              </w:rPr>
              <w:t>18</w:t>
            </w:r>
          </w:p>
        </w:tc>
        <w:tc>
          <w:tcPr>
            <w:tcW w:w="1103" w:type="dxa"/>
          </w:tcPr>
          <w:p w14:paraId="502A2739" w14:textId="77777777" w:rsidR="00295119" w:rsidRPr="00295119" w:rsidRDefault="00295119" w:rsidP="00295119">
            <w:pPr>
              <w:jc w:val="center"/>
              <w:rPr>
                <w:rFonts w:ascii="Arial Narrow" w:hAnsi="Arial Narrow" w:cs="Arial"/>
                <w:sz w:val="20"/>
                <w:szCs w:val="20"/>
              </w:rPr>
            </w:pPr>
            <w:r w:rsidRPr="00295119">
              <w:rPr>
                <w:rFonts w:ascii="Arial Narrow" w:hAnsi="Arial Narrow" w:cs="Arial"/>
                <w:sz w:val="20"/>
                <w:szCs w:val="20"/>
              </w:rPr>
              <w:t>2.25</w:t>
            </w:r>
          </w:p>
        </w:tc>
        <w:tc>
          <w:tcPr>
            <w:tcW w:w="1159" w:type="dxa"/>
          </w:tcPr>
          <w:p w14:paraId="7C2F8ECC" w14:textId="77777777" w:rsidR="00295119" w:rsidRPr="00295119" w:rsidRDefault="00295119" w:rsidP="00295119">
            <w:pPr>
              <w:jc w:val="center"/>
              <w:rPr>
                <w:rFonts w:ascii="Arial Narrow" w:hAnsi="Arial Narrow" w:cs="Arial"/>
                <w:sz w:val="20"/>
                <w:szCs w:val="20"/>
              </w:rPr>
            </w:pPr>
            <w:r w:rsidRPr="00295119">
              <w:rPr>
                <w:rFonts w:ascii="Arial Narrow" w:hAnsi="Arial Narrow" w:cs="Arial"/>
                <w:sz w:val="20"/>
                <w:szCs w:val="20"/>
              </w:rPr>
              <w:t>25</w:t>
            </w:r>
          </w:p>
        </w:tc>
        <w:tc>
          <w:tcPr>
            <w:tcW w:w="1030" w:type="dxa"/>
            <w:vAlign w:val="center"/>
          </w:tcPr>
          <w:p w14:paraId="478617D4" w14:textId="77777777" w:rsidR="00295119" w:rsidRPr="00295119" w:rsidRDefault="00295119" w:rsidP="00295119">
            <w:pPr>
              <w:jc w:val="center"/>
              <w:rPr>
                <w:rFonts w:ascii="Arial Narrow" w:hAnsi="Arial Narrow" w:cs="Arial"/>
                <w:bCs/>
                <w:sz w:val="20"/>
                <w:szCs w:val="20"/>
              </w:rPr>
            </w:pPr>
            <w:r w:rsidRPr="00295119">
              <w:rPr>
                <w:rFonts w:ascii="Arial Narrow" w:hAnsi="Arial Narrow" w:cs="Calibri"/>
                <w:color w:val="000000"/>
                <w:sz w:val="20"/>
                <w:szCs w:val="20"/>
              </w:rPr>
              <w:t>ФАД</w:t>
            </w:r>
          </w:p>
        </w:tc>
        <w:tc>
          <w:tcPr>
            <w:tcW w:w="1802" w:type="dxa"/>
            <w:vAlign w:val="center"/>
          </w:tcPr>
          <w:p w14:paraId="7E4CF342" w14:textId="77777777" w:rsidR="00295119" w:rsidRPr="00295119" w:rsidRDefault="00295119" w:rsidP="00295119">
            <w:pPr>
              <w:jc w:val="center"/>
              <w:rPr>
                <w:rFonts w:ascii="Arial Narrow" w:hAnsi="Arial Narrow" w:cs="Arial"/>
                <w:bCs/>
                <w:sz w:val="20"/>
                <w:szCs w:val="20"/>
              </w:rPr>
            </w:pPr>
            <w:r w:rsidRPr="00295119">
              <w:rPr>
                <w:rFonts w:ascii="Arial Narrow" w:hAnsi="Arial Narrow" w:cs="Arial"/>
                <w:bCs/>
                <w:sz w:val="20"/>
                <w:szCs w:val="20"/>
              </w:rPr>
              <w:t>292</w:t>
            </w:r>
          </w:p>
        </w:tc>
        <w:tc>
          <w:tcPr>
            <w:tcW w:w="1545" w:type="dxa"/>
            <w:vAlign w:val="center"/>
          </w:tcPr>
          <w:p w14:paraId="691D239C" w14:textId="77777777" w:rsidR="00295119" w:rsidRPr="00295119" w:rsidRDefault="00295119" w:rsidP="00295119">
            <w:pPr>
              <w:jc w:val="center"/>
              <w:rPr>
                <w:rFonts w:ascii="Arial Narrow" w:hAnsi="Arial Narrow" w:cs="Arial"/>
                <w:bCs/>
                <w:sz w:val="20"/>
                <w:szCs w:val="20"/>
              </w:rPr>
            </w:pPr>
            <w:r w:rsidRPr="00295119">
              <w:rPr>
                <w:rFonts w:ascii="Arial Narrow" w:hAnsi="Arial Narrow" w:cs="Arial"/>
                <w:bCs/>
                <w:sz w:val="20"/>
                <w:szCs w:val="20"/>
              </w:rPr>
              <w:t>130</w:t>
            </w:r>
          </w:p>
        </w:tc>
        <w:tc>
          <w:tcPr>
            <w:tcW w:w="1674" w:type="dxa"/>
            <w:vAlign w:val="center"/>
          </w:tcPr>
          <w:p w14:paraId="1DEC0299" w14:textId="77777777" w:rsidR="00295119" w:rsidRPr="00295119" w:rsidRDefault="00295119" w:rsidP="00295119">
            <w:pPr>
              <w:jc w:val="center"/>
              <w:rPr>
                <w:rFonts w:ascii="Arial Narrow" w:hAnsi="Arial Narrow" w:cs="Arial"/>
                <w:bCs/>
                <w:sz w:val="20"/>
                <w:szCs w:val="20"/>
              </w:rPr>
            </w:pPr>
            <w:r w:rsidRPr="00295119">
              <w:rPr>
                <w:rFonts w:ascii="Arial Narrow" w:hAnsi="Arial Narrow" w:cs="Arial"/>
                <w:bCs/>
                <w:sz w:val="20"/>
                <w:szCs w:val="20"/>
              </w:rPr>
              <w:t>3250</w:t>
            </w:r>
          </w:p>
        </w:tc>
      </w:tr>
    </w:tbl>
    <w:p w14:paraId="2DAB26E2" w14:textId="1FCB3446" w:rsidR="00295119" w:rsidRDefault="00295119" w:rsidP="00295119">
      <w:pPr>
        <w:ind w:hanging="142"/>
        <w:jc w:val="center"/>
        <w:rPr>
          <w:sz w:val="26"/>
          <w:szCs w:val="26"/>
        </w:rPr>
      </w:pPr>
    </w:p>
    <w:p w14:paraId="51A1271D" w14:textId="749ED2AE" w:rsidR="00295119" w:rsidRDefault="00295119" w:rsidP="00295119">
      <w:pPr>
        <w:ind w:hanging="142"/>
        <w:jc w:val="center"/>
        <w:rPr>
          <w:sz w:val="26"/>
          <w:szCs w:val="26"/>
        </w:rPr>
      </w:pPr>
      <w:r>
        <w:rPr>
          <w:sz w:val="26"/>
          <w:szCs w:val="26"/>
        </w:rPr>
        <w:t>Результаты расчё</w:t>
      </w:r>
      <w:r w:rsidRPr="004D4EF8">
        <w:rPr>
          <w:sz w:val="26"/>
          <w:szCs w:val="26"/>
        </w:rPr>
        <w:t>та представляются в виде плана реализации элементов ИС для заданного коллектива разработчиков (см. рисунок 3.7).</w:t>
      </w:r>
    </w:p>
    <w:p w14:paraId="0C05528D" w14:textId="422A6763" w:rsidR="00295119" w:rsidRDefault="00295119" w:rsidP="00295119">
      <w:pPr>
        <w:ind w:hanging="142"/>
        <w:jc w:val="center"/>
        <w:rPr>
          <w:sz w:val="26"/>
          <w:szCs w:val="26"/>
        </w:rPr>
      </w:pPr>
      <w:r w:rsidRPr="006E5981">
        <w:rPr>
          <w:noProof/>
          <w:sz w:val="26"/>
          <w:szCs w:val="26"/>
        </w:rPr>
        <w:drawing>
          <wp:inline distT="0" distB="0" distL="0" distR="0" wp14:anchorId="405B8DD4" wp14:editId="135CD6F5">
            <wp:extent cx="4488180" cy="2880360"/>
            <wp:effectExtent l="0" t="0" r="7620" b="0"/>
            <wp:docPr id="29" name="Рисунок 29" descr="E:\универ\4 курс\пас\ИЛЬЯ\л4\44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универ\4 курс\пас\ИЛЬЯ\л4\4444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8180" cy="2880360"/>
                    </a:xfrm>
                    <a:prstGeom prst="rect">
                      <a:avLst/>
                    </a:prstGeom>
                    <a:noFill/>
                    <a:ln>
                      <a:noFill/>
                    </a:ln>
                  </pic:spPr>
                </pic:pic>
              </a:graphicData>
            </a:graphic>
          </wp:inline>
        </w:drawing>
      </w:r>
    </w:p>
    <w:p w14:paraId="34E0D669" w14:textId="0CE3426A" w:rsidR="00295119" w:rsidRDefault="00295119" w:rsidP="00295119">
      <w:pPr>
        <w:tabs>
          <w:tab w:val="center" w:pos="4819"/>
          <w:tab w:val="left" w:pos="6036"/>
          <w:tab w:val="right" w:pos="9638"/>
        </w:tabs>
        <w:jc w:val="center"/>
        <w:rPr>
          <w:sz w:val="26"/>
          <w:szCs w:val="26"/>
        </w:rPr>
      </w:pPr>
      <w:r w:rsidRPr="004D4EF8">
        <w:rPr>
          <w:sz w:val="26"/>
          <w:szCs w:val="26"/>
        </w:rPr>
        <w:t>Рисунок 3.7 – Модель сетевого графика для реализации элементов ИС</w:t>
      </w:r>
    </w:p>
    <w:p w14:paraId="057787F8" w14:textId="77777777" w:rsidR="00295119" w:rsidRDefault="00295119" w:rsidP="00295119">
      <w:pPr>
        <w:tabs>
          <w:tab w:val="center" w:pos="4819"/>
          <w:tab w:val="left" w:pos="6036"/>
          <w:tab w:val="right" w:pos="9638"/>
        </w:tabs>
        <w:jc w:val="center"/>
        <w:rPr>
          <w:sz w:val="26"/>
          <w:szCs w:val="26"/>
        </w:rPr>
      </w:pPr>
    </w:p>
    <w:p w14:paraId="308E51F6" w14:textId="77777777" w:rsidR="00295119" w:rsidRDefault="00295119" w:rsidP="00295119">
      <w:pPr>
        <w:tabs>
          <w:tab w:val="num" w:pos="785"/>
        </w:tabs>
        <w:rPr>
          <w:sz w:val="26"/>
          <w:szCs w:val="26"/>
        </w:rPr>
      </w:pPr>
      <w:r>
        <w:rPr>
          <w:sz w:val="26"/>
          <w:szCs w:val="26"/>
        </w:rPr>
        <w:t>Расчет критического пути:</w:t>
      </w:r>
    </w:p>
    <w:p w14:paraId="7A888DCD" w14:textId="77777777" w:rsidR="00295119" w:rsidRPr="00B70B2E" w:rsidRDefault="00295119" w:rsidP="00295119">
      <w:pPr>
        <w:tabs>
          <w:tab w:val="num" w:pos="785"/>
        </w:tabs>
        <w:rPr>
          <w:sz w:val="26"/>
          <w:szCs w:val="26"/>
        </w:rPr>
      </w:pPr>
      <w:r>
        <w:rPr>
          <w:sz w:val="26"/>
          <w:szCs w:val="26"/>
        </w:rPr>
        <w:t>1 путь: БД + ФТД = 128 + 28 = 156 дней.</w:t>
      </w:r>
    </w:p>
    <w:p w14:paraId="7D2C5EAF" w14:textId="63B4E922" w:rsidR="00295119" w:rsidRDefault="00295119" w:rsidP="00295119">
      <w:pPr>
        <w:tabs>
          <w:tab w:val="center" w:pos="4819"/>
          <w:tab w:val="left" w:pos="6036"/>
          <w:tab w:val="right" w:pos="9638"/>
        </w:tabs>
        <w:rPr>
          <w:sz w:val="26"/>
          <w:szCs w:val="26"/>
        </w:rPr>
      </w:pPr>
      <w:r>
        <w:rPr>
          <w:sz w:val="26"/>
          <w:szCs w:val="26"/>
        </w:rPr>
        <w:t>2 путь: БД + ФАД = 128 + 130 = 258 дней.</w:t>
      </w:r>
      <w:r>
        <w:rPr>
          <w:sz w:val="26"/>
          <w:szCs w:val="26"/>
        </w:rPr>
        <w:br/>
        <w:t>Критический путь – 2 путь = 258 дня</w:t>
      </w:r>
    </w:p>
    <w:p w14:paraId="2A394A0D" w14:textId="77777777" w:rsidR="00295119" w:rsidRPr="004D4EF8" w:rsidRDefault="00295119" w:rsidP="00295119">
      <w:pPr>
        <w:spacing w:line="288" w:lineRule="auto"/>
        <w:ind w:left="142" w:right="283" w:firstLine="567"/>
        <w:jc w:val="both"/>
        <w:rPr>
          <w:sz w:val="26"/>
          <w:szCs w:val="26"/>
        </w:rPr>
      </w:pPr>
      <w:r w:rsidRPr="004D4EF8">
        <w:rPr>
          <w:sz w:val="26"/>
          <w:szCs w:val="26"/>
        </w:rPr>
        <w:t>На основе сетевого графика разрабатывается план реализации элементов ИС заданным коллективом разработчиков.</w:t>
      </w:r>
    </w:p>
    <w:p w14:paraId="6FCD2464" w14:textId="14FEF643" w:rsidR="00295119" w:rsidRDefault="00295119" w:rsidP="00295119">
      <w:pPr>
        <w:ind w:hanging="142"/>
        <w:jc w:val="center"/>
        <w:rPr>
          <w:sz w:val="26"/>
          <w:szCs w:val="26"/>
        </w:rPr>
      </w:pPr>
      <w:r w:rsidRPr="004D4EF8">
        <w:rPr>
          <w:sz w:val="26"/>
          <w:szCs w:val="26"/>
        </w:rPr>
        <w:t>Данные показатели можно проиллюстрировать на плане реализации элементов ИС (см. рисунок 3.8).</w:t>
      </w:r>
    </w:p>
    <w:p w14:paraId="143A348B" w14:textId="3FF22F70" w:rsidR="00163164" w:rsidRDefault="00163164" w:rsidP="00295119">
      <w:pPr>
        <w:ind w:hanging="142"/>
        <w:jc w:val="center"/>
        <w:rPr>
          <w:sz w:val="26"/>
          <w:szCs w:val="26"/>
        </w:rPr>
      </w:pPr>
      <w:r w:rsidRPr="005A017D">
        <w:rPr>
          <w:noProof/>
          <w:sz w:val="26"/>
          <w:szCs w:val="26"/>
        </w:rPr>
        <w:lastRenderedPageBreak/>
        <w:drawing>
          <wp:inline distT="0" distB="0" distL="0" distR="0" wp14:anchorId="046E42A1" wp14:editId="6D239E41">
            <wp:extent cx="6120130" cy="4356343"/>
            <wp:effectExtent l="0" t="0" r="0" b="6350"/>
            <wp:docPr id="63" name="Рисунок 63" descr="E:\универ\4 курс\пас\ИЛЬЯ\л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универ\4 курс\пас\ИЛЬЯ\л4\4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4356343"/>
                    </a:xfrm>
                    <a:prstGeom prst="rect">
                      <a:avLst/>
                    </a:prstGeom>
                    <a:noFill/>
                    <a:ln>
                      <a:noFill/>
                    </a:ln>
                  </pic:spPr>
                </pic:pic>
              </a:graphicData>
            </a:graphic>
          </wp:inline>
        </w:drawing>
      </w:r>
    </w:p>
    <w:p w14:paraId="4912B527" w14:textId="322F4E9D" w:rsidR="00163164" w:rsidRDefault="00163164" w:rsidP="00295119">
      <w:pPr>
        <w:ind w:hanging="142"/>
        <w:jc w:val="center"/>
        <w:rPr>
          <w:sz w:val="26"/>
          <w:szCs w:val="26"/>
        </w:rPr>
      </w:pPr>
      <w:r w:rsidRPr="004D4EF8">
        <w:rPr>
          <w:sz w:val="26"/>
          <w:szCs w:val="26"/>
        </w:rPr>
        <w:t>Рисунок 3.8 – Планирование реализации элементов ИС</w:t>
      </w:r>
    </w:p>
    <w:p w14:paraId="5BE7AB7C" w14:textId="7D91BF65" w:rsidR="00163164" w:rsidRDefault="00163164" w:rsidP="00295119">
      <w:pPr>
        <w:ind w:hanging="142"/>
        <w:jc w:val="center"/>
        <w:rPr>
          <w:sz w:val="26"/>
          <w:szCs w:val="26"/>
        </w:rPr>
      </w:pPr>
    </w:p>
    <w:p w14:paraId="0016B6B3" w14:textId="77777777" w:rsidR="00163164" w:rsidRPr="004D4EF8" w:rsidRDefault="00163164" w:rsidP="00163164">
      <w:pPr>
        <w:spacing w:line="720" w:lineRule="auto"/>
        <w:ind w:left="142" w:right="284" w:firstLine="567"/>
        <w:jc w:val="both"/>
        <w:rPr>
          <w:b/>
          <w:sz w:val="26"/>
          <w:szCs w:val="26"/>
        </w:rPr>
      </w:pPr>
      <w:r w:rsidRPr="004D4EF8">
        <w:rPr>
          <w:b/>
          <w:sz w:val="26"/>
          <w:szCs w:val="26"/>
        </w:rPr>
        <w:t>3.3.</w:t>
      </w:r>
      <w:r w:rsidRPr="004D4EF8">
        <w:rPr>
          <w:b/>
          <w:sz w:val="26"/>
          <w:szCs w:val="26"/>
        </w:rPr>
        <w:tab/>
        <w:t>Уточнение концепции АСОИ</w:t>
      </w:r>
    </w:p>
    <w:p w14:paraId="026BAE66" w14:textId="77777777" w:rsidR="00163164" w:rsidRPr="004D4EF8" w:rsidRDefault="00163164" w:rsidP="00163164">
      <w:pPr>
        <w:spacing w:line="288" w:lineRule="auto"/>
        <w:ind w:left="142" w:right="284" w:firstLine="567"/>
        <w:jc w:val="both"/>
        <w:rPr>
          <w:sz w:val="26"/>
          <w:szCs w:val="26"/>
        </w:rPr>
      </w:pPr>
      <w:r w:rsidRPr="004D4EF8">
        <w:rPr>
          <w:sz w:val="26"/>
          <w:szCs w:val="26"/>
        </w:rPr>
        <w:t>На основе результатов оптимизации элементов АСОИ вносятся изменения и уточнения в ранее полученные результаты, а именно: уточняется концепция АСОИ на основе результатов оптимизации элементов АСОИ и представляется в виде новой таблицы «Концепция АСОИ и её</w:t>
      </w:r>
      <w:r>
        <w:rPr>
          <w:sz w:val="26"/>
          <w:szCs w:val="26"/>
        </w:rPr>
        <w:t xml:space="preserve"> компоненты» (см. таблицу 3.4</w:t>
      </w:r>
      <w:r w:rsidRPr="004D4EF8">
        <w:rPr>
          <w:sz w:val="26"/>
          <w:szCs w:val="26"/>
        </w:rPr>
        <w:t>).</w:t>
      </w:r>
    </w:p>
    <w:p w14:paraId="780E2976" w14:textId="77777777" w:rsidR="00163164" w:rsidRPr="004D4EF8" w:rsidRDefault="00163164" w:rsidP="00163164">
      <w:pPr>
        <w:spacing w:line="288" w:lineRule="auto"/>
        <w:ind w:left="142" w:right="284" w:firstLine="567"/>
        <w:jc w:val="both"/>
        <w:rPr>
          <w:sz w:val="26"/>
          <w:szCs w:val="26"/>
        </w:rPr>
      </w:pPr>
    </w:p>
    <w:p w14:paraId="52599A62" w14:textId="77777777" w:rsidR="00163164" w:rsidRDefault="00163164" w:rsidP="00163164">
      <w:pPr>
        <w:tabs>
          <w:tab w:val="left" w:pos="7188"/>
        </w:tabs>
        <w:jc w:val="center"/>
        <w:rPr>
          <w:sz w:val="26"/>
          <w:szCs w:val="26"/>
        </w:rPr>
      </w:pPr>
      <w:r>
        <w:rPr>
          <w:sz w:val="26"/>
          <w:szCs w:val="26"/>
        </w:rPr>
        <w:t>Таблица 3.4</w:t>
      </w:r>
      <w:r w:rsidRPr="004D4EF8">
        <w:rPr>
          <w:sz w:val="26"/>
          <w:szCs w:val="26"/>
        </w:rPr>
        <w:t xml:space="preserve"> – </w:t>
      </w:r>
      <w:r>
        <w:rPr>
          <w:sz w:val="26"/>
          <w:szCs w:val="26"/>
        </w:rPr>
        <w:t>Итоговая о</w:t>
      </w:r>
      <w:r w:rsidRPr="004D4EF8">
        <w:rPr>
          <w:sz w:val="26"/>
          <w:szCs w:val="26"/>
        </w:rPr>
        <w:t>птимизированная концепция АСОИ и её компоненты</w:t>
      </w:r>
    </w:p>
    <w:p w14:paraId="5B687183" w14:textId="67DD22BD" w:rsidR="00163164" w:rsidRDefault="00163164" w:rsidP="00295119">
      <w:pPr>
        <w:ind w:hanging="142"/>
        <w:jc w:val="center"/>
        <w:rPr>
          <w:sz w:val="26"/>
          <w:szCs w:val="26"/>
        </w:rPr>
      </w:pPr>
    </w:p>
    <w:p w14:paraId="298A98DC" w14:textId="12D4F709" w:rsidR="00163164" w:rsidRDefault="00163164" w:rsidP="00295119">
      <w:pPr>
        <w:ind w:hanging="142"/>
        <w:jc w:val="center"/>
        <w:rPr>
          <w:sz w:val="26"/>
          <w:szCs w:val="26"/>
        </w:rPr>
      </w:pPr>
    </w:p>
    <w:p w14:paraId="0F15C19B" w14:textId="6546B680" w:rsidR="00163164" w:rsidRDefault="00163164" w:rsidP="00295119">
      <w:pPr>
        <w:ind w:hanging="142"/>
        <w:jc w:val="center"/>
        <w:rPr>
          <w:sz w:val="26"/>
          <w:szCs w:val="26"/>
        </w:rPr>
      </w:pPr>
    </w:p>
    <w:p w14:paraId="64D42D3B" w14:textId="2CCD62F1" w:rsidR="00163164" w:rsidRDefault="00163164" w:rsidP="00295119">
      <w:pPr>
        <w:ind w:hanging="142"/>
        <w:jc w:val="center"/>
        <w:rPr>
          <w:sz w:val="26"/>
          <w:szCs w:val="26"/>
        </w:rPr>
      </w:pPr>
    </w:p>
    <w:p w14:paraId="5E5984F3" w14:textId="40BB5BDB" w:rsidR="00163164" w:rsidRDefault="00163164" w:rsidP="00295119">
      <w:pPr>
        <w:ind w:hanging="142"/>
        <w:jc w:val="center"/>
        <w:rPr>
          <w:sz w:val="26"/>
          <w:szCs w:val="26"/>
        </w:rPr>
      </w:pPr>
    </w:p>
    <w:p w14:paraId="6EBFB526" w14:textId="7D1C21FB" w:rsidR="00163164" w:rsidRDefault="00163164" w:rsidP="00295119">
      <w:pPr>
        <w:ind w:hanging="142"/>
        <w:jc w:val="center"/>
        <w:rPr>
          <w:sz w:val="26"/>
          <w:szCs w:val="26"/>
        </w:rPr>
      </w:pPr>
    </w:p>
    <w:p w14:paraId="3B509165" w14:textId="21571141" w:rsidR="00163164" w:rsidRDefault="00163164" w:rsidP="00295119">
      <w:pPr>
        <w:ind w:hanging="142"/>
        <w:jc w:val="center"/>
        <w:rPr>
          <w:sz w:val="26"/>
          <w:szCs w:val="26"/>
        </w:rPr>
      </w:pPr>
    </w:p>
    <w:p w14:paraId="243DBC4A" w14:textId="6E1D8797" w:rsidR="00163164" w:rsidRDefault="00163164" w:rsidP="00295119">
      <w:pPr>
        <w:ind w:hanging="142"/>
        <w:jc w:val="center"/>
        <w:rPr>
          <w:sz w:val="26"/>
          <w:szCs w:val="26"/>
        </w:rPr>
      </w:pPr>
    </w:p>
    <w:p w14:paraId="7DE7A6BC" w14:textId="3F5304BD" w:rsidR="00163164" w:rsidRDefault="00163164" w:rsidP="00295119">
      <w:pPr>
        <w:ind w:hanging="142"/>
        <w:jc w:val="center"/>
        <w:rPr>
          <w:sz w:val="26"/>
          <w:szCs w:val="26"/>
        </w:rPr>
      </w:pPr>
    </w:p>
    <w:p w14:paraId="6EE9921C" w14:textId="6E6FBD9D" w:rsidR="00163164" w:rsidRDefault="00163164" w:rsidP="00295119">
      <w:pPr>
        <w:ind w:hanging="142"/>
        <w:jc w:val="center"/>
        <w:rPr>
          <w:sz w:val="26"/>
          <w:szCs w:val="26"/>
        </w:rPr>
      </w:pPr>
    </w:p>
    <w:p w14:paraId="4FCA199C" w14:textId="1B6B531B" w:rsidR="00163164" w:rsidRDefault="00163164" w:rsidP="00295119">
      <w:pPr>
        <w:ind w:hanging="142"/>
        <w:jc w:val="center"/>
        <w:rPr>
          <w:sz w:val="26"/>
          <w:szCs w:val="26"/>
        </w:rPr>
      </w:pPr>
    </w:p>
    <w:p w14:paraId="41F45DBE" w14:textId="4C4DC786" w:rsidR="00163164" w:rsidRDefault="00163164" w:rsidP="00295119">
      <w:pPr>
        <w:ind w:hanging="142"/>
        <w:jc w:val="center"/>
        <w:rPr>
          <w:sz w:val="26"/>
          <w:szCs w:val="26"/>
        </w:rPr>
      </w:pPr>
    </w:p>
    <w:tbl>
      <w:tblPr>
        <w:tblW w:w="9761" w:type="dxa"/>
        <w:jc w:val="center"/>
        <w:tblLayout w:type="fixed"/>
        <w:tblLook w:val="04A0" w:firstRow="1" w:lastRow="0" w:firstColumn="1" w:lastColumn="0" w:noHBand="0" w:noVBand="1"/>
      </w:tblPr>
      <w:tblGrid>
        <w:gridCol w:w="398"/>
        <w:gridCol w:w="677"/>
        <w:gridCol w:w="1359"/>
        <w:gridCol w:w="949"/>
        <w:gridCol w:w="949"/>
        <w:gridCol w:w="950"/>
        <w:gridCol w:w="949"/>
        <w:gridCol w:w="953"/>
        <w:gridCol w:w="844"/>
        <w:gridCol w:w="920"/>
        <w:gridCol w:w="813"/>
      </w:tblGrid>
      <w:tr w:rsidR="00163164" w:rsidRPr="00163164" w14:paraId="1314E0C1" w14:textId="77777777" w:rsidTr="00526739">
        <w:trPr>
          <w:trHeight w:val="182"/>
          <w:jc w:val="center"/>
        </w:trPr>
        <w:tc>
          <w:tcPr>
            <w:tcW w:w="2434"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7D9745FB" w14:textId="77777777" w:rsidR="00163164" w:rsidRPr="00163164" w:rsidRDefault="00163164" w:rsidP="00526739">
            <w:pPr>
              <w:jc w:val="center"/>
              <w:rPr>
                <w:rFonts w:ascii="Arial Narrow" w:hAnsi="Arial Narrow"/>
                <w:bCs/>
                <w:color w:val="000000"/>
                <w:sz w:val="20"/>
                <w:szCs w:val="20"/>
                <w:lang w:val="en-US"/>
              </w:rPr>
            </w:pPr>
            <w:r w:rsidRPr="00163164">
              <w:rPr>
                <w:rFonts w:ascii="Arial Narrow" w:hAnsi="Arial Narrow"/>
                <w:bCs/>
                <w:color w:val="000000"/>
                <w:sz w:val="20"/>
                <w:szCs w:val="20"/>
                <w:lang w:val="en-US"/>
              </w:rPr>
              <w:lastRenderedPageBreak/>
              <w:t>Описание станций АСОИ</w:t>
            </w:r>
          </w:p>
        </w:tc>
        <w:tc>
          <w:tcPr>
            <w:tcW w:w="5594" w:type="dxa"/>
            <w:gridSpan w:val="6"/>
            <w:tcBorders>
              <w:top w:val="single" w:sz="8" w:space="0" w:color="auto"/>
              <w:left w:val="nil"/>
              <w:bottom w:val="nil"/>
              <w:right w:val="single" w:sz="4" w:space="0" w:color="auto"/>
            </w:tcBorders>
            <w:shd w:val="clear" w:color="auto" w:fill="auto"/>
            <w:vAlign w:val="center"/>
            <w:hideMark/>
          </w:tcPr>
          <w:p w14:paraId="2F649E94" w14:textId="77777777" w:rsidR="00163164" w:rsidRPr="00163164" w:rsidRDefault="00163164" w:rsidP="00526739">
            <w:pPr>
              <w:jc w:val="center"/>
              <w:rPr>
                <w:rFonts w:ascii="Arial Narrow" w:hAnsi="Arial Narrow"/>
                <w:bCs/>
                <w:color w:val="000000"/>
                <w:sz w:val="20"/>
                <w:szCs w:val="20"/>
                <w:lang w:val="en-US"/>
              </w:rPr>
            </w:pPr>
            <w:r w:rsidRPr="00163164">
              <w:rPr>
                <w:rFonts w:ascii="Arial Narrow" w:hAnsi="Arial Narrow"/>
                <w:bCs/>
                <w:color w:val="000000"/>
                <w:sz w:val="20"/>
                <w:szCs w:val="20"/>
                <w:lang w:val="en-US"/>
              </w:rPr>
              <w:t>Организационная структура</w:t>
            </w:r>
          </w:p>
        </w:tc>
        <w:tc>
          <w:tcPr>
            <w:tcW w:w="920" w:type="dxa"/>
            <w:vMerge w:val="restart"/>
            <w:tcBorders>
              <w:top w:val="single" w:sz="8" w:space="0" w:color="auto"/>
              <w:left w:val="single" w:sz="4" w:space="0" w:color="auto"/>
              <w:bottom w:val="single" w:sz="8" w:space="0" w:color="000000"/>
              <w:right w:val="single" w:sz="8" w:space="0" w:color="auto"/>
            </w:tcBorders>
            <w:shd w:val="clear" w:color="auto" w:fill="auto"/>
            <w:vAlign w:val="center"/>
            <w:hideMark/>
          </w:tcPr>
          <w:p w14:paraId="422458ED" w14:textId="77777777" w:rsidR="00163164" w:rsidRPr="00163164" w:rsidRDefault="00163164" w:rsidP="00526739">
            <w:pPr>
              <w:jc w:val="center"/>
              <w:rPr>
                <w:rFonts w:ascii="Arial Narrow" w:hAnsi="Arial Narrow"/>
                <w:bCs/>
                <w:color w:val="000000"/>
                <w:sz w:val="20"/>
                <w:szCs w:val="20"/>
                <w:lang w:val="en-US"/>
              </w:rPr>
            </w:pPr>
            <w:r w:rsidRPr="00163164">
              <w:rPr>
                <w:rFonts w:ascii="Arial Narrow" w:hAnsi="Arial Narrow"/>
                <w:bCs/>
                <w:color w:val="000000"/>
                <w:sz w:val="20"/>
                <w:szCs w:val="20"/>
                <w:lang w:val="en-US"/>
              </w:rPr>
              <w:t>Сервер</w:t>
            </w:r>
          </w:p>
        </w:tc>
        <w:tc>
          <w:tcPr>
            <w:tcW w:w="81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77448AE" w14:textId="77777777" w:rsidR="00163164" w:rsidRPr="00163164" w:rsidRDefault="00163164" w:rsidP="00526739">
            <w:pPr>
              <w:jc w:val="center"/>
              <w:rPr>
                <w:rFonts w:ascii="Arial Narrow" w:hAnsi="Arial Narrow"/>
                <w:bCs/>
                <w:color w:val="000000"/>
                <w:sz w:val="20"/>
                <w:szCs w:val="20"/>
                <w:lang w:val="en-US"/>
              </w:rPr>
            </w:pPr>
            <w:r w:rsidRPr="00163164">
              <w:rPr>
                <w:rFonts w:ascii="Arial Narrow" w:hAnsi="Arial Narrow"/>
                <w:bCs/>
                <w:color w:val="000000"/>
                <w:sz w:val="20"/>
                <w:szCs w:val="20"/>
                <w:lang w:val="en-US"/>
              </w:rPr>
              <w:t>Итого</w:t>
            </w:r>
          </w:p>
        </w:tc>
      </w:tr>
      <w:tr w:rsidR="00163164" w:rsidRPr="00163164" w14:paraId="1BFB95E2" w14:textId="77777777" w:rsidTr="00526739">
        <w:trPr>
          <w:trHeight w:val="182"/>
          <w:jc w:val="center"/>
        </w:trPr>
        <w:tc>
          <w:tcPr>
            <w:tcW w:w="2434" w:type="dxa"/>
            <w:gridSpan w:val="3"/>
            <w:vMerge/>
            <w:tcBorders>
              <w:top w:val="single" w:sz="8" w:space="0" w:color="auto"/>
              <w:left w:val="single" w:sz="8" w:space="0" w:color="auto"/>
              <w:bottom w:val="single" w:sz="8" w:space="0" w:color="000000"/>
              <w:right w:val="single" w:sz="8" w:space="0" w:color="000000"/>
            </w:tcBorders>
            <w:vAlign w:val="center"/>
            <w:hideMark/>
          </w:tcPr>
          <w:p w14:paraId="22FEFFAB" w14:textId="77777777" w:rsidR="00163164" w:rsidRPr="00163164" w:rsidRDefault="00163164" w:rsidP="00526739">
            <w:pPr>
              <w:jc w:val="center"/>
              <w:rPr>
                <w:rFonts w:ascii="Arial Narrow" w:hAnsi="Arial Narrow"/>
                <w:bCs/>
                <w:color w:val="000000"/>
                <w:sz w:val="20"/>
                <w:szCs w:val="20"/>
                <w:lang w:val="en-US"/>
              </w:rPr>
            </w:pPr>
          </w:p>
        </w:tc>
        <w:tc>
          <w:tcPr>
            <w:tcW w:w="949" w:type="dxa"/>
            <w:tcBorders>
              <w:top w:val="single" w:sz="8" w:space="0" w:color="auto"/>
              <w:left w:val="nil"/>
              <w:bottom w:val="single" w:sz="8" w:space="0" w:color="auto"/>
              <w:right w:val="single" w:sz="4" w:space="0" w:color="auto"/>
            </w:tcBorders>
            <w:shd w:val="clear" w:color="auto" w:fill="auto"/>
            <w:vAlign w:val="center"/>
            <w:hideMark/>
          </w:tcPr>
          <w:p w14:paraId="2BA2F566"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olor w:val="000000"/>
                <w:sz w:val="20"/>
                <w:szCs w:val="20"/>
                <w:lang w:val="en-US"/>
              </w:rPr>
              <w:t>П1</w:t>
            </w:r>
          </w:p>
        </w:tc>
        <w:tc>
          <w:tcPr>
            <w:tcW w:w="949" w:type="dxa"/>
            <w:tcBorders>
              <w:top w:val="single" w:sz="8" w:space="0" w:color="auto"/>
              <w:left w:val="nil"/>
              <w:bottom w:val="single" w:sz="8" w:space="0" w:color="auto"/>
              <w:right w:val="single" w:sz="4" w:space="0" w:color="auto"/>
            </w:tcBorders>
            <w:shd w:val="clear" w:color="auto" w:fill="auto"/>
            <w:vAlign w:val="center"/>
            <w:hideMark/>
          </w:tcPr>
          <w:p w14:paraId="25AD1F53"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olor w:val="000000"/>
                <w:sz w:val="20"/>
                <w:szCs w:val="20"/>
                <w:lang w:val="en-US"/>
              </w:rPr>
              <w:t>П2</w:t>
            </w:r>
          </w:p>
        </w:tc>
        <w:tc>
          <w:tcPr>
            <w:tcW w:w="950" w:type="dxa"/>
            <w:tcBorders>
              <w:top w:val="single" w:sz="8" w:space="0" w:color="auto"/>
              <w:left w:val="nil"/>
              <w:bottom w:val="single" w:sz="8" w:space="0" w:color="auto"/>
              <w:right w:val="single" w:sz="4" w:space="0" w:color="auto"/>
            </w:tcBorders>
            <w:shd w:val="clear" w:color="auto" w:fill="auto"/>
            <w:vAlign w:val="center"/>
            <w:hideMark/>
          </w:tcPr>
          <w:p w14:paraId="7D9781C0"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olor w:val="000000"/>
                <w:sz w:val="20"/>
                <w:szCs w:val="20"/>
                <w:lang w:val="en-US"/>
              </w:rPr>
              <w:t>П3</w:t>
            </w:r>
          </w:p>
        </w:tc>
        <w:tc>
          <w:tcPr>
            <w:tcW w:w="949" w:type="dxa"/>
            <w:tcBorders>
              <w:top w:val="single" w:sz="8" w:space="0" w:color="auto"/>
              <w:left w:val="nil"/>
              <w:bottom w:val="single" w:sz="8" w:space="0" w:color="auto"/>
              <w:right w:val="single" w:sz="4" w:space="0" w:color="auto"/>
            </w:tcBorders>
            <w:shd w:val="clear" w:color="auto" w:fill="auto"/>
            <w:vAlign w:val="center"/>
            <w:hideMark/>
          </w:tcPr>
          <w:p w14:paraId="38599158"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olor w:val="000000"/>
                <w:sz w:val="20"/>
                <w:szCs w:val="20"/>
                <w:lang w:val="en-US"/>
              </w:rPr>
              <w:t>П4</w:t>
            </w:r>
          </w:p>
        </w:tc>
        <w:tc>
          <w:tcPr>
            <w:tcW w:w="953" w:type="dxa"/>
            <w:tcBorders>
              <w:top w:val="single" w:sz="8" w:space="0" w:color="auto"/>
              <w:left w:val="nil"/>
              <w:bottom w:val="single" w:sz="8" w:space="0" w:color="auto"/>
              <w:right w:val="single" w:sz="4" w:space="0" w:color="auto"/>
            </w:tcBorders>
            <w:shd w:val="clear" w:color="auto" w:fill="auto"/>
            <w:vAlign w:val="center"/>
            <w:hideMark/>
          </w:tcPr>
          <w:p w14:paraId="5F29BAB4"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olor w:val="000000"/>
                <w:sz w:val="20"/>
                <w:szCs w:val="20"/>
                <w:lang w:val="en-US"/>
              </w:rPr>
              <w:t>П5</w:t>
            </w:r>
          </w:p>
        </w:tc>
        <w:tc>
          <w:tcPr>
            <w:tcW w:w="844" w:type="dxa"/>
            <w:tcBorders>
              <w:top w:val="single" w:sz="8" w:space="0" w:color="auto"/>
              <w:left w:val="nil"/>
              <w:bottom w:val="single" w:sz="8" w:space="0" w:color="auto"/>
              <w:right w:val="single" w:sz="4" w:space="0" w:color="auto"/>
            </w:tcBorders>
            <w:shd w:val="clear" w:color="auto" w:fill="auto"/>
            <w:vAlign w:val="center"/>
            <w:hideMark/>
          </w:tcPr>
          <w:p w14:paraId="5EEC6E25"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olor w:val="000000"/>
                <w:sz w:val="20"/>
                <w:szCs w:val="20"/>
                <w:lang w:val="en-US"/>
              </w:rPr>
              <w:t>ЭП1</w:t>
            </w:r>
          </w:p>
        </w:tc>
        <w:tc>
          <w:tcPr>
            <w:tcW w:w="920" w:type="dxa"/>
            <w:vMerge/>
            <w:tcBorders>
              <w:top w:val="single" w:sz="8" w:space="0" w:color="auto"/>
              <w:left w:val="single" w:sz="4" w:space="0" w:color="auto"/>
              <w:bottom w:val="single" w:sz="8" w:space="0" w:color="000000"/>
              <w:right w:val="single" w:sz="8" w:space="0" w:color="auto"/>
            </w:tcBorders>
            <w:vAlign w:val="center"/>
            <w:hideMark/>
          </w:tcPr>
          <w:p w14:paraId="2F4A6AB8" w14:textId="77777777" w:rsidR="00163164" w:rsidRPr="00163164" w:rsidRDefault="00163164" w:rsidP="00526739">
            <w:pPr>
              <w:jc w:val="center"/>
              <w:rPr>
                <w:rFonts w:ascii="Arial Narrow" w:hAnsi="Arial Narrow"/>
                <w:bCs/>
                <w:color w:val="000000"/>
                <w:sz w:val="20"/>
                <w:szCs w:val="20"/>
                <w:lang w:val="en-US"/>
              </w:rPr>
            </w:pPr>
          </w:p>
        </w:tc>
        <w:tc>
          <w:tcPr>
            <w:tcW w:w="813" w:type="dxa"/>
            <w:vMerge/>
            <w:tcBorders>
              <w:top w:val="single" w:sz="8" w:space="0" w:color="auto"/>
              <w:left w:val="single" w:sz="8" w:space="0" w:color="auto"/>
              <w:bottom w:val="single" w:sz="8" w:space="0" w:color="000000"/>
              <w:right w:val="single" w:sz="8" w:space="0" w:color="auto"/>
            </w:tcBorders>
            <w:vAlign w:val="center"/>
            <w:hideMark/>
          </w:tcPr>
          <w:p w14:paraId="54ECD030" w14:textId="77777777" w:rsidR="00163164" w:rsidRPr="00163164" w:rsidRDefault="00163164" w:rsidP="00526739">
            <w:pPr>
              <w:jc w:val="center"/>
              <w:rPr>
                <w:rFonts w:ascii="Arial Narrow" w:hAnsi="Arial Narrow"/>
                <w:bCs/>
                <w:color w:val="000000"/>
                <w:sz w:val="20"/>
                <w:szCs w:val="20"/>
                <w:lang w:val="en-US"/>
              </w:rPr>
            </w:pPr>
          </w:p>
        </w:tc>
      </w:tr>
      <w:tr w:rsidR="00163164" w:rsidRPr="00163164" w14:paraId="3FD20879" w14:textId="77777777" w:rsidTr="00526739">
        <w:trPr>
          <w:trHeight w:val="182"/>
          <w:jc w:val="center"/>
        </w:trPr>
        <w:tc>
          <w:tcPr>
            <w:tcW w:w="2434" w:type="dxa"/>
            <w:gridSpan w:val="3"/>
            <w:vMerge/>
            <w:tcBorders>
              <w:top w:val="single" w:sz="8" w:space="0" w:color="auto"/>
              <w:left w:val="single" w:sz="8" w:space="0" w:color="auto"/>
              <w:bottom w:val="single" w:sz="8" w:space="0" w:color="000000"/>
              <w:right w:val="single" w:sz="8" w:space="0" w:color="000000"/>
            </w:tcBorders>
            <w:vAlign w:val="center"/>
            <w:hideMark/>
          </w:tcPr>
          <w:p w14:paraId="1DB1CDC7" w14:textId="77777777" w:rsidR="00163164" w:rsidRPr="00163164" w:rsidRDefault="00163164" w:rsidP="00526739">
            <w:pPr>
              <w:jc w:val="center"/>
              <w:rPr>
                <w:rFonts w:ascii="Arial Narrow" w:hAnsi="Arial Narrow"/>
                <w:bCs/>
                <w:color w:val="000000"/>
                <w:sz w:val="20"/>
                <w:szCs w:val="20"/>
                <w:lang w:val="en-US"/>
              </w:rPr>
            </w:pPr>
          </w:p>
        </w:tc>
        <w:tc>
          <w:tcPr>
            <w:tcW w:w="5594" w:type="dxa"/>
            <w:gridSpan w:val="6"/>
            <w:tcBorders>
              <w:top w:val="nil"/>
              <w:left w:val="nil"/>
              <w:bottom w:val="single" w:sz="8" w:space="0" w:color="auto"/>
              <w:right w:val="single" w:sz="4" w:space="0" w:color="auto"/>
            </w:tcBorders>
            <w:shd w:val="clear" w:color="auto" w:fill="auto"/>
            <w:vAlign w:val="center"/>
            <w:hideMark/>
          </w:tcPr>
          <w:p w14:paraId="49301A7E"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olor w:val="000000"/>
                <w:sz w:val="20"/>
                <w:szCs w:val="20"/>
                <w:lang w:val="en-US"/>
              </w:rPr>
              <w:t>Номера пользователей</w:t>
            </w:r>
          </w:p>
        </w:tc>
        <w:tc>
          <w:tcPr>
            <w:tcW w:w="920" w:type="dxa"/>
            <w:vMerge/>
            <w:tcBorders>
              <w:top w:val="single" w:sz="8" w:space="0" w:color="auto"/>
              <w:left w:val="single" w:sz="4" w:space="0" w:color="auto"/>
              <w:bottom w:val="single" w:sz="8" w:space="0" w:color="000000"/>
              <w:right w:val="single" w:sz="8" w:space="0" w:color="auto"/>
            </w:tcBorders>
            <w:vAlign w:val="center"/>
            <w:hideMark/>
          </w:tcPr>
          <w:p w14:paraId="55752D63" w14:textId="77777777" w:rsidR="00163164" w:rsidRPr="00163164" w:rsidRDefault="00163164" w:rsidP="00526739">
            <w:pPr>
              <w:jc w:val="center"/>
              <w:rPr>
                <w:rFonts w:ascii="Arial Narrow" w:hAnsi="Arial Narrow"/>
                <w:bCs/>
                <w:color w:val="000000"/>
                <w:sz w:val="20"/>
                <w:szCs w:val="20"/>
                <w:lang w:val="en-US"/>
              </w:rPr>
            </w:pPr>
          </w:p>
        </w:tc>
        <w:tc>
          <w:tcPr>
            <w:tcW w:w="813" w:type="dxa"/>
            <w:vMerge/>
            <w:tcBorders>
              <w:top w:val="single" w:sz="8" w:space="0" w:color="auto"/>
              <w:left w:val="single" w:sz="8" w:space="0" w:color="auto"/>
              <w:bottom w:val="single" w:sz="8" w:space="0" w:color="000000"/>
              <w:right w:val="single" w:sz="8" w:space="0" w:color="auto"/>
            </w:tcBorders>
            <w:vAlign w:val="center"/>
            <w:hideMark/>
          </w:tcPr>
          <w:p w14:paraId="0B5B1219" w14:textId="77777777" w:rsidR="00163164" w:rsidRPr="00163164" w:rsidRDefault="00163164" w:rsidP="00526739">
            <w:pPr>
              <w:jc w:val="center"/>
              <w:rPr>
                <w:rFonts w:ascii="Arial Narrow" w:hAnsi="Arial Narrow"/>
                <w:bCs/>
                <w:color w:val="000000"/>
                <w:sz w:val="20"/>
                <w:szCs w:val="20"/>
                <w:lang w:val="en-US"/>
              </w:rPr>
            </w:pPr>
          </w:p>
        </w:tc>
      </w:tr>
      <w:tr w:rsidR="00163164" w:rsidRPr="00163164" w14:paraId="634BE68A" w14:textId="77777777" w:rsidTr="00526739">
        <w:trPr>
          <w:trHeight w:val="182"/>
          <w:jc w:val="center"/>
        </w:trPr>
        <w:tc>
          <w:tcPr>
            <w:tcW w:w="2434" w:type="dxa"/>
            <w:gridSpan w:val="3"/>
            <w:vMerge/>
            <w:tcBorders>
              <w:top w:val="single" w:sz="8" w:space="0" w:color="auto"/>
              <w:left w:val="single" w:sz="8" w:space="0" w:color="auto"/>
              <w:bottom w:val="single" w:sz="8" w:space="0" w:color="000000"/>
              <w:right w:val="single" w:sz="8" w:space="0" w:color="000000"/>
            </w:tcBorders>
            <w:vAlign w:val="center"/>
            <w:hideMark/>
          </w:tcPr>
          <w:p w14:paraId="779BD70E" w14:textId="77777777" w:rsidR="00163164" w:rsidRPr="00163164" w:rsidRDefault="00163164" w:rsidP="00526739">
            <w:pPr>
              <w:jc w:val="center"/>
              <w:rPr>
                <w:rFonts w:ascii="Arial Narrow" w:hAnsi="Arial Narrow"/>
                <w:bCs/>
                <w:color w:val="000000"/>
                <w:sz w:val="20"/>
                <w:szCs w:val="20"/>
                <w:lang w:val="en-US"/>
              </w:rPr>
            </w:pPr>
          </w:p>
        </w:tc>
        <w:tc>
          <w:tcPr>
            <w:tcW w:w="949" w:type="dxa"/>
            <w:tcBorders>
              <w:top w:val="nil"/>
              <w:left w:val="nil"/>
              <w:bottom w:val="single" w:sz="8" w:space="0" w:color="auto"/>
              <w:right w:val="single" w:sz="8" w:space="0" w:color="auto"/>
            </w:tcBorders>
            <w:shd w:val="clear" w:color="auto" w:fill="auto"/>
            <w:vAlign w:val="center"/>
            <w:hideMark/>
          </w:tcPr>
          <w:p w14:paraId="309630C5"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1-9</w:t>
            </w:r>
          </w:p>
        </w:tc>
        <w:tc>
          <w:tcPr>
            <w:tcW w:w="949" w:type="dxa"/>
            <w:tcBorders>
              <w:top w:val="nil"/>
              <w:left w:val="nil"/>
              <w:bottom w:val="single" w:sz="8" w:space="0" w:color="auto"/>
              <w:right w:val="single" w:sz="8" w:space="0" w:color="auto"/>
            </w:tcBorders>
            <w:shd w:val="clear" w:color="auto" w:fill="auto"/>
            <w:vAlign w:val="center"/>
            <w:hideMark/>
          </w:tcPr>
          <w:p w14:paraId="0CD9B2A3"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10-15</w:t>
            </w:r>
          </w:p>
        </w:tc>
        <w:tc>
          <w:tcPr>
            <w:tcW w:w="950" w:type="dxa"/>
            <w:tcBorders>
              <w:top w:val="nil"/>
              <w:left w:val="nil"/>
              <w:bottom w:val="single" w:sz="8" w:space="0" w:color="auto"/>
              <w:right w:val="single" w:sz="8" w:space="0" w:color="auto"/>
            </w:tcBorders>
            <w:shd w:val="clear" w:color="auto" w:fill="auto"/>
            <w:vAlign w:val="center"/>
            <w:hideMark/>
          </w:tcPr>
          <w:p w14:paraId="16A6CC1E"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16-22</w:t>
            </w:r>
          </w:p>
        </w:tc>
        <w:tc>
          <w:tcPr>
            <w:tcW w:w="949" w:type="dxa"/>
            <w:tcBorders>
              <w:top w:val="nil"/>
              <w:left w:val="nil"/>
              <w:bottom w:val="single" w:sz="8" w:space="0" w:color="auto"/>
              <w:right w:val="single" w:sz="8" w:space="0" w:color="auto"/>
            </w:tcBorders>
            <w:shd w:val="clear" w:color="auto" w:fill="auto"/>
            <w:vAlign w:val="center"/>
            <w:hideMark/>
          </w:tcPr>
          <w:p w14:paraId="17F15785"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23-29</w:t>
            </w:r>
          </w:p>
        </w:tc>
        <w:tc>
          <w:tcPr>
            <w:tcW w:w="953" w:type="dxa"/>
            <w:tcBorders>
              <w:top w:val="nil"/>
              <w:left w:val="nil"/>
              <w:bottom w:val="single" w:sz="8" w:space="0" w:color="auto"/>
              <w:right w:val="single" w:sz="8" w:space="0" w:color="auto"/>
            </w:tcBorders>
            <w:shd w:val="clear" w:color="auto" w:fill="auto"/>
            <w:vAlign w:val="center"/>
            <w:hideMark/>
          </w:tcPr>
          <w:p w14:paraId="20B73AC5"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30-37</w:t>
            </w:r>
          </w:p>
        </w:tc>
        <w:tc>
          <w:tcPr>
            <w:tcW w:w="844" w:type="dxa"/>
            <w:tcBorders>
              <w:top w:val="nil"/>
              <w:left w:val="nil"/>
              <w:bottom w:val="single" w:sz="8" w:space="0" w:color="auto"/>
              <w:right w:val="single" w:sz="8" w:space="0" w:color="auto"/>
            </w:tcBorders>
            <w:shd w:val="clear" w:color="auto" w:fill="auto"/>
            <w:vAlign w:val="center"/>
            <w:hideMark/>
          </w:tcPr>
          <w:p w14:paraId="30566CE9"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38-41</w:t>
            </w:r>
          </w:p>
        </w:tc>
        <w:tc>
          <w:tcPr>
            <w:tcW w:w="920" w:type="dxa"/>
            <w:tcBorders>
              <w:top w:val="nil"/>
              <w:left w:val="nil"/>
              <w:bottom w:val="single" w:sz="8" w:space="0" w:color="auto"/>
              <w:right w:val="single" w:sz="8" w:space="0" w:color="auto"/>
            </w:tcBorders>
            <w:shd w:val="clear" w:color="auto" w:fill="auto"/>
            <w:vAlign w:val="center"/>
            <w:hideMark/>
          </w:tcPr>
          <w:p w14:paraId="7E9CFC36" w14:textId="77777777" w:rsidR="00163164" w:rsidRPr="00163164" w:rsidRDefault="00163164" w:rsidP="00526739">
            <w:pPr>
              <w:jc w:val="center"/>
              <w:rPr>
                <w:rFonts w:ascii="Arial Narrow" w:hAnsi="Arial Narrow"/>
                <w:bCs/>
                <w:color w:val="000000"/>
                <w:sz w:val="20"/>
                <w:szCs w:val="20"/>
                <w:lang w:val="en-US"/>
              </w:rPr>
            </w:pPr>
            <w:r w:rsidRPr="00163164">
              <w:rPr>
                <w:rFonts w:ascii="Arial Narrow" w:hAnsi="Arial Narrow"/>
                <w:noProof/>
                <w:sz w:val="20"/>
                <w:szCs w:val="20"/>
              </w:rPr>
              <w:t>42</w:t>
            </w:r>
          </w:p>
        </w:tc>
        <w:tc>
          <w:tcPr>
            <w:tcW w:w="813" w:type="dxa"/>
            <w:tcBorders>
              <w:top w:val="nil"/>
              <w:left w:val="nil"/>
              <w:bottom w:val="single" w:sz="8" w:space="0" w:color="auto"/>
              <w:right w:val="single" w:sz="8" w:space="0" w:color="auto"/>
            </w:tcBorders>
            <w:shd w:val="clear" w:color="auto" w:fill="auto"/>
            <w:vAlign w:val="center"/>
            <w:hideMark/>
          </w:tcPr>
          <w:p w14:paraId="67848E17"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noProof/>
                <w:sz w:val="20"/>
                <w:szCs w:val="20"/>
              </w:rPr>
              <w:t>42</w:t>
            </w:r>
          </w:p>
        </w:tc>
      </w:tr>
      <w:tr w:rsidR="00163164" w:rsidRPr="00163164" w14:paraId="56DA5E9F" w14:textId="77777777" w:rsidTr="00526739">
        <w:trPr>
          <w:trHeight w:val="182"/>
          <w:jc w:val="center"/>
        </w:trPr>
        <w:tc>
          <w:tcPr>
            <w:tcW w:w="2434"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71D82255"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olor w:val="000000"/>
                <w:sz w:val="20"/>
                <w:szCs w:val="20"/>
                <w:lang w:val="en-US"/>
              </w:rPr>
              <w:t>—</w:t>
            </w:r>
          </w:p>
        </w:tc>
        <w:tc>
          <w:tcPr>
            <w:tcW w:w="949" w:type="dxa"/>
            <w:tcBorders>
              <w:top w:val="nil"/>
              <w:left w:val="nil"/>
              <w:bottom w:val="single" w:sz="8" w:space="0" w:color="auto"/>
              <w:right w:val="single" w:sz="8" w:space="0" w:color="auto"/>
            </w:tcBorders>
            <w:shd w:val="clear" w:color="auto" w:fill="auto"/>
            <w:vAlign w:val="center"/>
            <w:hideMark/>
          </w:tcPr>
          <w:p w14:paraId="0BAA0DCB"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15DFE26A"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noProof/>
                <w:sz w:val="20"/>
                <w:szCs w:val="20"/>
              </w:rPr>
              <w:t>-</w:t>
            </w:r>
          </w:p>
        </w:tc>
        <w:tc>
          <w:tcPr>
            <w:tcW w:w="950" w:type="dxa"/>
            <w:tcBorders>
              <w:top w:val="nil"/>
              <w:left w:val="nil"/>
              <w:bottom w:val="single" w:sz="8" w:space="0" w:color="auto"/>
              <w:right w:val="single" w:sz="8" w:space="0" w:color="auto"/>
            </w:tcBorders>
            <w:shd w:val="clear" w:color="auto" w:fill="auto"/>
            <w:vAlign w:val="center"/>
            <w:hideMark/>
          </w:tcPr>
          <w:p w14:paraId="48FDC2CA"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4A26A7C2"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noProof/>
                <w:sz w:val="20"/>
                <w:szCs w:val="20"/>
              </w:rPr>
              <w:t>-</w:t>
            </w:r>
          </w:p>
        </w:tc>
        <w:tc>
          <w:tcPr>
            <w:tcW w:w="953" w:type="dxa"/>
            <w:tcBorders>
              <w:top w:val="nil"/>
              <w:left w:val="nil"/>
              <w:bottom w:val="single" w:sz="8" w:space="0" w:color="auto"/>
              <w:right w:val="single" w:sz="8" w:space="0" w:color="auto"/>
            </w:tcBorders>
            <w:shd w:val="clear" w:color="auto" w:fill="auto"/>
            <w:vAlign w:val="center"/>
            <w:hideMark/>
          </w:tcPr>
          <w:p w14:paraId="47FE984A"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noProof/>
                <w:sz w:val="20"/>
                <w:szCs w:val="20"/>
              </w:rPr>
              <w:t>-</w:t>
            </w:r>
          </w:p>
        </w:tc>
        <w:tc>
          <w:tcPr>
            <w:tcW w:w="844" w:type="dxa"/>
            <w:tcBorders>
              <w:top w:val="nil"/>
              <w:left w:val="nil"/>
              <w:bottom w:val="single" w:sz="8" w:space="0" w:color="auto"/>
              <w:right w:val="single" w:sz="8" w:space="0" w:color="auto"/>
            </w:tcBorders>
            <w:shd w:val="clear" w:color="auto" w:fill="auto"/>
            <w:vAlign w:val="center"/>
            <w:hideMark/>
          </w:tcPr>
          <w:p w14:paraId="0D252E6B"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noProof/>
                <w:sz w:val="20"/>
                <w:szCs w:val="20"/>
              </w:rPr>
              <w:t>-</w:t>
            </w:r>
          </w:p>
        </w:tc>
        <w:tc>
          <w:tcPr>
            <w:tcW w:w="920" w:type="dxa"/>
            <w:tcBorders>
              <w:top w:val="nil"/>
              <w:left w:val="nil"/>
              <w:bottom w:val="single" w:sz="8" w:space="0" w:color="auto"/>
              <w:right w:val="single" w:sz="8" w:space="0" w:color="auto"/>
            </w:tcBorders>
            <w:shd w:val="clear" w:color="auto" w:fill="auto"/>
            <w:vAlign w:val="center"/>
            <w:hideMark/>
          </w:tcPr>
          <w:p w14:paraId="6672890C"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noProof/>
                <w:sz w:val="20"/>
                <w:szCs w:val="20"/>
              </w:rPr>
              <w:t>-</w:t>
            </w:r>
          </w:p>
        </w:tc>
        <w:tc>
          <w:tcPr>
            <w:tcW w:w="813" w:type="dxa"/>
            <w:tcBorders>
              <w:top w:val="nil"/>
              <w:left w:val="nil"/>
              <w:bottom w:val="single" w:sz="8" w:space="0" w:color="auto"/>
              <w:right w:val="single" w:sz="8" w:space="0" w:color="auto"/>
            </w:tcBorders>
            <w:shd w:val="clear" w:color="auto" w:fill="auto"/>
            <w:vAlign w:val="center"/>
            <w:hideMark/>
          </w:tcPr>
          <w:p w14:paraId="53008AD1"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noProof/>
                <w:sz w:val="20"/>
                <w:szCs w:val="20"/>
              </w:rPr>
              <w:t>-</w:t>
            </w:r>
          </w:p>
        </w:tc>
      </w:tr>
      <w:tr w:rsidR="00163164" w:rsidRPr="00163164" w14:paraId="6B9436C3" w14:textId="77777777" w:rsidTr="00526739">
        <w:trPr>
          <w:trHeight w:val="182"/>
          <w:jc w:val="center"/>
        </w:trPr>
        <w:tc>
          <w:tcPr>
            <w:tcW w:w="2434"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126CECC8"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olor w:val="000000"/>
                <w:sz w:val="20"/>
                <w:szCs w:val="20"/>
                <w:lang w:val="en-US"/>
              </w:rPr>
              <w:t>—</w:t>
            </w:r>
          </w:p>
        </w:tc>
        <w:tc>
          <w:tcPr>
            <w:tcW w:w="949" w:type="dxa"/>
            <w:tcBorders>
              <w:top w:val="nil"/>
              <w:left w:val="nil"/>
              <w:bottom w:val="single" w:sz="8" w:space="0" w:color="auto"/>
              <w:right w:val="single" w:sz="8" w:space="0" w:color="auto"/>
            </w:tcBorders>
            <w:shd w:val="clear" w:color="auto" w:fill="auto"/>
            <w:vAlign w:val="center"/>
            <w:hideMark/>
          </w:tcPr>
          <w:p w14:paraId="77C46129"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43D05E0D"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noProof/>
                <w:sz w:val="20"/>
                <w:szCs w:val="20"/>
              </w:rPr>
              <w:t>-</w:t>
            </w:r>
          </w:p>
        </w:tc>
        <w:tc>
          <w:tcPr>
            <w:tcW w:w="950" w:type="dxa"/>
            <w:tcBorders>
              <w:top w:val="nil"/>
              <w:left w:val="nil"/>
              <w:bottom w:val="single" w:sz="8" w:space="0" w:color="auto"/>
              <w:right w:val="single" w:sz="8" w:space="0" w:color="auto"/>
            </w:tcBorders>
            <w:shd w:val="clear" w:color="auto" w:fill="auto"/>
            <w:vAlign w:val="center"/>
            <w:hideMark/>
          </w:tcPr>
          <w:p w14:paraId="2BB4F1D0"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57AD9147"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noProof/>
                <w:sz w:val="20"/>
                <w:szCs w:val="20"/>
              </w:rPr>
              <w:t>-</w:t>
            </w:r>
          </w:p>
        </w:tc>
        <w:tc>
          <w:tcPr>
            <w:tcW w:w="953" w:type="dxa"/>
            <w:tcBorders>
              <w:top w:val="nil"/>
              <w:left w:val="nil"/>
              <w:bottom w:val="single" w:sz="8" w:space="0" w:color="auto"/>
              <w:right w:val="single" w:sz="8" w:space="0" w:color="auto"/>
            </w:tcBorders>
            <w:shd w:val="clear" w:color="auto" w:fill="auto"/>
            <w:vAlign w:val="center"/>
            <w:hideMark/>
          </w:tcPr>
          <w:p w14:paraId="38AB2D08"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noProof/>
                <w:sz w:val="20"/>
                <w:szCs w:val="20"/>
              </w:rPr>
              <w:t>-</w:t>
            </w:r>
          </w:p>
        </w:tc>
        <w:tc>
          <w:tcPr>
            <w:tcW w:w="844" w:type="dxa"/>
            <w:tcBorders>
              <w:top w:val="nil"/>
              <w:left w:val="nil"/>
              <w:bottom w:val="single" w:sz="8" w:space="0" w:color="auto"/>
              <w:right w:val="single" w:sz="8" w:space="0" w:color="auto"/>
            </w:tcBorders>
            <w:shd w:val="clear" w:color="auto" w:fill="auto"/>
            <w:vAlign w:val="center"/>
            <w:hideMark/>
          </w:tcPr>
          <w:p w14:paraId="19EB5663"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noProof/>
                <w:sz w:val="20"/>
                <w:szCs w:val="20"/>
              </w:rPr>
              <w:t>-</w:t>
            </w:r>
          </w:p>
        </w:tc>
        <w:tc>
          <w:tcPr>
            <w:tcW w:w="920" w:type="dxa"/>
            <w:tcBorders>
              <w:top w:val="nil"/>
              <w:left w:val="nil"/>
              <w:bottom w:val="single" w:sz="8" w:space="0" w:color="auto"/>
              <w:right w:val="single" w:sz="8" w:space="0" w:color="auto"/>
            </w:tcBorders>
            <w:shd w:val="clear" w:color="auto" w:fill="auto"/>
            <w:vAlign w:val="center"/>
            <w:hideMark/>
          </w:tcPr>
          <w:p w14:paraId="745DDC91"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noProof/>
                <w:sz w:val="20"/>
                <w:szCs w:val="20"/>
              </w:rPr>
              <w:t>-</w:t>
            </w:r>
          </w:p>
        </w:tc>
        <w:tc>
          <w:tcPr>
            <w:tcW w:w="813" w:type="dxa"/>
            <w:tcBorders>
              <w:top w:val="nil"/>
              <w:left w:val="nil"/>
              <w:bottom w:val="single" w:sz="8" w:space="0" w:color="auto"/>
              <w:right w:val="single" w:sz="8" w:space="0" w:color="auto"/>
            </w:tcBorders>
            <w:shd w:val="clear" w:color="auto" w:fill="auto"/>
            <w:vAlign w:val="center"/>
            <w:hideMark/>
          </w:tcPr>
          <w:p w14:paraId="4FE3A741"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noProof/>
                <w:sz w:val="20"/>
                <w:szCs w:val="20"/>
              </w:rPr>
              <w:t>-</w:t>
            </w:r>
          </w:p>
        </w:tc>
      </w:tr>
      <w:tr w:rsidR="00163164" w:rsidRPr="00163164" w14:paraId="2E4239C7" w14:textId="77777777" w:rsidTr="00526739">
        <w:trPr>
          <w:trHeight w:val="182"/>
          <w:jc w:val="center"/>
        </w:trPr>
        <w:tc>
          <w:tcPr>
            <w:tcW w:w="2434"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3005C1FD"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olor w:val="000000"/>
                <w:sz w:val="20"/>
                <w:szCs w:val="20"/>
                <w:lang w:val="en-US"/>
              </w:rPr>
              <w:t>Номер станции</w:t>
            </w:r>
          </w:p>
        </w:tc>
        <w:tc>
          <w:tcPr>
            <w:tcW w:w="949" w:type="dxa"/>
            <w:tcBorders>
              <w:top w:val="nil"/>
              <w:left w:val="nil"/>
              <w:bottom w:val="single" w:sz="8" w:space="0" w:color="auto"/>
              <w:right w:val="single" w:sz="8" w:space="0" w:color="auto"/>
            </w:tcBorders>
            <w:shd w:val="clear" w:color="auto" w:fill="auto"/>
            <w:vAlign w:val="center"/>
            <w:hideMark/>
          </w:tcPr>
          <w:p w14:paraId="67EFD728"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1-9</w:t>
            </w:r>
          </w:p>
        </w:tc>
        <w:tc>
          <w:tcPr>
            <w:tcW w:w="949" w:type="dxa"/>
            <w:tcBorders>
              <w:top w:val="nil"/>
              <w:left w:val="nil"/>
              <w:bottom w:val="single" w:sz="8" w:space="0" w:color="auto"/>
              <w:right w:val="single" w:sz="8" w:space="0" w:color="auto"/>
            </w:tcBorders>
            <w:shd w:val="clear" w:color="auto" w:fill="auto"/>
            <w:vAlign w:val="center"/>
            <w:hideMark/>
          </w:tcPr>
          <w:p w14:paraId="771E07F9"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10-12</w:t>
            </w:r>
          </w:p>
        </w:tc>
        <w:tc>
          <w:tcPr>
            <w:tcW w:w="950" w:type="dxa"/>
            <w:tcBorders>
              <w:top w:val="nil"/>
              <w:left w:val="nil"/>
              <w:bottom w:val="single" w:sz="8" w:space="0" w:color="auto"/>
              <w:right w:val="single" w:sz="8" w:space="0" w:color="auto"/>
            </w:tcBorders>
            <w:shd w:val="clear" w:color="auto" w:fill="auto"/>
            <w:vAlign w:val="center"/>
            <w:hideMark/>
          </w:tcPr>
          <w:p w14:paraId="5624D19E"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13-15</w:t>
            </w:r>
          </w:p>
        </w:tc>
        <w:tc>
          <w:tcPr>
            <w:tcW w:w="949" w:type="dxa"/>
            <w:tcBorders>
              <w:top w:val="nil"/>
              <w:left w:val="nil"/>
              <w:bottom w:val="single" w:sz="8" w:space="0" w:color="auto"/>
              <w:right w:val="single" w:sz="8" w:space="0" w:color="auto"/>
            </w:tcBorders>
            <w:shd w:val="clear" w:color="auto" w:fill="auto"/>
            <w:vAlign w:val="center"/>
            <w:hideMark/>
          </w:tcPr>
          <w:p w14:paraId="5D8A8578"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16-19</w:t>
            </w:r>
          </w:p>
        </w:tc>
        <w:tc>
          <w:tcPr>
            <w:tcW w:w="953" w:type="dxa"/>
            <w:tcBorders>
              <w:top w:val="nil"/>
              <w:left w:val="nil"/>
              <w:bottom w:val="single" w:sz="8" w:space="0" w:color="auto"/>
              <w:right w:val="single" w:sz="8" w:space="0" w:color="auto"/>
            </w:tcBorders>
            <w:shd w:val="clear" w:color="auto" w:fill="auto"/>
            <w:vAlign w:val="center"/>
            <w:hideMark/>
          </w:tcPr>
          <w:p w14:paraId="262F3C17"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20-22</w:t>
            </w:r>
          </w:p>
        </w:tc>
        <w:tc>
          <w:tcPr>
            <w:tcW w:w="844" w:type="dxa"/>
            <w:tcBorders>
              <w:top w:val="nil"/>
              <w:left w:val="nil"/>
              <w:bottom w:val="single" w:sz="8" w:space="0" w:color="auto"/>
              <w:right w:val="single" w:sz="8" w:space="0" w:color="auto"/>
            </w:tcBorders>
            <w:shd w:val="clear" w:color="auto" w:fill="auto"/>
            <w:vAlign w:val="center"/>
            <w:hideMark/>
          </w:tcPr>
          <w:p w14:paraId="7D20FC9E"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23-24</w:t>
            </w:r>
          </w:p>
        </w:tc>
        <w:tc>
          <w:tcPr>
            <w:tcW w:w="920" w:type="dxa"/>
            <w:tcBorders>
              <w:top w:val="nil"/>
              <w:left w:val="nil"/>
              <w:bottom w:val="single" w:sz="8" w:space="0" w:color="auto"/>
              <w:right w:val="single" w:sz="8" w:space="0" w:color="auto"/>
            </w:tcBorders>
            <w:shd w:val="clear" w:color="auto" w:fill="auto"/>
            <w:vAlign w:val="center"/>
            <w:hideMark/>
          </w:tcPr>
          <w:p w14:paraId="7588376D"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25</w:t>
            </w:r>
          </w:p>
        </w:tc>
        <w:tc>
          <w:tcPr>
            <w:tcW w:w="813" w:type="dxa"/>
            <w:tcBorders>
              <w:top w:val="nil"/>
              <w:left w:val="nil"/>
              <w:bottom w:val="single" w:sz="8" w:space="0" w:color="auto"/>
              <w:right w:val="single" w:sz="8" w:space="0" w:color="auto"/>
            </w:tcBorders>
            <w:shd w:val="clear" w:color="auto" w:fill="auto"/>
            <w:vAlign w:val="center"/>
            <w:hideMark/>
          </w:tcPr>
          <w:p w14:paraId="05C33E85"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25</w:t>
            </w:r>
          </w:p>
        </w:tc>
      </w:tr>
      <w:tr w:rsidR="00163164" w:rsidRPr="00163164" w14:paraId="126030EA" w14:textId="77777777" w:rsidTr="00526739">
        <w:trPr>
          <w:trHeight w:val="338"/>
          <w:jc w:val="center"/>
        </w:trPr>
        <w:tc>
          <w:tcPr>
            <w:tcW w:w="2434"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3DAF4961"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olor w:val="000000"/>
                <w:sz w:val="20"/>
                <w:szCs w:val="20"/>
                <w:lang w:val="en-US"/>
              </w:rPr>
              <w:t>Тип станции</w:t>
            </w:r>
          </w:p>
          <w:p w14:paraId="089EF006"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olor w:val="000000"/>
                <w:sz w:val="20"/>
                <w:szCs w:val="20"/>
                <w:lang w:val="en-US"/>
              </w:rPr>
              <w:t>(=1-сервер, =2- польз.)</w:t>
            </w:r>
          </w:p>
        </w:tc>
        <w:tc>
          <w:tcPr>
            <w:tcW w:w="949" w:type="dxa"/>
            <w:tcBorders>
              <w:top w:val="nil"/>
              <w:left w:val="nil"/>
              <w:bottom w:val="single" w:sz="8" w:space="0" w:color="auto"/>
              <w:right w:val="single" w:sz="8" w:space="0" w:color="auto"/>
            </w:tcBorders>
            <w:shd w:val="clear" w:color="auto" w:fill="auto"/>
            <w:vAlign w:val="bottom"/>
            <w:hideMark/>
          </w:tcPr>
          <w:p w14:paraId="546ACB3A"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2</w:t>
            </w:r>
          </w:p>
        </w:tc>
        <w:tc>
          <w:tcPr>
            <w:tcW w:w="949" w:type="dxa"/>
            <w:tcBorders>
              <w:top w:val="nil"/>
              <w:left w:val="nil"/>
              <w:bottom w:val="single" w:sz="8" w:space="0" w:color="auto"/>
              <w:right w:val="single" w:sz="8" w:space="0" w:color="auto"/>
            </w:tcBorders>
            <w:shd w:val="clear" w:color="auto" w:fill="auto"/>
            <w:vAlign w:val="bottom"/>
            <w:hideMark/>
          </w:tcPr>
          <w:p w14:paraId="200360FD"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2</w:t>
            </w:r>
          </w:p>
        </w:tc>
        <w:tc>
          <w:tcPr>
            <w:tcW w:w="950" w:type="dxa"/>
            <w:tcBorders>
              <w:top w:val="nil"/>
              <w:left w:val="nil"/>
              <w:bottom w:val="single" w:sz="8" w:space="0" w:color="auto"/>
              <w:right w:val="single" w:sz="8" w:space="0" w:color="auto"/>
            </w:tcBorders>
            <w:shd w:val="clear" w:color="auto" w:fill="auto"/>
            <w:vAlign w:val="bottom"/>
            <w:hideMark/>
          </w:tcPr>
          <w:p w14:paraId="3CAC997C"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2</w:t>
            </w:r>
          </w:p>
        </w:tc>
        <w:tc>
          <w:tcPr>
            <w:tcW w:w="949" w:type="dxa"/>
            <w:tcBorders>
              <w:top w:val="nil"/>
              <w:left w:val="nil"/>
              <w:bottom w:val="single" w:sz="8" w:space="0" w:color="auto"/>
              <w:right w:val="single" w:sz="8" w:space="0" w:color="auto"/>
            </w:tcBorders>
            <w:shd w:val="clear" w:color="auto" w:fill="auto"/>
            <w:vAlign w:val="bottom"/>
            <w:hideMark/>
          </w:tcPr>
          <w:p w14:paraId="44890024"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2</w:t>
            </w:r>
          </w:p>
        </w:tc>
        <w:tc>
          <w:tcPr>
            <w:tcW w:w="953" w:type="dxa"/>
            <w:tcBorders>
              <w:top w:val="nil"/>
              <w:left w:val="nil"/>
              <w:bottom w:val="single" w:sz="8" w:space="0" w:color="auto"/>
              <w:right w:val="single" w:sz="8" w:space="0" w:color="auto"/>
            </w:tcBorders>
            <w:shd w:val="clear" w:color="auto" w:fill="auto"/>
            <w:vAlign w:val="bottom"/>
            <w:hideMark/>
          </w:tcPr>
          <w:p w14:paraId="56D7339A"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2</w:t>
            </w:r>
          </w:p>
        </w:tc>
        <w:tc>
          <w:tcPr>
            <w:tcW w:w="844" w:type="dxa"/>
            <w:tcBorders>
              <w:top w:val="nil"/>
              <w:left w:val="nil"/>
              <w:bottom w:val="single" w:sz="8" w:space="0" w:color="auto"/>
              <w:right w:val="single" w:sz="8" w:space="0" w:color="auto"/>
            </w:tcBorders>
            <w:shd w:val="clear" w:color="auto" w:fill="auto"/>
            <w:vAlign w:val="bottom"/>
            <w:hideMark/>
          </w:tcPr>
          <w:p w14:paraId="18E38293"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2</w:t>
            </w:r>
          </w:p>
        </w:tc>
        <w:tc>
          <w:tcPr>
            <w:tcW w:w="920" w:type="dxa"/>
            <w:tcBorders>
              <w:top w:val="nil"/>
              <w:left w:val="nil"/>
              <w:bottom w:val="single" w:sz="8" w:space="0" w:color="auto"/>
              <w:right w:val="single" w:sz="8" w:space="0" w:color="auto"/>
            </w:tcBorders>
            <w:shd w:val="clear" w:color="auto" w:fill="auto"/>
            <w:vAlign w:val="center"/>
            <w:hideMark/>
          </w:tcPr>
          <w:p w14:paraId="6B14FCE5"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noProof/>
                <w:sz w:val="20"/>
                <w:szCs w:val="20"/>
              </w:rPr>
              <w:t>1</w:t>
            </w:r>
          </w:p>
        </w:tc>
        <w:tc>
          <w:tcPr>
            <w:tcW w:w="813" w:type="dxa"/>
            <w:tcBorders>
              <w:top w:val="nil"/>
              <w:left w:val="nil"/>
              <w:bottom w:val="single" w:sz="8" w:space="0" w:color="auto"/>
              <w:right w:val="single" w:sz="8" w:space="0" w:color="auto"/>
            </w:tcBorders>
            <w:shd w:val="clear" w:color="auto" w:fill="auto"/>
            <w:vAlign w:val="center"/>
            <w:hideMark/>
          </w:tcPr>
          <w:p w14:paraId="1F36BF93"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noProof/>
                <w:sz w:val="20"/>
                <w:szCs w:val="20"/>
              </w:rPr>
              <w:t>-</w:t>
            </w:r>
          </w:p>
        </w:tc>
      </w:tr>
      <w:tr w:rsidR="00163164" w:rsidRPr="00163164" w14:paraId="4889B8EA" w14:textId="77777777" w:rsidTr="00526739">
        <w:trPr>
          <w:trHeight w:val="346"/>
          <w:jc w:val="center"/>
        </w:trPr>
        <w:tc>
          <w:tcPr>
            <w:tcW w:w="398"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0F413191" w14:textId="77777777" w:rsidR="00163164" w:rsidRPr="00163164" w:rsidRDefault="00163164" w:rsidP="00526739">
            <w:pPr>
              <w:jc w:val="center"/>
              <w:rPr>
                <w:rFonts w:ascii="Arial Narrow" w:hAnsi="Arial Narrow"/>
                <w:bCs/>
                <w:color w:val="000000"/>
                <w:sz w:val="20"/>
                <w:szCs w:val="20"/>
                <w:lang w:val="en-US"/>
              </w:rPr>
            </w:pPr>
            <w:r w:rsidRPr="00163164">
              <w:rPr>
                <w:rFonts w:ascii="Arial Narrow" w:hAnsi="Arial Narrow"/>
                <w:bCs/>
                <w:color w:val="000000"/>
                <w:sz w:val="20"/>
                <w:szCs w:val="20"/>
                <w:lang w:val="en-US"/>
              </w:rPr>
              <w:t>ПС</w:t>
            </w:r>
          </w:p>
        </w:tc>
        <w:tc>
          <w:tcPr>
            <w:tcW w:w="677"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3172FC3"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olor w:val="000000"/>
                <w:sz w:val="20"/>
                <w:szCs w:val="20"/>
                <w:lang w:val="en-US"/>
              </w:rPr>
              <w:t>СП</w:t>
            </w:r>
          </w:p>
        </w:tc>
        <w:tc>
          <w:tcPr>
            <w:tcW w:w="1359" w:type="dxa"/>
            <w:tcBorders>
              <w:top w:val="nil"/>
              <w:left w:val="nil"/>
              <w:bottom w:val="single" w:sz="8" w:space="0" w:color="auto"/>
              <w:right w:val="single" w:sz="8" w:space="0" w:color="auto"/>
            </w:tcBorders>
            <w:shd w:val="clear" w:color="auto" w:fill="auto"/>
            <w:vAlign w:val="center"/>
            <w:hideMark/>
          </w:tcPr>
          <w:p w14:paraId="3B902C7F"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olor w:val="000000"/>
                <w:sz w:val="20"/>
                <w:szCs w:val="20"/>
                <w:lang w:val="en-US"/>
              </w:rPr>
              <w:t>Название СП</w:t>
            </w:r>
          </w:p>
        </w:tc>
        <w:tc>
          <w:tcPr>
            <w:tcW w:w="949" w:type="dxa"/>
            <w:tcBorders>
              <w:top w:val="single" w:sz="8" w:space="0" w:color="auto"/>
              <w:left w:val="nil"/>
              <w:bottom w:val="single" w:sz="8" w:space="0" w:color="auto"/>
              <w:right w:val="single" w:sz="8" w:space="0" w:color="000000"/>
            </w:tcBorders>
            <w:shd w:val="clear" w:color="auto" w:fill="auto"/>
            <w:vAlign w:val="center"/>
            <w:hideMark/>
          </w:tcPr>
          <w:p w14:paraId="2507EA1E"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Windows NT</w:t>
            </w:r>
          </w:p>
        </w:tc>
        <w:tc>
          <w:tcPr>
            <w:tcW w:w="949" w:type="dxa"/>
            <w:tcBorders>
              <w:top w:val="single" w:sz="8" w:space="0" w:color="auto"/>
              <w:left w:val="nil"/>
              <w:bottom w:val="single" w:sz="8" w:space="0" w:color="auto"/>
              <w:right w:val="single" w:sz="8" w:space="0" w:color="000000"/>
            </w:tcBorders>
            <w:shd w:val="clear" w:color="auto" w:fill="auto"/>
            <w:vAlign w:val="center"/>
          </w:tcPr>
          <w:p w14:paraId="3BAD3C8B"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Windows NT</w:t>
            </w:r>
          </w:p>
        </w:tc>
        <w:tc>
          <w:tcPr>
            <w:tcW w:w="950" w:type="dxa"/>
            <w:tcBorders>
              <w:top w:val="single" w:sz="8" w:space="0" w:color="auto"/>
              <w:left w:val="nil"/>
              <w:bottom w:val="single" w:sz="8" w:space="0" w:color="auto"/>
              <w:right w:val="single" w:sz="8" w:space="0" w:color="000000"/>
            </w:tcBorders>
            <w:shd w:val="clear" w:color="auto" w:fill="auto"/>
            <w:vAlign w:val="center"/>
          </w:tcPr>
          <w:p w14:paraId="7FF86A72"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Windows NT</w:t>
            </w:r>
          </w:p>
        </w:tc>
        <w:tc>
          <w:tcPr>
            <w:tcW w:w="949" w:type="dxa"/>
            <w:tcBorders>
              <w:top w:val="single" w:sz="8" w:space="0" w:color="auto"/>
              <w:left w:val="nil"/>
              <w:bottom w:val="single" w:sz="8" w:space="0" w:color="auto"/>
              <w:right w:val="single" w:sz="8" w:space="0" w:color="000000"/>
            </w:tcBorders>
            <w:shd w:val="clear" w:color="auto" w:fill="auto"/>
            <w:vAlign w:val="center"/>
          </w:tcPr>
          <w:p w14:paraId="7818A254"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Windows NT</w:t>
            </w:r>
          </w:p>
        </w:tc>
        <w:tc>
          <w:tcPr>
            <w:tcW w:w="953" w:type="dxa"/>
            <w:tcBorders>
              <w:top w:val="single" w:sz="8" w:space="0" w:color="auto"/>
              <w:left w:val="nil"/>
              <w:bottom w:val="single" w:sz="8" w:space="0" w:color="auto"/>
              <w:right w:val="single" w:sz="8" w:space="0" w:color="000000"/>
            </w:tcBorders>
            <w:shd w:val="clear" w:color="auto" w:fill="auto"/>
            <w:vAlign w:val="center"/>
          </w:tcPr>
          <w:p w14:paraId="641867BA"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Windows NT</w:t>
            </w:r>
          </w:p>
        </w:tc>
        <w:tc>
          <w:tcPr>
            <w:tcW w:w="844" w:type="dxa"/>
            <w:tcBorders>
              <w:top w:val="single" w:sz="8" w:space="0" w:color="auto"/>
              <w:left w:val="nil"/>
              <w:bottom w:val="single" w:sz="8" w:space="0" w:color="auto"/>
              <w:right w:val="single" w:sz="8" w:space="0" w:color="000000"/>
            </w:tcBorders>
            <w:shd w:val="clear" w:color="auto" w:fill="auto"/>
            <w:vAlign w:val="center"/>
          </w:tcPr>
          <w:p w14:paraId="1750241D"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Windows NT</w:t>
            </w:r>
          </w:p>
        </w:tc>
        <w:tc>
          <w:tcPr>
            <w:tcW w:w="920" w:type="dxa"/>
            <w:tcBorders>
              <w:top w:val="single" w:sz="8" w:space="0" w:color="auto"/>
              <w:left w:val="nil"/>
              <w:bottom w:val="single" w:sz="8" w:space="0" w:color="auto"/>
              <w:right w:val="single" w:sz="8" w:space="0" w:color="000000"/>
            </w:tcBorders>
            <w:shd w:val="clear" w:color="auto" w:fill="auto"/>
            <w:vAlign w:val="center"/>
          </w:tcPr>
          <w:p w14:paraId="78862255"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Windows NT</w:t>
            </w:r>
          </w:p>
        </w:tc>
        <w:tc>
          <w:tcPr>
            <w:tcW w:w="813" w:type="dxa"/>
            <w:tcBorders>
              <w:top w:val="nil"/>
              <w:left w:val="nil"/>
              <w:bottom w:val="single" w:sz="8" w:space="0" w:color="auto"/>
              <w:right w:val="single" w:sz="8" w:space="0" w:color="auto"/>
            </w:tcBorders>
            <w:shd w:val="clear" w:color="auto" w:fill="auto"/>
            <w:vAlign w:val="center"/>
            <w:hideMark/>
          </w:tcPr>
          <w:p w14:paraId="4CE000C1"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w:t>
            </w:r>
          </w:p>
        </w:tc>
      </w:tr>
      <w:tr w:rsidR="00163164" w:rsidRPr="00163164" w14:paraId="2A5B376D" w14:textId="77777777" w:rsidTr="00526739">
        <w:trPr>
          <w:trHeight w:val="346"/>
          <w:jc w:val="center"/>
        </w:trPr>
        <w:tc>
          <w:tcPr>
            <w:tcW w:w="398" w:type="dxa"/>
            <w:vMerge/>
            <w:tcBorders>
              <w:top w:val="nil"/>
              <w:left w:val="single" w:sz="8" w:space="0" w:color="auto"/>
              <w:bottom w:val="single" w:sz="8" w:space="0" w:color="000000"/>
              <w:right w:val="single" w:sz="8" w:space="0" w:color="auto"/>
            </w:tcBorders>
            <w:vAlign w:val="center"/>
            <w:hideMark/>
          </w:tcPr>
          <w:p w14:paraId="6687C9D0" w14:textId="77777777" w:rsidR="00163164" w:rsidRPr="00163164" w:rsidRDefault="00163164" w:rsidP="00526739">
            <w:pPr>
              <w:jc w:val="center"/>
              <w:rPr>
                <w:rFonts w:ascii="Arial Narrow" w:hAnsi="Arial Narrow"/>
                <w:bCs/>
                <w:color w:val="000000"/>
                <w:sz w:val="20"/>
                <w:szCs w:val="20"/>
                <w:lang w:val="en-US"/>
              </w:rPr>
            </w:pPr>
          </w:p>
        </w:tc>
        <w:tc>
          <w:tcPr>
            <w:tcW w:w="677" w:type="dxa"/>
            <w:vMerge/>
            <w:tcBorders>
              <w:top w:val="nil"/>
              <w:left w:val="single" w:sz="8" w:space="0" w:color="auto"/>
              <w:bottom w:val="single" w:sz="8" w:space="0" w:color="000000"/>
              <w:right w:val="single" w:sz="8" w:space="0" w:color="auto"/>
            </w:tcBorders>
            <w:vAlign w:val="center"/>
            <w:hideMark/>
          </w:tcPr>
          <w:p w14:paraId="0256247B" w14:textId="77777777" w:rsidR="00163164" w:rsidRPr="00163164" w:rsidRDefault="00163164" w:rsidP="00526739">
            <w:pPr>
              <w:jc w:val="center"/>
              <w:rPr>
                <w:rFonts w:ascii="Arial Narrow" w:hAnsi="Arial Narrow"/>
                <w:color w:val="000000"/>
                <w:sz w:val="20"/>
                <w:szCs w:val="20"/>
                <w:lang w:val="en-US"/>
              </w:rPr>
            </w:pPr>
          </w:p>
        </w:tc>
        <w:tc>
          <w:tcPr>
            <w:tcW w:w="1359" w:type="dxa"/>
            <w:tcBorders>
              <w:top w:val="nil"/>
              <w:left w:val="nil"/>
              <w:bottom w:val="single" w:sz="8" w:space="0" w:color="auto"/>
              <w:right w:val="single" w:sz="8" w:space="0" w:color="auto"/>
            </w:tcBorders>
            <w:shd w:val="clear" w:color="auto" w:fill="auto"/>
            <w:vAlign w:val="center"/>
            <w:hideMark/>
          </w:tcPr>
          <w:p w14:paraId="3DC23616"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olor w:val="000000"/>
                <w:sz w:val="20"/>
                <w:szCs w:val="20"/>
                <w:lang w:val="en-US"/>
              </w:rPr>
              <w:t>Стоимость СП</w:t>
            </w:r>
          </w:p>
        </w:tc>
        <w:tc>
          <w:tcPr>
            <w:tcW w:w="949" w:type="dxa"/>
            <w:tcBorders>
              <w:top w:val="single" w:sz="8" w:space="0" w:color="auto"/>
              <w:left w:val="nil"/>
              <w:bottom w:val="single" w:sz="8" w:space="0" w:color="auto"/>
              <w:right w:val="single" w:sz="8" w:space="0" w:color="000000"/>
            </w:tcBorders>
            <w:shd w:val="clear" w:color="auto" w:fill="auto"/>
            <w:vAlign w:val="center"/>
            <w:hideMark/>
          </w:tcPr>
          <w:p w14:paraId="5EA1B4B2" w14:textId="77777777" w:rsidR="00163164" w:rsidRPr="00163164" w:rsidRDefault="00163164" w:rsidP="00526739">
            <w:pPr>
              <w:jc w:val="center"/>
              <w:rPr>
                <w:rFonts w:ascii="Arial Narrow" w:hAnsi="Arial Narrow"/>
                <w:color w:val="000000"/>
                <w:sz w:val="20"/>
                <w:szCs w:val="20"/>
              </w:rPr>
            </w:pPr>
            <w:r w:rsidRPr="00163164">
              <w:rPr>
                <w:rFonts w:ascii="Arial Narrow" w:hAnsi="Arial Narrow" w:cs="Calibri"/>
                <w:color w:val="000000"/>
                <w:sz w:val="20"/>
                <w:szCs w:val="20"/>
              </w:rPr>
              <w:t>450</w:t>
            </w:r>
          </w:p>
        </w:tc>
        <w:tc>
          <w:tcPr>
            <w:tcW w:w="949" w:type="dxa"/>
            <w:tcBorders>
              <w:top w:val="single" w:sz="8" w:space="0" w:color="auto"/>
              <w:left w:val="nil"/>
              <w:bottom w:val="single" w:sz="8" w:space="0" w:color="auto"/>
              <w:right w:val="single" w:sz="8" w:space="0" w:color="000000"/>
            </w:tcBorders>
            <w:shd w:val="clear" w:color="auto" w:fill="auto"/>
            <w:vAlign w:val="center"/>
          </w:tcPr>
          <w:p w14:paraId="7C9E052D" w14:textId="77777777" w:rsidR="00163164" w:rsidRPr="00163164" w:rsidRDefault="00163164" w:rsidP="00526739">
            <w:pPr>
              <w:jc w:val="center"/>
              <w:rPr>
                <w:rFonts w:ascii="Arial Narrow" w:hAnsi="Arial Narrow"/>
                <w:color w:val="000000"/>
                <w:sz w:val="20"/>
                <w:szCs w:val="20"/>
              </w:rPr>
            </w:pPr>
            <w:r w:rsidRPr="00163164">
              <w:rPr>
                <w:rFonts w:ascii="Arial Narrow" w:hAnsi="Arial Narrow" w:cs="Calibri"/>
                <w:color w:val="000000"/>
                <w:sz w:val="20"/>
                <w:szCs w:val="20"/>
              </w:rPr>
              <w:t>150</w:t>
            </w:r>
          </w:p>
        </w:tc>
        <w:tc>
          <w:tcPr>
            <w:tcW w:w="950" w:type="dxa"/>
            <w:tcBorders>
              <w:top w:val="single" w:sz="8" w:space="0" w:color="auto"/>
              <w:left w:val="nil"/>
              <w:bottom w:val="single" w:sz="8" w:space="0" w:color="auto"/>
              <w:right w:val="single" w:sz="8" w:space="0" w:color="000000"/>
            </w:tcBorders>
            <w:shd w:val="clear" w:color="auto" w:fill="auto"/>
            <w:vAlign w:val="center"/>
          </w:tcPr>
          <w:p w14:paraId="55397A7F" w14:textId="77777777" w:rsidR="00163164" w:rsidRPr="00163164" w:rsidRDefault="00163164" w:rsidP="00526739">
            <w:pPr>
              <w:jc w:val="center"/>
              <w:rPr>
                <w:rFonts w:ascii="Arial Narrow" w:hAnsi="Arial Narrow"/>
                <w:color w:val="000000"/>
                <w:sz w:val="20"/>
                <w:szCs w:val="20"/>
              </w:rPr>
            </w:pPr>
            <w:r w:rsidRPr="00163164">
              <w:rPr>
                <w:rFonts w:ascii="Arial Narrow" w:hAnsi="Arial Narrow" w:cs="Calibri"/>
                <w:color w:val="000000"/>
                <w:sz w:val="20"/>
                <w:szCs w:val="20"/>
              </w:rPr>
              <w:t>150</w:t>
            </w:r>
          </w:p>
        </w:tc>
        <w:tc>
          <w:tcPr>
            <w:tcW w:w="949" w:type="dxa"/>
            <w:tcBorders>
              <w:top w:val="single" w:sz="8" w:space="0" w:color="auto"/>
              <w:left w:val="nil"/>
              <w:bottom w:val="single" w:sz="8" w:space="0" w:color="auto"/>
              <w:right w:val="single" w:sz="8" w:space="0" w:color="000000"/>
            </w:tcBorders>
            <w:shd w:val="clear" w:color="auto" w:fill="auto"/>
            <w:vAlign w:val="center"/>
          </w:tcPr>
          <w:p w14:paraId="191D2A63" w14:textId="77777777" w:rsidR="00163164" w:rsidRPr="00163164" w:rsidRDefault="00163164" w:rsidP="00526739">
            <w:pPr>
              <w:jc w:val="center"/>
              <w:rPr>
                <w:rFonts w:ascii="Arial Narrow" w:hAnsi="Arial Narrow"/>
                <w:color w:val="000000"/>
                <w:sz w:val="20"/>
                <w:szCs w:val="20"/>
              </w:rPr>
            </w:pPr>
            <w:r w:rsidRPr="00163164">
              <w:rPr>
                <w:rFonts w:ascii="Arial Narrow" w:hAnsi="Arial Narrow" w:cs="Calibri"/>
                <w:color w:val="000000"/>
                <w:sz w:val="20"/>
                <w:szCs w:val="20"/>
              </w:rPr>
              <w:t>200</w:t>
            </w:r>
          </w:p>
        </w:tc>
        <w:tc>
          <w:tcPr>
            <w:tcW w:w="953" w:type="dxa"/>
            <w:tcBorders>
              <w:top w:val="single" w:sz="8" w:space="0" w:color="auto"/>
              <w:left w:val="nil"/>
              <w:bottom w:val="single" w:sz="8" w:space="0" w:color="auto"/>
              <w:right w:val="single" w:sz="8" w:space="0" w:color="000000"/>
            </w:tcBorders>
            <w:shd w:val="clear" w:color="auto" w:fill="auto"/>
            <w:vAlign w:val="center"/>
          </w:tcPr>
          <w:p w14:paraId="0EEFE00D" w14:textId="77777777" w:rsidR="00163164" w:rsidRPr="00163164" w:rsidRDefault="00163164" w:rsidP="00526739">
            <w:pPr>
              <w:jc w:val="center"/>
              <w:rPr>
                <w:rFonts w:ascii="Arial Narrow" w:hAnsi="Arial Narrow"/>
                <w:color w:val="000000"/>
                <w:sz w:val="20"/>
                <w:szCs w:val="20"/>
              </w:rPr>
            </w:pPr>
            <w:r w:rsidRPr="00163164">
              <w:rPr>
                <w:rFonts w:ascii="Arial Narrow" w:hAnsi="Arial Narrow" w:cs="Calibri"/>
                <w:color w:val="000000"/>
                <w:sz w:val="20"/>
                <w:szCs w:val="20"/>
              </w:rPr>
              <w:t>150</w:t>
            </w:r>
          </w:p>
        </w:tc>
        <w:tc>
          <w:tcPr>
            <w:tcW w:w="844" w:type="dxa"/>
            <w:tcBorders>
              <w:top w:val="single" w:sz="8" w:space="0" w:color="auto"/>
              <w:left w:val="nil"/>
              <w:bottom w:val="single" w:sz="8" w:space="0" w:color="auto"/>
              <w:right w:val="single" w:sz="8" w:space="0" w:color="000000"/>
            </w:tcBorders>
            <w:shd w:val="clear" w:color="auto" w:fill="auto"/>
            <w:vAlign w:val="center"/>
          </w:tcPr>
          <w:p w14:paraId="2372FC29" w14:textId="77777777" w:rsidR="00163164" w:rsidRPr="00163164" w:rsidRDefault="00163164" w:rsidP="00526739">
            <w:pPr>
              <w:jc w:val="center"/>
              <w:rPr>
                <w:rFonts w:ascii="Arial Narrow" w:hAnsi="Arial Narrow"/>
                <w:color w:val="000000"/>
                <w:sz w:val="20"/>
                <w:szCs w:val="20"/>
              </w:rPr>
            </w:pPr>
            <w:r w:rsidRPr="00163164">
              <w:rPr>
                <w:rFonts w:ascii="Arial Narrow" w:hAnsi="Arial Narrow" w:cs="Calibri"/>
                <w:color w:val="000000"/>
                <w:sz w:val="20"/>
                <w:szCs w:val="20"/>
              </w:rPr>
              <w:t>100</w:t>
            </w:r>
          </w:p>
        </w:tc>
        <w:tc>
          <w:tcPr>
            <w:tcW w:w="920" w:type="dxa"/>
            <w:tcBorders>
              <w:top w:val="single" w:sz="8" w:space="0" w:color="auto"/>
              <w:left w:val="nil"/>
              <w:bottom w:val="single" w:sz="8" w:space="0" w:color="auto"/>
              <w:right w:val="single" w:sz="8" w:space="0" w:color="000000"/>
            </w:tcBorders>
            <w:shd w:val="clear" w:color="auto" w:fill="auto"/>
            <w:vAlign w:val="center"/>
          </w:tcPr>
          <w:p w14:paraId="0D407588" w14:textId="77777777" w:rsidR="00163164" w:rsidRPr="00163164" w:rsidRDefault="00163164" w:rsidP="00526739">
            <w:pPr>
              <w:jc w:val="center"/>
              <w:rPr>
                <w:rFonts w:ascii="Arial Narrow" w:hAnsi="Arial Narrow"/>
                <w:color w:val="000000"/>
                <w:sz w:val="20"/>
                <w:szCs w:val="20"/>
              </w:rPr>
            </w:pPr>
            <w:r w:rsidRPr="00163164">
              <w:rPr>
                <w:rFonts w:ascii="Arial Narrow" w:hAnsi="Arial Narrow" w:cs="Calibri"/>
                <w:color w:val="000000"/>
                <w:sz w:val="20"/>
                <w:szCs w:val="20"/>
              </w:rPr>
              <w:t>50</w:t>
            </w:r>
          </w:p>
        </w:tc>
        <w:tc>
          <w:tcPr>
            <w:tcW w:w="813" w:type="dxa"/>
            <w:tcBorders>
              <w:top w:val="nil"/>
              <w:left w:val="nil"/>
              <w:bottom w:val="single" w:sz="8" w:space="0" w:color="auto"/>
              <w:right w:val="single" w:sz="8" w:space="0" w:color="auto"/>
            </w:tcBorders>
            <w:shd w:val="clear" w:color="auto" w:fill="auto"/>
            <w:vAlign w:val="center"/>
            <w:hideMark/>
          </w:tcPr>
          <w:p w14:paraId="7CE9A491" w14:textId="77777777" w:rsidR="00163164" w:rsidRPr="00163164" w:rsidRDefault="00163164" w:rsidP="00526739">
            <w:pPr>
              <w:jc w:val="center"/>
              <w:rPr>
                <w:rFonts w:ascii="Arial Narrow" w:hAnsi="Arial Narrow"/>
                <w:bCs/>
                <w:color w:val="000000"/>
                <w:sz w:val="20"/>
                <w:szCs w:val="20"/>
                <w:lang w:val="en-US"/>
              </w:rPr>
            </w:pPr>
            <w:r w:rsidRPr="00163164">
              <w:rPr>
                <w:rFonts w:ascii="Arial Narrow" w:hAnsi="Arial Narrow" w:cs="Calibri"/>
                <w:color w:val="000000"/>
                <w:sz w:val="20"/>
                <w:szCs w:val="20"/>
              </w:rPr>
              <w:t>1250</w:t>
            </w:r>
          </w:p>
        </w:tc>
      </w:tr>
      <w:tr w:rsidR="00163164" w:rsidRPr="00163164" w14:paraId="13DD0130" w14:textId="77777777" w:rsidTr="00526739">
        <w:trPr>
          <w:trHeight w:val="346"/>
          <w:jc w:val="center"/>
        </w:trPr>
        <w:tc>
          <w:tcPr>
            <w:tcW w:w="398" w:type="dxa"/>
            <w:vMerge/>
            <w:tcBorders>
              <w:top w:val="nil"/>
              <w:left w:val="single" w:sz="8" w:space="0" w:color="auto"/>
              <w:bottom w:val="single" w:sz="8" w:space="0" w:color="000000"/>
              <w:right w:val="single" w:sz="8" w:space="0" w:color="auto"/>
            </w:tcBorders>
            <w:vAlign w:val="center"/>
            <w:hideMark/>
          </w:tcPr>
          <w:p w14:paraId="086A280B" w14:textId="77777777" w:rsidR="00163164" w:rsidRPr="00163164" w:rsidRDefault="00163164" w:rsidP="00526739">
            <w:pPr>
              <w:jc w:val="center"/>
              <w:rPr>
                <w:rFonts w:ascii="Arial Narrow" w:hAnsi="Arial Narrow"/>
                <w:bCs/>
                <w:color w:val="000000"/>
                <w:sz w:val="20"/>
                <w:szCs w:val="20"/>
                <w:lang w:val="en-US"/>
              </w:rPr>
            </w:pPr>
          </w:p>
        </w:tc>
        <w:tc>
          <w:tcPr>
            <w:tcW w:w="677" w:type="dxa"/>
            <w:vMerge w:val="restart"/>
            <w:tcBorders>
              <w:top w:val="nil"/>
              <w:left w:val="single" w:sz="8" w:space="0" w:color="auto"/>
              <w:bottom w:val="single" w:sz="8" w:space="0" w:color="000000"/>
              <w:right w:val="single" w:sz="8" w:space="0" w:color="auto"/>
            </w:tcBorders>
            <w:shd w:val="clear" w:color="auto" w:fill="auto"/>
            <w:vAlign w:val="center"/>
            <w:hideMark/>
          </w:tcPr>
          <w:p w14:paraId="6B8EE07F"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olor w:val="000000"/>
                <w:sz w:val="20"/>
                <w:szCs w:val="20"/>
                <w:lang w:val="en-US"/>
              </w:rPr>
              <w:t>ИП</w:t>
            </w:r>
          </w:p>
        </w:tc>
        <w:tc>
          <w:tcPr>
            <w:tcW w:w="1359" w:type="dxa"/>
            <w:tcBorders>
              <w:top w:val="nil"/>
              <w:left w:val="nil"/>
              <w:bottom w:val="single" w:sz="8" w:space="0" w:color="000000"/>
              <w:right w:val="single" w:sz="8" w:space="0" w:color="auto"/>
            </w:tcBorders>
            <w:shd w:val="clear" w:color="auto" w:fill="auto"/>
            <w:vAlign w:val="center"/>
            <w:hideMark/>
          </w:tcPr>
          <w:p w14:paraId="6347524F"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olor w:val="000000"/>
                <w:sz w:val="20"/>
                <w:szCs w:val="20"/>
                <w:lang w:val="en-US"/>
              </w:rPr>
              <w:t>Название ИП</w:t>
            </w:r>
          </w:p>
        </w:tc>
        <w:tc>
          <w:tcPr>
            <w:tcW w:w="949" w:type="dxa"/>
            <w:tcBorders>
              <w:top w:val="single" w:sz="8" w:space="0" w:color="auto"/>
              <w:left w:val="nil"/>
              <w:bottom w:val="single" w:sz="8" w:space="0" w:color="auto"/>
              <w:right w:val="single" w:sz="8" w:space="0" w:color="auto"/>
            </w:tcBorders>
            <w:shd w:val="clear" w:color="auto" w:fill="auto"/>
            <w:vAlign w:val="bottom"/>
            <w:hideMark/>
          </w:tcPr>
          <w:p w14:paraId="422D8960"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 xml:space="preserve">AMBV </w:t>
            </w:r>
          </w:p>
        </w:tc>
        <w:tc>
          <w:tcPr>
            <w:tcW w:w="949" w:type="dxa"/>
            <w:tcBorders>
              <w:top w:val="single" w:sz="8" w:space="0" w:color="auto"/>
              <w:left w:val="nil"/>
              <w:bottom w:val="single" w:sz="8" w:space="0" w:color="auto"/>
              <w:right w:val="single" w:sz="8" w:space="0" w:color="auto"/>
            </w:tcBorders>
            <w:shd w:val="clear" w:color="auto" w:fill="auto"/>
            <w:vAlign w:val="bottom"/>
          </w:tcPr>
          <w:p w14:paraId="67FBF832"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 xml:space="preserve">AMBV </w:t>
            </w:r>
          </w:p>
        </w:tc>
        <w:tc>
          <w:tcPr>
            <w:tcW w:w="950" w:type="dxa"/>
            <w:tcBorders>
              <w:top w:val="single" w:sz="8" w:space="0" w:color="auto"/>
              <w:left w:val="nil"/>
              <w:bottom w:val="single" w:sz="8" w:space="0" w:color="auto"/>
              <w:right w:val="single" w:sz="8" w:space="0" w:color="auto"/>
            </w:tcBorders>
            <w:shd w:val="clear" w:color="auto" w:fill="auto"/>
            <w:vAlign w:val="bottom"/>
          </w:tcPr>
          <w:p w14:paraId="486D8B94"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 xml:space="preserve">AMBV </w:t>
            </w:r>
          </w:p>
        </w:tc>
        <w:tc>
          <w:tcPr>
            <w:tcW w:w="949" w:type="dxa"/>
            <w:tcBorders>
              <w:top w:val="single" w:sz="8" w:space="0" w:color="auto"/>
              <w:left w:val="nil"/>
              <w:bottom w:val="single" w:sz="8" w:space="0" w:color="auto"/>
              <w:right w:val="single" w:sz="8" w:space="0" w:color="auto"/>
            </w:tcBorders>
            <w:shd w:val="clear" w:color="auto" w:fill="auto"/>
            <w:vAlign w:val="bottom"/>
          </w:tcPr>
          <w:p w14:paraId="2D907872"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 xml:space="preserve">AMBV </w:t>
            </w:r>
          </w:p>
        </w:tc>
        <w:tc>
          <w:tcPr>
            <w:tcW w:w="953" w:type="dxa"/>
            <w:tcBorders>
              <w:top w:val="single" w:sz="8" w:space="0" w:color="auto"/>
              <w:left w:val="nil"/>
              <w:bottom w:val="single" w:sz="8" w:space="0" w:color="auto"/>
              <w:right w:val="single" w:sz="8" w:space="0" w:color="auto"/>
            </w:tcBorders>
            <w:shd w:val="clear" w:color="auto" w:fill="auto"/>
            <w:vAlign w:val="bottom"/>
          </w:tcPr>
          <w:p w14:paraId="1A69726D"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 xml:space="preserve">AMBV </w:t>
            </w:r>
          </w:p>
        </w:tc>
        <w:tc>
          <w:tcPr>
            <w:tcW w:w="844" w:type="dxa"/>
            <w:tcBorders>
              <w:top w:val="single" w:sz="8" w:space="0" w:color="auto"/>
              <w:left w:val="nil"/>
              <w:bottom w:val="single" w:sz="8" w:space="0" w:color="auto"/>
              <w:right w:val="single" w:sz="8" w:space="0" w:color="auto"/>
            </w:tcBorders>
            <w:shd w:val="clear" w:color="auto" w:fill="auto"/>
            <w:vAlign w:val="bottom"/>
          </w:tcPr>
          <w:p w14:paraId="5A577E3D"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 xml:space="preserve">AMBV </w:t>
            </w:r>
          </w:p>
        </w:tc>
        <w:tc>
          <w:tcPr>
            <w:tcW w:w="920" w:type="dxa"/>
            <w:tcBorders>
              <w:top w:val="single" w:sz="8" w:space="0" w:color="auto"/>
              <w:left w:val="nil"/>
              <w:bottom w:val="single" w:sz="8" w:space="0" w:color="auto"/>
              <w:right w:val="single" w:sz="8" w:space="0" w:color="auto"/>
            </w:tcBorders>
            <w:shd w:val="clear" w:color="auto" w:fill="auto"/>
            <w:vAlign w:val="center"/>
          </w:tcPr>
          <w:p w14:paraId="6992BE4D"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Access</w:t>
            </w:r>
          </w:p>
        </w:tc>
        <w:tc>
          <w:tcPr>
            <w:tcW w:w="813" w:type="dxa"/>
            <w:tcBorders>
              <w:top w:val="nil"/>
              <w:left w:val="nil"/>
              <w:bottom w:val="single" w:sz="8" w:space="0" w:color="000000"/>
              <w:right w:val="single" w:sz="8" w:space="0" w:color="auto"/>
            </w:tcBorders>
            <w:shd w:val="clear" w:color="auto" w:fill="auto"/>
            <w:vAlign w:val="center"/>
            <w:hideMark/>
          </w:tcPr>
          <w:p w14:paraId="3D9B8F80" w14:textId="77777777" w:rsidR="00163164" w:rsidRPr="00163164" w:rsidRDefault="00163164" w:rsidP="00526739">
            <w:pPr>
              <w:jc w:val="center"/>
              <w:rPr>
                <w:rFonts w:ascii="Arial Narrow" w:hAnsi="Arial Narrow"/>
                <w:bCs/>
                <w:color w:val="000000"/>
                <w:sz w:val="20"/>
                <w:szCs w:val="20"/>
                <w:lang w:val="en-US"/>
              </w:rPr>
            </w:pPr>
            <w:r w:rsidRPr="00163164">
              <w:rPr>
                <w:rFonts w:ascii="Arial Narrow" w:hAnsi="Arial Narrow" w:cs="Calibri"/>
                <w:color w:val="000000"/>
                <w:sz w:val="20"/>
                <w:szCs w:val="20"/>
              </w:rPr>
              <w:t>-</w:t>
            </w:r>
          </w:p>
        </w:tc>
      </w:tr>
      <w:tr w:rsidR="00163164" w:rsidRPr="00163164" w14:paraId="750509DF" w14:textId="77777777" w:rsidTr="00526739">
        <w:trPr>
          <w:trHeight w:val="342"/>
          <w:jc w:val="center"/>
        </w:trPr>
        <w:tc>
          <w:tcPr>
            <w:tcW w:w="398" w:type="dxa"/>
            <w:vMerge/>
            <w:tcBorders>
              <w:top w:val="nil"/>
              <w:left w:val="single" w:sz="8" w:space="0" w:color="auto"/>
              <w:bottom w:val="single" w:sz="8" w:space="0" w:color="000000"/>
              <w:right w:val="single" w:sz="8" w:space="0" w:color="auto"/>
            </w:tcBorders>
            <w:vAlign w:val="center"/>
            <w:hideMark/>
          </w:tcPr>
          <w:p w14:paraId="20834031" w14:textId="77777777" w:rsidR="00163164" w:rsidRPr="00163164" w:rsidRDefault="00163164" w:rsidP="00526739">
            <w:pPr>
              <w:jc w:val="center"/>
              <w:rPr>
                <w:rFonts w:ascii="Arial Narrow" w:hAnsi="Arial Narrow"/>
                <w:bCs/>
                <w:color w:val="000000"/>
                <w:sz w:val="20"/>
                <w:szCs w:val="20"/>
                <w:lang w:val="en-US"/>
              </w:rPr>
            </w:pPr>
          </w:p>
        </w:tc>
        <w:tc>
          <w:tcPr>
            <w:tcW w:w="677" w:type="dxa"/>
            <w:vMerge/>
            <w:tcBorders>
              <w:top w:val="nil"/>
              <w:left w:val="single" w:sz="8" w:space="0" w:color="auto"/>
              <w:bottom w:val="single" w:sz="8" w:space="0" w:color="000000"/>
              <w:right w:val="single" w:sz="8" w:space="0" w:color="auto"/>
            </w:tcBorders>
            <w:vAlign w:val="center"/>
            <w:hideMark/>
          </w:tcPr>
          <w:p w14:paraId="664262A7" w14:textId="77777777" w:rsidR="00163164" w:rsidRPr="00163164" w:rsidRDefault="00163164" w:rsidP="00526739">
            <w:pPr>
              <w:jc w:val="center"/>
              <w:rPr>
                <w:rFonts w:ascii="Arial Narrow" w:hAnsi="Arial Narrow"/>
                <w:color w:val="000000"/>
                <w:sz w:val="20"/>
                <w:szCs w:val="20"/>
                <w:lang w:val="en-US"/>
              </w:rPr>
            </w:pPr>
          </w:p>
        </w:tc>
        <w:tc>
          <w:tcPr>
            <w:tcW w:w="1359" w:type="dxa"/>
            <w:tcBorders>
              <w:top w:val="nil"/>
              <w:left w:val="nil"/>
              <w:bottom w:val="single" w:sz="8" w:space="0" w:color="auto"/>
              <w:right w:val="single" w:sz="8" w:space="0" w:color="auto"/>
            </w:tcBorders>
            <w:shd w:val="clear" w:color="auto" w:fill="auto"/>
            <w:vAlign w:val="center"/>
            <w:hideMark/>
          </w:tcPr>
          <w:p w14:paraId="1BCF8C1E"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olor w:val="000000"/>
                <w:sz w:val="20"/>
                <w:szCs w:val="20"/>
                <w:lang w:val="en-US"/>
              </w:rPr>
              <w:t>Стоимость  ИП</w:t>
            </w:r>
          </w:p>
        </w:tc>
        <w:tc>
          <w:tcPr>
            <w:tcW w:w="949" w:type="dxa"/>
            <w:tcBorders>
              <w:top w:val="nil"/>
              <w:left w:val="nil"/>
              <w:bottom w:val="single" w:sz="8" w:space="0" w:color="auto"/>
              <w:right w:val="single" w:sz="8" w:space="0" w:color="auto"/>
            </w:tcBorders>
            <w:shd w:val="clear" w:color="auto" w:fill="auto"/>
            <w:vAlign w:val="center"/>
            <w:hideMark/>
          </w:tcPr>
          <w:p w14:paraId="043F2083"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3510</w:t>
            </w:r>
          </w:p>
        </w:tc>
        <w:tc>
          <w:tcPr>
            <w:tcW w:w="949" w:type="dxa"/>
            <w:tcBorders>
              <w:top w:val="nil"/>
              <w:left w:val="nil"/>
              <w:bottom w:val="single" w:sz="8" w:space="0" w:color="auto"/>
              <w:right w:val="single" w:sz="8" w:space="0" w:color="auto"/>
            </w:tcBorders>
            <w:shd w:val="clear" w:color="auto" w:fill="auto"/>
            <w:vAlign w:val="center"/>
          </w:tcPr>
          <w:p w14:paraId="04CEEB41"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1170</w:t>
            </w:r>
          </w:p>
        </w:tc>
        <w:tc>
          <w:tcPr>
            <w:tcW w:w="950" w:type="dxa"/>
            <w:tcBorders>
              <w:top w:val="nil"/>
              <w:left w:val="nil"/>
              <w:bottom w:val="single" w:sz="8" w:space="0" w:color="auto"/>
              <w:right w:val="single" w:sz="8" w:space="0" w:color="auto"/>
            </w:tcBorders>
            <w:shd w:val="clear" w:color="auto" w:fill="auto"/>
            <w:vAlign w:val="center"/>
          </w:tcPr>
          <w:p w14:paraId="1123CFCB"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1170</w:t>
            </w:r>
          </w:p>
        </w:tc>
        <w:tc>
          <w:tcPr>
            <w:tcW w:w="949" w:type="dxa"/>
            <w:tcBorders>
              <w:top w:val="nil"/>
              <w:left w:val="nil"/>
              <w:bottom w:val="single" w:sz="8" w:space="0" w:color="auto"/>
              <w:right w:val="single" w:sz="8" w:space="0" w:color="auto"/>
            </w:tcBorders>
            <w:shd w:val="clear" w:color="auto" w:fill="auto"/>
            <w:vAlign w:val="center"/>
          </w:tcPr>
          <w:p w14:paraId="25E7548C"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1560</w:t>
            </w:r>
          </w:p>
        </w:tc>
        <w:tc>
          <w:tcPr>
            <w:tcW w:w="953" w:type="dxa"/>
            <w:tcBorders>
              <w:top w:val="nil"/>
              <w:left w:val="nil"/>
              <w:bottom w:val="single" w:sz="8" w:space="0" w:color="auto"/>
              <w:right w:val="single" w:sz="8" w:space="0" w:color="auto"/>
            </w:tcBorders>
            <w:shd w:val="clear" w:color="auto" w:fill="auto"/>
            <w:vAlign w:val="center"/>
          </w:tcPr>
          <w:p w14:paraId="36A3425F"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1170</w:t>
            </w:r>
          </w:p>
        </w:tc>
        <w:tc>
          <w:tcPr>
            <w:tcW w:w="844" w:type="dxa"/>
            <w:tcBorders>
              <w:top w:val="nil"/>
              <w:left w:val="nil"/>
              <w:bottom w:val="single" w:sz="8" w:space="0" w:color="auto"/>
              <w:right w:val="single" w:sz="8" w:space="0" w:color="auto"/>
            </w:tcBorders>
            <w:shd w:val="clear" w:color="auto" w:fill="auto"/>
            <w:vAlign w:val="center"/>
          </w:tcPr>
          <w:p w14:paraId="3036033D"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780</w:t>
            </w:r>
          </w:p>
        </w:tc>
        <w:tc>
          <w:tcPr>
            <w:tcW w:w="920" w:type="dxa"/>
            <w:tcBorders>
              <w:top w:val="nil"/>
              <w:left w:val="nil"/>
              <w:bottom w:val="single" w:sz="8" w:space="0" w:color="auto"/>
              <w:right w:val="single" w:sz="8" w:space="0" w:color="auto"/>
            </w:tcBorders>
            <w:shd w:val="clear" w:color="auto" w:fill="auto"/>
            <w:vAlign w:val="center"/>
          </w:tcPr>
          <w:p w14:paraId="23271500"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150</w:t>
            </w:r>
          </w:p>
        </w:tc>
        <w:tc>
          <w:tcPr>
            <w:tcW w:w="813" w:type="dxa"/>
            <w:tcBorders>
              <w:top w:val="nil"/>
              <w:left w:val="nil"/>
              <w:bottom w:val="single" w:sz="8" w:space="0" w:color="auto"/>
              <w:right w:val="single" w:sz="8" w:space="0" w:color="auto"/>
            </w:tcBorders>
            <w:shd w:val="clear" w:color="auto" w:fill="auto"/>
            <w:vAlign w:val="center"/>
            <w:hideMark/>
          </w:tcPr>
          <w:p w14:paraId="2D5D72AC" w14:textId="77777777" w:rsidR="00163164" w:rsidRPr="00163164" w:rsidRDefault="00163164" w:rsidP="00526739">
            <w:pPr>
              <w:jc w:val="center"/>
              <w:rPr>
                <w:rFonts w:ascii="Arial Narrow" w:hAnsi="Arial Narrow"/>
                <w:bCs/>
                <w:color w:val="000000"/>
                <w:sz w:val="20"/>
                <w:szCs w:val="20"/>
                <w:lang w:val="en-US"/>
              </w:rPr>
            </w:pPr>
            <w:r w:rsidRPr="00163164">
              <w:rPr>
                <w:rFonts w:ascii="Arial Narrow" w:hAnsi="Arial Narrow" w:cs="Calibri"/>
                <w:color w:val="000000"/>
                <w:sz w:val="20"/>
                <w:szCs w:val="20"/>
              </w:rPr>
              <w:t>9510</w:t>
            </w:r>
          </w:p>
        </w:tc>
      </w:tr>
      <w:tr w:rsidR="00163164" w:rsidRPr="00163164" w14:paraId="3D73F420" w14:textId="77777777" w:rsidTr="00526739">
        <w:trPr>
          <w:trHeight w:val="687"/>
          <w:jc w:val="center"/>
        </w:trPr>
        <w:tc>
          <w:tcPr>
            <w:tcW w:w="398" w:type="dxa"/>
            <w:vMerge/>
            <w:tcBorders>
              <w:top w:val="nil"/>
              <w:left w:val="single" w:sz="8" w:space="0" w:color="auto"/>
              <w:bottom w:val="single" w:sz="8" w:space="0" w:color="000000"/>
              <w:right w:val="single" w:sz="8" w:space="0" w:color="auto"/>
            </w:tcBorders>
            <w:vAlign w:val="center"/>
            <w:hideMark/>
          </w:tcPr>
          <w:p w14:paraId="5D58A499" w14:textId="77777777" w:rsidR="00163164" w:rsidRPr="00163164" w:rsidRDefault="00163164" w:rsidP="00526739">
            <w:pPr>
              <w:jc w:val="center"/>
              <w:rPr>
                <w:rFonts w:ascii="Arial Narrow" w:hAnsi="Arial Narrow"/>
                <w:bCs/>
                <w:color w:val="000000"/>
                <w:sz w:val="20"/>
                <w:szCs w:val="20"/>
                <w:lang w:val="en-US"/>
              </w:rPr>
            </w:pPr>
          </w:p>
        </w:tc>
        <w:tc>
          <w:tcPr>
            <w:tcW w:w="677" w:type="dxa"/>
            <w:vMerge w:val="restart"/>
            <w:tcBorders>
              <w:top w:val="nil"/>
              <w:left w:val="single" w:sz="8" w:space="0" w:color="auto"/>
              <w:bottom w:val="single" w:sz="8" w:space="0" w:color="000000"/>
              <w:right w:val="single" w:sz="8" w:space="0" w:color="auto"/>
            </w:tcBorders>
            <w:shd w:val="clear" w:color="auto" w:fill="auto"/>
            <w:vAlign w:val="center"/>
            <w:hideMark/>
          </w:tcPr>
          <w:p w14:paraId="2CAF73B3"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olor w:val="000000"/>
                <w:sz w:val="20"/>
                <w:szCs w:val="20"/>
                <w:lang w:val="en-US"/>
              </w:rPr>
              <w:t>ПП</w:t>
            </w:r>
          </w:p>
        </w:tc>
        <w:tc>
          <w:tcPr>
            <w:tcW w:w="1359" w:type="dxa"/>
            <w:tcBorders>
              <w:top w:val="nil"/>
              <w:left w:val="nil"/>
              <w:bottom w:val="single" w:sz="8" w:space="0" w:color="auto"/>
              <w:right w:val="single" w:sz="8" w:space="0" w:color="auto"/>
            </w:tcBorders>
            <w:shd w:val="clear" w:color="auto" w:fill="auto"/>
            <w:vAlign w:val="center"/>
            <w:hideMark/>
          </w:tcPr>
          <w:p w14:paraId="61F66601"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olor w:val="000000"/>
                <w:sz w:val="20"/>
                <w:szCs w:val="20"/>
                <w:lang w:val="en-US"/>
              </w:rPr>
              <w:t>Идентифик. приложения</w:t>
            </w:r>
          </w:p>
        </w:tc>
        <w:tc>
          <w:tcPr>
            <w:tcW w:w="949" w:type="dxa"/>
            <w:tcBorders>
              <w:top w:val="nil"/>
              <w:left w:val="nil"/>
              <w:bottom w:val="single" w:sz="8" w:space="0" w:color="auto"/>
              <w:right w:val="single" w:sz="8" w:space="0" w:color="auto"/>
            </w:tcBorders>
            <w:shd w:val="clear" w:color="auto" w:fill="auto"/>
            <w:vAlign w:val="center"/>
            <w:hideMark/>
          </w:tcPr>
          <w:p w14:paraId="44B4153F"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ПП1</w:t>
            </w:r>
          </w:p>
        </w:tc>
        <w:tc>
          <w:tcPr>
            <w:tcW w:w="949" w:type="dxa"/>
            <w:tcBorders>
              <w:top w:val="nil"/>
              <w:left w:val="nil"/>
              <w:bottom w:val="single" w:sz="8" w:space="0" w:color="auto"/>
              <w:right w:val="single" w:sz="8" w:space="0" w:color="auto"/>
            </w:tcBorders>
            <w:shd w:val="clear" w:color="auto" w:fill="auto"/>
            <w:vAlign w:val="center"/>
            <w:hideMark/>
          </w:tcPr>
          <w:p w14:paraId="4B9FE668"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ПП2</w:t>
            </w:r>
          </w:p>
        </w:tc>
        <w:tc>
          <w:tcPr>
            <w:tcW w:w="950" w:type="dxa"/>
            <w:tcBorders>
              <w:top w:val="nil"/>
              <w:left w:val="nil"/>
              <w:bottom w:val="single" w:sz="8" w:space="0" w:color="auto"/>
              <w:right w:val="single" w:sz="8" w:space="0" w:color="auto"/>
            </w:tcBorders>
            <w:shd w:val="clear" w:color="auto" w:fill="auto"/>
            <w:vAlign w:val="center"/>
            <w:hideMark/>
          </w:tcPr>
          <w:p w14:paraId="5056F96C"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ПП3</w:t>
            </w:r>
          </w:p>
        </w:tc>
        <w:tc>
          <w:tcPr>
            <w:tcW w:w="949" w:type="dxa"/>
            <w:tcBorders>
              <w:top w:val="nil"/>
              <w:left w:val="nil"/>
              <w:bottom w:val="single" w:sz="8" w:space="0" w:color="auto"/>
              <w:right w:val="single" w:sz="8" w:space="0" w:color="auto"/>
            </w:tcBorders>
            <w:shd w:val="clear" w:color="auto" w:fill="auto"/>
            <w:vAlign w:val="center"/>
            <w:hideMark/>
          </w:tcPr>
          <w:p w14:paraId="33AB95AD"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ПП4</w:t>
            </w:r>
          </w:p>
        </w:tc>
        <w:tc>
          <w:tcPr>
            <w:tcW w:w="953" w:type="dxa"/>
            <w:tcBorders>
              <w:top w:val="nil"/>
              <w:left w:val="nil"/>
              <w:bottom w:val="single" w:sz="8" w:space="0" w:color="auto"/>
              <w:right w:val="single" w:sz="8" w:space="0" w:color="auto"/>
            </w:tcBorders>
            <w:shd w:val="clear" w:color="auto" w:fill="auto"/>
            <w:vAlign w:val="center"/>
            <w:hideMark/>
          </w:tcPr>
          <w:p w14:paraId="5899E7D6"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ПП5</w:t>
            </w:r>
          </w:p>
        </w:tc>
        <w:tc>
          <w:tcPr>
            <w:tcW w:w="844" w:type="dxa"/>
            <w:tcBorders>
              <w:top w:val="nil"/>
              <w:left w:val="nil"/>
              <w:bottom w:val="single" w:sz="8" w:space="0" w:color="auto"/>
              <w:right w:val="single" w:sz="8" w:space="0" w:color="auto"/>
            </w:tcBorders>
            <w:shd w:val="clear" w:color="auto" w:fill="auto"/>
            <w:vAlign w:val="center"/>
            <w:hideMark/>
          </w:tcPr>
          <w:p w14:paraId="235FDC5A"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w:t>
            </w:r>
          </w:p>
        </w:tc>
        <w:tc>
          <w:tcPr>
            <w:tcW w:w="920" w:type="dxa"/>
            <w:tcBorders>
              <w:top w:val="nil"/>
              <w:left w:val="nil"/>
              <w:bottom w:val="single" w:sz="8" w:space="0" w:color="auto"/>
              <w:right w:val="single" w:sz="8" w:space="0" w:color="auto"/>
            </w:tcBorders>
            <w:shd w:val="clear" w:color="auto" w:fill="auto"/>
            <w:vAlign w:val="center"/>
            <w:hideMark/>
          </w:tcPr>
          <w:p w14:paraId="2F9539D8" w14:textId="77777777" w:rsidR="00163164" w:rsidRPr="00163164" w:rsidRDefault="00163164" w:rsidP="00526739">
            <w:pPr>
              <w:jc w:val="center"/>
              <w:rPr>
                <w:rFonts w:ascii="Arial Narrow" w:hAnsi="Arial Narrow"/>
                <w:bCs/>
                <w:color w:val="000000"/>
                <w:sz w:val="20"/>
                <w:szCs w:val="20"/>
                <w:lang w:val="en-US"/>
              </w:rPr>
            </w:pPr>
            <w:r w:rsidRPr="00163164">
              <w:rPr>
                <w:rFonts w:ascii="Arial Narrow" w:hAnsi="Arial Narrow" w:cs="Calibri"/>
                <w:color w:val="000000"/>
                <w:sz w:val="20"/>
                <w:szCs w:val="20"/>
              </w:rPr>
              <w:t>-</w:t>
            </w:r>
          </w:p>
        </w:tc>
        <w:tc>
          <w:tcPr>
            <w:tcW w:w="813" w:type="dxa"/>
            <w:tcBorders>
              <w:top w:val="nil"/>
              <w:left w:val="nil"/>
              <w:bottom w:val="single" w:sz="8" w:space="0" w:color="auto"/>
              <w:right w:val="single" w:sz="8" w:space="0" w:color="auto"/>
            </w:tcBorders>
            <w:shd w:val="clear" w:color="auto" w:fill="auto"/>
            <w:vAlign w:val="center"/>
            <w:hideMark/>
          </w:tcPr>
          <w:p w14:paraId="0AD8E272" w14:textId="77777777" w:rsidR="00163164" w:rsidRPr="00163164" w:rsidRDefault="00163164" w:rsidP="00526739">
            <w:pPr>
              <w:jc w:val="center"/>
              <w:rPr>
                <w:rFonts w:ascii="Arial Narrow" w:hAnsi="Arial Narrow"/>
                <w:bCs/>
                <w:color w:val="000000"/>
                <w:sz w:val="20"/>
                <w:szCs w:val="20"/>
                <w:lang w:val="en-US"/>
              </w:rPr>
            </w:pPr>
            <w:r w:rsidRPr="00163164">
              <w:rPr>
                <w:rFonts w:ascii="Arial Narrow" w:hAnsi="Arial Narrow" w:cs="Calibri"/>
                <w:color w:val="000000"/>
                <w:sz w:val="20"/>
                <w:szCs w:val="20"/>
              </w:rPr>
              <w:t>-</w:t>
            </w:r>
          </w:p>
        </w:tc>
      </w:tr>
      <w:tr w:rsidR="00163164" w:rsidRPr="00163164" w14:paraId="3BE752AD" w14:textId="77777777" w:rsidTr="00526739">
        <w:trPr>
          <w:trHeight w:val="516"/>
          <w:jc w:val="center"/>
        </w:trPr>
        <w:tc>
          <w:tcPr>
            <w:tcW w:w="398" w:type="dxa"/>
            <w:vMerge/>
            <w:tcBorders>
              <w:top w:val="nil"/>
              <w:left w:val="single" w:sz="8" w:space="0" w:color="auto"/>
              <w:bottom w:val="single" w:sz="8" w:space="0" w:color="000000"/>
              <w:right w:val="single" w:sz="8" w:space="0" w:color="auto"/>
            </w:tcBorders>
            <w:vAlign w:val="center"/>
            <w:hideMark/>
          </w:tcPr>
          <w:p w14:paraId="246938C2" w14:textId="77777777" w:rsidR="00163164" w:rsidRPr="00163164" w:rsidRDefault="00163164" w:rsidP="00526739">
            <w:pPr>
              <w:jc w:val="center"/>
              <w:rPr>
                <w:rFonts w:ascii="Arial Narrow" w:hAnsi="Arial Narrow"/>
                <w:bCs/>
                <w:color w:val="000000"/>
                <w:sz w:val="20"/>
                <w:szCs w:val="20"/>
                <w:lang w:val="en-US"/>
              </w:rPr>
            </w:pPr>
          </w:p>
        </w:tc>
        <w:tc>
          <w:tcPr>
            <w:tcW w:w="677" w:type="dxa"/>
            <w:vMerge/>
            <w:tcBorders>
              <w:top w:val="nil"/>
              <w:left w:val="single" w:sz="8" w:space="0" w:color="auto"/>
              <w:bottom w:val="single" w:sz="8" w:space="0" w:color="000000"/>
              <w:right w:val="single" w:sz="8" w:space="0" w:color="auto"/>
            </w:tcBorders>
            <w:vAlign w:val="center"/>
            <w:hideMark/>
          </w:tcPr>
          <w:p w14:paraId="73B328BD" w14:textId="77777777" w:rsidR="00163164" w:rsidRPr="00163164" w:rsidRDefault="00163164" w:rsidP="00526739">
            <w:pPr>
              <w:jc w:val="center"/>
              <w:rPr>
                <w:rFonts w:ascii="Arial Narrow" w:hAnsi="Arial Narrow"/>
                <w:color w:val="000000"/>
                <w:sz w:val="20"/>
                <w:szCs w:val="20"/>
                <w:lang w:val="en-US"/>
              </w:rPr>
            </w:pPr>
          </w:p>
        </w:tc>
        <w:tc>
          <w:tcPr>
            <w:tcW w:w="1359" w:type="dxa"/>
            <w:tcBorders>
              <w:top w:val="nil"/>
              <w:left w:val="nil"/>
              <w:bottom w:val="single" w:sz="8" w:space="0" w:color="auto"/>
              <w:right w:val="single" w:sz="8" w:space="0" w:color="auto"/>
            </w:tcBorders>
            <w:shd w:val="clear" w:color="auto" w:fill="auto"/>
            <w:vAlign w:val="center"/>
            <w:hideMark/>
          </w:tcPr>
          <w:p w14:paraId="3B2ED8B1"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olor w:val="000000"/>
                <w:sz w:val="20"/>
                <w:szCs w:val="20"/>
                <w:lang w:val="en-US"/>
              </w:rPr>
              <w:t>Стоимость приложения</w:t>
            </w:r>
          </w:p>
        </w:tc>
        <w:tc>
          <w:tcPr>
            <w:tcW w:w="949" w:type="dxa"/>
            <w:tcBorders>
              <w:top w:val="nil"/>
              <w:left w:val="nil"/>
              <w:bottom w:val="single" w:sz="8" w:space="0" w:color="auto"/>
              <w:right w:val="single" w:sz="8" w:space="0" w:color="auto"/>
            </w:tcBorders>
            <w:shd w:val="clear" w:color="auto" w:fill="auto"/>
            <w:noWrap/>
            <w:vAlign w:val="center"/>
            <w:hideMark/>
          </w:tcPr>
          <w:p w14:paraId="0F3BC5DC"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15600</w:t>
            </w:r>
          </w:p>
        </w:tc>
        <w:tc>
          <w:tcPr>
            <w:tcW w:w="949" w:type="dxa"/>
            <w:tcBorders>
              <w:top w:val="nil"/>
              <w:left w:val="nil"/>
              <w:bottom w:val="single" w:sz="8" w:space="0" w:color="auto"/>
              <w:right w:val="single" w:sz="8" w:space="0" w:color="auto"/>
            </w:tcBorders>
            <w:shd w:val="clear" w:color="auto" w:fill="auto"/>
            <w:noWrap/>
            <w:vAlign w:val="center"/>
            <w:hideMark/>
          </w:tcPr>
          <w:p w14:paraId="03224E4F"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7930</w:t>
            </w:r>
          </w:p>
        </w:tc>
        <w:tc>
          <w:tcPr>
            <w:tcW w:w="950" w:type="dxa"/>
            <w:tcBorders>
              <w:top w:val="nil"/>
              <w:left w:val="nil"/>
              <w:bottom w:val="single" w:sz="8" w:space="0" w:color="auto"/>
              <w:right w:val="single" w:sz="8" w:space="0" w:color="auto"/>
            </w:tcBorders>
            <w:shd w:val="clear" w:color="auto" w:fill="auto"/>
            <w:noWrap/>
            <w:vAlign w:val="center"/>
            <w:hideMark/>
          </w:tcPr>
          <w:p w14:paraId="5622E7D1"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21000</w:t>
            </w:r>
          </w:p>
        </w:tc>
        <w:tc>
          <w:tcPr>
            <w:tcW w:w="949" w:type="dxa"/>
            <w:tcBorders>
              <w:top w:val="nil"/>
              <w:left w:val="nil"/>
              <w:bottom w:val="single" w:sz="8" w:space="0" w:color="auto"/>
              <w:right w:val="single" w:sz="8" w:space="0" w:color="auto"/>
            </w:tcBorders>
            <w:shd w:val="clear" w:color="auto" w:fill="auto"/>
            <w:noWrap/>
            <w:vAlign w:val="center"/>
            <w:hideMark/>
          </w:tcPr>
          <w:p w14:paraId="142422D5"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6090</w:t>
            </w:r>
          </w:p>
        </w:tc>
        <w:tc>
          <w:tcPr>
            <w:tcW w:w="953" w:type="dxa"/>
            <w:tcBorders>
              <w:top w:val="nil"/>
              <w:left w:val="nil"/>
              <w:bottom w:val="single" w:sz="8" w:space="0" w:color="auto"/>
              <w:right w:val="single" w:sz="8" w:space="0" w:color="auto"/>
            </w:tcBorders>
            <w:shd w:val="clear" w:color="auto" w:fill="auto"/>
            <w:noWrap/>
            <w:vAlign w:val="center"/>
            <w:hideMark/>
          </w:tcPr>
          <w:p w14:paraId="4959110E"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16575</w:t>
            </w:r>
          </w:p>
        </w:tc>
        <w:tc>
          <w:tcPr>
            <w:tcW w:w="844" w:type="dxa"/>
            <w:tcBorders>
              <w:top w:val="nil"/>
              <w:left w:val="nil"/>
              <w:bottom w:val="single" w:sz="8" w:space="0" w:color="auto"/>
              <w:right w:val="single" w:sz="8" w:space="0" w:color="auto"/>
            </w:tcBorders>
            <w:shd w:val="clear" w:color="auto" w:fill="auto"/>
            <w:noWrap/>
            <w:vAlign w:val="center"/>
            <w:hideMark/>
          </w:tcPr>
          <w:p w14:paraId="78F03174"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w:t>
            </w:r>
          </w:p>
        </w:tc>
        <w:tc>
          <w:tcPr>
            <w:tcW w:w="920" w:type="dxa"/>
            <w:tcBorders>
              <w:top w:val="nil"/>
              <w:left w:val="nil"/>
              <w:bottom w:val="single" w:sz="8" w:space="0" w:color="auto"/>
              <w:right w:val="single" w:sz="8" w:space="0" w:color="auto"/>
            </w:tcBorders>
            <w:shd w:val="clear" w:color="auto" w:fill="auto"/>
            <w:vAlign w:val="center"/>
            <w:hideMark/>
          </w:tcPr>
          <w:p w14:paraId="31A63A82" w14:textId="77777777" w:rsidR="00163164" w:rsidRPr="00163164" w:rsidRDefault="00163164" w:rsidP="00526739">
            <w:pPr>
              <w:jc w:val="center"/>
              <w:rPr>
                <w:rFonts w:ascii="Arial Narrow" w:hAnsi="Arial Narrow"/>
                <w:bCs/>
                <w:color w:val="000000"/>
                <w:sz w:val="20"/>
                <w:szCs w:val="20"/>
                <w:lang w:val="en-US"/>
              </w:rPr>
            </w:pPr>
            <w:r w:rsidRPr="00163164">
              <w:rPr>
                <w:rFonts w:ascii="Arial Narrow" w:hAnsi="Arial Narrow" w:cs="Calibri"/>
                <w:color w:val="000000"/>
                <w:sz w:val="20"/>
                <w:szCs w:val="20"/>
              </w:rPr>
              <w:t>-</w:t>
            </w:r>
          </w:p>
        </w:tc>
        <w:tc>
          <w:tcPr>
            <w:tcW w:w="813" w:type="dxa"/>
            <w:tcBorders>
              <w:top w:val="nil"/>
              <w:left w:val="nil"/>
              <w:bottom w:val="single" w:sz="8" w:space="0" w:color="auto"/>
              <w:right w:val="single" w:sz="8" w:space="0" w:color="auto"/>
            </w:tcBorders>
            <w:shd w:val="clear" w:color="auto" w:fill="auto"/>
            <w:vAlign w:val="center"/>
            <w:hideMark/>
          </w:tcPr>
          <w:p w14:paraId="511F615F" w14:textId="77777777" w:rsidR="00163164" w:rsidRPr="00163164" w:rsidRDefault="00163164" w:rsidP="00526739">
            <w:pPr>
              <w:jc w:val="center"/>
              <w:rPr>
                <w:rFonts w:ascii="Arial Narrow" w:hAnsi="Arial Narrow"/>
                <w:bCs/>
                <w:color w:val="000000"/>
                <w:sz w:val="20"/>
                <w:szCs w:val="20"/>
                <w:lang w:val="en-US"/>
              </w:rPr>
            </w:pPr>
            <w:r w:rsidRPr="00163164">
              <w:rPr>
                <w:rFonts w:ascii="Arial Narrow" w:hAnsi="Arial Narrow" w:cs="Calibri"/>
                <w:color w:val="000000"/>
                <w:sz w:val="20"/>
                <w:szCs w:val="20"/>
              </w:rPr>
              <w:t>67195</w:t>
            </w:r>
          </w:p>
        </w:tc>
      </w:tr>
      <w:tr w:rsidR="00163164" w:rsidRPr="00163164" w14:paraId="294B139D" w14:textId="77777777" w:rsidTr="00526739">
        <w:trPr>
          <w:trHeight w:val="346"/>
          <w:jc w:val="center"/>
        </w:trPr>
        <w:tc>
          <w:tcPr>
            <w:tcW w:w="398"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345B9688" w14:textId="77777777" w:rsidR="00163164" w:rsidRPr="00163164" w:rsidRDefault="00163164" w:rsidP="00163164">
            <w:pPr>
              <w:jc w:val="center"/>
              <w:rPr>
                <w:rFonts w:ascii="Arial Narrow" w:hAnsi="Arial Narrow"/>
                <w:bCs/>
                <w:color w:val="000000"/>
                <w:sz w:val="20"/>
                <w:szCs w:val="20"/>
                <w:lang w:val="en-US"/>
              </w:rPr>
            </w:pPr>
            <w:r w:rsidRPr="00163164">
              <w:rPr>
                <w:rFonts w:ascii="Arial Narrow" w:hAnsi="Arial Narrow"/>
                <w:bCs/>
                <w:color w:val="000000"/>
                <w:sz w:val="20"/>
                <w:szCs w:val="20"/>
                <w:lang w:val="en-US"/>
              </w:rPr>
              <w:t>ИС</w:t>
            </w:r>
          </w:p>
        </w:tc>
        <w:tc>
          <w:tcPr>
            <w:tcW w:w="677" w:type="dxa"/>
            <w:vMerge w:val="restart"/>
            <w:tcBorders>
              <w:top w:val="nil"/>
              <w:left w:val="single" w:sz="8" w:space="0" w:color="auto"/>
              <w:bottom w:val="single" w:sz="8" w:space="0" w:color="000000"/>
              <w:right w:val="single" w:sz="8" w:space="0" w:color="auto"/>
            </w:tcBorders>
            <w:shd w:val="clear" w:color="auto" w:fill="auto"/>
            <w:vAlign w:val="center"/>
            <w:hideMark/>
          </w:tcPr>
          <w:p w14:paraId="38AAB786" w14:textId="77777777" w:rsidR="00163164" w:rsidRPr="00163164" w:rsidRDefault="00163164" w:rsidP="00163164">
            <w:pPr>
              <w:jc w:val="center"/>
              <w:rPr>
                <w:rFonts w:ascii="Arial Narrow" w:hAnsi="Arial Narrow"/>
                <w:color w:val="000000"/>
                <w:sz w:val="20"/>
                <w:szCs w:val="20"/>
                <w:lang w:val="en-US"/>
              </w:rPr>
            </w:pPr>
            <w:r w:rsidRPr="00163164">
              <w:rPr>
                <w:rFonts w:ascii="Arial Narrow" w:hAnsi="Arial Narrow"/>
                <w:color w:val="000000"/>
                <w:sz w:val="20"/>
                <w:szCs w:val="20"/>
                <w:lang w:val="en-US"/>
              </w:rPr>
              <w:t>БД</w:t>
            </w:r>
          </w:p>
        </w:tc>
        <w:tc>
          <w:tcPr>
            <w:tcW w:w="1359" w:type="dxa"/>
            <w:tcBorders>
              <w:top w:val="nil"/>
              <w:left w:val="nil"/>
              <w:bottom w:val="single" w:sz="8" w:space="0" w:color="auto"/>
              <w:right w:val="single" w:sz="8" w:space="0" w:color="auto"/>
            </w:tcBorders>
            <w:shd w:val="clear" w:color="auto" w:fill="auto"/>
            <w:vAlign w:val="center"/>
            <w:hideMark/>
          </w:tcPr>
          <w:p w14:paraId="084F5A89" w14:textId="77777777" w:rsidR="00163164" w:rsidRPr="00163164" w:rsidRDefault="00163164" w:rsidP="00163164">
            <w:pPr>
              <w:jc w:val="center"/>
              <w:rPr>
                <w:rFonts w:ascii="Arial Narrow" w:hAnsi="Arial Narrow"/>
                <w:color w:val="000000"/>
                <w:sz w:val="20"/>
                <w:szCs w:val="20"/>
                <w:lang w:val="en-US"/>
              </w:rPr>
            </w:pPr>
            <w:r w:rsidRPr="00163164">
              <w:rPr>
                <w:rFonts w:ascii="Arial Narrow" w:hAnsi="Arial Narrow"/>
                <w:color w:val="000000"/>
                <w:sz w:val="20"/>
                <w:szCs w:val="20"/>
                <w:lang w:val="en-US"/>
              </w:rPr>
              <w:t>Идентифика</w:t>
            </w:r>
            <w:r w:rsidRPr="00163164">
              <w:rPr>
                <w:rFonts w:ascii="Arial Narrow" w:hAnsi="Arial Narrow"/>
                <w:color w:val="000000"/>
                <w:sz w:val="20"/>
                <w:szCs w:val="20"/>
              </w:rPr>
              <w:t>-</w:t>
            </w:r>
            <w:r w:rsidRPr="00163164">
              <w:rPr>
                <w:rFonts w:ascii="Arial Narrow" w:hAnsi="Arial Narrow"/>
                <w:color w:val="000000"/>
                <w:sz w:val="20"/>
                <w:szCs w:val="20"/>
                <w:lang w:val="en-US"/>
              </w:rPr>
              <w:t>тор БД</w:t>
            </w:r>
          </w:p>
        </w:tc>
        <w:tc>
          <w:tcPr>
            <w:tcW w:w="949" w:type="dxa"/>
            <w:tcBorders>
              <w:top w:val="nil"/>
              <w:left w:val="nil"/>
              <w:bottom w:val="single" w:sz="8" w:space="0" w:color="auto"/>
              <w:right w:val="single" w:sz="8" w:space="0" w:color="auto"/>
            </w:tcBorders>
            <w:shd w:val="clear" w:color="auto" w:fill="auto"/>
            <w:vAlign w:val="center"/>
            <w:hideMark/>
          </w:tcPr>
          <w:p w14:paraId="6750FEDA" w14:textId="77777777" w:rsidR="00163164" w:rsidRPr="00163164" w:rsidRDefault="00163164" w:rsidP="00163164">
            <w:pPr>
              <w:jc w:val="center"/>
              <w:rPr>
                <w:rFonts w:ascii="Arial Narrow" w:hAnsi="Arial Narrow" w:cs="Arial"/>
                <w:color w:val="000000"/>
                <w:sz w:val="20"/>
                <w:szCs w:val="20"/>
                <w:lang w:val="en-US"/>
              </w:rPr>
            </w:pPr>
            <w:r w:rsidRPr="00163164">
              <w:rPr>
                <w:rFonts w:ascii="Arial Narrow" w:hAnsi="Arial Narrow" w:cs="Arial"/>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294DDD2B" w14:textId="77777777" w:rsidR="00163164" w:rsidRPr="00163164" w:rsidRDefault="00163164" w:rsidP="00163164">
            <w:pPr>
              <w:jc w:val="center"/>
              <w:rPr>
                <w:rFonts w:ascii="Arial Narrow" w:hAnsi="Arial Narrow" w:cs="Arial"/>
                <w:color w:val="000000"/>
                <w:sz w:val="20"/>
                <w:szCs w:val="20"/>
                <w:lang w:val="en-US"/>
              </w:rPr>
            </w:pPr>
            <w:r w:rsidRPr="00163164">
              <w:rPr>
                <w:rFonts w:ascii="Arial Narrow" w:hAnsi="Arial Narrow" w:cs="Arial"/>
                <w:noProof/>
                <w:sz w:val="20"/>
                <w:szCs w:val="20"/>
              </w:rPr>
              <w:t>-</w:t>
            </w:r>
          </w:p>
        </w:tc>
        <w:tc>
          <w:tcPr>
            <w:tcW w:w="950" w:type="dxa"/>
            <w:tcBorders>
              <w:top w:val="nil"/>
              <w:left w:val="nil"/>
              <w:bottom w:val="single" w:sz="8" w:space="0" w:color="auto"/>
              <w:right w:val="single" w:sz="8" w:space="0" w:color="auto"/>
            </w:tcBorders>
            <w:shd w:val="clear" w:color="auto" w:fill="auto"/>
            <w:vAlign w:val="center"/>
            <w:hideMark/>
          </w:tcPr>
          <w:p w14:paraId="2B2A8AA5" w14:textId="77777777" w:rsidR="00163164" w:rsidRPr="00163164" w:rsidRDefault="00163164" w:rsidP="00163164">
            <w:pPr>
              <w:jc w:val="center"/>
              <w:rPr>
                <w:rFonts w:ascii="Arial Narrow" w:hAnsi="Arial Narrow" w:cs="Arial"/>
                <w:color w:val="000000"/>
                <w:sz w:val="20"/>
                <w:szCs w:val="20"/>
                <w:lang w:val="en-US"/>
              </w:rPr>
            </w:pPr>
            <w:r w:rsidRPr="00163164">
              <w:rPr>
                <w:rFonts w:ascii="Arial Narrow" w:hAnsi="Arial Narrow" w:cs="Arial"/>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1A15B57C" w14:textId="77777777" w:rsidR="00163164" w:rsidRPr="00163164" w:rsidRDefault="00163164" w:rsidP="00163164">
            <w:pPr>
              <w:jc w:val="center"/>
              <w:rPr>
                <w:rFonts w:ascii="Arial Narrow" w:hAnsi="Arial Narrow" w:cs="Arial"/>
                <w:color w:val="000000"/>
                <w:sz w:val="20"/>
                <w:szCs w:val="20"/>
                <w:lang w:val="en-US"/>
              </w:rPr>
            </w:pPr>
            <w:r w:rsidRPr="00163164">
              <w:rPr>
                <w:rFonts w:ascii="Arial Narrow" w:hAnsi="Arial Narrow" w:cs="Arial"/>
                <w:noProof/>
                <w:sz w:val="20"/>
                <w:szCs w:val="20"/>
              </w:rPr>
              <w:t>-</w:t>
            </w:r>
          </w:p>
        </w:tc>
        <w:tc>
          <w:tcPr>
            <w:tcW w:w="953" w:type="dxa"/>
            <w:tcBorders>
              <w:top w:val="nil"/>
              <w:left w:val="nil"/>
              <w:bottom w:val="single" w:sz="8" w:space="0" w:color="auto"/>
              <w:right w:val="single" w:sz="8" w:space="0" w:color="auto"/>
            </w:tcBorders>
            <w:shd w:val="clear" w:color="auto" w:fill="auto"/>
            <w:vAlign w:val="center"/>
            <w:hideMark/>
          </w:tcPr>
          <w:p w14:paraId="4DE00BD8" w14:textId="77777777" w:rsidR="00163164" w:rsidRPr="00163164" w:rsidRDefault="00163164" w:rsidP="00163164">
            <w:pPr>
              <w:jc w:val="center"/>
              <w:rPr>
                <w:rFonts w:ascii="Arial Narrow" w:hAnsi="Arial Narrow" w:cs="Arial"/>
                <w:color w:val="000000"/>
                <w:sz w:val="20"/>
                <w:szCs w:val="20"/>
                <w:lang w:val="en-US"/>
              </w:rPr>
            </w:pPr>
            <w:r w:rsidRPr="00163164">
              <w:rPr>
                <w:rFonts w:ascii="Arial Narrow" w:hAnsi="Arial Narrow" w:cs="Arial"/>
                <w:noProof/>
                <w:sz w:val="20"/>
                <w:szCs w:val="20"/>
              </w:rPr>
              <w:t>-</w:t>
            </w:r>
          </w:p>
        </w:tc>
        <w:tc>
          <w:tcPr>
            <w:tcW w:w="844" w:type="dxa"/>
            <w:tcBorders>
              <w:top w:val="nil"/>
              <w:left w:val="nil"/>
              <w:bottom w:val="single" w:sz="8" w:space="0" w:color="auto"/>
              <w:right w:val="single" w:sz="8" w:space="0" w:color="auto"/>
            </w:tcBorders>
            <w:shd w:val="clear" w:color="auto" w:fill="auto"/>
            <w:vAlign w:val="center"/>
            <w:hideMark/>
          </w:tcPr>
          <w:p w14:paraId="27334758" w14:textId="77777777" w:rsidR="00163164" w:rsidRPr="00163164" w:rsidRDefault="00163164" w:rsidP="00163164">
            <w:pPr>
              <w:jc w:val="center"/>
              <w:rPr>
                <w:rFonts w:ascii="Arial Narrow" w:hAnsi="Arial Narrow" w:cs="Arial"/>
                <w:color w:val="000000"/>
                <w:sz w:val="20"/>
                <w:szCs w:val="20"/>
                <w:lang w:val="en-US"/>
              </w:rPr>
            </w:pPr>
            <w:r w:rsidRPr="00163164">
              <w:rPr>
                <w:rFonts w:ascii="Arial Narrow" w:hAnsi="Arial Narrow" w:cs="Arial"/>
                <w:noProof/>
                <w:sz w:val="20"/>
                <w:szCs w:val="20"/>
              </w:rPr>
              <w:t>-</w:t>
            </w:r>
          </w:p>
        </w:tc>
        <w:tc>
          <w:tcPr>
            <w:tcW w:w="920" w:type="dxa"/>
            <w:tcBorders>
              <w:top w:val="nil"/>
              <w:left w:val="nil"/>
              <w:bottom w:val="single" w:sz="8" w:space="0" w:color="auto"/>
              <w:right w:val="single" w:sz="8" w:space="0" w:color="auto"/>
            </w:tcBorders>
            <w:shd w:val="clear" w:color="auto" w:fill="auto"/>
            <w:vAlign w:val="center"/>
            <w:hideMark/>
          </w:tcPr>
          <w:p w14:paraId="7544C7B1" w14:textId="2E4CA5FC" w:rsidR="00163164" w:rsidRPr="00163164" w:rsidRDefault="00163164" w:rsidP="00163164">
            <w:pPr>
              <w:jc w:val="center"/>
              <w:rPr>
                <w:rFonts w:ascii="Arial Narrow" w:hAnsi="Arial Narrow" w:cs="Arial"/>
                <w:color w:val="000000"/>
                <w:sz w:val="20"/>
                <w:szCs w:val="20"/>
                <w:lang w:val="en-US"/>
              </w:rPr>
            </w:pPr>
            <w:r w:rsidRPr="00163164">
              <w:rPr>
                <w:rFonts w:ascii="Arial Narrow" w:hAnsi="Arial Narrow" w:cs="Calibri"/>
                <w:color w:val="000000"/>
                <w:sz w:val="20"/>
                <w:szCs w:val="20"/>
              </w:rPr>
              <w:t>БД_Сервер</w:t>
            </w:r>
          </w:p>
        </w:tc>
        <w:tc>
          <w:tcPr>
            <w:tcW w:w="813" w:type="dxa"/>
            <w:tcBorders>
              <w:top w:val="nil"/>
              <w:left w:val="nil"/>
              <w:bottom w:val="single" w:sz="8" w:space="0" w:color="auto"/>
              <w:right w:val="single" w:sz="8" w:space="0" w:color="auto"/>
            </w:tcBorders>
            <w:shd w:val="clear" w:color="auto" w:fill="auto"/>
            <w:vAlign w:val="center"/>
            <w:hideMark/>
          </w:tcPr>
          <w:p w14:paraId="6AADD180" w14:textId="0A5562F1" w:rsidR="00163164" w:rsidRPr="00163164" w:rsidRDefault="00163164" w:rsidP="00163164">
            <w:pPr>
              <w:jc w:val="center"/>
              <w:rPr>
                <w:rFonts w:ascii="Arial Narrow" w:hAnsi="Arial Narrow" w:cs="Arial"/>
                <w:bCs/>
                <w:color w:val="000000"/>
                <w:sz w:val="20"/>
                <w:szCs w:val="20"/>
                <w:lang w:val="en-US"/>
              </w:rPr>
            </w:pPr>
            <w:r w:rsidRPr="00163164">
              <w:rPr>
                <w:rFonts w:ascii="Arial Narrow" w:hAnsi="Arial Narrow" w:cs="Calibri"/>
                <w:color w:val="000000"/>
                <w:sz w:val="20"/>
                <w:szCs w:val="20"/>
              </w:rPr>
              <w:t>-</w:t>
            </w:r>
          </w:p>
        </w:tc>
      </w:tr>
      <w:tr w:rsidR="00163164" w:rsidRPr="00163164" w14:paraId="04686767" w14:textId="77777777" w:rsidTr="00526739">
        <w:trPr>
          <w:trHeight w:val="516"/>
          <w:jc w:val="center"/>
        </w:trPr>
        <w:tc>
          <w:tcPr>
            <w:tcW w:w="398" w:type="dxa"/>
            <w:vMerge/>
            <w:tcBorders>
              <w:top w:val="nil"/>
              <w:left w:val="single" w:sz="8" w:space="0" w:color="auto"/>
              <w:bottom w:val="single" w:sz="8" w:space="0" w:color="000000"/>
              <w:right w:val="single" w:sz="8" w:space="0" w:color="auto"/>
            </w:tcBorders>
            <w:vAlign w:val="center"/>
            <w:hideMark/>
          </w:tcPr>
          <w:p w14:paraId="403C2808" w14:textId="77777777" w:rsidR="00163164" w:rsidRPr="00163164" w:rsidRDefault="00163164" w:rsidP="00163164">
            <w:pPr>
              <w:jc w:val="center"/>
              <w:rPr>
                <w:rFonts w:ascii="Arial Narrow" w:hAnsi="Arial Narrow"/>
                <w:bCs/>
                <w:color w:val="000000"/>
                <w:sz w:val="20"/>
                <w:szCs w:val="20"/>
                <w:lang w:val="en-US"/>
              </w:rPr>
            </w:pPr>
          </w:p>
        </w:tc>
        <w:tc>
          <w:tcPr>
            <w:tcW w:w="677" w:type="dxa"/>
            <w:vMerge/>
            <w:tcBorders>
              <w:top w:val="nil"/>
              <w:left w:val="single" w:sz="8" w:space="0" w:color="auto"/>
              <w:bottom w:val="single" w:sz="8" w:space="0" w:color="000000"/>
              <w:right w:val="single" w:sz="8" w:space="0" w:color="auto"/>
            </w:tcBorders>
            <w:vAlign w:val="center"/>
            <w:hideMark/>
          </w:tcPr>
          <w:p w14:paraId="5ED88502" w14:textId="77777777" w:rsidR="00163164" w:rsidRPr="00163164" w:rsidRDefault="00163164" w:rsidP="00163164">
            <w:pPr>
              <w:jc w:val="center"/>
              <w:rPr>
                <w:rFonts w:ascii="Arial Narrow" w:hAnsi="Arial Narrow"/>
                <w:color w:val="000000"/>
                <w:sz w:val="20"/>
                <w:szCs w:val="20"/>
                <w:lang w:val="en-US"/>
              </w:rPr>
            </w:pPr>
          </w:p>
        </w:tc>
        <w:tc>
          <w:tcPr>
            <w:tcW w:w="1359" w:type="dxa"/>
            <w:tcBorders>
              <w:top w:val="nil"/>
              <w:left w:val="nil"/>
              <w:bottom w:val="single" w:sz="8" w:space="0" w:color="auto"/>
              <w:right w:val="single" w:sz="8" w:space="0" w:color="auto"/>
            </w:tcBorders>
            <w:shd w:val="clear" w:color="auto" w:fill="auto"/>
            <w:vAlign w:val="center"/>
            <w:hideMark/>
          </w:tcPr>
          <w:p w14:paraId="33739038" w14:textId="77777777" w:rsidR="00163164" w:rsidRPr="00163164" w:rsidRDefault="00163164" w:rsidP="00163164">
            <w:pPr>
              <w:jc w:val="center"/>
              <w:rPr>
                <w:rFonts w:ascii="Arial Narrow" w:hAnsi="Arial Narrow"/>
                <w:color w:val="000000"/>
                <w:sz w:val="20"/>
                <w:szCs w:val="20"/>
                <w:lang w:val="en-US"/>
              </w:rPr>
            </w:pPr>
            <w:r w:rsidRPr="00163164">
              <w:rPr>
                <w:rFonts w:ascii="Arial Narrow" w:hAnsi="Arial Narrow"/>
                <w:color w:val="000000"/>
                <w:sz w:val="20"/>
                <w:szCs w:val="20"/>
                <w:lang w:val="en-US"/>
              </w:rPr>
              <w:t>Стоимость создания БД</w:t>
            </w:r>
          </w:p>
        </w:tc>
        <w:tc>
          <w:tcPr>
            <w:tcW w:w="949" w:type="dxa"/>
            <w:tcBorders>
              <w:top w:val="nil"/>
              <w:left w:val="nil"/>
              <w:bottom w:val="single" w:sz="8" w:space="0" w:color="auto"/>
              <w:right w:val="single" w:sz="8" w:space="0" w:color="auto"/>
            </w:tcBorders>
            <w:shd w:val="clear" w:color="auto" w:fill="auto"/>
            <w:vAlign w:val="center"/>
            <w:hideMark/>
          </w:tcPr>
          <w:p w14:paraId="73707CCC" w14:textId="77777777" w:rsidR="00163164" w:rsidRPr="00163164" w:rsidRDefault="00163164" w:rsidP="00163164">
            <w:pPr>
              <w:jc w:val="center"/>
              <w:rPr>
                <w:rFonts w:ascii="Arial Narrow" w:hAnsi="Arial Narrow" w:cs="Arial"/>
                <w:color w:val="000000"/>
                <w:sz w:val="20"/>
                <w:szCs w:val="20"/>
                <w:lang w:val="en-US"/>
              </w:rPr>
            </w:pPr>
            <w:r w:rsidRPr="00163164">
              <w:rPr>
                <w:rFonts w:ascii="Arial Narrow" w:hAnsi="Arial Narrow" w:cs="Arial"/>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3D7090C0" w14:textId="77777777" w:rsidR="00163164" w:rsidRPr="00163164" w:rsidRDefault="00163164" w:rsidP="00163164">
            <w:pPr>
              <w:jc w:val="center"/>
              <w:rPr>
                <w:rFonts w:ascii="Arial Narrow" w:hAnsi="Arial Narrow" w:cs="Arial"/>
                <w:color w:val="000000"/>
                <w:sz w:val="20"/>
                <w:szCs w:val="20"/>
                <w:lang w:val="en-US"/>
              </w:rPr>
            </w:pPr>
            <w:r w:rsidRPr="00163164">
              <w:rPr>
                <w:rFonts w:ascii="Arial Narrow" w:hAnsi="Arial Narrow" w:cs="Arial"/>
                <w:noProof/>
                <w:sz w:val="20"/>
                <w:szCs w:val="20"/>
              </w:rPr>
              <w:t>-</w:t>
            </w:r>
          </w:p>
        </w:tc>
        <w:tc>
          <w:tcPr>
            <w:tcW w:w="950" w:type="dxa"/>
            <w:tcBorders>
              <w:top w:val="nil"/>
              <w:left w:val="nil"/>
              <w:bottom w:val="single" w:sz="8" w:space="0" w:color="auto"/>
              <w:right w:val="single" w:sz="8" w:space="0" w:color="auto"/>
            </w:tcBorders>
            <w:shd w:val="clear" w:color="auto" w:fill="auto"/>
            <w:vAlign w:val="center"/>
            <w:hideMark/>
          </w:tcPr>
          <w:p w14:paraId="226DEC4B" w14:textId="77777777" w:rsidR="00163164" w:rsidRPr="00163164" w:rsidRDefault="00163164" w:rsidP="00163164">
            <w:pPr>
              <w:jc w:val="center"/>
              <w:rPr>
                <w:rFonts w:ascii="Arial Narrow" w:hAnsi="Arial Narrow" w:cs="Arial"/>
                <w:color w:val="000000"/>
                <w:sz w:val="20"/>
                <w:szCs w:val="20"/>
                <w:lang w:val="en-US"/>
              </w:rPr>
            </w:pPr>
            <w:r w:rsidRPr="00163164">
              <w:rPr>
                <w:rFonts w:ascii="Arial Narrow" w:hAnsi="Arial Narrow" w:cs="Arial"/>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6E0ECB37" w14:textId="77777777" w:rsidR="00163164" w:rsidRPr="00163164" w:rsidRDefault="00163164" w:rsidP="00163164">
            <w:pPr>
              <w:jc w:val="center"/>
              <w:rPr>
                <w:rFonts w:ascii="Arial Narrow" w:hAnsi="Arial Narrow" w:cs="Arial"/>
                <w:color w:val="000000"/>
                <w:sz w:val="20"/>
                <w:szCs w:val="20"/>
                <w:lang w:val="en-US"/>
              </w:rPr>
            </w:pPr>
            <w:r w:rsidRPr="00163164">
              <w:rPr>
                <w:rFonts w:ascii="Arial Narrow" w:hAnsi="Arial Narrow" w:cs="Arial"/>
                <w:noProof/>
                <w:sz w:val="20"/>
                <w:szCs w:val="20"/>
              </w:rPr>
              <w:t>-</w:t>
            </w:r>
          </w:p>
        </w:tc>
        <w:tc>
          <w:tcPr>
            <w:tcW w:w="953" w:type="dxa"/>
            <w:tcBorders>
              <w:top w:val="nil"/>
              <w:left w:val="nil"/>
              <w:bottom w:val="single" w:sz="8" w:space="0" w:color="auto"/>
              <w:right w:val="single" w:sz="8" w:space="0" w:color="auto"/>
            </w:tcBorders>
            <w:shd w:val="clear" w:color="auto" w:fill="auto"/>
            <w:vAlign w:val="center"/>
            <w:hideMark/>
          </w:tcPr>
          <w:p w14:paraId="4896F23E" w14:textId="77777777" w:rsidR="00163164" w:rsidRPr="00163164" w:rsidRDefault="00163164" w:rsidP="00163164">
            <w:pPr>
              <w:jc w:val="center"/>
              <w:rPr>
                <w:rFonts w:ascii="Arial Narrow" w:hAnsi="Arial Narrow" w:cs="Arial"/>
                <w:color w:val="000000"/>
                <w:sz w:val="20"/>
                <w:szCs w:val="20"/>
                <w:lang w:val="en-US"/>
              </w:rPr>
            </w:pPr>
            <w:r w:rsidRPr="00163164">
              <w:rPr>
                <w:rFonts w:ascii="Arial Narrow" w:hAnsi="Arial Narrow" w:cs="Arial"/>
                <w:noProof/>
                <w:sz w:val="20"/>
                <w:szCs w:val="20"/>
              </w:rPr>
              <w:t>-</w:t>
            </w:r>
          </w:p>
        </w:tc>
        <w:tc>
          <w:tcPr>
            <w:tcW w:w="844" w:type="dxa"/>
            <w:tcBorders>
              <w:top w:val="nil"/>
              <w:left w:val="nil"/>
              <w:bottom w:val="single" w:sz="8" w:space="0" w:color="auto"/>
              <w:right w:val="single" w:sz="8" w:space="0" w:color="auto"/>
            </w:tcBorders>
            <w:shd w:val="clear" w:color="auto" w:fill="auto"/>
            <w:vAlign w:val="center"/>
            <w:hideMark/>
          </w:tcPr>
          <w:p w14:paraId="61D818B3" w14:textId="77777777" w:rsidR="00163164" w:rsidRPr="00163164" w:rsidRDefault="00163164" w:rsidP="00163164">
            <w:pPr>
              <w:jc w:val="center"/>
              <w:rPr>
                <w:rFonts w:ascii="Arial Narrow" w:hAnsi="Arial Narrow" w:cs="Arial"/>
                <w:color w:val="000000"/>
                <w:sz w:val="20"/>
                <w:szCs w:val="20"/>
                <w:lang w:val="en-US"/>
              </w:rPr>
            </w:pPr>
            <w:r w:rsidRPr="00163164">
              <w:rPr>
                <w:rFonts w:ascii="Arial Narrow" w:hAnsi="Arial Narrow" w:cs="Arial"/>
                <w:noProof/>
                <w:sz w:val="20"/>
                <w:szCs w:val="20"/>
              </w:rPr>
              <w:t>-</w:t>
            </w:r>
          </w:p>
        </w:tc>
        <w:tc>
          <w:tcPr>
            <w:tcW w:w="920" w:type="dxa"/>
            <w:tcBorders>
              <w:top w:val="nil"/>
              <w:left w:val="nil"/>
              <w:bottom w:val="single" w:sz="8" w:space="0" w:color="auto"/>
              <w:right w:val="single" w:sz="8" w:space="0" w:color="auto"/>
            </w:tcBorders>
            <w:shd w:val="clear" w:color="auto" w:fill="auto"/>
            <w:vAlign w:val="center"/>
            <w:hideMark/>
          </w:tcPr>
          <w:p w14:paraId="3A38859C" w14:textId="01758339" w:rsidR="00163164" w:rsidRPr="00163164" w:rsidRDefault="00163164" w:rsidP="00163164">
            <w:pPr>
              <w:jc w:val="center"/>
              <w:rPr>
                <w:rFonts w:ascii="Arial Narrow" w:hAnsi="Arial Narrow" w:cs="Arial"/>
                <w:color w:val="000000"/>
                <w:sz w:val="20"/>
                <w:szCs w:val="20"/>
                <w:lang w:val="en-US"/>
              </w:rPr>
            </w:pPr>
            <w:r w:rsidRPr="00163164">
              <w:rPr>
                <w:rFonts w:ascii="Arial Narrow" w:hAnsi="Arial Narrow" w:cs="Calibri"/>
                <w:color w:val="000000"/>
                <w:sz w:val="20"/>
                <w:szCs w:val="20"/>
              </w:rPr>
              <w:t>3200</w:t>
            </w:r>
          </w:p>
        </w:tc>
        <w:tc>
          <w:tcPr>
            <w:tcW w:w="813" w:type="dxa"/>
            <w:tcBorders>
              <w:top w:val="nil"/>
              <w:left w:val="nil"/>
              <w:bottom w:val="single" w:sz="8" w:space="0" w:color="auto"/>
              <w:right w:val="single" w:sz="8" w:space="0" w:color="auto"/>
            </w:tcBorders>
            <w:shd w:val="clear" w:color="auto" w:fill="auto"/>
            <w:vAlign w:val="center"/>
            <w:hideMark/>
          </w:tcPr>
          <w:p w14:paraId="256A91CF" w14:textId="3F41C37F" w:rsidR="00163164" w:rsidRPr="00163164" w:rsidRDefault="00163164" w:rsidP="00163164">
            <w:pPr>
              <w:jc w:val="center"/>
              <w:rPr>
                <w:rFonts w:ascii="Arial Narrow" w:hAnsi="Arial Narrow" w:cs="Arial"/>
                <w:bCs/>
                <w:color w:val="000000"/>
                <w:sz w:val="20"/>
                <w:szCs w:val="20"/>
                <w:lang w:val="en-US"/>
              </w:rPr>
            </w:pPr>
            <w:r w:rsidRPr="00163164">
              <w:rPr>
                <w:rFonts w:ascii="Arial Narrow" w:hAnsi="Arial Narrow" w:cs="Calibri"/>
                <w:color w:val="000000"/>
                <w:sz w:val="20"/>
                <w:szCs w:val="20"/>
              </w:rPr>
              <w:t>3200</w:t>
            </w:r>
          </w:p>
        </w:tc>
      </w:tr>
      <w:tr w:rsidR="00163164" w:rsidRPr="00163164" w14:paraId="69DDCCBC" w14:textId="77777777" w:rsidTr="00526739">
        <w:trPr>
          <w:trHeight w:val="516"/>
          <w:jc w:val="center"/>
        </w:trPr>
        <w:tc>
          <w:tcPr>
            <w:tcW w:w="398" w:type="dxa"/>
            <w:vMerge/>
            <w:tcBorders>
              <w:top w:val="nil"/>
              <w:left w:val="single" w:sz="8" w:space="0" w:color="auto"/>
              <w:bottom w:val="single" w:sz="8" w:space="0" w:color="000000"/>
              <w:right w:val="single" w:sz="8" w:space="0" w:color="auto"/>
            </w:tcBorders>
            <w:vAlign w:val="center"/>
            <w:hideMark/>
          </w:tcPr>
          <w:p w14:paraId="34538C8C" w14:textId="77777777" w:rsidR="00163164" w:rsidRPr="00163164" w:rsidRDefault="00163164" w:rsidP="00163164">
            <w:pPr>
              <w:jc w:val="center"/>
              <w:rPr>
                <w:rFonts w:ascii="Arial Narrow" w:hAnsi="Arial Narrow"/>
                <w:bCs/>
                <w:color w:val="000000"/>
                <w:sz w:val="20"/>
                <w:szCs w:val="20"/>
                <w:lang w:val="en-US"/>
              </w:rPr>
            </w:pPr>
          </w:p>
        </w:tc>
        <w:tc>
          <w:tcPr>
            <w:tcW w:w="677" w:type="dxa"/>
            <w:tcBorders>
              <w:top w:val="nil"/>
              <w:left w:val="nil"/>
              <w:bottom w:val="single" w:sz="8" w:space="0" w:color="auto"/>
              <w:right w:val="single" w:sz="8" w:space="0" w:color="auto"/>
            </w:tcBorders>
            <w:shd w:val="clear" w:color="auto" w:fill="auto"/>
            <w:vAlign w:val="center"/>
            <w:hideMark/>
          </w:tcPr>
          <w:p w14:paraId="04439E32" w14:textId="77777777" w:rsidR="00163164" w:rsidRPr="00163164" w:rsidRDefault="00163164" w:rsidP="00163164">
            <w:pPr>
              <w:jc w:val="center"/>
              <w:rPr>
                <w:rFonts w:ascii="Arial Narrow" w:hAnsi="Arial Narrow"/>
                <w:color w:val="000000"/>
                <w:sz w:val="20"/>
                <w:szCs w:val="20"/>
                <w:lang w:val="en-US"/>
              </w:rPr>
            </w:pPr>
            <w:r w:rsidRPr="00163164">
              <w:rPr>
                <w:rFonts w:ascii="Arial Narrow" w:hAnsi="Arial Narrow"/>
                <w:color w:val="000000"/>
                <w:sz w:val="20"/>
                <w:szCs w:val="20"/>
                <w:lang w:val="en-US"/>
              </w:rPr>
              <w:t>ФТД</w:t>
            </w:r>
          </w:p>
        </w:tc>
        <w:tc>
          <w:tcPr>
            <w:tcW w:w="1359" w:type="dxa"/>
            <w:tcBorders>
              <w:top w:val="nil"/>
              <w:left w:val="nil"/>
              <w:bottom w:val="single" w:sz="8" w:space="0" w:color="auto"/>
              <w:right w:val="single" w:sz="8" w:space="0" w:color="auto"/>
            </w:tcBorders>
            <w:shd w:val="clear" w:color="auto" w:fill="auto"/>
            <w:vAlign w:val="center"/>
            <w:hideMark/>
          </w:tcPr>
          <w:p w14:paraId="311894A5" w14:textId="77777777" w:rsidR="00163164" w:rsidRPr="00163164" w:rsidRDefault="00163164" w:rsidP="00163164">
            <w:pPr>
              <w:jc w:val="center"/>
              <w:rPr>
                <w:rFonts w:ascii="Arial Narrow" w:hAnsi="Arial Narrow"/>
                <w:color w:val="000000"/>
                <w:sz w:val="20"/>
                <w:szCs w:val="20"/>
                <w:lang w:val="en-US"/>
              </w:rPr>
            </w:pPr>
            <w:r w:rsidRPr="00163164">
              <w:rPr>
                <w:rFonts w:ascii="Arial Narrow" w:hAnsi="Arial Narrow"/>
                <w:color w:val="000000"/>
                <w:sz w:val="20"/>
                <w:szCs w:val="20"/>
                <w:lang w:val="en-US"/>
              </w:rPr>
              <w:t>Стоимость загрузки ФТД</w:t>
            </w:r>
          </w:p>
        </w:tc>
        <w:tc>
          <w:tcPr>
            <w:tcW w:w="949" w:type="dxa"/>
            <w:tcBorders>
              <w:top w:val="nil"/>
              <w:left w:val="nil"/>
              <w:bottom w:val="single" w:sz="8" w:space="0" w:color="auto"/>
              <w:right w:val="single" w:sz="8" w:space="0" w:color="auto"/>
            </w:tcBorders>
            <w:shd w:val="clear" w:color="auto" w:fill="auto"/>
            <w:vAlign w:val="center"/>
            <w:hideMark/>
          </w:tcPr>
          <w:p w14:paraId="170B456D" w14:textId="77777777" w:rsidR="00163164" w:rsidRPr="00163164" w:rsidRDefault="00163164" w:rsidP="00163164">
            <w:pPr>
              <w:jc w:val="center"/>
              <w:rPr>
                <w:rFonts w:ascii="Arial Narrow" w:hAnsi="Arial Narrow" w:cs="Arial"/>
                <w:color w:val="000000"/>
                <w:sz w:val="20"/>
                <w:szCs w:val="20"/>
                <w:lang w:val="en-US"/>
              </w:rPr>
            </w:pPr>
            <w:r w:rsidRPr="00163164">
              <w:rPr>
                <w:rFonts w:ascii="Arial Narrow" w:hAnsi="Arial Narrow" w:cs="Arial"/>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26732504" w14:textId="77777777" w:rsidR="00163164" w:rsidRPr="00163164" w:rsidRDefault="00163164" w:rsidP="00163164">
            <w:pPr>
              <w:jc w:val="center"/>
              <w:rPr>
                <w:rFonts w:ascii="Arial Narrow" w:hAnsi="Arial Narrow" w:cs="Arial"/>
                <w:color w:val="000000"/>
                <w:sz w:val="20"/>
                <w:szCs w:val="20"/>
                <w:lang w:val="en-US"/>
              </w:rPr>
            </w:pPr>
            <w:r w:rsidRPr="00163164">
              <w:rPr>
                <w:rFonts w:ascii="Arial Narrow" w:hAnsi="Arial Narrow" w:cs="Arial"/>
                <w:noProof/>
                <w:sz w:val="20"/>
                <w:szCs w:val="20"/>
              </w:rPr>
              <w:t>-</w:t>
            </w:r>
          </w:p>
        </w:tc>
        <w:tc>
          <w:tcPr>
            <w:tcW w:w="950" w:type="dxa"/>
            <w:tcBorders>
              <w:top w:val="nil"/>
              <w:left w:val="nil"/>
              <w:bottom w:val="single" w:sz="8" w:space="0" w:color="auto"/>
              <w:right w:val="single" w:sz="8" w:space="0" w:color="auto"/>
            </w:tcBorders>
            <w:shd w:val="clear" w:color="auto" w:fill="auto"/>
            <w:vAlign w:val="center"/>
            <w:hideMark/>
          </w:tcPr>
          <w:p w14:paraId="2A5FC9B2" w14:textId="77777777" w:rsidR="00163164" w:rsidRPr="00163164" w:rsidRDefault="00163164" w:rsidP="00163164">
            <w:pPr>
              <w:jc w:val="center"/>
              <w:rPr>
                <w:rFonts w:ascii="Arial Narrow" w:hAnsi="Arial Narrow" w:cs="Arial"/>
                <w:color w:val="000000"/>
                <w:sz w:val="20"/>
                <w:szCs w:val="20"/>
                <w:lang w:val="en-US"/>
              </w:rPr>
            </w:pPr>
            <w:r w:rsidRPr="00163164">
              <w:rPr>
                <w:rFonts w:ascii="Arial Narrow" w:hAnsi="Arial Narrow" w:cs="Arial"/>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37C970D4" w14:textId="77777777" w:rsidR="00163164" w:rsidRPr="00163164" w:rsidRDefault="00163164" w:rsidP="00163164">
            <w:pPr>
              <w:jc w:val="center"/>
              <w:rPr>
                <w:rFonts w:ascii="Arial Narrow" w:hAnsi="Arial Narrow" w:cs="Arial"/>
                <w:color w:val="000000"/>
                <w:sz w:val="20"/>
                <w:szCs w:val="20"/>
                <w:lang w:val="en-US"/>
              </w:rPr>
            </w:pPr>
            <w:r w:rsidRPr="00163164">
              <w:rPr>
                <w:rFonts w:ascii="Arial Narrow" w:hAnsi="Arial Narrow" w:cs="Arial"/>
                <w:noProof/>
                <w:sz w:val="20"/>
                <w:szCs w:val="20"/>
              </w:rPr>
              <w:t>-</w:t>
            </w:r>
          </w:p>
        </w:tc>
        <w:tc>
          <w:tcPr>
            <w:tcW w:w="953" w:type="dxa"/>
            <w:tcBorders>
              <w:top w:val="nil"/>
              <w:left w:val="nil"/>
              <w:bottom w:val="single" w:sz="8" w:space="0" w:color="auto"/>
              <w:right w:val="single" w:sz="8" w:space="0" w:color="auto"/>
            </w:tcBorders>
            <w:shd w:val="clear" w:color="auto" w:fill="auto"/>
            <w:vAlign w:val="center"/>
            <w:hideMark/>
          </w:tcPr>
          <w:p w14:paraId="45FA5393" w14:textId="77777777" w:rsidR="00163164" w:rsidRPr="00163164" w:rsidRDefault="00163164" w:rsidP="00163164">
            <w:pPr>
              <w:jc w:val="center"/>
              <w:rPr>
                <w:rFonts w:ascii="Arial Narrow" w:hAnsi="Arial Narrow" w:cs="Arial"/>
                <w:color w:val="000000"/>
                <w:sz w:val="20"/>
                <w:szCs w:val="20"/>
                <w:lang w:val="en-US"/>
              </w:rPr>
            </w:pPr>
            <w:r w:rsidRPr="00163164">
              <w:rPr>
                <w:rFonts w:ascii="Arial Narrow" w:hAnsi="Arial Narrow" w:cs="Arial"/>
                <w:noProof/>
                <w:sz w:val="20"/>
                <w:szCs w:val="20"/>
              </w:rPr>
              <w:t>-</w:t>
            </w:r>
          </w:p>
        </w:tc>
        <w:tc>
          <w:tcPr>
            <w:tcW w:w="844" w:type="dxa"/>
            <w:tcBorders>
              <w:top w:val="nil"/>
              <w:left w:val="nil"/>
              <w:bottom w:val="single" w:sz="8" w:space="0" w:color="auto"/>
              <w:right w:val="single" w:sz="8" w:space="0" w:color="auto"/>
            </w:tcBorders>
            <w:shd w:val="clear" w:color="auto" w:fill="auto"/>
            <w:vAlign w:val="center"/>
            <w:hideMark/>
          </w:tcPr>
          <w:p w14:paraId="2F651116" w14:textId="77777777" w:rsidR="00163164" w:rsidRPr="00163164" w:rsidRDefault="00163164" w:rsidP="00163164">
            <w:pPr>
              <w:jc w:val="center"/>
              <w:rPr>
                <w:rFonts w:ascii="Arial Narrow" w:hAnsi="Arial Narrow" w:cs="Arial"/>
                <w:color w:val="000000"/>
                <w:sz w:val="20"/>
                <w:szCs w:val="20"/>
                <w:lang w:val="en-US"/>
              </w:rPr>
            </w:pPr>
            <w:r w:rsidRPr="00163164">
              <w:rPr>
                <w:rFonts w:ascii="Arial Narrow" w:hAnsi="Arial Narrow" w:cs="Arial"/>
                <w:noProof/>
                <w:sz w:val="20"/>
                <w:szCs w:val="20"/>
              </w:rPr>
              <w:t>-</w:t>
            </w:r>
          </w:p>
        </w:tc>
        <w:tc>
          <w:tcPr>
            <w:tcW w:w="920" w:type="dxa"/>
            <w:tcBorders>
              <w:top w:val="nil"/>
              <w:left w:val="nil"/>
              <w:bottom w:val="single" w:sz="8" w:space="0" w:color="auto"/>
              <w:right w:val="single" w:sz="8" w:space="0" w:color="auto"/>
            </w:tcBorders>
            <w:shd w:val="clear" w:color="auto" w:fill="auto"/>
            <w:vAlign w:val="center"/>
            <w:hideMark/>
          </w:tcPr>
          <w:p w14:paraId="534D34EF" w14:textId="62CAF2CA" w:rsidR="00163164" w:rsidRPr="00163164" w:rsidRDefault="00163164" w:rsidP="00163164">
            <w:pPr>
              <w:jc w:val="center"/>
              <w:rPr>
                <w:rFonts w:ascii="Arial Narrow" w:hAnsi="Arial Narrow" w:cs="Arial"/>
                <w:color w:val="000000"/>
                <w:sz w:val="20"/>
                <w:szCs w:val="20"/>
                <w:lang w:val="en-US"/>
              </w:rPr>
            </w:pPr>
            <w:r w:rsidRPr="00163164">
              <w:rPr>
                <w:rFonts w:ascii="Arial Narrow" w:hAnsi="Arial Narrow" w:cs="Calibri"/>
                <w:color w:val="000000"/>
                <w:sz w:val="20"/>
                <w:szCs w:val="20"/>
              </w:rPr>
              <w:t>896</w:t>
            </w:r>
          </w:p>
        </w:tc>
        <w:tc>
          <w:tcPr>
            <w:tcW w:w="813" w:type="dxa"/>
            <w:tcBorders>
              <w:top w:val="nil"/>
              <w:left w:val="nil"/>
              <w:bottom w:val="single" w:sz="8" w:space="0" w:color="auto"/>
              <w:right w:val="single" w:sz="8" w:space="0" w:color="auto"/>
            </w:tcBorders>
            <w:shd w:val="clear" w:color="auto" w:fill="auto"/>
            <w:vAlign w:val="center"/>
            <w:hideMark/>
          </w:tcPr>
          <w:p w14:paraId="53F49AA7" w14:textId="56C2C5B4" w:rsidR="00163164" w:rsidRPr="00163164" w:rsidRDefault="00163164" w:rsidP="00163164">
            <w:pPr>
              <w:jc w:val="center"/>
              <w:rPr>
                <w:rFonts w:ascii="Arial Narrow" w:hAnsi="Arial Narrow" w:cs="Arial"/>
                <w:bCs/>
                <w:color w:val="000000"/>
                <w:sz w:val="20"/>
                <w:szCs w:val="20"/>
                <w:lang w:val="en-US"/>
              </w:rPr>
            </w:pPr>
            <w:r w:rsidRPr="00163164">
              <w:rPr>
                <w:rFonts w:ascii="Arial Narrow" w:hAnsi="Arial Narrow" w:cs="Calibri"/>
                <w:color w:val="000000"/>
                <w:sz w:val="20"/>
                <w:szCs w:val="20"/>
              </w:rPr>
              <w:t>896</w:t>
            </w:r>
          </w:p>
        </w:tc>
      </w:tr>
      <w:tr w:rsidR="00163164" w:rsidRPr="00163164" w14:paraId="0D4387F9" w14:textId="77777777" w:rsidTr="00526739">
        <w:trPr>
          <w:trHeight w:val="516"/>
          <w:jc w:val="center"/>
        </w:trPr>
        <w:tc>
          <w:tcPr>
            <w:tcW w:w="398" w:type="dxa"/>
            <w:vMerge/>
            <w:tcBorders>
              <w:top w:val="nil"/>
              <w:left w:val="single" w:sz="8" w:space="0" w:color="auto"/>
              <w:bottom w:val="single" w:sz="8" w:space="0" w:color="000000"/>
              <w:right w:val="single" w:sz="8" w:space="0" w:color="auto"/>
            </w:tcBorders>
            <w:vAlign w:val="center"/>
            <w:hideMark/>
          </w:tcPr>
          <w:p w14:paraId="7D0440DA" w14:textId="77777777" w:rsidR="00163164" w:rsidRPr="00163164" w:rsidRDefault="00163164" w:rsidP="00163164">
            <w:pPr>
              <w:jc w:val="center"/>
              <w:rPr>
                <w:rFonts w:ascii="Arial Narrow" w:hAnsi="Arial Narrow"/>
                <w:bCs/>
                <w:color w:val="000000"/>
                <w:sz w:val="20"/>
                <w:szCs w:val="20"/>
                <w:lang w:val="en-US"/>
              </w:rPr>
            </w:pPr>
          </w:p>
        </w:tc>
        <w:tc>
          <w:tcPr>
            <w:tcW w:w="677" w:type="dxa"/>
            <w:tcBorders>
              <w:top w:val="nil"/>
              <w:left w:val="nil"/>
              <w:bottom w:val="single" w:sz="8" w:space="0" w:color="auto"/>
              <w:right w:val="single" w:sz="8" w:space="0" w:color="auto"/>
            </w:tcBorders>
            <w:shd w:val="clear" w:color="auto" w:fill="auto"/>
            <w:vAlign w:val="center"/>
            <w:hideMark/>
          </w:tcPr>
          <w:p w14:paraId="2738F55D" w14:textId="77777777" w:rsidR="00163164" w:rsidRPr="00163164" w:rsidRDefault="00163164" w:rsidP="00163164">
            <w:pPr>
              <w:jc w:val="center"/>
              <w:rPr>
                <w:rFonts w:ascii="Arial Narrow" w:hAnsi="Arial Narrow"/>
                <w:color w:val="000000"/>
                <w:sz w:val="20"/>
                <w:szCs w:val="20"/>
                <w:lang w:val="en-US"/>
              </w:rPr>
            </w:pPr>
            <w:r w:rsidRPr="00163164">
              <w:rPr>
                <w:rFonts w:ascii="Arial Narrow" w:hAnsi="Arial Narrow"/>
                <w:color w:val="000000"/>
                <w:sz w:val="20"/>
                <w:szCs w:val="20"/>
                <w:lang w:val="en-US"/>
              </w:rPr>
              <w:t>ФАТ</w:t>
            </w:r>
          </w:p>
        </w:tc>
        <w:tc>
          <w:tcPr>
            <w:tcW w:w="1359" w:type="dxa"/>
            <w:tcBorders>
              <w:top w:val="nil"/>
              <w:left w:val="nil"/>
              <w:bottom w:val="single" w:sz="8" w:space="0" w:color="auto"/>
              <w:right w:val="single" w:sz="8" w:space="0" w:color="auto"/>
            </w:tcBorders>
            <w:shd w:val="clear" w:color="auto" w:fill="auto"/>
            <w:vAlign w:val="center"/>
            <w:hideMark/>
          </w:tcPr>
          <w:p w14:paraId="4F29C887" w14:textId="77777777" w:rsidR="00163164" w:rsidRPr="00163164" w:rsidRDefault="00163164" w:rsidP="00163164">
            <w:pPr>
              <w:jc w:val="center"/>
              <w:rPr>
                <w:rFonts w:ascii="Arial Narrow" w:hAnsi="Arial Narrow"/>
                <w:color w:val="000000"/>
                <w:sz w:val="20"/>
                <w:szCs w:val="20"/>
                <w:lang w:val="en-US"/>
              </w:rPr>
            </w:pPr>
            <w:r w:rsidRPr="00163164">
              <w:rPr>
                <w:rFonts w:ascii="Arial Narrow" w:hAnsi="Arial Narrow"/>
                <w:color w:val="000000"/>
                <w:sz w:val="20"/>
                <w:szCs w:val="20"/>
                <w:lang w:val="en-US"/>
              </w:rPr>
              <w:t>Стоимость загрузки ФАД</w:t>
            </w:r>
          </w:p>
        </w:tc>
        <w:tc>
          <w:tcPr>
            <w:tcW w:w="949" w:type="dxa"/>
            <w:tcBorders>
              <w:top w:val="nil"/>
              <w:left w:val="nil"/>
              <w:bottom w:val="single" w:sz="8" w:space="0" w:color="auto"/>
              <w:right w:val="single" w:sz="8" w:space="0" w:color="auto"/>
            </w:tcBorders>
            <w:shd w:val="clear" w:color="auto" w:fill="auto"/>
            <w:vAlign w:val="center"/>
            <w:hideMark/>
          </w:tcPr>
          <w:p w14:paraId="10FEB16C" w14:textId="77777777" w:rsidR="00163164" w:rsidRPr="00163164" w:rsidRDefault="00163164" w:rsidP="00163164">
            <w:pPr>
              <w:jc w:val="center"/>
              <w:rPr>
                <w:rFonts w:ascii="Arial Narrow" w:hAnsi="Arial Narrow" w:cs="Arial"/>
                <w:color w:val="000000"/>
                <w:sz w:val="20"/>
                <w:szCs w:val="20"/>
                <w:lang w:val="en-US"/>
              </w:rPr>
            </w:pPr>
            <w:r w:rsidRPr="00163164">
              <w:rPr>
                <w:rFonts w:ascii="Arial Narrow" w:hAnsi="Arial Narrow" w:cs="Arial"/>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15E92F90" w14:textId="77777777" w:rsidR="00163164" w:rsidRPr="00163164" w:rsidRDefault="00163164" w:rsidP="00163164">
            <w:pPr>
              <w:jc w:val="center"/>
              <w:rPr>
                <w:rFonts w:ascii="Arial Narrow" w:hAnsi="Arial Narrow" w:cs="Arial"/>
                <w:color w:val="000000"/>
                <w:sz w:val="20"/>
                <w:szCs w:val="20"/>
                <w:lang w:val="en-US"/>
              </w:rPr>
            </w:pPr>
            <w:r w:rsidRPr="00163164">
              <w:rPr>
                <w:rFonts w:ascii="Arial Narrow" w:hAnsi="Arial Narrow" w:cs="Arial"/>
                <w:noProof/>
                <w:sz w:val="20"/>
                <w:szCs w:val="20"/>
              </w:rPr>
              <w:t>-</w:t>
            </w:r>
          </w:p>
        </w:tc>
        <w:tc>
          <w:tcPr>
            <w:tcW w:w="950" w:type="dxa"/>
            <w:tcBorders>
              <w:top w:val="nil"/>
              <w:left w:val="nil"/>
              <w:bottom w:val="single" w:sz="8" w:space="0" w:color="auto"/>
              <w:right w:val="single" w:sz="8" w:space="0" w:color="auto"/>
            </w:tcBorders>
            <w:shd w:val="clear" w:color="auto" w:fill="auto"/>
            <w:vAlign w:val="center"/>
            <w:hideMark/>
          </w:tcPr>
          <w:p w14:paraId="2DD26B0D" w14:textId="77777777" w:rsidR="00163164" w:rsidRPr="00163164" w:rsidRDefault="00163164" w:rsidP="00163164">
            <w:pPr>
              <w:jc w:val="center"/>
              <w:rPr>
                <w:rFonts w:ascii="Arial Narrow" w:hAnsi="Arial Narrow" w:cs="Arial"/>
                <w:color w:val="000000"/>
                <w:sz w:val="20"/>
                <w:szCs w:val="20"/>
                <w:lang w:val="en-US"/>
              </w:rPr>
            </w:pPr>
            <w:r w:rsidRPr="00163164">
              <w:rPr>
                <w:rFonts w:ascii="Arial Narrow" w:hAnsi="Arial Narrow" w:cs="Arial"/>
                <w:noProof/>
                <w:sz w:val="20"/>
                <w:szCs w:val="20"/>
              </w:rPr>
              <w:t>-</w:t>
            </w:r>
          </w:p>
        </w:tc>
        <w:tc>
          <w:tcPr>
            <w:tcW w:w="949" w:type="dxa"/>
            <w:tcBorders>
              <w:top w:val="nil"/>
              <w:left w:val="nil"/>
              <w:bottom w:val="single" w:sz="8" w:space="0" w:color="auto"/>
              <w:right w:val="single" w:sz="8" w:space="0" w:color="auto"/>
            </w:tcBorders>
            <w:shd w:val="clear" w:color="auto" w:fill="auto"/>
            <w:vAlign w:val="center"/>
            <w:hideMark/>
          </w:tcPr>
          <w:p w14:paraId="7C618CFD" w14:textId="77777777" w:rsidR="00163164" w:rsidRPr="00163164" w:rsidRDefault="00163164" w:rsidP="00163164">
            <w:pPr>
              <w:jc w:val="center"/>
              <w:rPr>
                <w:rFonts w:ascii="Arial Narrow" w:hAnsi="Arial Narrow" w:cs="Arial"/>
                <w:color w:val="000000"/>
                <w:sz w:val="20"/>
                <w:szCs w:val="20"/>
                <w:lang w:val="en-US"/>
              </w:rPr>
            </w:pPr>
            <w:r w:rsidRPr="00163164">
              <w:rPr>
                <w:rFonts w:ascii="Arial Narrow" w:hAnsi="Arial Narrow" w:cs="Arial"/>
                <w:noProof/>
                <w:sz w:val="20"/>
                <w:szCs w:val="20"/>
              </w:rPr>
              <w:t>-</w:t>
            </w:r>
          </w:p>
        </w:tc>
        <w:tc>
          <w:tcPr>
            <w:tcW w:w="953" w:type="dxa"/>
            <w:tcBorders>
              <w:top w:val="nil"/>
              <w:left w:val="nil"/>
              <w:bottom w:val="single" w:sz="8" w:space="0" w:color="auto"/>
              <w:right w:val="single" w:sz="8" w:space="0" w:color="auto"/>
            </w:tcBorders>
            <w:shd w:val="clear" w:color="auto" w:fill="auto"/>
            <w:vAlign w:val="center"/>
            <w:hideMark/>
          </w:tcPr>
          <w:p w14:paraId="456AB9C0" w14:textId="77777777" w:rsidR="00163164" w:rsidRPr="00163164" w:rsidRDefault="00163164" w:rsidP="00163164">
            <w:pPr>
              <w:jc w:val="center"/>
              <w:rPr>
                <w:rFonts w:ascii="Arial Narrow" w:hAnsi="Arial Narrow" w:cs="Arial"/>
                <w:color w:val="000000"/>
                <w:sz w:val="20"/>
                <w:szCs w:val="20"/>
                <w:lang w:val="en-US"/>
              </w:rPr>
            </w:pPr>
            <w:r w:rsidRPr="00163164">
              <w:rPr>
                <w:rFonts w:ascii="Arial Narrow" w:hAnsi="Arial Narrow" w:cs="Arial"/>
                <w:noProof/>
                <w:sz w:val="20"/>
                <w:szCs w:val="20"/>
              </w:rPr>
              <w:t>-</w:t>
            </w:r>
          </w:p>
        </w:tc>
        <w:tc>
          <w:tcPr>
            <w:tcW w:w="844" w:type="dxa"/>
            <w:tcBorders>
              <w:top w:val="nil"/>
              <w:left w:val="nil"/>
              <w:bottom w:val="single" w:sz="8" w:space="0" w:color="auto"/>
              <w:right w:val="single" w:sz="8" w:space="0" w:color="auto"/>
            </w:tcBorders>
            <w:shd w:val="clear" w:color="auto" w:fill="auto"/>
            <w:vAlign w:val="center"/>
            <w:hideMark/>
          </w:tcPr>
          <w:p w14:paraId="2A64CDB2" w14:textId="77777777" w:rsidR="00163164" w:rsidRPr="00163164" w:rsidRDefault="00163164" w:rsidP="00163164">
            <w:pPr>
              <w:jc w:val="center"/>
              <w:rPr>
                <w:rFonts w:ascii="Arial Narrow" w:hAnsi="Arial Narrow" w:cs="Arial"/>
                <w:color w:val="000000"/>
                <w:sz w:val="20"/>
                <w:szCs w:val="20"/>
                <w:lang w:val="en-US"/>
              </w:rPr>
            </w:pPr>
            <w:r w:rsidRPr="00163164">
              <w:rPr>
                <w:rFonts w:ascii="Arial Narrow" w:hAnsi="Arial Narrow" w:cs="Arial"/>
                <w:noProof/>
                <w:sz w:val="20"/>
                <w:szCs w:val="20"/>
              </w:rPr>
              <w:t>-</w:t>
            </w:r>
          </w:p>
        </w:tc>
        <w:tc>
          <w:tcPr>
            <w:tcW w:w="920" w:type="dxa"/>
            <w:tcBorders>
              <w:top w:val="nil"/>
              <w:left w:val="nil"/>
              <w:bottom w:val="single" w:sz="8" w:space="0" w:color="auto"/>
              <w:right w:val="single" w:sz="8" w:space="0" w:color="auto"/>
            </w:tcBorders>
            <w:shd w:val="clear" w:color="auto" w:fill="auto"/>
            <w:vAlign w:val="center"/>
            <w:hideMark/>
          </w:tcPr>
          <w:p w14:paraId="7834026C" w14:textId="473CFD1B" w:rsidR="00163164" w:rsidRPr="00163164" w:rsidRDefault="00163164" w:rsidP="00163164">
            <w:pPr>
              <w:jc w:val="center"/>
              <w:rPr>
                <w:rFonts w:ascii="Arial Narrow" w:hAnsi="Arial Narrow" w:cs="Arial"/>
                <w:color w:val="000000"/>
                <w:sz w:val="20"/>
                <w:szCs w:val="20"/>
                <w:lang w:val="en-US"/>
              </w:rPr>
            </w:pPr>
            <w:r w:rsidRPr="00163164">
              <w:rPr>
                <w:rFonts w:ascii="Arial Narrow" w:hAnsi="Arial Narrow" w:cs="Calibri"/>
                <w:color w:val="000000"/>
                <w:sz w:val="20"/>
                <w:szCs w:val="20"/>
              </w:rPr>
              <w:t>3250</w:t>
            </w:r>
          </w:p>
        </w:tc>
        <w:tc>
          <w:tcPr>
            <w:tcW w:w="813" w:type="dxa"/>
            <w:tcBorders>
              <w:top w:val="nil"/>
              <w:left w:val="nil"/>
              <w:bottom w:val="single" w:sz="8" w:space="0" w:color="auto"/>
              <w:right w:val="single" w:sz="8" w:space="0" w:color="auto"/>
            </w:tcBorders>
            <w:shd w:val="clear" w:color="auto" w:fill="auto"/>
            <w:vAlign w:val="center"/>
            <w:hideMark/>
          </w:tcPr>
          <w:p w14:paraId="7E4DE47D" w14:textId="2AE148C1" w:rsidR="00163164" w:rsidRPr="00163164" w:rsidRDefault="00163164" w:rsidP="00163164">
            <w:pPr>
              <w:jc w:val="center"/>
              <w:rPr>
                <w:rFonts w:ascii="Arial Narrow" w:hAnsi="Arial Narrow" w:cs="Arial"/>
                <w:bCs/>
                <w:color w:val="000000"/>
                <w:sz w:val="20"/>
                <w:szCs w:val="20"/>
                <w:lang w:val="en-US"/>
              </w:rPr>
            </w:pPr>
            <w:r w:rsidRPr="00163164">
              <w:rPr>
                <w:rFonts w:ascii="Arial Narrow" w:hAnsi="Arial Narrow" w:cs="Calibri"/>
                <w:color w:val="000000"/>
                <w:sz w:val="20"/>
                <w:szCs w:val="20"/>
              </w:rPr>
              <w:t>3250</w:t>
            </w:r>
          </w:p>
        </w:tc>
      </w:tr>
      <w:tr w:rsidR="00163164" w:rsidRPr="00163164" w14:paraId="153D7983" w14:textId="77777777" w:rsidTr="00526739">
        <w:trPr>
          <w:trHeight w:val="346"/>
          <w:jc w:val="center"/>
        </w:trPr>
        <w:tc>
          <w:tcPr>
            <w:tcW w:w="398"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72C418F8" w14:textId="77777777" w:rsidR="00163164" w:rsidRPr="00163164" w:rsidRDefault="00163164" w:rsidP="00526739">
            <w:pPr>
              <w:jc w:val="center"/>
              <w:rPr>
                <w:rFonts w:ascii="Arial Narrow" w:hAnsi="Arial Narrow"/>
                <w:bCs/>
                <w:color w:val="000000"/>
                <w:sz w:val="20"/>
                <w:szCs w:val="20"/>
                <w:lang w:val="en-US"/>
              </w:rPr>
            </w:pPr>
            <w:r w:rsidRPr="00163164">
              <w:rPr>
                <w:rFonts w:ascii="Arial Narrow" w:hAnsi="Arial Narrow"/>
                <w:bCs/>
                <w:color w:val="000000"/>
                <w:sz w:val="20"/>
                <w:szCs w:val="20"/>
                <w:lang w:val="en-US"/>
              </w:rPr>
              <w:t>ТС</w:t>
            </w:r>
          </w:p>
        </w:tc>
        <w:tc>
          <w:tcPr>
            <w:tcW w:w="677" w:type="dxa"/>
            <w:vMerge w:val="restart"/>
            <w:tcBorders>
              <w:top w:val="nil"/>
              <w:left w:val="single" w:sz="8" w:space="0" w:color="auto"/>
              <w:bottom w:val="single" w:sz="8" w:space="0" w:color="000000"/>
              <w:right w:val="single" w:sz="8" w:space="0" w:color="auto"/>
            </w:tcBorders>
            <w:shd w:val="clear" w:color="auto" w:fill="auto"/>
            <w:vAlign w:val="center"/>
            <w:hideMark/>
          </w:tcPr>
          <w:p w14:paraId="67FEE72A"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olor w:val="000000"/>
                <w:sz w:val="20"/>
                <w:szCs w:val="20"/>
                <w:lang w:val="en-US"/>
              </w:rPr>
              <w:t>ПЭВМ</w:t>
            </w:r>
          </w:p>
        </w:tc>
        <w:tc>
          <w:tcPr>
            <w:tcW w:w="1359" w:type="dxa"/>
            <w:tcBorders>
              <w:top w:val="nil"/>
              <w:left w:val="nil"/>
              <w:bottom w:val="single" w:sz="8" w:space="0" w:color="auto"/>
              <w:right w:val="single" w:sz="8" w:space="0" w:color="auto"/>
            </w:tcBorders>
            <w:shd w:val="clear" w:color="auto" w:fill="auto"/>
            <w:vAlign w:val="center"/>
            <w:hideMark/>
          </w:tcPr>
          <w:p w14:paraId="38F726E0"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olor w:val="000000"/>
                <w:sz w:val="20"/>
                <w:szCs w:val="20"/>
                <w:lang w:val="en-US"/>
              </w:rPr>
              <w:t>Марка ПЭВМ</w:t>
            </w:r>
          </w:p>
        </w:tc>
        <w:tc>
          <w:tcPr>
            <w:tcW w:w="949" w:type="dxa"/>
            <w:tcBorders>
              <w:top w:val="nil"/>
              <w:left w:val="nil"/>
              <w:bottom w:val="single" w:sz="8" w:space="0" w:color="auto"/>
              <w:right w:val="single" w:sz="8" w:space="0" w:color="auto"/>
            </w:tcBorders>
            <w:shd w:val="clear" w:color="auto" w:fill="auto"/>
            <w:vAlign w:val="center"/>
            <w:hideMark/>
          </w:tcPr>
          <w:p w14:paraId="7C9B396F"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Эврика 4gb</w:t>
            </w:r>
          </w:p>
        </w:tc>
        <w:tc>
          <w:tcPr>
            <w:tcW w:w="949" w:type="dxa"/>
            <w:tcBorders>
              <w:top w:val="nil"/>
              <w:left w:val="nil"/>
              <w:bottom w:val="single" w:sz="8" w:space="0" w:color="auto"/>
              <w:right w:val="single" w:sz="8" w:space="0" w:color="auto"/>
            </w:tcBorders>
            <w:shd w:val="clear" w:color="auto" w:fill="auto"/>
            <w:vAlign w:val="center"/>
            <w:hideMark/>
          </w:tcPr>
          <w:p w14:paraId="69F76443"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Катран 16gb</w:t>
            </w:r>
          </w:p>
        </w:tc>
        <w:tc>
          <w:tcPr>
            <w:tcW w:w="950" w:type="dxa"/>
            <w:tcBorders>
              <w:top w:val="nil"/>
              <w:left w:val="nil"/>
              <w:bottom w:val="single" w:sz="8" w:space="0" w:color="auto"/>
              <w:right w:val="single" w:sz="8" w:space="0" w:color="auto"/>
            </w:tcBorders>
            <w:shd w:val="clear" w:color="auto" w:fill="auto"/>
            <w:noWrap/>
            <w:vAlign w:val="center"/>
            <w:hideMark/>
          </w:tcPr>
          <w:p w14:paraId="52CE51CE"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Катран 4gb</w:t>
            </w:r>
          </w:p>
        </w:tc>
        <w:tc>
          <w:tcPr>
            <w:tcW w:w="949" w:type="dxa"/>
            <w:tcBorders>
              <w:top w:val="nil"/>
              <w:left w:val="nil"/>
              <w:bottom w:val="single" w:sz="8" w:space="0" w:color="auto"/>
              <w:right w:val="single" w:sz="8" w:space="0" w:color="auto"/>
            </w:tcBorders>
            <w:shd w:val="clear" w:color="auto" w:fill="auto"/>
            <w:vAlign w:val="center"/>
            <w:hideMark/>
          </w:tcPr>
          <w:p w14:paraId="50252227"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Катран 16gb</w:t>
            </w:r>
          </w:p>
        </w:tc>
        <w:tc>
          <w:tcPr>
            <w:tcW w:w="953" w:type="dxa"/>
            <w:tcBorders>
              <w:top w:val="nil"/>
              <w:left w:val="nil"/>
              <w:bottom w:val="single" w:sz="8" w:space="0" w:color="auto"/>
              <w:right w:val="single" w:sz="8" w:space="0" w:color="auto"/>
            </w:tcBorders>
            <w:shd w:val="clear" w:color="auto" w:fill="auto"/>
            <w:vAlign w:val="center"/>
            <w:hideMark/>
          </w:tcPr>
          <w:p w14:paraId="3B9C1599"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Катран 16gb</w:t>
            </w:r>
          </w:p>
        </w:tc>
        <w:tc>
          <w:tcPr>
            <w:tcW w:w="844" w:type="dxa"/>
            <w:tcBorders>
              <w:top w:val="nil"/>
              <w:left w:val="nil"/>
              <w:bottom w:val="single" w:sz="8" w:space="0" w:color="auto"/>
              <w:right w:val="single" w:sz="8" w:space="0" w:color="auto"/>
            </w:tcBorders>
            <w:shd w:val="clear" w:color="auto" w:fill="auto"/>
            <w:vAlign w:val="center"/>
            <w:hideMark/>
          </w:tcPr>
          <w:p w14:paraId="6DF569D8"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Катран 16gb</w:t>
            </w:r>
          </w:p>
        </w:tc>
        <w:tc>
          <w:tcPr>
            <w:tcW w:w="920" w:type="dxa"/>
            <w:tcBorders>
              <w:top w:val="nil"/>
              <w:left w:val="nil"/>
              <w:bottom w:val="single" w:sz="8" w:space="0" w:color="auto"/>
              <w:right w:val="single" w:sz="8" w:space="0" w:color="auto"/>
            </w:tcBorders>
            <w:shd w:val="clear" w:color="auto" w:fill="auto"/>
            <w:vAlign w:val="center"/>
            <w:hideMark/>
          </w:tcPr>
          <w:p w14:paraId="7AEA6672"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Катран 16gb</w:t>
            </w:r>
          </w:p>
        </w:tc>
        <w:tc>
          <w:tcPr>
            <w:tcW w:w="813" w:type="dxa"/>
            <w:tcBorders>
              <w:top w:val="nil"/>
              <w:left w:val="nil"/>
              <w:bottom w:val="single" w:sz="8" w:space="0" w:color="auto"/>
              <w:right w:val="single" w:sz="8" w:space="0" w:color="auto"/>
            </w:tcBorders>
            <w:shd w:val="clear" w:color="auto" w:fill="auto"/>
            <w:vAlign w:val="center"/>
            <w:hideMark/>
          </w:tcPr>
          <w:p w14:paraId="0D6921AC" w14:textId="77777777" w:rsidR="00163164" w:rsidRPr="00163164" w:rsidRDefault="00163164" w:rsidP="00526739">
            <w:pPr>
              <w:jc w:val="center"/>
              <w:rPr>
                <w:rFonts w:ascii="Arial Narrow" w:hAnsi="Arial Narrow"/>
                <w:bCs/>
                <w:color w:val="000000"/>
                <w:sz w:val="20"/>
                <w:szCs w:val="20"/>
                <w:lang w:val="en-US"/>
              </w:rPr>
            </w:pPr>
            <w:r w:rsidRPr="00163164">
              <w:rPr>
                <w:rFonts w:ascii="Arial Narrow" w:hAnsi="Arial Narrow" w:cs="Calibri"/>
                <w:color w:val="000000"/>
                <w:sz w:val="20"/>
                <w:szCs w:val="20"/>
              </w:rPr>
              <w:t>-</w:t>
            </w:r>
          </w:p>
        </w:tc>
      </w:tr>
      <w:tr w:rsidR="00163164" w:rsidRPr="00163164" w14:paraId="4E77CEB0" w14:textId="77777777" w:rsidTr="00526739">
        <w:trPr>
          <w:trHeight w:val="346"/>
          <w:jc w:val="center"/>
        </w:trPr>
        <w:tc>
          <w:tcPr>
            <w:tcW w:w="398" w:type="dxa"/>
            <w:vMerge/>
            <w:tcBorders>
              <w:top w:val="nil"/>
              <w:left w:val="single" w:sz="8" w:space="0" w:color="auto"/>
              <w:bottom w:val="single" w:sz="8" w:space="0" w:color="000000"/>
              <w:right w:val="single" w:sz="8" w:space="0" w:color="auto"/>
            </w:tcBorders>
            <w:vAlign w:val="center"/>
            <w:hideMark/>
          </w:tcPr>
          <w:p w14:paraId="726B48A4" w14:textId="77777777" w:rsidR="00163164" w:rsidRPr="00163164" w:rsidRDefault="00163164" w:rsidP="00526739">
            <w:pPr>
              <w:jc w:val="center"/>
              <w:rPr>
                <w:rFonts w:ascii="Arial Narrow" w:hAnsi="Arial Narrow"/>
                <w:bCs/>
                <w:color w:val="000000"/>
                <w:sz w:val="20"/>
                <w:szCs w:val="20"/>
                <w:lang w:val="en-US"/>
              </w:rPr>
            </w:pPr>
          </w:p>
        </w:tc>
        <w:tc>
          <w:tcPr>
            <w:tcW w:w="677" w:type="dxa"/>
            <w:vMerge/>
            <w:tcBorders>
              <w:top w:val="nil"/>
              <w:left w:val="single" w:sz="8" w:space="0" w:color="auto"/>
              <w:bottom w:val="single" w:sz="8" w:space="0" w:color="000000"/>
              <w:right w:val="single" w:sz="8" w:space="0" w:color="auto"/>
            </w:tcBorders>
            <w:vAlign w:val="center"/>
            <w:hideMark/>
          </w:tcPr>
          <w:p w14:paraId="18CEA24F" w14:textId="77777777" w:rsidR="00163164" w:rsidRPr="00163164" w:rsidRDefault="00163164" w:rsidP="00526739">
            <w:pPr>
              <w:jc w:val="center"/>
              <w:rPr>
                <w:rFonts w:ascii="Arial Narrow" w:hAnsi="Arial Narrow"/>
                <w:color w:val="000000"/>
                <w:sz w:val="20"/>
                <w:szCs w:val="20"/>
                <w:lang w:val="en-US"/>
              </w:rPr>
            </w:pPr>
          </w:p>
        </w:tc>
        <w:tc>
          <w:tcPr>
            <w:tcW w:w="1359" w:type="dxa"/>
            <w:tcBorders>
              <w:top w:val="nil"/>
              <w:left w:val="nil"/>
              <w:bottom w:val="single" w:sz="8" w:space="0" w:color="auto"/>
              <w:right w:val="single" w:sz="8" w:space="0" w:color="auto"/>
            </w:tcBorders>
            <w:shd w:val="clear" w:color="auto" w:fill="auto"/>
            <w:vAlign w:val="center"/>
            <w:hideMark/>
          </w:tcPr>
          <w:p w14:paraId="4A356560"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olor w:val="000000"/>
                <w:sz w:val="20"/>
                <w:szCs w:val="20"/>
                <w:lang w:val="en-US"/>
              </w:rPr>
              <w:t>Стоимость ПЭВМ</w:t>
            </w:r>
          </w:p>
        </w:tc>
        <w:tc>
          <w:tcPr>
            <w:tcW w:w="949" w:type="dxa"/>
            <w:tcBorders>
              <w:top w:val="nil"/>
              <w:left w:val="nil"/>
              <w:bottom w:val="single" w:sz="8" w:space="0" w:color="auto"/>
              <w:right w:val="single" w:sz="8" w:space="0" w:color="auto"/>
            </w:tcBorders>
            <w:shd w:val="clear" w:color="auto" w:fill="auto"/>
            <w:vAlign w:val="center"/>
            <w:hideMark/>
          </w:tcPr>
          <w:p w14:paraId="7D7EE1F2"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4545</w:t>
            </w:r>
          </w:p>
        </w:tc>
        <w:tc>
          <w:tcPr>
            <w:tcW w:w="949" w:type="dxa"/>
            <w:tcBorders>
              <w:top w:val="nil"/>
              <w:left w:val="nil"/>
              <w:bottom w:val="single" w:sz="8" w:space="0" w:color="auto"/>
              <w:right w:val="single" w:sz="8" w:space="0" w:color="auto"/>
            </w:tcBorders>
            <w:shd w:val="clear" w:color="auto" w:fill="auto"/>
            <w:vAlign w:val="center"/>
            <w:hideMark/>
          </w:tcPr>
          <w:p w14:paraId="07AF0B76"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4254</w:t>
            </w:r>
          </w:p>
        </w:tc>
        <w:tc>
          <w:tcPr>
            <w:tcW w:w="950" w:type="dxa"/>
            <w:tcBorders>
              <w:top w:val="nil"/>
              <w:left w:val="nil"/>
              <w:bottom w:val="single" w:sz="8" w:space="0" w:color="auto"/>
              <w:right w:val="single" w:sz="8" w:space="0" w:color="auto"/>
            </w:tcBorders>
            <w:shd w:val="clear" w:color="auto" w:fill="auto"/>
            <w:vAlign w:val="center"/>
            <w:hideMark/>
          </w:tcPr>
          <w:p w14:paraId="61575BCC"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2829</w:t>
            </w:r>
          </w:p>
        </w:tc>
        <w:tc>
          <w:tcPr>
            <w:tcW w:w="949" w:type="dxa"/>
            <w:tcBorders>
              <w:top w:val="nil"/>
              <w:left w:val="nil"/>
              <w:bottom w:val="single" w:sz="8" w:space="0" w:color="auto"/>
              <w:right w:val="single" w:sz="8" w:space="0" w:color="auto"/>
            </w:tcBorders>
            <w:shd w:val="clear" w:color="auto" w:fill="auto"/>
            <w:vAlign w:val="center"/>
            <w:hideMark/>
          </w:tcPr>
          <w:p w14:paraId="6F698835"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5672</w:t>
            </w:r>
          </w:p>
        </w:tc>
        <w:tc>
          <w:tcPr>
            <w:tcW w:w="953" w:type="dxa"/>
            <w:tcBorders>
              <w:top w:val="nil"/>
              <w:left w:val="nil"/>
              <w:bottom w:val="single" w:sz="8" w:space="0" w:color="auto"/>
              <w:right w:val="single" w:sz="8" w:space="0" w:color="auto"/>
            </w:tcBorders>
            <w:shd w:val="clear" w:color="auto" w:fill="auto"/>
            <w:vAlign w:val="center"/>
            <w:hideMark/>
          </w:tcPr>
          <w:p w14:paraId="3E9B570F"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4254</w:t>
            </w:r>
          </w:p>
        </w:tc>
        <w:tc>
          <w:tcPr>
            <w:tcW w:w="844" w:type="dxa"/>
            <w:tcBorders>
              <w:top w:val="nil"/>
              <w:left w:val="nil"/>
              <w:bottom w:val="single" w:sz="8" w:space="0" w:color="auto"/>
              <w:right w:val="single" w:sz="8" w:space="0" w:color="auto"/>
            </w:tcBorders>
            <w:shd w:val="clear" w:color="auto" w:fill="auto"/>
            <w:vAlign w:val="center"/>
            <w:hideMark/>
          </w:tcPr>
          <w:p w14:paraId="6867B363"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2836</w:t>
            </w:r>
          </w:p>
        </w:tc>
        <w:tc>
          <w:tcPr>
            <w:tcW w:w="920" w:type="dxa"/>
            <w:tcBorders>
              <w:top w:val="nil"/>
              <w:left w:val="nil"/>
              <w:bottom w:val="single" w:sz="8" w:space="0" w:color="auto"/>
              <w:right w:val="single" w:sz="8" w:space="0" w:color="auto"/>
            </w:tcBorders>
            <w:shd w:val="clear" w:color="auto" w:fill="auto"/>
            <w:vAlign w:val="center"/>
            <w:hideMark/>
          </w:tcPr>
          <w:p w14:paraId="6D59CE1B"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1418</w:t>
            </w:r>
          </w:p>
        </w:tc>
        <w:tc>
          <w:tcPr>
            <w:tcW w:w="813" w:type="dxa"/>
            <w:tcBorders>
              <w:top w:val="nil"/>
              <w:left w:val="nil"/>
              <w:bottom w:val="single" w:sz="8" w:space="0" w:color="auto"/>
              <w:right w:val="single" w:sz="8" w:space="0" w:color="auto"/>
            </w:tcBorders>
            <w:shd w:val="clear" w:color="auto" w:fill="auto"/>
            <w:vAlign w:val="center"/>
            <w:hideMark/>
          </w:tcPr>
          <w:p w14:paraId="2944C64A"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25808</w:t>
            </w:r>
          </w:p>
        </w:tc>
      </w:tr>
      <w:tr w:rsidR="00163164" w:rsidRPr="00163164" w14:paraId="18B67F21" w14:textId="77777777" w:rsidTr="00526739">
        <w:trPr>
          <w:trHeight w:val="346"/>
          <w:jc w:val="center"/>
        </w:trPr>
        <w:tc>
          <w:tcPr>
            <w:tcW w:w="398" w:type="dxa"/>
            <w:vMerge/>
            <w:tcBorders>
              <w:top w:val="nil"/>
              <w:left w:val="single" w:sz="8" w:space="0" w:color="auto"/>
              <w:bottom w:val="single" w:sz="8" w:space="0" w:color="000000"/>
              <w:right w:val="single" w:sz="8" w:space="0" w:color="auto"/>
            </w:tcBorders>
            <w:vAlign w:val="center"/>
            <w:hideMark/>
          </w:tcPr>
          <w:p w14:paraId="65410C8D" w14:textId="77777777" w:rsidR="00163164" w:rsidRPr="00163164" w:rsidRDefault="00163164" w:rsidP="00526739">
            <w:pPr>
              <w:jc w:val="center"/>
              <w:rPr>
                <w:rFonts w:ascii="Arial Narrow" w:hAnsi="Arial Narrow"/>
                <w:bCs/>
                <w:color w:val="000000"/>
                <w:sz w:val="20"/>
                <w:szCs w:val="20"/>
                <w:lang w:val="en-US"/>
              </w:rPr>
            </w:pPr>
          </w:p>
        </w:tc>
        <w:tc>
          <w:tcPr>
            <w:tcW w:w="677" w:type="dxa"/>
            <w:vMerge w:val="restart"/>
            <w:tcBorders>
              <w:top w:val="nil"/>
              <w:left w:val="single" w:sz="8" w:space="0" w:color="auto"/>
              <w:bottom w:val="single" w:sz="8" w:space="0" w:color="000000"/>
              <w:right w:val="single" w:sz="8" w:space="0" w:color="auto"/>
            </w:tcBorders>
            <w:shd w:val="clear" w:color="auto" w:fill="auto"/>
            <w:vAlign w:val="center"/>
            <w:hideMark/>
          </w:tcPr>
          <w:p w14:paraId="0B8B7C88"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olor w:val="000000"/>
                <w:sz w:val="20"/>
                <w:szCs w:val="20"/>
                <w:lang w:val="en-US"/>
              </w:rPr>
              <w:t>Устр.</w:t>
            </w:r>
          </w:p>
        </w:tc>
        <w:tc>
          <w:tcPr>
            <w:tcW w:w="1359" w:type="dxa"/>
            <w:tcBorders>
              <w:top w:val="nil"/>
              <w:left w:val="nil"/>
              <w:bottom w:val="single" w:sz="8" w:space="0" w:color="auto"/>
              <w:right w:val="single" w:sz="8" w:space="0" w:color="auto"/>
            </w:tcBorders>
            <w:shd w:val="clear" w:color="auto" w:fill="auto"/>
            <w:vAlign w:val="center"/>
            <w:hideMark/>
          </w:tcPr>
          <w:p w14:paraId="013511D3"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olor w:val="000000"/>
                <w:sz w:val="20"/>
                <w:szCs w:val="20"/>
                <w:lang w:val="en-US"/>
              </w:rPr>
              <w:t>Название устройств</w:t>
            </w:r>
          </w:p>
        </w:tc>
        <w:tc>
          <w:tcPr>
            <w:tcW w:w="949" w:type="dxa"/>
            <w:tcBorders>
              <w:top w:val="single" w:sz="8" w:space="0" w:color="auto"/>
              <w:left w:val="nil"/>
              <w:bottom w:val="single" w:sz="8" w:space="0" w:color="auto"/>
              <w:right w:val="single" w:sz="8" w:space="0" w:color="auto"/>
            </w:tcBorders>
            <w:shd w:val="clear" w:color="auto" w:fill="auto"/>
            <w:vAlign w:val="center"/>
            <w:hideMark/>
          </w:tcPr>
          <w:p w14:paraId="6BF989C4" w14:textId="77777777" w:rsidR="00163164" w:rsidRPr="00163164" w:rsidRDefault="00163164" w:rsidP="00526739">
            <w:pPr>
              <w:jc w:val="center"/>
              <w:rPr>
                <w:rFonts w:ascii="Arial Narrow" w:hAnsi="Arial Narrow"/>
                <w:bCs/>
                <w:color w:val="000000"/>
                <w:sz w:val="20"/>
                <w:szCs w:val="20"/>
                <w:lang w:val="en-US"/>
              </w:rPr>
            </w:pPr>
            <w:r w:rsidRPr="00163164">
              <w:rPr>
                <w:rFonts w:ascii="Arial Narrow" w:hAnsi="Arial Narrow" w:cs="Calibri"/>
                <w:color w:val="000000"/>
                <w:sz w:val="20"/>
                <w:szCs w:val="20"/>
              </w:rPr>
              <w:t>Epson CX-4400</w:t>
            </w:r>
          </w:p>
        </w:tc>
        <w:tc>
          <w:tcPr>
            <w:tcW w:w="949" w:type="dxa"/>
            <w:tcBorders>
              <w:top w:val="single" w:sz="8" w:space="0" w:color="auto"/>
              <w:left w:val="nil"/>
              <w:bottom w:val="single" w:sz="8" w:space="0" w:color="auto"/>
              <w:right w:val="single" w:sz="8" w:space="0" w:color="auto"/>
            </w:tcBorders>
            <w:shd w:val="clear" w:color="auto" w:fill="auto"/>
            <w:vAlign w:val="center"/>
          </w:tcPr>
          <w:p w14:paraId="5F27144C" w14:textId="77777777" w:rsidR="00163164" w:rsidRPr="00163164" w:rsidRDefault="00163164" w:rsidP="00526739">
            <w:pPr>
              <w:jc w:val="center"/>
              <w:rPr>
                <w:rFonts w:ascii="Arial Narrow" w:hAnsi="Arial Narrow"/>
                <w:bCs/>
                <w:color w:val="000000"/>
                <w:sz w:val="20"/>
                <w:szCs w:val="20"/>
                <w:lang w:val="en-US"/>
              </w:rPr>
            </w:pPr>
            <w:r w:rsidRPr="00163164">
              <w:rPr>
                <w:rFonts w:ascii="Arial Narrow" w:hAnsi="Arial Narrow" w:cs="Calibri"/>
                <w:color w:val="000000"/>
                <w:sz w:val="20"/>
                <w:szCs w:val="20"/>
              </w:rPr>
              <w:t>Epson CX-4400</w:t>
            </w:r>
          </w:p>
        </w:tc>
        <w:tc>
          <w:tcPr>
            <w:tcW w:w="950" w:type="dxa"/>
            <w:tcBorders>
              <w:top w:val="single" w:sz="8" w:space="0" w:color="auto"/>
              <w:left w:val="nil"/>
              <w:bottom w:val="single" w:sz="8" w:space="0" w:color="auto"/>
              <w:right w:val="single" w:sz="8" w:space="0" w:color="auto"/>
            </w:tcBorders>
            <w:shd w:val="clear" w:color="auto" w:fill="auto"/>
            <w:vAlign w:val="center"/>
          </w:tcPr>
          <w:p w14:paraId="794282CB" w14:textId="77777777" w:rsidR="00163164" w:rsidRPr="00163164" w:rsidRDefault="00163164" w:rsidP="00526739">
            <w:pPr>
              <w:jc w:val="center"/>
              <w:rPr>
                <w:rFonts w:ascii="Arial Narrow" w:hAnsi="Arial Narrow"/>
                <w:bCs/>
                <w:color w:val="000000"/>
                <w:sz w:val="20"/>
                <w:szCs w:val="20"/>
                <w:lang w:val="en-US"/>
              </w:rPr>
            </w:pPr>
            <w:r w:rsidRPr="00163164">
              <w:rPr>
                <w:rFonts w:ascii="Arial Narrow" w:hAnsi="Arial Narrow" w:cs="Calibri"/>
                <w:color w:val="000000"/>
                <w:sz w:val="20"/>
                <w:szCs w:val="20"/>
              </w:rPr>
              <w:t>Sharp FX-125</w:t>
            </w:r>
          </w:p>
        </w:tc>
        <w:tc>
          <w:tcPr>
            <w:tcW w:w="949" w:type="dxa"/>
            <w:tcBorders>
              <w:top w:val="single" w:sz="8" w:space="0" w:color="auto"/>
              <w:left w:val="nil"/>
              <w:bottom w:val="single" w:sz="8" w:space="0" w:color="auto"/>
              <w:right w:val="single" w:sz="8" w:space="0" w:color="auto"/>
            </w:tcBorders>
            <w:shd w:val="clear" w:color="auto" w:fill="auto"/>
            <w:vAlign w:val="center"/>
          </w:tcPr>
          <w:p w14:paraId="07A0A820" w14:textId="77777777" w:rsidR="00163164" w:rsidRPr="00163164" w:rsidRDefault="00163164" w:rsidP="00526739">
            <w:pPr>
              <w:jc w:val="center"/>
              <w:rPr>
                <w:rFonts w:ascii="Arial Narrow" w:hAnsi="Arial Narrow"/>
                <w:bCs/>
                <w:color w:val="000000"/>
                <w:sz w:val="20"/>
                <w:szCs w:val="20"/>
                <w:lang w:val="en-US"/>
              </w:rPr>
            </w:pPr>
            <w:r w:rsidRPr="00163164">
              <w:rPr>
                <w:rFonts w:ascii="Arial Narrow" w:hAnsi="Arial Narrow" w:cs="Calibri"/>
                <w:color w:val="000000"/>
                <w:sz w:val="20"/>
                <w:szCs w:val="20"/>
              </w:rPr>
              <w:t>Epson CX-4400</w:t>
            </w:r>
          </w:p>
        </w:tc>
        <w:tc>
          <w:tcPr>
            <w:tcW w:w="953" w:type="dxa"/>
            <w:tcBorders>
              <w:top w:val="single" w:sz="8" w:space="0" w:color="auto"/>
              <w:left w:val="nil"/>
              <w:bottom w:val="single" w:sz="8" w:space="0" w:color="auto"/>
              <w:right w:val="single" w:sz="8" w:space="0" w:color="auto"/>
            </w:tcBorders>
            <w:shd w:val="clear" w:color="auto" w:fill="auto"/>
            <w:vAlign w:val="center"/>
          </w:tcPr>
          <w:p w14:paraId="395E8933" w14:textId="77777777" w:rsidR="00163164" w:rsidRPr="00163164" w:rsidRDefault="00163164" w:rsidP="00526739">
            <w:pPr>
              <w:jc w:val="center"/>
              <w:rPr>
                <w:rFonts w:ascii="Arial Narrow" w:hAnsi="Arial Narrow"/>
                <w:bCs/>
                <w:color w:val="000000"/>
                <w:sz w:val="20"/>
                <w:szCs w:val="20"/>
                <w:lang w:val="en-US"/>
              </w:rPr>
            </w:pPr>
            <w:r w:rsidRPr="00163164">
              <w:rPr>
                <w:rFonts w:ascii="Arial Narrow" w:hAnsi="Arial Narrow" w:cs="Calibri"/>
                <w:color w:val="000000"/>
                <w:sz w:val="20"/>
                <w:szCs w:val="20"/>
              </w:rPr>
              <w:t>Sharp FX-125</w:t>
            </w:r>
          </w:p>
        </w:tc>
        <w:tc>
          <w:tcPr>
            <w:tcW w:w="844" w:type="dxa"/>
            <w:tcBorders>
              <w:top w:val="single" w:sz="8" w:space="0" w:color="auto"/>
              <w:left w:val="nil"/>
              <w:bottom w:val="single" w:sz="8" w:space="0" w:color="auto"/>
              <w:right w:val="single" w:sz="8" w:space="0" w:color="auto"/>
            </w:tcBorders>
            <w:shd w:val="clear" w:color="auto" w:fill="auto"/>
            <w:vAlign w:val="center"/>
          </w:tcPr>
          <w:p w14:paraId="7AC23E7E" w14:textId="77777777" w:rsidR="00163164" w:rsidRPr="00163164" w:rsidRDefault="00163164" w:rsidP="00526739">
            <w:pPr>
              <w:jc w:val="center"/>
              <w:rPr>
                <w:rFonts w:ascii="Arial Narrow" w:hAnsi="Arial Narrow"/>
                <w:bCs/>
                <w:color w:val="000000"/>
                <w:sz w:val="20"/>
                <w:szCs w:val="20"/>
                <w:lang w:val="en-US"/>
              </w:rPr>
            </w:pPr>
            <w:r w:rsidRPr="00163164">
              <w:rPr>
                <w:rFonts w:ascii="Arial Narrow" w:hAnsi="Arial Narrow" w:cs="Calibri"/>
                <w:color w:val="000000"/>
                <w:sz w:val="20"/>
                <w:szCs w:val="20"/>
              </w:rPr>
              <w:t>Epson CX-4400</w:t>
            </w:r>
          </w:p>
        </w:tc>
        <w:tc>
          <w:tcPr>
            <w:tcW w:w="920" w:type="dxa"/>
            <w:tcBorders>
              <w:top w:val="single" w:sz="8" w:space="0" w:color="auto"/>
              <w:left w:val="nil"/>
              <w:bottom w:val="single" w:sz="8" w:space="0" w:color="auto"/>
              <w:right w:val="single" w:sz="8" w:space="0" w:color="auto"/>
            </w:tcBorders>
            <w:shd w:val="clear" w:color="auto" w:fill="auto"/>
            <w:vAlign w:val="center"/>
          </w:tcPr>
          <w:p w14:paraId="08E4673B" w14:textId="77777777" w:rsidR="00163164" w:rsidRPr="00163164" w:rsidRDefault="00163164" w:rsidP="00526739">
            <w:pPr>
              <w:jc w:val="center"/>
              <w:rPr>
                <w:rFonts w:ascii="Arial Narrow" w:hAnsi="Arial Narrow"/>
                <w:bCs/>
                <w:color w:val="000000"/>
                <w:sz w:val="20"/>
                <w:szCs w:val="20"/>
                <w:lang w:val="en-US"/>
              </w:rPr>
            </w:pPr>
            <w:r w:rsidRPr="00163164">
              <w:rPr>
                <w:rFonts w:ascii="Arial Narrow" w:hAnsi="Arial Narrow" w:cs="Calibri"/>
                <w:color w:val="000000"/>
                <w:sz w:val="20"/>
                <w:szCs w:val="20"/>
              </w:rPr>
              <w:t>-</w:t>
            </w:r>
          </w:p>
        </w:tc>
        <w:tc>
          <w:tcPr>
            <w:tcW w:w="813" w:type="dxa"/>
            <w:tcBorders>
              <w:top w:val="nil"/>
              <w:left w:val="nil"/>
              <w:bottom w:val="single" w:sz="8" w:space="0" w:color="auto"/>
              <w:right w:val="single" w:sz="8" w:space="0" w:color="auto"/>
            </w:tcBorders>
            <w:shd w:val="clear" w:color="auto" w:fill="auto"/>
            <w:vAlign w:val="center"/>
            <w:hideMark/>
          </w:tcPr>
          <w:p w14:paraId="3D58F4DC" w14:textId="77777777" w:rsidR="00163164" w:rsidRPr="00163164" w:rsidRDefault="00163164" w:rsidP="00526739">
            <w:pPr>
              <w:jc w:val="center"/>
              <w:rPr>
                <w:rFonts w:ascii="Arial Narrow" w:hAnsi="Arial Narrow"/>
                <w:bCs/>
                <w:color w:val="000000"/>
                <w:sz w:val="20"/>
                <w:szCs w:val="20"/>
                <w:lang w:val="en-US"/>
              </w:rPr>
            </w:pPr>
            <w:r w:rsidRPr="00163164">
              <w:rPr>
                <w:rFonts w:ascii="Arial Narrow" w:hAnsi="Arial Narrow" w:cs="Calibri"/>
                <w:color w:val="000000"/>
                <w:sz w:val="20"/>
                <w:szCs w:val="20"/>
              </w:rPr>
              <w:t>-</w:t>
            </w:r>
          </w:p>
        </w:tc>
      </w:tr>
      <w:tr w:rsidR="00163164" w:rsidRPr="00163164" w14:paraId="6AA82250" w14:textId="77777777" w:rsidTr="00526739">
        <w:trPr>
          <w:trHeight w:val="346"/>
          <w:jc w:val="center"/>
        </w:trPr>
        <w:tc>
          <w:tcPr>
            <w:tcW w:w="398" w:type="dxa"/>
            <w:vMerge/>
            <w:tcBorders>
              <w:top w:val="nil"/>
              <w:left w:val="single" w:sz="8" w:space="0" w:color="auto"/>
              <w:bottom w:val="single" w:sz="8" w:space="0" w:color="000000"/>
              <w:right w:val="single" w:sz="8" w:space="0" w:color="auto"/>
            </w:tcBorders>
            <w:vAlign w:val="center"/>
            <w:hideMark/>
          </w:tcPr>
          <w:p w14:paraId="2C37DB59" w14:textId="77777777" w:rsidR="00163164" w:rsidRPr="00163164" w:rsidRDefault="00163164" w:rsidP="00526739">
            <w:pPr>
              <w:jc w:val="center"/>
              <w:rPr>
                <w:rFonts w:ascii="Arial Narrow" w:hAnsi="Arial Narrow"/>
                <w:bCs/>
                <w:color w:val="000000"/>
                <w:sz w:val="20"/>
                <w:szCs w:val="20"/>
                <w:lang w:val="en-US"/>
              </w:rPr>
            </w:pPr>
          </w:p>
        </w:tc>
        <w:tc>
          <w:tcPr>
            <w:tcW w:w="677" w:type="dxa"/>
            <w:vMerge/>
            <w:tcBorders>
              <w:top w:val="nil"/>
              <w:left w:val="single" w:sz="8" w:space="0" w:color="auto"/>
              <w:bottom w:val="single" w:sz="8" w:space="0" w:color="000000"/>
              <w:right w:val="single" w:sz="8" w:space="0" w:color="auto"/>
            </w:tcBorders>
            <w:vAlign w:val="center"/>
            <w:hideMark/>
          </w:tcPr>
          <w:p w14:paraId="75E6AE4F" w14:textId="77777777" w:rsidR="00163164" w:rsidRPr="00163164" w:rsidRDefault="00163164" w:rsidP="00526739">
            <w:pPr>
              <w:jc w:val="center"/>
              <w:rPr>
                <w:rFonts w:ascii="Arial Narrow" w:hAnsi="Arial Narrow"/>
                <w:color w:val="000000"/>
                <w:sz w:val="20"/>
                <w:szCs w:val="20"/>
                <w:lang w:val="en-US"/>
              </w:rPr>
            </w:pPr>
          </w:p>
        </w:tc>
        <w:tc>
          <w:tcPr>
            <w:tcW w:w="1359" w:type="dxa"/>
            <w:tcBorders>
              <w:top w:val="nil"/>
              <w:left w:val="nil"/>
              <w:bottom w:val="single" w:sz="8" w:space="0" w:color="auto"/>
              <w:right w:val="single" w:sz="8" w:space="0" w:color="auto"/>
            </w:tcBorders>
            <w:shd w:val="clear" w:color="auto" w:fill="auto"/>
            <w:vAlign w:val="center"/>
            <w:hideMark/>
          </w:tcPr>
          <w:p w14:paraId="2DBA09C2"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olor w:val="000000"/>
                <w:sz w:val="20"/>
                <w:szCs w:val="20"/>
                <w:lang w:val="en-US"/>
              </w:rPr>
              <w:t>Стоимость устройств</w:t>
            </w:r>
          </w:p>
        </w:tc>
        <w:tc>
          <w:tcPr>
            <w:tcW w:w="949" w:type="dxa"/>
            <w:tcBorders>
              <w:top w:val="nil"/>
              <w:left w:val="nil"/>
              <w:bottom w:val="single" w:sz="8" w:space="0" w:color="auto"/>
              <w:right w:val="single" w:sz="8" w:space="0" w:color="auto"/>
            </w:tcBorders>
            <w:shd w:val="clear" w:color="auto" w:fill="auto"/>
            <w:vAlign w:val="center"/>
            <w:hideMark/>
          </w:tcPr>
          <w:p w14:paraId="55151118"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1890</w:t>
            </w:r>
          </w:p>
        </w:tc>
        <w:tc>
          <w:tcPr>
            <w:tcW w:w="949" w:type="dxa"/>
            <w:tcBorders>
              <w:top w:val="nil"/>
              <w:left w:val="nil"/>
              <w:bottom w:val="single" w:sz="8" w:space="0" w:color="auto"/>
              <w:right w:val="single" w:sz="8" w:space="0" w:color="auto"/>
            </w:tcBorders>
            <w:shd w:val="clear" w:color="auto" w:fill="auto"/>
            <w:vAlign w:val="center"/>
            <w:hideMark/>
          </w:tcPr>
          <w:p w14:paraId="243DB9B6"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630</w:t>
            </w:r>
          </w:p>
        </w:tc>
        <w:tc>
          <w:tcPr>
            <w:tcW w:w="950" w:type="dxa"/>
            <w:tcBorders>
              <w:top w:val="nil"/>
              <w:left w:val="nil"/>
              <w:bottom w:val="single" w:sz="8" w:space="0" w:color="auto"/>
              <w:right w:val="single" w:sz="8" w:space="0" w:color="auto"/>
            </w:tcBorders>
            <w:shd w:val="clear" w:color="auto" w:fill="auto"/>
            <w:vAlign w:val="center"/>
            <w:hideMark/>
          </w:tcPr>
          <w:p w14:paraId="6F0A357C"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630</w:t>
            </w:r>
          </w:p>
        </w:tc>
        <w:tc>
          <w:tcPr>
            <w:tcW w:w="949" w:type="dxa"/>
            <w:tcBorders>
              <w:top w:val="nil"/>
              <w:left w:val="nil"/>
              <w:bottom w:val="single" w:sz="8" w:space="0" w:color="auto"/>
              <w:right w:val="single" w:sz="8" w:space="0" w:color="auto"/>
            </w:tcBorders>
            <w:shd w:val="clear" w:color="auto" w:fill="auto"/>
            <w:vAlign w:val="center"/>
            <w:hideMark/>
          </w:tcPr>
          <w:p w14:paraId="75B2C2FD"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840</w:t>
            </w:r>
          </w:p>
        </w:tc>
        <w:tc>
          <w:tcPr>
            <w:tcW w:w="953" w:type="dxa"/>
            <w:tcBorders>
              <w:top w:val="nil"/>
              <w:left w:val="nil"/>
              <w:bottom w:val="single" w:sz="8" w:space="0" w:color="auto"/>
              <w:right w:val="single" w:sz="8" w:space="0" w:color="auto"/>
            </w:tcBorders>
            <w:shd w:val="clear" w:color="auto" w:fill="auto"/>
            <w:vAlign w:val="center"/>
            <w:hideMark/>
          </w:tcPr>
          <w:p w14:paraId="65EF684E"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630</w:t>
            </w:r>
          </w:p>
        </w:tc>
        <w:tc>
          <w:tcPr>
            <w:tcW w:w="844" w:type="dxa"/>
            <w:tcBorders>
              <w:top w:val="nil"/>
              <w:left w:val="nil"/>
              <w:bottom w:val="single" w:sz="8" w:space="0" w:color="auto"/>
              <w:right w:val="single" w:sz="8" w:space="0" w:color="auto"/>
            </w:tcBorders>
            <w:shd w:val="clear" w:color="auto" w:fill="auto"/>
            <w:vAlign w:val="center"/>
            <w:hideMark/>
          </w:tcPr>
          <w:p w14:paraId="2C81770B"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s="Calibri"/>
                <w:color w:val="000000"/>
                <w:sz w:val="20"/>
                <w:szCs w:val="20"/>
              </w:rPr>
              <w:t>420</w:t>
            </w:r>
          </w:p>
        </w:tc>
        <w:tc>
          <w:tcPr>
            <w:tcW w:w="920" w:type="dxa"/>
            <w:tcBorders>
              <w:top w:val="nil"/>
              <w:left w:val="nil"/>
              <w:bottom w:val="single" w:sz="8" w:space="0" w:color="auto"/>
              <w:right w:val="single" w:sz="8" w:space="0" w:color="auto"/>
            </w:tcBorders>
            <w:shd w:val="clear" w:color="auto" w:fill="auto"/>
            <w:vAlign w:val="center"/>
            <w:hideMark/>
          </w:tcPr>
          <w:p w14:paraId="7DC09A63" w14:textId="77777777" w:rsidR="00163164" w:rsidRPr="00163164" w:rsidRDefault="00163164" w:rsidP="00526739">
            <w:pPr>
              <w:jc w:val="center"/>
              <w:rPr>
                <w:rFonts w:ascii="Arial Narrow" w:hAnsi="Arial Narrow"/>
                <w:bCs/>
                <w:color w:val="000000"/>
                <w:sz w:val="20"/>
                <w:szCs w:val="20"/>
                <w:lang w:val="en-US"/>
              </w:rPr>
            </w:pPr>
            <w:r w:rsidRPr="00163164">
              <w:rPr>
                <w:rFonts w:ascii="Arial Narrow" w:hAnsi="Arial Narrow" w:cs="Calibri"/>
                <w:color w:val="000000"/>
                <w:sz w:val="20"/>
                <w:szCs w:val="20"/>
              </w:rPr>
              <w:t>-</w:t>
            </w:r>
          </w:p>
        </w:tc>
        <w:tc>
          <w:tcPr>
            <w:tcW w:w="813" w:type="dxa"/>
            <w:tcBorders>
              <w:top w:val="nil"/>
              <w:left w:val="nil"/>
              <w:bottom w:val="single" w:sz="8" w:space="0" w:color="auto"/>
              <w:right w:val="single" w:sz="8" w:space="0" w:color="auto"/>
            </w:tcBorders>
            <w:shd w:val="clear" w:color="auto" w:fill="auto"/>
            <w:vAlign w:val="center"/>
            <w:hideMark/>
          </w:tcPr>
          <w:p w14:paraId="60EFCD69" w14:textId="77777777" w:rsidR="00163164" w:rsidRPr="00163164" w:rsidRDefault="00163164" w:rsidP="00526739">
            <w:pPr>
              <w:jc w:val="center"/>
              <w:rPr>
                <w:rFonts w:ascii="Arial Narrow" w:hAnsi="Arial Narrow"/>
                <w:bCs/>
                <w:color w:val="000000"/>
                <w:sz w:val="20"/>
                <w:szCs w:val="20"/>
                <w:lang w:val="en-US"/>
              </w:rPr>
            </w:pPr>
            <w:r w:rsidRPr="00163164">
              <w:rPr>
                <w:rFonts w:ascii="Arial Narrow" w:hAnsi="Arial Narrow" w:cs="Calibri"/>
                <w:color w:val="000000"/>
                <w:sz w:val="20"/>
                <w:szCs w:val="20"/>
              </w:rPr>
              <w:t>5040</w:t>
            </w:r>
          </w:p>
        </w:tc>
      </w:tr>
      <w:tr w:rsidR="00163164" w:rsidRPr="00163164" w14:paraId="2D2D37A7" w14:textId="77777777" w:rsidTr="00526739">
        <w:trPr>
          <w:trHeight w:val="182"/>
          <w:jc w:val="center"/>
        </w:trPr>
        <w:tc>
          <w:tcPr>
            <w:tcW w:w="2434"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F3949DA"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olor w:val="000000"/>
                <w:sz w:val="20"/>
                <w:szCs w:val="20"/>
                <w:lang w:val="en-US"/>
              </w:rPr>
              <w:t>Общая стоимость РС</w:t>
            </w:r>
          </w:p>
        </w:tc>
        <w:tc>
          <w:tcPr>
            <w:tcW w:w="949" w:type="dxa"/>
            <w:tcBorders>
              <w:top w:val="nil"/>
              <w:left w:val="nil"/>
              <w:bottom w:val="single" w:sz="8" w:space="0" w:color="auto"/>
              <w:right w:val="single" w:sz="8" w:space="0" w:color="auto"/>
            </w:tcBorders>
            <w:shd w:val="clear" w:color="auto" w:fill="auto"/>
            <w:vAlign w:val="center"/>
            <w:hideMark/>
          </w:tcPr>
          <w:p w14:paraId="63D31486" w14:textId="77777777" w:rsidR="00163164" w:rsidRPr="00163164" w:rsidRDefault="00163164" w:rsidP="00526739">
            <w:pPr>
              <w:jc w:val="center"/>
              <w:rPr>
                <w:rFonts w:ascii="Arial Narrow" w:hAnsi="Arial Narrow"/>
                <w:bCs/>
                <w:color w:val="000000"/>
                <w:sz w:val="20"/>
                <w:szCs w:val="20"/>
                <w:lang w:val="en-US"/>
              </w:rPr>
            </w:pPr>
            <w:r w:rsidRPr="00163164">
              <w:rPr>
                <w:rFonts w:ascii="Arial Narrow" w:hAnsi="Arial Narrow" w:cs="Calibri"/>
                <w:color w:val="000000"/>
                <w:sz w:val="20"/>
                <w:szCs w:val="20"/>
              </w:rPr>
              <w:t>1155</w:t>
            </w:r>
          </w:p>
        </w:tc>
        <w:tc>
          <w:tcPr>
            <w:tcW w:w="949" w:type="dxa"/>
            <w:tcBorders>
              <w:top w:val="nil"/>
              <w:left w:val="nil"/>
              <w:bottom w:val="single" w:sz="8" w:space="0" w:color="auto"/>
              <w:right w:val="single" w:sz="8" w:space="0" w:color="auto"/>
            </w:tcBorders>
            <w:shd w:val="clear" w:color="auto" w:fill="auto"/>
            <w:vAlign w:val="center"/>
            <w:hideMark/>
          </w:tcPr>
          <w:p w14:paraId="33C73AD6" w14:textId="77777777" w:rsidR="00163164" w:rsidRPr="00163164" w:rsidRDefault="00163164" w:rsidP="00526739">
            <w:pPr>
              <w:jc w:val="center"/>
              <w:rPr>
                <w:rFonts w:ascii="Arial Narrow" w:hAnsi="Arial Narrow"/>
                <w:bCs/>
                <w:color w:val="000000"/>
                <w:sz w:val="20"/>
                <w:szCs w:val="20"/>
                <w:lang w:val="en-US"/>
              </w:rPr>
            </w:pPr>
            <w:r w:rsidRPr="00163164">
              <w:rPr>
                <w:rFonts w:ascii="Arial Narrow" w:hAnsi="Arial Narrow" w:cs="Calibri"/>
                <w:color w:val="000000"/>
                <w:sz w:val="20"/>
                <w:szCs w:val="20"/>
              </w:rPr>
              <w:t>2068</w:t>
            </w:r>
          </w:p>
        </w:tc>
        <w:tc>
          <w:tcPr>
            <w:tcW w:w="950" w:type="dxa"/>
            <w:tcBorders>
              <w:top w:val="nil"/>
              <w:left w:val="nil"/>
              <w:bottom w:val="single" w:sz="8" w:space="0" w:color="auto"/>
              <w:right w:val="single" w:sz="8" w:space="0" w:color="auto"/>
            </w:tcBorders>
            <w:shd w:val="clear" w:color="auto" w:fill="auto"/>
            <w:vAlign w:val="center"/>
            <w:hideMark/>
          </w:tcPr>
          <w:p w14:paraId="7D28FBA1" w14:textId="77777777" w:rsidR="00163164" w:rsidRPr="00163164" w:rsidRDefault="00163164" w:rsidP="00526739">
            <w:pPr>
              <w:jc w:val="center"/>
              <w:rPr>
                <w:rFonts w:ascii="Arial Narrow" w:hAnsi="Arial Narrow"/>
                <w:bCs/>
                <w:color w:val="000000"/>
                <w:sz w:val="20"/>
                <w:szCs w:val="20"/>
                <w:lang w:val="en-US"/>
              </w:rPr>
            </w:pPr>
            <w:r w:rsidRPr="00163164">
              <w:rPr>
                <w:rFonts w:ascii="Arial Narrow" w:hAnsi="Arial Narrow" w:cs="Calibri"/>
                <w:color w:val="000000"/>
                <w:sz w:val="20"/>
                <w:szCs w:val="20"/>
              </w:rPr>
              <w:t>1593</w:t>
            </w:r>
          </w:p>
        </w:tc>
        <w:tc>
          <w:tcPr>
            <w:tcW w:w="949" w:type="dxa"/>
            <w:tcBorders>
              <w:top w:val="nil"/>
              <w:left w:val="nil"/>
              <w:bottom w:val="single" w:sz="8" w:space="0" w:color="auto"/>
              <w:right w:val="single" w:sz="8" w:space="0" w:color="auto"/>
            </w:tcBorders>
            <w:shd w:val="clear" w:color="auto" w:fill="auto"/>
            <w:vAlign w:val="center"/>
            <w:hideMark/>
          </w:tcPr>
          <w:p w14:paraId="284A522A" w14:textId="77777777" w:rsidR="00163164" w:rsidRPr="00163164" w:rsidRDefault="00163164" w:rsidP="00526739">
            <w:pPr>
              <w:jc w:val="center"/>
              <w:rPr>
                <w:rFonts w:ascii="Arial Narrow" w:hAnsi="Arial Narrow"/>
                <w:bCs/>
                <w:color w:val="000000"/>
                <w:sz w:val="20"/>
                <w:szCs w:val="20"/>
                <w:lang w:val="en-US"/>
              </w:rPr>
            </w:pPr>
            <w:r w:rsidRPr="00163164">
              <w:rPr>
                <w:rFonts w:ascii="Arial Narrow" w:hAnsi="Arial Narrow" w:cs="Calibri"/>
                <w:color w:val="000000"/>
                <w:sz w:val="20"/>
                <w:szCs w:val="20"/>
              </w:rPr>
              <w:t>2068</w:t>
            </w:r>
          </w:p>
        </w:tc>
        <w:tc>
          <w:tcPr>
            <w:tcW w:w="953" w:type="dxa"/>
            <w:tcBorders>
              <w:top w:val="nil"/>
              <w:left w:val="nil"/>
              <w:bottom w:val="single" w:sz="8" w:space="0" w:color="auto"/>
              <w:right w:val="single" w:sz="8" w:space="0" w:color="auto"/>
            </w:tcBorders>
            <w:shd w:val="clear" w:color="auto" w:fill="auto"/>
            <w:vAlign w:val="center"/>
            <w:hideMark/>
          </w:tcPr>
          <w:p w14:paraId="463EE6B4" w14:textId="77777777" w:rsidR="00163164" w:rsidRPr="00163164" w:rsidRDefault="00163164" w:rsidP="00526739">
            <w:pPr>
              <w:jc w:val="center"/>
              <w:rPr>
                <w:rFonts w:ascii="Arial Narrow" w:hAnsi="Arial Narrow"/>
                <w:bCs/>
                <w:color w:val="000000"/>
                <w:sz w:val="20"/>
                <w:szCs w:val="20"/>
                <w:lang w:val="en-US"/>
              </w:rPr>
            </w:pPr>
            <w:r w:rsidRPr="00163164">
              <w:rPr>
                <w:rFonts w:ascii="Arial Narrow" w:hAnsi="Arial Narrow" w:cs="Calibri"/>
                <w:color w:val="000000"/>
                <w:sz w:val="20"/>
                <w:szCs w:val="20"/>
              </w:rPr>
              <w:t>2068</w:t>
            </w:r>
          </w:p>
        </w:tc>
        <w:tc>
          <w:tcPr>
            <w:tcW w:w="844" w:type="dxa"/>
            <w:tcBorders>
              <w:top w:val="nil"/>
              <w:left w:val="nil"/>
              <w:bottom w:val="single" w:sz="8" w:space="0" w:color="auto"/>
              <w:right w:val="single" w:sz="8" w:space="0" w:color="auto"/>
            </w:tcBorders>
            <w:shd w:val="clear" w:color="auto" w:fill="auto"/>
            <w:vAlign w:val="center"/>
            <w:hideMark/>
          </w:tcPr>
          <w:p w14:paraId="7625723C" w14:textId="77777777" w:rsidR="00163164" w:rsidRPr="00163164" w:rsidRDefault="00163164" w:rsidP="00526739">
            <w:pPr>
              <w:jc w:val="center"/>
              <w:rPr>
                <w:rFonts w:ascii="Arial Narrow" w:hAnsi="Arial Narrow"/>
                <w:bCs/>
                <w:color w:val="000000"/>
                <w:sz w:val="20"/>
                <w:szCs w:val="20"/>
                <w:lang w:val="en-US"/>
              </w:rPr>
            </w:pPr>
            <w:r w:rsidRPr="00163164">
              <w:rPr>
                <w:rFonts w:ascii="Arial Narrow" w:hAnsi="Arial Narrow" w:cs="Calibri"/>
                <w:color w:val="000000"/>
                <w:sz w:val="20"/>
                <w:szCs w:val="20"/>
              </w:rPr>
              <w:t>2068</w:t>
            </w:r>
          </w:p>
        </w:tc>
        <w:tc>
          <w:tcPr>
            <w:tcW w:w="920" w:type="dxa"/>
            <w:tcBorders>
              <w:top w:val="nil"/>
              <w:left w:val="nil"/>
              <w:bottom w:val="single" w:sz="8" w:space="0" w:color="auto"/>
              <w:right w:val="single" w:sz="8" w:space="0" w:color="auto"/>
            </w:tcBorders>
            <w:shd w:val="clear" w:color="auto" w:fill="auto"/>
            <w:vAlign w:val="center"/>
            <w:hideMark/>
          </w:tcPr>
          <w:p w14:paraId="159C68C0" w14:textId="77777777" w:rsidR="00163164" w:rsidRPr="00163164" w:rsidRDefault="00163164" w:rsidP="00526739">
            <w:pPr>
              <w:jc w:val="center"/>
              <w:rPr>
                <w:rFonts w:ascii="Arial Narrow" w:hAnsi="Arial Narrow"/>
                <w:bCs/>
                <w:color w:val="000000"/>
                <w:sz w:val="20"/>
                <w:szCs w:val="20"/>
              </w:rPr>
            </w:pPr>
            <w:r w:rsidRPr="00163164">
              <w:rPr>
                <w:rFonts w:ascii="Arial Narrow" w:hAnsi="Arial Narrow"/>
                <w:noProof/>
                <w:sz w:val="20"/>
                <w:szCs w:val="20"/>
              </w:rPr>
              <w:t>-</w:t>
            </w:r>
          </w:p>
        </w:tc>
        <w:tc>
          <w:tcPr>
            <w:tcW w:w="813" w:type="dxa"/>
            <w:vMerge w:val="restart"/>
            <w:tcBorders>
              <w:top w:val="nil"/>
              <w:left w:val="nil"/>
              <w:right w:val="single" w:sz="8" w:space="0" w:color="auto"/>
            </w:tcBorders>
            <w:shd w:val="clear" w:color="auto" w:fill="auto"/>
            <w:vAlign w:val="center"/>
            <w:hideMark/>
          </w:tcPr>
          <w:p w14:paraId="2C6B5874" w14:textId="77777777" w:rsidR="00163164" w:rsidRPr="00163164" w:rsidRDefault="00163164" w:rsidP="00526739">
            <w:pPr>
              <w:jc w:val="center"/>
              <w:rPr>
                <w:rFonts w:ascii="Arial Narrow" w:hAnsi="Arial Narrow"/>
                <w:bCs/>
                <w:color w:val="000000"/>
                <w:sz w:val="20"/>
                <w:szCs w:val="20"/>
              </w:rPr>
            </w:pPr>
            <w:r w:rsidRPr="00163164">
              <w:rPr>
                <w:rFonts w:ascii="Arial Narrow" w:hAnsi="Arial Narrow"/>
                <w:bCs/>
                <w:color w:val="000000"/>
                <w:sz w:val="20"/>
                <w:szCs w:val="20"/>
              </w:rPr>
              <w:t>-</w:t>
            </w:r>
          </w:p>
        </w:tc>
      </w:tr>
      <w:tr w:rsidR="00163164" w:rsidRPr="00163164" w14:paraId="1275A73F" w14:textId="77777777" w:rsidTr="00526739">
        <w:trPr>
          <w:trHeight w:val="508"/>
          <w:jc w:val="center"/>
        </w:trPr>
        <w:tc>
          <w:tcPr>
            <w:tcW w:w="2434"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3ABCCF85" w14:textId="77777777" w:rsidR="00163164" w:rsidRPr="00163164" w:rsidRDefault="00163164" w:rsidP="00526739">
            <w:pPr>
              <w:jc w:val="center"/>
              <w:rPr>
                <w:rFonts w:ascii="Arial Narrow" w:hAnsi="Arial Narrow"/>
                <w:color w:val="000000"/>
                <w:sz w:val="20"/>
                <w:szCs w:val="20"/>
              </w:rPr>
            </w:pPr>
            <w:r w:rsidRPr="00163164">
              <w:rPr>
                <w:rFonts w:ascii="Arial Narrow" w:hAnsi="Arial Narrow"/>
                <w:color w:val="000000"/>
                <w:sz w:val="20"/>
                <w:szCs w:val="20"/>
              </w:rPr>
              <w:t>Общая стоимость по группам пользователей (по подразделениям)</w:t>
            </w:r>
          </w:p>
        </w:tc>
        <w:tc>
          <w:tcPr>
            <w:tcW w:w="949" w:type="dxa"/>
            <w:tcBorders>
              <w:top w:val="nil"/>
              <w:left w:val="nil"/>
              <w:bottom w:val="single" w:sz="8" w:space="0" w:color="auto"/>
              <w:right w:val="single" w:sz="8" w:space="0" w:color="auto"/>
            </w:tcBorders>
            <w:shd w:val="clear" w:color="auto" w:fill="auto"/>
            <w:vAlign w:val="center"/>
            <w:hideMark/>
          </w:tcPr>
          <w:p w14:paraId="7871F096" w14:textId="77777777" w:rsidR="00163164" w:rsidRPr="00163164" w:rsidRDefault="00163164" w:rsidP="00526739">
            <w:pPr>
              <w:jc w:val="center"/>
              <w:rPr>
                <w:rFonts w:ascii="Arial Narrow" w:hAnsi="Arial Narrow"/>
                <w:bCs/>
                <w:color w:val="000000"/>
                <w:sz w:val="20"/>
                <w:szCs w:val="20"/>
                <w:lang w:val="en-US"/>
              </w:rPr>
            </w:pPr>
            <w:r w:rsidRPr="00163164">
              <w:rPr>
                <w:rFonts w:ascii="Arial Narrow" w:hAnsi="Arial Narrow" w:cs="Calibri"/>
                <w:color w:val="000000"/>
                <w:sz w:val="20"/>
                <w:szCs w:val="20"/>
              </w:rPr>
              <w:t>25995</w:t>
            </w:r>
          </w:p>
        </w:tc>
        <w:tc>
          <w:tcPr>
            <w:tcW w:w="949" w:type="dxa"/>
            <w:tcBorders>
              <w:top w:val="nil"/>
              <w:left w:val="nil"/>
              <w:bottom w:val="single" w:sz="8" w:space="0" w:color="auto"/>
              <w:right w:val="single" w:sz="8" w:space="0" w:color="auto"/>
            </w:tcBorders>
            <w:shd w:val="clear" w:color="auto" w:fill="auto"/>
            <w:vAlign w:val="center"/>
            <w:hideMark/>
          </w:tcPr>
          <w:p w14:paraId="4627B170" w14:textId="77777777" w:rsidR="00163164" w:rsidRPr="00163164" w:rsidRDefault="00163164" w:rsidP="00526739">
            <w:pPr>
              <w:jc w:val="center"/>
              <w:rPr>
                <w:rFonts w:ascii="Arial Narrow" w:hAnsi="Arial Narrow"/>
                <w:bCs/>
                <w:color w:val="000000"/>
                <w:sz w:val="20"/>
                <w:szCs w:val="20"/>
                <w:lang w:val="en-US"/>
              </w:rPr>
            </w:pPr>
            <w:r w:rsidRPr="00163164">
              <w:rPr>
                <w:rFonts w:ascii="Arial Narrow" w:hAnsi="Arial Narrow" w:cs="Calibri"/>
                <w:color w:val="000000"/>
                <w:sz w:val="20"/>
                <w:szCs w:val="20"/>
              </w:rPr>
              <w:t>14134</w:t>
            </w:r>
          </w:p>
        </w:tc>
        <w:tc>
          <w:tcPr>
            <w:tcW w:w="950" w:type="dxa"/>
            <w:tcBorders>
              <w:top w:val="nil"/>
              <w:left w:val="nil"/>
              <w:bottom w:val="single" w:sz="8" w:space="0" w:color="auto"/>
              <w:right w:val="single" w:sz="8" w:space="0" w:color="auto"/>
            </w:tcBorders>
            <w:shd w:val="clear" w:color="auto" w:fill="auto"/>
            <w:vAlign w:val="center"/>
            <w:hideMark/>
          </w:tcPr>
          <w:p w14:paraId="7BCEF4C5" w14:textId="77777777" w:rsidR="00163164" w:rsidRPr="00163164" w:rsidRDefault="00163164" w:rsidP="00526739">
            <w:pPr>
              <w:jc w:val="center"/>
              <w:rPr>
                <w:rFonts w:ascii="Arial Narrow" w:hAnsi="Arial Narrow"/>
                <w:bCs/>
                <w:color w:val="000000"/>
                <w:sz w:val="20"/>
                <w:szCs w:val="20"/>
                <w:lang w:val="en-US"/>
              </w:rPr>
            </w:pPr>
            <w:r w:rsidRPr="00163164">
              <w:rPr>
                <w:rFonts w:ascii="Arial Narrow" w:hAnsi="Arial Narrow" w:cs="Calibri"/>
                <w:color w:val="000000"/>
                <w:sz w:val="20"/>
                <w:szCs w:val="20"/>
              </w:rPr>
              <w:t>25779</w:t>
            </w:r>
          </w:p>
        </w:tc>
        <w:tc>
          <w:tcPr>
            <w:tcW w:w="949" w:type="dxa"/>
            <w:tcBorders>
              <w:top w:val="nil"/>
              <w:left w:val="nil"/>
              <w:bottom w:val="single" w:sz="8" w:space="0" w:color="auto"/>
              <w:right w:val="single" w:sz="8" w:space="0" w:color="auto"/>
            </w:tcBorders>
            <w:shd w:val="clear" w:color="auto" w:fill="auto"/>
            <w:vAlign w:val="center"/>
            <w:hideMark/>
          </w:tcPr>
          <w:p w14:paraId="4D9116A9" w14:textId="77777777" w:rsidR="00163164" w:rsidRPr="00163164" w:rsidRDefault="00163164" w:rsidP="00526739">
            <w:pPr>
              <w:jc w:val="center"/>
              <w:rPr>
                <w:rFonts w:ascii="Arial Narrow" w:hAnsi="Arial Narrow"/>
                <w:bCs/>
                <w:color w:val="000000"/>
                <w:sz w:val="20"/>
                <w:szCs w:val="20"/>
                <w:lang w:val="en-US"/>
              </w:rPr>
            </w:pPr>
            <w:r w:rsidRPr="00163164">
              <w:rPr>
                <w:rFonts w:ascii="Arial Narrow" w:hAnsi="Arial Narrow" w:cs="Calibri"/>
                <w:color w:val="000000"/>
                <w:sz w:val="20"/>
                <w:szCs w:val="20"/>
              </w:rPr>
              <w:t>14362</w:t>
            </w:r>
          </w:p>
        </w:tc>
        <w:tc>
          <w:tcPr>
            <w:tcW w:w="953" w:type="dxa"/>
            <w:tcBorders>
              <w:top w:val="nil"/>
              <w:left w:val="nil"/>
              <w:bottom w:val="single" w:sz="8" w:space="0" w:color="auto"/>
              <w:right w:val="single" w:sz="8" w:space="0" w:color="auto"/>
            </w:tcBorders>
            <w:shd w:val="clear" w:color="auto" w:fill="auto"/>
            <w:vAlign w:val="center"/>
            <w:hideMark/>
          </w:tcPr>
          <w:p w14:paraId="521F3D37" w14:textId="77777777" w:rsidR="00163164" w:rsidRPr="00163164" w:rsidRDefault="00163164" w:rsidP="00526739">
            <w:pPr>
              <w:jc w:val="center"/>
              <w:rPr>
                <w:rFonts w:ascii="Arial Narrow" w:hAnsi="Arial Narrow"/>
                <w:bCs/>
                <w:color w:val="000000"/>
                <w:sz w:val="20"/>
                <w:szCs w:val="20"/>
                <w:lang w:val="en-US"/>
              </w:rPr>
            </w:pPr>
            <w:r w:rsidRPr="00163164">
              <w:rPr>
                <w:rFonts w:ascii="Arial Narrow" w:hAnsi="Arial Narrow" w:cs="Calibri"/>
                <w:color w:val="000000"/>
                <w:sz w:val="20"/>
                <w:szCs w:val="20"/>
              </w:rPr>
              <w:t>22779</w:t>
            </w:r>
          </w:p>
        </w:tc>
        <w:tc>
          <w:tcPr>
            <w:tcW w:w="844" w:type="dxa"/>
            <w:tcBorders>
              <w:top w:val="nil"/>
              <w:left w:val="nil"/>
              <w:bottom w:val="single" w:sz="8" w:space="0" w:color="auto"/>
              <w:right w:val="single" w:sz="8" w:space="0" w:color="auto"/>
            </w:tcBorders>
            <w:shd w:val="clear" w:color="auto" w:fill="auto"/>
            <w:vAlign w:val="center"/>
            <w:hideMark/>
          </w:tcPr>
          <w:p w14:paraId="137C4F6F" w14:textId="77777777" w:rsidR="00163164" w:rsidRPr="00163164" w:rsidRDefault="00163164" w:rsidP="00526739">
            <w:pPr>
              <w:jc w:val="center"/>
              <w:rPr>
                <w:rFonts w:ascii="Arial Narrow" w:hAnsi="Arial Narrow"/>
                <w:bCs/>
                <w:color w:val="000000"/>
                <w:sz w:val="20"/>
                <w:szCs w:val="20"/>
                <w:lang w:val="en-US"/>
              </w:rPr>
            </w:pPr>
            <w:r w:rsidRPr="00163164">
              <w:rPr>
                <w:rFonts w:ascii="Arial Narrow" w:hAnsi="Arial Narrow" w:cs="Calibri"/>
                <w:color w:val="000000"/>
                <w:sz w:val="20"/>
                <w:szCs w:val="20"/>
              </w:rPr>
              <w:t>4136</w:t>
            </w:r>
          </w:p>
        </w:tc>
        <w:tc>
          <w:tcPr>
            <w:tcW w:w="920" w:type="dxa"/>
            <w:tcBorders>
              <w:top w:val="nil"/>
              <w:left w:val="nil"/>
              <w:bottom w:val="single" w:sz="8" w:space="0" w:color="auto"/>
              <w:right w:val="single" w:sz="8" w:space="0" w:color="auto"/>
            </w:tcBorders>
            <w:shd w:val="clear" w:color="auto" w:fill="auto"/>
            <w:vAlign w:val="center"/>
            <w:hideMark/>
          </w:tcPr>
          <w:p w14:paraId="230010BF" w14:textId="77777777" w:rsidR="00163164" w:rsidRPr="00163164" w:rsidRDefault="00163164" w:rsidP="00526739">
            <w:pPr>
              <w:jc w:val="center"/>
              <w:rPr>
                <w:rFonts w:ascii="Arial Narrow" w:hAnsi="Arial Narrow"/>
                <w:bCs/>
                <w:color w:val="000000"/>
                <w:sz w:val="20"/>
                <w:szCs w:val="20"/>
                <w:lang w:val="en-US"/>
              </w:rPr>
            </w:pPr>
            <w:r w:rsidRPr="00163164">
              <w:rPr>
                <w:rFonts w:ascii="Arial Narrow" w:hAnsi="Arial Narrow"/>
                <w:noProof/>
                <w:sz w:val="20"/>
                <w:szCs w:val="20"/>
              </w:rPr>
              <w:t>-</w:t>
            </w:r>
          </w:p>
        </w:tc>
        <w:tc>
          <w:tcPr>
            <w:tcW w:w="813" w:type="dxa"/>
            <w:vMerge/>
            <w:tcBorders>
              <w:left w:val="nil"/>
              <w:right w:val="single" w:sz="8" w:space="0" w:color="auto"/>
            </w:tcBorders>
            <w:shd w:val="clear" w:color="auto" w:fill="auto"/>
            <w:vAlign w:val="center"/>
            <w:hideMark/>
          </w:tcPr>
          <w:p w14:paraId="548F246F" w14:textId="77777777" w:rsidR="00163164" w:rsidRPr="00163164" w:rsidRDefault="00163164" w:rsidP="00526739">
            <w:pPr>
              <w:rPr>
                <w:rFonts w:ascii="Arial Narrow" w:hAnsi="Arial Narrow"/>
                <w:bCs/>
                <w:color w:val="000000"/>
                <w:sz w:val="20"/>
                <w:szCs w:val="20"/>
                <w:lang w:val="en-US"/>
              </w:rPr>
            </w:pPr>
          </w:p>
        </w:tc>
      </w:tr>
      <w:tr w:rsidR="00163164" w:rsidRPr="00163164" w14:paraId="0BA5C313" w14:textId="77777777" w:rsidTr="00526739">
        <w:trPr>
          <w:trHeight w:val="182"/>
          <w:jc w:val="center"/>
        </w:trPr>
        <w:tc>
          <w:tcPr>
            <w:tcW w:w="7184" w:type="dxa"/>
            <w:gridSpan w:val="8"/>
            <w:tcBorders>
              <w:top w:val="single" w:sz="8" w:space="0" w:color="auto"/>
              <w:left w:val="single" w:sz="8" w:space="0" w:color="auto"/>
              <w:bottom w:val="single" w:sz="8" w:space="0" w:color="auto"/>
              <w:right w:val="single" w:sz="8" w:space="0" w:color="000000"/>
            </w:tcBorders>
            <w:shd w:val="clear" w:color="auto" w:fill="auto"/>
            <w:vAlign w:val="center"/>
            <w:hideMark/>
          </w:tcPr>
          <w:p w14:paraId="469DC519"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olor w:val="000000"/>
                <w:sz w:val="20"/>
                <w:szCs w:val="20"/>
                <w:lang w:val="en-US"/>
              </w:rPr>
              <w:t>Итого по серверу</w:t>
            </w:r>
          </w:p>
        </w:tc>
        <w:tc>
          <w:tcPr>
            <w:tcW w:w="844" w:type="dxa"/>
            <w:tcBorders>
              <w:top w:val="nil"/>
              <w:left w:val="nil"/>
              <w:bottom w:val="single" w:sz="8" w:space="0" w:color="auto"/>
              <w:right w:val="single" w:sz="8" w:space="0" w:color="auto"/>
            </w:tcBorders>
            <w:shd w:val="clear" w:color="auto" w:fill="auto"/>
            <w:vAlign w:val="center"/>
            <w:hideMark/>
          </w:tcPr>
          <w:p w14:paraId="2D9F262D" w14:textId="77777777" w:rsidR="00163164" w:rsidRPr="00163164" w:rsidRDefault="00163164" w:rsidP="00526739">
            <w:pPr>
              <w:jc w:val="center"/>
              <w:rPr>
                <w:rFonts w:ascii="Arial Narrow" w:hAnsi="Arial Narrow"/>
                <w:color w:val="000000"/>
                <w:sz w:val="20"/>
                <w:szCs w:val="20"/>
                <w:lang w:val="en-US"/>
              </w:rPr>
            </w:pPr>
          </w:p>
        </w:tc>
        <w:tc>
          <w:tcPr>
            <w:tcW w:w="920" w:type="dxa"/>
            <w:tcBorders>
              <w:top w:val="nil"/>
              <w:left w:val="nil"/>
              <w:bottom w:val="single" w:sz="8" w:space="0" w:color="auto"/>
              <w:right w:val="single" w:sz="8" w:space="0" w:color="auto"/>
            </w:tcBorders>
            <w:shd w:val="clear" w:color="auto" w:fill="auto"/>
            <w:vAlign w:val="center"/>
            <w:hideMark/>
          </w:tcPr>
          <w:p w14:paraId="10A537B6" w14:textId="77777777" w:rsidR="00163164" w:rsidRPr="00163164" w:rsidRDefault="00163164" w:rsidP="00163164">
            <w:pPr>
              <w:jc w:val="center"/>
              <w:rPr>
                <w:rFonts w:ascii="Arial Narrow" w:hAnsi="Arial Narrow" w:cs="Calibri"/>
                <w:color w:val="000000"/>
                <w:sz w:val="20"/>
                <w:szCs w:val="20"/>
              </w:rPr>
            </w:pPr>
            <w:r w:rsidRPr="00163164">
              <w:rPr>
                <w:rFonts w:ascii="Arial Narrow" w:hAnsi="Arial Narrow" w:cs="Calibri"/>
                <w:color w:val="000000"/>
                <w:sz w:val="20"/>
                <w:szCs w:val="20"/>
              </w:rPr>
              <w:t>8964</w:t>
            </w:r>
          </w:p>
          <w:p w14:paraId="4D885ADF" w14:textId="1E76B412" w:rsidR="00163164" w:rsidRPr="00163164" w:rsidRDefault="00163164" w:rsidP="00526739">
            <w:pPr>
              <w:jc w:val="center"/>
              <w:rPr>
                <w:rFonts w:ascii="Arial Narrow" w:hAnsi="Arial Narrow"/>
                <w:bCs/>
                <w:color w:val="000000"/>
                <w:sz w:val="20"/>
                <w:szCs w:val="20"/>
                <w:lang w:val="en-US"/>
              </w:rPr>
            </w:pPr>
          </w:p>
        </w:tc>
        <w:tc>
          <w:tcPr>
            <w:tcW w:w="813" w:type="dxa"/>
            <w:vMerge/>
            <w:tcBorders>
              <w:left w:val="nil"/>
              <w:bottom w:val="single" w:sz="8" w:space="0" w:color="auto"/>
              <w:right w:val="single" w:sz="8" w:space="0" w:color="auto"/>
            </w:tcBorders>
            <w:shd w:val="clear" w:color="auto" w:fill="auto"/>
            <w:vAlign w:val="center"/>
            <w:hideMark/>
          </w:tcPr>
          <w:p w14:paraId="031304A4" w14:textId="77777777" w:rsidR="00163164" w:rsidRPr="00163164" w:rsidRDefault="00163164" w:rsidP="00526739">
            <w:pPr>
              <w:jc w:val="center"/>
              <w:rPr>
                <w:rFonts w:ascii="Arial Narrow" w:hAnsi="Arial Narrow"/>
                <w:bCs/>
                <w:color w:val="000000"/>
                <w:sz w:val="20"/>
                <w:szCs w:val="20"/>
                <w:lang w:val="en-US"/>
              </w:rPr>
            </w:pPr>
          </w:p>
        </w:tc>
      </w:tr>
      <w:tr w:rsidR="00163164" w:rsidRPr="00163164" w14:paraId="7F88A6B9" w14:textId="77777777" w:rsidTr="00526739">
        <w:trPr>
          <w:trHeight w:val="182"/>
          <w:jc w:val="center"/>
        </w:trPr>
        <w:tc>
          <w:tcPr>
            <w:tcW w:w="8948" w:type="dxa"/>
            <w:gridSpan w:val="10"/>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1396BEB" w14:textId="77777777" w:rsidR="00163164" w:rsidRPr="00163164" w:rsidRDefault="00163164" w:rsidP="00526739">
            <w:pPr>
              <w:jc w:val="center"/>
              <w:rPr>
                <w:rFonts w:ascii="Arial Narrow" w:hAnsi="Arial Narrow"/>
                <w:color w:val="000000"/>
                <w:sz w:val="20"/>
                <w:szCs w:val="20"/>
                <w:lang w:val="en-US"/>
              </w:rPr>
            </w:pPr>
            <w:r w:rsidRPr="00163164">
              <w:rPr>
                <w:rFonts w:ascii="Arial Narrow" w:hAnsi="Arial Narrow"/>
                <w:color w:val="000000"/>
                <w:sz w:val="20"/>
                <w:szCs w:val="20"/>
                <w:lang w:val="en-US"/>
              </w:rPr>
              <w:t>Общая стоимость АСОИ</w:t>
            </w:r>
          </w:p>
        </w:tc>
        <w:tc>
          <w:tcPr>
            <w:tcW w:w="813" w:type="dxa"/>
            <w:tcBorders>
              <w:top w:val="nil"/>
              <w:left w:val="nil"/>
              <w:bottom w:val="single" w:sz="8" w:space="0" w:color="auto"/>
              <w:right w:val="single" w:sz="8" w:space="0" w:color="auto"/>
            </w:tcBorders>
            <w:shd w:val="clear" w:color="auto" w:fill="auto"/>
            <w:vAlign w:val="center"/>
            <w:hideMark/>
          </w:tcPr>
          <w:p w14:paraId="192D11EF" w14:textId="77777777" w:rsidR="00163164" w:rsidRPr="00163164" w:rsidRDefault="00163164" w:rsidP="00163164">
            <w:pPr>
              <w:jc w:val="center"/>
              <w:rPr>
                <w:rFonts w:ascii="Arial Narrow" w:hAnsi="Arial Narrow" w:cs="Calibri"/>
                <w:color w:val="000000"/>
                <w:sz w:val="20"/>
                <w:szCs w:val="20"/>
              </w:rPr>
            </w:pPr>
            <w:r w:rsidRPr="00163164">
              <w:rPr>
                <w:rFonts w:ascii="Arial Narrow" w:hAnsi="Arial Narrow" w:cs="Calibri"/>
                <w:color w:val="000000"/>
                <w:sz w:val="20"/>
                <w:szCs w:val="20"/>
              </w:rPr>
              <w:t>116149</w:t>
            </w:r>
          </w:p>
          <w:p w14:paraId="436E74EE" w14:textId="77777777" w:rsidR="00163164" w:rsidRPr="00163164" w:rsidRDefault="00163164" w:rsidP="00526739">
            <w:pPr>
              <w:jc w:val="center"/>
              <w:rPr>
                <w:rFonts w:ascii="Arial Narrow" w:hAnsi="Arial Narrow"/>
                <w:bCs/>
                <w:color w:val="000000"/>
                <w:sz w:val="20"/>
                <w:szCs w:val="20"/>
              </w:rPr>
            </w:pPr>
          </w:p>
        </w:tc>
      </w:tr>
    </w:tbl>
    <w:p w14:paraId="0EBE9F31" w14:textId="60AB223A" w:rsidR="00163164" w:rsidRPr="00C928CB" w:rsidRDefault="00163164" w:rsidP="00163164">
      <w:pPr>
        <w:rPr>
          <w:rFonts w:ascii="Calibri" w:hAnsi="Calibri" w:cs="Calibri"/>
          <w:color w:val="000000"/>
          <w:lang w:val="en-US"/>
        </w:rPr>
      </w:pPr>
      <w:r>
        <w:rPr>
          <w:rFonts w:ascii="Calibri" w:hAnsi="Calibri" w:cs="Calibri"/>
          <w:color w:val="000000"/>
          <w:sz w:val="28"/>
        </w:rPr>
        <w:t>Примечание</w:t>
      </w:r>
      <w:r w:rsidRPr="00163164">
        <w:rPr>
          <w:rFonts w:ascii="Calibri" w:hAnsi="Calibri" w:cs="Calibri"/>
          <w:color w:val="000000"/>
          <w:sz w:val="28"/>
          <w:lang w:val="en-US"/>
        </w:rPr>
        <w:t xml:space="preserve">: </w:t>
      </w:r>
      <w:r w:rsidRPr="005A017D">
        <w:rPr>
          <w:rFonts w:ascii="Calibri" w:hAnsi="Calibri" w:cs="Calibri"/>
          <w:color w:val="000000"/>
          <w:sz w:val="28"/>
          <w:lang w:val="en-US"/>
        </w:rPr>
        <w:t>AMBV  = Access, Microsoft Office, Бейсик, Visual Studio Code</w:t>
      </w:r>
    </w:p>
    <w:p w14:paraId="5EEC310D" w14:textId="1FACC246" w:rsidR="00163164" w:rsidRDefault="00163164" w:rsidP="00295119">
      <w:pPr>
        <w:ind w:hanging="142"/>
        <w:jc w:val="center"/>
        <w:rPr>
          <w:sz w:val="26"/>
          <w:szCs w:val="26"/>
          <w:lang w:val="en-US"/>
        </w:rPr>
      </w:pPr>
    </w:p>
    <w:p w14:paraId="41A5C402" w14:textId="1CBF1B72" w:rsidR="00163164" w:rsidRDefault="00163164" w:rsidP="00295119">
      <w:pPr>
        <w:ind w:hanging="142"/>
        <w:jc w:val="center"/>
        <w:rPr>
          <w:sz w:val="26"/>
          <w:szCs w:val="26"/>
          <w:lang w:val="en-US"/>
        </w:rPr>
      </w:pPr>
    </w:p>
    <w:p w14:paraId="6A8CACA5" w14:textId="38AE682B" w:rsidR="00163164" w:rsidRDefault="00163164" w:rsidP="00295119">
      <w:pPr>
        <w:ind w:hanging="142"/>
        <w:jc w:val="center"/>
        <w:rPr>
          <w:sz w:val="26"/>
          <w:szCs w:val="26"/>
          <w:lang w:val="en-US"/>
        </w:rPr>
      </w:pPr>
    </w:p>
    <w:p w14:paraId="15DF084C" w14:textId="7BDAB02F" w:rsidR="00163164" w:rsidRDefault="00163164" w:rsidP="00295119">
      <w:pPr>
        <w:ind w:hanging="142"/>
        <w:jc w:val="center"/>
        <w:rPr>
          <w:sz w:val="26"/>
          <w:szCs w:val="26"/>
          <w:lang w:val="en-US"/>
        </w:rPr>
      </w:pPr>
    </w:p>
    <w:p w14:paraId="0FA5F7C2" w14:textId="219644EA" w:rsidR="00163164" w:rsidRDefault="00163164" w:rsidP="00295119">
      <w:pPr>
        <w:ind w:hanging="142"/>
        <w:jc w:val="center"/>
        <w:rPr>
          <w:sz w:val="26"/>
          <w:szCs w:val="26"/>
          <w:lang w:val="en-US"/>
        </w:rPr>
      </w:pPr>
    </w:p>
    <w:p w14:paraId="1CDE9B54" w14:textId="59D4174C" w:rsidR="00163164" w:rsidRDefault="00163164" w:rsidP="00295119">
      <w:pPr>
        <w:ind w:hanging="142"/>
        <w:jc w:val="center"/>
        <w:rPr>
          <w:sz w:val="26"/>
          <w:szCs w:val="26"/>
          <w:lang w:val="en-US"/>
        </w:rPr>
      </w:pPr>
    </w:p>
    <w:p w14:paraId="388E942E" w14:textId="23BB85AD" w:rsidR="00163164" w:rsidRDefault="00163164" w:rsidP="00295119">
      <w:pPr>
        <w:ind w:hanging="142"/>
        <w:jc w:val="center"/>
        <w:rPr>
          <w:sz w:val="26"/>
          <w:szCs w:val="26"/>
          <w:lang w:val="en-US"/>
        </w:rPr>
      </w:pPr>
    </w:p>
    <w:p w14:paraId="6C03FC8F" w14:textId="07C6B8BD" w:rsidR="00163164" w:rsidRDefault="00163164" w:rsidP="00295119">
      <w:pPr>
        <w:ind w:hanging="142"/>
        <w:jc w:val="center"/>
        <w:rPr>
          <w:sz w:val="26"/>
          <w:szCs w:val="26"/>
          <w:lang w:val="en-US"/>
        </w:rPr>
      </w:pPr>
    </w:p>
    <w:p w14:paraId="674CB5DC" w14:textId="77777777" w:rsidR="00163164" w:rsidRPr="004D4EF8" w:rsidRDefault="00163164" w:rsidP="00163164">
      <w:pPr>
        <w:spacing w:line="480" w:lineRule="auto"/>
        <w:ind w:left="142" w:right="284" w:firstLine="567"/>
        <w:jc w:val="both"/>
        <w:rPr>
          <w:b/>
          <w:sz w:val="26"/>
          <w:szCs w:val="26"/>
        </w:rPr>
      </w:pPr>
      <w:r w:rsidRPr="004D4EF8">
        <w:rPr>
          <w:b/>
          <w:sz w:val="26"/>
          <w:szCs w:val="26"/>
        </w:rPr>
        <w:lastRenderedPageBreak/>
        <w:t>4. ПЛАН ПОСТАВКИ ЭЛЕМЕНТОВ</w:t>
      </w:r>
    </w:p>
    <w:p w14:paraId="04E9B532" w14:textId="77777777" w:rsidR="00163164" w:rsidRPr="004D4EF8" w:rsidRDefault="00163164" w:rsidP="00163164">
      <w:pPr>
        <w:spacing w:line="720" w:lineRule="auto"/>
        <w:ind w:left="142" w:right="284" w:firstLine="567"/>
        <w:jc w:val="both"/>
        <w:rPr>
          <w:b/>
          <w:sz w:val="26"/>
          <w:szCs w:val="26"/>
        </w:rPr>
      </w:pPr>
      <w:r w:rsidRPr="004D4EF8">
        <w:rPr>
          <w:b/>
          <w:sz w:val="26"/>
          <w:szCs w:val="26"/>
        </w:rPr>
        <w:t xml:space="preserve">4.1. </w:t>
      </w:r>
      <w:bookmarkStart w:id="7" w:name="_Hlk120631855"/>
      <w:r w:rsidRPr="004D4EF8">
        <w:rPr>
          <w:b/>
          <w:sz w:val="26"/>
          <w:szCs w:val="26"/>
        </w:rPr>
        <w:t>Разработка плана поставки оборудования</w:t>
      </w:r>
      <w:bookmarkEnd w:id="7"/>
    </w:p>
    <w:p w14:paraId="4C433881" w14:textId="1CE605B7" w:rsidR="00163164" w:rsidRDefault="00163164" w:rsidP="00163164">
      <w:pPr>
        <w:spacing w:line="216" w:lineRule="auto"/>
        <w:jc w:val="center"/>
        <w:rPr>
          <w:sz w:val="28"/>
          <w:szCs w:val="28"/>
        </w:rPr>
      </w:pPr>
      <w:r w:rsidRPr="00163164">
        <w:rPr>
          <w:sz w:val="28"/>
          <w:szCs w:val="28"/>
        </w:rPr>
        <w:t>Таблица Н.1 Названия городов</w:t>
      </w:r>
    </w:p>
    <w:p w14:paraId="3F76100D" w14:textId="77777777" w:rsidR="00163164" w:rsidRPr="00163164" w:rsidRDefault="00163164" w:rsidP="00163164">
      <w:pPr>
        <w:spacing w:line="216" w:lineRule="auto"/>
        <w:jc w:val="center"/>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8"/>
        <w:gridCol w:w="1983"/>
      </w:tblGrid>
      <w:tr w:rsidR="00163164" w:rsidRPr="00163164" w14:paraId="36EAC35D" w14:textId="77777777" w:rsidTr="00526739">
        <w:trPr>
          <w:jc w:val="center"/>
        </w:trPr>
        <w:tc>
          <w:tcPr>
            <w:tcW w:w="1988" w:type="dxa"/>
            <w:shd w:val="clear" w:color="auto" w:fill="auto"/>
          </w:tcPr>
          <w:p w14:paraId="49DB7C49" w14:textId="77777777" w:rsidR="00163164" w:rsidRPr="00163164" w:rsidRDefault="00163164" w:rsidP="00526739">
            <w:pPr>
              <w:spacing w:line="216" w:lineRule="auto"/>
              <w:jc w:val="center"/>
              <w:rPr>
                <w:rFonts w:ascii="Arial Narrow" w:hAnsi="Arial Narrow"/>
              </w:rPr>
            </w:pPr>
            <w:r w:rsidRPr="00163164">
              <w:rPr>
                <w:rFonts w:ascii="Arial Narrow" w:hAnsi="Arial Narrow"/>
              </w:rPr>
              <w:t>Номер варианта</w:t>
            </w:r>
          </w:p>
          <w:p w14:paraId="043BEB0B" w14:textId="77777777" w:rsidR="00163164" w:rsidRPr="00163164" w:rsidRDefault="00163164" w:rsidP="00526739">
            <w:pPr>
              <w:spacing w:line="216" w:lineRule="auto"/>
              <w:jc w:val="center"/>
              <w:rPr>
                <w:rFonts w:ascii="Arial Narrow" w:hAnsi="Arial Narrow"/>
              </w:rPr>
            </w:pPr>
            <w:r w:rsidRPr="00163164">
              <w:rPr>
                <w:rFonts w:ascii="Arial Narrow" w:hAnsi="Arial Narrow"/>
              </w:rPr>
              <w:t>АСОИ</w:t>
            </w:r>
          </w:p>
        </w:tc>
        <w:tc>
          <w:tcPr>
            <w:tcW w:w="1983" w:type="dxa"/>
            <w:shd w:val="clear" w:color="auto" w:fill="auto"/>
          </w:tcPr>
          <w:p w14:paraId="09B4B567" w14:textId="77777777" w:rsidR="00163164" w:rsidRPr="00163164" w:rsidRDefault="00163164" w:rsidP="00526739">
            <w:pPr>
              <w:spacing w:line="216" w:lineRule="auto"/>
              <w:jc w:val="center"/>
              <w:rPr>
                <w:rFonts w:ascii="Arial Narrow" w:hAnsi="Arial Narrow"/>
              </w:rPr>
            </w:pPr>
            <w:r w:rsidRPr="00163164">
              <w:rPr>
                <w:rFonts w:ascii="Arial Narrow" w:hAnsi="Arial Narrow"/>
              </w:rPr>
              <w:t xml:space="preserve">Название </w:t>
            </w:r>
          </w:p>
          <w:p w14:paraId="749FF0EE" w14:textId="77777777" w:rsidR="00163164" w:rsidRPr="00163164" w:rsidRDefault="00163164" w:rsidP="00526739">
            <w:pPr>
              <w:spacing w:line="216" w:lineRule="auto"/>
              <w:jc w:val="center"/>
              <w:rPr>
                <w:rFonts w:ascii="Arial Narrow" w:hAnsi="Arial Narrow"/>
              </w:rPr>
            </w:pPr>
            <w:r w:rsidRPr="00163164">
              <w:rPr>
                <w:rFonts w:ascii="Arial Narrow" w:hAnsi="Arial Narrow"/>
              </w:rPr>
              <w:t>города</w:t>
            </w:r>
          </w:p>
        </w:tc>
      </w:tr>
      <w:tr w:rsidR="00163164" w:rsidRPr="00163164" w14:paraId="1400E1DD" w14:textId="77777777" w:rsidTr="00526739">
        <w:trPr>
          <w:jc w:val="center"/>
        </w:trPr>
        <w:tc>
          <w:tcPr>
            <w:tcW w:w="1988" w:type="dxa"/>
            <w:shd w:val="clear" w:color="auto" w:fill="auto"/>
          </w:tcPr>
          <w:p w14:paraId="675585A6" w14:textId="77777777" w:rsidR="00163164" w:rsidRPr="00163164" w:rsidRDefault="00163164" w:rsidP="00526739">
            <w:pPr>
              <w:spacing w:line="216" w:lineRule="auto"/>
              <w:jc w:val="center"/>
              <w:rPr>
                <w:rFonts w:ascii="Arial Narrow" w:hAnsi="Arial Narrow"/>
              </w:rPr>
            </w:pPr>
            <w:r w:rsidRPr="00163164">
              <w:rPr>
                <w:rFonts w:ascii="Arial Narrow" w:hAnsi="Arial Narrow"/>
              </w:rPr>
              <w:t>16</w:t>
            </w:r>
          </w:p>
        </w:tc>
        <w:tc>
          <w:tcPr>
            <w:tcW w:w="1983" w:type="dxa"/>
            <w:shd w:val="clear" w:color="auto" w:fill="auto"/>
          </w:tcPr>
          <w:p w14:paraId="56F51A5A" w14:textId="77777777" w:rsidR="00163164" w:rsidRPr="00163164" w:rsidRDefault="00163164" w:rsidP="00526739">
            <w:pPr>
              <w:spacing w:line="216" w:lineRule="auto"/>
              <w:jc w:val="center"/>
              <w:rPr>
                <w:rFonts w:ascii="Arial Narrow" w:hAnsi="Arial Narrow"/>
              </w:rPr>
            </w:pPr>
            <w:r w:rsidRPr="00163164">
              <w:rPr>
                <w:rFonts w:ascii="Arial Narrow" w:hAnsi="Arial Narrow"/>
              </w:rPr>
              <w:t>Орша</w:t>
            </w:r>
          </w:p>
        </w:tc>
      </w:tr>
    </w:tbl>
    <w:p w14:paraId="6DA9E2DB" w14:textId="2D744360" w:rsidR="00163164" w:rsidRDefault="00163164" w:rsidP="00295119">
      <w:pPr>
        <w:ind w:hanging="142"/>
        <w:jc w:val="center"/>
        <w:rPr>
          <w:sz w:val="26"/>
          <w:szCs w:val="26"/>
        </w:rPr>
      </w:pPr>
    </w:p>
    <w:p w14:paraId="6BE94A71" w14:textId="00EBD410" w:rsidR="00163164" w:rsidRPr="005B7FF4" w:rsidRDefault="00163164" w:rsidP="00163164">
      <w:pPr>
        <w:tabs>
          <w:tab w:val="left" w:pos="7188"/>
        </w:tabs>
        <w:rPr>
          <w:sz w:val="16"/>
          <w:szCs w:val="16"/>
        </w:rPr>
      </w:pPr>
      <w:r w:rsidRPr="004D4EF8">
        <w:rPr>
          <w:sz w:val="26"/>
          <w:szCs w:val="26"/>
        </w:rPr>
        <w:t xml:space="preserve">Поиск поставщиков оборудования для АСОИ. Выполним поиск поставщиков оборудования для разрабатываемой АСОИ. Поиск поставщиков будем выполнять в городе </w:t>
      </w:r>
      <w:r>
        <w:rPr>
          <w:sz w:val="26"/>
          <w:szCs w:val="26"/>
        </w:rPr>
        <w:t>Орша</w:t>
      </w:r>
      <w:r w:rsidRPr="004D4EF8">
        <w:rPr>
          <w:sz w:val="26"/>
          <w:szCs w:val="26"/>
        </w:rPr>
        <w:t>, Республика Беларусь. После нахождения необходимых поставщиков, выполним поиск необходимого оборудования в каталогах поставщиков. Полученные данные сгруппируем в таблицу. После уточнения цен у конкретных поставщиков выполним обновление концепции АСОИ и её компонентов.</w:t>
      </w:r>
    </w:p>
    <w:p w14:paraId="6FD9BD78" w14:textId="77777777" w:rsidR="00163164" w:rsidRDefault="00163164" w:rsidP="00163164">
      <w:pPr>
        <w:rPr>
          <w:sz w:val="16"/>
          <w:szCs w:val="16"/>
        </w:rPr>
      </w:pPr>
    </w:p>
    <w:p w14:paraId="0F469E81" w14:textId="77777777" w:rsidR="00163164" w:rsidRDefault="00163164" w:rsidP="00163164">
      <w:pPr>
        <w:jc w:val="center"/>
        <w:rPr>
          <w:sz w:val="26"/>
          <w:szCs w:val="26"/>
        </w:rPr>
      </w:pPr>
      <w:r w:rsidRPr="004D4EF8">
        <w:rPr>
          <w:sz w:val="26"/>
          <w:szCs w:val="26"/>
        </w:rPr>
        <w:t>Таблица 4.1 – Список поставщиков оборудования</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90"/>
        <w:gridCol w:w="1590"/>
        <w:gridCol w:w="2325"/>
        <w:gridCol w:w="1950"/>
      </w:tblGrid>
      <w:tr w:rsidR="00163164" w:rsidRPr="008F7A02" w14:paraId="07386BCF" w14:textId="77777777" w:rsidTr="00526739">
        <w:trPr>
          <w:jc w:val="center"/>
        </w:trPr>
        <w:tc>
          <w:tcPr>
            <w:tcW w:w="1590" w:type="dxa"/>
            <w:tcBorders>
              <w:top w:val="single" w:sz="4" w:space="0" w:color="auto"/>
              <w:left w:val="single" w:sz="4" w:space="0" w:color="auto"/>
              <w:bottom w:val="single" w:sz="4" w:space="0" w:color="auto"/>
              <w:right w:val="single" w:sz="4" w:space="0" w:color="auto"/>
            </w:tcBorders>
            <w:vAlign w:val="center"/>
            <w:hideMark/>
          </w:tcPr>
          <w:p w14:paraId="1766D04C" w14:textId="77777777" w:rsidR="00163164" w:rsidRPr="00B9631C" w:rsidRDefault="00163164" w:rsidP="00526739">
            <w:pPr>
              <w:jc w:val="center"/>
              <w:rPr>
                <w:rFonts w:ascii="Arial Narrow" w:hAnsi="Arial Narrow"/>
              </w:rPr>
            </w:pPr>
            <w:r w:rsidRPr="00B9631C">
              <w:rPr>
                <w:rFonts w:ascii="Arial Narrow" w:hAnsi="Arial Narrow"/>
                <w:color w:val="000000"/>
              </w:rPr>
              <w:t>Номер</w:t>
            </w:r>
            <w:r w:rsidRPr="00B9631C">
              <w:rPr>
                <w:rFonts w:ascii="Arial Narrow" w:hAnsi="Arial Narrow"/>
                <w:color w:val="000000"/>
              </w:rPr>
              <w:br/>
              <w:t>поставщика</w:t>
            </w:r>
            <w:r w:rsidRPr="00B9631C">
              <w:rPr>
                <w:rFonts w:ascii="Arial Narrow" w:hAnsi="Arial Narrow"/>
                <w:color w:val="000000"/>
              </w:rPr>
              <w:br/>
              <w:t>оборудования</w:t>
            </w:r>
          </w:p>
        </w:tc>
        <w:tc>
          <w:tcPr>
            <w:tcW w:w="1590" w:type="dxa"/>
            <w:tcBorders>
              <w:top w:val="single" w:sz="4" w:space="0" w:color="auto"/>
              <w:left w:val="single" w:sz="4" w:space="0" w:color="auto"/>
              <w:bottom w:val="single" w:sz="4" w:space="0" w:color="auto"/>
              <w:right w:val="single" w:sz="4" w:space="0" w:color="auto"/>
            </w:tcBorders>
            <w:vAlign w:val="center"/>
            <w:hideMark/>
          </w:tcPr>
          <w:p w14:paraId="5E51ABCE" w14:textId="77777777" w:rsidR="00163164" w:rsidRPr="00B9631C" w:rsidRDefault="00163164" w:rsidP="00526739">
            <w:pPr>
              <w:jc w:val="center"/>
              <w:rPr>
                <w:rFonts w:ascii="Arial Narrow" w:hAnsi="Arial Narrow"/>
              </w:rPr>
            </w:pPr>
            <w:r w:rsidRPr="00B9631C">
              <w:rPr>
                <w:rFonts w:ascii="Arial Narrow" w:hAnsi="Arial Narrow"/>
                <w:color w:val="000000"/>
              </w:rPr>
              <w:t>Название</w:t>
            </w:r>
            <w:r w:rsidRPr="00B9631C">
              <w:rPr>
                <w:rFonts w:ascii="Arial Narrow" w:hAnsi="Arial Narrow"/>
                <w:color w:val="000000"/>
              </w:rPr>
              <w:br/>
              <w:t>города</w:t>
            </w:r>
          </w:p>
        </w:tc>
        <w:tc>
          <w:tcPr>
            <w:tcW w:w="2325" w:type="dxa"/>
            <w:tcBorders>
              <w:top w:val="single" w:sz="4" w:space="0" w:color="auto"/>
              <w:left w:val="single" w:sz="4" w:space="0" w:color="auto"/>
              <w:bottom w:val="single" w:sz="4" w:space="0" w:color="auto"/>
              <w:right w:val="single" w:sz="4" w:space="0" w:color="auto"/>
            </w:tcBorders>
            <w:vAlign w:val="center"/>
            <w:hideMark/>
          </w:tcPr>
          <w:p w14:paraId="7E38E083" w14:textId="77777777" w:rsidR="00163164" w:rsidRPr="00B9631C" w:rsidRDefault="00163164" w:rsidP="00526739">
            <w:pPr>
              <w:jc w:val="center"/>
              <w:rPr>
                <w:rFonts w:ascii="Arial Narrow" w:hAnsi="Arial Narrow"/>
              </w:rPr>
            </w:pPr>
            <w:r w:rsidRPr="00B9631C">
              <w:rPr>
                <w:rFonts w:ascii="Arial Narrow" w:hAnsi="Arial Narrow"/>
                <w:color w:val="000000"/>
              </w:rPr>
              <w:t>Название организации</w:t>
            </w:r>
            <w:r w:rsidRPr="00B9631C">
              <w:rPr>
                <w:rFonts w:ascii="Arial Narrow" w:hAnsi="Arial Narrow"/>
                <w:color w:val="000000"/>
              </w:rPr>
              <w:br/>
              <w:t>поставщика</w:t>
            </w:r>
            <w:r w:rsidRPr="00B9631C">
              <w:rPr>
                <w:rFonts w:ascii="Arial Narrow" w:hAnsi="Arial Narrow"/>
                <w:color w:val="000000"/>
              </w:rPr>
              <w:br/>
              <w:t>оборудования</w:t>
            </w:r>
          </w:p>
        </w:tc>
        <w:tc>
          <w:tcPr>
            <w:tcW w:w="1950" w:type="dxa"/>
            <w:tcBorders>
              <w:top w:val="single" w:sz="4" w:space="0" w:color="auto"/>
              <w:left w:val="single" w:sz="4" w:space="0" w:color="auto"/>
              <w:bottom w:val="single" w:sz="4" w:space="0" w:color="auto"/>
              <w:right w:val="single" w:sz="4" w:space="0" w:color="auto"/>
            </w:tcBorders>
            <w:vAlign w:val="center"/>
            <w:hideMark/>
          </w:tcPr>
          <w:p w14:paraId="670A0A42" w14:textId="77777777" w:rsidR="00163164" w:rsidRPr="00B9631C" w:rsidRDefault="00163164" w:rsidP="00526739">
            <w:pPr>
              <w:jc w:val="center"/>
              <w:rPr>
                <w:rFonts w:ascii="Arial Narrow" w:hAnsi="Arial Narrow"/>
              </w:rPr>
            </w:pPr>
            <w:r w:rsidRPr="00B9631C">
              <w:rPr>
                <w:rFonts w:ascii="Arial Narrow" w:hAnsi="Arial Narrow"/>
                <w:color w:val="000000"/>
              </w:rPr>
              <w:t>Адрес поставщика</w:t>
            </w:r>
            <w:r w:rsidRPr="00B9631C">
              <w:rPr>
                <w:rFonts w:ascii="Arial Narrow" w:hAnsi="Arial Narrow"/>
                <w:color w:val="000000"/>
              </w:rPr>
              <w:br/>
              <w:t>оборудования</w:t>
            </w:r>
          </w:p>
        </w:tc>
      </w:tr>
      <w:tr w:rsidR="00163164" w:rsidRPr="008F7A02" w14:paraId="63E1F686" w14:textId="77777777" w:rsidTr="00526739">
        <w:trPr>
          <w:jc w:val="center"/>
        </w:trPr>
        <w:tc>
          <w:tcPr>
            <w:tcW w:w="1590" w:type="dxa"/>
            <w:tcBorders>
              <w:top w:val="single" w:sz="4" w:space="0" w:color="auto"/>
              <w:left w:val="single" w:sz="4" w:space="0" w:color="auto"/>
              <w:bottom w:val="single" w:sz="4" w:space="0" w:color="auto"/>
              <w:right w:val="single" w:sz="4" w:space="0" w:color="auto"/>
            </w:tcBorders>
            <w:vAlign w:val="center"/>
            <w:hideMark/>
          </w:tcPr>
          <w:p w14:paraId="1A8C91E8" w14:textId="77777777" w:rsidR="00163164" w:rsidRPr="00B9631C" w:rsidRDefault="00163164" w:rsidP="00526739">
            <w:pPr>
              <w:jc w:val="center"/>
              <w:rPr>
                <w:rFonts w:ascii="Arial Narrow" w:hAnsi="Arial Narrow"/>
              </w:rPr>
            </w:pPr>
            <w:r w:rsidRPr="00B9631C">
              <w:rPr>
                <w:rFonts w:ascii="Arial Narrow" w:hAnsi="Arial Narrow"/>
                <w:color w:val="000000"/>
              </w:rPr>
              <w:t>1</w:t>
            </w:r>
          </w:p>
        </w:tc>
        <w:tc>
          <w:tcPr>
            <w:tcW w:w="1590" w:type="dxa"/>
            <w:tcBorders>
              <w:top w:val="single" w:sz="4" w:space="0" w:color="auto"/>
              <w:left w:val="single" w:sz="4" w:space="0" w:color="auto"/>
              <w:bottom w:val="single" w:sz="4" w:space="0" w:color="auto"/>
              <w:right w:val="single" w:sz="4" w:space="0" w:color="auto"/>
            </w:tcBorders>
            <w:hideMark/>
          </w:tcPr>
          <w:p w14:paraId="1DC6437B" w14:textId="77777777" w:rsidR="00163164" w:rsidRPr="00B9631C" w:rsidRDefault="00163164" w:rsidP="00526739">
            <w:pPr>
              <w:jc w:val="center"/>
              <w:rPr>
                <w:rFonts w:ascii="Arial Narrow" w:hAnsi="Arial Narrow"/>
              </w:rPr>
            </w:pPr>
            <w:r>
              <w:rPr>
                <w:rFonts w:ascii="Arial Narrow" w:hAnsi="Arial Narrow"/>
              </w:rPr>
              <w:t>Орша</w:t>
            </w:r>
          </w:p>
        </w:tc>
        <w:tc>
          <w:tcPr>
            <w:tcW w:w="2325" w:type="dxa"/>
            <w:tcBorders>
              <w:top w:val="single" w:sz="4" w:space="0" w:color="auto"/>
              <w:left w:val="single" w:sz="4" w:space="0" w:color="auto"/>
              <w:bottom w:val="single" w:sz="4" w:space="0" w:color="auto"/>
              <w:right w:val="single" w:sz="4" w:space="0" w:color="auto"/>
            </w:tcBorders>
            <w:vAlign w:val="center"/>
            <w:hideMark/>
          </w:tcPr>
          <w:p w14:paraId="5A178320" w14:textId="77777777" w:rsidR="00163164" w:rsidRPr="00B9631C" w:rsidRDefault="00163164" w:rsidP="00526739">
            <w:pPr>
              <w:jc w:val="center"/>
              <w:rPr>
                <w:rFonts w:ascii="Arial Narrow" w:hAnsi="Arial Narrow"/>
              </w:rPr>
            </w:pPr>
            <w:r>
              <w:rPr>
                <w:rFonts w:ascii="Arial Narrow" w:hAnsi="Arial Narrow"/>
                <w:color w:val="000000"/>
              </w:rPr>
              <w:t>«</w:t>
            </w:r>
            <w:r>
              <w:rPr>
                <w:rFonts w:ascii="Arial Narrow" w:hAnsi="Arial Narrow"/>
                <w:color w:val="000000"/>
                <w:lang w:val="en-US"/>
              </w:rPr>
              <w:t>TECHNO</w:t>
            </w:r>
            <w:r w:rsidRPr="00B9631C">
              <w:rPr>
                <w:rFonts w:ascii="Arial Narrow" w:hAnsi="Arial Narrow"/>
                <w:color w:val="000000"/>
              </w:rPr>
              <w:t>»</w:t>
            </w:r>
          </w:p>
        </w:tc>
        <w:tc>
          <w:tcPr>
            <w:tcW w:w="1950" w:type="dxa"/>
            <w:tcBorders>
              <w:top w:val="single" w:sz="4" w:space="0" w:color="auto"/>
              <w:left w:val="single" w:sz="4" w:space="0" w:color="auto"/>
              <w:bottom w:val="single" w:sz="4" w:space="0" w:color="auto"/>
              <w:right w:val="single" w:sz="4" w:space="0" w:color="auto"/>
            </w:tcBorders>
            <w:vAlign w:val="center"/>
            <w:hideMark/>
          </w:tcPr>
          <w:p w14:paraId="530E3A5D" w14:textId="77777777" w:rsidR="00163164" w:rsidRPr="00B9631C" w:rsidRDefault="00163164" w:rsidP="00526739">
            <w:pPr>
              <w:jc w:val="center"/>
              <w:rPr>
                <w:rFonts w:ascii="Arial Narrow" w:hAnsi="Arial Narrow"/>
              </w:rPr>
            </w:pPr>
            <w:r>
              <w:rPr>
                <w:rFonts w:ascii="Arial Narrow" w:hAnsi="Arial Narrow"/>
                <w:color w:val="000000"/>
              </w:rPr>
              <w:t>ул. Карла Маркса, 30</w:t>
            </w:r>
          </w:p>
        </w:tc>
      </w:tr>
      <w:tr w:rsidR="00163164" w:rsidRPr="008F7A02" w14:paraId="20E59B8B" w14:textId="77777777" w:rsidTr="00526739">
        <w:trPr>
          <w:jc w:val="center"/>
        </w:trPr>
        <w:tc>
          <w:tcPr>
            <w:tcW w:w="1590" w:type="dxa"/>
            <w:tcBorders>
              <w:top w:val="single" w:sz="4" w:space="0" w:color="auto"/>
              <w:left w:val="single" w:sz="4" w:space="0" w:color="auto"/>
              <w:bottom w:val="single" w:sz="4" w:space="0" w:color="auto"/>
              <w:right w:val="single" w:sz="4" w:space="0" w:color="auto"/>
            </w:tcBorders>
            <w:vAlign w:val="center"/>
            <w:hideMark/>
          </w:tcPr>
          <w:p w14:paraId="6EBB4C5E" w14:textId="77777777" w:rsidR="00163164" w:rsidRPr="00B9631C" w:rsidRDefault="00163164" w:rsidP="00526739">
            <w:pPr>
              <w:jc w:val="center"/>
              <w:rPr>
                <w:rFonts w:ascii="Arial Narrow" w:hAnsi="Arial Narrow"/>
              </w:rPr>
            </w:pPr>
            <w:r w:rsidRPr="00B9631C">
              <w:rPr>
                <w:rFonts w:ascii="Arial Narrow" w:hAnsi="Arial Narrow"/>
                <w:color w:val="000000"/>
              </w:rPr>
              <w:t>2</w:t>
            </w:r>
          </w:p>
        </w:tc>
        <w:tc>
          <w:tcPr>
            <w:tcW w:w="1590" w:type="dxa"/>
            <w:tcBorders>
              <w:top w:val="single" w:sz="4" w:space="0" w:color="auto"/>
              <w:left w:val="single" w:sz="4" w:space="0" w:color="auto"/>
              <w:bottom w:val="single" w:sz="4" w:space="0" w:color="auto"/>
              <w:right w:val="single" w:sz="4" w:space="0" w:color="auto"/>
            </w:tcBorders>
            <w:hideMark/>
          </w:tcPr>
          <w:p w14:paraId="226D9C40" w14:textId="77777777" w:rsidR="00163164" w:rsidRDefault="00163164" w:rsidP="00526739">
            <w:pPr>
              <w:jc w:val="center"/>
            </w:pPr>
            <w:r w:rsidRPr="001C3542">
              <w:rPr>
                <w:rFonts w:ascii="Arial Narrow" w:hAnsi="Arial Narrow"/>
              </w:rPr>
              <w:t>Орша</w:t>
            </w:r>
          </w:p>
        </w:tc>
        <w:tc>
          <w:tcPr>
            <w:tcW w:w="2325" w:type="dxa"/>
            <w:tcBorders>
              <w:top w:val="single" w:sz="4" w:space="0" w:color="auto"/>
              <w:left w:val="single" w:sz="4" w:space="0" w:color="auto"/>
              <w:bottom w:val="single" w:sz="4" w:space="0" w:color="auto"/>
              <w:right w:val="single" w:sz="4" w:space="0" w:color="auto"/>
            </w:tcBorders>
            <w:vAlign w:val="center"/>
            <w:hideMark/>
          </w:tcPr>
          <w:p w14:paraId="620FFE84" w14:textId="77777777" w:rsidR="00163164" w:rsidRPr="00B9631C" w:rsidRDefault="00163164" w:rsidP="00526739">
            <w:pPr>
              <w:jc w:val="center"/>
              <w:rPr>
                <w:rFonts w:ascii="Arial Narrow" w:hAnsi="Arial Narrow"/>
              </w:rPr>
            </w:pPr>
            <w:r w:rsidRPr="00B9631C">
              <w:rPr>
                <w:rFonts w:ascii="Arial Narrow" w:hAnsi="Arial Narrow"/>
                <w:color w:val="000000"/>
              </w:rPr>
              <w:t>«</w:t>
            </w:r>
            <w:r>
              <w:rPr>
                <w:rFonts w:ascii="Arial Narrow" w:hAnsi="Arial Narrow"/>
                <w:color w:val="000000"/>
              </w:rPr>
              <w:t>5 элемент</w:t>
            </w:r>
            <w:r w:rsidRPr="00B9631C">
              <w:rPr>
                <w:rFonts w:ascii="Arial Narrow" w:hAnsi="Arial Narrow"/>
                <w:color w:val="000000"/>
              </w:rPr>
              <w:t>»</w:t>
            </w:r>
          </w:p>
        </w:tc>
        <w:tc>
          <w:tcPr>
            <w:tcW w:w="1950" w:type="dxa"/>
            <w:tcBorders>
              <w:top w:val="single" w:sz="4" w:space="0" w:color="auto"/>
              <w:left w:val="single" w:sz="4" w:space="0" w:color="auto"/>
              <w:bottom w:val="single" w:sz="4" w:space="0" w:color="auto"/>
              <w:right w:val="single" w:sz="4" w:space="0" w:color="auto"/>
            </w:tcBorders>
            <w:vAlign w:val="center"/>
            <w:hideMark/>
          </w:tcPr>
          <w:p w14:paraId="1AA401CB" w14:textId="77777777" w:rsidR="00163164" w:rsidRPr="00B9631C" w:rsidRDefault="00163164" w:rsidP="00526739">
            <w:pPr>
              <w:jc w:val="center"/>
              <w:rPr>
                <w:rFonts w:ascii="Arial Narrow" w:hAnsi="Arial Narrow"/>
              </w:rPr>
            </w:pPr>
            <w:r>
              <w:rPr>
                <w:rFonts w:ascii="Arial Narrow" w:hAnsi="Arial Narrow"/>
                <w:color w:val="000000"/>
              </w:rPr>
              <w:t xml:space="preserve">Проспект Текстильщиков, 31 </w:t>
            </w:r>
          </w:p>
        </w:tc>
      </w:tr>
      <w:tr w:rsidR="00163164" w:rsidRPr="008F7A02" w14:paraId="77C6D068" w14:textId="77777777" w:rsidTr="00526739">
        <w:trPr>
          <w:jc w:val="center"/>
        </w:trPr>
        <w:tc>
          <w:tcPr>
            <w:tcW w:w="1590" w:type="dxa"/>
            <w:tcBorders>
              <w:top w:val="single" w:sz="4" w:space="0" w:color="auto"/>
              <w:left w:val="single" w:sz="4" w:space="0" w:color="auto"/>
              <w:bottom w:val="single" w:sz="4" w:space="0" w:color="auto"/>
              <w:right w:val="single" w:sz="4" w:space="0" w:color="auto"/>
            </w:tcBorders>
            <w:vAlign w:val="center"/>
          </w:tcPr>
          <w:p w14:paraId="238CF253" w14:textId="77777777" w:rsidR="00163164" w:rsidRPr="00C81F63" w:rsidRDefault="00163164" w:rsidP="00526739">
            <w:pPr>
              <w:jc w:val="center"/>
              <w:rPr>
                <w:rFonts w:ascii="Arial Narrow" w:hAnsi="Arial Narrow"/>
                <w:color w:val="000000"/>
              </w:rPr>
            </w:pPr>
            <w:r w:rsidRPr="00C81F63">
              <w:rPr>
                <w:rFonts w:ascii="Arial Narrow" w:hAnsi="Arial Narrow"/>
                <w:color w:val="000000"/>
              </w:rPr>
              <w:t>3</w:t>
            </w:r>
          </w:p>
        </w:tc>
        <w:tc>
          <w:tcPr>
            <w:tcW w:w="1590" w:type="dxa"/>
            <w:tcBorders>
              <w:top w:val="single" w:sz="4" w:space="0" w:color="auto"/>
              <w:left w:val="single" w:sz="4" w:space="0" w:color="auto"/>
              <w:bottom w:val="single" w:sz="4" w:space="0" w:color="auto"/>
              <w:right w:val="single" w:sz="4" w:space="0" w:color="auto"/>
            </w:tcBorders>
          </w:tcPr>
          <w:p w14:paraId="713910EC" w14:textId="77777777" w:rsidR="00163164" w:rsidRDefault="00163164" w:rsidP="00526739">
            <w:pPr>
              <w:jc w:val="center"/>
            </w:pPr>
            <w:r w:rsidRPr="001C3542">
              <w:rPr>
                <w:rFonts w:ascii="Arial Narrow" w:hAnsi="Arial Narrow"/>
              </w:rPr>
              <w:t>Орша</w:t>
            </w:r>
          </w:p>
        </w:tc>
        <w:tc>
          <w:tcPr>
            <w:tcW w:w="2325" w:type="dxa"/>
            <w:tcBorders>
              <w:top w:val="single" w:sz="4" w:space="0" w:color="auto"/>
              <w:left w:val="single" w:sz="4" w:space="0" w:color="auto"/>
              <w:bottom w:val="single" w:sz="4" w:space="0" w:color="auto"/>
              <w:right w:val="single" w:sz="4" w:space="0" w:color="auto"/>
            </w:tcBorders>
            <w:vAlign w:val="center"/>
          </w:tcPr>
          <w:p w14:paraId="354B2579" w14:textId="77777777" w:rsidR="00163164" w:rsidRPr="00B9631C" w:rsidRDefault="00163164" w:rsidP="00526739">
            <w:pPr>
              <w:jc w:val="center"/>
              <w:rPr>
                <w:rFonts w:ascii="Arial Narrow" w:hAnsi="Arial Narrow"/>
                <w:color w:val="000000"/>
              </w:rPr>
            </w:pPr>
            <w:r w:rsidRPr="00B9631C">
              <w:rPr>
                <w:rFonts w:ascii="Arial Narrow" w:hAnsi="Arial Narrow"/>
                <w:color w:val="000000"/>
              </w:rPr>
              <w:t>«</w:t>
            </w:r>
            <w:r>
              <w:rPr>
                <w:rFonts w:ascii="Arial Narrow" w:hAnsi="Arial Narrow"/>
                <w:color w:val="000000"/>
              </w:rPr>
              <w:t>Флэшка</w:t>
            </w:r>
            <w:r w:rsidRPr="00B9631C">
              <w:rPr>
                <w:rFonts w:ascii="Arial Narrow" w:hAnsi="Arial Narrow"/>
                <w:color w:val="000000"/>
              </w:rPr>
              <w:t>»</w:t>
            </w:r>
          </w:p>
        </w:tc>
        <w:tc>
          <w:tcPr>
            <w:tcW w:w="1950" w:type="dxa"/>
            <w:tcBorders>
              <w:top w:val="single" w:sz="4" w:space="0" w:color="auto"/>
              <w:left w:val="single" w:sz="4" w:space="0" w:color="auto"/>
              <w:bottom w:val="single" w:sz="4" w:space="0" w:color="auto"/>
              <w:right w:val="single" w:sz="4" w:space="0" w:color="auto"/>
            </w:tcBorders>
            <w:vAlign w:val="center"/>
          </w:tcPr>
          <w:p w14:paraId="1EE950A0" w14:textId="77777777" w:rsidR="00163164" w:rsidRPr="00B9631C" w:rsidRDefault="00163164" w:rsidP="00526739">
            <w:pPr>
              <w:jc w:val="center"/>
              <w:rPr>
                <w:rFonts w:ascii="Arial Narrow" w:hAnsi="Arial Narrow"/>
                <w:color w:val="000000"/>
              </w:rPr>
            </w:pPr>
            <w:r>
              <w:rPr>
                <w:rFonts w:ascii="Arial Narrow" w:hAnsi="Arial Narrow"/>
                <w:color w:val="000000"/>
              </w:rPr>
              <w:t>Ул. Мира, 4</w:t>
            </w:r>
          </w:p>
        </w:tc>
      </w:tr>
    </w:tbl>
    <w:p w14:paraId="003A5592" w14:textId="77777777" w:rsidR="00163164" w:rsidRDefault="00163164" w:rsidP="00163164">
      <w:pPr>
        <w:jc w:val="center"/>
        <w:rPr>
          <w:sz w:val="16"/>
          <w:szCs w:val="16"/>
        </w:rPr>
      </w:pPr>
    </w:p>
    <w:p w14:paraId="58F16BEC" w14:textId="77777777" w:rsidR="00163164" w:rsidRPr="004D4EF8" w:rsidRDefault="00163164" w:rsidP="00163164">
      <w:pPr>
        <w:spacing w:line="288" w:lineRule="auto"/>
        <w:ind w:left="142" w:right="284" w:firstLine="567"/>
        <w:jc w:val="both"/>
        <w:rPr>
          <w:sz w:val="26"/>
          <w:szCs w:val="26"/>
        </w:rPr>
      </w:pPr>
      <w:r w:rsidRPr="004D4EF8">
        <w:rPr>
          <w:sz w:val="26"/>
          <w:szCs w:val="26"/>
        </w:rPr>
        <w:t>Из представленных выше поставщиков оборудования выполним поиск необходимого оборудования среди представленных в каталоге и поместим полученные данные в таблицу.</w:t>
      </w:r>
    </w:p>
    <w:p w14:paraId="40C62B2E" w14:textId="77777777" w:rsidR="00163164" w:rsidRPr="004D4EF8" w:rsidRDefault="00163164" w:rsidP="00163164">
      <w:pPr>
        <w:spacing w:line="288" w:lineRule="auto"/>
        <w:ind w:left="142" w:right="284" w:firstLine="567"/>
        <w:jc w:val="both"/>
        <w:rPr>
          <w:sz w:val="26"/>
          <w:szCs w:val="26"/>
        </w:rPr>
      </w:pPr>
    </w:p>
    <w:p w14:paraId="0D7361E6" w14:textId="77777777" w:rsidR="00163164" w:rsidRPr="005B7FF4" w:rsidRDefault="00163164" w:rsidP="00163164">
      <w:pPr>
        <w:jc w:val="center"/>
        <w:rPr>
          <w:sz w:val="16"/>
          <w:szCs w:val="16"/>
        </w:rPr>
      </w:pPr>
      <w:r w:rsidRPr="004D4EF8">
        <w:rPr>
          <w:sz w:val="26"/>
          <w:szCs w:val="26"/>
        </w:rPr>
        <w:t>Таблица 4.2 – Список оборудования на приобретение и поставку</w:t>
      </w:r>
    </w:p>
    <w:p w14:paraId="1E7F7465" w14:textId="77777777" w:rsidR="00163164" w:rsidRPr="005B7FF4" w:rsidRDefault="00163164" w:rsidP="00163164">
      <w:pPr>
        <w:rPr>
          <w:sz w:val="16"/>
          <w:szCs w:val="16"/>
        </w:rPr>
      </w:pPr>
    </w:p>
    <w:p w14:paraId="1AA1173E" w14:textId="77777777" w:rsidR="00163164" w:rsidRDefault="00163164" w:rsidP="00163164">
      <w:pPr>
        <w:rPr>
          <w:sz w:val="16"/>
          <w:szCs w:val="16"/>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55"/>
        <w:gridCol w:w="1701"/>
        <w:gridCol w:w="3118"/>
        <w:gridCol w:w="1701"/>
        <w:gridCol w:w="1276"/>
      </w:tblGrid>
      <w:tr w:rsidR="00163164" w:rsidRPr="007B2336" w14:paraId="57D0D279" w14:textId="77777777" w:rsidTr="00526739">
        <w:trPr>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038DD9D2" w14:textId="77777777" w:rsidR="00163164" w:rsidRPr="007B2336" w:rsidRDefault="00163164" w:rsidP="00526739">
            <w:pPr>
              <w:jc w:val="center"/>
              <w:rPr>
                <w:rFonts w:ascii="Arial Narrow" w:hAnsi="Arial Narrow"/>
              </w:rPr>
            </w:pPr>
            <w:r w:rsidRPr="007B2336">
              <w:rPr>
                <w:rFonts w:ascii="Arial Narrow" w:hAnsi="Arial Narrow"/>
              </w:rPr>
              <w:t>Номер</w:t>
            </w:r>
            <w:r w:rsidRPr="007B2336">
              <w:rPr>
                <w:rFonts w:ascii="Arial Narrow" w:hAnsi="Arial Narrow"/>
              </w:rPr>
              <w:br/>
              <w:t>поставщика</w:t>
            </w:r>
            <w:r w:rsidRPr="007B2336">
              <w:rPr>
                <w:rFonts w:ascii="Arial Narrow" w:hAnsi="Arial Narrow"/>
              </w:rPr>
              <w:br/>
              <w:t>оборудования</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3E9F287" w14:textId="77777777" w:rsidR="00163164" w:rsidRPr="007B2336" w:rsidRDefault="00163164" w:rsidP="00526739">
            <w:pPr>
              <w:jc w:val="center"/>
              <w:rPr>
                <w:rFonts w:ascii="Arial Narrow" w:hAnsi="Arial Narrow"/>
              </w:rPr>
            </w:pPr>
            <w:r w:rsidRPr="007B2336">
              <w:rPr>
                <w:rFonts w:ascii="Arial Narrow" w:hAnsi="Arial Narrow"/>
              </w:rPr>
              <w:t>Название</w:t>
            </w:r>
            <w:r w:rsidRPr="007B2336">
              <w:rPr>
                <w:rFonts w:ascii="Arial Narrow" w:hAnsi="Arial Narrow"/>
              </w:rPr>
              <w:br/>
              <w:t>оборудования</w:t>
            </w:r>
          </w:p>
        </w:tc>
        <w:tc>
          <w:tcPr>
            <w:tcW w:w="3118" w:type="dxa"/>
            <w:tcBorders>
              <w:top w:val="single" w:sz="4" w:space="0" w:color="auto"/>
              <w:left w:val="single" w:sz="4" w:space="0" w:color="auto"/>
              <w:bottom w:val="single" w:sz="4" w:space="0" w:color="auto"/>
              <w:right w:val="single" w:sz="4" w:space="0" w:color="auto"/>
            </w:tcBorders>
            <w:vAlign w:val="center"/>
            <w:hideMark/>
          </w:tcPr>
          <w:p w14:paraId="710A0972" w14:textId="77777777" w:rsidR="00163164" w:rsidRPr="007B2336" w:rsidRDefault="00163164" w:rsidP="00526739">
            <w:pPr>
              <w:jc w:val="center"/>
              <w:rPr>
                <w:rFonts w:ascii="Arial Narrow" w:hAnsi="Arial Narrow"/>
              </w:rPr>
            </w:pPr>
            <w:r w:rsidRPr="007B2336">
              <w:rPr>
                <w:rFonts w:ascii="Arial Narrow" w:hAnsi="Arial Narrow"/>
              </w:rPr>
              <w:t>Описание характеристик</w:t>
            </w:r>
            <w:r w:rsidRPr="007B2336">
              <w:rPr>
                <w:rFonts w:ascii="Arial Narrow" w:hAnsi="Arial Narrow"/>
              </w:rPr>
              <w:br/>
              <w:t>оборудования</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919438A" w14:textId="77777777" w:rsidR="00163164" w:rsidRPr="007B2336" w:rsidRDefault="00163164" w:rsidP="00526739">
            <w:pPr>
              <w:jc w:val="center"/>
              <w:rPr>
                <w:rFonts w:ascii="Arial Narrow" w:hAnsi="Arial Narrow"/>
              </w:rPr>
            </w:pPr>
            <w:r w:rsidRPr="007B2336">
              <w:rPr>
                <w:rFonts w:ascii="Arial Narrow" w:hAnsi="Arial Narrow"/>
              </w:rPr>
              <w:t>Количество</w:t>
            </w:r>
            <w:r w:rsidRPr="007B2336">
              <w:rPr>
                <w:rFonts w:ascii="Arial Narrow" w:hAnsi="Arial Narrow"/>
              </w:rPr>
              <w:br/>
              <w:t>приобретаемых</w:t>
            </w:r>
            <w:r w:rsidRPr="007B2336">
              <w:rPr>
                <w:rFonts w:ascii="Arial Narrow" w:hAnsi="Arial Narrow"/>
              </w:rPr>
              <w:br/>
              <w:t>устройств</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940D8FA" w14:textId="77777777" w:rsidR="00163164" w:rsidRPr="007B2336" w:rsidRDefault="00163164" w:rsidP="00526739">
            <w:pPr>
              <w:jc w:val="center"/>
              <w:rPr>
                <w:rFonts w:ascii="Arial Narrow" w:hAnsi="Arial Narrow"/>
              </w:rPr>
            </w:pPr>
            <w:r w:rsidRPr="007B2336">
              <w:rPr>
                <w:rFonts w:ascii="Arial Narrow" w:hAnsi="Arial Narrow"/>
              </w:rPr>
              <w:t>Стоимость</w:t>
            </w:r>
            <w:r w:rsidRPr="007B2336">
              <w:rPr>
                <w:rFonts w:ascii="Arial Narrow" w:hAnsi="Arial Narrow"/>
              </w:rPr>
              <w:br/>
              <w:t>одного</w:t>
            </w:r>
            <w:r w:rsidRPr="007B2336">
              <w:rPr>
                <w:rFonts w:ascii="Arial Narrow" w:hAnsi="Arial Narrow"/>
              </w:rPr>
              <w:br/>
              <w:t>устройства</w:t>
            </w:r>
          </w:p>
        </w:tc>
      </w:tr>
      <w:tr w:rsidR="00163164" w:rsidRPr="007B2336" w14:paraId="31C08E68" w14:textId="77777777" w:rsidTr="00526739">
        <w:trPr>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01275C21" w14:textId="77777777" w:rsidR="00163164" w:rsidRPr="007B2336" w:rsidRDefault="00163164" w:rsidP="00526739">
            <w:pPr>
              <w:jc w:val="center"/>
              <w:rPr>
                <w:rFonts w:ascii="Arial Narrow" w:hAnsi="Arial Narrow"/>
              </w:rPr>
            </w:pPr>
            <w:r w:rsidRPr="007B2336">
              <w:rPr>
                <w:rFonts w:ascii="Arial Narrow" w:hAnsi="Arial Narrow"/>
              </w:rPr>
              <w:t>1</w:t>
            </w:r>
          </w:p>
        </w:tc>
        <w:tc>
          <w:tcPr>
            <w:tcW w:w="1701" w:type="dxa"/>
            <w:tcBorders>
              <w:top w:val="single" w:sz="4" w:space="0" w:color="auto"/>
              <w:left w:val="single" w:sz="4" w:space="0" w:color="auto"/>
              <w:bottom w:val="single" w:sz="4" w:space="0" w:color="auto"/>
              <w:right w:val="single" w:sz="4" w:space="0" w:color="auto"/>
            </w:tcBorders>
            <w:hideMark/>
          </w:tcPr>
          <w:p w14:paraId="5E060E3E" w14:textId="77777777" w:rsidR="00163164" w:rsidRPr="004F5B7E" w:rsidRDefault="00163164" w:rsidP="00526739">
            <w:pPr>
              <w:jc w:val="center"/>
              <w:rPr>
                <w:rFonts w:ascii="Arial Narrow" w:hAnsi="Arial Narrow"/>
                <w:lang w:val="en-US"/>
              </w:rPr>
            </w:pPr>
            <w:r w:rsidRPr="007B2336">
              <w:rPr>
                <w:rFonts w:ascii="Arial Narrow" w:hAnsi="Arial Narrow" w:cs="Arial"/>
                <w:color w:val="000000"/>
              </w:rPr>
              <w:t>Эврика</w:t>
            </w:r>
            <w:r>
              <w:rPr>
                <w:rFonts w:ascii="Arial Narrow" w:hAnsi="Arial Narrow" w:cs="Arial"/>
                <w:color w:val="000000"/>
              </w:rPr>
              <w:t xml:space="preserve"> 4</w:t>
            </w:r>
            <w:r>
              <w:rPr>
                <w:rFonts w:ascii="Arial Narrow" w:hAnsi="Arial Narrow" w:cs="Arial"/>
                <w:color w:val="000000"/>
                <w:lang w:val="en-US"/>
              </w:rPr>
              <w:t>Gb</w:t>
            </w:r>
          </w:p>
        </w:tc>
        <w:tc>
          <w:tcPr>
            <w:tcW w:w="3118" w:type="dxa"/>
            <w:tcBorders>
              <w:top w:val="single" w:sz="4" w:space="0" w:color="auto"/>
              <w:left w:val="single" w:sz="4" w:space="0" w:color="auto"/>
              <w:bottom w:val="single" w:sz="4" w:space="0" w:color="auto"/>
              <w:right w:val="single" w:sz="4" w:space="0" w:color="auto"/>
            </w:tcBorders>
            <w:vAlign w:val="center"/>
            <w:hideMark/>
          </w:tcPr>
          <w:p w14:paraId="295D3977" w14:textId="77777777" w:rsidR="00163164" w:rsidRPr="004F5B7E" w:rsidRDefault="00163164" w:rsidP="00526739">
            <w:pPr>
              <w:jc w:val="center"/>
              <w:rPr>
                <w:rFonts w:ascii="Arial Narrow" w:hAnsi="Arial Narrow"/>
              </w:rPr>
            </w:pPr>
            <w:r w:rsidRPr="004F5B7E">
              <w:rPr>
                <w:rFonts w:ascii="Arial Narrow" w:hAnsi="Arial Narrow" w:cs="Arial"/>
                <w:color w:val="000000"/>
              </w:rPr>
              <w:t xml:space="preserve">2 </w:t>
            </w:r>
            <w:r w:rsidRPr="004F5B7E">
              <w:rPr>
                <w:rFonts w:ascii="Arial Narrow" w:hAnsi="Arial Narrow" w:cs="Arial"/>
                <w:color w:val="000000"/>
                <w:lang w:val="en-US"/>
              </w:rPr>
              <w:t>x</w:t>
            </w:r>
            <w:r w:rsidRPr="004F5B7E">
              <w:rPr>
                <w:rFonts w:ascii="Arial Narrow" w:hAnsi="Arial Narrow" w:cs="Arial"/>
                <w:color w:val="000000"/>
              </w:rPr>
              <w:t xml:space="preserve"> 2.8</w:t>
            </w:r>
            <w:r w:rsidRPr="004F5B7E">
              <w:rPr>
                <w:rFonts w:ascii="Arial Narrow" w:hAnsi="Arial Narrow" w:cs="Arial"/>
                <w:color w:val="000000"/>
                <w:lang w:val="en-US"/>
              </w:rPr>
              <w:t>GHz</w:t>
            </w:r>
            <w:r w:rsidRPr="004F5B7E">
              <w:rPr>
                <w:rFonts w:ascii="Arial Narrow" w:hAnsi="Arial Narrow" w:cs="Arial"/>
                <w:color w:val="000000"/>
              </w:rPr>
              <w:t xml:space="preserve">, 4 </w:t>
            </w:r>
            <w:r w:rsidRPr="004F5B7E">
              <w:rPr>
                <w:rFonts w:ascii="Arial Narrow" w:hAnsi="Arial Narrow" w:cs="Arial"/>
                <w:color w:val="000000"/>
                <w:lang w:val="en-US"/>
              </w:rPr>
              <w:t>Gb</w:t>
            </w:r>
            <w:r w:rsidRPr="004F5B7E">
              <w:rPr>
                <w:rFonts w:ascii="Arial Narrow" w:hAnsi="Arial Narrow" w:cs="Arial"/>
                <w:color w:val="000000"/>
              </w:rPr>
              <w:t xml:space="preserve">, 2 </w:t>
            </w:r>
            <w:r w:rsidRPr="004F5B7E">
              <w:rPr>
                <w:rFonts w:ascii="Arial Narrow" w:hAnsi="Arial Narrow" w:cs="Arial"/>
                <w:color w:val="000000"/>
                <w:lang w:val="en-US"/>
              </w:rPr>
              <w:t>Tb</w:t>
            </w:r>
            <w:r w:rsidRPr="004F5B7E">
              <w:rPr>
                <w:rFonts w:ascii="Arial Narrow" w:hAnsi="Arial Narrow" w:cs="Arial"/>
                <w:color w:val="000000"/>
              </w:rPr>
              <w:t xml:space="preserve">, </w:t>
            </w:r>
            <w:r w:rsidRPr="004F5B7E">
              <w:rPr>
                <w:rFonts w:ascii="Arial Narrow" w:hAnsi="Arial Narrow" w:cs="Arial"/>
                <w:color w:val="000000"/>
                <w:lang w:val="en-US"/>
              </w:rPr>
              <w:t>CRT</w:t>
            </w:r>
            <w:r w:rsidRPr="004F5B7E">
              <w:rPr>
                <w:rFonts w:ascii="Arial Narrow" w:hAnsi="Arial Narrow" w:cs="Arial"/>
                <w:color w:val="000000"/>
              </w:rPr>
              <w:t>, 22”, 12</w:t>
            </w:r>
            <w:r>
              <w:rPr>
                <w:rFonts w:ascii="Arial Narrow" w:hAnsi="Arial Narrow" w:cs="Arial"/>
                <w:color w:val="000000"/>
              </w:rPr>
              <w:t xml:space="preserve"> месяцев гарантии</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8726078" w14:textId="77777777" w:rsidR="00163164" w:rsidRPr="007B2336" w:rsidRDefault="00163164" w:rsidP="00526739">
            <w:pPr>
              <w:jc w:val="center"/>
              <w:rPr>
                <w:rFonts w:ascii="Arial Narrow" w:hAnsi="Arial Narrow"/>
              </w:rPr>
            </w:pPr>
            <w:r>
              <w:rPr>
                <w:rFonts w:ascii="Arial Narrow" w:hAnsi="Arial Narrow"/>
              </w:rPr>
              <w:t>9</w:t>
            </w:r>
          </w:p>
        </w:tc>
        <w:tc>
          <w:tcPr>
            <w:tcW w:w="1276" w:type="dxa"/>
            <w:tcBorders>
              <w:top w:val="single" w:sz="4" w:space="0" w:color="auto"/>
              <w:left w:val="single" w:sz="4" w:space="0" w:color="auto"/>
              <w:bottom w:val="single" w:sz="4" w:space="0" w:color="auto"/>
              <w:right w:val="single" w:sz="4" w:space="0" w:color="auto"/>
            </w:tcBorders>
            <w:vAlign w:val="bottom"/>
          </w:tcPr>
          <w:p w14:paraId="56EBDE6B" w14:textId="77777777" w:rsidR="00163164" w:rsidRPr="007B2336" w:rsidRDefault="00163164" w:rsidP="00526739">
            <w:pPr>
              <w:jc w:val="center"/>
              <w:rPr>
                <w:rFonts w:ascii="Arial Narrow" w:hAnsi="Arial Narrow"/>
                <w:lang w:val="en-US"/>
              </w:rPr>
            </w:pPr>
            <w:r w:rsidRPr="007B2336">
              <w:rPr>
                <w:rFonts w:ascii="Arial Narrow" w:hAnsi="Arial Narrow" w:cs="Arial"/>
                <w:color w:val="000000"/>
                <w:lang w:val="en-US"/>
              </w:rPr>
              <w:t>505</w:t>
            </w:r>
          </w:p>
        </w:tc>
      </w:tr>
      <w:tr w:rsidR="00163164" w:rsidRPr="007B2336" w14:paraId="0F6B4DC3" w14:textId="77777777" w:rsidTr="00526739">
        <w:trPr>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4323F5F6" w14:textId="77777777" w:rsidR="00163164" w:rsidRPr="007B2336" w:rsidRDefault="00163164" w:rsidP="00526739">
            <w:pPr>
              <w:jc w:val="center"/>
              <w:rPr>
                <w:rFonts w:ascii="Arial Narrow" w:hAnsi="Arial Narrow"/>
                <w:lang w:val="en-US"/>
              </w:rPr>
            </w:pPr>
            <w:r>
              <w:rPr>
                <w:rFonts w:ascii="Arial Narrow" w:hAnsi="Arial Narrow"/>
                <w:lang w:val="en-US"/>
              </w:rPr>
              <w:t>2</w:t>
            </w:r>
          </w:p>
        </w:tc>
        <w:tc>
          <w:tcPr>
            <w:tcW w:w="1701" w:type="dxa"/>
            <w:tcBorders>
              <w:top w:val="single" w:sz="4" w:space="0" w:color="auto"/>
              <w:left w:val="single" w:sz="4" w:space="0" w:color="auto"/>
              <w:bottom w:val="single" w:sz="4" w:space="0" w:color="auto"/>
              <w:right w:val="single" w:sz="4" w:space="0" w:color="auto"/>
            </w:tcBorders>
            <w:hideMark/>
          </w:tcPr>
          <w:p w14:paraId="559FB176" w14:textId="77777777" w:rsidR="00163164" w:rsidRPr="004F5B7E" w:rsidRDefault="00163164" w:rsidP="00526739">
            <w:pPr>
              <w:jc w:val="center"/>
              <w:rPr>
                <w:rFonts w:ascii="Arial Narrow" w:hAnsi="Arial Narrow"/>
                <w:lang w:val="en-US"/>
              </w:rPr>
            </w:pPr>
            <w:r>
              <w:rPr>
                <w:rFonts w:ascii="Arial Narrow" w:hAnsi="Arial Narrow" w:cs="Arial"/>
                <w:color w:val="000000"/>
              </w:rPr>
              <w:t>Картан 16 Gb</w:t>
            </w:r>
          </w:p>
        </w:tc>
        <w:tc>
          <w:tcPr>
            <w:tcW w:w="3118" w:type="dxa"/>
            <w:tcBorders>
              <w:top w:val="single" w:sz="4" w:space="0" w:color="auto"/>
              <w:left w:val="single" w:sz="4" w:space="0" w:color="auto"/>
              <w:bottom w:val="single" w:sz="4" w:space="0" w:color="auto"/>
              <w:right w:val="single" w:sz="4" w:space="0" w:color="auto"/>
            </w:tcBorders>
            <w:vAlign w:val="center"/>
          </w:tcPr>
          <w:p w14:paraId="6A67E690" w14:textId="77777777" w:rsidR="00163164" w:rsidRPr="004F5B7E" w:rsidRDefault="00163164" w:rsidP="00526739">
            <w:pPr>
              <w:jc w:val="center"/>
              <w:rPr>
                <w:rFonts w:ascii="Arial Narrow" w:hAnsi="Arial Narrow"/>
              </w:rPr>
            </w:pPr>
            <w:r w:rsidRPr="004F5B7E">
              <w:rPr>
                <w:rFonts w:ascii="Arial Narrow" w:hAnsi="Arial Narrow"/>
              </w:rPr>
              <w:t xml:space="preserve">6 </w:t>
            </w:r>
            <w:r>
              <w:rPr>
                <w:rFonts w:ascii="Arial Narrow" w:hAnsi="Arial Narrow"/>
                <w:lang w:val="en-US"/>
              </w:rPr>
              <w:t>x</w:t>
            </w:r>
            <w:r w:rsidRPr="004F5B7E">
              <w:rPr>
                <w:rFonts w:ascii="Arial Narrow" w:hAnsi="Arial Narrow"/>
              </w:rPr>
              <w:t xml:space="preserve"> 3.3</w:t>
            </w:r>
            <w:r>
              <w:rPr>
                <w:rFonts w:ascii="Arial Narrow" w:hAnsi="Arial Narrow"/>
                <w:lang w:val="en-US"/>
              </w:rPr>
              <w:t>GHz</w:t>
            </w:r>
            <w:r w:rsidRPr="004F5B7E">
              <w:rPr>
                <w:rFonts w:ascii="Arial Narrow" w:hAnsi="Arial Narrow"/>
              </w:rPr>
              <w:t xml:space="preserve">, 16 </w:t>
            </w:r>
            <w:r w:rsidRPr="004F5B7E">
              <w:rPr>
                <w:rFonts w:ascii="Arial Narrow" w:hAnsi="Arial Narrow"/>
                <w:lang w:val="en-US"/>
              </w:rPr>
              <w:t>Gb</w:t>
            </w:r>
            <w:r w:rsidRPr="004F5B7E">
              <w:rPr>
                <w:rFonts w:ascii="Arial Narrow" w:hAnsi="Arial Narrow"/>
              </w:rPr>
              <w:t xml:space="preserve">, 2 </w:t>
            </w:r>
            <w:r w:rsidRPr="004F5B7E">
              <w:rPr>
                <w:rFonts w:ascii="Arial Narrow" w:hAnsi="Arial Narrow"/>
                <w:lang w:val="en-US"/>
              </w:rPr>
              <w:t>Tb</w:t>
            </w:r>
            <w:r w:rsidRPr="004F5B7E">
              <w:rPr>
                <w:rFonts w:ascii="Arial Narrow" w:hAnsi="Arial Narrow"/>
              </w:rPr>
              <w:t xml:space="preserve">, </w:t>
            </w:r>
            <w:r w:rsidRPr="004F5B7E">
              <w:rPr>
                <w:rFonts w:ascii="Arial Narrow" w:hAnsi="Arial Narrow"/>
                <w:lang w:val="en-US"/>
              </w:rPr>
              <w:t>LCD</w:t>
            </w:r>
            <w:r w:rsidRPr="004F5B7E">
              <w:rPr>
                <w:rFonts w:ascii="Arial Narrow" w:hAnsi="Arial Narrow"/>
              </w:rPr>
              <w:t>, 27”, 24</w:t>
            </w:r>
            <w:r>
              <w:rPr>
                <w:rFonts w:ascii="Arial Narrow" w:hAnsi="Arial Narrow"/>
              </w:rPr>
              <w:t xml:space="preserve"> месяца гарантии</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F051554" w14:textId="77777777" w:rsidR="00163164" w:rsidRPr="007B2336" w:rsidRDefault="00163164" w:rsidP="00526739">
            <w:pPr>
              <w:jc w:val="center"/>
              <w:rPr>
                <w:rFonts w:ascii="Arial Narrow" w:hAnsi="Arial Narrow"/>
              </w:rPr>
            </w:pPr>
            <w:r>
              <w:rPr>
                <w:rFonts w:ascii="Arial Narrow" w:hAnsi="Arial Narrow"/>
              </w:rPr>
              <w:t>13</w:t>
            </w:r>
          </w:p>
        </w:tc>
        <w:tc>
          <w:tcPr>
            <w:tcW w:w="1276" w:type="dxa"/>
            <w:tcBorders>
              <w:top w:val="single" w:sz="4" w:space="0" w:color="auto"/>
              <w:left w:val="single" w:sz="4" w:space="0" w:color="auto"/>
              <w:bottom w:val="single" w:sz="4" w:space="0" w:color="auto"/>
              <w:right w:val="single" w:sz="4" w:space="0" w:color="auto"/>
            </w:tcBorders>
            <w:vAlign w:val="bottom"/>
          </w:tcPr>
          <w:p w14:paraId="71100A62" w14:textId="77777777" w:rsidR="00163164" w:rsidRPr="007B2336" w:rsidRDefault="00163164" w:rsidP="00526739">
            <w:pPr>
              <w:jc w:val="center"/>
              <w:rPr>
                <w:rFonts w:ascii="Arial Narrow" w:hAnsi="Arial Narrow"/>
                <w:lang w:val="en-US"/>
              </w:rPr>
            </w:pPr>
            <w:r>
              <w:rPr>
                <w:rFonts w:ascii="Arial Narrow" w:hAnsi="Arial Narrow" w:cs="Arial"/>
                <w:color w:val="000000"/>
                <w:lang w:val="en-US"/>
              </w:rPr>
              <w:t>1418</w:t>
            </w:r>
          </w:p>
        </w:tc>
      </w:tr>
      <w:tr w:rsidR="00163164" w:rsidRPr="007B2336" w14:paraId="481789F8" w14:textId="77777777" w:rsidTr="00526739">
        <w:trPr>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2292E492" w14:textId="77777777" w:rsidR="00163164" w:rsidRPr="007B2336" w:rsidRDefault="00163164" w:rsidP="00526739">
            <w:pPr>
              <w:jc w:val="center"/>
              <w:rPr>
                <w:rFonts w:ascii="Arial Narrow" w:hAnsi="Arial Narrow"/>
                <w:lang w:val="en-US"/>
              </w:rPr>
            </w:pPr>
            <w:r w:rsidRPr="007B2336">
              <w:rPr>
                <w:rFonts w:ascii="Arial Narrow" w:hAnsi="Arial Narrow"/>
                <w:lang w:val="en-US"/>
              </w:rPr>
              <w:t>2</w:t>
            </w:r>
          </w:p>
        </w:tc>
        <w:tc>
          <w:tcPr>
            <w:tcW w:w="1701" w:type="dxa"/>
            <w:tcBorders>
              <w:top w:val="single" w:sz="4" w:space="0" w:color="auto"/>
              <w:left w:val="single" w:sz="4" w:space="0" w:color="auto"/>
              <w:bottom w:val="single" w:sz="4" w:space="0" w:color="auto"/>
              <w:right w:val="single" w:sz="4" w:space="0" w:color="auto"/>
            </w:tcBorders>
            <w:hideMark/>
          </w:tcPr>
          <w:p w14:paraId="78576763" w14:textId="77777777" w:rsidR="00163164" w:rsidRPr="004F5B7E" w:rsidRDefault="00163164" w:rsidP="00526739">
            <w:pPr>
              <w:jc w:val="center"/>
              <w:rPr>
                <w:rFonts w:ascii="Arial Narrow" w:hAnsi="Arial Narrow"/>
                <w:lang w:val="en-US"/>
              </w:rPr>
            </w:pPr>
            <w:r w:rsidRPr="007B2336">
              <w:rPr>
                <w:rFonts w:ascii="Arial Narrow" w:hAnsi="Arial Narrow" w:cs="Arial"/>
                <w:color w:val="000000"/>
              </w:rPr>
              <w:t>Катран</w:t>
            </w:r>
            <w:r>
              <w:rPr>
                <w:rFonts w:ascii="Arial Narrow" w:hAnsi="Arial Narrow" w:cs="Arial"/>
                <w:color w:val="000000"/>
                <w:lang w:val="en-US"/>
              </w:rPr>
              <w:t xml:space="preserve"> 4 Gb</w:t>
            </w:r>
          </w:p>
        </w:tc>
        <w:tc>
          <w:tcPr>
            <w:tcW w:w="3118" w:type="dxa"/>
            <w:tcBorders>
              <w:top w:val="single" w:sz="4" w:space="0" w:color="auto"/>
              <w:left w:val="single" w:sz="4" w:space="0" w:color="auto"/>
              <w:bottom w:val="single" w:sz="4" w:space="0" w:color="auto"/>
              <w:right w:val="single" w:sz="4" w:space="0" w:color="auto"/>
            </w:tcBorders>
            <w:vAlign w:val="center"/>
          </w:tcPr>
          <w:p w14:paraId="4C264390" w14:textId="77777777" w:rsidR="00163164" w:rsidRPr="004F5B7E" w:rsidRDefault="00163164" w:rsidP="00526739">
            <w:pPr>
              <w:jc w:val="center"/>
              <w:rPr>
                <w:rFonts w:ascii="Arial Narrow" w:hAnsi="Arial Narrow"/>
              </w:rPr>
            </w:pPr>
            <w:r w:rsidRPr="004F5B7E">
              <w:rPr>
                <w:rFonts w:ascii="Arial Narrow" w:hAnsi="Arial Narrow"/>
              </w:rPr>
              <w:t xml:space="preserve">4 </w:t>
            </w:r>
            <w:r w:rsidRPr="004F5B7E">
              <w:rPr>
                <w:rFonts w:ascii="Arial Narrow" w:hAnsi="Arial Narrow"/>
                <w:lang w:val="en-US"/>
              </w:rPr>
              <w:t>x</w:t>
            </w:r>
            <w:r w:rsidRPr="004F5B7E">
              <w:rPr>
                <w:rFonts w:ascii="Arial Narrow" w:hAnsi="Arial Narrow"/>
              </w:rPr>
              <w:t xml:space="preserve"> 2.9</w:t>
            </w:r>
            <w:r w:rsidRPr="004F5B7E">
              <w:rPr>
                <w:rFonts w:ascii="Arial Narrow" w:hAnsi="Arial Narrow"/>
                <w:lang w:val="en-US"/>
              </w:rPr>
              <w:t>GHz</w:t>
            </w:r>
            <w:r w:rsidRPr="004F5B7E">
              <w:rPr>
                <w:rFonts w:ascii="Arial Narrow" w:hAnsi="Arial Narrow"/>
              </w:rPr>
              <w:t xml:space="preserve">, 4 </w:t>
            </w:r>
            <w:r w:rsidRPr="004F5B7E">
              <w:rPr>
                <w:rFonts w:ascii="Arial Narrow" w:hAnsi="Arial Narrow"/>
                <w:lang w:val="en-US"/>
              </w:rPr>
              <w:t>Gb</w:t>
            </w:r>
            <w:r w:rsidRPr="004F5B7E">
              <w:rPr>
                <w:rFonts w:ascii="Arial Narrow" w:hAnsi="Arial Narrow"/>
              </w:rPr>
              <w:t xml:space="preserve">, 750 </w:t>
            </w:r>
            <w:r w:rsidRPr="004F5B7E">
              <w:rPr>
                <w:rFonts w:ascii="Arial Narrow" w:hAnsi="Arial Narrow"/>
                <w:lang w:val="en-US"/>
              </w:rPr>
              <w:t>Gb</w:t>
            </w:r>
            <w:r w:rsidRPr="004F5B7E">
              <w:rPr>
                <w:rFonts w:ascii="Arial Narrow" w:hAnsi="Arial Narrow"/>
              </w:rPr>
              <w:t xml:space="preserve">, </w:t>
            </w:r>
            <w:r w:rsidRPr="004F5B7E">
              <w:rPr>
                <w:rFonts w:ascii="Arial Narrow" w:hAnsi="Arial Narrow"/>
                <w:lang w:val="en-US"/>
              </w:rPr>
              <w:t>LCD</w:t>
            </w:r>
            <w:r w:rsidRPr="004F5B7E">
              <w:rPr>
                <w:rFonts w:ascii="Arial Narrow" w:hAnsi="Arial Narrow"/>
              </w:rPr>
              <w:t xml:space="preserve">, 20”, 12 </w:t>
            </w:r>
            <w:r>
              <w:rPr>
                <w:rFonts w:ascii="Arial Narrow" w:hAnsi="Arial Narrow"/>
              </w:rPr>
              <w:t>месяцев гарантии</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2FADC3A" w14:textId="77777777" w:rsidR="00163164" w:rsidRPr="007B2336" w:rsidRDefault="00163164" w:rsidP="00526739">
            <w:pPr>
              <w:jc w:val="center"/>
              <w:rPr>
                <w:rFonts w:ascii="Arial Narrow" w:hAnsi="Arial Narrow"/>
              </w:rPr>
            </w:pPr>
            <w:r>
              <w:rPr>
                <w:rFonts w:ascii="Arial Narrow" w:hAnsi="Arial Narrow"/>
              </w:rPr>
              <w:t>3</w:t>
            </w:r>
          </w:p>
        </w:tc>
        <w:tc>
          <w:tcPr>
            <w:tcW w:w="1276" w:type="dxa"/>
            <w:tcBorders>
              <w:top w:val="single" w:sz="4" w:space="0" w:color="auto"/>
              <w:left w:val="single" w:sz="4" w:space="0" w:color="auto"/>
              <w:bottom w:val="single" w:sz="4" w:space="0" w:color="auto"/>
              <w:right w:val="single" w:sz="4" w:space="0" w:color="auto"/>
            </w:tcBorders>
            <w:vAlign w:val="bottom"/>
          </w:tcPr>
          <w:p w14:paraId="1CDF9303" w14:textId="77777777" w:rsidR="00163164" w:rsidRPr="007B2336" w:rsidRDefault="00163164" w:rsidP="00526739">
            <w:pPr>
              <w:jc w:val="center"/>
              <w:rPr>
                <w:rFonts w:ascii="Arial Narrow" w:hAnsi="Arial Narrow"/>
              </w:rPr>
            </w:pPr>
            <w:r>
              <w:rPr>
                <w:rFonts w:ascii="Arial Narrow" w:hAnsi="Arial Narrow" w:cs="Arial"/>
                <w:color w:val="000000"/>
              </w:rPr>
              <w:t>612</w:t>
            </w:r>
          </w:p>
        </w:tc>
      </w:tr>
    </w:tbl>
    <w:p w14:paraId="542BAF05" w14:textId="341E9350" w:rsidR="00163164" w:rsidRDefault="00163164" w:rsidP="00163164">
      <w:pPr>
        <w:rPr>
          <w:sz w:val="16"/>
          <w:szCs w:val="16"/>
        </w:rPr>
      </w:pPr>
    </w:p>
    <w:p w14:paraId="14063D61" w14:textId="509FCFE5" w:rsidR="00163164" w:rsidRDefault="00163164" w:rsidP="00163164">
      <w:pPr>
        <w:rPr>
          <w:sz w:val="16"/>
          <w:szCs w:val="16"/>
        </w:rPr>
      </w:pPr>
    </w:p>
    <w:p w14:paraId="1DF7521F" w14:textId="55F51193" w:rsidR="00163164" w:rsidRDefault="00163164" w:rsidP="00163164">
      <w:pPr>
        <w:rPr>
          <w:sz w:val="16"/>
          <w:szCs w:val="16"/>
        </w:rPr>
      </w:pPr>
    </w:p>
    <w:p w14:paraId="35B008D9" w14:textId="065DD81B" w:rsidR="00163164" w:rsidRDefault="00163164" w:rsidP="00163164">
      <w:pPr>
        <w:rPr>
          <w:sz w:val="16"/>
          <w:szCs w:val="16"/>
        </w:rPr>
      </w:pPr>
    </w:p>
    <w:p w14:paraId="593847D8" w14:textId="26A48567" w:rsidR="00163164" w:rsidRDefault="00163164" w:rsidP="00163164">
      <w:pPr>
        <w:rPr>
          <w:sz w:val="16"/>
          <w:szCs w:val="16"/>
        </w:rPr>
      </w:pPr>
    </w:p>
    <w:p w14:paraId="109E82A8" w14:textId="7F464BE9" w:rsidR="00163164" w:rsidRDefault="00163164" w:rsidP="00163164">
      <w:pPr>
        <w:rPr>
          <w:sz w:val="16"/>
          <w:szCs w:val="16"/>
        </w:rPr>
      </w:pPr>
    </w:p>
    <w:p w14:paraId="46DB1FA8" w14:textId="77777777" w:rsidR="00163164" w:rsidRDefault="00163164" w:rsidP="00163164">
      <w:pPr>
        <w:rPr>
          <w:sz w:val="16"/>
          <w:szCs w:val="16"/>
        </w:rPr>
      </w:pPr>
    </w:p>
    <w:p w14:paraId="2AE62D42" w14:textId="77777777" w:rsidR="00163164" w:rsidRDefault="00163164" w:rsidP="00163164">
      <w:pPr>
        <w:rPr>
          <w:sz w:val="16"/>
          <w:szCs w:val="16"/>
        </w:rPr>
      </w:pPr>
    </w:p>
    <w:p w14:paraId="5B62F9AB" w14:textId="77777777" w:rsidR="00163164" w:rsidRPr="004D4EF8" w:rsidRDefault="00163164" w:rsidP="00163164">
      <w:pPr>
        <w:spacing w:line="720" w:lineRule="auto"/>
        <w:ind w:left="142" w:right="284" w:firstLine="567"/>
        <w:jc w:val="both"/>
        <w:rPr>
          <w:b/>
          <w:sz w:val="26"/>
          <w:szCs w:val="26"/>
        </w:rPr>
      </w:pPr>
      <w:r w:rsidRPr="004D4EF8">
        <w:rPr>
          <w:b/>
          <w:sz w:val="26"/>
          <w:szCs w:val="26"/>
        </w:rPr>
        <w:lastRenderedPageBreak/>
        <w:t xml:space="preserve">4.2 </w:t>
      </w:r>
      <w:bookmarkStart w:id="8" w:name="_Hlk120631876"/>
      <w:r w:rsidRPr="004D4EF8">
        <w:rPr>
          <w:b/>
          <w:sz w:val="26"/>
          <w:szCs w:val="26"/>
        </w:rPr>
        <w:t xml:space="preserve">Разработка плана поставки </w:t>
      </w:r>
      <w:bookmarkEnd w:id="8"/>
      <w:r w:rsidRPr="004D4EF8">
        <w:rPr>
          <w:b/>
          <w:sz w:val="26"/>
          <w:szCs w:val="26"/>
        </w:rPr>
        <w:t>программ</w:t>
      </w:r>
    </w:p>
    <w:p w14:paraId="7F10F3E7" w14:textId="20886712" w:rsidR="00163164" w:rsidRDefault="00163164" w:rsidP="00163164">
      <w:pPr>
        <w:rPr>
          <w:sz w:val="26"/>
          <w:szCs w:val="26"/>
        </w:rPr>
      </w:pPr>
      <w:r w:rsidRPr="004D4EF8">
        <w:rPr>
          <w:sz w:val="26"/>
          <w:szCs w:val="26"/>
        </w:rPr>
        <w:t xml:space="preserve">Поиск поставщиков программного обеспечения для АСОИ. Выполним поиск поставщиков программного обеспечения для разрабатываемой АСОИ. Поиск поставщиков будем выполнять в городе </w:t>
      </w:r>
      <w:r>
        <w:rPr>
          <w:sz w:val="26"/>
          <w:szCs w:val="26"/>
        </w:rPr>
        <w:t>Орша</w:t>
      </w:r>
      <w:r w:rsidRPr="004D4EF8">
        <w:rPr>
          <w:sz w:val="26"/>
          <w:szCs w:val="26"/>
        </w:rPr>
        <w:t>, Республика Беларусь. После нахождения необходимых поставщиков, выполним поиск необходимого программного обеспечения в каталогах поставщиков. Полученные данные сгруппируем в таблицу. После уточнения цен у конкретных поставщиков выполним обновление концепции АСОИ и её компонентов.</w:t>
      </w:r>
    </w:p>
    <w:p w14:paraId="4869DC81" w14:textId="77777777" w:rsidR="00163164" w:rsidRPr="004D4EF8" w:rsidRDefault="00163164" w:rsidP="00163164">
      <w:pPr>
        <w:spacing w:line="288" w:lineRule="auto"/>
        <w:ind w:left="142" w:right="284" w:firstLine="567"/>
        <w:jc w:val="both"/>
        <w:rPr>
          <w:sz w:val="26"/>
          <w:szCs w:val="26"/>
        </w:rPr>
      </w:pPr>
    </w:p>
    <w:p w14:paraId="203D16CF" w14:textId="77777777" w:rsidR="00163164" w:rsidRDefault="00163164" w:rsidP="00163164">
      <w:pPr>
        <w:jc w:val="center"/>
        <w:rPr>
          <w:sz w:val="26"/>
          <w:szCs w:val="26"/>
        </w:rPr>
      </w:pPr>
      <w:r w:rsidRPr="004D4EF8">
        <w:rPr>
          <w:sz w:val="26"/>
          <w:szCs w:val="26"/>
        </w:rPr>
        <w:t>Таблица 4.3 – Список поставщиков программ</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90"/>
        <w:gridCol w:w="1590"/>
        <w:gridCol w:w="2325"/>
        <w:gridCol w:w="1950"/>
      </w:tblGrid>
      <w:tr w:rsidR="00163164" w:rsidRPr="008F7A02" w14:paraId="3B74E50A" w14:textId="77777777" w:rsidTr="00526739">
        <w:trPr>
          <w:jc w:val="center"/>
        </w:trPr>
        <w:tc>
          <w:tcPr>
            <w:tcW w:w="1590" w:type="dxa"/>
            <w:tcBorders>
              <w:top w:val="single" w:sz="4" w:space="0" w:color="auto"/>
              <w:left w:val="single" w:sz="4" w:space="0" w:color="auto"/>
              <w:bottom w:val="single" w:sz="4" w:space="0" w:color="auto"/>
              <w:right w:val="single" w:sz="4" w:space="0" w:color="auto"/>
            </w:tcBorders>
            <w:vAlign w:val="center"/>
            <w:hideMark/>
          </w:tcPr>
          <w:p w14:paraId="04819F4F" w14:textId="77777777" w:rsidR="00163164" w:rsidRPr="00B9631C" w:rsidRDefault="00163164" w:rsidP="00526739">
            <w:pPr>
              <w:jc w:val="center"/>
              <w:rPr>
                <w:rFonts w:ascii="Arial Narrow" w:hAnsi="Arial Narrow"/>
              </w:rPr>
            </w:pPr>
            <w:r w:rsidRPr="00B9631C">
              <w:rPr>
                <w:rFonts w:ascii="Arial Narrow" w:hAnsi="Arial Narrow"/>
                <w:color w:val="000000"/>
              </w:rPr>
              <w:t>Номер</w:t>
            </w:r>
            <w:r w:rsidRPr="00B9631C">
              <w:rPr>
                <w:rFonts w:ascii="Arial Narrow" w:hAnsi="Arial Narrow"/>
                <w:color w:val="000000"/>
              </w:rPr>
              <w:br/>
              <w:t>поставщика</w:t>
            </w:r>
            <w:r w:rsidRPr="00B9631C">
              <w:rPr>
                <w:rFonts w:ascii="Arial Narrow" w:hAnsi="Arial Narrow"/>
                <w:color w:val="000000"/>
              </w:rPr>
              <w:br/>
              <w:t>оборудования</w:t>
            </w:r>
          </w:p>
        </w:tc>
        <w:tc>
          <w:tcPr>
            <w:tcW w:w="1590" w:type="dxa"/>
            <w:tcBorders>
              <w:top w:val="single" w:sz="4" w:space="0" w:color="auto"/>
              <w:left w:val="single" w:sz="4" w:space="0" w:color="auto"/>
              <w:bottom w:val="single" w:sz="4" w:space="0" w:color="auto"/>
              <w:right w:val="single" w:sz="4" w:space="0" w:color="auto"/>
            </w:tcBorders>
            <w:vAlign w:val="center"/>
            <w:hideMark/>
          </w:tcPr>
          <w:p w14:paraId="7BC952F1" w14:textId="77777777" w:rsidR="00163164" w:rsidRPr="00B9631C" w:rsidRDefault="00163164" w:rsidP="00526739">
            <w:pPr>
              <w:jc w:val="center"/>
              <w:rPr>
                <w:rFonts w:ascii="Arial Narrow" w:hAnsi="Arial Narrow"/>
              </w:rPr>
            </w:pPr>
            <w:r w:rsidRPr="00B9631C">
              <w:rPr>
                <w:rFonts w:ascii="Arial Narrow" w:hAnsi="Arial Narrow"/>
                <w:color w:val="000000"/>
              </w:rPr>
              <w:t>Название</w:t>
            </w:r>
            <w:r w:rsidRPr="00B9631C">
              <w:rPr>
                <w:rFonts w:ascii="Arial Narrow" w:hAnsi="Arial Narrow"/>
                <w:color w:val="000000"/>
              </w:rPr>
              <w:br/>
              <w:t>города</w:t>
            </w:r>
          </w:p>
        </w:tc>
        <w:tc>
          <w:tcPr>
            <w:tcW w:w="2325" w:type="dxa"/>
            <w:tcBorders>
              <w:top w:val="single" w:sz="4" w:space="0" w:color="auto"/>
              <w:left w:val="single" w:sz="4" w:space="0" w:color="auto"/>
              <w:bottom w:val="single" w:sz="4" w:space="0" w:color="auto"/>
              <w:right w:val="single" w:sz="4" w:space="0" w:color="auto"/>
            </w:tcBorders>
            <w:vAlign w:val="center"/>
            <w:hideMark/>
          </w:tcPr>
          <w:p w14:paraId="757FDF0F" w14:textId="77777777" w:rsidR="00163164" w:rsidRPr="00B9631C" w:rsidRDefault="00163164" w:rsidP="00526739">
            <w:pPr>
              <w:jc w:val="center"/>
              <w:rPr>
                <w:rFonts w:ascii="Arial Narrow" w:hAnsi="Arial Narrow"/>
              </w:rPr>
            </w:pPr>
            <w:r w:rsidRPr="00B9631C">
              <w:rPr>
                <w:rFonts w:ascii="Arial Narrow" w:hAnsi="Arial Narrow"/>
                <w:color w:val="000000"/>
              </w:rPr>
              <w:t>Название организации</w:t>
            </w:r>
            <w:r w:rsidRPr="00B9631C">
              <w:rPr>
                <w:rFonts w:ascii="Arial Narrow" w:hAnsi="Arial Narrow"/>
                <w:color w:val="000000"/>
              </w:rPr>
              <w:br/>
              <w:t>поставщика</w:t>
            </w:r>
            <w:r w:rsidRPr="00B9631C">
              <w:rPr>
                <w:rFonts w:ascii="Arial Narrow" w:hAnsi="Arial Narrow"/>
                <w:color w:val="000000"/>
              </w:rPr>
              <w:br/>
              <w:t>оборудования</w:t>
            </w:r>
          </w:p>
        </w:tc>
        <w:tc>
          <w:tcPr>
            <w:tcW w:w="1950" w:type="dxa"/>
            <w:tcBorders>
              <w:top w:val="single" w:sz="4" w:space="0" w:color="auto"/>
              <w:left w:val="single" w:sz="4" w:space="0" w:color="auto"/>
              <w:bottom w:val="single" w:sz="4" w:space="0" w:color="auto"/>
              <w:right w:val="single" w:sz="4" w:space="0" w:color="auto"/>
            </w:tcBorders>
            <w:vAlign w:val="center"/>
            <w:hideMark/>
          </w:tcPr>
          <w:p w14:paraId="459D37DD" w14:textId="77777777" w:rsidR="00163164" w:rsidRPr="00B9631C" w:rsidRDefault="00163164" w:rsidP="00526739">
            <w:pPr>
              <w:jc w:val="center"/>
              <w:rPr>
                <w:rFonts w:ascii="Arial Narrow" w:hAnsi="Arial Narrow"/>
              </w:rPr>
            </w:pPr>
            <w:r w:rsidRPr="00B9631C">
              <w:rPr>
                <w:rFonts w:ascii="Arial Narrow" w:hAnsi="Arial Narrow"/>
                <w:color w:val="000000"/>
              </w:rPr>
              <w:t>Адрес поставщика</w:t>
            </w:r>
            <w:r w:rsidRPr="00B9631C">
              <w:rPr>
                <w:rFonts w:ascii="Arial Narrow" w:hAnsi="Arial Narrow"/>
                <w:color w:val="000000"/>
              </w:rPr>
              <w:br/>
              <w:t>оборудования</w:t>
            </w:r>
          </w:p>
        </w:tc>
      </w:tr>
      <w:tr w:rsidR="00163164" w:rsidRPr="008F7A02" w14:paraId="7FD36737" w14:textId="77777777" w:rsidTr="00526739">
        <w:trPr>
          <w:jc w:val="center"/>
        </w:trPr>
        <w:tc>
          <w:tcPr>
            <w:tcW w:w="1590" w:type="dxa"/>
            <w:tcBorders>
              <w:top w:val="single" w:sz="4" w:space="0" w:color="auto"/>
              <w:left w:val="single" w:sz="4" w:space="0" w:color="auto"/>
              <w:bottom w:val="single" w:sz="4" w:space="0" w:color="auto"/>
              <w:right w:val="single" w:sz="4" w:space="0" w:color="auto"/>
            </w:tcBorders>
            <w:vAlign w:val="center"/>
            <w:hideMark/>
          </w:tcPr>
          <w:p w14:paraId="0E837C9D" w14:textId="77777777" w:rsidR="00163164" w:rsidRPr="00B9631C" w:rsidRDefault="00163164" w:rsidP="00526739">
            <w:pPr>
              <w:jc w:val="center"/>
              <w:rPr>
                <w:rFonts w:ascii="Arial Narrow" w:hAnsi="Arial Narrow"/>
              </w:rPr>
            </w:pPr>
            <w:r w:rsidRPr="00B9631C">
              <w:rPr>
                <w:rFonts w:ascii="Arial Narrow" w:hAnsi="Arial Narrow"/>
                <w:color w:val="000000"/>
              </w:rPr>
              <w:t>1</w:t>
            </w:r>
          </w:p>
        </w:tc>
        <w:tc>
          <w:tcPr>
            <w:tcW w:w="1590" w:type="dxa"/>
            <w:tcBorders>
              <w:top w:val="single" w:sz="4" w:space="0" w:color="auto"/>
              <w:left w:val="single" w:sz="4" w:space="0" w:color="auto"/>
              <w:bottom w:val="single" w:sz="4" w:space="0" w:color="auto"/>
              <w:right w:val="single" w:sz="4" w:space="0" w:color="auto"/>
            </w:tcBorders>
            <w:hideMark/>
          </w:tcPr>
          <w:p w14:paraId="65504D8D" w14:textId="77777777" w:rsidR="00163164" w:rsidRPr="00B9631C" w:rsidRDefault="00163164" w:rsidP="00526739">
            <w:pPr>
              <w:jc w:val="center"/>
              <w:rPr>
                <w:rFonts w:ascii="Arial Narrow" w:hAnsi="Arial Narrow"/>
              </w:rPr>
            </w:pPr>
            <w:r>
              <w:rPr>
                <w:rFonts w:ascii="Arial Narrow" w:hAnsi="Arial Narrow"/>
              </w:rPr>
              <w:t>Орша</w:t>
            </w:r>
          </w:p>
        </w:tc>
        <w:tc>
          <w:tcPr>
            <w:tcW w:w="2325" w:type="dxa"/>
            <w:tcBorders>
              <w:top w:val="single" w:sz="4" w:space="0" w:color="auto"/>
              <w:left w:val="single" w:sz="4" w:space="0" w:color="auto"/>
              <w:bottom w:val="single" w:sz="4" w:space="0" w:color="auto"/>
              <w:right w:val="single" w:sz="4" w:space="0" w:color="auto"/>
            </w:tcBorders>
            <w:vAlign w:val="center"/>
            <w:hideMark/>
          </w:tcPr>
          <w:p w14:paraId="54BC151B" w14:textId="77777777" w:rsidR="00163164" w:rsidRPr="00B9631C" w:rsidRDefault="00163164" w:rsidP="00526739">
            <w:pPr>
              <w:jc w:val="center"/>
              <w:rPr>
                <w:rFonts w:ascii="Arial Narrow" w:hAnsi="Arial Narrow"/>
              </w:rPr>
            </w:pPr>
            <w:r>
              <w:rPr>
                <w:rFonts w:ascii="Arial Narrow" w:hAnsi="Arial Narrow"/>
                <w:color w:val="000000"/>
              </w:rPr>
              <w:t>«</w:t>
            </w:r>
            <w:r>
              <w:rPr>
                <w:rFonts w:ascii="Arial Narrow" w:hAnsi="Arial Narrow"/>
                <w:color w:val="000000"/>
                <w:lang w:val="en-US"/>
              </w:rPr>
              <w:t>TECHNO</w:t>
            </w:r>
            <w:r w:rsidRPr="00B9631C">
              <w:rPr>
                <w:rFonts w:ascii="Arial Narrow" w:hAnsi="Arial Narrow"/>
                <w:color w:val="000000"/>
              </w:rPr>
              <w:t>»</w:t>
            </w:r>
          </w:p>
        </w:tc>
        <w:tc>
          <w:tcPr>
            <w:tcW w:w="1950" w:type="dxa"/>
            <w:tcBorders>
              <w:top w:val="single" w:sz="4" w:space="0" w:color="auto"/>
              <w:left w:val="single" w:sz="4" w:space="0" w:color="auto"/>
              <w:bottom w:val="single" w:sz="4" w:space="0" w:color="auto"/>
              <w:right w:val="single" w:sz="4" w:space="0" w:color="auto"/>
            </w:tcBorders>
            <w:vAlign w:val="center"/>
            <w:hideMark/>
          </w:tcPr>
          <w:p w14:paraId="4E828273" w14:textId="77777777" w:rsidR="00163164" w:rsidRPr="00B9631C" w:rsidRDefault="00163164" w:rsidP="00526739">
            <w:pPr>
              <w:jc w:val="center"/>
              <w:rPr>
                <w:rFonts w:ascii="Arial Narrow" w:hAnsi="Arial Narrow"/>
              </w:rPr>
            </w:pPr>
            <w:r>
              <w:rPr>
                <w:rFonts w:ascii="Arial Narrow" w:hAnsi="Arial Narrow"/>
                <w:color w:val="000000"/>
              </w:rPr>
              <w:t>ул. Карла Маркса, 30</w:t>
            </w:r>
          </w:p>
        </w:tc>
      </w:tr>
      <w:tr w:rsidR="00163164" w:rsidRPr="008F7A02" w14:paraId="253FBFE7" w14:textId="77777777" w:rsidTr="00526739">
        <w:trPr>
          <w:jc w:val="center"/>
        </w:trPr>
        <w:tc>
          <w:tcPr>
            <w:tcW w:w="1590" w:type="dxa"/>
            <w:tcBorders>
              <w:top w:val="single" w:sz="4" w:space="0" w:color="auto"/>
              <w:left w:val="single" w:sz="4" w:space="0" w:color="auto"/>
              <w:bottom w:val="single" w:sz="4" w:space="0" w:color="auto"/>
              <w:right w:val="single" w:sz="4" w:space="0" w:color="auto"/>
            </w:tcBorders>
            <w:vAlign w:val="center"/>
            <w:hideMark/>
          </w:tcPr>
          <w:p w14:paraId="6C2BA955" w14:textId="77777777" w:rsidR="00163164" w:rsidRPr="00B9631C" w:rsidRDefault="00163164" w:rsidP="00526739">
            <w:pPr>
              <w:jc w:val="center"/>
              <w:rPr>
                <w:rFonts w:ascii="Arial Narrow" w:hAnsi="Arial Narrow"/>
              </w:rPr>
            </w:pPr>
            <w:r w:rsidRPr="00B9631C">
              <w:rPr>
                <w:rFonts w:ascii="Arial Narrow" w:hAnsi="Arial Narrow"/>
                <w:color w:val="000000"/>
              </w:rPr>
              <w:t>2</w:t>
            </w:r>
          </w:p>
        </w:tc>
        <w:tc>
          <w:tcPr>
            <w:tcW w:w="1590" w:type="dxa"/>
            <w:tcBorders>
              <w:top w:val="single" w:sz="4" w:space="0" w:color="auto"/>
              <w:left w:val="single" w:sz="4" w:space="0" w:color="auto"/>
              <w:bottom w:val="single" w:sz="4" w:space="0" w:color="auto"/>
              <w:right w:val="single" w:sz="4" w:space="0" w:color="auto"/>
            </w:tcBorders>
            <w:hideMark/>
          </w:tcPr>
          <w:p w14:paraId="620C0190" w14:textId="77777777" w:rsidR="00163164" w:rsidRDefault="00163164" w:rsidP="00526739">
            <w:pPr>
              <w:jc w:val="center"/>
            </w:pPr>
            <w:r w:rsidRPr="001C3542">
              <w:rPr>
                <w:rFonts w:ascii="Arial Narrow" w:hAnsi="Arial Narrow"/>
              </w:rPr>
              <w:t>Орша</w:t>
            </w:r>
          </w:p>
        </w:tc>
        <w:tc>
          <w:tcPr>
            <w:tcW w:w="2325" w:type="dxa"/>
            <w:tcBorders>
              <w:top w:val="single" w:sz="4" w:space="0" w:color="auto"/>
              <w:left w:val="single" w:sz="4" w:space="0" w:color="auto"/>
              <w:bottom w:val="single" w:sz="4" w:space="0" w:color="auto"/>
              <w:right w:val="single" w:sz="4" w:space="0" w:color="auto"/>
            </w:tcBorders>
            <w:vAlign w:val="center"/>
            <w:hideMark/>
          </w:tcPr>
          <w:p w14:paraId="01A4C982" w14:textId="77777777" w:rsidR="00163164" w:rsidRPr="00B9631C" w:rsidRDefault="00163164" w:rsidP="00526739">
            <w:pPr>
              <w:jc w:val="center"/>
              <w:rPr>
                <w:rFonts w:ascii="Arial Narrow" w:hAnsi="Arial Narrow"/>
              </w:rPr>
            </w:pPr>
            <w:r w:rsidRPr="00B9631C">
              <w:rPr>
                <w:rFonts w:ascii="Arial Narrow" w:hAnsi="Arial Narrow"/>
                <w:color w:val="000000"/>
              </w:rPr>
              <w:t>«</w:t>
            </w:r>
            <w:r>
              <w:rPr>
                <w:rFonts w:ascii="Arial Narrow" w:hAnsi="Arial Narrow"/>
                <w:color w:val="000000"/>
              </w:rPr>
              <w:t>5 элемент</w:t>
            </w:r>
            <w:r w:rsidRPr="00B9631C">
              <w:rPr>
                <w:rFonts w:ascii="Arial Narrow" w:hAnsi="Arial Narrow"/>
                <w:color w:val="000000"/>
              </w:rPr>
              <w:t>»</w:t>
            </w:r>
          </w:p>
        </w:tc>
        <w:tc>
          <w:tcPr>
            <w:tcW w:w="1950" w:type="dxa"/>
            <w:tcBorders>
              <w:top w:val="single" w:sz="4" w:space="0" w:color="auto"/>
              <w:left w:val="single" w:sz="4" w:space="0" w:color="auto"/>
              <w:bottom w:val="single" w:sz="4" w:space="0" w:color="auto"/>
              <w:right w:val="single" w:sz="4" w:space="0" w:color="auto"/>
            </w:tcBorders>
            <w:vAlign w:val="center"/>
            <w:hideMark/>
          </w:tcPr>
          <w:p w14:paraId="29D32BB0" w14:textId="77777777" w:rsidR="00163164" w:rsidRPr="00B9631C" w:rsidRDefault="00163164" w:rsidP="00526739">
            <w:pPr>
              <w:jc w:val="center"/>
              <w:rPr>
                <w:rFonts w:ascii="Arial Narrow" w:hAnsi="Arial Narrow"/>
              </w:rPr>
            </w:pPr>
            <w:r>
              <w:rPr>
                <w:rFonts w:ascii="Arial Narrow" w:hAnsi="Arial Narrow"/>
                <w:color w:val="000000"/>
              </w:rPr>
              <w:t xml:space="preserve">Проспект Текстильщиков, 31 </w:t>
            </w:r>
          </w:p>
        </w:tc>
      </w:tr>
      <w:tr w:rsidR="00163164" w:rsidRPr="008F7A02" w14:paraId="2FBCB781" w14:textId="77777777" w:rsidTr="00526739">
        <w:trPr>
          <w:jc w:val="center"/>
        </w:trPr>
        <w:tc>
          <w:tcPr>
            <w:tcW w:w="1590" w:type="dxa"/>
            <w:tcBorders>
              <w:top w:val="single" w:sz="4" w:space="0" w:color="auto"/>
              <w:left w:val="single" w:sz="4" w:space="0" w:color="auto"/>
              <w:bottom w:val="single" w:sz="4" w:space="0" w:color="auto"/>
              <w:right w:val="single" w:sz="4" w:space="0" w:color="auto"/>
            </w:tcBorders>
            <w:vAlign w:val="center"/>
          </w:tcPr>
          <w:p w14:paraId="19B1D268" w14:textId="77777777" w:rsidR="00163164" w:rsidRPr="00C81F63" w:rsidRDefault="00163164" w:rsidP="00526739">
            <w:pPr>
              <w:jc w:val="center"/>
              <w:rPr>
                <w:rFonts w:ascii="Arial Narrow" w:hAnsi="Arial Narrow"/>
                <w:color w:val="000000"/>
              </w:rPr>
            </w:pPr>
            <w:r w:rsidRPr="00C81F63">
              <w:rPr>
                <w:rFonts w:ascii="Arial Narrow" w:hAnsi="Arial Narrow"/>
                <w:color w:val="000000"/>
              </w:rPr>
              <w:t>3</w:t>
            </w:r>
          </w:p>
        </w:tc>
        <w:tc>
          <w:tcPr>
            <w:tcW w:w="1590" w:type="dxa"/>
            <w:tcBorders>
              <w:top w:val="single" w:sz="4" w:space="0" w:color="auto"/>
              <w:left w:val="single" w:sz="4" w:space="0" w:color="auto"/>
              <w:bottom w:val="single" w:sz="4" w:space="0" w:color="auto"/>
              <w:right w:val="single" w:sz="4" w:space="0" w:color="auto"/>
            </w:tcBorders>
          </w:tcPr>
          <w:p w14:paraId="55E19491" w14:textId="77777777" w:rsidR="00163164" w:rsidRDefault="00163164" w:rsidP="00526739">
            <w:pPr>
              <w:jc w:val="center"/>
            </w:pPr>
            <w:r w:rsidRPr="001C3542">
              <w:rPr>
                <w:rFonts w:ascii="Arial Narrow" w:hAnsi="Arial Narrow"/>
              </w:rPr>
              <w:t>Орша</w:t>
            </w:r>
          </w:p>
        </w:tc>
        <w:tc>
          <w:tcPr>
            <w:tcW w:w="2325" w:type="dxa"/>
            <w:tcBorders>
              <w:top w:val="single" w:sz="4" w:space="0" w:color="auto"/>
              <w:left w:val="single" w:sz="4" w:space="0" w:color="auto"/>
              <w:bottom w:val="single" w:sz="4" w:space="0" w:color="auto"/>
              <w:right w:val="single" w:sz="4" w:space="0" w:color="auto"/>
            </w:tcBorders>
            <w:vAlign w:val="center"/>
          </w:tcPr>
          <w:p w14:paraId="4A0D6A63" w14:textId="77777777" w:rsidR="00163164" w:rsidRPr="00B9631C" w:rsidRDefault="00163164" w:rsidP="00526739">
            <w:pPr>
              <w:jc w:val="center"/>
              <w:rPr>
                <w:rFonts w:ascii="Arial Narrow" w:hAnsi="Arial Narrow"/>
                <w:color w:val="000000"/>
              </w:rPr>
            </w:pPr>
            <w:r w:rsidRPr="00B9631C">
              <w:rPr>
                <w:rFonts w:ascii="Arial Narrow" w:hAnsi="Arial Narrow"/>
                <w:color w:val="000000"/>
              </w:rPr>
              <w:t>«</w:t>
            </w:r>
            <w:r>
              <w:rPr>
                <w:rFonts w:ascii="Arial Narrow" w:hAnsi="Arial Narrow"/>
                <w:color w:val="000000"/>
              </w:rPr>
              <w:t>Флэшка</w:t>
            </w:r>
            <w:r w:rsidRPr="00B9631C">
              <w:rPr>
                <w:rFonts w:ascii="Arial Narrow" w:hAnsi="Arial Narrow"/>
                <w:color w:val="000000"/>
              </w:rPr>
              <w:t>»</w:t>
            </w:r>
          </w:p>
        </w:tc>
        <w:tc>
          <w:tcPr>
            <w:tcW w:w="1950" w:type="dxa"/>
            <w:tcBorders>
              <w:top w:val="single" w:sz="4" w:space="0" w:color="auto"/>
              <w:left w:val="single" w:sz="4" w:space="0" w:color="auto"/>
              <w:bottom w:val="single" w:sz="4" w:space="0" w:color="auto"/>
              <w:right w:val="single" w:sz="4" w:space="0" w:color="auto"/>
            </w:tcBorders>
            <w:vAlign w:val="center"/>
          </w:tcPr>
          <w:p w14:paraId="7FB722BD" w14:textId="77777777" w:rsidR="00163164" w:rsidRPr="00B9631C" w:rsidRDefault="00163164" w:rsidP="00526739">
            <w:pPr>
              <w:jc w:val="center"/>
              <w:rPr>
                <w:rFonts w:ascii="Arial Narrow" w:hAnsi="Arial Narrow"/>
                <w:color w:val="000000"/>
              </w:rPr>
            </w:pPr>
            <w:r>
              <w:rPr>
                <w:rFonts w:ascii="Arial Narrow" w:hAnsi="Arial Narrow"/>
                <w:color w:val="000000"/>
              </w:rPr>
              <w:t>Ул. Мира, 4</w:t>
            </w:r>
          </w:p>
        </w:tc>
      </w:tr>
    </w:tbl>
    <w:p w14:paraId="11E26F23" w14:textId="77777777" w:rsidR="00163164" w:rsidRDefault="00163164" w:rsidP="00163164">
      <w:pPr>
        <w:jc w:val="center"/>
        <w:rPr>
          <w:sz w:val="16"/>
          <w:szCs w:val="16"/>
        </w:rPr>
      </w:pPr>
    </w:p>
    <w:p w14:paraId="36CE4C62" w14:textId="77777777" w:rsidR="00163164" w:rsidRPr="004D4EF8" w:rsidRDefault="00163164" w:rsidP="00163164">
      <w:pPr>
        <w:spacing w:line="288" w:lineRule="auto"/>
        <w:ind w:left="142" w:right="284" w:firstLine="567"/>
        <w:jc w:val="both"/>
        <w:rPr>
          <w:sz w:val="26"/>
          <w:szCs w:val="26"/>
        </w:rPr>
      </w:pPr>
      <w:r w:rsidRPr="004D4EF8">
        <w:rPr>
          <w:sz w:val="26"/>
          <w:szCs w:val="26"/>
        </w:rPr>
        <w:t>Из представленных выше поставщиков программного обеспечения выполним поиск необходимого ПО среди представленных в каталоге и поместим полученные данные в таблицу.</w:t>
      </w:r>
    </w:p>
    <w:p w14:paraId="23552E0F" w14:textId="77777777" w:rsidR="00163164" w:rsidRPr="004D4EF8" w:rsidRDefault="00163164" w:rsidP="00163164">
      <w:pPr>
        <w:spacing w:line="288" w:lineRule="auto"/>
        <w:ind w:left="142" w:right="284" w:firstLine="567"/>
        <w:jc w:val="both"/>
        <w:rPr>
          <w:sz w:val="26"/>
          <w:szCs w:val="26"/>
        </w:rPr>
      </w:pPr>
    </w:p>
    <w:p w14:paraId="15D4C2DA" w14:textId="77777777" w:rsidR="00163164" w:rsidRDefault="00163164" w:rsidP="00163164">
      <w:pPr>
        <w:jc w:val="center"/>
        <w:rPr>
          <w:sz w:val="26"/>
          <w:szCs w:val="26"/>
        </w:rPr>
      </w:pPr>
      <w:r w:rsidRPr="004D4EF8">
        <w:rPr>
          <w:sz w:val="26"/>
          <w:szCs w:val="26"/>
        </w:rPr>
        <w:t>Таблица 4.4 – Список программ на приобретение и поставку</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60"/>
        <w:gridCol w:w="1712"/>
        <w:gridCol w:w="2878"/>
        <w:gridCol w:w="1380"/>
        <w:gridCol w:w="1545"/>
      </w:tblGrid>
      <w:tr w:rsidR="00163164" w:rsidRPr="001056E3" w14:paraId="6FAE96A5" w14:textId="77777777" w:rsidTr="00526739">
        <w:trPr>
          <w:jc w:val="center"/>
        </w:trPr>
        <w:tc>
          <w:tcPr>
            <w:tcW w:w="1260" w:type="dxa"/>
            <w:tcBorders>
              <w:top w:val="single" w:sz="4" w:space="0" w:color="auto"/>
              <w:left w:val="single" w:sz="4" w:space="0" w:color="auto"/>
              <w:bottom w:val="single" w:sz="4" w:space="0" w:color="auto"/>
              <w:right w:val="single" w:sz="4" w:space="0" w:color="auto"/>
            </w:tcBorders>
            <w:vAlign w:val="center"/>
            <w:hideMark/>
          </w:tcPr>
          <w:p w14:paraId="2A7514F4" w14:textId="77777777" w:rsidR="00163164" w:rsidRPr="001056E3" w:rsidRDefault="00163164" w:rsidP="00526739">
            <w:pPr>
              <w:jc w:val="center"/>
              <w:rPr>
                <w:rFonts w:ascii="Arial Narrow" w:hAnsi="Arial Narrow"/>
              </w:rPr>
            </w:pPr>
            <w:r w:rsidRPr="001056E3">
              <w:rPr>
                <w:rFonts w:ascii="Arial Narrow" w:hAnsi="Arial Narrow"/>
                <w:color w:val="000000"/>
              </w:rPr>
              <w:t>Номер</w:t>
            </w:r>
            <w:r w:rsidRPr="001056E3">
              <w:rPr>
                <w:rFonts w:ascii="Arial Narrow" w:hAnsi="Arial Narrow"/>
                <w:color w:val="000000"/>
              </w:rPr>
              <w:br/>
              <w:t>поставщика</w:t>
            </w:r>
            <w:r w:rsidRPr="001056E3">
              <w:rPr>
                <w:rFonts w:ascii="Arial Narrow" w:hAnsi="Arial Narrow"/>
                <w:color w:val="000000"/>
              </w:rPr>
              <w:br/>
              <w:t>программ</w:t>
            </w:r>
          </w:p>
        </w:tc>
        <w:tc>
          <w:tcPr>
            <w:tcW w:w="1712" w:type="dxa"/>
            <w:tcBorders>
              <w:top w:val="single" w:sz="4" w:space="0" w:color="auto"/>
              <w:left w:val="single" w:sz="4" w:space="0" w:color="auto"/>
              <w:bottom w:val="single" w:sz="4" w:space="0" w:color="auto"/>
              <w:right w:val="single" w:sz="4" w:space="0" w:color="auto"/>
            </w:tcBorders>
            <w:vAlign w:val="center"/>
            <w:hideMark/>
          </w:tcPr>
          <w:p w14:paraId="68B196A6" w14:textId="77777777" w:rsidR="00163164" w:rsidRPr="001056E3" w:rsidRDefault="00163164" w:rsidP="00526739">
            <w:pPr>
              <w:jc w:val="center"/>
              <w:rPr>
                <w:rFonts w:ascii="Arial Narrow" w:hAnsi="Arial Narrow"/>
              </w:rPr>
            </w:pPr>
            <w:r w:rsidRPr="001056E3">
              <w:rPr>
                <w:rFonts w:ascii="Arial Narrow" w:hAnsi="Arial Narrow"/>
                <w:color w:val="000000"/>
              </w:rPr>
              <w:t>Название</w:t>
            </w:r>
            <w:r w:rsidRPr="001056E3">
              <w:rPr>
                <w:rFonts w:ascii="Arial Narrow" w:hAnsi="Arial Narrow"/>
                <w:color w:val="000000"/>
              </w:rPr>
              <w:br/>
              <w:t>программы</w:t>
            </w:r>
          </w:p>
        </w:tc>
        <w:tc>
          <w:tcPr>
            <w:tcW w:w="2878" w:type="dxa"/>
            <w:tcBorders>
              <w:top w:val="single" w:sz="4" w:space="0" w:color="auto"/>
              <w:left w:val="single" w:sz="4" w:space="0" w:color="auto"/>
              <w:bottom w:val="single" w:sz="4" w:space="0" w:color="auto"/>
              <w:right w:val="single" w:sz="4" w:space="0" w:color="auto"/>
            </w:tcBorders>
            <w:vAlign w:val="center"/>
            <w:hideMark/>
          </w:tcPr>
          <w:p w14:paraId="7FED5F7A" w14:textId="77777777" w:rsidR="00163164" w:rsidRPr="001056E3" w:rsidRDefault="00163164" w:rsidP="00526739">
            <w:pPr>
              <w:jc w:val="center"/>
              <w:rPr>
                <w:rFonts w:ascii="Arial Narrow" w:hAnsi="Arial Narrow"/>
              </w:rPr>
            </w:pPr>
            <w:r w:rsidRPr="001056E3">
              <w:rPr>
                <w:rFonts w:ascii="Arial Narrow" w:hAnsi="Arial Narrow"/>
                <w:color w:val="000000"/>
              </w:rPr>
              <w:t>Описание характеристик</w:t>
            </w:r>
            <w:r w:rsidRPr="001056E3">
              <w:rPr>
                <w:rFonts w:ascii="Arial Narrow" w:hAnsi="Arial Narrow"/>
                <w:color w:val="000000"/>
              </w:rPr>
              <w:br/>
              <w:t>программы</w:t>
            </w:r>
          </w:p>
        </w:tc>
        <w:tc>
          <w:tcPr>
            <w:tcW w:w="1380" w:type="dxa"/>
            <w:tcBorders>
              <w:top w:val="single" w:sz="4" w:space="0" w:color="auto"/>
              <w:left w:val="single" w:sz="4" w:space="0" w:color="auto"/>
              <w:bottom w:val="single" w:sz="4" w:space="0" w:color="auto"/>
              <w:right w:val="single" w:sz="4" w:space="0" w:color="auto"/>
            </w:tcBorders>
            <w:vAlign w:val="center"/>
            <w:hideMark/>
          </w:tcPr>
          <w:p w14:paraId="5074D137" w14:textId="77777777" w:rsidR="00163164" w:rsidRPr="001056E3" w:rsidRDefault="00163164" w:rsidP="00526739">
            <w:pPr>
              <w:jc w:val="center"/>
              <w:rPr>
                <w:rFonts w:ascii="Arial Narrow" w:hAnsi="Arial Narrow"/>
              </w:rPr>
            </w:pPr>
            <w:r w:rsidRPr="001056E3">
              <w:rPr>
                <w:rFonts w:ascii="Arial Narrow" w:hAnsi="Arial Narrow"/>
                <w:color w:val="000000"/>
              </w:rPr>
              <w:t>Количество</w:t>
            </w:r>
            <w:r w:rsidRPr="001056E3">
              <w:rPr>
                <w:rFonts w:ascii="Arial Narrow" w:hAnsi="Arial Narrow"/>
                <w:color w:val="000000"/>
              </w:rPr>
              <w:br/>
              <w:t>Копий</w:t>
            </w:r>
            <w:r w:rsidRPr="001056E3">
              <w:rPr>
                <w:rFonts w:ascii="Arial Narrow" w:hAnsi="Arial Narrow"/>
                <w:color w:val="000000"/>
              </w:rPr>
              <w:br/>
              <w:t>программы</w:t>
            </w:r>
          </w:p>
        </w:tc>
        <w:tc>
          <w:tcPr>
            <w:tcW w:w="1545" w:type="dxa"/>
            <w:tcBorders>
              <w:top w:val="single" w:sz="4" w:space="0" w:color="auto"/>
              <w:left w:val="single" w:sz="4" w:space="0" w:color="auto"/>
              <w:bottom w:val="single" w:sz="4" w:space="0" w:color="auto"/>
              <w:right w:val="single" w:sz="4" w:space="0" w:color="auto"/>
            </w:tcBorders>
            <w:vAlign w:val="center"/>
            <w:hideMark/>
          </w:tcPr>
          <w:p w14:paraId="2C8B1B99" w14:textId="77777777" w:rsidR="00163164" w:rsidRPr="001056E3" w:rsidRDefault="00163164" w:rsidP="00526739">
            <w:pPr>
              <w:jc w:val="center"/>
              <w:rPr>
                <w:rFonts w:ascii="Arial Narrow" w:hAnsi="Arial Narrow"/>
              </w:rPr>
            </w:pPr>
            <w:r w:rsidRPr="001056E3">
              <w:rPr>
                <w:rFonts w:ascii="Arial Narrow" w:hAnsi="Arial Narrow"/>
                <w:color w:val="000000"/>
              </w:rPr>
              <w:t>Стоимость</w:t>
            </w:r>
            <w:r w:rsidRPr="001056E3">
              <w:rPr>
                <w:rFonts w:ascii="Arial Narrow" w:hAnsi="Arial Narrow"/>
                <w:color w:val="000000"/>
              </w:rPr>
              <w:br/>
              <w:t>программы</w:t>
            </w:r>
          </w:p>
        </w:tc>
      </w:tr>
      <w:tr w:rsidR="00163164" w:rsidRPr="001056E3" w14:paraId="1C15707F" w14:textId="77777777" w:rsidTr="00526739">
        <w:trPr>
          <w:jc w:val="center"/>
        </w:trPr>
        <w:tc>
          <w:tcPr>
            <w:tcW w:w="1260" w:type="dxa"/>
            <w:tcBorders>
              <w:top w:val="single" w:sz="4" w:space="0" w:color="auto"/>
              <w:left w:val="single" w:sz="4" w:space="0" w:color="auto"/>
              <w:bottom w:val="single" w:sz="4" w:space="0" w:color="auto"/>
              <w:right w:val="single" w:sz="4" w:space="0" w:color="auto"/>
            </w:tcBorders>
            <w:vAlign w:val="center"/>
            <w:hideMark/>
          </w:tcPr>
          <w:p w14:paraId="17D61E85" w14:textId="77777777" w:rsidR="00163164" w:rsidRPr="001056E3" w:rsidRDefault="00163164" w:rsidP="00526739">
            <w:pPr>
              <w:jc w:val="center"/>
              <w:rPr>
                <w:rFonts w:ascii="Arial Narrow" w:hAnsi="Arial Narrow"/>
              </w:rPr>
            </w:pPr>
            <w:r>
              <w:rPr>
                <w:rFonts w:ascii="Arial Narrow" w:hAnsi="Arial Narrow"/>
                <w:color w:val="000000"/>
              </w:rPr>
              <w:t>2</w:t>
            </w:r>
          </w:p>
        </w:tc>
        <w:tc>
          <w:tcPr>
            <w:tcW w:w="1712" w:type="dxa"/>
            <w:tcBorders>
              <w:top w:val="single" w:sz="4" w:space="0" w:color="auto"/>
              <w:left w:val="single" w:sz="4" w:space="0" w:color="auto"/>
              <w:bottom w:val="single" w:sz="4" w:space="0" w:color="auto"/>
              <w:right w:val="single" w:sz="4" w:space="0" w:color="auto"/>
            </w:tcBorders>
            <w:vAlign w:val="center"/>
            <w:hideMark/>
          </w:tcPr>
          <w:p w14:paraId="0C5DA16C" w14:textId="77777777" w:rsidR="00163164" w:rsidRPr="007B2336" w:rsidRDefault="00163164" w:rsidP="00526739">
            <w:pPr>
              <w:jc w:val="center"/>
              <w:rPr>
                <w:rFonts w:ascii="Arial Narrow" w:hAnsi="Arial Narrow"/>
                <w:lang w:val="en-US"/>
              </w:rPr>
            </w:pPr>
            <w:r w:rsidRPr="001056E3">
              <w:rPr>
                <w:rFonts w:ascii="Arial Narrow" w:hAnsi="Arial Narrow"/>
              </w:rPr>
              <w:t xml:space="preserve">ОС </w:t>
            </w:r>
            <w:r w:rsidRPr="001056E3">
              <w:rPr>
                <w:rFonts w:ascii="Arial Narrow" w:hAnsi="Arial Narrow"/>
                <w:lang w:val="en-US"/>
              </w:rPr>
              <w:t>Windows</w:t>
            </w:r>
            <w:r w:rsidRPr="001056E3">
              <w:rPr>
                <w:rFonts w:ascii="Arial Narrow" w:hAnsi="Arial Narrow"/>
              </w:rPr>
              <w:t xml:space="preserve"> </w:t>
            </w:r>
            <w:r>
              <w:rPr>
                <w:rFonts w:ascii="Arial Narrow" w:hAnsi="Arial Narrow"/>
                <w:lang w:val="en-US"/>
              </w:rPr>
              <w:t>NT</w:t>
            </w:r>
          </w:p>
        </w:tc>
        <w:tc>
          <w:tcPr>
            <w:tcW w:w="2878" w:type="dxa"/>
            <w:tcBorders>
              <w:top w:val="single" w:sz="4" w:space="0" w:color="auto"/>
              <w:left w:val="single" w:sz="4" w:space="0" w:color="auto"/>
              <w:bottom w:val="single" w:sz="4" w:space="0" w:color="auto"/>
              <w:right w:val="single" w:sz="4" w:space="0" w:color="auto"/>
            </w:tcBorders>
            <w:vAlign w:val="center"/>
            <w:hideMark/>
          </w:tcPr>
          <w:p w14:paraId="7F065C2F" w14:textId="77777777" w:rsidR="00163164" w:rsidRPr="001056E3" w:rsidRDefault="00163164" w:rsidP="00526739">
            <w:pPr>
              <w:jc w:val="center"/>
              <w:rPr>
                <w:rFonts w:ascii="Arial Narrow" w:hAnsi="Arial Narrow"/>
              </w:rPr>
            </w:pPr>
            <w:r>
              <w:rPr>
                <w:rFonts w:ascii="Arial Narrow" w:hAnsi="Arial Narrow"/>
                <w:color w:val="000000"/>
              </w:rPr>
              <w:t>Операционная система на 1</w:t>
            </w:r>
            <w:r>
              <w:rPr>
                <w:rFonts w:ascii="Arial Narrow" w:hAnsi="Arial Narrow"/>
                <w:color w:val="000000"/>
              </w:rPr>
              <w:br/>
              <w:t xml:space="preserve">рабочее место или </w:t>
            </w:r>
            <w:r w:rsidRPr="001056E3">
              <w:rPr>
                <w:rFonts w:ascii="Arial Narrow" w:hAnsi="Arial Narrow"/>
                <w:color w:val="000000"/>
              </w:rPr>
              <w:t>1 сервер</w:t>
            </w:r>
          </w:p>
        </w:tc>
        <w:tc>
          <w:tcPr>
            <w:tcW w:w="1380" w:type="dxa"/>
            <w:tcBorders>
              <w:top w:val="single" w:sz="4" w:space="0" w:color="auto"/>
              <w:left w:val="single" w:sz="4" w:space="0" w:color="auto"/>
              <w:bottom w:val="single" w:sz="4" w:space="0" w:color="auto"/>
              <w:right w:val="single" w:sz="4" w:space="0" w:color="auto"/>
            </w:tcBorders>
            <w:vAlign w:val="center"/>
          </w:tcPr>
          <w:p w14:paraId="320B80DE" w14:textId="77777777" w:rsidR="00163164" w:rsidRPr="007B2336" w:rsidRDefault="00163164" w:rsidP="00526739">
            <w:pPr>
              <w:jc w:val="center"/>
              <w:rPr>
                <w:rFonts w:ascii="Arial Narrow" w:hAnsi="Arial Narrow"/>
                <w:lang w:val="en-US"/>
              </w:rPr>
            </w:pPr>
            <w:r>
              <w:rPr>
                <w:rFonts w:ascii="Arial Narrow" w:hAnsi="Arial Narrow"/>
                <w:lang w:val="en-US"/>
              </w:rPr>
              <w:t>25</w:t>
            </w:r>
          </w:p>
        </w:tc>
        <w:tc>
          <w:tcPr>
            <w:tcW w:w="1545" w:type="dxa"/>
            <w:tcBorders>
              <w:top w:val="single" w:sz="4" w:space="0" w:color="auto"/>
              <w:left w:val="single" w:sz="4" w:space="0" w:color="auto"/>
              <w:bottom w:val="single" w:sz="4" w:space="0" w:color="auto"/>
              <w:right w:val="single" w:sz="4" w:space="0" w:color="auto"/>
            </w:tcBorders>
            <w:vAlign w:val="center"/>
            <w:hideMark/>
          </w:tcPr>
          <w:p w14:paraId="7E5B9FFC" w14:textId="77777777" w:rsidR="00163164" w:rsidRPr="007B2336" w:rsidRDefault="00163164" w:rsidP="00526739">
            <w:pPr>
              <w:jc w:val="center"/>
              <w:rPr>
                <w:rFonts w:ascii="Arial Narrow" w:hAnsi="Arial Narrow"/>
                <w:lang w:val="en-US"/>
              </w:rPr>
            </w:pPr>
            <w:r>
              <w:rPr>
                <w:rFonts w:ascii="Arial Narrow" w:hAnsi="Arial Narrow" w:cs="Arial"/>
                <w:color w:val="000000"/>
                <w:lang w:val="en-US"/>
              </w:rPr>
              <w:t>50</w:t>
            </w:r>
          </w:p>
        </w:tc>
      </w:tr>
      <w:tr w:rsidR="00163164" w:rsidRPr="001056E3" w14:paraId="357B6957" w14:textId="77777777" w:rsidTr="00526739">
        <w:trPr>
          <w:jc w:val="center"/>
        </w:trPr>
        <w:tc>
          <w:tcPr>
            <w:tcW w:w="1260" w:type="dxa"/>
            <w:tcBorders>
              <w:top w:val="single" w:sz="4" w:space="0" w:color="auto"/>
              <w:left w:val="single" w:sz="4" w:space="0" w:color="auto"/>
              <w:bottom w:val="single" w:sz="4" w:space="0" w:color="auto"/>
              <w:right w:val="single" w:sz="4" w:space="0" w:color="auto"/>
            </w:tcBorders>
            <w:vAlign w:val="center"/>
            <w:hideMark/>
          </w:tcPr>
          <w:p w14:paraId="7D898BFA" w14:textId="77777777" w:rsidR="00163164" w:rsidRPr="001056E3" w:rsidRDefault="00163164" w:rsidP="00526739">
            <w:pPr>
              <w:jc w:val="center"/>
              <w:rPr>
                <w:rFonts w:ascii="Arial Narrow" w:hAnsi="Arial Narrow"/>
              </w:rPr>
            </w:pPr>
            <w:r>
              <w:rPr>
                <w:rFonts w:ascii="Arial Narrow" w:hAnsi="Arial Narrow"/>
                <w:color w:val="000000"/>
              </w:rPr>
              <w:t>1</w:t>
            </w:r>
          </w:p>
        </w:tc>
        <w:tc>
          <w:tcPr>
            <w:tcW w:w="1712" w:type="dxa"/>
            <w:tcBorders>
              <w:top w:val="single" w:sz="4" w:space="0" w:color="auto"/>
              <w:left w:val="single" w:sz="4" w:space="0" w:color="auto"/>
              <w:bottom w:val="single" w:sz="4" w:space="0" w:color="auto"/>
              <w:right w:val="single" w:sz="4" w:space="0" w:color="auto"/>
            </w:tcBorders>
            <w:vAlign w:val="center"/>
            <w:hideMark/>
          </w:tcPr>
          <w:p w14:paraId="20CBFFD7" w14:textId="77777777" w:rsidR="00163164" w:rsidRPr="004F5B7E" w:rsidRDefault="00163164" w:rsidP="00526739">
            <w:pPr>
              <w:jc w:val="center"/>
              <w:rPr>
                <w:rFonts w:ascii="Arial Narrow" w:hAnsi="Arial Narrow"/>
                <w:lang w:val="en-US"/>
              </w:rPr>
            </w:pPr>
            <w:r>
              <w:rPr>
                <w:rFonts w:ascii="Arial Narrow" w:hAnsi="Arial Narrow"/>
                <w:lang w:val="en-US"/>
              </w:rPr>
              <w:t>Access</w:t>
            </w:r>
          </w:p>
        </w:tc>
        <w:tc>
          <w:tcPr>
            <w:tcW w:w="2878" w:type="dxa"/>
            <w:tcBorders>
              <w:top w:val="single" w:sz="4" w:space="0" w:color="auto"/>
              <w:left w:val="single" w:sz="4" w:space="0" w:color="auto"/>
              <w:bottom w:val="single" w:sz="4" w:space="0" w:color="auto"/>
              <w:right w:val="single" w:sz="4" w:space="0" w:color="auto"/>
            </w:tcBorders>
            <w:vAlign w:val="center"/>
            <w:hideMark/>
          </w:tcPr>
          <w:p w14:paraId="4D22A50F" w14:textId="77777777" w:rsidR="00163164" w:rsidRPr="00717CB0" w:rsidRDefault="00163164" w:rsidP="00526739">
            <w:pPr>
              <w:jc w:val="center"/>
              <w:rPr>
                <w:rFonts w:ascii="Arial Narrow" w:hAnsi="Arial Narrow"/>
              </w:rPr>
            </w:pPr>
            <w:r>
              <w:rPr>
                <w:rFonts w:ascii="Arial Narrow" w:hAnsi="Arial Narrow"/>
                <w:color w:val="000000"/>
              </w:rPr>
              <w:t>Клиентская лицензия на 1</w:t>
            </w:r>
            <w:r>
              <w:rPr>
                <w:rFonts w:ascii="Arial Narrow" w:hAnsi="Arial Narrow"/>
                <w:color w:val="000000"/>
              </w:rPr>
              <w:br/>
              <w:t>рабочее место</w:t>
            </w:r>
            <w:r w:rsidRPr="00717CB0">
              <w:rPr>
                <w:rFonts w:ascii="Arial Narrow" w:hAnsi="Arial Narrow"/>
                <w:color w:val="000000"/>
              </w:rPr>
              <w:t xml:space="preserve"> </w:t>
            </w:r>
            <w:r>
              <w:rPr>
                <w:rFonts w:ascii="Arial Narrow" w:hAnsi="Arial Narrow"/>
                <w:color w:val="000000"/>
              </w:rPr>
              <w:t>или 1 сервер</w:t>
            </w:r>
          </w:p>
        </w:tc>
        <w:tc>
          <w:tcPr>
            <w:tcW w:w="1380" w:type="dxa"/>
            <w:tcBorders>
              <w:top w:val="single" w:sz="4" w:space="0" w:color="auto"/>
              <w:left w:val="single" w:sz="4" w:space="0" w:color="auto"/>
              <w:bottom w:val="single" w:sz="4" w:space="0" w:color="auto"/>
              <w:right w:val="single" w:sz="4" w:space="0" w:color="auto"/>
            </w:tcBorders>
            <w:vAlign w:val="center"/>
          </w:tcPr>
          <w:p w14:paraId="45231501" w14:textId="77777777" w:rsidR="00163164" w:rsidRPr="007B2336" w:rsidRDefault="00163164" w:rsidP="00526739">
            <w:pPr>
              <w:jc w:val="center"/>
              <w:rPr>
                <w:rFonts w:ascii="Arial Narrow" w:hAnsi="Arial Narrow"/>
                <w:lang w:val="en-US"/>
              </w:rPr>
            </w:pPr>
            <w:r>
              <w:rPr>
                <w:rFonts w:ascii="Arial Narrow" w:hAnsi="Arial Narrow"/>
                <w:lang w:val="en-US"/>
              </w:rPr>
              <w:t>25</w:t>
            </w:r>
          </w:p>
        </w:tc>
        <w:tc>
          <w:tcPr>
            <w:tcW w:w="1545" w:type="dxa"/>
            <w:tcBorders>
              <w:top w:val="single" w:sz="4" w:space="0" w:color="auto"/>
              <w:left w:val="single" w:sz="4" w:space="0" w:color="auto"/>
              <w:bottom w:val="single" w:sz="4" w:space="0" w:color="auto"/>
              <w:right w:val="single" w:sz="4" w:space="0" w:color="auto"/>
            </w:tcBorders>
            <w:vAlign w:val="center"/>
            <w:hideMark/>
          </w:tcPr>
          <w:p w14:paraId="6DE9980F" w14:textId="77777777" w:rsidR="00163164" w:rsidRPr="001056E3" w:rsidRDefault="00163164" w:rsidP="00526739">
            <w:pPr>
              <w:jc w:val="center"/>
              <w:rPr>
                <w:rFonts w:ascii="Arial Narrow" w:hAnsi="Arial Narrow"/>
              </w:rPr>
            </w:pPr>
            <w:r>
              <w:rPr>
                <w:rFonts w:ascii="Arial Narrow" w:hAnsi="Arial Narrow"/>
                <w:color w:val="000000"/>
                <w:lang w:val="en-US"/>
              </w:rPr>
              <w:t>1</w:t>
            </w:r>
            <w:r>
              <w:rPr>
                <w:rFonts w:ascii="Arial Narrow" w:hAnsi="Arial Narrow"/>
                <w:color w:val="000000"/>
              </w:rPr>
              <w:t>50</w:t>
            </w:r>
          </w:p>
        </w:tc>
      </w:tr>
      <w:tr w:rsidR="00163164" w:rsidRPr="001056E3" w14:paraId="1F610A21" w14:textId="77777777" w:rsidTr="00526739">
        <w:trPr>
          <w:jc w:val="center"/>
        </w:trPr>
        <w:tc>
          <w:tcPr>
            <w:tcW w:w="1260" w:type="dxa"/>
            <w:tcBorders>
              <w:top w:val="single" w:sz="4" w:space="0" w:color="auto"/>
              <w:left w:val="single" w:sz="4" w:space="0" w:color="auto"/>
              <w:bottom w:val="single" w:sz="4" w:space="0" w:color="auto"/>
              <w:right w:val="single" w:sz="4" w:space="0" w:color="auto"/>
            </w:tcBorders>
            <w:vAlign w:val="center"/>
            <w:hideMark/>
          </w:tcPr>
          <w:p w14:paraId="5A850C0A" w14:textId="77777777" w:rsidR="00163164" w:rsidRPr="001056E3" w:rsidRDefault="00163164" w:rsidP="00526739">
            <w:pPr>
              <w:jc w:val="center"/>
              <w:rPr>
                <w:rFonts w:ascii="Arial Narrow" w:hAnsi="Arial Narrow"/>
              </w:rPr>
            </w:pPr>
            <w:r>
              <w:rPr>
                <w:rFonts w:ascii="Arial Narrow" w:hAnsi="Arial Narrow"/>
                <w:color w:val="000000"/>
              </w:rPr>
              <w:t>1</w:t>
            </w:r>
          </w:p>
        </w:tc>
        <w:tc>
          <w:tcPr>
            <w:tcW w:w="1712" w:type="dxa"/>
            <w:tcBorders>
              <w:top w:val="single" w:sz="4" w:space="0" w:color="auto"/>
              <w:left w:val="single" w:sz="4" w:space="0" w:color="auto"/>
              <w:bottom w:val="single" w:sz="4" w:space="0" w:color="auto"/>
              <w:right w:val="single" w:sz="4" w:space="0" w:color="auto"/>
            </w:tcBorders>
            <w:vAlign w:val="center"/>
            <w:hideMark/>
          </w:tcPr>
          <w:p w14:paraId="3D2BC8E1" w14:textId="77777777" w:rsidR="00163164" w:rsidRPr="001056E3" w:rsidRDefault="00163164" w:rsidP="00526739">
            <w:pPr>
              <w:jc w:val="center"/>
              <w:rPr>
                <w:rFonts w:ascii="Arial Narrow" w:hAnsi="Arial Narrow"/>
              </w:rPr>
            </w:pPr>
            <w:r w:rsidRPr="00FC0171">
              <w:rPr>
                <w:rFonts w:ascii="Arial Narrow" w:hAnsi="Arial Narrow" w:cs="Arial"/>
                <w:color w:val="000000"/>
                <w:lang w:val="en-US"/>
              </w:rPr>
              <w:t>Microsoft Office</w:t>
            </w:r>
          </w:p>
        </w:tc>
        <w:tc>
          <w:tcPr>
            <w:tcW w:w="2878" w:type="dxa"/>
            <w:tcBorders>
              <w:top w:val="single" w:sz="4" w:space="0" w:color="auto"/>
              <w:left w:val="single" w:sz="4" w:space="0" w:color="auto"/>
              <w:bottom w:val="single" w:sz="4" w:space="0" w:color="auto"/>
              <w:right w:val="single" w:sz="4" w:space="0" w:color="auto"/>
            </w:tcBorders>
            <w:vAlign w:val="center"/>
            <w:hideMark/>
          </w:tcPr>
          <w:p w14:paraId="53C63322" w14:textId="77777777" w:rsidR="00163164" w:rsidRPr="001056E3" w:rsidRDefault="00163164" w:rsidP="00526739">
            <w:pPr>
              <w:jc w:val="center"/>
              <w:rPr>
                <w:rFonts w:ascii="Arial Narrow" w:hAnsi="Arial Narrow"/>
              </w:rPr>
            </w:pPr>
            <w:r>
              <w:rPr>
                <w:rFonts w:ascii="Arial Narrow" w:hAnsi="Arial Narrow"/>
                <w:color w:val="000000"/>
              </w:rPr>
              <w:t>Клиентская лицензия на 1</w:t>
            </w:r>
            <w:r>
              <w:rPr>
                <w:rFonts w:ascii="Arial Narrow" w:hAnsi="Arial Narrow"/>
                <w:color w:val="000000"/>
              </w:rPr>
              <w:br/>
              <w:t>рабочее место</w:t>
            </w:r>
          </w:p>
        </w:tc>
        <w:tc>
          <w:tcPr>
            <w:tcW w:w="1380" w:type="dxa"/>
            <w:tcBorders>
              <w:top w:val="single" w:sz="4" w:space="0" w:color="auto"/>
              <w:left w:val="single" w:sz="4" w:space="0" w:color="auto"/>
              <w:bottom w:val="single" w:sz="4" w:space="0" w:color="auto"/>
              <w:right w:val="single" w:sz="4" w:space="0" w:color="auto"/>
            </w:tcBorders>
            <w:vAlign w:val="center"/>
          </w:tcPr>
          <w:p w14:paraId="75A47F8E" w14:textId="77777777" w:rsidR="00163164" w:rsidRPr="007B2336" w:rsidRDefault="00163164" w:rsidP="00526739">
            <w:pPr>
              <w:jc w:val="center"/>
              <w:rPr>
                <w:rFonts w:ascii="Arial Narrow" w:hAnsi="Arial Narrow"/>
                <w:lang w:val="en-US"/>
              </w:rPr>
            </w:pPr>
            <w:r>
              <w:rPr>
                <w:rFonts w:ascii="Arial Narrow" w:hAnsi="Arial Narrow"/>
                <w:lang w:val="en-US"/>
              </w:rPr>
              <w:t>24</w:t>
            </w:r>
          </w:p>
        </w:tc>
        <w:tc>
          <w:tcPr>
            <w:tcW w:w="1545" w:type="dxa"/>
            <w:tcBorders>
              <w:top w:val="single" w:sz="4" w:space="0" w:color="auto"/>
              <w:left w:val="single" w:sz="4" w:space="0" w:color="auto"/>
              <w:bottom w:val="single" w:sz="4" w:space="0" w:color="auto"/>
              <w:right w:val="single" w:sz="4" w:space="0" w:color="auto"/>
            </w:tcBorders>
            <w:vAlign w:val="center"/>
            <w:hideMark/>
          </w:tcPr>
          <w:p w14:paraId="42BE737B" w14:textId="77777777" w:rsidR="00163164" w:rsidRPr="001056E3" w:rsidRDefault="00163164" w:rsidP="00526739">
            <w:pPr>
              <w:jc w:val="center"/>
              <w:rPr>
                <w:rFonts w:ascii="Arial Narrow" w:hAnsi="Arial Narrow"/>
              </w:rPr>
            </w:pPr>
            <w:r>
              <w:rPr>
                <w:rFonts w:ascii="Arial Narrow" w:hAnsi="Arial Narrow"/>
                <w:color w:val="000000"/>
              </w:rPr>
              <w:t>240</w:t>
            </w:r>
          </w:p>
        </w:tc>
      </w:tr>
    </w:tbl>
    <w:p w14:paraId="6049919D" w14:textId="7CFD6B7B" w:rsidR="00163164" w:rsidRDefault="00163164" w:rsidP="00295119">
      <w:pPr>
        <w:ind w:hanging="142"/>
        <w:jc w:val="center"/>
        <w:rPr>
          <w:sz w:val="26"/>
          <w:szCs w:val="26"/>
        </w:rPr>
      </w:pPr>
    </w:p>
    <w:p w14:paraId="21113AC8" w14:textId="75F1727E" w:rsidR="00163164" w:rsidRDefault="00163164" w:rsidP="00295119">
      <w:pPr>
        <w:ind w:hanging="142"/>
        <w:jc w:val="center"/>
        <w:rPr>
          <w:sz w:val="26"/>
          <w:szCs w:val="26"/>
        </w:rPr>
      </w:pPr>
    </w:p>
    <w:p w14:paraId="4AC235F2" w14:textId="4223E453" w:rsidR="00163164" w:rsidRDefault="00163164" w:rsidP="00295119">
      <w:pPr>
        <w:ind w:hanging="142"/>
        <w:jc w:val="center"/>
        <w:rPr>
          <w:sz w:val="26"/>
          <w:szCs w:val="26"/>
        </w:rPr>
      </w:pPr>
    </w:p>
    <w:p w14:paraId="75FB2927" w14:textId="0852826B" w:rsidR="00163164" w:rsidRDefault="00163164" w:rsidP="00295119">
      <w:pPr>
        <w:ind w:hanging="142"/>
        <w:jc w:val="center"/>
        <w:rPr>
          <w:sz w:val="26"/>
          <w:szCs w:val="26"/>
        </w:rPr>
      </w:pPr>
    </w:p>
    <w:p w14:paraId="6062046F" w14:textId="3D8D83CF" w:rsidR="00163164" w:rsidRDefault="00163164" w:rsidP="00295119">
      <w:pPr>
        <w:ind w:hanging="142"/>
        <w:jc w:val="center"/>
        <w:rPr>
          <w:sz w:val="26"/>
          <w:szCs w:val="26"/>
        </w:rPr>
      </w:pPr>
    </w:p>
    <w:p w14:paraId="790683F9" w14:textId="061F30DD" w:rsidR="00163164" w:rsidRDefault="00163164" w:rsidP="00295119">
      <w:pPr>
        <w:ind w:hanging="142"/>
        <w:jc w:val="center"/>
        <w:rPr>
          <w:sz w:val="26"/>
          <w:szCs w:val="26"/>
        </w:rPr>
      </w:pPr>
    </w:p>
    <w:p w14:paraId="75A24BF3" w14:textId="0D9D800E" w:rsidR="00163164" w:rsidRDefault="00163164" w:rsidP="00295119">
      <w:pPr>
        <w:ind w:hanging="142"/>
        <w:jc w:val="center"/>
        <w:rPr>
          <w:sz w:val="26"/>
          <w:szCs w:val="26"/>
        </w:rPr>
      </w:pPr>
    </w:p>
    <w:p w14:paraId="6E4641FF" w14:textId="51840CC9" w:rsidR="00163164" w:rsidRDefault="00163164" w:rsidP="00295119">
      <w:pPr>
        <w:ind w:hanging="142"/>
        <w:jc w:val="center"/>
        <w:rPr>
          <w:sz w:val="26"/>
          <w:szCs w:val="26"/>
        </w:rPr>
      </w:pPr>
    </w:p>
    <w:p w14:paraId="51EB63C5" w14:textId="5791170F" w:rsidR="00163164" w:rsidRDefault="00163164" w:rsidP="00295119">
      <w:pPr>
        <w:ind w:hanging="142"/>
        <w:jc w:val="center"/>
        <w:rPr>
          <w:sz w:val="26"/>
          <w:szCs w:val="26"/>
        </w:rPr>
      </w:pPr>
    </w:p>
    <w:p w14:paraId="742E7077" w14:textId="67D158D0" w:rsidR="00163164" w:rsidRDefault="00163164" w:rsidP="00295119">
      <w:pPr>
        <w:ind w:hanging="142"/>
        <w:jc w:val="center"/>
        <w:rPr>
          <w:sz w:val="26"/>
          <w:szCs w:val="26"/>
        </w:rPr>
      </w:pPr>
    </w:p>
    <w:p w14:paraId="65491839" w14:textId="5E09C1DD" w:rsidR="00163164" w:rsidRDefault="00163164" w:rsidP="00295119">
      <w:pPr>
        <w:ind w:hanging="142"/>
        <w:jc w:val="center"/>
        <w:rPr>
          <w:sz w:val="26"/>
          <w:szCs w:val="26"/>
        </w:rPr>
      </w:pPr>
    </w:p>
    <w:p w14:paraId="0B45390E" w14:textId="77777777" w:rsidR="00163164" w:rsidRPr="004D4EF8" w:rsidRDefault="00163164" w:rsidP="00163164">
      <w:pPr>
        <w:spacing w:line="288" w:lineRule="auto"/>
        <w:ind w:left="142" w:right="283" w:firstLine="567"/>
        <w:jc w:val="both"/>
        <w:rPr>
          <w:b/>
          <w:sz w:val="26"/>
          <w:szCs w:val="26"/>
        </w:rPr>
      </w:pPr>
      <w:r w:rsidRPr="004D4EF8">
        <w:rPr>
          <w:b/>
          <w:sz w:val="26"/>
          <w:szCs w:val="26"/>
        </w:rPr>
        <w:lastRenderedPageBreak/>
        <w:t>5. ПЛАН СОЗДАНИЯ АСОИ ПО ОЧЕРЕДЯМ</w:t>
      </w:r>
    </w:p>
    <w:p w14:paraId="79AA9710" w14:textId="77777777" w:rsidR="00163164" w:rsidRPr="004D4EF8" w:rsidRDefault="00163164" w:rsidP="00163164">
      <w:pPr>
        <w:spacing w:line="288" w:lineRule="auto"/>
        <w:ind w:left="142" w:right="283" w:firstLine="567"/>
        <w:jc w:val="both"/>
        <w:rPr>
          <w:b/>
          <w:sz w:val="26"/>
          <w:szCs w:val="26"/>
        </w:rPr>
      </w:pPr>
    </w:p>
    <w:p w14:paraId="20723DDF" w14:textId="77777777" w:rsidR="00163164" w:rsidRPr="004D4EF8" w:rsidRDefault="00163164" w:rsidP="00163164">
      <w:pPr>
        <w:spacing w:line="720" w:lineRule="auto"/>
        <w:ind w:left="142" w:right="284" w:firstLine="567"/>
        <w:jc w:val="both"/>
        <w:rPr>
          <w:b/>
          <w:sz w:val="26"/>
          <w:szCs w:val="26"/>
        </w:rPr>
      </w:pPr>
      <w:r w:rsidRPr="004D4EF8">
        <w:rPr>
          <w:b/>
          <w:sz w:val="26"/>
          <w:szCs w:val="26"/>
        </w:rPr>
        <w:t>5.1. Уточнение ресурсов для создания АСОИ</w:t>
      </w:r>
    </w:p>
    <w:p w14:paraId="59BC4DA1" w14:textId="77777777" w:rsidR="00163164" w:rsidRPr="00D23953" w:rsidRDefault="00163164" w:rsidP="00163164">
      <w:pPr>
        <w:tabs>
          <w:tab w:val="num" w:pos="785"/>
        </w:tabs>
        <w:rPr>
          <w:sz w:val="26"/>
          <w:szCs w:val="26"/>
        </w:rPr>
      </w:pPr>
      <w:r w:rsidRPr="00D23953">
        <w:rPr>
          <w:sz w:val="26"/>
          <w:szCs w:val="26"/>
        </w:rPr>
        <w:t>1) Определение плановой стоимости создания АСОИ по формуле:</w:t>
      </w:r>
    </w:p>
    <w:p w14:paraId="1ECDEA03" w14:textId="77777777" w:rsidR="00163164" w:rsidRPr="00D23953" w:rsidRDefault="00163164" w:rsidP="00163164">
      <w:pPr>
        <w:tabs>
          <w:tab w:val="num" w:pos="785"/>
        </w:tabs>
        <w:rPr>
          <w:sz w:val="26"/>
          <w:szCs w:val="26"/>
        </w:rPr>
      </w:pPr>
      <w:r w:rsidRPr="00D23953">
        <w:rPr>
          <w:sz w:val="26"/>
          <w:szCs w:val="26"/>
        </w:rPr>
        <w:t>Определение плановой стоимости создания АСОИ по формуле:</w:t>
      </w:r>
    </w:p>
    <w:p w14:paraId="5C97403E" w14:textId="101005F1" w:rsidR="00163164" w:rsidRPr="00D23953" w:rsidRDefault="00163164" w:rsidP="00163164">
      <w:pPr>
        <w:tabs>
          <w:tab w:val="num" w:pos="785"/>
        </w:tabs>
        <w:rPr>
          <w:sz w:val="26"/>
          <w:szCs w:val="26"/>
        </w:rPr>
      </w:pPr>
      <w:r w:rsidRPr="00D23953">
        <w:rPr>
          <w:sz w:val="26"/>
          <w:szCs w:val="26"/>
        </w:rPr>
        <w:t>Плановая стоимость АСОИ = Расчетная стоимость реализации АС * 1.2 =</w:t>
      </w:r>
      <w:r>
        <w:rPr>
          <w:sz w:val="26"/>
          <w:szCs w:val="26"/>
        </w:rPr>
        <w:br/>
        <w:t>=</w:t>
      </w:r>
      <w:r w:rsidRPr="00D23953">
        <w:rPr>
          <w:sz w:val="26"/>
          <w:szCs w:val="26"/>
        </w:rPr>
        <w:t xml:space="preserve"> </w:t>
      </w:r>
      <w:r>
        <w:rPr>
          <w:sz w:val="26"/>
          <w:szCs w:val="26"/>
        </w:rPr>
        <w:t>116149</w:t>
      </w:r>
      <w:r>
        <w:rPr>
          <w:sz w:val="26"/>
          <w:szCs w:val="26"/>
        </w:rPr>
        <w:t xml:space="preserve"> </w:t>
      </w:r>
      <w:r w:rsidRPr="00D23953">
        <w:rPr>
          <w:sz w:val="26"/>
          <w:szCs w:val="26"/>
        </w:rPr>
        <w:t xml:space="preserve">* 1,2 = </w:t>
      </w:r>
      <w:r>
        <w:rPr>
          <w:sz w:val="26"/>
          <w:szCs w:val="26"/>
        </w:rPr>
        <w:t xml:space="preserve"> 139378,8</w:t>
      </w:r>
      <w:r w:rsidRPr="00D23953">
        <w:rPr>
          <w:sz w:val="26"/>
          <w:szCs w:val="26"/>
        </w:rPr>
        <w:t xml:space="preserve"> руб.</w:t>
      </w:r>
    </w:p>
    <w:p w14:paraId="6540E20D" w14:textId="31886B7B" w:rsidR="00163164" w:rsidRDefault="00163164" w:rsidP="00163164">
      <w:pPr>
        <w:tabs>
          <w:tab w:val="num" w:pos="785"/>
        </w:tabs>
        <w:rPr>
          <w:sz w:val="26"/>
          <w:szCs w:val="26"/>
        </w:rPr>
      </w:pPr>
      <w:r>
        <w:rPr>
          <w:sz w:val="26"/>
          <w:szCs w:val="26"/>
        </w:rPr>
        <w:t>где – Расчё</w:t>
      </w:r>
      <w:r w:rsidRPr="00D23953">
        <w:rPr>
          <w:sz w:val="26"/>
          <w:szCs w:val="26"/>
        </w:rPr>
        <w:t>тная стоимость реализации АСОИ определяетс</w:t>
      </w:r>
      <w:r>
        <w:rPr>
          <w:sz w:val="26"/>
          <w:szCs w:val="26"/>
        </w:rPr>
        <w:t>я из таблицы 4.5 «Концепция и её</w:t>
      </w:r>
      <w:r w:rsidRPr="00D23953">
        <w:rPr>
          <w:sz w:val="26"/>
          <w:szCs w:val="26"/>
        </w:rPr>
        <w:t xml:space="preserve"> компоненты» и равна </w:t>
      </w:r>
      <w:r>
        <w:rPr>
          <w:sz w:val="26"/>
          <w:szCs w:val="26"/>
        </w:rPr>
        <w:t xml:space="preserve">116149,2 </w:t>
      </w:r>
      <w:r w:rsidRPr="00D23953">
        <w:rPr>
          <w:sz w:val="26"/>
          <w:szCs w:val="26"/>
        </w:rPr>
        <w:t>руб..</w:t>
      </w:r>
    </w:p>
    <w:p w14:paraId="052CF9AC" w14:textId="77777777" w:rsidR="00163164" w:rsidRPr="00D23953" w:rsidRDefault="00163164" w:rsidP="00163164">
      <w:pPr>
        <w:tabs>
          <w:tab w:val="num" w:pos="785"/>
        </w:tabs>
        <w:rPr>
          <w:sz w:val="26"/>
          <w:szCs w:val="26"/>
        </w:rPr>
      </w:pPr>
    </w:p>
    <w:p w14:paraId="6FDECE48" w14:textId="77777777" w:rsidR="00163164" w:rsidRPr="00D23953" w:rsidRDefault="00163164" w:rsidP="00163164">
      <w:pPr>
        <w:tabs>
          <w:tab w:val="num" w:pos="785"/>
        </w:tabs>
        <w:jc w:val="both"/>
        <w:rPr>
          <w:sz w:val="26"/>
          <w:szCs w:val="26"/>
        </w:rPr>
      </w:pPr>
      <w:r w:rsidRPr="00D23953">
        <w:rPr>
          <w:sz w:val="26"/>
          <w:szCs w:val="26"/>
        </w:rPr>
        <w:t>2) Определение стоимости реализации отдельной очеред</w:t>
      </w:r>
      <w:r>
        <w:rPr>
          <w:sz w:val="26"/>
          <w:szCs w:val="26"/>
        </w:rPr>
        <w:t xml:space="preserve">и АСОИ. Расчет размера ресурсов </w:t>
      </w:r>
      <w:r w:rsidRPr="00D23953">
        <w:rPr>
          <w:sz w:val="26"/>
          <w:szCs w:val="26"/>
        </w:rPr>
        <w:t>выделяемых на каждую очередь АСОИ определяется на основе табл. Л.1 и Л.2 (требования к реализации процесса «Реализация элементов»). Выделяемые финансовые ресурсы делятся на</w:t>
      </w:r>
      <w:r>
        <w:rPr>
          <w:sz w:val="26"/>
          <w:szCs w:val="26"/>
        </w:rPr>
        <w:t xml:space="preserve"> три части (50%, 20% и 30</w:t>
      </w:r>
      <w:r w:rsidRPr="00D23953">
        <w:rPr>
          <w:sz w:val="26"/>
          <w:szCs w:val="26"/>
        </w:rPr>
        <w:t xml:space="preserve">% от плановой стоимости реализации АСОИ) и определяются их значения для каждой очереди - Х1, Х2 и Х3. Плановая стоимость равна </w:t>
      </w:r>
      <w:r>
        <w:rPr>
          <w:sz w:val="26"/>
          <w:szCs w:val="26"/>
        </w:rPr>
        <w:t>139378,8</w:t>
      </w:r>
      <w:r w:rsidRPr="00D23953">
        <w:rPr>
          <w:sz w:val="26"/>
          <w:szCs w:val="26"/>
        </w:rPr>
        <w:t>. Тогда Х1, Х2 и Х3 имеют следующие значения:</w:t>
      </w:r>
    </w:p>
    <w:p w14:paraId="519C96FE" w14:textId="77777777" w:rsidR="00163164" w:rsidRDefault="00163164" w:rsidP="00163164">
      <w:pPr>
        <w:tabs>
          <w:tab w:val="num" w:pos="785"/>
        </w:tabs>
        <w:rPr>
          <w:sz w:val="26"/>
          <w:szCs w:val="26"/>
        </w:rPr>
      </w:pPr>
      <w:r w:rsidRPr="00D23953">
        <w:rPr>
          <w:sz w:val="26"/>
          <w:szCs w:val="26"/>
        </w:rPr>
        <w:t xml:space="preserve">Х1 </w:t>
      </w:r>
      <w:r w:rsidRPr="00C20D08">
        <w:rPr>
          <w:sz w:val="26"/>
          <w:szCs w:val="26"/>
        </w:rPr>
        <w:t xml:space="preserve">= </w:t>
      </w:r>
      <w:r>
        <w:rPr>
          <w:sz w:val="26"/>
          <w:szCs w:val="26"/>
        </w:rPr>
        <w:t>139378,8 руб. * 0.5</w:t>
      </w:r>
      <w:r w:rsidRPr="00D23953">
        <w:rPr>
          <w:sz w:val="26"/>
          <w:szCs w:val="26"/>
        </w:rPr>
        <w:t xml:space="preserve"> = </w:t>
      </w:r>
      <w:r>
        <w:rPr>
          <w:sz w:val="26"/>
          <w:szCs w:val="26"/>
        </w:rPr>
        <w:t xml:space="preserve">69689,4 </w:t>
      </w:r>
      <w:r w:rsidRPr="00D23953">
        <w:rPr>
          <w:sz w:val="26"/>
          <w:szCs w:val="26"/>
        </w:rPr>
        <w:t>руб.</w:t>
      </w:r>
    </w:p>
    <w:p w14:paraId="7F596B68" w14:textId="77777777" w:rsidR="00163164" w:rsidRPr="00D23953" w:rsidRDefault="00163164" w:rsidP="00163164">
      <w:pPr>
        <w:tabs>
          <w:tab w:val="num" w:pos="785"/>
        </w:tabs>
        <w:rPr>
          <w:sz w:val="26"/>
          <w:szCs w:val="26"/>
        </w:rPr>
      </w:pPr>
      <w:r w:rsidRPr="00D23953">
        <w:rPr>
          <w:sz w:val="26"/>
          <w:szCs w:val="26"/>
        </w:rPr>
        <w:t xml:space="preserve">Х2 = </w:t>
      </w:r>
      <w:r>
        <w:rPr>
          <w:sz w:val="26"/>
          <w:szCs w:val="26"/>
        </w:rPr>
        <w:t>139378,8</w:t>
      </w:r>
      <w:r w:rsidRPr="00D23953">
        <w:rPr>
          <w:sz w:val="26"/>
          <w:szCs w:val="26"/>
        </w:rPr>
        <w:t xml:space="preserve"> </w:t>
      </w:r>
      <w:r>
        <w:rPr>
          <w:sz w:val="26"/>
          <w:szCs w:val="26"/>
        </w:rPr>
        <w:t>руб. * 0.2</w:t>
      </w:r>
      <w:r w:rsidRPr="00D23953">
        <w:rPr>
          <w:sz w:val="26"/>
          <w:szCs w:val="26"/>
        </w:rPr>
        <w:t xml:space="preserve"> = </w:t>
      </w:r>
      <w:r>
        <w:rPr>
          <w:sz w:val="26"/>
          <w:szCs w:val="26"/>
        </w:rPr>
        <w:t xml:space="preserve">27875,76 </w:t>
      </w:r>
      <w:r w:rsidRPr="00D23953">
        <w:rPr>
          <w:sz w:val="26"/>
          <w:szCs w:val="26"/>
        </w:rPr>
        <w:t xml:space="preserve">руб. </w:t>
      </w:r>
    </w:p>
    <w:p w14:paraId="1EF7015B" w14:textId="3F55F3F0" w:rsidR="00163164" w:rsidRDefault="00163164" w:rsidP="00163164">
      <w:pPr>
        <w:tabs>
          <w:tab w:val="num" w:pos="785"/>
        </w:tabs>
        <w:jc w:val="both"/>
        <w:rPr>
          <w:sz w:val="26"/>
          <w:szCs w:val="26"/>
        </w:rPr>
      </w:pPr>
      <w:r w:rsidRPr="00D23953">
        <w:rPr>
          <w:sz w:val="26"/>
          <w:szCs w:val="26"/>
        </w:rPr>
        <w:t xml:space="preserve">Х3 = </w:t>
      </w:r>
      <w:r>
        <w:rPr>
          <w:sz w:val="26"/>
          <w:szCs w:val="26"/>
        </w:rPr>
        <w:t>139378,8</w:t>
      </w:r>
      <w:r w:rsidRPr="00D23953">
        <w:rPr>
          <w:sz w:val="26"/>
          <w:szCs w:val="26"/>
        </w:rPr>
        <w:t xml:space="preserve"> </w:t>
      </w:r>
      <w:r>
        <w:rPr>
          <w:sz w:val="26"/>
          <w:szCs w:val="26"/>
        </w:rPr>
        <w:t>руб. * 0.3</w:t>
      </w:r>
      <w:r w:rsidRPr="00D23953">
        <w:rPr>
          <w:sz w:val="26"/>
          <w:szCs w:val="26"/>
        </w:rPr>
        <w:t xml:space="preserve"> = </w:t>
      </w:r>
      <w:r>
        <w:rPr>
          <w:sz w:val="26"/>
          <w:szCs w:val="26"/>
        </w:rPr>
        <w:t>41813,64</w:t>
      </w:r>
      <w:r w:rsidRPr="00D23953">
        <w:rPr>
          <w:sz w:val="26"/>
          <w:szCs w:val="26"/>
        </w:rPr>
        <w:t xml:space="preserve"> руб.</w:t>
      </w:r>
    </w:p>
    <w:p w14:paraId="5F7C25A9" w14:textId="77777777" w:rsidR="006965CA" w:rsidRDefault="006965CA" w:rsidP="00163164">
      <w:pPr>
        <w:tabs>
          <w:tab w:val="num" w:pos="785"/>
        </w:tabs>
        <w:jc w:val="both"/>
        <w:rPr>
          <w:sz w:val="26"/>
          <w:szCs w:val="26"/>
        </w:rPr>
      </w:pPr>
    </w:p>
    <w:p w14:paraId="1ABD365B" w14:textId="1D52CA6E" w:rsidR="00163164" w:rsidRPr="004D4EF8" w:rsidRDefault="00163164" w:rsidP="00163164">
      <w:pPr>
        <w:spacing w:line="720" w:lineRule="auto"/>
        <w:ind w:left="142" w:right="284" w:firstLine="567"/>
        <w:jc w:val="both"/>
        <w:rPr>
          <w:b/>
          <w:sz w:val="26"/>
          <w:szCs w:val="26"/>
        </w:rPr>
      </w:pPr>
      <w:r w:rsidRPr="004D4EF8">
        <w:rPr>
          <w:b/>
          <w:sz w:val="26"/>
          <w:szCs w:val="26"/>
        </w:rPr>
        <w:t>5.2 Определение очередей для реализации АСОИ</w:t>
      </w:r>
    </w:p>
    <w:p w14:paraId="64897279" w14:textId="77777777" w:rsidR="006965CA" w:rsidRPr="00D23953" w:rsidRDefault="006965CA" w:rsidP="006965CA">
      <w:pPr>
        <w:tabs>
          <w:tab w:val="num" w:pos="785"/>
        </w:tabs>
        <w:jc w:val="both"/>
        <w:rPr>
          <w:sz w:val="26"/>
          <w:szCs w:val="26"/>
        </w:rPr>
      </w:pPr>
      <w:r w:rsidRPr="00D23953">
        <w:rPr>
          <w:sz w:val="26"/>
          <w:szCs w:val="26"/>
        </w:rPr>
        <w:t xml:space="preserve">В первую очередь должны быть созданы элементы, без которых функционирование АСОИ невозможно. В </w:t>
      </w:r>
      <w:r>
        <w:rPr>
          <w:sz w:val="26"/>
          <w:szCs w:val="26"/>
        </w:rPr>
        <w:t xml:space="preserve">эти элементы входят элементы ПС, </w:t>
      </w:r>
      <w:r w:rsidRPr="00D23953">
        <w:rPr>
          <w:sz w:val="26"/>
          <w:szCs w:val="26"/>
        </w:rPr>
        <w:t xml:space="preserve">ИС и ТС. </w:t>
      </w:r>
      <w:r>
        <w:rPr>
          <w:sz w:val="26"/>
          <w:szCs w:val="26"/>
        </w:rPr>
        <w:t>Для ПС</w:t>
      </w:r>
      <w:r w:rsidRPr="00D23953">
        <w:rPr>
          <w:sz w:val="26"/>
          <w:szCs w:val="26"/>
        </w:rPr>
        <w:t xml:space="preserve"> </w:t>
      </w:r>
      <w:r>
        <w:rPr>
          <w:sz w:val="26"/>
          <w:szCs w:val="26"/>
        </w:rPr>
        <w:t>это ПП3, ПП5 которые должны</w:t>
      </w:r>
      <w:r w:rsidRPr="00D23953">
        <w:rPr>
          <w:sz w:val="26"/>
          <w:szCs w:val="26"/>
        </w:rPr>
        <w:t xml:space="preserve"> приступить к работе в рамках первой очереди. Также мы можем в первую очередь до</w:t>
      </w:r>
      <w:r>
        <w:rPr>
          <w:sz w:val="26"/>
          <w:szCs w:val="26"/>
        </w:rPr>
        <w:t xml:space="preserve">бавить PC для БД, </w:t>
      </w:r>
      <w:r w:rsidRPr="00D23953">
        <w:rPr>
          <w:sz w:val="26"/>
          <w:szCs w:val="26"/>
        </w:rPr>
        <w:t>устройства</w:t>
      </w:r>
      <w:r>
        <w:rPr>
          <w:sz w:val="26"/>
          <w:szCs w:val="26"/>
        </w:rPr>
        <w:t xml:space="preserve"> </w:t>
      </w:r>
      <w:r w:rsidRPr="00D23953">
        <w:rPr>
          <w:sz w:val="26"/>
          <w:szCs w:val="26"/>
        </w:rPr>
        <w:t>для PC</w:t>
      </w:r>
      <w:r>
        <w:rPr>
          <w:sz w:val="26"/>
          <w:szCs w:val="26"/>
        </w:rPr>
        <w:t xml:space="preserve"> П2, П3, П4, СС1</w:t>
      </w:r>
      <w:r w:rsidRPr="00CC65D4">
        <w:rPr>
          <w:color w:val="000000" w:themeColor="text1"/>
          <w:sz w:val="26"/>
          <w:szCs w:val="26"/>
        </w:rPr>
        <w:t xml:space="preserve">. </w:t>
      </w:r>
      <w:r w:rsidRPr="00D23953">
        <w:rPr>
          <w:sz w:val="26"/>
          <w:szCs w:val="26"/>
        </w:rPr>
        <w:t>В результате получим следующий список элементов первой очереди:</w:t>
      </w:r>
    </w:p>
    <w:p w14:paraId="07F975E9" w14:textId="77777777" w:rsidR="006965CA" w:rsidRPr="00415AD4" w:rsidRDefault="006965CA" w:rsidP="006965CA">
      <w:pPr>
        <w:tabs>
          <w:tab w:val="num" w:pos="785"/>
        </w:tabs>
        <w:rPr>
          <w:sz w:val="26"/>
          <w:szCs w:val="26"/>
        </w:rPr>
      </w:pPr>
      <w:r w:rsidRPr="00D23953">
        <w:rPr>
          <w:sz w:val="26"/>
          <w:szCs w:val="26"/>
        </w:rPr>
        <w:t xml:space="preserve">1) </w:t>
      </w:r>
      <w:r w:rsidRPr="003872BA">
        <w:rPr>
          <w:sz w:val="26"/>
          <w:szCs w:val="26"/>
        </w:rPr>
        <w:t xml:space="preserve">ИС = {БД}. Стоимость = </w:t>
      </w:r>
      <w:r>
        <w:rPr>
          <w:sz w:val="26"/>
          <w:szCs w:val="26"/>
        </w:rPr>
        <w:t>3840</w:t>
      </w:r>
      <w:r w:rsidRPr="003872BA">
        <w:rPr>
          <w:sz w:val="26"/>
          <w:szCs w:val="26"/>
        </w:rPr>
        <w:t xml:space="preserve"> руб.</w:t>
      </w:r>
    </w:p>
    <w:p w14:paraId="082D18FB" w14:textId="77777777" w:rsidR="006965CA" w:rsidRDefault="006965CA" w:rsidP="006965CA">
      <w:pPr>
        <w:tabs>
          <w:tab w:val="num" w:pos="785"/>
        </w:tabs>
        <w:rPr>
          <w:sz w:val="26"/>
          <w:szCs w:val="26"/>
        </w:rPr>
      </w:pPr>
      <w:r>
        <w:rPr>
          <w:sz w:val="26"/>
          <w:szCs w:val="26"/>
        </w:rPr>
        <w:t>2</w:t>
      </w:r>
      <w:r w:rsidRPr="003872BA">
        <w:rPr>
          <w:sz w:val="26"/>
          <w:szCs w:val="26"/>
        </w:rPr>
        <w:t>) ПП = {</w:t>
      </w:r>
      <w:r>
        <w:rPr>
          <w:sz w:val="26"/>
          <w:szCs w:val="26"/>
        </w:rPr>
        <w:t>ПП3, ПП5</w:t>
      </w:r>
      <w:r w:rsidRPr="003872BA">
        <w:rPr>
          <w:sz w:val="26"/>
          <w:szCs w:val="26"/>
        </w:rPr>
        <w:t xml:space="preserve">}. Стоимость = </w:t>
      </w:r>
      <w:r>
        <w:rPr>
          <w:sz w:val="26"/>
          <w:szCs w:val="26"/>
        </w:rPr>
        <w:t>45090</w:t>
      </w:r>
      <w:r w:rsidRPr="003872BA">
        <w:rPr>
          <w:sz w:val="26"/>
          <w:szCs w:val="26"/>
        </w:rPr>
        <w:t xml:space="preserve"> руб.</w:t>
      </w:r>
    </w:p>
    <w:p w14:paraId="4524048A" w14:textId="77777777" w:rsidR="006965CA" w:rsidRPr="003872BA" w:rsidRDefault="006965CA" w:rsidP="006965CA">
      <w:pPr>
        <w:tabs>
          <w:tab w:val="num" w:pos="785"/>
        </w:tabs>
        <w:rPr>
          <w:sz w:val="26"/>
          <w:szCs w:val="26"/>
        </w:rPr>
      </w:pPr>
      <w:r>
        <w:rPr>
          <w:sz w:val="26"/>
          <w:szCs w:val="26"/>
        </w:rPr>
        <w:t>3</w:t>
      </w:r>
      <w:r w:rsidRPr="003872BA">
        <w:rPr>
          <w:sz w:val="26"/>
          <w:szCs w:val="26"/>
        </w:rPr>
        <w:t>) ТС = {PC (</w:t>
      </w:r>
      <w:r>
        <w:rPr>
          <w:sz w:val="26"/>
          <w:szCs w:val="26"/>
        </w:rPr>
        <w:t xml:space="preserve">П2(10-12), </w:t>
      </w:r>
      <w:r>
        <w:rPr>
          <w:sz w:val="26"/>
          <w:szCs w:val="26"/>
          <w:lang w:val="en-US"/>
        </w:rPr>
        <w:t>PC</w:t>
      </w:r>
      <w:r>
        <w:rPr>
          <w:sz w:val="26"/>
          <w:szCs w:val="26"/>
        </w:rPr>
        <w:t>(П3</w:t>
      </w:r>
      <w:r w:rsidRPr="008E7BB5">
        <w:rPr>
          <w:sz w:val="26"/>
          <w:szCs w:val="26"/>
        </w:rPr>
        <w:t>(</w:t>
      </w:r>
      <w:r>
        <w:rPr>
          <w:sz w:val="26"/>
          <w:szCs w:val="26"/>
        </w:rPr>
        <w:t>13-15</w:t>
      </w:r>
      <w:r w:rsidRPr="008E7BB5">
        <w:rPr>
          <w:sz w:val="26"/>
          <w:szCs w:val="26"/>
        </w:rPr>
        <w:t>)</w:t>
      </w:r>
      <w:r>
        <w:rPr>
          <w:sz w:val="26"/>
          <w:szCs w:val="26"/>
        </w:rPr>
        <w:t>)</w:t>
      </w:r>
      <w:r w:rsidRPr="008E7BB5">
        <w:rPr>
          <w:sz w:val="26"/>
          <w:szCs w:val="26"/>
        </w:rPr>
        <w:t xml:space="preserve">, </w:t>
      </w:r>
      <w:r>
        <w:rPr>
          <w:sz w:val="26"/>
          <w:szCs w:val="26"/>
          <w:lang w:val="en-US"/>
        </w:rPr>
        <w:t>PC</w:t>
      </w:r>
      <w:r>
        <w:rPr>
          <w:sz w:val="26"/>
          <w:szCs w:val="26"/>
        </w:rPr>
        <w:t>(П4</w:t>
      </w:r>
      <w:r w:rsidRPr="008E7BB5">
        <w:rPr>
          <w:sz w:val="26"/>
          <w:szCs w:val="26"/>
        </w:rPr>
        <w:t>(</w:t>
      </w:r>
      <w:r>
        <w:rPr>
          <w:sz w:val="26"/>
          <w:szCs w:val="26"/>
        </w:rPr>
        <w:t>16-19</w:t>
      </w:r>
      <w:r w:rsidRPr="008E7BB5">
        <w:rPr>
          <w:sz w:val="26"/>
          <w:szCs w:val="26"/>
        </w:rPr>
        <w:t>)</w:t>
      </w:r>
      <w:r>
        <w:rPr>
          <w:sz w:val="26"/>
          <w:szCs w:val="26"/>
        </w:rPr>
        <w:t xml:space="preserve">), </w:t>
      </w:r>
      <w:r>
        <w:rPr>
          <w:sz w:val="26"/>
          <w:szCs w:val="26"/>
          <w:lang w:val="en-US"/>
        </w:rPr>
        <w:t>PC</w:t>
      </w:r>
      <w:r w:rsidRPr="008E7BB5">
        <w:rPr>
          <w:sz w:val="26"/>
          <w:szCs w:val="26"/>
        </w:rPr>
        <w:t>(</w:t>
      </w:r>
      <w:r>
        <w:rPr>
          <w:sz w:val="26"/>
          <w:szCs w:val="26"/>
        </w:rPr>
        <w:t>25(СС1))</w:t>
      </w:r>
      <w:r w:rsidRPr="003872BA">
        <w:rPr>
          <w:sz w:val="26"/>
          <w:szCs w:val="26"/>
        </w:rPr>
        <w:t>}.</w:t>
      </w:r>
      <w:r>
        <w:rPr>
          <w:sz w:val="26"/>
          <w:szCs w:val="26"/>
        </w:rPr>
        <w:t xml:space="preserve"> </w:t>
      </w:r>
      <w:r w:rsidRPr="003872BA">
        <w:rPr>
          <w:sz w:val="26"/>
          <w:szCs w:val="26"/>
        </w:rPr>
        <w:t xml:space="preserve">Стоимость = </w:t>
      </w:r>
      <w:r>
        <w:rPr>
          <w:sz w:val="26"/>
          <w:szCs w:val="26"/>
        </w:rPr>
        <w:t xml:space="preserve">19527,6 </w:t>
      </w:r>
      <w:r w:rsidRPr="003872BA">
        <w:rPr>
          <w:sz w:val="26"/>
          <w:szCs w:val="26"/>
        </w:rPr>
        <w:t>руб.</w:t>
      </w:r>
    </w:p>
    <w:p w14:paraId="11CEF42F" w14:textId="77777777" w:rsidR="006965CA" w:rsidRPr="00D23953" w:rsidRDefault="006965CA" w:rsidP="006965CA">
      <w:pPr>
        <w:tabs>
          <w:tab w:val="num" w:pos="785"/>
        </w:tabs>
        <w:jc w:val="both"/>
        <w:rPr>
          <w:sz w:val="26"/>
          <w:szCs w:val="26"/>
        </w:rPr>
      </w:pPr>
      <w:r>
        <w:rPr>
          <w:sz w:val="26"/>
          <w:szCs w:val="26"/>
        </w:rPr>
        <w:t>Общая стоимость равна 68457,6 руб., в пределах</w:t>
      </w:r>
      <w:r w:rsidRPr="00D23953">
        <w:rPr>
          <w:sz w:val="26"/>
          <w:szCs w:val="26"/>
        </w:rPr>
        <w:t xml:space="preserve"> заданных ограничений (</w:t>
      </w:r>
      <w:r>
        <w:rPr>
          <w:sz w:val="26"/>
          <w:szCs w:val="26"/>
        </w:rPr>
        <w:t>50</w:t>
      </w:r>
      <w:r w:rsidRPr="00D23953">
        <w:rPr>
          <w:sz w:val="26"/>
          <w:szCs w:val="26"/>
        </w:rPr>
        <w:t>%</w:t>
      </w:r>
      <w:r>
        <w:rPr>
          <w:sz w:val="26"/>
          <w:szCs w:val="26"/>
        </w:rPr>
        <w:t xml:space="preserve"> ± 4%</w:t>
      </w:r>
      <w:r w:rsidRPr="00D23953">
        <w:rPr>
          <w:sz w:val="26"/>
          <w:szCs w:val="26"/>
        </w:rPr>
        <w:t xml:space="preserve">). Стоимость первой очереди </w:t>
      </w:r>
      <w:r>
        <w:rPr>
          <w:sz w:val="26"/>
          <w:szCs w:val="26"/>
        </w:rPr>
        <w:t xml:space="preserve">меньше ограничения </w:t>
      </w:r>
      <w:r w:rsidRPr="00D23953">
        <w:rPr>
          <w:sz w:val="26"/>
          <w:szCs w:val="26"/>
        </w:rPr>
        <w:t xml:space="preserve">на = </w:t>
      </w:r>
      <w:r>
        <w:rPr>
          <w:sz w:val="26"/>
          <w:szCs w:val="26"/>
        </w:rPr>
        <w:t xml:space="preserve">69689,4 </w:t>
      </w:r>
      <w:r w:rsidRPr="00D23953">
        <w:rPr>
          <w:sz w:val="26"/>
          <w:szCs w:val="26"/>
        </w:rPr>
        <w:t>–</w:t>
      </w:r>
      <w:r>
        <w:rPr>
          <w:sz w:val="26"/>
          <w:szCs w:val="26"/>
        </w:rPr>
        <w:t xml:space="preserve"> 68457,6</w:t>
      </w:r>
      <w:r w:rsidRPr="00D23953">
        <w:rPr>
          <w:sz w:val="26"/>
          <w:szCs w:val="26"/>
        </w:rPr>
        <w:t xml:space="preserve"> </w:t>
      </w:r>
      <w:r>
        <w:rPr>
          <w:sz w:val="26"/>
          <w:szCs w:val="26"/>
        </w:rPr>
        <w:t>= 1231,8</w:t>
      </w:r>
      <w:r w:rsidRPr="00D23953">
        <w:rPr>
          <w:sz w:val="26"/>
          <w:szCs w:val="26"/>
        </w:rPr>
        <w:t xml:space="preserve"> ру</w:t>
      </w:r>
      <w:r>
        <w:rPr>
          <w:sz w:val="26"/>
          <w:szCs w:val="26"/>
        </w:rPr>
        <w:t>б (1,76% от ограничения), это менее 4% от суммы ограничения. Разницу добавим к</w:t>
      </w:r>
      <w:r w:rsidRPr="00D23953">
        <w:rPr>
          <w:sz w:val="26"/>
          <w:szCs w:val="26"/>
        </w:rPr>
        <w:t xml:space="preserve"> второй очереди и получим новое ограничение </w:t>
      </w:r>
      <w:r>
        <w:rPr>
          <w:sz w:val="26"/>
          <w:szCs w:val="26"/>
        </w:rPr>
        <w:t xml:space="preserve">27875,76 + 1231,8 = 29107,56 </w:t>
      </w:r>
      <w:r w:rsidRPr="00D23953">
        <w:rPr>
          <w:sz w:val="26"/>
          <w:szCs w:val="26"/>
        </w:rPr>
        <w:t>руб.</w:t>
      </w:r>
    </w:p>
    <w:p w14:paraId="4B7A5E94" w14:textId="77777777" w:rsidR="006965CA" w:rsidRPr="00D23953" w:rsidRDefault="006965CA" w:rsidP="006965CA">
      <w:pPr>
        <w:tabs>
          <w:tab w:val="num" w:pos="785"/>
        </w:tabs>
        <w:rPr>
          <w:sz w:val="26"/>
          <w:szCs w:val="26"/>
        </w:rPr>
      </w:pPr>
    </w:p>
    <w:p w14:paraId="308B33C0" w14:textId="77777777" w:rsidR="006965CA" w:rsidRDefault="006965CA" w:rsidP="006965CA">
      <w:pPr>
        <w:tabs>
          <w:tab w:val="num" w:pos="785"/>
        </w:tabs>
        <w:rPr>
          <w:sz w:val="26"/>
          <w:szCs w:val="26"/>
        </w:rPr>
      </w:pPr>
      <w:r>
        <w:rPr>
          <w:sz w:val="26"/>
          <w:szCs w:val="26"/>
        </w:rPr>
        <w:t>Во вторую очередь войдут ФТД, П0, ПП4, РС для П1</w:t>
      </w:r>
    </w:p>
    <w:p w14:paraId="674D1A60" w14:textId="77777777" w:rsidR="006965CA" w:rsidRPr="003872BA" w:rsidRDefault="006965CA" w:rsidP="006965CA">
      <w:pPr>
        <w:tabs>
          <w:tab w:val="num" w:pos="785"/>
        </w:tabs>
        <w:rPr>
          <w:sz w:val="26"/>
          <w:szCs w:val="26"/>
        </w:rPr>
      </w:pPr>
      <w:r w:rsidRPr="00D23953">
        <w:rPr>
          <w:sz w:val="26"/>
          <w:szCs w:val="26"/>
        </w:rPr>
        <w:t xml:space="preserve">1) </w:t>
      </w:r>
      <w:r>
        <w:rPr>
          <w:sz w:val="26"/>
          <w:szCs w:val="26"/>
        </w:rPr>
        <w:t>ИС = {ФТД</w:t>
      </w:r>
      <w:r w:rsidRPr="003872BA">
        <w:rPr>
          <w:sz w:val="26"/>
          <w:szCs w:val="26"/>
        </w:rPr>
        <w:t xml:space="preserve">}. Стоимость = </w:t>
      </w:r>
      <w:r>
        <w:rPr>
          <w:sz w:val="26"/>
          <w:szCs w:val="26"/>
        </w:rPr>
        <w:t>1075,2</w:t>
      </w:r>
      <w:r w:rsidRPr="003872BA">
        <w:rPr>
          <w:sz w:val="26"/>
          <w:szCs w:val="26"/>
        </w:rPr>
        <w:t>руб.</w:t>
      </w:r>
    </w:p>
    <w:p w14:paraId="13F9B59C" w14:textId="77777777" w:rsidR="006965CA" w:rsidRPr="003872BA" w:rsidRDefault="006965CA" w:rsidP="006965CA">
      <w:pPr>
        <w:tabs>
          <w:tab w:val="num" w:pos="785"/>
        </w:tabs>
        <w:rPr>
          <w:sz w:val="26"/>
          <w:szCs w:val="26"/>
        </w:rPr>
      </w:pPr>
      <w:r>
        <w:rPr>
          <w:sz w:val="26"/>
          <w:szCs w:val="26"/>
        </w:rPr>
        <w:t>2</w:t>
      </w:r>
      <w:r w:rsidRPr="003872BA">
        <w:rPr>
          <w:sz w:val="26"/>
          <w:szCs w:val="26"/>
        </w:rPr>
        <w:t>) ПП = {</w:t>
      </w:r>
      <w:r>
        <w:rPr>
          <w:sz w:val="26"/>
          <w:szCs w:val="26"/>
        </w:rPr>
        <w:t>П0, ПП4</w:t>
      </w:r>
      <w:r w:rsidRPr="003872BA">
        <w:rPr>
          <w:sz w:val="26"/>
          <w:szCs w:val="26"/>
        </w:rPr>
        <w:t>}. Стоимость =</w:t>
      </w:r>
      <w:r>
        <w:rPr>
          <w:sz w:val="26"/>
          <w:szCs w:val="26"/>
        </w:rPr>
        <w:t xml:space="preserve"> 20220 </w:t>
      </w:r>
      <w:r w:rsidRPr="003872BA">
        <w:rPr>
          <w:sz w:val="26"/>
          <w:szCs w:val="26"/>
        </w:rPr>
        <w:t>руб.</w:t>
      </w:r>
    </w:p>
    <w:p w14:paraId="6DB8E840" w14:textId="77777777" w:rsidR="006965CA" w:rsidRPr="003872BA" w:rsidRDefault="006965CA" w:rsidP="006965CA">
      <w:pPr>
        <w:tabs>
          <w:tab w:val="num" w:pos="785"/>
        </w:tabs>
        <w:rPr>
          <w:sz w:val="26"/>
          <w:szCs w:val="26"/>
        </w:rPr>
      </w:pPr>
      <w:r>
        <w:rPr>
          <w:sz w:val="26"/>
          <w:szCs w:val="26"/>
        </w:rPr>
        <w:t>3</w:t>
      </w:r>
      <w:r w:rsidRPr="003872BA">
        <w:rPr>
          <w:sz w:val="26"/>
          <w:szCs w:val="26"/>
        </w:rPr>
        <w:t>) ТС = {PC (</w:t>
      </w:r>
      <w:r>
        <w:rPr>
          <w:sz w:val="26"/>
          <w:szCs w:val="26"/>
        </w:rPr>
        <w:t>П1(1-9))</w:t>
      </w:r>
      <w:r w:rsidRPr="003872BA">
        <w:rPr>
          <w:sz w:val="26"/>
          <w:szCs w:val="26"/>
        </w:rPr>
        <w:t xml:space="preserve">}. Стоимость = </w:t>
      </w:r>
      <w:r>
        <w:rPr>
          <w:sz w:val="26"/>
          <w:szCs w:val="26"/>
        </w:rPr>
        <w:t>7722</w:t>
      </w:r>
      <w:r w:rsidRPr="003872BA">
        <w:rPr>
          <w:sz w:val="26"/>
          <w:szCs w:val="26"/>
        </w:rPr>
        <w:t xml:space="preserve"> руб.</w:t>
      </w:r>
    </w:p>
    <w:p w14:paraId="69B2E37F" w14:textId="77777777" w:rsidR="006965CA" w:rsidRPr="00D23953" w:rsidRDefault="006965CA" w:rsidP="006965CA">
      <w:pPr>
        <w:tabs>
          <w:tab w:val="num" w:pos="785"/>
        </w:tabs>
        <w:rPr>
          <w:sz w:val="26"/>
          <w:szCs w:val="26"/>
        </w:rPr>
      </w:pPr>
      <w:r w:rsidRPr="00D23953">
        <w:rPr>
          <w:sz w:val="26"/>
          <w:szCs w:val="26"/>
        </w:rPr>
        <w:t xml:space="preserve">Общая стоимость равна </w:t>
      </w:r>
      <w:r>
        <w:rPr>
          <w:sz w:val="26"/>
          <w:szCs w:val="26"/>
        </w:rPr>
        <w:t>29017,2</w:t>
      </w:r>
      <w:r w:rsidRPr="00D23953">
        <w:rPr>
          <w:sz w:val="26"/>
          <w:szCs w:val="26"/>
        </w:rPr>
        <w:t xml:space="preserve"> руб., в пределах заданных ограничений </w:t>
      </w:r>
      <w:r>
        <w:rPr>
          <w:sz w:val="26"/>
          <w:szCs w:val="26"/>
        </w:rPr>
        <w:t>(20% ± 4%). Стоимость второй очереди</w:t>
      </w:r>
      <w:r w:rsidRPr="00D23953">
        <w:rPr>
          <w:sz w:val="26"/>
          <w:szCs w:val="26"/>
        </w:rPr>
        <w:t xml:space="preserve"> </w:t>
      </w:r>
      <w:r>
        <w:rPr>
          <w:sz w:val="26"/>
          <w:szCs w:val="26"/>
        </w:rPr>
        <w:t xml:space="preserve">меньше </w:t>
      </w:r>
      <w:r w:rsidRPr="00D23953">
        <w:rPr>
          <w:sz w:val="26"/>
          <w:szCs w:val="26"/>
        </w:rPr>
        <w:t xml:space="preserve">на = </w:t>
      </w:r>
      <w:r>
        <w:rPr>
          <w:sz w:val="26"/>
          <w:szCs w:val="26"/>
        </w:rPr>
        <w:t>29107,56</w:t>
      </w:r>
      <w:r w:rsidRPr="00D23953">
        <w:rPr>
          <w:sz w:val="26"/>
          <w:szCs w:val="26"/>
        </w:rPr>
        <w:t xml:space="preserve"> – </w:t>
      </w:r>
      <w:r>
        <w:rPr>
          <w:sz w:val="26"/>
          <w:szCs w:val="26"/>
        </w:rPr>
        <w:t>29017,2</w:t>
      </w:r>
      <w:r w:rsidRPr="00D23953">
        <w:rPr>
          <w:sz w:val="26"/>
          <w:szCs w:val="26"/>
        </w:rPr>
        <w:t xml:space="preserve"> = </w:t>
      </w:r>
      <w:r>
        <w:rPr>
          <w:sz w:val="26"/>
          <w:szCs w:val="26"/>
        </w:rPr>
        <w:t xml:space="preserve">90,36 </w:t>
      </w:r>
      <w:r w:rsidRPr="00E36494">
        <w:rPr>
          <w:sz w:val="26"/>
          <w:szCs w:val="26"/>
        </w:rPr>
        <w:t>(</w:t>
      </w:r>
      <w:r>
        <w:rPr>
          <w:sz w:val="26"/>
          <w:szCs w:val="26"/>
        </w:rPr>
        <w:t>0,31</w:t>
      </w:r>
      <w:r w:rsidRPr="00E36494">
        <w:rPr>
          <w:sz w:val="26"/>
          <w:szCs w:val="26"/>
        </w:rPr>
        <w:t xml:space="preserve">% </w:t>
      </w:r>
      <w:r>
        <w:rPr>
          <w:sz w:val="26"/>
          <w:szCs w:val="26"/>
        </w:rPr>
        <w:t>от ограничения</w:t>
      </w:r>
      <w:r w:rsidRPr="00E36494">
        <w:rPr>
          <w:sz w:val="26"/>
          <w:szCs w:val="26"/>
        </w:rPr>
        <w:t>)</w:t>
      </w:r>
      <w:r>
        <w:rPr>
          <w:sz w:val="26"/>
          <w:szCs w:val="26"/>
        </w:rPr>
        <w:t>. это менее 4% от ограничения. Разницу добавим к третьей очереди</w:t>
      </w:r>
      <w:r w:rsidRPr="00D23953">
        <w:rPr>
          <w:sz w:val="26"/>
          <w:szCs w:val="26"/>
        </w:rPr>
        <w:t xml:space="preserve"> и получим новое ограничение </w:t>
      </w:r>
      <w:r>
        <w:rPr>
          <w:sz w:val="26"/>
          <w:szCs w:val="26"/>
        </w:rPr>
        <w:t xml:space="preserve">41904 </w:t>
      </w:r>
      <w:r w:rsidRPr="00D23953">
        <w:rPr>
          <w:sz w:val="26"/>
          <w:szCs w:val="26"/>
        </w:rPr>
        <w:t>руб.</w:t>
      </w:r>
    </w:p>
    <w:p w14:paraId="0ECE6FE8" w14:textId="77777777" w:rsidR="006965CA" w:rsidRPr="00D23953" w:rsidRDefault="006965CA" w:rsidP="006965CA">
      <w:pPr>
        <w:tabs>
          <w:tab w:val="num" w:pos="785"/>
        </w:tabs>
        <w:rPr>
          <w:sz w:val="26"/>
          <w:szCs w:val="26"/>
        </w:rPr>
      </w:pPr>
    </w:p>
    <w:p w14:paraId="20A7D8EC" w14:textId="77777777" w:rsidR="006965CA" w:rsidRPr="00C20D08" w:rsidRDefault="006965CA" w:rsidP="006965CA">
      <w:pPr>
        <w:tabs>
          <w:tab w:val="num" w:pos="785"/>
        </w:tabs>
        <w:rPr>
          <w:sz w:val="26"/>
          <w:szCs w:val="26"/>
        </w:rPr>
      </w:pPr>
      <w:r>
        <w:rPr>
          <w:sz w:val="26"/>
          <w:szCs w:val="26"/>
        </w:rPr>
        <w:t>В третью очередь войдут ФА</w:t>
      </w:r>
      <w:r w:rsidRPr="00D23953">
        <w:rPr>
          <w:sz w:val="26"/>
          <w:szCs w:val="26"/>
        </w:rPr>
        <w:t>Д</w:t>
      </w:r>
      <w:r>
        <w:rPr>
          <w:sz w:val="26"/>
          <w:szCs w:val="26"/>
        </w:rPr>
        <w:t>, ПП1, ПП2, РС для группы П5, ЭП1.</w:t>
      </w:r>
      <w:r w:rsidRPr="00D23953">
        <w:rPr>
          <w:sz w:val="26"/>
          <w:szCs w:val="26"/>
        </w:rPr>
        <w:t xml:space="preserve"> </w:t>
      </w:r>
    </w:p>
    <w:p w14:paraId="62398DB4" w14:textId="77777777" w:rsidR="006965CA" w:rsidRDefault="006965CA" w:rsidP="006965CA">
      <w:pPr>
        <w:tabs>
          <w:tab w:val="num" w:pos="785"/>
        </w:tabs>
        <w:rPr>
          <w:sz w:val="26"/>
          <w:szCs w:val="26"/>
        </w:rPr>
      </w:pPr>
      <w:r>
        <w:rPr>
          <w:sz w:val="26"/>
          <w:szCs w:val="26"/>
        </w:rPr>
        <w:t xml:space="preserve">1) ИС = </w:t>
      </w:r>
      <w:r w:rsidRPr="00D73A33">
        <w:rPr>
          <w:sz w:val="26"/>
          <w:szCs w:val="26"/>
        </w:rPr>
        <w:t>{</w:t>
      </w:r>
      <w:r>
        <w:rPr>
          <w:sz w:val="26"/>
          <w:szCs w:val="26"/>
        </w:rPr>
        <w:t>ФАД</w:t>
      </w:r>
      <w:r w:rsidRPr="00D73A33">
        <w:rPr>
          <w:sz w:val="26"/>
          <w:szCs w:val="26"/>
        </w:rPr>
        <w:t>}</w:t>
      </w:r>
      <w:r>
        <w:rPr>
          <w:sz w:val="26"/>
          <w:szCs w:val="26"/>
        </w:rPr>
        <w:t>. Стоимость = 3900 руб.</w:t>
      </w:r>
    </w:p>
    <w:p w14:paraId="54FE2687" w14:textId="77777777" w:rsidR="006965CA" w:rsidRDefault="006965CA" w:rsidP="006965CA">
      <w:pPr>
        <w:tabs>
          <w:tab w:val="num" w:pos="785"/>
        </w:tabs>
        <w:rPr>
          <w:sz w:val="26"/>
          <w:szCs w:val="26"/>
        </w:rPr>
      </w:pPr>
      <w:r>
        <w:rPr>
          <w:sz w:val="26"/>
          <w:szCs w:val="26"/>
        </w:rPr>
        <w:t>2) ПП = {ПП1, ПП2}. Стоимость = 28236</w:t>
      </w:r>
      <w:r w:rsidRPr="00D23953">
        <w:rPr>
          <w:sz w:val="26"/>
          <w:szCs w:val="26"/>
        </w:rPr>
        <w:t xml:space="preserve"> руб.</w:t>
      </w:r>
    </w:p>
    <w:p w14:paraId="3518F7B7" w14:textId="77777777" w:rsidR="006965CA" w:rsidRPr="000B79F3" w:rsidRDefault="006965CA" w:rsidP="006965CA">
      <w:pPr>
        <w:tabs>
          <w:tab w:val="num" w:pos="785"/>
        </w:tabs>
        <w:rPr>
          <w:sz w:val="26"/>
          <w:szCs w:val="26"/>
        </w:rPr>
      </w:pPr>
      <w:r>
        <w:rPr>
          <w:sz w:val="26"/>
          <w:szCs w:val="26"/>
        </w:rPr>
        <w:t xml:space="preserve">3) ТС = </w:t>
      </w:r>
      <w:r w:rsidRPr="000B79F3">
        <w:rPr>
          <w:sz w:val="26"/>
          <w:szCs w:val="26"/>
        </w:rPr>
        <w:t>{</w:t>
      </w:r>
      <w:r>
        <w:rPr>
          <w:sz w:val="26"/>
          <w:szCs w:val="26"/>
        </w:rPr>
        <w:t xml:space="preserve">РС(П5(20-22)), </w:t>
      </w:r>
      <w:r>
        <w:rPr>
          <w:sz w:val="26"/>
          <w:szCs w:val="26"/>
          <w:lang w:val="en-US"/>
        </w:rPr>
        <w:t>PC</w:t>
      </w:r>
      <w:r w:rsidRPr="008E7BB5">
        <w:rPr>
          <w:sz w:val="26"/>
          <w:szCs w:val="26"/>
        </w:rPr>
        <w:t>(</w:t>
      </w:r>
      <w:r>
        <w:rPr>
          <w:sz w:val="26"/>
          <w:szCs w:val="26"/>
        </w:rPr>
        <w:t>ЭП1</w:t>
      </w:r>
      <w:r w:rsidRPr="008E7BB5">
        <w:rPr>
          <w:sz w:val="26"/>
          <w:szCs w:val="26"/>
        </w:rPr>
        <w:t>(</w:t>
      </w:r>
      <w:r>
        <w:rPr>
          <w:sz w:val="26"/>
          <w:szCs w:val="26"/>
        </w:rPr>
        <w:t>23-24))</w:t>
      </w:r>
      <w:r w:rsidRPr="000B79F3">
        <w:rPr>
          <w:sz w:val="26"/>
          <w:szCs w:val="26"/>
        </w:rPr>
        <w:t>}</w:t>
      </w:r>
      <w:r>
        <w:rPr>
          <w:sz w:val="26"/>
          <w:szCs w:val="26"/>
        </w:rPr>
        <w:t>. Стоимость = 9768 руб.</w:t>
      </w:r>
    </w:p>
    <w:p w14:paraId="19E3E5D3" w14:textId="77777777" w:rsidR="006965CA" w:rsidRPr="00D23953" w:rsidRDefault="006965CA" w:rsidP="006965CA">
      <w:pPr>
        <w:tabs>
          <w:tab w:val="num" w:pos="785"/>
        </w:tabs>
        <w:rPr>
          <w:sz w:val="26"/>
          <w:szCs w:val="26"/>
        </w:rPr>
      </w:pPr>
      <w:r w:rsidRPr="00D23953">
        <w:rPr>
          <w:sz w:val="26"/>
          <w:szCs w:val="26"/>
        </w:rPr>
        <w:t xml:space="preserve">Стоимость = </w:t>
      </w:r>
      <w:r>
        <w:rPr>
          <w:sz w:val="26"/>
          <w:szCs w:val="26"/>
        </w:rPr>
        <w:t>41904</w:t>
      </w:r>
      <w:r w:rsidRPr="00D23953">
        <w:rPr>
          <w:sz w:val="26"/>
          <w:szCs w:val="26"/>
        </w:rPr>
        <w:t xml:space="preserve"> руб. Свободны</w:t>
      </w:r>
      <w:r>
        <w:rPr>
          <w:sz w:val="26"/>
          <w:szCs w:val="26"/>
        </w:rPr>
        <w:t>х ресурсов не остало</w:t>
      </w:r>
      <w:r w:rsidRPr="00D23953">
        <w:rPr>
          <w:sz w:val="26"/>
          <w:szCs w:val="26"/>
        </w:rPr>
        <w:t>сь</w:t>
      </w:r>
      <w:r>
        <w:rPr>
          <w:sz w:val="26"/>
          <w:szCs w:val="26"/>
        </w:rPr>
        <w:t xml:space="preserve"> (0 руб.)</w:t>
      </w:r>
      <w:r w:rsidRPr="00D23953">
        <w:rPr>
          <w:sz w:val="26"/>
          <w:szCs w:val="26"/>
        </w:rPr>
        <w:t>.</w:t>
      </w:r>
    </w:p>
    <w:p w14:paraId="205A1F9C" w14:textId="1B0413AA" w:rsidR="00163164" w:rsidRDefault="006965CA" w:rsidP="006965CA">
      <w:pPr>
        <w:rPr>
          <w:sz w:val="26"/>
          <w:szCs w:val="26"/>
        </w:rPr>
      </w:pPr>
      <w:r w:rsidRPr="00D23953">
        <w:rPr>
          <w:sz w:val="26"/>
          <w:szCs w:val="26"/>
        </w:rPr>
        <w:t>Все элементы АСОИ созданы (закуплены).</w:t>
      </w:r>
    </w:p>
    <w:p w14:paraId="067330DC" w14:textId="77777777" w:rsidR="006965CA" w:rsidRDefault="006965CA" w:rsidP="006965CA">
      <w:pPr>
        <w:rPr>
          <w:sz w:val="16"/>
          <w:szCs w:val="16"/>
        </w:rPr>
      </w:pPr>
    </w:p>
    <w:p w14:paraId="0C2CA5E5" w14:textId="3C7B6922" w:rsidR="00163164" w:rsidRDefault="00163164" w:rsidP="00163164">
      <w:pPr>
        <w:tabs>
          <w:tab w:val="num" w:pos="785"/>
        </w:tabs>
        <w:jc w:val="both"/>
        <w:rPr>
          <w:sz w:val="26"/>
          <w:szCs w:val="26"/>
        </w:rPr>
      </w:pPr>
      <w:r w:rsidRPr="00D73A33">
        <w:rPr>
          <w:sz w:val="26"/>
          <w:szCs w:val="26"/>
        </w:rPr>
        <w:t>Графическое отображение деления элементов АСОИ на две очереди представлено ниже (см. рисунок 5.1)</w:t>
      </w:r>
    </w:p>
    <w:p w14:paraId="375F2E9A" w14:textId="3CF71BB5" w:rsidR="00163164" w:rsidRDefault="00163164" w:rsidP="00295119">
      <w:pPr>
        <w:ind w:hanging="142"/>
        <w:jc w:val="center"/>
        <w:rPr>
          <w:sz w:val="26"/>
          <w:szCs w:val="26"/>
        </w:rPr>
      </w:pPr>
    </w:p>
    <w:p w14:paraId="6EEEBE40" w14:textId="40A56521" w:rsidR="006965CA" w:rsidRDefault="006965CA" w:rsidP="00295119">
      <w:pPr>
        <w:ind w:hanging="142"/>
        <w:jc w:val="center"/>
        <w:rPr>
          <w:sz w:val="26"/>
          <w:szCs w:val="26"/>
        </w:rPr>
      </w:pPr>
      <w:r w:rsidRPr="00055A0B">
        <w:rPr>
          <w:noProof/>
          <w:sz w:val="26"/>
          <w:szCs w:val="26"/>
        </w:rPr>
        <w:drawing>
          <wp:inline distT="0" distB="0" distL="0" distR="0" wp14:anchorId="108AF300" wp14:editId="5D4D5834">
            <wp:extent cx="6120130" cy="2971469"/>
            <wp:effectExtent l="0" t="0" r="0" b="635"/>
            <wp:docPr id="64" name="Рисунок 64" descr="E:\универ\4 курс\пас\ИЛЬЯ\Л6\6666666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универ\4 курс\пас\ИЛЬЯ\Л6\66666666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2971469"/>
                    </a:xfrm>
                    <a:prstGeom prst="rect">
                      <a:avLst/>
                    </a:prstGeom>
                    <a:noFill/>
                    <a:ln>
                      <a:noFill/>
                    </a:ln>
                  </pic:spPr>
                </pic:pic>
              </a:graphicData>
            </a:graphic>
          </wp:inline>
        </w:drawing>
      </w:r>
    </w:p>
    <w:p w14:paraId="16492683" w14:textId="77777777" w:rsidR="006965CA" w:rsidRPr="004D4EF8" w:rsidRDefault="006965CA" w:rsidP="006965CA">
      <w:pPr>
        <w:spacing w:line="288" w:lineRule="auto"/>
        <w:ind w:left="142" w:right="284" w:firstLine="567"/>
        <w:jc w:val="center"/>
        <w:rPr>
          <w:sz w:val="26"/>
          <w:szCs w:val="26"/>
        </w:rPr>
      </w:pPr>
      <w:r w:rsidRPr="004D4EF8">
        <w:rPr>
          <w:sz w:val="26"/>
          <w:szCs w:val="26"/>
        </w:rPr>
        <w:t>Рисунок 5.1 – Деление АСОИ на очереди</w:t>
      </w:r>
    </w:p>
    <w:p w14:paraId="2425739D" w14:textId="0102E962" w:rsidR="006965CA" w:rsidRDefault="006965CA" w:rsidP="00295119">
      <w:pPr>
        <w:ind w:hanging="142"/>
        <w:jc w:val="center"/>
        <w:rPr>
          <w:sz w:val="26"/>
          <w:szCs w:val="26"/>
        </w:rPr>
      </w:pPr>
      <w:r w:rsidRPr="004D4EF8">
        <w:rPr>
          <w:sz w:val="26"/>
          <w:szCs w:val="26"/>
        </w:rPr>
        <w:t>Для каждой очереди определяется своя модель ЖЦ в виде отдельной стадии реализации, состоящей из определенной последовательности следующих технических процессов: реализация элементов очереди, сборка элементов очереди, испытание очереди, ввод в действие и приёмка очереди</w:t>
      </w:r>
    </w:p>
    <w:p w14:paraId="754A6332" w14:textId="5B7C1FC6" w:rsidR="006965CA" w:rsidRDefault="006965CA" w:rsidP="006965CA">
      <w:pPr>
        <w:ind w:hanging="142"/>
        <w:jc w:val="center"/>
        <w:rPr>
          <w:sz w:val="26"/>
          <w:szCs w:val="26"/>
        </w:rPr>
      </w:pPr>
    </w:p>
    <w:p w14:paraId="59ADC8F0" w14:textId="77777777" w:rsidR="006965CA" w:rsidRDefault="006965CA" w:rsidP="006965CA">
      <w:pPr>
        <w:tabs>
          <w:tab w:val="left" w:pos="8328"/>
        </w:tabs>
        <w:ind w:firstLine="708"/>
        <w:rPr>
          <w:b/>
          <w:sz w:val="26"/>
          <w:szCs w:val="26"/>
        </w:rPr>
      </w:pPr>
      <w:r w:rsidRPr="004D4EF8">
        <w:rPr>
          <w:b/>
          <w:sz w:val="26"/>
          <w:szCs w:val="26"/>
        </w:rPr>
        <w:t>5.3 Разработка плана реализации очередей АС</w:t>
      </w:r>
      <w:r>
        <w:rPr>
          <w:b/>
          <w:sz w:val="26"/>
          <w:szCs w:val="26"/>
        </w:rPr>
        <w:t>ОИ</w:t>
      </w:r>
      <w:r>
        <w:rPr>
          <w:b/>
          <w:sz w:val="26"/>
          <w:szCs w:val="26"/>
        </w:rPr>
        <w:tab/>
      </w:r>
    </w:p>
    <w:p w14:paraId="7B02944C" w14:textId="77777777" w:rsidR="006965CA" w:rsidRPr="004D4EF8" w:rsidRDefault="006965CA" w:rsidP="006965CA">
      <w:pPr>
        <w:tabs>
          <w:tab w:val="left" w:pos="8328"/>
        </w:tabs>
        <w:ind w:firstLine="708"/>
        <w:rPr>
          <w:b/>
          <w:sz w:val="26"/>
          <w:szCs w:val="26"/>
        </w:rPr>
      </w:pPr>
    </w:p>
    <w:p w14:paraId="2D002424" w14:textId="77777777" w:rsidR="006965CA" w:rsidRPr="004D4EF8" w:rsidRDefault="006965CA" w:rsidP="006965CA">
      <w:pPr>
        <w:spacing w:line="288" w:lineRule="auto"/>
        <w:ind w:left="142" w:right="284" w:firstLine="567"/>
        <w:jc w:val="both"/>
        <w:rPr>
          <w:sz w:val="26"/>
          <w:szCs w:val="26"/>
        </w:rPr>
      </w:pPr>
      <w:r w:rsidRPr="004D4EF8">
        <w:rPr>
          <w:sz w:val="26"/>
          <w:szCs w:val="26"/>
        </w:rPr>
        <w:t>Разработка плана-графика представляет формирование структуры таблицы 5.1 и заполнение ее определенными данными. Таблица состоит из строк и граф, которые определяются следующим образом:</w:t>
      </w:r>
    </w:p>
    <w:p w14:paraId="79774EB8" w14:textId="77777777" w:rsidR="006965CA" w:rsidRPr="004D4EF8" w:rsidRDefault="006965CA" w:rsidP="006965CA">
      <w:pPr>
        <w:tabs>
          <w:tab w:val="left" w:pos="851"/>
        </w:tabs>
        <w:spacing w:line="288" w:lineRule="auto"/>
        <w:ind w:left="142" w:right="284" w:firstLine="567"/>
        <w:jc w:val="both"/>
        <w:rPr>
          <w:sz w:val="26"/>
          <w:szCs w:val="26"/>
        </w:rPr>
      </w:pPr>
      <w:r w:rsidRPr="004D4EF8">
        <w:rPr>
          <w:sz w:val="26"/>
          <w:szCs w:val="26"/>
        </w:rPr>
        <w:t xml:space="preserve">1) «Стадия …» ЖЦ АСОИ. Все записи (строки) в плане сгруппированы по стадиям (стадия 2.1, стадия 2.2 и т.д.). Отдельная стадия представляется в виде набора процессов и итогов по стадии. </w:t>
      </w:r>
    </w:p>
    <w:p w14:paraId="7113DA48" w14:textId="77777777" w:rsidR="006965CA" w:rsidRPr="004D4EF8" w:rsidRDefault="006965CA" w:rsidP="006965CA">
      <w:pPr>
        <w:tabs>
          <w:tab w:val="left" w:pos="851"/>
        </w:tabs>
        <w:spacing w:line="288" w:lineRule="auto"/>
        <w:ind w:left="142" w:right="284" w:firstLine="567"/>
        <w:jc w:val="both"/>
        <w:rPr>
          <w:sz w:val="26"/>
          <w:szCs w:val="26"/>
        </w:rPr>
      </w:pPr>
      <w:r w:rsidRPr="004D4EF8">
        <w:rPr>
          <w:sz w:val="26"/>
          <w:szCs w:val="26"/>
        </w:rPr>
        <w:t xml:space="preserve">2) Отдельная запись в плане (за исключением записей «Итого…») описывает планируемую реализацию процесса «Название процесса» для элемента «Обозначение элемента» в рамках рабочей станции «Номер РС». Для реализации </w:t>
      </w:r>
      <w:r w:rsidRPr="004D4EF8">
        <w:rPr>
          <w:sz w:val="26"/>
          <w:szCs w:val="26"/>
        </w:rPr>
        <w:lastRenderedPageBreak/>
        <w:t xml:space="preserve">этого процесса определяются (или рассчитываются) его характеристики: «Стоимость работ», «Сроки исполнения», «Исполнители» и «Форма отчётности». </w:t>
      </w:r>
    </w:p>
    <w:p w14:paraId="21A9FCA9" w14:textId="77777777" w:rsidR="006965CA" w:rsidRPr="004D4EF8" w:rsidRDefault="006965CA" w:rsidP="006965CA">
      <w:pPr>
        <w:tabs>
          <w:tab w:val="left" w:pos="851"/>
        </w:tabs>
        <w:spacing w:line="288" w:lineRule="auto"/>
        <w:ind w:left="142" w:right="284" w:firstLine="567"/>
        <w:jc w:val="both"/>
        <w:rPr>
          <w:sz w:val="26"/>
          <w:szCs w:val="26"/>
        </w:rPr>
      </w:pPr>
      <w:r w:rsidRPr="004D4EF8">
        <w:rPr>
          <w:sz w:val="26"/>
          <w:szCs w:val="26"/>
        </w:rPr>
        <w:t xml:space="preserve">3) «Объект создания (система или очередь)» (графа 3) – название системы (ИС, ПС или ТС) или номера очереди, для которых осуществляется процесс «Название процесса». </w:t>
      </w:r>
    </w:p>
    <w:p w14:paraId="114EA6A8" w14:textId="77777777" w:rsidR="006965CA" w:rsidRPr="004D4EF8" w:rsidRDefault="006965CA" w:rsidP="006965CA">
      <w:pPr>
        <w:tabs>
          <w:tab w:val="left" w:pos="851"/>
        </w:tabs>
        <w:spacing w:line="288" w:lineRule="auto"/>
        <w:ind w:left="142" w:right="284" w:firstLine="567"/>
        <w:jc w:val="both"/>
        <w:rPr>
          <w:sz w:val="26"/>
          <w:szCs w:val="26"/>
        </w:rPr>
      </w:pPr>
      <w:r w:rsidRPr="004D4EF8">
        <w:rPr>
          <w:sz w:val="26"/>
          <w:szCs w:val="26"/>
        </w:rPr>
        <w:t>4) «Обозначение элемента (объекта)» РС АСОИ (графа 4) – определение названия элемента, для которого применяется процесс «Название процесса».  Все элементы разделены на следующие группы:</w:t>
      </w:r>
    </w:p>
    <w:p w14:paraId="115C248B" w14:textId="77777777" w:rsidR="006965CA" w:rsidRPr="004D4EF8" w:rsidRDefault="006965CA" w:rsidP="006965CA">
      <w:pPr>
        <w:pStyle w:val="ab"/>
        <w:numPr>
          <w:ilvl w:val="0"/>
          <w:numId w:val="31"/>
        </w:numPr>
        <w:suppressAutoHyphens/>
        <w:spacing w:line="288" w:lineRule="auto"/>
        <w:ind w:left="142" w:right="284" w:firstLine="567"/>
        <w:jc w:val="both"/>
        <w:rPr>
          <w:sz w:val="26"/>
          <w:szCs w:val="26"/>
        </w:rPr>
      </w:pPr>
      <w:r w:rsidRPr="004D4EF8">
        <w:rPr>
          <w:sz w:val="26"/>
          <w:szCs w:val="26"/>
        </w:rPr>
        <w:t xml:space="preserve">Информационная система. Элементы ИС – БД, ФТД - файл для загрузки текущих документов в БД, ФАД - файл для загрузки архивных документов в БД. </w:t>
      </w:r>
    </w:p>
    <w:p w14:paraId="16F2B41A" w14:textId="77777777" w:rsidR="006965CA" w:rsidRPr="004D4EF8" w:rsidRDefault="006965CA" w:rsidP="006965CA">
      <w:pPr>
        <w:pStyle w:val="ab"/>
        <w:numPr>
          <w:ilvl w:val="0"/>
          <w:numId w:val="31"/>
        </w:numPr>
        <w:suppressAutoHyphens/>
        <w:spacing w:line="288" w:lineRule="auto"/>
        <w:ind w:right="284"/>
        <w:jc w:val="both"/>
        <w:rPr>
          <w:sz w:val="26"/>
          <w:szCs w:val="26"/>
        </w:rPr>
      </w:pPr>
      <w:r w:rsidRPr="004D4EF8">
        <w:rPr>
          <w:sz w:val="26"/>
          <w:szCs w:val="26"/>
        </w:rPr>
        <w:t>Техническая система. Элементы ТС – номер РС.</w:t>
      </w:r>
    </w:p>
    <w:p w14:paraId="77F4077C" w14:textId="77777777" w:rsidR="006965CA" w:rsidRPr="004D4EF8" w:rsidRDefault="006965CA" w:rsidP="006965CA">
      <w:pPr>
        <w:pStyle w:val="ab"/>
        <w:numPr>
          <w:ilvl w:val="0"/>
          <w:numId w:val="31"/>
        </w:numPr>
        <w:suppressAutoHyphens/>
        <w:spacing w:line="288" w:lineRule="auto"/>
        <w:ind w:right="284"/>
        <w:jc w:val="both"/>
        <w:rPr>
          <w:sz w:val="26"/>
          <w:szCs w:val="26"/>
        </w:rPr>
      </w:pPr>
      <w:r w:rsidRPr="004D4EF8">
        <w:rPr>
          <w:sz w:val="26"/>
          <w:szCs w:val="26"/>
        </w:rPr>
        <w:t xml:space="preserve">Программная система. Элементы ПС - СП, ИП, ПП. </w:t>
      </w:r>
    </w:p>
    <w:p w14:paraId="67D0092B" w14:textId="77777777" w:rsidR="006965CA" w:rsidRPr="004D4EF8" w:rsidRDefault="006965CA" w:rsidP="006965CA">
      <w:pPr>
        <w:spacing w:line="288" w:lineRule="auto"/>
        <w:ind w:left="142" w:right="284" w:firstLine="567"/>
        <w:jc w:val="both"/>
        <w:rPr>
          <w:sz w:val="26"/>
          <w:szCs w:val="26"/>
        </w:rPr>
      </w:pPr>
    </w:p>
    <w:p w14:paraId="43DBDBBA" w14:textId="09B1C5CE" w:rsidR="006965CA" w:rsidRDefault="006965CA" w:rsidP="006965CA">
      <w:pPr>
        <w:ind w:hanging="142"/>
        <w:jc w:val="center"/>
        <w:rPr>
          <w:sz w:val="26"/>
          <w:szCs w:val="26"/>
        </w:rPr>
      </w:pPr>
      <w:r w:rsidRPr="004D4EF8">
        <w:rPr>
          <w:sz w:val="26"/>
          <w:szCs w:val="26"/>
        </w:rPr>
        <w:t>Таблица 5.1 – План-график реализации АСОИ по очередям</w:t>
      </w:r>
    </w:p>
    <w:tbl>
      <w:tblPr>
        <w:tblW w:w="945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1249"/>
        <w:gridCol w:w="991"/>
        <w:gridCol w:w="1384"/>
        <w:gridCol w:w="1039"/>
        <w:gridCol w:w="789"/>
        <w:gridCol w:w="1594"/>
        <w:gridCol w:w="1945"/>
      </w:tblGrid>
      <w:tr w:rsidR="006965CA" w:rsidRPr="00CE2194" w14:paraId="72229383" w14:textId="77777777" w:rsidTr="006965CA">
        <w:trPr>
          <w:cantSplit/>
          <w:trHeight w:val="750"/>
        </w:trPr>
        <w:tc>
          <w:tcPr>
            <w:tcW w:w="394" w:type="dxa"/>
            <w:vAlign w:val="center"/>
          </w:tcPr>
          <w:p w14:paraId="6847E981" w14:textId="77777777" w:rsidR="006965CA" w:rsidRPr="00CE2194" w:rsidRDefault="006965CA" w:rsidP="00526739">
            <w:pPr>
              <w:pStyle w:val="22"/>
              <w:spacing w:after="0" w:line="216" w:lineRule="auto"/>
              <w:ind w:firstLine="27"/>
              <w:jc w:val="center"/>
              <w:rPr>
                <w:rFonts w:ascii="Arial Narrow" w:hAnsi="Arial Narrow"/>
                <w:iCs/>
              </w:rPr>
            </w:pPr>
            <w:r w:rsidRPr="00CE2194">
              <w:rPr>
                <w:rFonts w:ascii="Arial Narrow" w:hAnsi="Arial Narrow"/>
                <w:iCs/>
              </w:rPr>
              <w:t>№</w:t>
            </w:r>
          </w:p>
          <w:p w14:paraId="29D5E0D1" w14:textId="77777777" w:rsidR="006965CA" w:rsidRPr="00CE2194" w:rsidRDefault="006965CA" w:rsidP="00526739">
            <w:pPr>
              <w:pStyle w:val="22"/>
              <w:spacing w:after="0" w:line="216" w:lineRule="auto"/>
              <w:ind w:firstLine="27"/>
              <w:jc w:val="center"/>
              <w:rPr>
                <w:rFonts w:ascii="Arial Narrow" w:hAnsi="Arial Narrow"/>
                <w:iCs/>
              </w:rPr>
            </w:pPr>
            <w:r w:rsidRPr="00CE2194">
              <w:rPr>
                <w:rFonts w:ascii="Arial Narrow" w:hAnsi="Arial Narrow"/>
                <w:iCs/>
              </w:rPr>
              <w:t>п/п</w:t>
            </w:r>
          </w:p>
        </w:tc>
        <w:tc>
          <w:tcPr>
            <w:tcW w:w="1181" w:type="dxa"/>
            <w:vAlign w:val="center"/>
          </w:tcPr>
          <w:p w14:paraId="0D1E7B6F" w14:textId="77777777" w:rsidR="006965CA" w:rsidRPr="00CE2194" w:rsidRDefault="006965CA" w:rsidP="00526739">
            <w:pPr>
              <w:pStyle w:val="22"/>
              <w:spacing w:after="0" w:line="216" w:lineRule="auto"/>
              <w:ind w:left="-128"/>
              <w:jc w:val="center"/>
              <w:rPr>
                <w:rFonts w:ascii="Arial Narrow" w:hAnsi="Arial Narrow"/>
                <w:iCs/>
              </w:rPr>
            </w:pPr>
            <w:r w:rsidRPr="00CE2194">
              <w:rPr>
                <w:rFonts w:ascii="Arial Narrow" w:hAnsi="Arial Narrow"/>
                <w:iCs/>
              </w:rPr>
              <w:t>Название</w:t>
            </w:r>
          </w:p>
          <w:p w14:paraId="65720C11" w14:textId="77777777" w:rsidR="006965CA" w:rsidRPr="00CE2194" w:rsidRDefault="006965CA" w:rsidP="00526739">
            <w:pPr>
              <w:pStyle w:val="22"/>
              <w:spacing w:after="0" w:line="216" w:lineRule="auto"/>
              <w:jc w:val="center"/>
              <w:rPr>
                <w:rFonts w:ascii="Arial Narrow" w:hAnsi="Arial Narrow"/>
                <w:iCs/>
              </w:rPr>
            </w:pPr>
            <w:r w:rsidRPr="00CE2194">
              <w:rPr>
                <w:rFonts w:ascii="Arial Narrow" w:hAnsi="Arial Narrow"/>
                <w:iCs/>
              </w:rPr>
              <w:t>процесса</w:t>
            </w:r>
          </w:p>
        </w:tc>
        <w:tc>
          <w:tcPr>
            <w:tcW w:w="1010" w:type="dxa"/>
            <w:shd w:val="clear" w:color="auto" w:fill="auto"/>
            <w:vAlign w:val="center"/>
          </w:tcPr>
          <w:p w14:paraId="6345D199" w14:textId="77777777" w:rsidR="006965CA" w:rsidRPr="00CE2194" w:rsidRDefault="006965CA" w:rsidP="00526739">
            <w:pPr>
              <w:pStyle w:val="22"/>
              <w:spacing w:after="0" w:line="216" w:lineRule="auto"/>
              <w:ind w:left="-50" w:right="-100"/>
              <w:jc w:val="center"/>
              <w:rPr>
                <w:rFonts w:ascii="Arial Narrow" w:hAnsi="Arial Narrow"/>
                <w:iCs/>
              </w:rPr>
            </w:pPr>
            <w:r w:rsidRPr="00CE2194">
              <w:rPr>
                <w:rFonts w:ascii="Arial Narrow" w:hAnsi="Arial Narrow"/>
                <w:iCs/>
              </w:rPr>
              <w:t>Наз</w:t>
            </w:r>
            <w:r>
              <w:rPr>
                <w:rFonts w:ascii="Arial Narrow" w:hAnsi="Arial Narrow"/>
                <w:iCs/>
              </w:rPr>
              <w:t>вание объ</w:t>
            </w:r>
            <w:r w:rsidRPr="00CE2194">
              <w:rPr>
                <w:rFonts w:ascii="Arial Narrow" w:hAnsi="Arial Narrow"/>
                <w:iCs/>
              </w:rPr>
              <w:t>екта (сис</w:t>
            </w:r>
            <w:r w:rsidRPr="00CE2194">
              <w:rPr>
                <w:rFonts w:ascii="Arial Narrow" w:hAnsi="Arial Narrow"/>
                <w:iCs/>
              </w:rPr>
              <w:softHyphen/>
              <w:t>тема или  оче</w:t>
            </w:r>
            <w:r w:rsidRPr="00CE2194">
              <w:rPr>
                <w:rFonts w:ascii="Arial Narrow" w:hAnsi="Arial Narrow"/>
                <w:iCs/>
              </w:rPr>
              <w:softHyphen/>
              <w:t>редь)</w:t>
            </w:r>
          </w:p>
        </w:tc>
        <w:tc>
          <w:tcPr>
            <w:tcW w:w="1449" w:type="dxa"/>
            <w:shd w:val="clear" w:color="auto" w:fill="auto"/>
            <w:vAlign w:val="center"/>
          </w:tcPr>
          <w:p w14:paraId="0886CA3B" w14:textId="77777777" w:rsidR="006965CA" w:rsidRPr="00CE2194" w:rsidRDefault="006965CA" w:rsidP="00526739">
            <w:pPr>
              <w:pStyle w:val="22"/>
              <w:spacing w:after="0" w:line="216" w:lineRule="auto"/>
              <w:jc w:val="center"/>
              <w:rPr>
                <w:rFonts w:ascii="Arial Narrow" w:hAnsi="Arial Narrow"/>
                <w:iCs/>
              </w:rPr>
            </w:pPr>
            <w:r w:rsidRPr="00CE2194">
              <w:rPr>
                <w:rFonts w:ascii="Arial Narrow" w:hAnsi="Arial Narrow"/>
                <w:iCs/>
              </w:rPr>
              <w:t>Название</w:t>
            </w:r>
          </w:p>
          <w:p w14:paraId="3608DF46" w14:textId="77777777" w:rsidR="006965CA" w:rsidRPr="00CE2194" w:rsidRDefault="006965CA" w:rsidP="00526739">
            <w:pPr>
              <w:pStyle w:val="22"/>
              <w:spacing w:after="0" w:line="216" w:lineRule="auto"/>
              <w:jc w:val="center"/>
              <w:rPr>
                <w:rFonts w:ascii="Arial Narrow" w:hAnsi="Arial Narrow"/>
                <w:iCs/>
              </w:rPr>
            </w:pPr>
            <w:r w:rsidRPr="00CE2194">
              <w:rPr>
                <w:rFonts w:ascii="Arial Narrow" w:hAnsi="Arial Narrow"/>
                <w:iCs/>
              </w:rPr>
              <w:t>элемента объекта</w:t>
            </w:r>
          </w:p>
        </w:tc>
        <w:tc>
          <w:tcPr>
            <w:tcW w:w="877" w:type="dxa"/>
            <w:vAlign w:val="center"/>
          </w:tcPr>
          <w:p w14:paraId="0D6A4FDB" w14:textId="77777777" w:rsidR="006965CA" w:rsidRPr="00CE2194" w:rsidRDefault="006965CA" w:rsidP="00526739">
            <w:pPr>
              <w:pStyle w:val="22"/>
              <w:spacing w:after="0" w:line="216" w:lineRule="auto"/>
              <w:jc w:val="center"/>
              <w:rPr>
                <w:rFonts w:ascii="Arial Narrow" w:hAnsi="Arial Narrow"/>
                <w:iCs/>
              </w:rPr>
            </w:pPr>
            <w:r w:rsidRPr="00CE2194">
              <w:rPr>
                <w:rFonts w:ascii="Arial Narrow" w:hAnsi="Arial Narrow"/>
                <w:iCs/>
              </w:rPr>
              <w:t>Стоимость</w:t>
            </w:r>
          </w:p>
          <w:p w14:paraId="42864CB7" w14:textId="77777777" w:rsidR="006965CA" w:rsidRPr="00CE2194" w:rsidRDefault="006965CA" w:rsidP="00526739">
            <w:pPr>
              <w:pStyle w:val="22"/>
              <w:spacing w:after="0" w:line="216" w:lineRule="auto"/>
              <w:jc w:val="center"/>
              <w:rPr>
                <w:rFonts w:ascii="Arial Narrow" w:hAnsi="Arial Narrow"/>
                <w:iCs/>
              </w:rPr>
            </w:pPr>
            <w:r w:rsidRPr="00CE2194">
              <w:rPr>
                <w:rFonts w:ascii="Arial Narrow" w:hAnsi="Arial Narrow"/>
                <w:iCs/>
              </w:rPr>
              <w:t>работ</w:t>
            </w:r>
          </w:p>
          <w:p w14:paraId="3539DF40" w14:textId="77777777" w:rsidR="006965CA" w:rsidRPr="00CE2194" w:rsidRDefault="006965CA" w:rsidP="00526739">
            <w:pPr>
              <w:pStyle w:val="22"/>
              <w:spacing w:after="0" w:line="216" w:lineRule="auto"/>
              <w:jc w:val="center"/>
              <w:rPr>
                <w:rFonts w:ascii="Arial Narrow" w:hAnsi="Arial Narrow"/>
                <w:iCs/>
              </w:rPr>
            </w:pPr>
            <w:r w:rsidRPr="00CE2194">
              <w:rPr>
                <w:rFonts w:ascii="Arial Narrow" w:hAnsi="Arial Narrow"/>
                <w:iCs/>
              </w:rPr>
              <w:t>(руб.)</w:t>
            </w:r>
          </w:p>
        </w:tc>
        <w:tc>
          <w:tcPr>
            <w:tcW w:w="832" w:type="dxa"/>
            <w:shd w:val="clear" w:color="auto" w:fill="auto"/>
            <w:vAlign w:val="center"/>
          </w:tcPr>
          <w:p w14:paraId="08365AC4" w14:textId="77777777" w:rsidR="006965CA" w:rsidRPr="00CE2194" w:rsidRDefault="006965CA" w:rsidP="00526739">
            <w:pPr>
              <w:pStyle w:val="22"/>
              <w:spacing w:after="0" w:line="216" w:lineRule="auto"/>
              <w:ind w:left="-111" w:right="-78" w:firstLine="11"/>
              <w:jc w:val="center"/>
              <w:rPr>
                <w:rFonts w:ascii="Arial Narrow" w:hAnsi="Arial Narrow"/>
                <w:bCs/>
                <w:iCs/>
              </w:rPr>
            </w:pPr>
            <w:r>
              <w:rPr>
                <w:rFonts w:ascii="Arial Narrow" w:hAnsi="Arial Narrow"/>
                <w:iCs/>
              </w:rPr>
              <w:t>Сроки ис</w:t>
            </w:r>
            <w:r>
              <w:rPr>
                <w:rFonts w:ascii="Arial Narrow" w:hAnsi="Arial Narrow"/>
                <w:iCs/>
              </w:rPr>
              <w:softHyphen/>
              <w:t>пол</w:t>
            </w:r>
            <w:r>
              <w:rPr>
                <w:rFonts w:ascii="Arial Narrow" w:hAnsi="Arial Narrow"/>
                <w:iCs/>
              </w:rPr>
              <w:softHyphen/>
              <w:t>не</w:t>
            </w:r>
            <w:r w:rsidRPr="00CE2194">
              <w:rPr>
                <w:rFonts w:ascii="Arial Narrow" w:hAnsi="Arial Narrow"/>
                <w:iCs/>
              </w:rPr>
              <w:t>ния (</w:t>
            </w:r>
            <w:r>
              <w:rPr>
                <w:rFonts w:ascii="Arial Narrow" w:hAnsi="Arial Narrow"/>
                <w:iCs/>
              </w:rPr>
              <w:t>дни</w:t>
            </w:r>
            <w:r w:rsidRPr="00CE2194">
              <w:rPr>
                <w:rFonts w:ascii="Arial Narrow" w:hAnsi="Arial Narrow"/>
                <w:iCs/>
              </w:rPr>
              <w:t>)</w:t>
            </w:r>
          </w:p>
        </w:tc>
        <w:tc>
          <w:tcPr>
            <w:tcW w:w="1660" w:type="dxa"/>
            <w:shd w:val="clear" w:color="auto" w:fill="auto"/>
            <w:vAlign w:val="center"/>
          </w:tcPr>
          <w:p w14:paraId="2844D3BE" w14:textId="77777777" w:rsidR="006965CA" w:rsidRPr="00CE2194" w:rsidRDefault="006965CA" w:rsidP="00526739">
            <w:pPr>
              <w:pStyle w:val="22"/>
              <w:spacing w:after="0" w:line="216" w:lineRule="auto"/>
              <w:jc w:val="center"/>
              <w:rPr>
                <w:rFonts w:ascii="Arial Narrow" w:hAnsi="Arial Narrow"/>
                <w:iCs/>
                <w:noProof/>
              </w:rPr>
            </w:pPr>
            <w:r>
              <w:rPr>
                <w:rFonts w:ascii="Arial Narrow" w:hAnsi="Arial Narrow"/>
                <w:iCs/>
                <w:noProof/>
              </w:rPr>
              <w:t>Испол</w:t>
            </w:r>
            <w:r w:rsidRPr="00CE2194">
              <w:rPr>
                <w:rFonts w:ascii="Arial Narrow" w:hAnsi="Arial Narrow"/>
                <w:iCs/>
                <w:noProof/>
              </w:rPr>
              <w:t>нители</w:t>
            </w:r>
          </w:p>
        </w:tc>
        <w:tc>
          <w:tcPr>
            <w:tcW w:w="2051" w:type="dxa"/>
            <w:shd w:val="clear" w:color="auto" w:fill="auto"/>
            <w:vAlign w:val="center"/>
          </w:tcPr>
          <w:p w14:paraId="737BDEE3" w14:textId="77777777" w:rsidR="006965CA" w:rsidRPr="00CE2194" w:rsidRDefault="006965CA" w:rsidP="00526739">
            <w:pPr>
              <w:pStyle w:val="22"/>
              <w:spacing w:after="0" w:line="216" w:lineRule="auto"/>
              <w:jc w:val="center"/>
              <w:rPr>
                <w:rFonts w:ascii="Arial Narrow" w:hAnsi="Arial Narrow"/>
                <w:iCs/>
              </w:rPr>
            </w:pPr>
            <w:r w:rsidRPr="00CE2194">
              <w:rPr>
                <w:rFonts w:ascii="Arial Narrow" w:hAnsi="Arial Narrow"/>
                <w:iCs/>
              </w:rPr>
              <w:t>Форма от</w:t>
            </w:r>
            <w:r w:rsidRPr="00CE2194">
              <w:rPr>
                <w:rFonts w:ascii="Arial Narrow" w:hAnsi="Arial Narrow"/>
                <w:iCs/>
              </w:rPr>
              <w:softHyphen/>
              <w:t>чет</w:t>
            </w:r>
            <w:r w:rsidRPr="00CE2194">
              <w:rPr>
                <w:rFonts w:ascii="Arial Narrow" w:hAnsi="Arial Narrow"/>
                <w:iCs/>
              </w:rPr>
              <w:softHyphen/>
              <w:t>ности</w:t>
            </w:r>
          </w:p>
        </w:tc>
      </w:tr>
      <w:tr w:rsidR="006965CA" w:rsidRPr="00CE2194" w14:paraId="1CA9BBBD" w14:textId="77777777" w:rsidTr="006965CA">
        <w:trPr>
          <w:cantSplit/>
          <w:trHeight w:val="238"/>
        </w:trPr>
        <w:tc>
          <w:tcPr>
            <w:tcW w:w="9458" w:type="dxa"/>
            <w:gridSpan w:val="8"/>
            <w:vAlign w:val="center"/>
          </w:tcPr>
          <w:p w14:paraId="3381FBE8" w14:textId="77777777" w:rsidR="006965CA" w:rsidRPr="00CE2194" w:rsidRDefault="006965CA" w:rsidP="00526739">
            <w:pPr>
              <w:pStyle w:val="22"/>
              <w:spacing w:after="0" w:line="211" w:lineRule="auto"/>
              <w:rPr>
                <w:rFonts w:ascii="Arial Narrow" w:hAnsi="Arial Narrow"/>
                <w:bCs/>
                <w:iCs/>
              </w:rPr>
            </w:pPr>
            <w:r w:rsidRPr="00CE2194">
              <w:rPr>
                <w:rFonts w:ascii="Arial Narrow" w:hAnsi="Arial Narrow"/>
                <w:b/>
                <w:bCs/>
                <w:iCs/>
              </w:rPr>
              <w:t xml:space="preserve">Стадия 2.1 Реализация </w:t>
            </w:r>
            <w:r w:rsidRPr="00CE2194">
              <w:rPr>
                <w:rFonts w:ascii="Arial Narrow" w:hAnsi="Arial Narrow"/>
                <w:b/>
              </w:rPr>
              <w:t>«Очередь 1 АСОИ»</w:t>
            </w:r>
          </w:p>
        </w:tc>
      </w:tr>
      <w:tr w:rsidR="006965CA" w:rsidRPr="00CE2194" w14:paraId="14CE36ED" w14:textId="77777777" w:rsidTr="006965CA">
        <w:trPr>
          <w:cantSplit/>
          <w:trHeight w:val="294"/>
        </w:trPr>
        <w:tc>
          <w:tcPr>
            <w:tcW w:w="394" w:type="dxa"/>
            <w:vAlign w:val="center"/>
          </w:tcPr>
          <w:p w14:paraId="36940DF0" w14:textId="77777777" w:rsidR="006965CA" w:rsidRPr="00CE2194" w:rsidRDefault="006965CA" w:rsidP="00526739">
            <w:pPr>
              <w:pStyle w:val="22"/>
              <w:spacing w:after="0" w:line="216" w:lineRule="auto"/>
              <w:jc w:val="center"/>
              <w:rPr>
                <w:rFonts w:ascii="Arial Narrow" w:hAnsi="Arial Narrow"/>
                <w:bCs/>
                <w:iCs/>
              </w:rPr>
            </w:pPr>
            <w:r w:rsidRPr="00CE2194">
              <w:rPr>
                <w:rFonts w:ascii="Arial Narrow" w:hAnsi="Arial Narrow"/>
                <w:bCs/>
                <w:iCs/>
              </w:rPr>
              <w:t>1</w:t>
            </w:r>
          </w:p>
        </w:tc>
        <w:tc>
          <w:tcPr>
            <w:tcW w:w="1181" w:type="dxa"/>
            <w:vAlign w:val="center"/>
          </w:tcPr>
          <w:p w14:paraId="68E78694" w14:textId="77777777" w:rsidR="006965CA" w:rsidRPr="00CE2194" w:rsidRDefault="006965CA" w:rsidP="00526739">
            <w:pPr>
              <w:spacing w:line="216" w:lineRule="auto"/>
              <w:ind w:right="-156" w:hanging="142"/>
              <w:jc w:val="center"/>
              <w:rPr>
                <w:rFonts w:ascii="Arial Narrow" w:hAnsi="Arial Narrow"/>
                <w:sz w:val="20"/>
                <w:szCs w:val="20"/>
              </w:rPr>
            </w:pPr>
            <w:r>
              <w:rPr>
                <w:rFonts w:ascii="Arial Narrow" w:hAnsi="Arial Narrow"/>
                <w:sz w:val="20"/>
                <w:szCs w:val="20"/>
              </w:rPr>
              <w:t xml:space="preserve">Процесс «Реализация </w:t>
            </w:r>
            <w:r w:rsidRPr="00CE2194">
              <w:rPr>
                <w:rFonts w:ascii="Arial Narrow" w:hAnsi="Arial Narrow"/>
                <w:sz w:val="20"/>
                <w:szCs w:val="20"/>
              </w:rPr>
              <w:t>элементов ИС»</w:t>
            </w:r>
          </w:p>
        </w:tc>
        <w:tc>
          <w:tcPr>
            <w:tcW w:w="1010" w:type="dxa"/>
            <w:shd w:val="clear" w:color="auto" w:fill="auto"/>
            <w:vAlign w:val="center"/>
          </w:tcPr>
          <w:p w14:paraId="1522C62B" w14:textId="77777777" w:rsidR="006965CA" w:rsidRPr="00CE2194" w:rsidRDefault="006965CA" w:rsidP="00526739">
            <w:pPr>
              <w:spacing w:line="216" w:lineRule="auto"/>
              <w:jc w:val="center"/>
              <w:rPr>
                <w:rFonts w:ascii="Arial Narrow" w:hAnsi="Arial Narrow"/>
                <w:sz w:val="20"/>
                <w:szCs w:val="20"/>
                <w:lang w:val="en-US"/>
              </w:rPr>
            </w:pPr>
            <w:r w:rsidRPr="00CE2194">
              <w:rPr>
                <w:rFonts w:ascii="Arial Narrow" w:hAnsi="Arial Narrow"/>
                <w:sz w:val="20"/>
                <w:szCs w:val="20"/>
              </w:rPr>
              <w:t>ИС</w:t>
            </w:r>
          </w:p>
        </w:tc>
        <w:tc>
          <w:tcPr>
            <w:tcW w:w="1449" w:type="dxa"/>
            <w:shd w:val="clear" w:color="auto" w:fill="auto"/>
            <w:vAlign w:val="center"/>
          </w:tcPr>
          <w:p w14:paraId="72191066" w14:textId="77777777" w:rsidR="006965CA" w:rsidRPr="00CE2194" w:rsidRDefault="006965CA" w:rsidP="00526739">
            <w:pPr>
              <w:spacing w:line="216" w:lineRule="auto"/>
              <w:jc w:val="center"/>
              <w:rPr>
                <w:rFonts w:ascii="Arial Narrow" w:hAnsi="Arial Narrow"/>
                <w:sz w:val="20"/>
                <w:szCs w:val="20"/>
              </w:rPr>
            </w:pPr>
            <w:r w:rsidRPr="00CE2194">
              <w:rPr>
                <w:rFonts w:ascii="Arial Narrow" w:hAnsi="Arial Narrow"/>
                <w:sz w:val="20"/>
                <w:szCs w:val="20"/>
              </w:rPr>
              <w:t>БД</w:t>
            </w:r>
          </w:p>
        </w:tc>
        <w:tc>
          <w:tcPr>
            <w:tcW w:w="877" w:type="dxa"/>
            <w:shd w:val="clear" w:color="auto" w:fill="auto"/>
            <w:vAlign w:val="center"/>
          </w:tcPr>
          <w:p w14:paraId="4696FC69" w14:textId="77777777" w:rsidR="006965CA" w:rsidRPr="00733E71" w:rsidRDefault="006965CA" w:rsidP="00526739">
            <w:pPr>
              <w:spacing w:line="216" w:lineRule="auto"/>
              <w:jc w:val="center"/>
              <w:rPr>
                <w:rFonts w:ascii="Arial Narrow" w:hAnsi="Arial Narrow"/>
                <w:sz w:val="20"/>
                <w:szCs w:val="20"/>
              </w:rPr>
            </w:pPr>
            <w:r>
              <w:rPr>
                <w:rFonts w:ascii="Arial Narrow" w:hAnsi="Arial Narrow"/>
                <w:sz w:val="20"/>
                <w:szCs w:val="20"/>
              </w:rPr>
              <w:t>3840</w:t>
            </w:r>
          </w:p>
        </w:tc>
        <w:tc>
          <w:tcPr>
            <w:tcW w:w="832" w:type="dxa"/>
            <w:shd w:val="clear" w:color="auto" w:fill="auto"/>
            <w:vAlign w:val="center"/>
          </w:tcPr>
          <w:p w14:paraId="295E1C97" w14:textId="77777777" w:rsidR="006965CA" w:rsidRPr="00CE2194" w:rsidRDefault="006965CA" w:rsidP="00526739">
            <w:pPr>
              <w:spacing w:line="216" w:lineRule="auto"/>
              <w:jc w:val="center"/>
              <w:rPr>
                <w:rFonts w:ascii="Arial Narrow" w:hAnsi="Arial Narrow"/>
                <w:sz w:val="20"/>
                <w:szCs w:val="20"/>
              </w:rPr>
            </w:pPr>
            <w:r>
              <w:rPr>
                <w:rFonts w:ascii="Arial Narrow" w:hAnsi="Arial Narrow"/>
                <w:sz w:val="20"/>
                <w:szCs w:val="20"/>
              </w:rPr>
              <w:t>128</w:t>
            </w:r>
          </w:p>
        </w:tc>
        <w:tc>
          <w:tcPr>
            <w:tcW w:w="1660" w:type="dxa"/>
            <w:shd w:val="clear" w:color="auto" w:fill="auto"/>
            <w:vAlign w:val="center"/>
          </w:tcPr>
          <w:p w14:paraId="1A7B9B88" w14:textId="77777777" w:rsidR="006965CA" w:rsidRPr="00CE2194" w:rsidRDefault="006965CA" w:rsidP="00526739">
            <w:pPr>
              <w:spacing w:line="216" w:lineRule="auto"/>
              <w:jc w:val="center"/>
              <w:rPr>
                <w:rFonts w:ascii="Arial Narrow" w:hAnsi="Arial Narrow"/>
                <w:sz w:val="20"/>
                <w:szCs w:val="20"/>
              </w:rPr>
            </w:pPr>
            <w:r w:rsidRPr="00CE2194">
              <w:rPr>
                <w:rFonts w:ascii="Arial Narrow" w:hAnsi="Arial Narrow"/>
                <w:bCs/>
                <w:iCs/>
                <w:sz w:val="20"/>
                <w:szCs w:val="20"/>
              </w:rPr>
              <w:t>Разработчик ИС</w:t>
            </w:r>
          </w:p>
        </w:tc>
        <w:tc>
          <w:tcPr>
            <w:tcW w:w="2051" w:type="dxa"/>
            <w:shd w:val="clear" w:color="auto" w:fill="auto"/>
            <w:vAlign w:val="center"/>
          </w:tcPr>
          <w:p w14:paraId="130A7F9C" w14:textId="77777777" w:rsidR="006965CA" w:rsidRPr="00CE2194" w:rsidRDefault="006965CA" w:rsidP="00526739">
            <w:pPr>
              <w:spacing w:line="216" w:lineRule="auto"/>
              <w:jc w:val="center"/>
              <w:rPr>
                <w:rFonts w:ascii="Arial Narrow" w:hAnsi="Arial Narrow"/>
                <w:sz w:val="20"/>
                <w:szCs w:val="20"/>
              </w:rPr>
            </w:pPr>
            <w:r w:rsidRPr="00CE2194">
              <w:rPr>
                <w:rFonts w:ascii="Arial Narrow" w:hAnsi="Arial Narrow"/>
                <w:sz w:val="20"/>
                <w:szCs w:val="20"/>
              </w:rPr>
              <w:t>Документация на БД</w:t>
            </w:r>
          </w:p>
        </w:tc>
      </w:tr>
      <w:tr w:rsidR="006965CA" w:rsidRPr="00CE2194" w14:paraId="2CF36567" w14:textId="77777777" w:rsidTr="006965CA">
        <w:trPr>
          <w:cantSplit/>
          <w:trHeight w:val="221"/>
        </w:trPr>
        <w:tc>
          <w:tcPr>
            <w:tcW w:w="394" w:type="dxa"/>
            <w:vMerge w:val="restart"/>
            <w:vAlign w:val="center"/>
          </w:tcPr>
          <w:p w14:paraId="461DDEDD" w14:textId="77777777" w:rsidR="006965CA" w:rsidRPr="00CE2194" w:rsidRDefault="006965CA" w:rsidP="00526739">
            <w:pPr>
              <w:pStyle w:val="22"/>
              <w:spacing w:after="0" w:line="216" w:lineRule="auto"/>
              <w:jc w:val="center"/>
              <w:rPr>
                <w:rFonts w:ascii="Arial Narrow" w:hAnsi="Arial Narrow"/>
                <w:bCs/>
                <w:iCs/>
              </w:rPr>
            </w:pPr>
            <w:r w:rsidRPr="00CE2194">
              <w:rPr>
                <w:rFonts w:ascii="Arial Narrow" w:hAnsi="Arial Narrow"/>
                <w:bCs/>
                <w:iCs/>
              </w:rPr>
              <w:t>2</w:t>
            </w:r>
          </w:p>
        </w:tc>
        <w:tc>
          <w:tcPr>
            <w:tcW w:w="1181" w:type="dxa"/>
            <w:vMerge w:val="restart"/>
            <w:vAlign w:val="center"/>
          </w:tcPr>
          <w:p w14:paraId="02FBAA0B" w14:textId="77777777" w:rsidR="006965CA" w:rsidRPr="00CE2194" w:rsidRDefault="006965CA" w:rsidP="00526739">
            <w:pPr>
              <w:spacing w:line="216" w:lineRule="auto"/>
              <w:ind w:right="-156" w:hanging="142"/>
              <w:jc w:val="center"/>
              <w:rPr>
                <w:rFonts w:ascii="Arial Narrow" w:hAnsi="Arial Narrow"/>
                <w:sz w:val="20"/>
                <w:szCs w:val="20"/>
              </w:rPr>
            </w:pPr>
            <w:r w:rsidRPr="00CE2194">
              <w:rPr>
                <w:rFonts w:ascii="Arial Narrow" w:hAnsi="Arial Narrow"/>
                <w:sz w:val="20"/>
                <w:szCs w:val="20"/>
              </w:rPr>
              <w:t>Процесс «Реализация элементов ПС»</w:t>
            </w:r>
          </w:p>
        </w:tc>
        <w:tc>
          <w:tcPr>
            <w:tcW w:w="1010" w:type="dxa"/>
            <w:vMerge w:val="restart"/>
            <w:shd w:val="clear" w:color="auto" w:fill="auto"/>
            <w:vAlign w:val="center"/>
          </w:tcPr>
          <w:p w14:paraId="0BB70EBD" w14:textId="77777777" w:rsidR="006965CA" w:rsidRPr="00CE2194" w:rsidRDefault="006965CA" w:rsidP="00526739">
            <w:pPr>
              <w:spacing w:line="216" w:lineRule="auto"/>
              <w:jc w:val="center"/>
              <w:rPr>
                <w:rFonts w:ascii="Arial Narrow" w:hAnsi="Arial Narrow"/>
                <w:sz w:val="20"/>
                <w:szCs w:val="20"/>
              </w:rPr>
            </w:pPr>
            <w:r>
              <w:rPr>
                <w:rFonts w:ascii="Arial Narrow" w:hAnsi="Arial Narrow"/>
                <w:sz w:val="20"/>
                <w:szCs w:val="20"/>
              </w:rPr>
              <w:t>ПП</w:t>
            </w:r>
          </w:p>
        </w:tc>
        <w:tc>
          <w:tcPr>
            <w:tcW w:w="1449" w:type="dxa"/>
            <w:shd w:val="clear" w:color="auto" w:fill="auto"/>
            <w:vAlign w:val="center"/>
          </w:tcPr>
          <w:p w14:paraId="08BD189F" w14:textId="77777777" w:rsidR="006965CA" w:rsidRPr="00CE2194" w:rsidRDefault="006965CA" w:rsidP="00526739">
            <w:pPr>
              <w:jc w:val="center"/>
              <w:rPr>
                <w:rFonts w:ascii="Arial Narrow" w:eastAsiaTheme="minorEastAsia" w:hAnsi="Arial Narrow" w:cs="Arial Narrow"/>
                <w:sz w:val="20"/>
                <w:szCs w:val="20"/>
              </w:rPr>
            </w:pPr>
            <w:r>
              <w:rPr>
                <w:rFonts w:ascii="Arial Narrow" w:eastAsiaTheme="minorEastAsia" w:hAnsi="Arial Narrow" w:cs="Arial Narrow"/>
                <w:color w:val="000000"/>
                <w:sz w:val="20"/>
                <w:szCs w:val="20"/>
              </w:rPr>
              <w:t>П3</w:t>
            </w:r>
          </w:p>
        </w:tc>
        <w:tc>
          <w:tcPr>
            <w:tcW w:w="877" w:type="dxa"/>
            <w:vAlign w:val="center"/>
          </w:tcPr>
          <w:p w14:paraId="59663975" w14:textId="77777777" w:rsidR="006965CA" w:rsidRPr="00E36494" w:rsidRDefault="006965CA" w:rsidP="00526739">
            <w:pPr>
              <w:spacing w:line="216" w:lineRule="auto"/>
              <w:jc w:val="center"/>
              <w:rPr>
                <w:rFonts w:ascii="Arial Narrow" w:hAnsi="Arial Narrow"/>
                <w:sz w:val="20"/>
                <w:szCs w:val="20"/>
              </w:rPr>
            </w:pPr>
            <w:r>
              <w:rPr>
                <w:rFonts w:ascii="Arial Narrow" w:hAnsi="Arial Narrow"/>
                <w:bCs/>
                <w:iCs/>
                <w:sz w:val="20"/>
                <w:szCs w:val="20"/>
              </w:rPr>
              <w:t>25200</w:t>
            </w:r>
          </w:p>
        </w:tc>
        <w:tc>
          <w:tcPr>
            <w:tcW w:w="832" w:type="dxa"/>
            <w:shd w:val="clear" w:color="auto" w:fill="auto"/>
            <w:vAlign w:val="center"/>
          </w:tcPr>
          <w:p w14:paraId="41B726CE" w14:textId="77777777" w:rsidR="006965CA" w:rsidRPr="000E789D" w:rsidRDefault="006965CA" w:rsidP="00526739">
            <w:pPr>
              <w:spacing w:line="216" w:lineRule="auto"/>
              <w:jc w:val="center"/>
              <w:rPr>
                <w:rFonts w:ascii="Arial Narrow" w:hAnsi="Arial Narrow"/>
                <w:sz w:val="20"/>
                <w:szCs w:val="20"/>
              </w:rPr>
            </w:pPr>
            <w:r>
              <w:rPr>
                <w:rFonts w:ascii="Arial Narrow" w:hAnsi="Arial Narrow"/>
                <w:sz w:val="20"/>
                <w:szCs w:val="20"/>
              </w:rPr>
              <w:t>350</w:t>
            </w:r>
          </w:p>
        </w:tc>
        <w:tc>
          <w:tcPr>
            <w:tcW w:w="1660" w:type="dxa"/>
            <w:shd w:val="clear" w:color="auto" w:fill="auto"/>
            <w:vAlign w:val="center"/>
          </w:tcPr>
          <w:p w14:paraId="2A5895F6" w14:textId="77777777" w:rsidR="006965CA" w:rsidRPr="00CE2194" w:rsidRDefault="006965CA" w:rsidP="00526739">
            <w:pPr>
              <w:spacing w:line="216" w:lineRule="auto"/>
              <w:jc w:val="center"/>
              <w:rPr>
                <w:rFonts w:ascii="Arial Narrow" w:hAnsi="Arial Narrow"/>
                <w:sz w:val="20"/>
                <w:szCs w:val="20"/>
              </w:rPr>
            </w:pPr>
            <w:r w:rsidRPr="00CE2194">
              <w:rPr>
                <w:rFonts w:ascii="Arial Narrow" w:hAnsi="Arial Narrow"/>
                <w:bCs/>
                <w:iCs/>
                <w:sz w:val="20"/>
                <w:szCs w:val="20"/>
              </w:rPr>
              <w:t xml:space="preserve">Разработчик </w:t>
            </w:r>
            <w:r>
              <w:rPr>
                <w:rFonts w:ascii="Arial Narrow" w:hAnsi="Arial Narrow"/>
                <w:bCs/>
                <w:iCs/>
                <w:sz w:val="20"/>
                <w:szCs w:val="20"/>
              </w:rPr>
              <w:t>ПП</w:t>
            </w:r>
          </w:p>
        </w:tc>
        <w:tc>
          <w:tcPr>
            <w:tcW w:w="2051" w:type="dxa"/>
            <w:shd w:val="clear" w:color="auto" w:fill="auto"/>
            <w:vAlign w:val="center"/>
          </w:tcPr>
          <w:p w14:paraId="237DD224" w14:textId="77777777" w:rsidR="006965CA" w:rsidRPr="00CE2194" w:rsidRDefault="006965CA" w:rsidP="00526739">
            <w:pPr>
              <w:spacing w:line="216" w:lineRule="auto"/>
              <w:jc w:val="center"/>
              <w:rPr>
                <w:rFonts w:ascii="Arial Narrow" w:hAnsi="Arial Narrow"/>
                <w:sz w:val="20"/>
                <w:szCs w:val="20"/>
              </w:rPr>
            </w:pPr>
            <w:r w:rsidRPr="00CE2194">
              <w:rPr>
                <w:rFonts w:ascii="Arial Narrow" w:hAnsi="Arial Narrow"/>
                <w:sz w:val="20"/>
                <w:szCs w:val="20"/>
              </w:rPr>
              <w:t xml:space="preserve">Документация на </w:t>
            </w:r>
            <w:r>
              <w:rPr>
                <w:rFonts w:ascii="Arial Narrow" w:hAnsi="Arial Narrow"/>
                <w:sz w:val="20"/>
                <w:szCs w:val="20"/>
              </w:rPr>
              <w:t>ПП3</w:t>
            </w:r>
          </w:p>
        </w:tc>
      </w:tr>
      <w:tr w:rsidR="006965CA" w:rsidRPr="00CE2194" w14:paraId="4D38701A" w14:textId="77777777" w:rsidTr="006965CA">
        <w:trPr>
          <w:cantSplit/>
          <w:trHeight w:val="259"/>
        </w:trPr>
        <w:tc>
          <w:tcPr>
            <w:tcW w:w="394" w:type="dxa"/>
            <w:vMerge/>
            <w:vAlign w:val="center"/>
          </w:tcPr>
          <w:p w14:paraId="1085EE59" w14:textId="77777777" w:rsidR="006965CA" w:rsidRPr="00CE2194" w:rsidRDefault="006965CA" w:rsidP="00526739">
            <w:pPr>
              <w:pStyle w:val="22"/>
              <w:spacing w:after="0" w:line="216" w:lineRule="auto"/>
              <w:jc w:val="center"/>
              <w:rPr>
                <w:rFonts w:ascii="Arial Narrow" w:hAnsi="Arial Narrow"/>
                <w:bCs/>
                <w:iCs/>
              </w:rPr>
            </w:pPr>
          </w:p>
        </w:tc>
        <w:tc>
          <w:tcPr>
            <w:tcW w:w="1181" w:type="dxa"/>
            <w:vMerge/>
            <w:vAlign w:val="center"/>
          </w:tcPr>
          <w:p w14:paraId="7D157C35" w14:textId="77777777" w:rsidR="006965CA" w:rsidRPr="00CE2194" w:rsidRDefault="006965CA" w:rsidP="00526739">
            <w:pPr>
              <w:spacing w:line="216" w:lineRule="auto"/>
              <w:ind w:right="-156" w:hanging="142"/>
              <w:jc w:val="center"/>
              <w:rPr>
                <w:rFonts w:ascii="Arial Narrow" w:hAnsi="Arial Narrow"/>
                <w:sz w:val="20"/>
                <w:szCs w:val="20"/>
              </w:rPr>
            </w:pPr>
          </w:p>
        </w:tc>
        <w:tc>
          <w:tcPr>
            <w:tcW w:w="1010" w:type="dxa"/>
            <w:vMerge/>
            <w:shd w:val="clear" w:color="auto" w:fill="auto"/>
            <w:vAlign w:val="center"/>
          </w:tcPr>
          <w:p w14:paraId="3C4B0014" w14:textId="77777777" w:rsidR="006965CA" w:rsidRPr="00CE2194" w:rsidRDefault="006965CA" w:rsidP="00526739">
            <w:pPr>
              <w:spacing w:line="216" w:lineRule="auto"/>
              <w:jc w:val="center"/>
              <w:rPr>
                <w:rFonts w:ascii="Arial Narrow" w:hAnsi="Arial Narrow"/>
                <w:sz w:val="20"/>
                <w:szCs w:val="20"/>
              </w:rPr>
            </w:pPr>
          </w:p>
        </w:tc>
        <w:tc>
          <w:tcPr>
            <w:tcW w:w="1449" w:type="dxa"/>
            <w:shd w:val="clear" w:color="auto" w:fill="auto"/>
            <w:vAlign w:val="center"/>
          </w:tcPr>
          <w:p w14:paraId="244EDECD" w14:textId="77777777" w:rsidR="006965CA" w:rsidRPr="00733E71" w:rsidRDefault="006965CA" w:rsidP="00526739">
            <w:pPr>
              <w:jc w:val="center"/>
              <w:rPr>
                <w:rFonts w:ascii="Arial Narrow" w:eastAsiaTheme="minorEastAsia" w:hAnsi="Arial Narrow" w:cs="Arial Narrow"/>
                <w:color w:val="000000"/>
                <w:sz w:val="20"/>
                <w:szCs w:val="20"/>
              </w:rPr>
            </w:pPr>
            <w:r>
              <w:rPr>
                <w:rFonts w:ascii="Arial Narrow" w:eastAsiaTheme="minorEastAsia" w:hAnsi="Arial Narrow" w:cs="Arial Narrow"/>
                <w:color w:val="000000"/>
                <w:sz w:val="20"/>
                <w:szCs w:val="20"/>
              </w:rPr>
              <w:t>П5</w:t>
            </w:r>
          </w:p>
        </w:tc>
        <w:tc>
          <w:tcPr>
            <w:tcW w:w="877" w:type="dxa"/>
            <w:vAlign w:val="center"/>
          </w:tcPr>
          <w:p w14:paraId="00C628A8" w14:textId="77777777" w:rsidR="006965CA" w:rsidRDefault="006965CA" w:rsidP="00526739">
            <w:pPr>
              <w:spacing w:line="216" w:lineRule="auto"/>
              <w:jc w:val="center"/>
              <w:rPr>
                <w:rFonts w:ascii="Arial Narrow" w:hAnsi="Arial Narrow"/>
                <w:bCs/>
                <w:iCs/>
                <w:sz w:val="20"/>
                <w:szCs w:val="20"/>
              </w:rPr>
            </w:pPr>
            <w:r>
              <w:rPr>
                <w:rFonts w:ascii="Arial Narrow" w:hAnsi="Arial Narrow"/>
                <w:bCs/>
                <w:iCs/>
                <w:sz w:val="20"/>
                <w:szCs w:val="20"/>
              </w:rPr>
              <w:t>19890</w:t>
            </w:r>
          </w:p>
        </w:tc>
        <w:tc>
          <w:tcPr>
            <w:tcW w:w="832" w:type="dxa"/>
            <w:shd w:val="clear" w:color="auto" w:fill="auto"/>
            <w:vAlign w:val="center"/>
          </w:tcPr>
          <w:p w14:paraId="4D1261C3" w14:textId="77777777" w:rsidR="006965CA" w:rsidRDefault="006965CA" w:rsidP="00526739">
            <w:pPr>
              <w:spacing w:line="216" w:lineRule="auto"/>
              <w:jc w:val="center"/>
              <w:rPr>
                <w:rFonts w:ascii="Arial Narrow" w:hAnsi="Arial Narrow"/>
                <w:sz w:val="20"/>
                <w:szCs w:val="20"/>
              </w:rPr>
            </w:pPr>
            <w:r>
              <w:rPr>
                <w:rFonts w:ascii="Arial Narrow" w:hAnsi="Arial Narrow"/>
                <w:sz w:val="20"/>
                <w:szCs w:val="20"/>
              </w:rPr>
              <w:t>255</w:t>
            </w:r>
          </w:p>
        </w:tc>
        <w:tc>
          <w:tcPr>
            <w:tcW w:w="1660" w:type="dxa"/>
            <w:shd w:val="clear" w:color="auto" w:fill="auto"/>
            <w:vAlign w:val="center"/>
          </w:tcPr>
          <w:p w14:paraId="553D608A" w14:textId="77777777" w:rsidR="006965CA" w:rsidRPr="00CE2194" w:rsidRDefault="006965CA" w:rsidP="00526739">
            <w:pPr>
              <w:spacing w:line="216" w:lineRule="auto"/>
              <w:jc w:val="center"/>
              <w:rPr>
                <w:rFonts w:ascii="Arial Narrow" w:hAnsi="Arial Narrow"/>
                <w:bCs/>
                <w:iCs/>
                <w:sz w:val="20"/>
                <w:szCs w:val="20"/>
              </w:rPr>
            </w:pPr>
            <w:r w:rsidRPr="00CE2194">
              <w:rPr>
                <w:rFonts w:ascii="Arial Narrow" w:hAnsi="Arial Narrow"/>
                <w:bCs/>
                <w:iCs/>
                <w:sz w:val="20"/>
                <w:szCs w:val="20"/>
              </w:rPr>
              <w:t xml:space="preserve">Разработчик </w:t>
            </w:r>
            <w:r>
              <w:rPr>
                <w:rFonts w:ascii="Arial Narrow" w:hAnsi="Arial Narrow"/>
                <w:bCs/>
                <w:iCs/>
                <w:sz w:val="20"/>
                <w:szCs w:val="20"/>
              </w:rPr>
              <w:t>ПП</w:t>
            </w:r>
          </w:p>
        </w:tc>
        <w:tc>
          <w:tcPr>
            <w:tcW w:w="2051" w:type="dxa"/>
            <w:shd w:val="clear" w:color="auto" w:fill="auto"/>
            <w:vAlign w:val="center"/>
          </w:tcPr>
          <w:p w14:paraId="2EAD6640" w14:textId="77777777" w:rsidR="006965CA" w:rsidRPr="00CE2194" w:rsidRDefault="006965CA" w:rsidP="00526739">
            <w:pPr>
              <w:spacing w:line="216" w:lineRule="auto"/>
              <w:jc w:val="center"/>
              <w:rPr>
                <w:rFonts w:ascii="Arial Narrow" w:hAnsi="Arial Narrow"/>
                <w:sz w:val="20"/>
                <w:szCs w:val="20"/>
              </w:rPr>
            </w:pPr>
            <w:r w:rsidRPr="00CE2194">
              <w:rPr>
                <w:rFonts w:ascii="Arial Narrow" w:hAnsi="Arial Narrow"/>
                <w:sz w:val="20"/>
                <w:szCs w:val="20"/>
              </w:rPr>
              <w:t xml:space="preserve">Документация на </w:t>
            </w:r>
            <w:r>
              <w:rPr>
                <w:rFonts w:ascii="Arial Narrow" w:hAnsi="Arial Narrow"/>
                <w:sz w:val="20"/>
                <w:szCs w:val="20"/>
              </w:rPr>
              <w:t>ПП5</w:t>
            </w:r>
          </w:p>
        </w:tc>
      </w:tr>
      <w:tr w:rsidR="006965CA" w:rsidRPr="00CE2194" w14:paraId="52671809" w14:textId="77777777" w:rsidTr="006965CA">
        <w:trPr>
          <w:cantSplit/>
          <w:trHeight w:val="90"/>
        </w:trPr>
        <w:tc>
          <w:tcPr>
            <w:tcW w:w="394" w:type="dxa"/>
            <w:vAlign w:val="center"/>
          </w:tcPr>
          <w:p w14:paraId="093180E5" w14:textId="77777777" w:rsidR="006965CA" w:rsidRPr="00CE2194" w:rsidRDefault="006965CA" w:rsidP="00526739">
            <w:pPr>
              <w:pStyle w:val="22"/>
              <w:spacing w:after="0" w:line="216" w:lineRule="auto"/>
              <w:jc w:val="center"/>
              <w:rPr>
                <w:rFonts w:ascii="Arial Narrow" w:hAnsi="Arial Narrow"/>
                <w:bCs/>
                <w:iCs/>
              </w:rPr>
            </w:pPr>
            <w:r w:rsidRPr="00CE2194">
              <w:rPr>
                <w:rFonts w:ascii="Arial Narrow" w:hAnsi="Arial Narrow"/>
                <w:bCs/>
                <w:iCs/>
              </w:rPr>
              <w:t>3</w:t>
            </w:r>
          </w:p>
        </w:tc>
        <w:tc>
          <w:tcPr>
            <w:tcW w:w="1181" w:type="dxa"/>
            <w:vAlign w:val="center"/>
          </w:tcPr>
          <w:p w14:paraId="4B2A96CD" w14:textId="77777777" w:rsidR="006965CA" w:rsidRPr="00CE2194" w:rsidRDefault="006965CA" w:rsidP="00526739">
            <w:pPr>
              <w:spacing w:line="216" w:lineRule="auto"/>
              <w:ind w:right="-156" w:hanging="142"/>
              <w:jc w:val="center"/>
              <w:rPr>
                <w:rFonts w:ascii="Arial Narrow" w:hAnsi="Arial Narrow"/>
                <w:sz w:val="20"/>
                <w:szCs w:val="20"/>
              </w:rPr>
            </w:pPr>
            <w:r w:rsidRPr="00CE2194">
              <w:rPr>
                <w:rFonts w:ascii="Arial Narrow" w:hAnsi="Arial Narrow"/>
                <w:sz w:val="20"/>
                <w:szCs w:val="20"/>
              </w:rPr>
              <w:t>Процесс «Реализация элементов ТС»</w:t>
            </w:r>
          </w:p>
        </w:tc>
        <w:tc>
          <w:tcPr>
            <w:tcW w:w="1010" w:type="dxa"/>
            <w:shd w:val="clear" w:color="auto" w:fill="auto"/>
            <w:vAlign w:val="center"/>
          </w:tcPr>
          <w:p w14:paraId="3BE8067F" w14:textId="77777777" w:rsidR="006965CA" w:rsidRPr="00CE2194" w:rsidRDefault="006965CA" w:rsidP="00526739">
            <w:pPr>
              <w:spacing w:line="216" w:lineRule="auto"/>
              <w:jc w:val="center"/>
              <w:rPr>
                <w:rFonts w:ascii="Arial Narrow" w:hAnsi="Arial Narrow"/>
                <w:sz w:val="20"/>
                <w:szCs w:val="20"/>
              </w:rPr>
            </w:pPr>
            <w:r w:rsidRPr="00CE2194">
              <w:rPr>
                <w:rFonts w:ascii="Arial Narrow" w:hAnsi="Arial Narrow"/>
                <w:sz w:val="20"/>
                <w:szCs w:val="20"/>
              </w:rPr>
              <w:t>ТС</w:t>
            </w:r>
          </w:p>
        </w:tc>
        <w:tc>
          <w:tcPr>
            <w:tcW w:w="1449" w:type="dxa"/>
            <w:shd w:val="clear" w:color="auto" w:fill="auto"/>
            <w:vAlign w:val="center"/>
          </w:tcPr>
          <w:p w14:paraId="4F4E0FAD" w14:textId="77777777" w:rsidR="006965CA" w:rsidRPr="00055A0B" w:rsidRDefault="006965CA" w:rsidP="00526739">
            <w:pPr>
              <w:spacing w:line="216" w:lineRule="auto"/>
              <w:jc w:val="center"/>
              <w:rPr>
                <w:rFonts w:ascii="Arial Narrow" w:hAnsi="Arial Narrow"/>
                <w:sz w:val="20"/>
                <w:szCs w:val="20"/>
              </w:rPr>
            </w:pPr>
            <w:r>
              <w:rPr>
                <w:rFonts w:ascii="Arial Narrow" w:hAnsi="Arial Narrow"/>
                <w:sz w:val="20"/>
                <w:szCs w:val="20"/>
                <w:lang w:val="en-US"/>
              </w:rPr>
              <w:t>PC</w:t>
            </w:r>
            <w:r w:rsidRPr="00055A0B">
              <w:rPr>
                <w:rFonts w:ascii="Arial Narrow" w:hAnsi="Arial Narrow"/>
                <w:sz w:val="20"/>
                <w:szCs w:val="20"/>
              </w:rPr>
              <w:t xml:space="preserve">10-12, </w:t>
            </w:r>
            <w:r>
              <w:rPr>
                <w:rFonts w:ascii="Arial Narrow" w:hAnsi="Arial Narrow"/>
                <w:sz w:val="20"/>
                <w:szCs w:val="20"/>
                <w:lang w:val="en-US"/>
              </w:rPr>
              <w:t>PC</w:t>
            </w:r>
            <w:r w:rsidRPr="00055A0B">
              <w:rPr>
                <w:rFonts w:ascii="Arial Narrow" w:hAnsi="Arial Narrow"/>
                <w:sz w:val="20"/>
                <w:szCs w:val="20"/>
              </w:rPr>
              <w:t>13-</w:t>
            </w:r>
            <w:r>
              <w:rPr>
                <w:rFonts w:ascii="Arial Narrow" w:hAnsi="Arial Narrow"/>
                <w:sz w:val="20"/>
                <w:szCs w:val="20"/>
              </w:rPr>
              <w:t>15</w:t>
            </w:r>
            <w:r w:rsidRPr="00055A0B">
              <w:rPr>
                <w:rFonts w:ascii="Arial Narrow" w:hAnsi="Arial Narrow"/>
                <w:sz w:val="20"/>
                <w:szCs w:val="20"/>
              </w:rPr>
              <w:t xml:space="preserve">, </w:t>
            </w:r>
            <w:r>
              <w:rPr>
                <w:rFonts w:ascii="Arial Narrow" w:hAnsi="Arial Narrow"/>
                <w:sz w:val="20"/>
                <w:szCs w:val="20"/>
                <w:lang w:val="en-US"/>
              </w:rPr>
              <w:t>PC</w:t>
            </w:r>
            <w:r>
              <w:rPr>
                <w:rFonts w:ascii="Arial Narrow" w:hAnsi="Arial Narrow"/>
                <w:sz w:val="20"/>
                <w:szCs w:val="20"/>
              </w:rPr>
              <w:t xml:space="preserve">16-19, </w:t>
            </w:r>
            <w:r>
              <w:rPr>
                <w:rFonts w:ascii="Arial Narrow" w:hAnsi="Arial Narrow"/>
                <w:sz w:val="20"/>
                <w:szCs w:val="20"/>
                <w:lang w:val="en-US"/>
              </w:rPr>
              <w:t>PC</w:t>
            </w:r>
            <w:r w:rsidRPr="00055A0B">
              <w:rPr>
                <w:rFonts w:ascii="Arial Narrow" w:hAnsi="Arial Narrow"/>
                <w:sz w:val="20"/>
                <w:szCs w:val="20"/>
              </w:rPr>
              <w:t>25</w:t>
            </w:r>
            <w:r>
              <w:rPr>
                <w:rFonts w:ascii="Arial Narrow" w:hAnsi="Arial Narrow"/>
                <w:sz w:val="20"/>
                <w:szCs w:val="20"/>
              </w:rPr>
              <w:t>(СС1)</w:t>
            </w:r>
          </w:p>
        </w:tc>
        <w:tc>
          <w:tcPr>
            <w:tcW w:w="877" w:type="dxa"/>
            <w:vAlign w:val="center"/>
          </w:tcPr>
          <w:p w14:paraId="00BC3C03" w14:textId="77777777" w:rsidR="006965CA" w:rsidRPr="00E36494" w:rsidRDefault="006965CA" w:rsidP="00526739">
            <w:pPr>
              <w:spacing w:line="216" w:lineRule="auto"/>
              <w:jc w:val="center"/>
              <w:rPr>
                <w:rFonts w:ascii="Arial Narrow" w:hAnsi="Arial Narrow"/>
                <w:sz w:val="20"/>
                <w:szCs w:val="20"/>
              </w:rPr>
            </w:pPr>
            <w:r>
              <w:rPr>
                <w:rFonts w:ascii="Arial Narrow" w:hAnsi="Arial Narrow"/>
                <w:sz w:val="20"/>
                <w:szCs w:val="20"/>
              </w:rPr>
              <w:t>19527,6</w:t>
            </w:r>
          </w:p>
        </w:tc>
        <w:tc>
          <w:tcPr>
            <w:tcW w:w="832" w:type="dxa"/>
            <w:shd w:val="clear" w:color="auto" w:fill="auto"/>
            <w:vAlign w:val="center"/>
          </w:tcPr>
          <w:p w14:paraId="50570299" w14:textId="77777777" w:rsidR="006965CA" w:rsidRPr="000E789D" w:rsidRDefault="006965CA" w:rsidP="00526739">
            <w:pPr>
              <w:spacing w:line="216" w:lineRule="auto"/>
              <w:jc w:val="center"/>
              <w:rPr>
                <w:rFonts w:ascii="Arial Narrow" w:hAnsi="Arial Narrow"/>
                <w:b/>
                <w:sz w:val="20"/>
                <w:szCs w:val="20"/>
              </w:rPr>
            </w:pPr>
            <w:r w:rsidRPr="000E789D">
              <w:rPr>
                <w:rFonts w:ascii="Arial Narrow" w:hAnsi="Arial Narrow"/>
                <w:b/>
                <w:sz w:val="20"/>
                <w:szCs w:val="20"/>
              </w:rPr>
              <w:t>-</w:t>
            </w:r>
          </w:p>
        </w:tc>
        <w:tc>
          <w:tcPr>
            <w:tcW w:w="1660" w:type="dxa"/>
            <w:shd w:val="clear" w:color="auto" w:fill="auto"/>
            <w:vAlign w:val="center"/>
          </w:tcPr>
          <w:p w14:paraId="350B9AAD" w14:textId="77777777" w:rsidR="006965CA" w:rsidRPr="00CE2194" w:rsidRDefault="006965CA" w:rsidP="00526739">
            <w:pPr>
              <w:spacing w:line="216" w:lineRule="auto"/>
              <w:jc w:val="center"/>
              <w:rPr>
                <w:rFonts w:ascii="Arial Narrow" w:hAnsi="Arial Narrow"/>
                <w:sz w:val="20"/>
                <w:szCs w:val="20"/>
              </w:rPr>
            </w:pPr>
            <w:r>
              <w:rPr>
                <w:rFonts w:ascii="Arial Narrow" w:hAnsi="Arial Narrow"/>
                <w:sz w:val="20"/>
                <w:szCs w:val="20"/>
              </w:rPr>
              <w:t>П</w:t>
            </w:r>
            <w:r w:rsidRPr="00CE2194">
              <w:rPr>
                <w:rFonts w:ascii="Arial Narrow" w:hAnsi="Arial Narrow"/>
                <w:sz w:val="20"/>
                <w:szCs w:val="20"/>
              </w:rPr>
              <w:t>оставщик</w:t>
            </w:r>
            <w:r>
              <w:rPr>
                <w:rFonts w:ascii="Arial Narrow" w:hAnsi="Arial Narrow"/>
                <w:sz w:val="20"/>
                <w:szCs w:val="20"/>
              </w:rPr>
              <w:t>и</w:t>
            </w:r>
            <w:r w:rsidRPr="00CE2194">
              <w:rPr>
                <w:rFonts w:ascii="Arial Narrow" w:hAnsi="Arial Narrow"/>
                <w:sz w:val="20"/>
                <w:szCs w:val="20"/>
              </w:rPr>
              <w:t xml:space="preserve"> ТС</w:t>
            </w:r>
            <w:r>
              <w:rPr>
                <w:rFonts w:ascii="Arial Narrow" w:hAnsi="Arial Narrow"/>
                <w:sz w:val="20"/>
                <w:szCs w:val="20"/>
              </w:rPr>
              <w:t xml:space="preserve"> и ПС</w:t>
            </w:r>
          </w:p>
        </w:tc>
        <w:tc>
          <w:tcPr>
            <w:tcW w:w="2051" w:type="dxa"/>
            <w:shd w:val="clear" w:color="auto" w:fill="auto"/>
            <w:vAlign w:val="center"/>
          </w:tcPr>
          <w:p w14:paraId="19399DCA" w14:textId="77777777" w:rsidR="006965CA" w:rsidRPr="00CE2194" w:rsidRDefault="006965CA" w:rsidP="00526739">
            <w:pPr>
              <w:spacing w:line="216" w:lineRule="auto"/>
              <w:jc w:val="center"/>
              <w:rPr>
                <w:rFonts w:ascii="Arial Narrow" w:hAnsi="Arial Narrow"/>
                <w:sz w:val="20"/>
                <w:szCs w:val="20"/>
              </w:rPr>
            </w:pPr>
            <w:r w:rsidRPr="00CE2194">
              <w:rPr>
                <w:rFonts w:ascii="Arial Narrow" w:hAnsi="Arial Narrow"/>
                <w:sz w:val="20"/>
                <w:szCs w:val="20"/>
              </w:rPr>
              <w:t>Акт приемки ТС</w:t>
            </w:r>
            <w:r>
              <w:rPr>
                <w:rFonts w:ascii="Arial Narrow" w:hAnsi="Arial Narrow"/>
                <w:sz w:val="20"/>
                <w:szCs w:val="20"/>
              </w:rPr>
              <w:t>, ПС</w:t>
            </w:r>
          </w:p>
        </w:tc>
      </w:tr>
      <w:tr w:rsidR="006965CA" w:rsidRPr="00CE2194" w14:paraId="7F1D5548" w14:textId="77777777" w:rsidTr="006965CA">
        <w:trPr>
          <w:cantSplit/>
          <w:trHeight w:val="96"/>
        </w:trPr>
        <w:tc>
          <w:tcPr>
            <w:tcW w:w="394" w:type="dxa"/>
            <w:vAlign w:val="center"/>
          </w:tcPr>
          <w:p w14:paraId="58120050" w14:textId="77777777" w:rsidR="006965CA" w:rsidRPr="00CE2194" w:rsidRDefault="006965CA" w:rsidP="00526739">
            <w:pPr>
              <w:pStyle w:val="22"/>
              <w:spacing w:after="0" w:line="216" w:lineRule="auto"/>
              <w:jc w:val="center"/>
              <w:rPr>
                <w:rFonts w:ascii="Arial Narrow" w:hAnsi="Arial Narrow"/>
                <w:bCs/>
                <w:iCs/>
              </w:rPr>
            </w:pPr>
            <w:r w:rsidRPr="00CE2194">
              <w:rPr>
                <w:rFonts w:ascii="Arial Narrow" w:hAnsi="Arial Narrow"/>
                <w:bCs/>
                <w:iCs/>
              </w:rPr>
              <w:t>4</w:t>
            </w:r>
          </w:p>
        </w:tc>
        <w:tc>
          <w:tcPr>
            <w:tcW w:w="1181" w:type="dxa"/>
            <w:vAlign w:val="center"/>
          </w:tcPr>
          <w:p w14:paraId="45A2DE3F" w14:textId="77777777" w:rsidR="006965CA" w:rsidRPr="00CE2194" w:rsidRDefault="006965CA" w:rsidP="00526739">
            <w:pPr>
              <w:spacing w:line="216" w:lineRule="auto"/>
              <w:jc w:val="center"/>
              <w:rPr>
                <w:rFonts w:ascii="Arial Narrow" w:hAnsi="Arial Narrow"/>
                <w:sz w:val="20"/>
                <w:szCs w:val="20"/>
              </w:rPr>
            </w:pPr>
            <w:r w:rsidRPr="00CE2194">
              <w:rPr>
                <w:rFonts w:ascii="Arial Narrow" w:hAnsi="Arial Narrow"/>
                <w:sz w:val="20"/>
                <w:szCs w:val="20"/>
              </w:rPr>
              <w:t>Процесс «Сборка»</w:t>
            </w:r>
          </w:p>
        </w:tc>
        <w:tc>
          <w:tcPr>
            <w:tcW w:w="1010" w:type="dxa"/>
            <w:shd w:val="clear" w:color="auto" w:fill="auto"/>
            <w:vAlign w:val="center"/>
          </w:tcPr>
          <w:p w14:paraId="1434E0EB" w14:textId="77777777" w:rsidR="006965CA" w:rsidRPr="00CE2194" w:rsidRDefault="006965CA" w:rsidP="00526739">
            <w:pPr>
              <w:spacing w:line="216" w:lineRule="auto"/>
              <w:jc w:val="center"/>
              <w:rPr>
                <w:rFonts w:ascii="Arial Narrow" w:hAnsi="Arial Narrow"/>
                <w:b/>
                <w:bCs/>
                <w:iCs/>
                <w:sz w:val="20"/>
                <w:szCs w:val="20"/>
              </w:rPr>
            </w:pPr>
            <w:r w:rsidRPr="00CE2194">
              <w:rPr>
                <w:rFonts w:ascii="Arial Narrow" w:hAnsi="Arial Narrow"/>
                <w:sz w:val="20"/>
                <w:szCs w:val="20"/>
              </w:rPr>
              <w:t>Очередь 1</w:t>
            </w:r>
          </w:p>
        </w:tc>
        <w:tc>
          <w:tcPr>
            <w:tcW w:w="1449" w:type="dxa"/>
            <w:shd w:val="clear" w:color="auto" w:fill="auto"/>
          </w:tcPr>
          <w:p w14:paraId="4BA55C88" w14:textId="77777777" w:rsidR="006965CA" w:rsidRDefault="006965CA" w:rsidP="00526739">
            <w:pPr>
              <w:jc w:val="center"/>
            </w:pPr>
            <w:r w:rsidRPr="00765161">
              <w:rPr>
                <w:rFonts w:ascii="Arial Narrow" w:hAnsi="Arial Narrow"/>
                <w:sz w:val="20"/>
                <w:szCs w:val="20"/>
                <w:lang w:val="en-US"/>
              </w:rPr>
              <w:t>PC</w:t>
            </w:r>
            <w:r w:rsidRPr="00765161">
              <w:rPr>
                <w:rFonts w:ascii="Arial Narrow" w:hAnsi="Arial Narrow"/>
                <w:sz w:val="20"/>
                <w:szCs w:val="20"/>
              </w:rPr>
              <w:t xml:space="preserve">10-12, </w:t>
            </w:r>
            <w:r w:rsidRPr="00765161">
              <w:rPr>
                <w:rFonts w:ascii="Arial Narrow" w:hAnsi="Arial Narrow"/>
                <w:sz w:val="20"/>
                <w:szCs w:val="20"/>
                <w:lang w:val="en-US"/>
              </w:rPr>
              <w:t>PC</w:t>
            </w:r>
            <w:r w:rsidRPr="00765161">
              <w:rPr>
                <w:rFonts w:ascii="Arial Narrow" w:hAnsi="Arial Narrow"/>
                <w:sz w:val="20"/>
                <w:szCs w:val="20"/>
              </w:rPr>
              <w:t xml:space="preserve">13-15, </w:t>
            </w:r>
            <w:r w:rsidRPr="00765161">
              <w:rPr>
                <w:rFonts w:ascii="Arial Narrow" w:hAnsi="Arial Narrow"/>
                <w:sz w:val="20"/>
                <w:szCs w:val="20"/>
                <w:lang w:val="en-US"/>
              </w:rPr>
              <w:t>PC</w:t>
            </w:r>
            <w:r w:rsidRPr="00765161">
              <w:rPr>
                <w:rFonts w:ascii="Arial Narrow" w:hAnsi="Arial Narrow"/>
                <w:sz w:val="20"/>
                <w:szCs w:val="20"/>
              </w:rPr>
              <w:t xml:space="preserve">16-19, </w:t>
            </w:r>
            <w:r w:rsidRPr="00765161">
              <w:rPr>
                <w:rFonts w:ascii="Arial Narrow" w:hAnsi="Arial Narrow"/>
                <w:sz w:val="20"/>
                <w:szCs w:val="20"/>
                <w:lang w:val="en-US"/>
              </w:rPr>
              <w:t>PC</w:t>
            </w:r>
            <w:r w:rsidRPr="00765161">
              <w:rPr>
                <w:rFonts w:ascii="Arial Narrow" w:hAnsi="Arial Narrow"/>
                <w:sz w:val="20"/>
                <w:szCs w:val="20"/>
              </w:rPr>
              <w:t>25(СС1)</w:t>
            </w:r>
          </w:p>
        </w:tc>
        <w:tc>
          <w:tcPr>
            <w:tcW w:w="877" w:type="dxa"/>
            <w:vAlign w:val="center"/>
          </w:tcPr>
          <w:p w14:paraId="21DB99FC" w14:textId="77777777" w:rsidR="006965CA" w:rsidRPr="00CE2194" w:rsidRDefault="006965CA" w:rsidP="00526739">
            <w:pPr>
              <w:spacing w:line="216" w:lineRule="auto"/>
              <w:jc w:val="center"/>
              <w:rPr>
                <w:rFonts w:ascii="Arial Narrow" w:hAnsi="Arial Narrow"/>
                <w:b/>
                <w:bCs/>
                <w:iCs/>
                <w:sz w:val="20"/>
                <w:szCs w:val="20"/>
              </w:rPr>
            </w:pPr>
            <w:r w:rsidRPr="00CE2194">
              <w:rPr>
                <w:rFonts w:ascii="Arial Narrow" w:hAnsi="Arial Narrow"/>
                <w:b/>
                <w:sz w:val="20"/>
                <w:szCs w:val="20"/>
              </w:rPr>
              <w:t>-</w:t>
            </w:r>
          </w:p>
        </w:tc>
        <w:tc>
          <w:tcPr>
            <w:tcW w:w="832" w:type="dxa"/>
            <w:shd w:val="clear" w:color="auto" w:fill="auto"/>
            <w:vAlign w:val="center"/>
          </w:tcPr>
          <w:p w14:paraId="00AF2474" w14:textId="77777777" w:rsidR="006965CA" w:rsidRPr="00CE2194" w:rsidRDefault="006965CA" w:rsidP="00526739">
            <w:pPr>
              <w:spacing w:line="216" w:lineRule="auto"/>
              <w:jc w:val="center"/>
              <w:rPr>
                <w:rFonts w:ascii="Arial Narrow" w:hAnsi="Arial Narrow"/>
                <w:bCs/>
                <w:iCs/>
                <w:sz w:val="20"/>
                <w:szCs w:val="20"/>
              </w:rPr>
            </w:pPr>
          </w:p>
        </w:tc>
        <w:tc>
          <w:tcPr>
            <w:tcW w:w="1660" w:type="dxa"/>
            <w:shd w:val="clear" w:color="auto" w:fill="auto"/>
            <w:vAlign w:val="center"/>
          </w:tcPr>
          <w:p w14:paraId="5A1629B1" w14:textId="77777777" w:rsidR="006965CA" w:rsidRPr="00CE2194" w:rsidRDefault="006965CA" w:rsidP="00526739">
            <w:pPr>
              <w:spacing w:line="216" w:lineRule="auto"/>
              <w:jc w:val="center"/>
              <w:rPr>
                <w:rFonts w:ascii="Arial Narrow" w:hAnsi="Arial Narrow"/>
                <w:bCs/>
                <w:iCs/>
                <w:sz w:val="20"/>
                <w:szCs w:val="20"/>
              </w:rPr>
            </w:pPr>
            <w:r>
              <w:rPr>
                <w:rFonts w:ascii="Arial Narrow" w:hAnsi="Arial Narrow"/>
                <w:bCs/>
                <w:iCs/>
                <w:sz w:val="20"/>
                <w:szCs w:val="20"/>
              </w:rPr>
              <w:t>Р</w:t>
            </w:r>
            <w:r w:rsidRPr="00CE2194">
              <w:rPr>
                <w:rFonts w:ascii="Arial Narrow" w:hAnsi="Arial Narrow"/>
                <w:bCs/>
                <w:iCs/>
                <w:sz w:val="20"/>
                <w:szCs w:val="20"/>
              </w:rPr>
              <w:t>азработчики очереди</w:t>
            </w:r>
          </w:p>
        </w:tc>
        <w:tc>
          <w:tcPr>
            <w:tcW w:w="2051" w:type="dxa"/>
            <w:shd w:val="clear" w:color="auto" w:fill="auto"/>
            <w:vAlign w:val="center"/>
          </w:tcPr>
          <w:p w14:paraId="1F4A43F2" w14:textId="77777777" w:rsidR="006965CA" w:rsidRPr="00CE2194" w:rsidRDefault="006965CA" w:rsidP="00526739">
            <w:pPr>
              <w:spacing w:line="216" w:lineRule="auto"/>
              <w:jc w:val="center"/>
              <w:rPr>
                <w:rFonts w:ascii="Arial Narrow" w:hAnsi="Arial Narrow"/>
                <w:bCs/>
                <w:iCs/>
                <w:sz w:val="20"/>
                <w:szCs w:val="20"/>
              </w:rPr>
            </w:pPr>
            <w:r w:rsidRPr="00CE2194">
              <w:rPr>
                <w:rFonts w:ascii="Arial Narrow" w:hAnsi="Arial Narrow"/>
                <w:bCs/>
                <w:iCs/>
                <w:sz w:val="20"/>
                <w:szCs w:val="20"/>
              </w:rPr>
              <w:t>Акт сборки</w:t>
            </w:r>
          </w:p>
        </w:tc>
      </w:tr>
      <w:tr w:rsidR="006965CA" w:rsidRPr="00CE2194" w14:paraId="0C61D117" w14:textId="77777777" w:rsidTr="006965CA">
        <w:trPr>
          <w:cantSplit/>
          <w:trHeight w:val="66"/>
        </w:trPr>
        <w:tc>
          <w:tcPr>
            <w:tcW w:w="394" w:type="dxa"/>
            <w:vAlign w:val="center"/>
          </w:tcPr>
          <w:p w14:paraId="235D981B" w14:textId="77777777" w:rsidR="006965CA" w:rsidRPr="00CE2194" w:rsidRDefault="006965CA" w:rsidP="00526739">
            <w:pPr>
              <w:pStyle w:val="22"/>
              <w:spacing w:after="0" w:line="216" w:lineRule="auto"/>
              <w:jc w:val="center"/>
              <w:rPr>
                <w:rFonts w:ascii="Arial Narrow" w:hAnsi="Arial Narrow"/>
                <w:bCs/>
                <w:iCs/>
              </w:rPr>
            </w:pPr>
            <w:r w:rsidRPr="00CE2194">
              <w:rPr>
                <w:rFonts w:ascii="Arial Narrow" w:hAnsi="Arial Narrow"/>
                <w:bCs/>
                <w:iCs/>
              </w:rPr>
              <w:t>5</w:t>
            </w:r>
          </w:p>
        </w:tc>
        <w:tc>
          <w:tcPr>
            <w:tcW w:w="1181" w:type="dxa"/>
            <w:vAlign w:val="center"/>
          </w:tcPr>
          <w:p w14:paraId="58A0FB7B" w14:textId="77777777" w:rsidR="006965CA" w:rsidRPr="00CE2194" w:rsidRDefault="006965CA" w:rsidP="00526739">
            <w:pPr>
              <w:spacing w:line="216" w:lineRule="auto"/>
              <w:jc w:val="center"/>
              <w:rPr>
                <w:rFonts w:ascii="Arial Narrow" w:hAnsi="Arial Narrow"/>
                <w:sz w:val="20"/>
                <w:szCs w:val="20"/>
              </w:rPr>
            </w:pPr>
            <w:r w:rsidRPr="00CE2194">
              <w:rPr>
                <w:rFonts w:ascii="Arial Narrow" w:hAnsi="Arial Narrow"/>
                <w:sz w:val="20"/>
                <w:szCs w:val="20"/>
              </w:rPr>
              <w:t>Процесс «Испытание»</w:t>
            </w:r>
          </w:p>
        </w:tc>
        <w:tc>
          <w:tcPr>
            <w:tcW w:w="1010" w:type="dxa"/>
            <w:shd w:val="clear" w:color="auto" w:fill="auto"/>
            <w:vAlign w:val="center"/>
          </w:tcPr>
          <w:p w14:paraId="32DC75F3" w14:textId="77777777" w:rsidR="006965CA" w:rsidRPr="00CE2194" w:rsidRDefault="006965CA" w:rsidP="00526739">
            <w:pPr>
              <w:spacing w:line="216" w:lineRule="auto"/>
              <w:jc w:val="center"/>
              <w:rPr>
                <w:rFonts w:ascii="Arial Narrow" w:hAnsi="Arial Narrow"/>
                <w:b/>
                <w:bCs/>
                <w:iCs/>
                <w:sz w:val="20"/>
                <w:szCs w:val="20"/>
              </w:rPr>
            </w:pPr>
            <w:r w:rsidRPr="00CE2194">
              <w:rPr>
                <w:rFonts w:ascii="Arial Narrow" w:hAnsi="Arial Narrow"/>
                <w:sz w:val="20"/>
                <w:szCs w:val="20"/>
              </w:rPr>
              <w:t>Очередь 1</w:t>
            </w:r>
          </w:p>
        </w:tc>
        <w:tc>
          <w:tcPr>
            <w:tcW w:w="1449" w:type="dxa"/>
            <w:shd w:val="clear" w:color="auto" w:fill="auto"/>
          </w:tcPr>
          <w:p w14:paraId="4EA5C411" w14:textId="77777777" w:rsidR="006965CA" w:rsidRDefault="006965CA" w:rsidP="00526739">
            <w:pPr>
              <w:jc w:val="center"/>
            </w:pPr>
            <w:r w:rsidRPr="00765161">
              <w:rPr>
                <w:rFonts w:ascii="Arial Narrow" w:hAnsi="Arial Narrow"/>
                <w:sz w:val="20"/>
                <w:szCs w:val="20"/>
                <w:lang w:val="en-US"/>
              </w:rPr>
              <w:t>PC</w:t>
            </w:r>
            <w:r w:rsidRPr="00765161">
              <w:rPr>
                <w:rFonts w:ascii="Arial Narrow" w:hAnsi="Arial Narrow"/>
                <w:sz w:val="20"/>
                <w:szCs w:val="20"/>
              </w:rPr>
              <w:t xml:space="preserve">10-12, </w:t>
            </w:r>
            <w:r w:rsidRPr="00765161">
              <w:rPr>
                <w:rFonts w:ascii="Arial Narrow" w:hAnsi="Arial Narrow"/>
                <w:sz w:val="20"/>
                <w:szCs w:val="20"/>
                <w:lang w:val="en-US"/>
              </w:rPr>
              <w:t>PC</w:t>
            </w:r>
            <w:r w:rsidRPr="00765161">
              <w:rPr>
                <w:rFonts w:ascii="Arial Narrow" w:hAnsi="Arial Narrow"/>
                <w:sz w:val="20"/>
                <w:szCs w:val="20"/>
              </w:rPr>
              <w:t xml:space="preserve">13-15, </w:t>
            </w:r>
            <w:r w:rsidRPr="00765161">
              <w:rPr>
                <w:rFonts w:ascii="Arial Narrow" w:hAnsi="Arial Narrow"/>
                <w:sz w:val="20"/>
                <w:szCs w:val="20"/>
                <w:lang w:val="en-US"/>
              </w:rPr>
              <w:t>PC</w:t>
            </w:r>
            <w:r w:rsidRPr="00765161">
              <w:rPr>
                <w:rFonts w:ascii="Arial Narrow" w:hAnsi="Arial Narrow"/>
                <w:sz w:val="20"/>
                <w:szCs w:val="20"/>
              </w:rPr>
              <w:t xml:space="preserve">16-19, </w:t>
            </w:r>
            <w:r w:rsidRPr="00765161">
              <w:rPr>
                <w:rFonts w:ascii="Arial Narrow" w:hAnsi="Arial Narrow"/>
                <w:sz w:val="20"/>
                <w:szCs w:val="20"/>
                <w:lang w:val="en-US"/>
              </w:rPr>
              <w:t>PC</w:t>
            </w:r>
            <w:r w:rsidRPr="00765161">
              <w:rPr>
                <w:rFonts w:ascii="Arial Narrow" w:hAnsi="Arial Narrow"/>
                <w:sz w:val="20"/>
                <w:szCs w:val="20"/>
              </w:rPr>
              <w:t>25(СС1)</w:t>
            </w:r>
          </w:p>
        </w:tc>
        <w:tc>
          <w:tcPr>
            <w:tcW w:w="877" w:type="dxa"/>
            <w:vAlign w:val="center"/>
          </w:tcPr>
          <w:p w14:paraId="485FA361" w14:textId="77777777" w:rsidR="006965CA" w:rsidRPr="00CE2194" w:rsidRDefault="006965CA" w:rsidP="00526739">
            <w:pPr>
              <w:jc w:val="center"/>
              <w:rPr>
                <w:rFonts w:ascii="Arial Narrow" w:hAnsi="Arial Narrow"/>
                <w:b/>
                <w:sz w:val="20"/>
                <w:szCs w:val="20"/>
              </w:rPr>
            </w:pPr>
            <w:r w:rsidRPr="00CE2194">
              <w:rPr>
                <w:rFonts w:ascii="Arial Narrow" w:hAnsi="Arial Narrow"/>
                <w:b/>
                <w:sz w:val="20"/>
                <w:szCs w:val="20"/>
              </w:rPr>
              <w:t>-</w:t>
            </w:r>
          </w:p>
        </w:tc>
        <w:tc>
          <w:tcPr>
            <w:tcW w:w="832" w:type="dxa"/>
            <w:shd w:val="clear" w:color="auto" w:fill="auto"/>
            <w:vAlign w:val="center"/>
          </w:tcPr>
          <w:p w14:paraId="180BACF6" w14:textId="77777777" w:rsidR="006965CA" w:rsidRPr="00CE2194" w:rsidRDefault="006965CA" w:rsidP="00526739">
            <w:pPr>
              <w:spacing w:after="120" w:line="216" w:lineRule="auto"/>
              <w:jc w:val="center"/>
              <w:rPr>
                <w:rFonts w:ascii="Arial Narrow" w:hAnsi="Arial Narrow"/>
                <w:bCs/>
                <w:iCs/>
                <w:sz w:val="20"/>
                <w:szCs w:val="20"/>
              </w:rPr>
            </w:pPr>
          </w:p>
        </w:tc>
        <w:tc>
          <w:tcPr>
            <w:tcW w:w="1660" w:type="dxa"/>
            <w:shd w:val="clear" w:color="auto" w:fill="auto"/>
            <w:vAlign w:val="center"/>
          </w:tcPr>
          <w:p w14:paraId="12F7225A" w14:textId="77777777" w:rsidR="006965CA" w:rsidRPr="00CE2194" w:rsidRDefault="006965CA" w:rsidP="00526739">
            <w:pPr>
              <w:spacing w:line="216" w:lineRule="auto"/>
              <w:jc w:val="center"/>
              <w:rPr>
                <w:rFonts w:ascii="Arial Narrow" w:hAnsi="Arial Narrow"/>
                <w:b/>
                <w:bCs/>
                <w:iCs/>
                <w:sz w:val="20"/>
                <w:szCs w:val="20"/>
              </w:rPr>
            </w:pPr>
            <w:r>
              <w:rPr>
                <w:rFonts w:ascii="Arial Narrow" w:hAnsi="Arial Narrow"/>
                <w:bCs/>
                <w:iCs/>
                <w:sz w:val="20"/>
                <w:szCs w:val="20"/>
              </w:rPr>
              <w:t>Р</w:t>
            </w:r>
            <w:r w:rsidRPr="00CE2194">
              <w:rPr>
                <w:rFonts w:ascii="Arial Narrow" w:hAnsi="Arial Narrow"/>
                <w:bCs/>
                <w:iCs/>
                <w:sz w:val="20"/>
                <w:szCs w:val="20"/>
              </w:rPr>
              <w:t>азработчики очереди</w:t>
            </w:r>
          </w:p>
        </w:tc>
        <w:tc>
          <w:tcPr>
            <w:tcW w:w="2051" w:type="dxa"/>
            <w:shd w:val="clear" w:color="auto" w:fill="auto"/>
            <w:vAlign w:val="center"/>
          </w:tcPr>
          <w:p w14:paraId="2DED8707" w14:textId="77777777" w:rsidR="006965CA" w:rsidRPr="00CE2194" w:rsidRDefault="006965CA" w:rsidP="00526739">
            <w:pPr>
              <w:spacing w:line="216" w:lineRule="auto"/>
              <w:jc w:val="center"/>
              <w:rPr>
                <w:rFonts w:ascii="Arial Narrow" w:hAnsi="Arial Narrow"/>
                <w:bCs/>
                <w:iCs/>
                <w:sz w:val="20"/>
                <w:szCs w:val="20"/>
              </w:rPr>
            </w:pPr>
            <w:r w:rsidRPr="00CE2194">
              <w:rPr>
                <w:rFonts w:ascii="Arial Narrow" w:hAnsi="Arial Narrow"/>
                <w:bCs/>
                <w:iCs/>
                <w:sz w:val="20"/>
                <w:szCs w:val="20"/>
              </w:rPr>
              <w:t>Акт испытаний</w:t>
            </w:r>
          </w:p>
        </w:tc>
      </w:tr>
      <w:tr w:rsidR="006965CA" w:rsidRPr="00CE2194" w14:paraId="3CEC20A0" w14:textId="77777777" w:rsidTr="006965CA">
        <w:trPr>
          <w:cantSplit/>
          <w:trHeight w:val="461"/>
        </w:trPr>
        <w:tc>
          <w:tcPr>
            <w:tcW w:w="394" w:type="dxa"/>
            <w:vAlign w:val="center"/>
          </w:tcPr>
          <w:p w14:paraId="1F9F2604" w14:textId="77777777" w:rsidR="006965CA" w:rsidRPr="00CE2194" w:rsidRDefault="006965CA" w:rsidP="00526739">
            <w:pPr>
              <w:pStyle w:val="22"/>
              <w:spacing w:before="240" w:line="216" w:lineRule="auto"/>
              <w:jc w:val="center"/>
              <w:rPr>
                <w:rFonts w:ascii="Arial Narrow" w:hAnsi="Arial Narrow"/>
                <w:bCs/>
                <w:iCs/>
              </w:rPr>
            </w:pPr>
            <w:r w:rsidRPr="00CE2194">
              <w:rPr>
                <w:rFonts w:ascii="Arial Narrow" w:hAnsi="Arial Narrow"/>
                <w:bCs/>
                <w:iCs/>
              </w:rPr>
              <w:t>6</w:t>
            </w:r>
          </w:p>
        </w:tc>
        <w:tc>
          <w:tcPr>
            <w:tcW w:w="1181" w:type="dxa"/>
            <w:vAlign w:val="center"/>
          </w:tcPr>
          <w:p w14:paraId="378225F2" w14:textId="77777777" w:rsidR="006965CA" w:rsidRPr="00CE2194" w:rsidRDefault="006965CA" w:rsidP="00526739">
            <w:pPr>
              <w:spacing w:line="216" w:lineRule="auto"/>
              <w:jc w:val="center"/>
              <w:rPr>
                <w:rFonts w:ascii="Arial Narrow" w:hAnsi="Arial Narrow"/>
                <w:sz w:val="20"/>
                <w:szCs w:val="20"/>
              </w:rPr>
            </w:pPr>
            <w:r w:rsidRPr="00CE2194">
              <w:rPr>
                <w:rFonts w:ascii="Arial Narrow" w:hAnsi="Arial Narrow"/>
                <w:sz w:val="20"/>
                <w:szCs w:val="20"/>
              </w:rPr>
              <w:t>Процесс «Ввод в действие»</w:t>
            </w:r>
          </w:p>
        </w:tc>
        <w:tc>
          <w:tcPr>
            <w:tcW w:w="1010" w:type="dxa"/>
            <w:shd w:val="clear" w:color="auto" w:fill="auto"/>
            <w:vAlign w:val="center"/>
          </w:tcPr>
          <w:p w14:paraId="16F67B20" w14:textId="77777777" w:rsidR="006965CA" w:rsidRPr="00CE2194" w:rsidRDefault="006965CA" w:rsidP="00526739">
            <w:pPr>
              <w:spacing w:line="216" w:lineRule="auto"/>
              <w:jc w:val="center"/>
              <w:rPr>
                <w:rFonts w:ascii="Arial Narrow" w:hAnsi="Arial Narrow"/>
                <w:b/>
                <w:bCs/>
                <w:iCs/>
                <w:sz w:val="20"/>
                <w:szCs w:val="20"/>
              </w:rPr>
            </w:pPr>
            <w:r w:rsidRPr="00CE2194">
              <w:rPr>
                <w:rFonts w:ascii="Arial Narrow" w:hAnsi="Arial Narrow"/>
                <w:sz w:val="20"/>
                <w:szCs w:val="20"/>
              </w:rPr>
              <w:t>Очередь 1</w:t>
            </w:r>
          </w:p>
        </w:tc>
        <w:tc>
          <w:tcPr>
            <w:tcW w:w="1449" w:type="dxa"/>
            <w:shd w:val="clear" w:color="auto" w:fill="auto"/>
          </w:tcPr>
          <w:p w14:paraId="08DE35AC" w14:textId="77777777" w:rsidR="006965CA" w:rsidRDefault="006965CA" w:rsidP="00526739">
            <w:pPr>
              <w:jc w:val="center"/>
            </w:pPr>
            <w:r w:rsidRPr="00765161">
              <w:rPr>
                <w:rFonts w:ascii="Arial Narrow" w:hAnsi="Arial Narrow"/>
                <w:sz w:val="20"/>
                <w:szCs w:val="20"/>
                <w:lang w:val="en-US"/>
              </w:rPr>
              <w:t>PC</w:t>
            </w:r>
            <w:r w:rsidRPr="00765161">
              <w:rPr>
                <w:rFonts w:ascii="Arial Narrow" w:hAnsi="Arial Narrow"/>
                <w:sz w:val="20"/>
                <w:szCs w:val="20"/>
              </w:rPr>
              <w:t xml:space="preserve">10-12, </w:t>
            </w:r>
            <w:r w:rsidRPr="00765161">
              <w:rPr>
                <w:rFonts w:ascii="Arial Narrow" w:hAnsi="Arial Narrow"/>
                <w:sz w:val="20"/>
                <w:szCs w:val="20"/>
                <w:lang w:val="en-US"/>
              </w:rPr>
              <w:t>PC</w:t>
            </w:r>
            <w:r w:rsidRPr="00765161">
              <w:rPr>
                <w:rFonts w:ascii="Arial Narrow" w:hAnsi="Arial Narrow"/>
                <w:sz w:val="20"/>
                <w:szCs w:val="20"/>
              </w:rPr>
              <w:t xml:space="preserve">13-15, </w:t>
            </w:r>
            <w:r w:rsidRPr="00765161">
              <w:rPr>
                <w:rFonts w:ascii="Arial Narrow" w:hAnsi="Arial Narrow"/>
                <w:sz w:val="20"/>
                <w:szCs w:val="20"/>
                <w:lang w:val="en-US"/>
              </w:rPr>
              <w:t>PC</w:t>
            </w:r>
            <w:r w:rsidRPr="00765161">
              <w:rPr>
                <w:rFonts w:ascii="Arial Narrow" w:hAnsi="Arial Narrow"/>
                <w:sz w:val="20"/>
                <w:szCs w:val="20"/>
              </w:rPr>
              <w:t xml:space="preserve">16-19, </w:t>
            </w:r>
            <w:r w:rsidRPr="00765161">
              <w:rPr>
                <w:rFonts w:ascii="Arial Narrow" w:hAnsi="Arial Narrow"/>
                <w:sz w:val="20"/>
                <w:szCs w:val="20"/>
                <w:lang w:val="en-US"/>
              </w:rPr>
              <w:t>PC</w:t>
            </w:r>
            <w:r w:rsidRPr="00765161">
              <w:rPr>
                <w:rFonts w:ascii="Arial Narrow" w:hAnsi="Arial Narrow"/>
                <w:sz w:val="20"/>
                <w:szCs w:val="20"/>
              </w:rPr>
              <w:t>25(СС1)</w:t>
            </w:r>
          </w:p>
        </w:tc>
        <w:tc>
          <w:tcPr>
            <w:tcW w:w="877" w:type="dxa"/>
            <w:vAlign w:val="center"/>
          </w:tcPr>
          <w:p w14:paraId="4FBDC00E" w14:textId="77777777" w:rsidR="006965CA" w:rsidRPr="00CE2194" w:rsidRDefault="006965CA" w:rsidP="00526739">
            <w:pPr>
              <w:jc w:val="center"/>
              <w:rPr>
                <w:rFonts w:ascii="Arial Narrow" w:hAnsi="Arial Narrow"/>
                <w:b/>
                <w:sz w:val="20"/>
                <w:szCs w:val="20"/>
              </w:rPr>
            </w:pPr>
            <w:r w:rsidRPr="00CE2194">
              <w:rPr>
                <w:rFonts w:ascii="Arial Narrow" w:hAnsi="Arial Narrow"/>
                <w:b/>
                <w:sz w:val="20"/>
                <w:szCs w:val="20"/>
              </w:rPr>
              <w:t>-</w:t>
            </w:r>
          </w:p>
        </w:tc>
        <w:tc>
          <w:tcPr>
            <w:tcW w:w="832" w:type="dxa"/>
            <w:shd w:val="clear" w:color="auto" w:fill="auto"/>
            <w:vAlign w:val="center"/>
          </w:tcPr>
          <w:p w14:paraId="3D7DB83F" w14:textId="77777777" w:rsidR="006965CA" w:rsidRPr="00CE2194" w:rsidRDefault="006965CA" w:rsidP="00526739">
            <w:pPr>
              <w:spacing w:after="120" w:line="216" w:lineRule="auto"/>
              <w:jc w:val="center"/>
              <w:rPr>
                <w:rFonts w:ascii="Arial Narrow" w:hAnsi="Arial Narrow"/>
                <w:bCs/>
                <w:iCs/>
                <w:sz w:val="20"/>
                <w:szCs w:val="20"/>
              </w:rPr>
            </w:pPr>
          </w:p>
        </w:tc>
        <w:tc>
          <w:tcPr>
            <w:tcW w:w="1660" w:type="dxa"/>
            <w:shd w:val="clear" w:color="auto" w:fill="auto"/>
            <w:vAlign w:val="center"/>
          </w:tcPr>
          <w:p w14:paraId="1B121697" w14:textId="77777777" w:rsidR="006965CA" w:rsidRPr="00CE2194" w:rsidRDefault="006965CA" w:rsidP="00526739">
            <w:pPr>
              <w:spacing w:line="216" w:lineRule="auto"/>
              <w:jc w:val="center"/>
              <w:rPr>
                <w:rFonts w:ascii="Arial Narrow" w:hAnsi="Arial Narrow"/>
                <w:b/>
                <w:bCs/>
                <w:iCs/>
                <w:sz w:val="20"/>
                <w:szCs w:val="20"/>
              </w:rPr>
            </w:pPr>
            <w:r>
              <w:rPr>
                <w:rFonts w:ascii="Arial Narrow" w:hAnsi="Arial Narrow"/>
                <w:bCs/>
                <w:iCs/>
                <w:sz w:val="20"/>
                <w:szCs w:val="20"/>
              </w:rPr>
              <w:t>Р</w:t>
            </w:r>
            <w:r w:rsidRPr="00CE2194">
              <w:rPr>
                <w:rFonts w:ascii="Arial Narrow" w:hAnsi="Arial Narrow"/>
                <w:bCs/>
                <w:iCs/>
                <w:sz w:val="20"/>
                <w:szCs w:val="20"/>
              </w:rPr>
              <w:t>азработчики очереди</w:t>
            </w:r>
          </w:p>
        </w:tc>
        <w:tc>
          <w:tcPr>
            <w:tcW w:w="2051" w:type="dxa"/>
            <w:shd w:val="clear" w:color="auto" w:fill="auto"/>
            <w:vAlign w:val="center"/>
          </w:tcPr>
          <w:p w14:paraId="1FF96032" w14:textId="77777777" w:rsidR="006965CA" w:rsidRPr="00CE2194" w:rsidRDefault="006965CA" w:rsidP="00526739">
            <w:pPr>
              <w:spacing w:line="216" w:lineRule="auto"/>
              <w:jc w:val="center"/>
              <w:rPr>
                <w:rFonts w:ascii="Arial Narrow" w:hAnsi="Arial Narrow"/>
                <w:bCs/>
                <w:iCs/>
                <w:sz w:val="20"/>
                <w:szCs w:val="20"/>
              </w:rPr>
            </w:pPr>
            <w:r w:rsidRPr="00CE2194">
              <w:rPr>
                <w:rFonts w:ascii="Arial Narrow" w:hAnsi="Arial Narrow"/>
                <w:bCs/>
                <w:iCs/>
                <w:sz w:val="20"/>
                <w:szCs w:val="20"/>
              </w:rPr>
              <w:t>Акт ввода в опытную эксплуатацию</w:t>
            </w:r>
          </w:p>
        </w:tc>
      </w:tr>
      <w:tr w:rsidR="006965CA" w:rsidRPr="00CE2194" w14:paraId="233E710F" w14:textId="77777777" w:rsidTr="006965CA">
        <w:trPr>
          <w:cantSplit/>
          <w:trHeight w:val="318"/>
        </w:trPr>
        <w:tc>
          <w:tcPr>
            <w:tcW w:w="394" w:type="dxa"/>
            <w:vAlign w:val="center"/>
          </w:tcPr>
          <w:p w14:paraId="49AC7862" w14:textId="77777777" w:rsidR="006965CA" w:rsidRPr="00CE2194" w:rsidRDefault="006965CA" w:rsidP="00526739">
            <w:pPr>
              <w:pStyle w:val="22"/>
              <w:spacing w:before="240" w:line="216" w:lineRule="auto"/>
              <w:jc w:val="center"/>
              <w:rPr>
                <w:rFonts w:ascii="Arial Narrow" w:hAnsi="Arial Narrow"/>
                <w:bCs/>
                <w:iCs/>
              </w:rPr>
            </w:pPr>
            <w:r w:rsidRPr="00CE2194">
              <w:rPr>
                <w:rFonts w:ascii="Arial Narrow" w:hAnsi="Arial Narrow"/>
                <w:bCs/>
                <w:iCs/>
                <w:lang w:val="en-US"/>
              </w:rPr>
              <w:t>7</w:t>
            </w:r>
          </w:p>
        </w:tc>
        <w:tc>
          <w:tcPr>
            <w:tcW w:w="1181" w:type="dxa"/>
            <w:vAlign w:val="center"/>
          </w:tcPr>
          <w:p w14:paraId="789334C5" w14:textId="77777777" w:rsidR="006965CA" w:rsidRPr="00CE2194" w:rsidRDefault="006965CA" w:rsidP="00526739">
            <w:pPr>
              <w:spacing w:line="216" w:lineRule="auto"/>
              <w:jc w:val="center"/>
              <w:rPr>
                <w:rFonts w:ascii="Arial Narrow" w:hAnsi="Arial Narrow"/>
                <w:sz w:val="20"/>
                <w:szCs w:val="20"/>
              </w:rPr>
            </w:pPr>
            <w:r w:rsidRPr="00CE2194">
              <w:rPr>
                <w:rFonts w:ascii="Arial Narrow" w:hAnsi="Arial Narrow"/>
                <w:sz w:val="20"/>
                <w:szCs w:val="20"/>
              </w:rPr>
              <w:t>Процесс «Приемка»</w:t>
            </w:r>
          </w:p>
        </w:tc>
        <w:tc>
          <w:tcPr>
            <w:tcW w:w="1010" w:type="dxa"/>
            <w:shd w:val="clear" w:color="auto" w:fill="auto"/>
            <w:vAlign w:val="center"/>
          </w:tcPr>
          <w:p w14:paraId="425C5C5B" w14:textId="77777777" w:rsidR="006965CA" w:rsidRPr="00CE2194" w:rsidRDefault="006965CA" w:rsidP="00526739">
            <w:pPr>
              <w:spacing w:line="216" w:lineRule="auto"/>
              <w:jc w:val="center"/>
              <w:rPr>
                <w:rFonts w:ascii="Arial Narrow" w:hAnsi="Arial Narrow"/>
                <w:b/>
                <w:bCs/>
                <w:iCs/>
                <w:sz w:val="20"/>
                <w:szCs w:val="20"/>
              </w:rPr>
            </w:pPr>
            <w:r w:rsidRPr="00CE2194">
              <w:rPr>
                <w:rFonts w:ascii="Arial Narrow" w:hAnsi="Arial Narrow"/>
                <w:sz w:val="20"/>
                <w:szCs w:val="20"/>
              </w:rPr>
              <w:t>Очередь 1</w:t>
            </w:r>
          </w:p>
        </w:tc>
        <w:tc>
          <w:tcPr>
            <w:tcW w:w="1449" w:type="dxa"/>
            <w:shd w:val="clear" w:color="auto" w:fill="auto"/>
          </w:tcPr>
          <w:p w14:paraId="6C4FF363" w14:textId="77777777" w:rsidR="006965CA" w:rsidRDefault="006965CA" w:rsidP="00526739">
            <w:pPr>
              <w:jc w:val="center"/>
            </w:pPr>
            <w:r w:rsidRPr="00765161">
              <w:rPr>
                <w:rFonts w:ascii="Arial Narrow" w:hAnsi="Arial Narrow"/>
                <w:sz w:val="20"/>
                <w:szCs w:val="20"/>
                <w:lang w:val="en-US"/>
              </w:rPr>
              <w:t>PC</w:t>
            </w:r>
            <w:r w:rsidRPr="00765161">
              <w:rPr>
                <w:rFonts w:ascii="Arial Narrow" w:hAnsi="Arial Narrow"/>
                <w:sz w:val="20"/>
                <w:szCs w:val="20"/>
              </w:rPr>
              <w:t xml:space="preserve">10-12, </w:t>
            </w:r>
            <w:r w:rsidRPr="00765161">
              <w:rPr>
                <w:rFonts w:ascii="Arial Narrow" w:hAnsi="Arial Narrow"/>
                <w:sz w:val="20"/>
                <w:szCs w:val="20"/>
                <w:lang w:val="en-US"/>
              </w:rPr>
              <w:t>PC</w:t>
            </w:r>
            <w:r w:rsidRPr="00765161">
              <w:rPr>
                <w:rFonts w:ascii="Arial Narrow" w:hAnsi="Arial Narrow"/>
                <w:sz w:val="20"/>
                <w:szCs w:val="20"/>
              </w:rPr>
              <w:t xml:space="preserve">13-15, </w:t>
            </w:r>
            <w:r w:rsidRPr="00765161">
              <w:rPr>
                <w:rFonts w:ascii="Arial Narrow" w:hAnsi="Arial Narrow"/>
                <w:sz w:val="20"/>
                <w:szCs w:val="20"/>
                <w:lang w:val="en-US"/>
              </w:rPr>
              <w:t>PC</w:t>
            </w:r>
            <w:r w:rsidRPr="00765161">
              <w:rPr>
                <w:rFonts w:ascii="Arial Narrow" w:hAnsi="Arial Narrow"/>
                <w:sz w:val="20"/>
                <w:szCs w:val="20"/>
              </w:rPr>
              <w:t xml:space="preserve">16-19, </w:t>
            </w:r>
            <w:r w:rsidRPr="00765161">
              <w:rPr>
                <w:rFonts w:ascii="Arial Narrow" w:hAnsi="Arial Narrow"/>
                <w:sz w:val="20"/>
                <w:szCs w:val="20"/>
                <w:lang w:val="en-US"/>
              </w:rPr>
              <w:t>PC</w:t>
            </w:r>
            <w:r w:rsidRPr="00765161">
              <w:rPr>
                <w:rFonts w:ascii="Arial Narrow" w:hAnsi="Arial Narrow"/>
                <w:sz w:val="20"/>
                <w:szCs w:val="20"/>
              </w:rPr>
              <w:t>25(СС1)</w:t>
            </w:r>
          </w:p>
        </w:tc>
        <w:tc>
          <w:tcPr>
            <w:tcW w:w="877" w:type="dxa"/>
            <w:vAlign w:val="center"/>
          </w:tcPr>
          <w:p w14:paraId="5238FF1F" w14:textId="77777777" w:rsidR="006965CA" w:rsidRPr="00CE2194" w:rsidRDefault="006965CA" w:rsidP="00526739">
            <w:pPr>
              <w:jc w:val="center"/>
              <w:rPr>
                <w:rFonts w:ascii="Arial Narrow" w:hAnsi="Arial Narrow"/>
                <w:sz w:val="20"/>
                <w:szCs w:val="20"/>
              </w:rPr>
            </w:pPr>
            <w:r w:rsidRPr="00CE2194">
              <w:rPr>
                <w:rFonts w:ascii="Arial Narrow" w:hAnsi="Arial Narrow"/>
                <w:b/>
                <w:sz w:val="20"/>
                <w:szCs w:val="20"/>
              </w:rPr>
              <w:t>-</w:t>
            </w:r>
          </w:p>
        </w:tc>
        <w:tc>
          <w:tcPr>
            <w:tcW w:w="832" w:type="dxa"/>
            <w:shd w:val="clear" w:color="auto" w:fill="auto"/>
            <w:vAlign w:val="center"/>
          </w:tcPr>
          <w:p w14:paraId="6FA0204D" w14:textId="77777777" w:rsidR="006965CA" w:rsidRPr="00CE2194" w:rsidRDefault="006965CA" w:rsidP="00526739">
            <w:pPr>
              <w:spacing w:after="120" w:line="216" w:lineRule="auto"/>
              <w:jc w:val="center"/>
              <w:rPr>
                <w:rFonts w:ascii="Arial Narrow" w:hAnsi="Arial Narrow"/>
                <w:bCs/>
                <w:iCs/>
                <w:sz w:val="20"/>
                <w:szCs w:val="20"/>
              </w:rPr>
            </w:pPr>
          </w:p>
        </w:tc>
        <w:tc>
          <w:tcPr>
            <w:tcW w:w="1660" w:type="dxa"/>
            <w:shd w:val="clear" w:color="auto" w:fill="auto"/>
            <w:vAlign w:val="center"/>
          </w:tcPr>
          <w:p w14:paraId="6D041438" w14:textId="77777777" w:rsidR="006965CA" w:rsidRPr="00CE2194" w:rsidRDefault="006965CA" w:rsidP="00526739">
            <w:pPr>
              <w:spacing w:line="216" w:lineRule="auto"/>
              <w:jc w:val="center"/>
              <w:rPr>
                <w:rFonts w:ascii="Arial Narrow" w:hAnsi="Arial Narrow"/>
                <w:b/>
                <w:bCs/>
                <w:iCs/>
                <w:sz w:val="20"/>
                <w:szCs w:val="20"/>
              </w:rPr>
            </w:pPr>
            <w:r>
              <w:rPr>
                <w:rFonts w:ascii="Arial Narrow" w:hAnsi="Arial Narrow"/>
                <w:bCs/>
                <w:iCs/>
                <w:sz w:val="20"/>
                <w:szCs w:val="20"/>
              </w:rPr>
              <w:t>Р</w:t>
            </w:r>
            <w:r w:rsidRPr="00CE2194">
              <w:rPr>
                <w:rFonts w:ascii="Arial Narrow" w:hAnsi="Arial Narrow"/>
                <w:bCs/>
                <w:iCs/>
                <w:sz w:val="20"/>
                <w:szCs w:val="20"/>
              </w:rPr>
              <w:t>азработчики очереди</w:t>
            </w:r>
          </w:p>
        </w:tc>
        <w:tc>
          <w:tcPr>
            <w:tcW w:w="2051" w:type="dxa"/>
            <w:shd w:val="clear" w:color="auto" w:fill="auto"/>
            <w:vAlign w:val="center"/>
          </w:tcPr>
          <w:p w14:paraId="50889810" w14:textId="77777777" w:rsidR="006965CA" w:rsidRPr="00CE2194" w:rsidRDefault="006965CA" w:rsidP="00526739">
            <w:pPr>
              <w:spacing w:line="216" w:lineRule="auto"/>
              <w:jc w:val="center"/>
              <w:rPr>
                <w:rFonts w:ascii="Arial Narrow" w:hAnsi="Arial Narrow"/>
                <w:bCs/>
                <w:iCs/>
                <w:sz w:val="20"/>
                <w:szCs w:val="20"/>
              </w:rPr>
            </w:pPr>
            <w:r w:rsidRPr="00CE2194">
              <w:rPr>
                <w:rFonts w:ascii="Arial Narrow" w:hAnsi="Arial Narrow"/>
                <w:bCs/>
                <w:iCs/>
                <w:sz w:val="20"/>
                <w:szCs w:val="20"/>
              </w:rPr>
              <w:t>Акт ввода в промышленную эксплуатацию</w:t>
            </w:r>
          </w:p>
        </w:tc>
      </w:tr>
      <w:tr w:rsidR="006965CA" w:rsidRPr="00CE2194" w14:paraId="356A5ED8" w14:textId="77777777" w:rsidTr="006965CA">
        <w:trPr>
          <w:cantSplit/>
          <w:trHeight w:val="291"/>
        </w:trPr>
        <w:tc>
          <w:tcPr>
            <w:tcW w:w="4036" w:type="dxa"/>
            <w:gridSpan w:val="4"/>
            <w:vAlign w:val="center"/>
          </w:tcPr>
          <w:p w14:paraId="2D841EB9" w14:textId="77777777" w:rsidR="006965CA" w:rsidRPr="00CE2194" w:rsidRDefault="006965CA" w:rsidP="00526739">
            <w:pPr>
              <w:pStyle w:val="22"/>
              <w:spacing w:after="0" w:line="240" w:lineRule="auto"/>
              <w:rPr>
                <w:rFonts w:ascii="Arial Narrow" w:hAnsi="Arial Narrow"/>
                <w:bCs/>
                <w:iCs/>
              </w:rPr>
            </w:pPr>
            <w:r w:rsidRPr="00CE2194">
              <w:rPr>
                <w:rFonts w:ascii="Arial Narrow" w:hAnsi="Arial Narrow"/>
                <w:bCs/>
                <w:iCs/>
              </w:rPr>
              <w:t>Итого по закупкам ТС</w:t>
            </w:r>
          </w:p>
        </w:tc>
        <w:tc>
          <w:tcPr>
            <w:tcW w:w="877" w:type="dxa"/>
            <w:vAlign w:val="center"/>
          </w:tcPr>
          <w:p w14:paraId="409B639E" w14:textId="77777777" w:rsidR="006965CA" w:rsidRPr="00733E71" w:rsidRDefault="006965CA" w:rsidP="00526739">
            <w:pPr>
              <w:jc w:val="center"/>
              <w:rPr>
                <w:rFonts w:ascii="Arial Narrow" w:hAnsi="Arial Narrow"/>
                <w:sz w:val="20"/>
                <w:szCs w:val="20"/>
                <w:lang w:val="en-US"/>
              </w:rPr>
            </w:pPr>
            <w:r>
              <w:rPr>
                <w:rFonts w:ascii="Arial Narrow" w:hAnsi="Arial Narrow"/>
                <w:sz w:val="20"/>
                <w:szCs w:val="20"/>
                <w:lang w:val="en-US"/>
              </w:rPr>
              <w:t>19527,6</w:t>
            </w:r>
          </w:p>
        </w:tc>
        <w:tc>
          <w:tcPr>
            <w:tcW w:w="832" w:type="dxa"/>
            <w:shd w:val="clear" w:color="auto" w:fill="auto"/>
            <w:vAlign w:val="center"/>
          </w:tcPr>
          <w:p w14:paraId="24497805" w14:textId="77777777" w:rsidR="006965CA" w:rsidRPr="00CE2194" w:rsidRDefault="006965CA" w:rsidP="00526739">
            <w:pPr>
              <w:jc w:val="center"/>
              <w:rPr>
                <w:rFonts w:ascii="Arial Narrow" w:hAnsi="Arial Narrow"/>
                <w:sz w:val="20"/>
                <w:szCs w:val="20"/>
              </w:rPr>
            </w:pPr>
            <w:r w:rsidRPr="00CE2194">
              <w:rPr>
                <w:rFonts w:ascii="Arial Narrow" w:hAnsi="Arial Narrow"/>
                <w:b/>
                <w:sz w:val="20"/>
                <w:szCs w:val="20"/>
              </w:rPr>
              <w:t>-</w:t>
            </w:r>
          </w:p>
        </w:tc>
        <w:tc>
          <w:tcPr>
            <w:tcW w:w="3712" w:type="dxa"/>
            <w:gridSpan w:val="2"/>
            <w:vMerge w:val="restart"/>
            <w:shd w:val="clear" w:color="auto" w:fill="auto"/>
            <w:vAlign w:val="center"/>
          </w:tcPr>
          <w:p w14:paraId="318E2691" w14:textId="77777777" w:rsidR="006965CA" w:rsidRPr="00CE2194" w:rsidRDefault="006965CA" w:rsidP="00526739">
            <w:pPr>
              <w:pStyle w:val="22"/>
              <w:spacing w:after="0" w:line="240" w:lineRule="auto"/>
              <w:jc w:val="center"/>
              <w:rPr>
                <w:rFonts w:ascii="Arial Narrow" w:hAnsi="Arial Narrow"/>
                <w:bCs/>
                <w:iCs/>
              </w:rPr>
            </w:pPr>
          </w:p>
        </w:tc>
      </w:tr>
      <w:tr w:rsidR="006965CA" w:rsidRPr="00CE2194" w14:paraId="0F574ACC" w14:textId="77777777" w:rsidTr="006965CA">
        <w:trPr>
          <w:cantSplit/>
          <w:trHeight w:val="115"/>
        </w:trPr>
        <w:tc>
          <w:tcPr>
            <w:tcW w:w="4036" w:type="dxa"/>
            <w:gridSpan w:val="4"/>
            <w:vAlign w:val="center"/>
          </w:tcPr>
          <w:p w14:paraId="4CC559F6" w14:textId="77777777" w:rsidR="006965CA" w:rsidRPr="00CE2194" w:rsidRDefault="006965CA" w:rsidP="00526739">
            <w:pPr>
              <w:pStyle w:val="22"/>
              <w:spacing w:after="0" w:line="240" w:lineRule="auto"/>
              <w:rPr>
                <w:rFonts w:ascii="Arial Narrow" w:hAnsi="Arial Narrow"/>
                <w:bCs/>
                <w:iCs/>
              </w:rPr>
            </w:pPr>
            <w:r w:rsidRPr="00CE2194">
              <w:rPr>
                <w:rFonts w:ascii="Arial Narrow" w:hAnsi="Arial Narrow"/>
                <w:bCs/>
                <w:iCs/>
              </w:rPr>
              <w:t>Итого по реализации ИС</w:t>
            </w:r>
          </w:p>
        </w:tc>
        <w:tc>
          <w:tcPr>
            <w:tcW w:w="877" w:type="dxa"/>
            <w:vAlign w:val="center"/>
          </w:tcPr>
          <w:p w14:paraId="4A1915DF" w14:textId="77777777" w:rsidR="006965CA" w:rsidRPr="00055A0B" w:rsidRDefault="006965CA" w:rsidP="00526739">
            <w:pPr>
              <w:jc w:val="center"/>
              <w:rPr>
                <w:rFonts w:ascii="Arial Narrow" w:hAnsi="Arial Narrow"/>
                <w:sz w:val="20"/>
                <w:szCs w:val="20"/>
              </w:rPr>
            </w:pPr>
            <w:r>
              <w:rPr>
                <w:rFonts w:ascii="Arial Narrow" w:hAnsi="Arial Narrow"/>
                <w:sz w:val="20"/>
                <w:szCs w:val="20"/>
              </w:rPr>
              <w:t>3840</w:t>
            </w:r>
          </w:p>
        </w:tc>
        <w:tc>
          <w:tcPr>
            <w:tcW w:w="832" w:type="dxa"/>
            <w:shd w:val="clear" w:color="auto" w:fill="auto"/>
            <w:vAlign w:val="center"/>
          </w:tcPr>
          <w:p w14:paraId="3F68EE3E" w14:textId="77777777" w:rsidR="006965CA" w:rsidRPr="00CE2194" w:rsidRDefault="006965CA" w:rsidP="00526739">
            <w:pPr>
              <w:jc w:val="center"/>
              <w:rPr>
                <w:rFonts w:ascii="Arial Narrow" w:hAnsi="Arial Narrow"/>
                <w:sz w:val="20"/>
                <w:szCs w:val="20"/>
              </w:rPr>
            </w:pPr>
            <w:r>
              <w:rPr>
                <w:rFonts w:ascii="Arial Narrow" w:hAnsi="Arial Narrow"/>
                <w:sz w:val="20"/>
                <w:szCs w:val="20"/>
              </w:rPr>
              <w:t>128</w:t>
            </w:r>
          </w:p>
        </w:tc>
        <w:tc>
          <w:tcPr>
            <w:tcW w:w="3712" w:type="dxa"/>
            <w:gridSpan w:val="2"/>
            <w:vMerge/>
            <w:shd w:val="clear" w:color="auto" w:fill="auto"/>
            <w:vAlign w:val="center"/>
          </w:tcPr>
          <w:p w14:paraId="37889F62" w14:textId="77777777" w:rsidR="006965CA" w:rsidRPr="00CE2194" w:rsidRDefault="006965CA" w:rsidP="00526739">
            <w:pPr>
              <w:pStyle w:val="22"/>
              <w:spacing w:after="0" w:line="240" w:lineRule="auto"/>
              <w:jc w:val="center"/>
              <w:rPr>
                <w:rFonts w:ascii="Arial Narrow" w:hAnsi="Arial Narrow"/>
                <w:bCs/>
                <w:iCs/>
              </w:rPr>
            </w:pPr>
          </w:p>
        </w:tc>
      </w:tr>
      <w:tr w:rsidR="006965CA" w:rsidRPr="00CE2194" w14:paraId="1A54F5AE" w14:textId="77777777" w:rsidTr="006965CA">
        <w:trPr>
          <w:cantSplit/>
          <w:trHeight w:val="76"/>
        </w:trPr>
        <w:tc>
          <w:tcPr>
            <w:tcW w:w="4036" w:type="dxa"/>
            <w:gridSpan w:val="4"/>
            <w:vAlign w:val="center"/>
          </w:tcPr>
          <w:p w14:paraId="22DD1F92" w14:textId="77777777" w:rsidR="006965CA" w:rsidRPr="00CE2194" w:rsidRDefault="006965CA" w:rsidP="00526739">
            <w:pPr>
              <w:pStyle w:val="22"/>
              <w:spacing w:after="0" w:line="240" w:lineRule="auto"/>
              <w:rPr>
                <w:rFonts w:ascii="Arial Narrow" w:hAnsi="Arial Narrow"/>
                <w:bCs/>
                <w:iCs/>
              </w:rPr>
            </w:pPr>
            <w:r w:rsidRPr="00CE2194">
              <w:rPr>
                <w:rFonts w:ascii="Arial Narrow" w:hAnsi="Arial Narrow"/>
                <w:bCs/>
                <w:iCs/>
              </w:rPr>
              <w:t>Итого по реализации П</w:t>
            </w:r>
            <w:r>
              <w:rPr>
                <w:rFonts w:ascii="Arial Narrow" w:hAnsi="Arial Narrow"/>
                <w:bCs/>
                <w:iCs/>
              </w:rPr>
              <w:t>П</w:t>
            </w:r>
          </w:p>
        </w:tc>
        <w:tc>
          <w:tcPr>
            <w:tcW w:w="877" w:type="dxa"/>
            <w:vAlign w:val="center"/>
          </w:tcPr>
          <w:p w14:paraId="1810E501" w14:textId="77777777" w:rsidR="006965CA" w:rsidRPr="00E36494" w:rsidRDefault="006965CA" w:rsidP="00526739">
            <w:pPr>
              <w:jc w:val="center"/>
              <w:rPr>
                <w:rFonts w:ascii="Arial Narrow" w:hAnsi="Arial Narrow"/>
                <w:sz w:val="20"/>
                <w:szCs w:val="20"/>
              </w:rPr>
            </w:pPr>
            <w:r>
              <w:rPr>
                <w:rFonts w:ascii="Arial Narrow" w:hAnsi="Arial Narrow"/>
                <w:sz w:val="20"/>
                <w:szCs w:val="20"/>
              </w:rPr>
              <w:t>45090</w:t>
            </w:r>
          </w:p>
        </w:tc>
        <w:tc>
          <w:tcPr>
            <w:tcW w:w="832" w:type="dxa"/>
            <w:shd w:val="clear" w:color="auto" w:fill="auto"/>
            <w:vAlign w:val="center"/>
          </w:tcPr>
          <w:p w14:paraId="5B2E1D58" w14:textId="77777777" w:rsidR="006965CA" w:rsidRPr="00CE2194" w:rsidRDefault="006965CA" w:rsidP="00526739">
            <w:pPr>
              <w:jc w:val="center"/>
              <w:rPr>
                <w:rFonts w:ascii="Arial Narrow" w:hAnsi="Arial Narrow"/>
                <w:sz w:val="20"/>
                <w:szCs w:val="20"/>
              </w:rPr>
            </w:pPr>
            <w:r>
              <w:rPr>
                <w:rFonts w:ascii="Arial Narrow" w:hAnsi="Arial Narrow"/>
                <w:sz w:val="20"/>
                <w:szCs w:val="20"/>
              </w:rPr>
              <w:t>605</w:t>
            </w:r>
          </w:p>
        </w:tc>
        <w:tc>
          <w:tcPr>
            <w:tcW w:w="3712" w:type="dxa"/>
            <w:gridSpan w:val="2"/>
            <w:vMerge/>
            <w:shd w:val="clear" w:color="auto" w:fill="auto"/>
            <w:vAlign w:val="center"/>
          </w:tcPr>
          <w:p w14:paraId="1328ABD6" w14:textId="77777777" w:rsidR="006965CA" w:rsidRPr="00CE2194" w:rsidRDefault="006965CA" w:rsidP="00526739">
            <w:pPr>
              <w:pStyle w:val="22"/>
              <w:spacing w:after="0" w:line="240" w:lineRule="auto"/>
              <w:jc w:val="center"/>
              <w:rPr>
                <w:rFonts w:ascii="Arial Narrow" w:hAnsi="Arial Narrow"/>
                <w:bCs/>
                <w:iCs/>
              </w:rPr>
            </w:pPr>
          </w:p>
        </w:tc>
      </w:tr>
      <w:tr w:rsidR="006965CA" w:rsidRPr="00CE2194" w14:paraId="50B221EB" w14:textId="77777777" w:rsidTr="006965CA">
        <w:trPr>
          <w:cantSplit/>
          <w:trHeight w:val="130"/>
        </w:trPr>
        <w:tc>
          <w:tcPr>
            <w:tcW w:w="4036" w:type="dxa"/>
            <w:gridSpan w:val="4"/>
            <w:vAlign w:val="center"/>
          </w:tcPr>
          <w:p w14:paraId="4861CBE2" w14:textId="77777777" w:rsidR="006965CA" w:rsidRPr="00AB1FAF" w:rsidRDefault="006965CA" w:rsidP="00526739">
            <w:pPr>
              <w:pStyle w:val="22"/>
              <w:spacing w:after="0" w:line="240" w:lineRule="auto"/>
              <w:rPr>
                <w:rFonts w:ascii="Arial Narrow" w:hAnsi="Arial Narrow"/>
                <w:b/>
                <w:bCs/>
                <w:iCs/>
              </w:rPr>
            </w:pPr>
            <w:r w:rsidRPr="00AB1FAF">
              <w:rPr>
                <w:rFonts w:ascii="Arial Narrow" w:hAnsi="Arial Narrow"/>
                <w:b/>
                <w:bCs/>
                <w:iCs/>
              </w:rPr>
              <w:t xml:space="preserve">Итого по стадии </w:t>
            </w:r>
            <w:r w:rsidRPr="00AB1FAF">
              <w:rPr>
                <w:rFonts w:ascii="Arial Narrow" w:hAnsi="Arial Narrow"/>
                <w:b/>
                <w:bCs/>
                <w:iCs/>
                <w:lang w:val="en-US"/>
              </w:rPr>
              <w:t>2</w:t>
            </w:r>
            <w:r w:rsidRPr="00AB1FAF">
              <w:rPr>
                <w:rFonts w:ascii="Arial Narrow" w:hAnsi="Arial Narrow"/>
                <w:b/>
                <w:bCs/>
                <w:iCs/>
              </w:rPr>
              <w:t>.1</w:t>
            </w:r>
          </w:p>
        </w:tc>
        <w:tc>
          <w:tcPr>
            <w:tcW w:w="877" w:type="dxa"/>
          </w:tcPr>
          <w:p w14:paraId="6AD7755D" w14:textId="77777777" w:rsidR="006965CA" w:rsidRPr="00766232" w:rsidRDefault="006965CA" w:rsidP="00526739">
            <w:pPr>
              <w:jc w:val="center"/>
              <w:rPr>
                <w:rFonts w:ascii="Arial Narrow" w:hAnsi="Arial Narrow"/>
                <w:b/>
                <w:sz w:val="20"/>
                <w:szCs w:val="20"/>
                <w:lang w:val="en-US"/>
              </w:rPr>
            </w:pPr>
            <w:r>
              <w:rPr>
                <w:rFonts w:ascii="Arial Narrow" w:hAnsi="Arial Narrow"/>
                <w:b/>
                <w:sz w:val="20"/>
                <w:szCs w:val="20"/>
              </w:rPr>
              <w:t>68457,6</w:t>
            </w:r>
          </w:p>
        </w:tc>
        <w:tc>
          <w:tcPr>
            <w:tcW w:w="832" w:type="dxa"/>
            <w:shd w:val="clear" w:color="auto" w:fill="auto"/>
          </w:tcPr>
          <w:p w14:paraId="66BE6FF0" w14:textId="77777777" w:rsidR="006965CA" w:rsidRPr="00AB1FAF" w:rsidRDefault="006965CA" w:rsidP="00526739">
            <w:pPr>
              <w:jc w:val="center"/>
              <w:rPr>
                <w:rFonts w:ascii="Arial Narrow" w:hAnsi="Arial Narrow"/>
                <w:b/>
                <w:sz w:val="20"/>
                <w:szCs w:val="20"/>
              </w:rPr>
            </w:pPr>
            <w:r>
              <w:rPr>
                <w:rFonts w:ascii="Arial Narrow" w:hAnsi="Arial Narrow"/>
                <w:b/>
                <w:sz w:val="20"/>
                <w:szCs w:val="20"/>
              </w:rPr>
              <w:t>733</w:t>
            </w:r>
          </w:p>
        </w:tc>
        <w:tc>
          <w:tcPr>
            <w:tcW w:w="3712" w:type="dxa"/>
            <w:gridSpan w:val="2"/>
            <w:vMerge/>
            <w:shd w:val="clear" w:color="auto" w:fill="auto"/>
          </w:tcPr>
          <w:p w14:paraId="32D92D78" w14:textId="77777777" w:rsidR="006965CA" w:rsidRPr="00CE2194" w:rsidRDefault="006965CA" w:rsidP="00526739">
            <w:pPr>
              <w:pStyle w:val="22"/>
              <w:spacing w:after="0" w:line="240" w:lineRule="auto"/>
              <w:jc w:val="center"/>
              <w:rPr>
                <w:rFonts w:ascii="Arial Narrow" w:hAnsi="Arial Narrow"/>
                <w:bCs/>
                <w:iCs/>
              </w:rPr>
            </w:pPr>
          </w:p>
        </w:tc>
      </w:tr>
    </w:tbl>
    <w:p w14:paraId="03FE1514" w14:textId="2D94261B" w:rsidR="006965CA" w:rsidRDefault="006965CA" w:rsidP="006965CA">
      <w:pPr>
        <w:ind w:hanging="142"/>
        <w:jc w:val="center"/>
        <w:rPr>
          <w:sz w:val="26"/>
          <w:szCs w:val="26"/>
        </w:rPr>
      </w:pPr>
    </w:p>
    <w:p w14:paraId="278692FB" w14:textId="41EEA45E" w:rsidR="006965CA" w:rsidRDefault="006965CA" w:rsidP="006965CA">
      <w:pPr>
        <w:ind w:hanging="142"/>
        <w:jc w:val="center"/>
        <w:rPr>
          <w:sz w:val="26"/>
          <w:szCs w:val="26"/>
        </w:rPr>
      </w:pPr>
    </w:p>
    <w:p w14:paraId="2921BF07" w14:textId="550D0462" w:rsidR="006965CA" w:rsidRDefault="006965CA" w:rsidP="006965CA">
      <w:pPr>
        <w:ind w:hanging="142"/>
        <w:jc w:val="center"/>
        <w:rPr>
          <w:sz w:val="26"/>
          <w:szCs w:val="26"/>
        </w:rPr>
      </w:pPr>
      <w:r>
        <w:rPr>
          <w:sz w:val="26"/>
          <w:szCs w:val="26"/>
        </w:rPr>
        <w:lastRenderedPageBreak/>
        <w:t>Таблица 5.2</w:t>
      </w:r>
      <w:r w:rsidRPr="004D4EF8">
        <w:rPr>
          <w:sz w:val="26"/>
          <w:szCs w:val="26"/>
        </w:rPr>
        <w:t xml:space="preserve"> – План-график реализации АСОИ по очередям</w:t>
      </w:r>
    </w:p>
    <w:tbl>
      <w:tblPr>
        <w:tblW w:w="95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1249"/>
        <w:gridCol w:w="1008"/>
        <w:gridCol w:w="1399"/>
        <w:gridCol w:w="1039"/>
        <w:gridCol w:w="913"/>
        <w:gridCol w:w="1523"/>
        <w:gridCol w:w="1991"/>
      </w:tblGrid>
      <w:tr w:rsidR="006965CA" w:rsidRPr="00CE2194" w14:paraId="1729F11D" w14:textId="77777777" w:rsidTr="006965CA">
        <w:trPr>
          <w:cantSplit/>
          <w:trHeight w:val="792"/>
        </w:trPr>
        <w:tc>
          <w:tcPr>
            <w:tcW w:w="399" w:type="dxa"/>
            <w:vAlign w:val="center"/>
          </w:tcPr>
          <w:p w14:paraId="299344C6" w14:textId="77777777" w:rsidR="006965CA" w:rsidRPr="00CE2194" w:rsidRDefault="006965CA" w:rsidP="00526739">
            <w:pPr>
              <w:pStyle w:val="22"/>
              <w:spacing w:after="0" w:line="216" w:lineRule="auto"/>
              <w:ind w:firstLine="27"/>
              <w:jc w:val="center"/>
              <w:rPr>
                <w:rFonts w:ascii="Arial Narrow" w:hAnsi="Arial Narrow"/>
                <w:iCs/>
              </w:rPr>
            </w:pPr>
            <w:r w:rsidRPr="00CE2194">
              <w:rPr>
                <w:rFonts w:ascii="Arial Narrow" w:hAnsi="Arial Narrow"/>
                <w:iCs/>
              </w:rPr>
              <w:t>№</w:t>
            </w:r>
          </w:p>
          <w:p w14:paraId="11C21CB3" w14:textId="77777777" w:rsidR="006965CA" w:rsidRPr="00CE2194" w:rsidRDefault="006965CA" w:rsidP="00526739">
            <w:pPr>
              <w:pStyle w:val="22"/>
              <w:spacing w:after="0" w:line="216" w:lineRule="auto"/>
              <w:ind w:firstLine="27"/>
              <w:jc w:val="center"/>
              <w:rPr>
                <w:rFonts w:ascii="Arial Narrow" w:hAnsi="Arial Narrow"/>
                <w:iCs/>
              </w:rPr>
            </w:pPr>
            <w:r w:rsidRPr="00CE2194">
              <w:rPr>
                <w:rFonts w:ascii="Arial Narrow" w:hAnsi="Arial Narrow"/>
                <w:iCs/>
              </w:rPr>
              <w:t>п/п</w:t>
            </w:r>
          </w:p>
        </w:tc>
        <w:tc>
          <w:tcPr>
            <w:tcW w:w="1198" w:type="dxa"/>
            <w:vAlign w:val="center"/>
          </w:tcPr>
          <w:p w14:paraId="5ED3BE6A" w14:textId="77777777" w:rsidR="006965CA" w:rsidRPr="00CE2194" w:rsidRDefault="006965CA" w:rsidP="00526739">
            <w:pPr>
              <w:pStyle w:val="22"/>
              <w:spacing w:after="0" w:line="216" w:lineRule="auto"/>
              <w:ind w:left="-128"/>
              <w:jc w:val="center"/>
              <w:rPr>
                <w:rFonts w:ascii="Arial Narrow" w:hAnsi="Arial Narrow"/>
                <w:iCs/>
              </w:rPr>
            </w:pPr>
            <w:r w:rsidRPr="00CE2194">
              <w:rPr>
                <w:rFonts w:ascii="Arial Narrow" w:hAnsi="Arial Narrow"/>
                <w:iCs/>
              </w:rPr>
              <w:t>Название</w:t>
            </w:r>
          </w:p>
          <w:p w14:paraId="7C3CDBF8" w14:textId="77777777" w:rsidR="006965CA" w:rsidRPr="00CE2194" w:rsidRDefault="006965CA" w:rsidP="00526739">
            <w:pPr>
              <w:pStyle w:val="22"/>
              <w:spacing w:after="0" w:line="216" w:lineRule="auto"/>
              <w:jc w:val="center"/>
              <w:rPr>
                <w:rFonts w:ascii="Arial Narrow" w:hAnsi="Arial Narrow"/>
                <w:iCs/>
              </w:rPr>
            </w:pPr>
            <w:r w:rsidRPr="00CE2194">
              <w:rPr>
                <w:rFonts w:ascii="Arial Narrow" w:hAnsi="Arial Narrow"/>
                <w:iCs/>
              </w:rPr>
              <w:t>процесса</w:t>
            </w:r>
          </w:p>
        </w:tc>
        <w:tc>
          <w:tcPr>
            <w:tcW w:w="1025" w:type="dxa"/>
            <w:shd w:val="clear" w:color="auto" w:fill="auto"/>
            <w:vAlign w:val="center"/>
          </w:tcPr>
          <w:p w14:paraId="45CFB5C6" w14:textId="77777777" w:rsidR="006965CA" w:rsidRPr="00CE2194" w:rsidRDefault="006965CA" w:rsidP="00526739">
            <w:pPr>
              <w:pStyle w:val="22"/>
              <w:spacing w:after="0" w:line="216" w:lineRule="auto"/>
              <w:ind w:left="-50" w:right="-100"/>
              <w:jc w:val="center"/>
              <w:rPr>
                <w:rFonts w:ascii="Arial Narrow" w:hAnsi="Arial Narrow"/>
                <w:iCs/>
              </w:rPr>
            </w:pPr>
            <w:r w:rsidRPr="00CE2194">
              <w:rPr>
                <w:rFonts w:ascii="Arial Narrow" w:hAnsi="Arial Narrow"/>
                <w:iCs/>
              </w:rPr>
              <w:t>Наз</w:t>
            </w:r>
            <w:r>
              <w:rPr>
                <w:rFonts w:ascii="Arial Narrow" w:hAnsi="Arial Narrow"/>
                <w:iCs/>
              </w:rPr>
              <w:t>вание объ</w:t>
            </w:r>
            <w:r w:rsidRPr="00CE2194">
              <w:rPr>
                <w:rFonts w:ascii="Arial Narrow" w:hAnsi="Arial Narrow"/>
                <w:iCs/>
              </w:rPr>
              <w:t>екта (сис</w:t>
            </w:r>
            <w:r w:rsidRPr="00CE2194">
              <w:rPr>
                <w:rFonts w:ascii="Arial Narrow" w:hAnsi="Arial Narrow"/>
                <w:iCs/>
              </w:rPr>
              <w:softHyphen/>
              <w:t>тема или  оче</w:t>
            </w:r>
            <w:r w:rsidRPr="00CE2194">
              <w:rPr>
                <w:rFonts w:ascii="Arial Narrow" w:hAnsi="Arial Narrow"/>
                <w:iCs/>
              </w:rPr>
              <w:softHyphen/>
              <w:t>редь)</w:t>
            </w:r>
          </w:p>
        </w:tc>
        <w:tc>
          <w:tcPr>
            <w:tcW w:w="1469" w:type="dxa"/>
            <w:shd w:val="clear" w:color="auto" w:fill="auto"/>
            <w:vAlign w:val="center"/>
          </w:tcPr>
          <w:p w14:paraId="4C7D505C" w14:textId="77777777" w:rsidR="006965CA" w:rsidRPr="00CE2194" w:rsidRDefault="006965CA" w:rsidP="00526739">
            <w:pPr>
              <w:pStyle w:val="22"/>
              <w:spacing w:after="0" w:line="216" w:lineRule="auto"/>
              <w:jc w:val="center"/>
              <w:rPr>
                <w:rFonts w:ascii="Arial Narrow" w:hAnsi="Arial Narrow"/>
                <w:iCs/>
              </w:rPr>
            </w:pPr>
            <w:r w:rsidRPr="00CE2194">
              <w:rPr>
                <w:rFonts w:ascii="Arial Narrow" w:hAnsi="Arial Narrow"/>
                <w:iCs/>
              </w:rPr>
              <w:t>Название</w:t>
            </w:r>
          </w:p>
          <w:p w14:paraId="7E80B4AE" w14:textId="77777777" w:rsidR="006965CA" w:rsidRPr="00CE2194" w:rsidRDefault="006965CA" w:rsidP="00526739">
            <w:pPr>
              <w:pStyle w:val="22"/>
              <w:spacing w:after="0" w:line="216" w:lineRule="auto"/>
              <w:jc w:val="center"/>
              <w:rPr>
                <w:rFonts w:ascii="Arial Narrow" w:hAnsi="Arial Narrow"/>
                <w:iCs/>
              </w:rPr>
            </w:pPr>
            <w:r w:rsidRPr="00CE2194">
              <w:rPr>
                <w:rFonts w:ascii="Arial Narrow" w:hAnsi="Arial Narrow"/>
                <w:iCs/>
              </w:rPr>
              <w:t>элемента объекта</w:t>
            </w:r>
          </w:p>
        </w:tc>
        <w:tc>
          <w:tcPr>
            <w:tcW w:w="889" w:type="dxa"/>
            <w:vAlign w:val="center"/>
          </w:tcPr>
          <w:p w14:paraId="2AA0808E" w14:textId="77777777" w:rsidR="006965CA" w:rsidRPr="00CE2194" w:rsidRDefault="006965CA" w:rsidP="00526739">
            <w:pPr>
              <w:pStyle w:val="22"/>
              <w:spacing w:after="0" w:line="216" w:lineRule="auto"/>
              <w:jc w:val="center"/>
              <w:rPr>
                <w:rFonts w:ascii="Arial Narrow" w:hAnsi="Arial Narrow"/>
                <w:iCs/>
              </w:rPr>
            </w:pPr>
            <w:r w:rsidRPr="00CE2194">
              <w:rPr>
                <w:rFonts w:ascii="Arial Narrow" w:hAnsi="Arial Narrow"/>
                <w:iCs/>
              </w:rPr>
              <w:t>Стоимость</w:t>
            </w:r>
          </w:p>
          <w:p w14:paraId="6A709F79" w14:textId="77777777" w:rsidR="006965CA" w:rsidRPr="00CE2194" w:rsidRDefault="006965CA" w:rsidP="00526739">
            <w:pPr>
              <w:pStyle w:val="22"/>
              <w:spacing w:after="0" w:line="216" w:lineRule="auto"/>
              <w:jc w:val="center"/>
              <w:rPr>
                <w:rFonts w:ascii="Arial Narrow" w:hAnsi="Arial Narrow"/>
                <w:iCs/>
              </w:rPr>
            </w:pPr>
            <w:r w:rsidRPr="00CE2194">
              <w:rPr>
                <w:rFonts w:ascii="Arial Narrow" w:hAnsi="Arial Narrow"/>
                <w:iCs/>
              </w:rPr>
              <w:t>работ</w:t>
            </w:r>
          </w:p>
          <w:p w14:paraId="7DA2E7A1" w14:textId="77777777" w:rsidR="006965CA" w:rsidRPr="00CE2194" w:rsidRDefault="006965CA" w:rsidP="00526739">
            <w:pPr>
              <w:pStyle w:val="22"/>
              <w:spacing w:after="0" w:line="216" w:lineRule="auto"/>
              <w:jc w:val="center"/>
              <w:rPr>
                <w:rFonts w:ascii="Arial Narrow" w:hAnsi="Arial Narrow"/>
                <w:iCs/>
              </w:rPr>
            </w:pPr>
            <w:r w:rsidRPr="00CE2194">
              <w:rPr>
                <w:rFonts w:ascii="Arial Narrow" w:hAnsi="Arial Narrow"/>
                <w:iCs/>
              </w:rPr>
              <w:t>(руб.)</w:t>
            </w:r>
          </w:p>
        </w:tc>
        <w:tc>
          <w:tcPr>
            <w:tcW w:w="966" w:type="dxa"/>
            <w:shd w:val="clear" w:color="auto" w:fill="auto"/>
            <w:vAlign w:val="center"/>
          </w:tcPr>
          <w:p w14:paraId="6D9D034C" w14:textId="77777777" w:rsidR="006965CA" w:rsidRPr="00CE2194" w:rsidRDefault="006965CA" w:rsidP="00526739">
            <w:pPr>
              <w:pStyle w:val="22"/>
              <w:spacing w:after="0" w:line="216" w:lineRule="auto"/>
              <w:ind w:left="-111" w:right="-78" w:firstLine="11"/>
              <w:jc w:val="center"/>
              <w:rPr>
                <w:rFonts w:ascii="Arial Narrow" w:hAnsi="Arial Narrow"/>
                <w:bCs/>
                <w:iCs/>
              </w:rPr>
            </w:pPr>
            <w:r>
              <w:rPr>
                <w:rFonts w:ascii="Arial Narrow" w:hAnsi="Arial Narrow"/>
                <w:iCs/>
              </w:rPr>
              <w:t>Сроки ис</w:t>
            </w:r>
            <w:r>
              <w:rPr>
                <w:rFonts w:ascii="Arial Narrow" w:hAnsi="Arial Narrow"/>
                <w:iCs/>
              </w:rPr>
              <w:softHyphen/>
              <w:t>пол</w:t>
            </w:r>
            <w:r>
              <w:rPr>
                <w:rFonts w:ascii="Arial Narrow" w:hAnsi="Arial Narrow"/>
                <w:iCs/>
              </w:rPr>
              <w:softHyphen/>
              <w:t>не</w:t>
            </w:r>
            <w:r w:rsidRPr="00CE2194">
              <w:rPr>
                <w:rFonts w:ascii="Arial Narrow" w:hAnsi="Arial Narrow"/>
                <w:iCs/>
              </w:rPr>
              <w:t>ния (</w:t>
            </w:r>
            <w:r>
              <w:rPr>
                <w:rFonts w:ascii="Arial Narrow" w:hAnsi="Arial Narrow"/>
                <w:iCs/>
              </w:rPr>
              <w:t>дни</w:t>
            </w:r>
            <w:r w:rsidRPr="00CE2194">
              <w:rPr>
                <w:rFonts w:ascii="Arial Narrow" w:hAnsi="Arial Narrow"/>
                <w:iCs/>
              </w:rPr>
              <w:t>)</w:t>
            </w:r>
          </w:p>
        </w:tc>
        <w:tc>
          <w:tcPr>
            <w:tcW w:w="1562" w:type="dxa"/>
            <w:shd w:val="clear" w:color="auto" w:fill="auto"/>
            <w:vAlign w:val="center"/>
          </w:tcPr>
          <w:p w14:paraId="3B946588" w14:textId="77777777" w:rsidR="006965CA" w:rsidRPr="00CE2194" w:rsidRDefault="006965CA" w:rsidP="00526739">
            <w:pPr>
              <w:pStyle w:val="22"/>
              <w:spacing w:after="0" w:line="216" w:lineRule="auto"/>
              <w:jc w:val="center"/>
              <w:rPr>
                <w:rFonts w:ascii="Arial Narrow" w:hAnsi="Arial Narrow"/>
                <w:iCs/>
                <w:noProof/>
              </w:rPr>
            </w:pPr>
            <w:r>
              <w:rPr>
                <w:rFonts w:ascii="Arial Narrow" w:hAnsi="Arial Narrow"/>
                <w:iCs/>
                <w:noProof/>
              </w:rPr>
              <w:t>Испол</w:t>
            </w:r>
            <w:r w:rsidRPr="00CE2194">
              <w:rPr>
                <w:rFonts w:ascii="Arial Narrow" w:hAnsi="Arial Narrow"/>
                <w:iCs/>
                <w:noProof/>
              </w:rPr>
              <w:t>нители</w:t>
            </w:r>
          </w:p>
        </w:tc>
        <w:tc>
          <w:tcPr>
            <w:tcW w:w="2080" w:type="dxa"/>
            <w:shd w:val="clear" w:color="auto" w:fill="auto"/>
            <w:vAlign w:val="center"/>
          </w:tcPr>
          <w:p w14:paraId="4707F40A" w14:textId="77777777" w:rsidR="006965CA" w:rsidRPr="00CE2194" w:rsidRDefault="006965CA" w:rsidP="00526739">
            <w:pPr>
              <w:pStyle w:val="22"/>
              <w:spacing w:after="0" w:line="216" w:lineRule="auto"/>
              <w:jc w:val="center"/>
              <w:rPr>
                <w:rFonts w:ascii="Arial Narrow" w:hAnsi="Arial Narrow"/>
                <w:iCs/>
              </w:rPr>
            </w:pPr>
            <w:r w:rsidRPr="00CE2194">
              <w:rPr>
                <w:rFonts w:ascii="Arial Narrow" w:hAnsi="Arial Narrow"/>
                <w:iCs/>
              </w:rPr>
              <w:t>Форма от</w:t>
            </w:r>
            <w:r w:rsidRPr="00CE2194">
              <w:rPr>
                <w:rFonts w:ascii="Arial Narrow" w:hAnsi="Arial Narrow"/>
                <w:iCs/>
              </w:rPr>
              <w:softHyphen/>
              <w:t>чет</w:t>
            </w:r>
            <w:r w:rsidRPr="00CE2194">
              <w:rPr>
                <w:rFonts w:ascii="Arial Narrow" w:hAnsi="Arial Narrow"/>
                <w:iCs/>
              </w:rPr>
              <w:softHyphen/>
              <w:t>ности</w:t>
            </w:r>
          </w:p>
        </w:tc>
      </w:tr>
      <w:tr w:rsidR="006965CA" w:rsidRPr="00CE2194" w14:paraId="6CD3A5EA" w14:textId="77777777" w:rsidTr="006965CA">
        <w:trPr>
          <w:cantSplit/>
          <w:trHeight w:val="252"/>
        </w:trPr>
        <w:tc>
          <w:tcPr>
            <w:tcW w:w="9590" w:type="dxa"/>
            <w:gridSpan w:val="8"/>
            <w:vAlign w:val="center"/>
          </w:tcPr>
          <w:p w14:paraId="3F1391F8" w14:textId="77777777" w:rsidR="006965CA" w:rsidRPr="00421F24" w:rsidRDefault="006965CA" w:rsidP="00526739">
            <w:pPr>
              <w:pStyle w:val="22"/>
              <w:spacing w:after="0" w:line="211" w:lineRule="auto"/>
              <w:rPr>
                <w:rFonts w:ascii="Arial Narrow" w:hAnsi="Arial Narrow"/>
                <w:bCs/>
                <w:iCs/>
              </w:rPr>
            </w:pPr>
            <w:r w:rsidRPr="00421F24">
              <w:rPr>
                <w:rFonts w:ascii="Arial Narrow" w:hAnsi="Arial Narrow"/>
                <w:b/>
                <w:bCs/>
                <w:iCs/>
              </w:rPr>
              <w:t xml:space="preserve">Стадия 2.2 Реализация </w:t>
            </w:r>
            <w:r w:rsidRPr="00421F24">
              <w:rPr>
                <w:rFonts w:ascii="Arial Narrow" w:hAnsi="Arial Narrow"/>
                <w:b/>
              </w:rPr>
              <w:t>«Очередь 2 АСОИ»</w:t>
            </w:r>
          </w:p>
        </w:tc>
      </w:tr>
      <w:tr w:rsidR="006965CA" w:rsidRPr="00CE2194" w14:paraId="2EE21587" w14:textId="77777777" w:rsidTr="006965CA">
        <w:trPr>
          <w:cantSplit/>
          <w:trHeight w:val="328"/>
        </w:trPr>
        <w:tc>
          <w:tcPr>
            <w:tcW w:w="399" w:type="dxa"/>
            <w:vAlign w:val="center"/>
          </w:tcPr>
          <w:p w14:paraId="0E910583" w14:textId="77777777" w:rsidR="006965CA" w:rsidRPr="00AD4053" w:rsidRDefault="006965CA" w:rsidP="00526739">
            <w:pPr>
              <w:pStyle w:val="22"/>
              <w:spacing w:after="0" w:line="216" w:lineRule="auto"/>
              <w:jc w:val="center"/>
              <w:rPr>
                <w:rFonts w:ascii="Arial Narrow" w:hAnsi="Arial Narrow"/>
                <w:bCs/>
                <w:iCs/>
                <w:lang w:val="en-US"/>
              </w:rPr>
            </w:pPr>
            <w:r>
              <w:rPr>
                <w:rFonts w:ascii="Arial Narrow" w:hAnsi="Arial Narrow"/>
                <w:bCs/>
                <w:iCs/>
                <w:lang w:val="en-US"/>
              </w:rPr>
              <w:t>1</w:t>
            </w:r>
          </w:p>
        </w:tc>
        <w:tc>
          <w:tcPr>
            <w:tcW w:w="1198" w:type="dxa"/>
            <w:vAlign w:val="center"/>
          </w:tcPr>
          <w:p w14:paraId="6C8D1DAC" w14:textId="77777777" w:rsidR="006965CA" w:rsidRPr="00CE2194" w:rsidRDefault="006965CA" w:rsidP="00526739">
            <w:pPr>
              <w:spacing w:line="216" w:lineRule="auto"/>
              <w:ind w:right="-156" w:hanging="142"/>
              <w:jc w:val="center"/>
              <w:rPr>
                <w:rFonts w:ascii="Arial Narrow" w:hAnsi="Arial Narrow"/>
                <w:sz w:val="20"/>
                <w:szCs w:val="20"/>
              </w:rPr>
            </w:pPr>
            <w:r>
              <w:rPr>
                <w:rFonts w:ascii="Arial Narrow" w:hAnsi="Arial Narrow"/>
                <w:sz w:val="20"/>
                <w:szCs w:val="20"/>
              </w:rPr>
              <w:t xml:space="preserve">Процесс «Реализация </w:t>
            </w:r>
            <w:r w:rsidRPr="00CE2194">
              <w:rPr>
                <w:rFonts w:ascii="Arial Narrow" w:hAnsi="Arial Narrow"/>
                <w:sz w:val="20"/>
                <w:szCs w:val="20"/>
              </w:rPr>
              <w:t>элементов ИС»</w:t>
            </w:r>
          </w:p>
        </w:tc>
        <w:tc>
          <w:tcPr>
            <w:tcW w:w="1025" w:type="dxa"/>
            <w:shd w:val="clear" w:color="auto" w:fill="auto"/>
            <w:vAlign w:val="center"/>
          </w:tcPr>
          <w:p w14:paraId="7CB83A54" w14:textId="77777777" w:rsidR="006965CA" w:rsidRPr="00AD4053" w:rsidRDefault="006965CA" w:rsidP="00526739">
            <w:pPr>
              <w:spacing w:line="216" w:lineRule="auto"/>
              <w:jc w:val="center"/>
              <w:rPr>
                <w:rFonts w:ascii="Arial Narrow" w:hAnsi="Arial Narrow"/>
                <w:sz w:val="20"/>
                <w:szCs w:val="20"/>
              </w:rPr>
            </w:pPr>
            <w:r>
              <w:rPr>
                <w:rFonts w:ascii="Arial Narrow" w:hAnsi="Arial Narrow"/>
                <w:sz w:val="20"/>
                <w:szCs w:val="20"/>
              </w:rPr>
              <w:t>ИС</w:t>
            </w:r>
          </w:p>
        </w:tc>
        <w:tc>
          <w:tcPr>
            <w:tcW w:w="1469" w:type="dxa"/>
            <w:shd w:val="clear" w:color="auto" w:fill="auto"/>
            <w:vAlign w:val="center"/>
          </w:tcPr>
          <w:p w14:paraId="42A2A99E" w14:textId="77777777" w:rsidR="006965CA" w:rsidRDefault="006965CA" w:rsidP="00526739">
            <w:pPr>
              <w:jc w:val="center"/>
              <w:rPr>
                <w:rFonts w:ascii="Arial Narrow" w:eastAsiaTheme="minorEastAsia" w:hAnsi="Arial Narrow" w:cs="Arial Narrow"/>
                <w:color w:val="000000"/>
                <w:sz w:val="20"/>
                <w:szCs w:val="20"/>
              </w:rPr>
            </w:pPr>
            <w:r>
              <w:rPr>
                <w:rFonts w:ascii="Arial Narrow" w:eastAsiaTheme="minorEastAsia" w:hAnsi="Arial Narrow" w:cs="Arial Narrow"/>
                <w:color w:val="000000"/>
                <w:sz w:val="20"/>
                <w:szCs w:val="20"/>
              </w:rPr>
              <w:t>ФТД</w:t>
            </w:r>
          </w:p>
        </w:tc>
        <w:tc>
          <w:tcPr>
            <w:tcW w:w="889" w:type="dxa"/>
            <w:vAlign w:val="center"/>
          </w:tcPr>
          <w:p w14:paraId="7551EB09" w14:textId="77777777" w:rsidR="006965CA" w:rsidRPr="00793D0D" w:rsidRDefault="006965CA" w:rsidP="00526739">
            <w:pPr>
              <w:spacing w:line="216" w:lineRule="auto"/>
              <w:jc w:val="center"/>
              <w:rPr>
                <w:rFonts w:ascii="Arial Narrow" w:hAnsi="Arial Narrow"/>
                <w:sz w:val="20"/>
                <w:szCs w:val="20"/>
              </w:rPr>
            </w:pPr>
            <w:r>
              <w:rPr>
                <w:rFonts w:ascii="Arial Narrow" w:hAnsi="Arial Narrow"/>
                <w:sz w:val="20"/>
                <w:szCs w:val="20"/>
              </w:rPr>
              <w:t>1075,2</w:t>
            </w:r>
          </w:p>
        </w:tc>
        <w:tc>
          <w:tcPr>
            <w:tcW w:w="966" w:type="dxa"/>
            <w:shd w:val="clear" w:color="auto" w:fill="auto"/>
            <w:vAlign w:val="center"/>
          </w:tcPr>
          <w:p w14:paraId="62B2B3E6" w14:textId="77777777" w:rsidR="006965CA" w:rsidRPr="00793D0D" w:rsidRDefault="006965CA" w:rsidP="00526739">
            <w:pPr>
              <w:spacing w:line="216" w:lineRule="auto"/>
              <w:jc w:val="center"/>
              <w:rPr>
                <w:rFonts w:ascii="Arial Narrow" w:hAnsi="Arial Narrow"/>
                <w:sz w:val="20"/>
                <w:szCs w:val="20"/>
              </w:rPr>
            </w:pPr>
            <w:r>
              <w:rPr>
                <w:rFonts w:ascii="Arial Narrow" w:hAnsi="Arial Narrow"/>
                <w:sz w:val="20"/>
                <w:szCs w:val="20"/>
              </w:rPr>
              <w:t>28</w:t>
            </w:r>
          </w:p>
        </w:tc>
        <w:tc>
          <w:tcPr>
            <w:tcW w:w="1562" w:type="dxa"/>
            <w:shd w:val="clear" w:color="auto" w:fill="auto"/>
            <w:vAlign w:val="center"/>
          </w:tcPr>
          <w:p w14:paraId="7CAC73AA" w14:textId="77777777" w:rsidR="006965CA" w:rsidRPr="00CE2194" w:rsidRDefault="006965CA" w:rsidP="00526739">
            <w:pPr>
              <w:spacing w:line="216" w:lineRule="auto"/>
              <w:jc w:val="center"/>
              <w:rPr>
                <w:rFonts w:ascii="Arial Narrow" w:hAnsi="Arial Narrow"/>
                <w:bCs/>
                <w:iCs/>
                <w:sz w:val="20"/>
                <w:szCs w:val="20"/>
              </w:rPr>
            </w:pPr>
            <w:r w:rsidRPr="00CE2194">
              <w:rPr>
                <w:rFonts w:ascii="Arial Narrow" w:hAnsi="Arial Narrow"/>
                <w:bCs/>
                <w:iCs/>
                <w:sz w:val="20"/>
                <w:szCs w:val="20"/>
              </w:rPr>
              <w:t xml:space="preserve">Разработчик </w:t>
            </w:r>
            <w:r>
              <w:rPr>
                <w:rFonts w:ascii="Arial Narrow" w:hAnsi="Arial Narrow"/>
                <w:bCs/>
                <w:iCs/>
                <w:sz w:val="20"/>
                <w:szCs w:val="20"/>
              </w:rPr>
              <w:t>ФТД</w:t>
            </w:r>
          </w:p>
        </w:tc>
        <w:tc>
          <w:tcPr>
            <w:tcW w:w="2080" w:type="dxa"/>
            <w:shd w:val="clear" w:color="auto" w:fill="auto"/>
            <w:vAlign w:val="center"/>
          </w:tcPr>
          <w:p w14:paraId="7EDE3D49" w14:textId="77777777" w:rsidR="006965CA" w:rsidRPr="00CE2194" w:rsidRDefault="006965CA" w:rsidP="00526739">
            <w:pPr>
              <w:spacing w:line="216" w:lineRule="auto"/>
              <w:jc w:val="center"/>
              <w:rPr>
                <w:rFonts w:ascii="Arial Narrow" w:hAnsi="Arial Narrow"/>
                <w:sz w:val="20"/>
                <w:szCs w:val="20"/>
              </w:rPr>
            </w:pPr>
            <w:r w:rsidRPr="00CE2194">
              <w:rPr>
                <w:rFonts w:ascii="Arial Narrow" w:hAnsi="Arial Narrow"/>
                <w:sz w:val="20"/>
                <w:szCs w:val="20"/>
              </w:rPr>
              <w:t xml:space="preserve">Документация на </w:t>
            </w:r>
            <w:r>
              <w:rPr>
                <w:rFonts w:ascii="Arial Narrow" w:hAnsi="Arial Narrow"/>
                <w:sz w:val="20"/>
                <w:szCs w:val="20"/>
              </w:rPr>
              <w:t>ФТД</w:t>
            </w:r>
          </w:p>
        </w:tc>
      </w:tr>
      <w:tr w:rsidR="006965CA" w:rsidRPr="00CE2194" w14:paraId="0552BAF8" w14:textId="77777777" w:rsidTr="006965CA">
        <w:trPr>
          <w:cantSplit/>
          <w:trHeight w:val="328"/>
        </w:trPr>
        <w:tc>
          <w:tcPr>
            <w:tcW w:w="399" w:type="dxa"/>
            <w:vMerge w:val="restart"/>
            <w:vAlign w:val="center"/>
          </w:tcPr>
          <w:p w14:paraId="3260A732" w14:textId="77777777" w:rsidR="006965CA" w:rsidRPr="00CE2194" w:rsidRDefault="006965CA" w:rsidP="00526739">
            <w:pPr>
              <w:pStyle w:val="22"/>
              <w:spacing w:after="0" w:line="216" w:lineRule="auto"/>
              <w:jc w:val="center"/>
              <w:rPr>
                <w:rFonts w:ascii="Arial Narrow" w:hAnsi="Arial Narrow"/>
                <w:bCs/>
                <w:iCs/>
              </w:rPr>
            </w:pPr>
            <w:r>
              <w:rPr>
                <w:rFonts w:ascii="Arial Narrow" w:hAnsi="Arial Narrow"/>
                <w:bCs/>
                <w:iCs/>
              </w:rPr>
              <w:t>1</w:t>
            </w:r>
          </w:p>
        </w:tc>
        <w:tc>
          <w:tcPr>
            <w:tcW w:w="1198" w:type="dxa"/>
            <w:vMerge w:val="restart"/>
            <w:vAlign w:val="center"/>
          </w:tcPr>
          <w:p w14:paraId="40FB0A1F" w14:textId="77777777" w:rsidR="006965CA" w:rsidRPr="00CE2194" w:rsidRDefault="006965CA" w:rsidP="00526739">
            <w:pPr>
              <w:spacing w:line="216" w:lineRule="auto"/>
              <w:ind w:right="-156" w:hanging="142"/>
              <w:jc w:val="center"/>
              <w:rPr>
                <w:rFonts w:ascii="Arial Narrow" w:hAnsi="Arial Narrow"/>
                <w:sz w:val="20"/>
                <w:szCs w:val="20"/>
              </w:rPr>
            </w:pPr>
            <w:r w:rsidRPr="00CE2194">
              <w:rPr>
                <w:rFonts w:ascii="Arial Narrow" w:hAnsi="Arial Narrow"/>
                <w:sz w:val="20"/>
                <w:szCs w:val="20"/>
              </w:rPr>
              <w:t>Процесс «Реализация элементов ПС»</w:t>
            </w:r>
          </w:p>
        </w:tc>
        <w:tc>
          <w:tcPr>
            <w:tcW w:w="1025" w:type="dxa"/>
            <w:vMerge w:val="restart"/>
            <w:shd w:val="clear" w:color="auto" w:fill="auto"/>
            <w:vAlign w:val="center"/>
          </w:tcPr>
          <w:p w14:paraId="79C022BF" w14:textId="77777777" w:rsidR="006965CA" w:rsidRPr="00CE2194" w:rsidRDefault="006965CA" w:rsidP="00526739">
            <w:pPr>
              <w:spacing w:line="216" w:lineRule="auto"/>
              <w:jc w:val="center"/>
              <w:rPr>
                <w:rFonts w:ascii="Arial Narrow" w:hAnsi="Arial Narrow"/>
                <w:sz w:val="20"/>
                <w:szCs w:val="20"/>
              </w:rPr>
            </w:pPr>
            <w:r>
              <w:rPr>
                <w:rFonts w:ascii="Arial Narrow" w:hAnsi="Arial Narrow"/>
                <w:sz w:val="20"/>
                <w:szCs w:val="20"/>
              </w:rPr>
              <w:t>ПП</w:t>
            </w:r>
          </w:p>
        </w:tc>
        <w:tc>
          <w:tcPr>
            <w:tcW w:w="1469" w:type="dxa"/>
            <w:shd w:val="clear" w:color="auto" w:fill="auto"/>
            <w:vAlign w:val="center"/>
          </w:tcPr>
          <w:p w14:paraId="5B01F145" w14:textId="77777777" w:rsidR="006965CA" w:rsidRPr="00CE2194" w:rsidRDefault="006965CA" w:rsidP="00526739">
            <w:pPr>
              <w:jc w:val="center"/>
              <w:rPr>
                <w:rFonts w:ascii="Arial Narrow" w:eastAsiaTheme="minorEastAsia" w:hAnsi="Arial Narrow" w:cs="Arial Narrow"/>
                <w:sz w:val="20"/>
                <w:szCs w:val="20"/>
              </w:rPr>
            </w:pPr>
            <w:r>
              <w:rPr>
                <w:rFonts w:ascii="Arial Narrow" w:eastAsiaTheme="minorEastAsia" w:hAnsi="Arial Narrow" w:cs="Arial Narrow"/>
                <w:color w:val="000000"/>
                <w:sz w:val="20"/>
                <w:szCs w:val="20"/>
              </w:rPr>
              <w:t>П0</w:t>
            </w:r>
          </w:p>
        </w:tc>
        <w:tc>
          <w:tcPr>
            <w:tcW w:w="889" w:type="dxa"/>
            <w:vAlign w:val="center"/>
          </w:tcPr>
          <w:p w14:paraId="7491D5E1" w14:textId="77777777" w:rsidR="006965CA" w:rsidRPr="00793D0D" w:rsidRDefault="006965CA" w:rsidP="00526739">
            <w:pPr>
              <w:spacing w:line="216" w:lineRule="auto"/>
              <w:jc w:val="center"/>
              <w:rPr>
                <w:rFonts w:ascii="Arial Narrow" w:hAnsi="Arial Narrow"/>
                <w:sz w:val="20"/>
                <w:szCs w:val="20"/>
              </w:rPr>
            </w:pPr>
            <w:r>
              <w:rPr>
                <w:rFonts w:ascii="Arial Narrow" w:hAnsi="Arial Narrow"/>
                <w:sz w:val="20"/>
                <w:szCs w:val="20"/>
              </w:rPr>
              <w:t>12912</w:t>
            </w:r>
          </w:p>
        </w:tc>
        <w:tc>
          <w:tcPr>
            <w:tcW w:w="966" w:type="dxa"/>
            <w:shd w:val="clear" w:color="auto" w:fill="auto"/>
            <w:vAlign w:val="center"/>
          </w:tcPr>
          <w:p w14:paraId="19C71592" w14:textId="77777777" w:rsidR="006965CA" w:rsidRPr="00793D0D" w:rsidRDefault="006965CA" w:rsidP="00526739">
            <w:pPr>
              <w:spacing w:line="216" w:lineRule="auto"/>
              <w:jc w:val="center"/>
              <w:rPr>
                <w:rFonts w:ascii="Arial Narrow" w:hAnsi="Arial Narrow"/>
                <w:sz w:val="20"/>
                <w:szCs w:val="20"/>
              </w:rPr>
            </w:pPr>
            <w:r>
              <w:rPr>
                <w:rFonts w:ascii="Arial Narrow" w:hAnsi="Arial Narrow"/>
                <w:sz w:val="20"/>
                <w:szCs w:val="20"/>
              </w:rPr>
              <w:t>-</w:t>
            </w:r>
          </w:p>
        </w:tc>
        <w:tc>
          <w:tcPr>
            <w:tcW w:w="1562" w:type="dxa"/>
            <w:shd w:val="clear" w:color="auto" w:fill="auto"/>
            <w:vAlign w:val="center"/>
          </w:tcPr>
          <w:p w14:paraId="05934D32" w14:textId="77777777" w:rsidR="006965CA" w:rsidRPr="00CE2194" w:rsidRDefault="006965CA" w:rsidP="00526739">
            <w:pPr>
              <w:spacing w:line="216" w:lineRule="auto"/>
              <w:jc w:val="center"/>
              <w:rPr>
                <w:rFonts w:ascii="Arial Narrow" w:hAnsi="Arial Narrow"/>
                <w:sz w:val="20"/>
                <w:szCs w:val="20"/>
              </w:rPr>
            </w:pPr>
            <w:r w:rsidRPr="00CE2194">
              <w:rPr>
                <w:rFonts w:ascii="Arial Narrow" w:hAnsi="Arial Narrow"/>
                <w:bCs/>
                <w:iCs/>
                <w:sz w:val="20"/>
                <w:szCs w:val="20"/>
              </w:rPr>
              <w:t xml:space="preserve">Разработчик </w:t>
            </w:r>
            <w:r>
              <w:rPr>
                <w:rFonts w:ascii="Arial Narrow" w:hAnsi="Arial Narrow"/>
                <w:bCs/>
                <w:iCs/>
                <w:sz w:val="20"/>
                <w:szCs w:val="20"/>
              </w:rPr>
              <w:t>ПП</w:t>
            </w:r>
          </w:p>
        </w:tc>
        <w:tc>
          <w:tcPr>
            <w:tcW w:w="2080" w:type="dxa"/>
            <w:shd w:val="clear" w:color="auto" w:fill="auto"/>
            <w:vAlign w:val="center"/>
          </w:tcPr>
          <w:p w14:paraId="7F0531C1" w14:textId="77777777" w:rsidR="006965CA" w:rsidRPr="00CE2194" w:rsidRDefault="006965CA" w:rsidP="00526739">
            <w:pPr>
              <w:spacing w:line="216" w:lineRule="auto"/>
              <w:jc w:val="center"/>
              <w:rPr>
                <w:rFonts w:ascii="Arial Narrow" w:hAnsi="Arial Narrow"/>
                <w:sz w:val="20"/>
                <w:szCs w:val="20"/>
              </w:rPr>
            </w:pPr>
            <w:r w:rsidRPr="00CE2194">
              <w:rPr>
                <w:rFonts w:ascii="Arial Narrow" w:hAnsi="Arial Narrow"/>
                <w:sz w:val="20"/>
                <w:szCs w:val="20"/>
              </w:rPr>
              <w:t xml:space="preserve">Документация на </w:t>
            </w:r>
            <w:r>
              <w:rPr>
                <w:rFonts w:ascii="Arial Narrow" w:hAnsi="Arial Narrow"/>
                <w:sz w:val="20"/>
                <w:szCs w:val="20"/>
              </w:rPr>
              <w:t>ПП0</w:t>
            </w:r>
          </w:p>
        </w:tc>
      </w:tr>
      <w:tr w:rsidR="006965CA" w:rsidRPr="00CE2194" w14:paraId="0F06617D" w14:textId="77777777" w:rsidTr="006965CA">
        <w:trPr>
          <w:cantSplit/>
          <w:trHeight w:val="328"/>
        </w:trPr>
        <w:tc>
          <w:tcPr>
            <w:tcW w:w="399" w:type="dxa"/>
            <w:vMerge/>
            <w:vAlign w:val="center"/>
          </w:tcPr>
          <w:p w14:paraId="51DB6754" w14:textId="77777777" w:rsidR="006965CA" w:rsidRDefault="006965CA" w:rsidP="00526739">
            <w:pPr>
              <w:pStyle w:val="22"/>
              <w:spacing w:after="0" w:line="216" w:lineRule="auto"/>
              <w:jc w:val="center"/>
              <w:rPr>
                <w:rFonts w:ascii="Arial Narrow" w:hAnsi="Arial Narrow"/>
                <w:bCs/>
                <w:iCs/>
              </w:rPr>
            </w:pPr>
          </w:p>
        </w:tc>
        <w:tc>
          <w:tcPr>
            <w:tcW w:w="1198" w:type="dxa"/>
            <w:vMerge/>
            <w:vAlign w:val="center"/>
          </w:tcPr>
          <w:p w14:paraId="6917D3EF" w14:textId="77777777" w:rsidR="006965CA" w:rsidRPr="00CE2194" w:rsidRDefault="006965CA" w:rsidP="00526739">
            <w:pPr>
              <w:spacing w:line="216" w:lineRule="auto"/>
              <w:ind w:right="-156" w:hanging="142"/>
              <w:jc w:val="center"/>
              <w:rPr>
                <w:rFonts w:ascii="Arial Narrow" w:hAnsi="Arial Narrow"/>
                <w:sz w:val="20"/>
                <w:szCs w:val="20"/>
              </w:rPr>
            </w:pPr>
          </w:p>
        </w:tc>
        <w:tc>
          <w:tcPr>
            <w:tcW w:w="1025" w:type="dxa"/>
            <w:vMerge/>
            <w:shd w:val="clear" w:color="auto" w:fill="auto"/>
            <w:vAlign w:val="center"/>
          </w:tcPr>
          <w:p w14:paraId="522A7088" w14:textId="77777777" w:rsidR="006965CA" w:rsidRDefault="006965CA" w:rsidP="00526739">
            <w:pPr>
              <w:spacing w:line="216" w:lineRule="auto"/>
              <w:jc w:val="center"/>
              <w:rPr>
                <w:rFonts w:ascii="Arial Narrow" w:hAnsi="Arial Narrow"/>
                <w:sz w:val="20"/>
                <w:szCs w:val="20"/>
              </w:rPr>
            </w:pPr>
          </w:p>
        </w:tc>
        <w:tc>
          <w:tcPr>
            <w:tcW w:w="1469" w:type="dxa"/>
            <w:shd w:val="clear" w:color="auto" w:fill="auto"/>
            <w:vAlign w:val="center"/>
          </w:tcPr>
          <w:p w14:paraId="412C0326" w14:textId="77777777" w:rsidR="006965CA" w:rsidRDefault="006965CA" w:rsidP="00526739">
            <w:pPr>
              <w:jc w:val="center"/>
              <w:rPr>
                <w:rFonts w:ascii="Arial Narrow" w:eastAsiaTheme="minorEastAsia" w:hAnsi="Arial Narrow" w:cs="Arial Narrow"/>
                <w:color w:val="000000"/>
                <w:sz w:val="20"/>
                <w:szCs w:val="20"/>
              </w:rPr>
            </w:pPr>
            <w:r>
              <w:rPr>
                <w:rFonts w:ascii="Arial Narrow" w:eastAsiaTheme="minorEastAsia" w:hAnsi="Arial Narrow" w:cs="Arial Narrow"/>
                <w:color w:val="000000"/>
                <w:sz w:val="20"/>
                <w:szCs w:val="20"/>
              </w:rPr>
              <w:t>П4</w:t>
            </w:r>
          </w:p>
        </w:tc>
        <w:tc>
          <w:tcPr>
            <w:tcW w:w="889" w:type="dxa"/>
            <w:vAlign w:val="center"/>
          </w:tcPr>
          <w:p w14:paraId="5081984E" w14:textId="77777777" w:rsidR="006965CA" w:rsidRDefault="006965CA" w:rsidP="00526739">
            <w:pPr>
              <w:spacing w:line="216" w:lineRule="auto"/>
              <w:jc w:val="center"/>
              <w:rPr>
                <w:rFonts w:ascii="Arial Narrow" w:hAnsi="Arial Narrow"/>
                <w:sz w:val="20"/>
                <w:szCs w:val="20"/>
              </w:rPr>
            </w:pPr>
            <w:r>
              <w:rPr>
                <w:rFonts w:ascii="Arial Narrow" w:hAnsi="Arial Narrow"/>
                <w:sz w:val="20"/>
                <w:szCs w:val="20"/>
              </w:rPr>
              <w:t>7308</w:t>
            </w:r>
          </w:p>
        </w:tc>
        <w:tc>
          <w:tcPr>
            <w:tcW w:w="966" w:type="dxa"/>
            <w:shd w:val="clear" w:color="auto" w:fill="auto"/>
            <w:vAlign w:val="center"/>
          </w:tcPr>
          <w:p w14:paraId="16BCB777" w14:textId="77777777" w:rsidR="006965CA" w:rsidRDefault="006965CA" w:rsidP="00526739">
            <w:pPr>
              <w:spacing w:line="216" w:lineRule="auto"/>
              <w:jc w:val="center"/>
              <w:rPr>
                <w:rFonts w:ascii="Arial Narrow" w:hAnsi="Arial Narrow"/>
                <w:sz w:val="20"/>
                <w:szCs w:val="20"/>
              </w:rPr>
            </w:pPr>
            <w:r>
              <w:rPr>
                <w:rFonts w:ascii="Arial Narrow" w:hAnsi="Arial Narrow"/>
                <w:sz w:val="20"/>
                <w:szCs w:val="20"/>
              </w:rPr>
              <w:t>87</w:t>
            </w:r>
          </w:p>
        </w:tc>
        <w:tc>
          <w:tcPr>
            <w:tcW w:w="1562" w:type="dxa"/>
            <w:shd w:val="clear" w:color="auto" w:fill="auto"/>
            <w:vAlign w:val="center"/>
          </w:tcPr>
          <w:p w14:paraId="60D6FC83" w14:textId="77777777" w:rsidR="006965CA" w:rsidRPr="00CE2194" w:rsidRDefault="006965CA" w:rsidP="00526739">
            <w:pPr>
              <w:spacing w:line="216" w:lineRule="auto"/>
              <w:jc w:val="center"/>
              <w:rPr>
                <w:rFonts w:ascii="Arial Narrow" w:hAnsi="Arial Narrow"/>
                <w:sz w:val="20"/>
                <w:szCs w:val="20"/>
              </w:rPr>
            </w:pPr>
            <w:r w:rsidRPr="00CE2194">
              <w:rPr>
                <w:rFonts w:ascii="Arial Narrow" w:hAnsi="Arial Narrow"/>
                <w:bCs/>
                <w:iCs/>
                <w:sz w:val="20"/>
                <w:szCs w:val="20"/>
              </w:rPr>
              <w:t xml:space="preserve">Разработчик </w:t>
            </w:r>
            <w:r>
              <w:rPr>
                <w:rFonts w:ascii="Arial Narrow" w:hAnsi="Arial Narrow"/>
                <w:bCs/>
                <w:iCs/>
                <w:sz w:val="20"/>
                <w:szCs w:val="20"/>
              </w:rPr>
              <w:t>ПП</w:t>
            </w:r>
          </w:p>
        </w:tc>
        <w:tc>
          <w:tcPr>
            <w:tcW w:w="2080" w:type="dxa"/>
            <w:shd w:val="clear" w:color="auto" w:fill="auto"/>
            <w:vAlign w:val="center"/>
          </w:tcPr>
          <w:p w14:paraId="32A214D8" w14:textId="77777777" w:rsidR="006965CA" w:rsidRPr="00CE2194" w:rsidRDefault="006965CA" w:rsidP="00526739">
            <w:pPr>
              <w:spacing w:line="216" w:lineRule="auto"/>
              <w:jc w:val="center"/>
              <w:rPr>
                <w:rFonts w:ascii="Arial Narrow" w:hAnsi="Arial Narrow"/>
                <w:sz w:val="20"/>
                <w:szCs w:val="20"/>
              </w:rPr>
            </w:pPr>
            <w:r w:rsidRPr="00CE2194">
              <w:rPr>
                <w:rFonts w:ascii="Arial Narrow" w:hAnsi="Arial Narrow"/>
                <w:sz w:val="20"/>
                <w:szCs w:val="20"/>
              </w:rPr>
              <w:t xml:space="preserve">Документация на </w:t>
            </w:r>
            <w:r>
              <w:rPr>
                <w:rFonts w:ascii="Arial Narrow" w:hAnsi="Arial Narrow"/>
                <w:sz w:val="20"/>
                <w:szCs w:val="20"/>
              </w:rPr>
              <w:t>ПП4</w:t>
            </w:r>
          </w:p>
        </w:tc>
      </w:tr>
      <w:tr w:rsidR="006965CA" w:rsidRPr="00CE2194" w14:paraId="7D6B3BFA" w14:textId="77777777" w:rsidTr="006965CA">
        <w:trPr>
          <w:cantSplit/>
          <w:trHeight w:val="95"/>
        </w:trPr>
        <w:tc>
          <w:tcPr>
            <w:tcW w:w="399" w:type="dxa"/>
            <w:vAlign w:val="center"/>
          </w:tcPr>
          <w:p w14:paraId="02D6A2AC" w14:textId="77777777" w:rsidR="006965CA" w:rsidRPr="00CE2194" w:rsidRDefault="006965CA" w:rsidP="00526739">
            <w:pPr>
              <w:pStyle w:val="22"/>
              <w:spacing w:after="0" w:line="216" w:lineRule="auto"/>
              <w:jc w:val="center"/>
              <w:rPr>
                <w:rFonts w:ascii="Arial Narrow" w:hAnsi="Arial Narrow"/>
                <w:bCs/>
                <w:iCs/>
              </w:rPr>
            </w:pPr>
            <w:r w:rsidRPr="00CE2194">
              <w:rPr>
                <w:rFonts w:ascii="Arial Narrow" w:hAnsi="Arial Narrow"/>
                <w:bCs/>
                <w:iCs/>
              </w:rPr>
              <w:t>2</w:t>
            </w:r>
          </w:p>
        </w:tc>
        <w:tc>
          <w:tcPr>
            <w:tcW w:w="1198" w:type="dxa"/>
            <w:vAlign w:val="center"/>
          </w:tcPr>
          <w:p w14:paraId="7F2B650A" w14:textId="77777777" w:rsidR="006965CA" w:rsidRPr="00CE2194" w:rsidRDefault="006965CA" w:rsidP="00526739">
            <w:pPr>
              <w:spacing w:line="216" w:lineRule="auto"/>
              <w:ind w:right="-156" w:hanging="142"/>
              <w:jc w:val="center"/>
              <w:rPr>
                <w:rFonts w:ascii="Arial Narrow" w:hAnsi="Arial Narrow"/>
                <w:sz w:val="20"/>
                <w:szCs w:val="20"/>
              </w:rPr>
            </w:pPr>
            <w:r w:rsidRPr="00CE2194">
              <w:rPr>
                <w:rFonts w:ascii="Arial Narrow" w:hAnsi="Arial Narrow"/>
                <w:sz w:val="20"/>
                <w:szCs w:val="20"/>
              </w:rPr>
              <w:t>Процесс «Реализация элементов ТС»</w:t>
            </w:r>
          </w:p>
        </w:tc>
        <w:tc>
          <w:tcPr>
            <w:tcW w:w="1025" w:type="dxa"/>
            <w:shd w:val="clear" w:color="auto" w:fill="auto"/>
            <w:vAlign w:val="center"/>
          </w:tcPr>
          <w:p w14:paraId="3ED0388E" w14:textId="77777777" w:rsidR="006965CA" w:rsidRPr="00CE2194" w:rsidRDefault="006965CA" w:rsidP="00526739">
            <w:pPr>
              <w:spacing w:line="216" w:lineRule="auto"/>
              <w:jc w:val="center"/>
              <w:rPr>
                <w:rFonts w:ascii="Arial Narrow" w:hAnsi="Arial Narrow"/>
                <w:sz w:val="20"/>
                <w:szCs w:val="20"/>
              </w:rPr>
            </w:pPr>
            <w:r w:rsidRPr="00CE2194">
              <w:rPr>
                <w:rFonts w:ascii="Arial Narrow" w:hAnsi="Arial Narrow"/>
                <w:sz w:val="20"/>
                <w:szCs w:val="20"/>
              </w:rPr>
              <w:t>ТС</w:t>
            </w:r>
          </w:p>
        </w:tc>
        <w:tc>
          <w:tcPr>
            <w:tcW w:w="1469" w:type="dxa"/>
            <w:shd w:val="clear" w:color="auto" w:fill="auto"/>
            <w:vAlign w:val="center"/>
          </w:tcPr>
          <w:p w14:paraId="55167D2C" w14:textId="77777777" w:rsidR="006965CA" w:rsidRPr="00CE2194" w:rsidRDefault="006965CA" w:rsidP="00526739">
            <w:pPr>
              <w:spacing w:line="216" w:lineRule="auto"/>
              <w:jc w:val="center"/>
              <w:rPr>
                <w:rFonts w:ascii="Arial Narrow" w:hAnsi="Arial Narrow"/>
                <w:sz w:val="20"/>
                <w:szCs w:val="20"/>
              </w:rPr>
            </w:pPr>
            <w:r w:rsidRPr="00CE2194">
              <w:rPr>
                <w:rFonts w:ascii="Arial Narrow" w:hAnsi="Arial Narrow"/>
                <w:sz w:val="20"/>
                <w:szCs w:val="20"/>
              </w:rPr>
              <w:t>РС</w:t>
            </w:r>
            <w:r>
              <w:rPr>
                <w:rFonts w:ascii="Arial Narrow" w:hAnsi="Arial Narrow"/>
                <w:sz w:val="20"/>
                <w:szCs w:val="20"/>
              </w:rPr>
              <w:t>1-9</w:t>
            </w:r>
          </w:p>
        </w:tc>
        <w:tc>
          <w:tcPr>
            <w:tcW w:w="889" w:type="dxa"/>
            <w:vAlign w:val="center"/>
          </w:tcPr>
          <w:p w14:paraId="5ACCD5CD" w14:textId="77777777" w:rsidR="006965CA" w:rsidRPr="00793D0D" w:rsidRDefault="006965CA" w:rsidP="00526739">
            <w:pPr>
              <w:spacing w:line="216" w:lineRule="auto"/>
              <w:jc w:val="center"/>
              <w:rPr>
                <w:rFonts w:ascii="Arial Narrow" w:hAnsi="Arial Narrow"/>
                <w:sz w:val="20"/>
                <w:szCs w:val="20"/>
              </w:rPr>
            </w:pPr>
            <w:r>
              <w:rPr>
                <w:rFonts w:ascii="Arial Narrow" w:hAnsi="Arial Narrow"/>
                <w:sz w:val="20"/>
                <w:szCs w:val="20"/>
              </w:rPr>
              <w:t>7722</w:t>
            </w:r>
          </w:p>
        </w:tc>
        <w:tc>
          <w:tcPr>
            <w:tcW w:w="966" w:type="dxa"/>
            <w:shd w:val="clear" w:color="auto" w:fill="auto"/>
            <w:vAlign w:val="center"/>
          </w:tcPr>
          <w:p w14:paraId="7F330AFC" w14:textId="77777777" w:rsidR="006965CA" w:rsidRPr="00793D0D" w:rsidRDefault="006965CA" w:rsidP="00526739">
            <w:pPr>
              <w:spacing w:line="216" w:lineRule="auto"/>
              <w:jc w:val="center"/>
              <w:rPr>
                <w:rFonts w:ascii="Arial Narrow" w:hAnsi="Arial Narrow"/>
                <w:b/>
                <w:sz w:val="20"/>
                <w:szCs w:val="20"/>
              </w:rPr>
            </w:pPr>
            <w:r w:rsidRPr="00793D0D">
              <w:rPr>
                <w:rFonts w:ascii="Arial Narrow" w:hAnsi="Arial Narrow"/>
                <w:b/>
                <w:sz w:val="20"/>
                <w:szCs w:val="20"/>
              </w:rPr>
              <w:t>-</w:t>
            </w:r>
          </w:p>
        </w:tc>
        <w:tc>
          <w:tcPr>
            <w:tcW w:w="1562" w:type="dxa"/>
            <w:shd w:val="clear" w:color="auto" w:fill="auto"/>
            <w:vAlign w:val="center"/>
          </w:tcPr>
          <w:p w14:paraId="64396CDE" w14:textId="77777777" w:rsidR="006965CA" w:rsidRPr="00CE2194" w:rsidRDefault="006965CA" w:rsidP="00526739">
            <w:pPr>
              <w:spacing w:line="216" w:lineRule="auto"/>
              <w:jc w:val="center"/>
              <w:rPr>
                <w:rFonts w:ascii="Arial Narrow" w:hAnsi="Arial Narrow"/>
                <w:sz w:val="20"/>
                <w:szCs w:val="20"/>
              </w:rPr>
            </w:pPr>
            <w:r>
              <w:rPr>
                <w:rFonts w:ascii="Arial Narrow" w:hAnsi="Arial Narrow"/>
                <w:sz w:val="20"/>
                <w:szCs w:val="20"/>
              </w:rPr>
              <w:t>П</w:t>
            </w:r>
            <w:r w:rsidRPr="00CE2194">
              <w:rPr>
                <w:rFonts w:ascii="Arial Narrow" w:hAnsi="Arial Narrow"/>
                <w:sz w:val="20"/>
                <w:szCs w:val="20"/>
              </w:rPr>
              <w:t>оставщик</w:t>
            </w:r>
            <w:r>
              <w:rPr>
                <w:rFonts w:ascii="Arial Narrow" w:hAnsi="Arial Narrow"/>
                <w:sz w:val="20"/>
                <w:szCs w:val="20"/>
              </w:rPr>
              <w:t>и</w:t>
            </w:r>
            <w:r w:rsidRPr="00CE2194">
              <w:rPr>
                <w:rFonts w:ascii="Arial Narrow" w:hAnsi="Arial Narrow"/>
                <w:sz w:val="20"/>
                <w:szCs w:val="20"/>
              </w:rPr>
              <w:t xml:space="preserve"> ТС</w:t>
            </w:r>
            <w:r>
              <w:rPr>
                <w:rFonts w:ascii="Arial Narrow" w:hAnsi="Arial Narrow"/>
                <w:sz w:val="20"/>
                <w:szCs w:val="20"/>
              </w:rPr>
              <w:t xml:space="preserve"> и ПС</w:t>
            </w:r>
          </w:p>
        </w:tc>
        <w:tc>
          <w:tcPr>
            <w:tcW w:w="2080" w:type="dxa"/>
            <w:shd w:val="clear" w:color="auto" w:fill="auto"/>
            <w:vAlign w:val="center"/>
          </w:tcPr>
          <w:p w14:paraId="0A125C4A" w14:textId="77777777" w:rsidR="006965CA" w:rsidRPr="00CE2194" w:rsidRDefault="006965CA" w:rsidP="00526739">
            <w:pPr>
              <w:spacing w:line="216" w:lineRule="auto"/>
              <w:jc w:val="center"/>
              <w:rPr>
                <w:rFonts w:ascii="Arial Narrow" w:hAnsi="Arial Narrow"/>
                <w:sz w:val="20"/>
                <w:szCs w:val="20"/>
              </w:rPr>
            </w:pPr>
            <w:r w:rsidRPr="00CE2194">
              <w:rPr>
                <w:rFonts w:ascii="Arial Narrow" w:hAnsi="Arial Narrow"/>
                <w:sz w:val="20"/>
                <w:szCs w:val="20"/>
              </w:rPr>
              <w:t>Акт приемки ТС</w:t>
            </w:r>
            <w:r>
              <w:rPr>
                <w:rFonts w:ascii="Arial Narrow" w:hAnsi="Arial Narrow"/>
                <w:sz w:val="20"/>
                <w:szCs w:val="20"/>
              </w:rPr>
              <w:t>, ПС</w:t>
            </w:r>
          </w:p>
        </w:tc>
      </w:tr>
      <w:tr w:rsidR="006965CA" w:rsidRPr="00CE2194" w14:paraId="7727142C" w14:textId="77777777" w:rsidTr="006965CA">
        <w:trPr>
          <w:cantSplit/>
          <w:trHeight w:val="102"/>
        </w:trPr>
        <w:tc>
          <w:tcPr>
            <w:tcW w:w="399" w:type="dxa"/>
            <w:vAlign w:val="center"/>
          </w:tcPr>
          <w:p w14:paraId="15E8CF66" w14:textId="77777777" w:rsidR="006965CA" w:rsidRPr="00CE2194" w:rsidRDefault="006965CA" w:rsidP="00526739">
            <w:pPr>
              <w:pStyle w:val="22"/>
              <w:spacing w:after="0" w:line="216" w:lineRule="auto"/>
              <w:jc w:val="center"/>
              <w:rPr>
                <w:rFonts w:ascii="Arial Narrow" w:hAnsi="Arial Narrow"/>
                <w:bCs/>
                <w:iCs/>
              </w:rPr>
            </w:pPr>
            <w:r w:rsidRPr="00CE2194">
              <w:rPr>
                <w:rFonts w:ascii="Arial Narrow" w:hAnsi="Arial Narrow"/>
                <w:bCs/>
                <w:iCs/>
              </w:rPr>
              <w:t>3</w:t>
            </w:r>
          </w:p>
        </w:tc>
        <w:tc>
          <w:tcPr>
            <w:tcW w:w="1198" w:type="dxa"/>
            <w:vAlign w:val="center"/>
          </w:tcPr>
          <w:p w14:paraId="1F692CFC" w14:textId="77777777" w:rsidR="006965CA" w:rsidRPr="00CE2194" w:rsidRDefault="006965CA" w:rsidP="00526739">
            <w:pPr>
              <w:spacing w:line="216" w:lineRule="auto"/>
              <w:jc w:val="center"/>
              <w:rPr>
                <w:rFonts w:ascii="Arial Narrow" w:hAnsi="Arial Narrow"/>
                <w:sz w:val="20"/>
                <w:szCs w:val="20"/>
              </w:rPr>
            </w:pPr>
            <w:r w:rsidRPr="00CE2194">
              <w:rPr>
                <w:rFonts w:ascii="Arial Narrow" w:hAnsi="Arial Narrow"/>
                <w:sz w:val="20"/>
                <w:szCs w:val="20"/>
              </w:rPr>
              <w:t>Процесс «Сборка»</w:t>
            </w:r>
          </w:p>
        </w:tc>
        <w:tc>
          <w:tcPr>
            <w:tcW w:w="1025" w:type="dxa"/>
            <w:shd w:val="clear" w:color="auto" w:fill="auto"/>
            <w:vAlign w:val="center"/>
          </w:tcPr>
          <w:p w14:paraId="20EF8A7A" w14:textId="77777777" w:rsidR="006965CA" w:rsidRPr="00CE2194" w:rsidRDefault="006965CA" w:rsidP="00526739">
            <w:pPr>
              <w:spacing w:line="216" w:lineRule="auto"/>
              <w:jc w:val="center"/>
              <w:rPr>
                <w:rFonts w:ascii="Arial Narrow" w:hAnsi="Arial Narrow"/>
                <w:b/>
                <w:bCs/>
                <w:iCs/>
                <w:sz w:val="20"/>
                <w:szCs w:val="20"/>
              </w:rPr>
            </w:pPr>
            <w:r>
              <w:rPr>
                <w:rFonts w:ascii="Arial Narrow" w:hAnsi="Arial Narrow"/>
                <w:sz w:val="20"/>
                <w:szCs w:val="20"/>
              </w:rPr>
              <w:t>Очередь 2</w:t>
            </w:r>
          </w:p>
        </w:tc>
        <w:tc>
          <w:tcPr>
            <w:tcW w:w="1469" w:type="dxa"/>
            <w:shd w:val="clear" w:color="auto" w:fill="auto"/>
          </w:tcPr>
          <w:p w14:paraId="20A03660" w14:textId="77777777" w:rsidR="006965CA" w:rsidRDefault="006965CA" w:rsidP="00526739">
            <w:pPr>
              <w:jc w:val="center"/>
            </w:pPr>
            <w:r w:rsidRPr="00B464C6">
              <w:rPr>
                <w:rFonts w:ascii="Arial Narrow" w:hAnsi="Arial Narrow"/>
                <w:sz w:val="20"/>
                <w:szCs w:val="20"/>
              </w:rPr>
              <w:t>РС1-9</w:t>
            </w:r>
          </w:p>
        </w:tc>
        <w:tc>
          <w:tcPr>
            <w:tcW w:w="889" w:type="dxa"/>
            <w:vAlign w:val="center"/>
          </w:tcPr>
          <w:p w14:paraId="3D52C25D" w14:textId="77777777" w:rsidR="006965CA" w:rsidRPr="00793D0D" w:rsidRDefault="006965CA" w:rsidP="00526739">
            <w:pPr>
              <w:spacing w:line="216" w:lineRule="auto"/>
              <w:jc w:val="center"/>
              <w:rPr>
                <w:rFonts w:ascii="Arial Narrow" w:hAnsi="Arial Narrow"/>
                <w:b/>
                <w:bCs/>
                <w:iCs/>
                <w:sz w:val="20"/>
                <w:szCs w:val="20"/>
              </w:rPr>
            </w:pPr>
            <w:r w:rsidRPr="00793D0D">
              <w:rPr>
                <w:rFonts w:ascii="Arial Narrow" w:hAnsi="Arial Narrow"/>
                <w:b/>
                <w:sz w:val="20"/>
                <w:szCs w:val="20"/>
              </w:rPr>
              <w:t>-</w:t>
            </w:r>
          </w:p>
        </w:tc>
        <w:tc>
          <w:tcPr>
            <w:tcW w:w="966" w:type="dxa"/>
            <w:shd w:val="clear" w:color="auto" w:fill="auto"/>
            <w:vAlign w:val="center"/>
          </w:tcPr>
          <w:p w14:paraId="2AF73A2F" w14:textId="77777777" w:rsidR="006965CA" w:rsidRPr="00793D0D" w:rsidRDefault="006965CA" w:rsidP="00526739">
            <w:pPr>
              <w:spacing w:line="216" w:lineRule="auto"/>
              <w:jc w:val="center"/>
              <w:rPr>
                <w:rFonts w:ascii="Arial Narrow" w:hAnsi="Arial Narrow"/>
                <w:bCs/>
                <w:iCs/>
                <w:sz w:val="20"/>
                <w:szCs w:val="20"/>
              </w:rPr>
            </w:pPr>
          </w:p>
        </w:tc>
        <w:tc>
          <w:tcPr>
            <w:tcW w:w="1562" w:type="dxa"/>
            <w:shd w:val="clear" w:color="auto" w:fill="auto"/>
            <w:vAlign w:val="center"/>
          </w:tcPr>
          <w:p w14:paraId="697FF317" w14:textId="77777777" w:rsidR="006965CA" w:rsidRPr="00CE2194" w:rsidRDefault="006965CA" w:rsidP="00526739">
            <w:pPr>
              <w:spacing w:line="216" w:lineRule="auto"/>
              <w:jc w:val="center"/>
              <w:rPr>
                <w:rFonts w:ascii="Arial Narrow" w:hAnsi="Arial Narrow"/>
                <w:bCs/>
                <w:iCs/>
                <w:sz w:val="20"/>
                <w:szCs w:val="20"/>
              </w:rPr>
            </w:pPr>
            <w:r>
              <w:rPr>
                <w:rFonts w:ascii="Arial Narrow" w:hAnsi="Arial Narrow"/>
                <w:bCs/>
                <w:iCs/>
                <w:sz w:val="20"/>
                <w:szCs w:val="20"/>
              </w:rPr>
              <w:t>Р</w:t>
            </w:r>
            <w:r w:rsidRPr="00CE2194">
              <w:rPr>
                <w:rFonts w:ascii="Arial Narrow" w:hAnsi="Arial Narrow"/>
                <w:bCs/>
                <w:iCs/>
                <w:sz w:val="20"/>
                <w:szCs w:val="20"/>
              </w:rPr>
              <w:t>азработчики очереди</w:t>
            </w:r>
          </w:p>
        </w:tc>
        <w:tc>
          <w:tcPr>
            <w:tcW w:w="2080" w:type="dxa"/>
            <w:shd w:val="clear" w:color="auto" w:fill="auto"/>
            <w:vAlign w:val="center"/>
          </w:tcPr>
          <w:p w14:paraId="6C9DA746" w14:textId="77777777" w:rsidR="006965CA" w:rsidRPr="00CE2194" w:rsidRDefault="006965CA" w:rsidP="00526739">
            <w:pPr>
              <w:spacing w:line="216" w:lineRule="auto"/>
              <w:jc w:val="center"/>
              <w:rPr>
                <w:rFonts w:ascii="Arial Narrow" w:hAnsi="Arial Narrow"/>
                <w:bCs/>
                <w:iCs/>
                <w:sz w:val="20"/>
                <w:szCs w:val="20"/>
              </w:rPr>
            </w:pPr>
            <w:r w:rsidRPr="00CE2194">
              <w:rPr>
                <w:rFonts w:ascii="Arial Narrow" w:hAnsi="Arial Narrow"/>
                <w:bCs/>
                <w:iCs/>
                <w:sz w:val="20"/>
                <w:szCs w:val="20"/>
              </w:rPr>
              <w:t>Акт сборки</w:t>
            </w:r>
          </w:p>
        </w:tc>
      </w:tr>
      <w:tr w:rsidR="006965CA" w:rsidRPr="00CE2194" w14:paraId="2537C683" w14:textId="77777777" w:rsidTr="006965CA">
        <w:trPr>
          <w:cantSplit/>
          <w:trHeight w:val="70"/>
        </w:trPr>
        <w:tc>
          <w:tcPr>
            <w:tcW w:w="399" w:type="dxa"/>
            <w:vAlign w:val="center"/>
          </w:tcPr>
          <w:p w14:paraId="313DE3FB" w14:textId="77777777" w:rsidR="006965CA" w:rsidRPr="00CE2194" w:rsidRDefault="006965CA" w:rsidP="00526739">
            <w:pPr>
              <w:pStyle w:val="22"/>
              <w:spacing w:after="0" w:line="216" w:lineRule="auto"/>
              <w:jc w:val="center"/>
              <w:rPr>
                <w:rFonts w:ascii="Arial Narrow" w:hAnsi="Arial Narrow"/>
                <w:bCs/>
                <w:iCs/>
              </w:rPr>
            </w:pPr>
            <w:r w:rsidRPr="00CE2194">
              <w:rPr>
                <w:rFonts w:ascii="Arial Narrow" w:hAnsi="Arial Narrow"/>
                <w:bCs/>
                <w:iCs/>
              </w:rPr>
              <w:t>4</w:t>
            </w:r>
          </w:p>
        </w:tc>
        <w:tc>
          <w:tcPr>
            <w:tcW w:w="1198" w:type="dxa"/>
            <w:vAlign w:val="center"/>
          </w:tcPr>
          <w:p w14:paraId="2E5FE1BC" w14:textId="77777777" w:rsidR="006965CA" w:rsidRPr="00CE2194" w:rsidRDefault="006965CA" w:rsidP="00526739">
            <w:pPr>
              <w:spacing w:line="216" w:lineRule="auto"/>
              <w:jc w:val="center"/>
              <w:rPr>
                <w:rFonts w:ascii="Arial Narrow" w:hAnsi="Arial Narrow"/>
                <w:sz w:val="20"/>
                <w:szCs w:val="20"/>
              </w:rPr>
            </w:pPr>
            <w:r w:rsidRPr="00CE2194">
              <w:rPr>
                <w:rFonts w:ascii="Arial Narrow" w:hAnsi="Arial Narrow"/>
                <w:sz w:val="20"/>
                <w:szCs w:val="20"/>
              </w:rPr>
              <w:t>Процесс «Испытание»</w:t>
            </w:r>
          </w:p>
        </w:tc>
        <w:tc>
          <w:tcPr>
            <w:tcW w:w="1025" w:type="dxa"/>
            <w:shd w:val="clear" w:color="auto" w:fill="auto"/>
            <w:vAlign w:val="center"/>
          </w:tcPr>
          <w:p w14:paraId="2F63C310" w14:textId="77777777" w:rsidR="006965CA" w:rsidRPr="00CE2194" w:rsidRDefault="006965CA" w:rsidP="00526739">
            <w:pPr>
              <w:spacing w:line="216" w:lineRule="auto"/>
              <w:jc w:val="center"/>
              <w:rPr>
                <w:rFonts w:ascii="Arial Narrow" w:hAnsi="Arial Narrow"/>
                <w:b/>
                <w:bCs/>
                <w:iCs/>
                <w:sz w:val="20"/>
                <w:szCs w:val="20"/>
              </w:rPr>
            </w:pPr>
            <w:r>
              <w:rPr>
                <w:rFonts w:ascii="Arial Narrow" w:hAnsi="Arial Narrow"/>
                <w:sz w:val="20"/>
                <w:szCs w:val="20"/>
              </w:rPr>
              <w:t>Очередь 2</w:t>
            </w:r>
          </w:p>
        </w:tc>
        <w:tc>
          <w:tcPr>
            <w:tcW w:w="1469" w:type="dxa"/>
            <w:shd w:val="clear" w:color="auto" w:fill="auto"/>
          </w:tcPr>
          <w:p w14:paraId="213F0785" w14:textId="77777777" w:rsidR="006965CA" w:rsidRDefault="006965CA" w:rsidP="00526739">
            <w:pPr>
              <w:jc w:val="center"/>
            </w:pPr>
            <w:r w:rsidRPr="00B464C6">
              <w:rPr>
                <w:rFonts w:ascii="Arial Narrow" w:hAnsi="Arial Narrow"/>
                <w:sz w:val="20"/>
                <w:szCs w:val="20"/>
              </w:rPr>
              <w:t>РС1-9</w:t>
            </w:r>
          </w:p>
        </w:tc>
        <w:tc>
          <w:tcPr>
            <w:tcW w:w="889" w:type="dxa"/>
            <w:vAlign w:val="center"/>
          </w:tcPr>
          <w:p w14:paraId="0A103078" w14:textId="77777777" w:rsidR="006965CA" w:rsidRPr="00793D0D" w:rsidRDefault="006965CA" w:rsidP="00526739">
            <w:pPr>
              <w:jc w:val="center"/>
              <w:rPr>
                <w:rFonts w:ascii="Arial Narrow" w:hAnsi="Arial Narrow"/>
                <w:b/>
                <w:sz w:val="20"/>
                <w:szCs w:val="20"/>
              </w:rPr>
            </w:pPr>
            <w:r w:rsidRPr="00793D0D">
              <w:rPr>
                <w:rFonts w:ascii="Arial Narrow" w:hAnsi="Arial Narrow"/>
                <w:b/>
                <w:sz w:val="20"/>
                <w:szCs w:val="20"/>
              </w:rPr>
              <w:t>-</w:t>
            </w:r>
          </w:p>
        </w:tc>
        <w:tc>
          <w:tcPr>
            <w:tcW w:w="966" w:type="dxa"/>
            <w:shd w:val="clear" w:color="auto" w:fill="auto"/>
            <w:vAlign w:val="center"/>
          </w:tcPr>
          <w:p w14:paraId="2A201315" w14:textId="77777777" w:rsidR="006965CA" w:rsidRPr="00793D0D" w:rsidRDefault="006965CA" w:rsidP="00526739">
            <w:pPr>
              <w:spacing w:after="120" w:line="216" w:lineRule="auto"/>
              <w:jc w:val="center"/>
              <w:rPr>
                <w:rFonts w:ascii="Arial Narrow" w:hAnsi="Arial Narrow"/>
                <w:bCs/>
                <w:iCs/>
                <w:sz w:val="20"/>
                <w:szCs w:val="20"/>
              </w:rPr>
            </w:pPr>
          </w:p>
        </w:tc>
        <w:tc>
          <w:tcPr>
            <w:tcW w:w="1562" w:type="dxa"/>
            <w:shd w:val="clear" w:color="auto" w:fill="auto"/>
            <w:vAlign w:val="center"/>
          </w:tcPr>
          <w:p w14:paraId="2B88DBE8" w14:textId="77777777" w:rsidR="006965CA" w:rsidRPr="00CE2194" w:rsidRDefault="006965CA" w:rsidP="00526739">
            <w:pPr>
              <w:spacing w:line="216" w:lineRule="auto"/>
              <w:jc w:val="center"/>
              <w:rPr>
                <w:rFonts w:ascii="Arial Narrow" w:hAnsi="Arial Narrow"/>
                <w:b/>
                <w:bCs/>
                <w:iCs/>
                <w:sz w:val="20"/>
                <w:szCs w:val="20"/>
              </w:rPr>
            </w:pPr>
            <w:r>
              <w:rPr>
                <w:rFonts w:ascii="Arial Narrow" w:hAnsi="Arial Narrow"/>
                <w:bCs/>
                <w:iCs/>
                <w:sz w:val="20"/>
                <w:szCs w:val="20"/>
              </w:rPr>
              <w:t>Р</w:t>
            </w:r>
            <w:r w:rsidRPr="00CE2194">
              <w:rPr>
                <w:rFonts w:ascii="Arial Narrow" w:hAnsi="Arial Narrow"/>
                <w:bCs/>
                <w:iCs/>
                <w:sz w:val="20"/>
                <w:szCs w:val="20"/>
              </w:rPr>
              <w:t>азработчики очереди</w:t>
            </w:r>
          </w:p>
        </w:tc>
        <w:tc>
          <w:tcPr>
            <w:tcW w:w="2080" w:type="dxa"/>
            <w:shd w:val="clear" w:color="auto" w:fill="auto"/>
            <w:vAlign w:val="center"/>
          </w:tcPr>
          <w:p w14:paraId="3C690D80" w14:textId="77777777" w:rsidR="006965CA" w:rsidRPr="00CE2194" w:rsidRDefault="006965CA" w:rsidP="00526739">
            <w:pPr>
              <w:spacing w:line="216" w:lineRule="auto"/>
              <w:jc w:val="center"/>
              <w:rPr>
                <w:rFonts w:ascii="Arial Narrow" w:hAnsi="Arial Narrow"/>
                <w:bCs/>
                <w:iCs/>
                <w:sz w:val="20"/>
                <w:szCs w:val="20"/>
              </w:rPr>
            </w:pPr>
            <w:r w:rsidRPr="00CE2194">
              <w:rPr>
                <w:rFonts w:ascii="Arial Narrow" w:hAnsi="Arial Narrow"/>
                <w:bCs/>
                <w:iCs/>
                <w:sz w:val="20"/>
                <w:szCs w:val="20"/>
              </w:rPr>
              <w:t>Акт испытаний</w:t>
            </w:r>
          </w:p>
        </w:tc>
      </w:tr>
      <w:tr w:rsidR="006965CA" w:rsidRPr="00CE2194" w14:paraId="4E5E80F6" w14:textId="77777777" w:rsidTr="006965CA">
        <w:trPr>
          <w:cantSplit/>
          <w:trHeight w:val="129"/>
        </w:trPr>
        <w:tc>
          <w:tcPr>
            <w:tcW w:w="399" w:type="dxa"/>
            <w:vAlign w:val="center"/>
          </w:tcPr>
          <w:p w14:paraId="67C74F5A" w14:textId="77777777" w:rsidR="006965CA" w:rsidRPr="00CE2194" w:rsidRDefault="006965CA" w:rsidP="00526739">
            <w:pPr>
              <w:pStyle w:val="22"/>
              <w:spacing w:after="0" w:line="216" w:lineRule="auto"/>
              <w:jc w:val="center"/>
              <w:rPr>
                <w:rFonts w:ascii="Arial Narrow" w:hAnsi="Arial Narrow"/>
                <w:bCs/>
                <w:iCs/>
              </w:rPr>
            </w:pPr>
            <w:r w:rsidRPr="00CE2194">
              <w:rPr>
                <w:rFonts w:ascii="Arial Narrow" w:hAnsi="Arial Narrow"/>
                <w:bCs/>
                <w:iCs/>
              </w:rPr>
              <w:t>5</w:t>
            </w:r>
          </w:p>
        </w:tc>
        <w:tc>
          <w:tcPr>
            <w:tcW w:w="1198" w:type="dxa"/>
            <w:vAlign w:val="center"/>
          </w:tcPr>
          <w:p w14:paraId="643C1FA3" w14:textId="77777777" w:rsidR="006965CA" w:rsidRPr="00CE2194" w:rsidRDefault="006965CA" w:rsidP="00526739">
            <w:pPr>
              <w:spacing w:line="216" w:lineRule="auto"/>
              <w:jc w:val="center"/>
              <w:rPr>
                <w:rFonts w:ascii="Arial Narrow" w:hAnsi="Arial Narrow"/>
                <w:sz w:val="20"/>
                <w:szCs w:val="20"/>
              </w:rPr>
            </w:pPr>
            <w:r w:rsidRPr="00CE2194">
              <w:rPr>
                <w:rFonts w:ascii="Arial Narrow" w:hAnsi="Arial Narrow"/>
                <w:sz w:val="20"/>
                <w:szCs w:val="20"/>
              </w:rPr>
              <w:t>Процесс «Ввод в действие»</w:t>
            </w:r>
          </w:p>
        </w:tc>
        <w:tc>
          <w:tcPr>
            <w:tcW w:w="1025" w:type="dxa"/>
            <w:shd w:val="clear" w:color="auto" w:fill="auto"/>
            <w:vAlign w:val="center"/>
          </w:tcPr>
          <w:p w14:paraId="7196984A" w14:textId="77777777" w:rsidR="006965CA" w:rsidRPr="00CE2194" w:rsidRDefault="006965CA" w:rsidP="00526739">
            <w:pPr>
              <w:spacing w:line="216" w:lineRule="auto"/>
              <w:jc w:val="center"/>
              <w:rPr>
                <w:rFonts w:ascii="Arial Narrow" w:hAnsi="Arial Narrow"/>
                <w:b/>
                <w:bCs/>
                <w:iCs/>
                <w:sz w:val="20"/>
                <w:szCs w:val="20"/>
              </w:rPr>
            </w:pPr>
            <w:r>
              <w:rPr>
                <w:rFonts w:ascii="Arial Narrow" w:hAnsi="Arial Narrow"/>
                <w:sz w:val="20"/>
                <w:szCs w:val="20"/>
              </w:rPr>
              <w:t>Очередь 2</w:t>
            </w:r>
          </w:p>
        </w:tc>
        <w:tc>
          <w:tcPr>
            <w:tcW w:w="1469" w:type="dxa"/>
            <w:shd w:val="clear" w:color="auto" w:fill="auto"/>
          </w:tcPr>
          <w:p w14:paraId="395D3430" w14:textId="77777777" w:rsidR="006965CA" w:rsidRDefault="006965CA" w:rsidP="00526739">
            <w:pPr>
              <w:jc w:val="center"/>
            </w:pPr>
            <w:r w:rsidRPr="00B464C6">
              <w:rPr>
                <w:rFonts w:ascii="Arial Narrow" w:hAnsi="Arial Narrow"/>
                <w:sz w:val="20"/>
                <w:szCs w:val="20"/>
              </w:rPr>
              <w:t>РС1-9</w:t>
            </w:r>
          </w:p>
        </w:tc>
        <w:tc>
          <w:tcPr>
            <w:tcW w:w="889" w:type="dxa"/>
            <w:vAlign w:val="center"/>
          </w:tcPr>
          <w:p w14:paraId="47A7DF18" w14:textId="77777777" w:rsidR="006965CA" w:rsidRPr="00793D0D" w:rsidRDefault="006965CA" w:rsidP="00526739">
            <w:pPr>
              <w:jc w:val="center"/>
              <w:rPr>
                <w:rFonts w:ascii="Arial Narrow" w:hAnsi="Arial Narrow"/>
                <w:b/>
                <w:sz w:val="20"/>
                <w:szCs w:val="20"/>
              </w:rPr>
            </w:pPr>
            <w:r w:rsidRPr="00793D0D">
              <w:rPr>
                <w:rFonts w:ascii="Arial Narrow" w:hAnsi="Arial Narrow"/>
                <w:b/>
                <w:sz w:val="20"/>
                <w:szCs w:val="20"/>
              </w:rPr>
              <w:t>-</w:t>
            </w:r>
          </w:p>
        </w:tc>
        <w:tc>
          <w:tcPr>
            <w:tcW w:w="966" w:type="dxa"/>
            <w:shd w:val="clear" w:color="auto" w:fill="auto"/>
            <w:vAlign w:val="center"/>
          </w:tcPr>
          <w:p w14:paraId="0E266467" w14:textId="77777777" w:rsidR="006965CA" w:rsidRPr="00793D0D" w:rsidRDefault="006965CA" w:rsidP="00526739">
            <w:pPr>
              <w:spacing w:after="120" w:line="216" w:lineRule="auto"/>
              <w:jc w:val="center"/>
              <w:rPr>
                <w:rFonts w:ascii="Arial Narrow" w:hAnsi="Arial Narrow"/>
                <w:bCs/>
                <w:iCs/>
                <w:sz w:val="20"/>
                <w:szCs w:val="20"/>
              </w:rPr>
            </w:pPr>
          </w:p>
        </w:tc>
        <w:tc>
          <w:tcPr>
            <w:tcW w:w="1562" w:type="dxa"/>
            <w:shd w:val="clear" w:color="auto" w:fill="auto"/>
            <w:vAlign w:val="center"/>
          </w:tcPr>
          <w:p w14:paraId="71E67E3C" w14:textId="77777777" w:rsidR="006965CA" w:rsidRPr="00CE2194" w:rsidRDefault="006965CA" w:rsidP="00526739">
            <w:pPr>
              <w:spacing w:line="216" w:lineRule="auto"/>
              <w:jc w:val="center"/>
              <w:rPr>
                <w:rFonts w:ascii="Arial Narrow" w:hAnsi="Arial Narrow"/>
                <w:b/>
                <w:bCs/>
                <w:iCs/>
                <w:sz w:val="20"/>
                <w:szCs w:val="20"/>
              </w:rPr>
            </w:pPr>
            <w:r>
              <w:rPr>
                <w:rFonts w:ascii="Arial Narrow" w:hAnsi="Arial Narrow"/>
                <w:bCs/>
                <w:iCs/>
                <w:sz w:val="20"/>
                <w:szCs w:val="20"/>
              </w:rPr>
              <w:t>Р</w:t>
            </w:r>
            <w:r w:rsidRPr="00CE2194">
              <w:rPr>
                <w:rFonts w:ascii="Arial Narrow" w:hAnsi="Arial Narrow"/>
                <w:bCs/>
                <w:iCs/>
                <w:sz w:val="20"/>
                <w:szCs w:val="20"/>
              </w:rPr>
              <w:t>азработчики очереди</w:t>
            </w:r>
          </w:p>
        </w:tc>
        <w:tc>
          <w:tcPr>
            <w:tcW w:w="2080" w:type="dxa"/>
            <w:shd w:val="clear" w:color="auto" w:fill="auto"/>
            <w:vAlign w:val="center"/>
          </w:tcPr>
          <w:p w14:paraId="3285B431" w14:textId="77777777" w:rsidR="006965CA" w:rsidRPr="00CE2194" w:rsidRDefault="006965CA" w:rsidP="00526739">
            <w:pPr>
              <w:spacing w:line="216" w:lineRule="auto"/>
              <w:jc w:val="center"/>
              <w:rPr>
                <w:rFonts w:ascii="Arial Narrow" w:hAnsi="Arial Narrow"/>
                <w:bCs/>
                <w:iCs/>
                <w:sz w:val="20"/>
                <w:szCs w:val="20"/>
              </w:rPr>
            </w:pPr>
            <w:r w:rsidRPr="00CE2194">
              <w:rPr>
                <w:rFonts w:ascii="Arial Narrow" w:hAnsi="Arial Narrow"/>
                <w:bCs/>
                <w:iCs/>
                <w:sz w:val="20"/>
                <w:szCs w:val="20"/>
              </w:rPr>
              <w:t>Акт ввода в опытную эксплуатацию</w:t>
            </w:r>
          </w:p>
        </w:tc>
      </w:tr>
      <w:tr w:rsidR="006965CA" w:rsidRPr="00CE2194" w14:paraId="25D2F2F3" w14:textId="77777777" w:rsidTr="006965CA">
        <w:trPr>
          <w:cantSplit/>
          <w:trHeight w:val="89"/>
        </w:trPr>
        <w:tc>
          <w:tcPr>
            <w:tcW w:w="399" w:type="dxa"/>
            <w:vAlign w:val="center"/>
          </w:tcPr>
          <w:p w14:paraId="1A8629F2" w14:textId="77777777" w:rsidR="006965CA" w:rsidRPr="00CE2194" w:rsidRDefault="006965CA" w:rsidP="00526739">
            <w:pPr>
              <w:pStyle w:val="22"/>
              <w:spacing w:after="0" w:line="216" w:lineRule="auto"/>
              <w:jc w:val="center"/>
              <w:rPr>
                <w:rFonts w:ascii="Arial Narrow" w:hAnsi="Arial Narrow"/>
                <w:bCs/>
                <w:iCs/>
              </w:rPr>
            </w:pPr>
            <w:r>
              <w:rPr>
                <w:rFonts w:ascii="Arial Narrow" w:hAnsi="Arial Narrow"/>
                <w:bCs/>
                <w:iCs/>
              </w:rPr>
              <w:t>6</w:t>
            </w:r>
          </w:p>
        </w:tc>
        <w:tc>
          <w:tcPr>
            <w:tcW w:w="1198" w:type="dxa"/>
            <w:vAlign w:val="center"/>
          </w:tcPr>
          <w:p w14:paraId="2803F4D1" w14:textId="77777777" w:rsidR="006965CA" w:rsidRPr="00CE2194" w:rsidRDefault="006965CA" w:rsidP="00526739">
            <w:pPr>
              <w:spacing w:line="216" w:lineRule="auto"/>
              <w:jc w:val="center"/>
              <w:rPr>
                <w:rFonts w:ascii="Arial Narrow" w:hAnsi="Arial Narrow"/>
                <w:sz w:val="20"/>
                <w:szCs w:val="20"/>
              </w:rPr>
            </w:pPr>
            <w:r w:rsidRPr="00CE2194">
              <w:rPr>
                <w:rFonts w:ascii="Arial Narrow" w:hAnsi="Arial Narrow"/>
                <w:sz w:val="20"/>
                <w:szCs w:val="20"/>
              </w:rPr>
              <w:t>Процесс «Приемка»</w:t>
            </w:r>
          </w:p>
        </w:tc>
        <w:tc>
          <w:tcPr>
            <w:tcW w:w="1025" w:type="dxa"/>
            <w:shd w:val="clear" w:color="auto" w:fill="auto"/>
            <w:vAlign w:val="center"/>
          </w:tcPr>
          <w:p w14:paraId="3AD3CFD7" w14:textId="77777777" w:rsidR="006965CA" w:rsidRPr="00CE2194" w:rsidRDefault="006965CA" w:rsidP="00526739">
            <w:pPr>
              <w:spacing w:line="216" w:lineRule="auto"/>
              <w:jc w:val="center"/>
              <w:rPr>
                <w:rFonts w:ascii="Arial Narrow" w:hAnsi="Arial Narrow"/>
                <w:b/>
                <w:bCs/>
                <w:iCs/>
                <w:sz w:val="20"/>
                <w:szCs w:val="20"/>
              </w:rPr>
            </w:pPr>
            <w:r>
              <w:rPr>
                <w:rFonts w:ascii="Arial Narrow" w:hAnsi="Arial Narrow"/>
                <w:sz w:val="20"/>
                <w:szCs w:val="20"/>
              </w:rPr>
              <w:t>Очередь 2</w:t>
            </w:r>
          </w:p>
        </w:tc>
        <w:tc>
          <w:tcPr>
            <w:tcW w:w="1469" w:type="dxa"/>
            <w:shd w:val="clear" w:color="auto" w:fill="auto"/>
          </w:tcPr>
          <w:p w14:paraId="6AD943BE" w14:textId="77777777" w:rsidR="006965CA" w:rsidRDefault="006965CA" w:rsidP="00526739">
            <w:pPr>
              <w:jc w:val="center"/>
            </w:pPr>
            <w:r w:rsidRPr="00B464C6">
              <w:rPr>
                <w:rFonts w:ascii="Arial Narrow" w:hAnsi="Arial Narrow"/>
                <w:sz w:val="20"/>
                <w:szCs w:val="20"/>
              </w:rPr>
              <w:t>РС1-9</w:t>
            </w:r>
          </w:p>
        </w:tc>
        <w:tc>
          <w:tcPr>
            <w:tcW w:w="889" w:type="dxa"/>
            <w:vAlign w:val="center"/>
          </w:tcPr>
          <w:p w14:paraId="2C08CBA8" w14:textId="77777777" w:rsidR="006965CA" w:rsidRPr="00793D0D" w:rsidRDefault="006965CA" w:rsidP="00526739">
            <w:pPr>
              <w:jc w:val="center"/>
              <w:rPr>
                <w:rFonts w:ascii="Arial Narrow" w:hAnsi="Arial Narrow"/>
                <w:sz w:val="20"/>
                <w:szCs w:val="20"/>
              </w:rPr>
            </w:pPr>
            <w:r w:rsidRPr="00793D0D">
              <w:rPr>
                <w:rFonts w:ascii="Arial Narrow" w:hAnsi="Arial Narrow"/>
                <w:b/>
                <w:sz w:val="20"/>
                <w:szCs w:val="20"/>
              </w:rPr>
              <w:t>-</w:t>
            </w:r>
          </w:p>
        </w:tc>
        <w:tc>
          <w:tcPr>
            <w:tcW w:w="966" w:type="dxa"/>
            <w:shd w:val="clear" w:color="auto" w:fill="auto"/>
            <w:vAlign w:val="center"/>
          </w:tcPr>
          <w:p w14:paraId="6879BAC7" w14:textId="77777777" w:rsidR="006965CA" w:rsidRPr="00793D0D" w:rsidRDefault="006965CA" w:rsidP="00526739">
            <w:pPr>
              <w:spacing w:after="120" w:line="216" w:lineRule="auto"/>
              <w:jc w:val="center"/>
              <w:rPr>
                <w:rFonts w:ascii="Arial Narrow" w:hAnsi="Arial Narrow"/>
                <w:bCs/>
                <w:iCs/>
                <w:sz w:val="20"/>
                <w:szCs w:val="20"/>
              </w:rPr>
            </w:pPr>
          </w:p>
        </w:tc>
        <w:tc>
          <w:tcPr>
            <w:tcW w:w="1562" w:type="dxa"/>
            <w:shd w:val="clear" w:color="auto" w:fill="auto"/>
            <w:vAlign w:val="center"/>
          </w:tcPr>
          <w:p w14:paraId="20FF60D3" w14:textId="77777777" w:rsidR="006965CA" w:rsidRPr="00CE2194" w:rsidRDefault="006965CA" w:rsidP="00526739">
            <w:pPr>
              <w:spacing w:line="216" w:lineRule="auto"/>
              <w:jc w:val="center"/>
              <w:rPr>
                <w:rFonts w:ascii="Arial Narrow" w:hAnsi="Arial Narrow"/>
                <w:b/>
                <w:bCs/>
                <w:iCs/>
                <w:sz w:val="20"/>
                <w:szCs w:val="20"/>
              </w:rPr>
            </w:pPr>
            <w:r>
              <w:rPr>
                <w:rFonts w:ascii="Arial Narrow" w:hAnsi="Arial Narrow"/>
                <w:bCs/>
                <w:iCs/>
                <w:sz w:val="20"/>
                <w:szCs w:val="20"/>
              </w:rPr>
              <w:t>Р</w:t>
            </w:r>
            <w:r w:rsidRPr="00CE2194">
              <w:rPr>
                <w:rFonts w:ascii="Arial Narrow" w:hAnsi="Arial Narrow"/>
                <w:bCs/>
                <w:iCs/>
                <w:sz w:val="20"/>
                <w:szCs w:val="20"/>
              </w:rPr>
              <w:t>азработчики очереди</w:t>
            </w:r>
          </w:p>
        </w:tc>
        <w:tc>
          <w:tcPr>
            <w:tcW w:w="2080" w:type="dxa"/>
            <w:shd w:val="clear" w:color="auto" w:fill="auto"/>
            <w:vAlign w:val="center"/>
          </w:tcPr>
          <w:p w14:paraId="00325426" w14:textId="77777777" w:rsidR="006965CA" w:rsidRPr="00CE2194" w:rsidRDefault="006965CA" w:rsidP="00526739">
            <w:pPr>
              <w:spacing w:line="216" w:lineRule="auto"/>
              <w:jc w:val="center"/>
              <w:rPr>
                <w:rFonts w:ascii="Arial Narrow" w:hAnsi="Arial Narrow"/>
                <w:bCs/>
                <w:iCs/>
                <w:sz w:val="20"/>
                <w:szCs w:val="20"/>
              </w:rPr>
            </w:pPr>
            <w:r w:rsidRPr="00CE2194">
              <w:rPr>
                <w:rFonts w:ascii="Arial Narrow" w:hAnsi="Arial Narrow"/>
                <w:bCs/>
                <w:iCs/>
                <w:sz w:val="20"/>
                <w:szCs w:val="20"/>
              </w:rPr>
              <w:t>Акт ввода в промышленную эксплуатацию</w:t>
            </w:r>
          </w:p>
        </w:tc>
      </w:tr>
      <w:tr w:rsidR="006965CA" w:rsidRPr="00CE2194" w14:paraId="10A2AA87" w14:textId="77777777" w:rsidTr="006965CA">
        <w:trPr>
          <w:cantSplit/>
          <w:trHeight w:val="308"/>
        </w:trPr>
        <w:tc>
          <w:tcPr>
            <w:tcW w:w="4092" w:type="dxa"/>
            <w:gridSpan w:val="4"/>
            <w:vAlign w:val="center"/>
          </w:tcPr>
          <w:p w14:paraId="28BF1026" w14:textId="77777777" w:rsidR="006965CA" w:rsidRPr="00CE2194" w:rsidRDefault="006965CA" w:rsidP="00526739">
            <w:pPr>
              <w:pStyle w:val="22"/>
              <w:spacing w:after="0" w:line="240" w:lineRule="auto"/>
              <w:rPr>
                <w:rFonts w:ascii="Arial Narrow" w:hAnsi="Arial Narrow"/>
                <w:bCs/>
                <w:iCs/>
              </w:rPr>
            </w:pPr>
            <w:r w:rsidRPr="00CE2194">
              <w:rPr>
                <w:rFonts w:ascii="Arial Narrow" w:hAnsi="Arial Narrow"/>
                <w:bCs/>
                <w:iCs/>
              </w:rPr>
              <w:t>Итого по закупкам ТС</w:t>
            </w:r>
          </w:p>
        </w:tc>
        <w:tc>
          <w:tcPr>
            <w:tcW w:w="889" w:type="dxa"/>
            <w:vAlign w:val="center"/>
          </w:tcPr>
          <w:p w14:paraId="44DB48B0" w14:textId="77777777" w:rsidR="006965CA" w:rsidRPr="00793D0D" w:rsidRDefault="006965CA" w:rsidP="00526739">
            <w:pPr>
              <w:jc w:val="center"/>
              <w:rPr>
                <w:rFonts w:ascii="Arial Narrow" w:hAnsi="Arial Narrow"/>
                <w:sz w:val="20"/>
                <w:szCs w:val="20"/>
              </w:rPr>
            </w:pPr>
            <w:r>
              <w:rPr>
                <w:rFonts w:ascii="Arial Narrow" w:hAnsi="Arial Narrow"/>
                <w:sz w:val="20"/>
                <w:szCs w:val="20"/>
              </w:rPr>
              <w:t>7722</w:t>
            </w:r>
          </w:p>
        </w:tc>
        <w:tc>
          <w:tcPr>
            <w:tcW w:w="966" w:type="dxa"/>
            <w:shd w:val="clear" w:color="auto" w:fill="auto"/>
            <w:vAlign w:val="center"/>
          </w:tcPr>
          <w:p w14:paraId="2B805B56" w14:textId="77777777" w:rsidR="006965CA" w:rsidRPr="00793D0D" w:rsidRDefault="006965CA" w:rsidP="00526739">
            <w:pPr>
              <w:jc w:val="center"/>
              <w:rPr>
                <w:rFonts w:ascii="Arial Narrow" w:hAnsi="Arial Narrow"/>
                <w:sz w:val="20"/>
                <w:szCs w:val="20"/>
              </w:rPr>
            </w:pPr>
            <w:r w:rsidRPr="00793D0D">
              <w:rPr>
                <w:rFonts w:ascii="Arial Narrow" w:hAnsi="Arial Narrow"/>
                <w:b/>
                <w:sz w:val="20"/>
                <w:szCs w:val="20"/>
              </w:rPr>
              <w:t>-</w:t>
            </w:r>
          </w:p>
        </w:tc>
        <w:tc>
          <w:tcPr>
            <w:tcW w:w="3642" w:type="dxa"/>
            <w:gridSpan w:val="2"/>
            <w:vMerge w:val="restart"/>
            <w:shd w:val="clear" w:color="auto" w:fill="auto"/>
            <w:vAlign w:val="center"/>
          </w:tcPr>
          <w:p w14:paraId="763CAC15" w14:textId="77777777" w:rsidR="006965CA" w:rsidRPr="00CE2194" w:rsidRDefault="006965CA" w:rsidP="00526739">
            <w:pPr>
              <w:pStyle w:val="22"/>
              <w:spacing w:after="0" w:line="240" w:lineRule="auto"/>
              <w:jc w:val="center"/>
              <w:rPr>
                <w:rFonts w:ascii="Arial Narrow" w:hAnsi="Arial Narrow"/>
                <w:bCs/>
                <w:iCs/>
              </w:rPr>
            </w:pPr>
          </w:p>
        </w:tc>
      </w:tr>
      <w:tr w:rsidR="006965CA" w:rsidRPr="00CE2194" w14:paraId="1B815BB8" w14:textId="77777777" w:rsidTr="006965CA">
        <w:trPr>
          <w:cantSplit/>
          <w:trHeight w:val="235"/>
        </w:trPr>
        <w:tc>
          <w:tcPr>
            <w:tcW w:w="4092" w:type="dxa"/>
            <w:gridSpan w:val="4"/>
            <w:vAlign w:val="center"/>
          </w:tcPr>
          <w:p w14:paraId="4B74AB20" w14:textId="77777777" w:rsidR="006965CA" w:rsidRPr="00CE2194" w:rsidRDefault="006965CA" w:rsidP="00526739">
            <w:pPr>
              <w:pStyle w:val="22"/>
              <w:spacing w:after="0" w:line="240" w:lineRule="auto"/>
              <w:rPr>
                <w:rFonts w:ascii="Arial Narrow" w:hAnsi="Arial Narrow"/>
                <w:bCs/>
                <w:iCs/>
              </w:rPr>
            </w:pPr>
            <w:r w:rsidRPr="00CE2194">
              <w:rPr>
                <w:rFonts w:ascii="Arial Narrow" w:hAnsi="Arial Narrow"/>
                <w:bCs/>
                <w:iCs/>
              </w:rPr>
              <w:t>Итого по реализации ИС</w:t>
            </w:r>
          </w:p>
        </w:tc>
        <w:tc>
          <w:tcPr>
            <w:tcW w:w="889" w:type="dxa"/>
            <w:vAlign w:val="center"/>
          </w:tcPr>
          <w:p w14:paraId="55D5B94C" w14:textId="77777777" w:rsidR="006965CA" w:rsidRPr="00793D0D" w:rsidRDefault="006965CA" w:rsidP="00526739">
            <w:pPr>
              <w:jc w:val="center"/>
              <w:rPr>
                <w:rFonts w:ascii="Arial Narrow" w:hAnsi="Arial Narrow"/>
                <w:sz w:val="20"/>
                <w:szCs w:val="20"/>
              </w:rPr>
            </w:pPr>
            <w:r>
              <w:rPr>
                <w:rFonts w:ascii="Arial Narrow" w:hAnsi="Arial Narrow"/>
                <w:sz w:val="20"/>
                <w:szCs w:val="20"/>
              </w:rPr>
              <w:t>1075,2</w:t>
            </w:r>
          </w:p>
        </w:tc>
        <w:tc>
          <w:tcPr>
            <w:tcW w:w="966" w:type="dxa"/>
            <w:shd w:val="clear" w:color="auto" w:fill="auto"/>
            <w:vAlign w:val="center"/>
          </w:tcPr>
          <w:p w14:paraId="03328E2D" w14:textId="77777777" w:rsidR="006965CA" w:rsidRPr="00793D0D" w:rsidRDefault="006965CA" w:rsidP="00526739">
            <w:pPr>
              <w:jc w:val="center"/>
              <w:rPr>
                <w:rFonts w:ascii="Arial Narrow" w:hAnsi="Arial Narrow"/>
                <w:sz w:val="20"/>
                <w:szCs w:val="20"/>
              </w:rPr>
            </w:pPr>
            <w:r>
              <w:rPr>
                <w:rFonts w:ascii="Arial Narrow" w:hAnsi="Arial Narrow"/>
                <w:sz w:val="20"/>
                <w:szCs w:val="20"/>
              </w:rPr>
              <w:t>28</w:t>
            </w:r>
          </w:p>
        </w:tc>
        <w:tc>
          <w:tcPr>
            <w:tcW w:w="3642" w:type="dxa"/>
            <w:gridSpan w:val="2"/>
            <w:vMerge/>
            <w:shd w:val="clear" w:color="auto" w:fill="auto"/>
            <w:vAlign w:val="center"/>
          </w:tcPr>
          <w:p w14:paraId="45850799" w14:textId="77777777" w:rsidR="006965CA" w:rsidRPr="00CE2194" w:rsidRDefault="006965CA" w:rsidP="00526739">
            <w:pPr>
              <w:pStyle w:val="22"/>
              <w:spacing w:after="0" w:line="240" w:lineRule="auto"/>
              <w:jc w:val="center"/>
              <w:rPr>
                <w:rFonts w:ascii="Arial Narrow" w:hAnsi="Arial Narrow"/>
                <w:bCs/>
                <w:iCs/>
              </w:rPr>
            </w:pPr>
          </w:p>
        </w:tc>
      </w:tr>
      <w:tr w:rsidR="006965CA" w:rsidRPr="00CE2194" w14:paraId="4272218A" w14:textId="77777777" w:rsidTr="006965CA">
        <w:trPr>
          <w:cantSplit/>
          <w:trHeight w:val="137"/>
        </w:trPr>
        <w:tc>
          <w:tcPr>
            <w:tcW w:w="4092" w:type="dxa"/>
            <w:gridSpan w:val="4"/>
            <w:vAlign w:val="center"/>
          </w:tcPr>
          <w:p w14:paraId="4CA851DF" w14:textId="77777777" w:rsidR="006965CA" w:rsidRPr="00CE2194" w:rsidRDefault="006965CA" w:rsidP="00526739">
            <w:pPr>
              <w:pStyle w:val="22"/>
              <w:spacing w:after="0" w:line="240" w:lineRule="auto"/>
              <w:rPr>
                <w:rFonts w:ascii="Arial Narrow" w:hAnsi="Arial Narrow"/>
                <w:bCs/>
                <w:iCs/>
              </w:rPr>
            </w:pPr>
            <w:r w:rsidRPr="00CE2194">
              <w:rPr>
                <w:rFonts w:ascii="Arial Narrow" w:hAnsi="Arial Narrow"/>
                <w:bCs/>
                <w:iCs/>
              </w:rPr>
              <w:t>Итого по реализации П</w:t>
            </w:r>
            <w:r>
              <w:rPr>
                <w:rFonts w:ascii="Arial Narrow" w:hAnsi="Arial Narrow"/>
                <w:bCs/>
                <w:iCs/>
              </w:rPr>
              <w:t>П</w:t>
            </w:r>
          </w:p>
        </w:tc>
        <w:tc>
          <w:tcPr>
            <w:tcW w:w="889" w:type="dxa"/>
            <w:vAlign w:val="center"/>
          </w:tcPr>
          <w:p w14:paraId="7059C268" w14:textId="77777777" w:rsidR="006965CA" w:rsidRPr="00793D0D" w:rsidRDefault="006965CA" w:rsidP="00526739">
            <w:pPr>
              <w:jc w:val="center"/>
              <w:rPr>
                <w:rFonts w:ascii="Arial Narrow" w:hAnsi="Arial Narrow"/>
                <w:sz w:val="20"/>
                <w:szCs w:val="20"/>
              </w:rPr>
            </w:pPr>
            <w:r>
              <w:rPr>
                <w:rFonts w:ascii="Arial Narrow" w:hAnsi="Arial Narrow"/>
                <w:sz w:val="20"/>
                <w:szCs w:val="20"/>
              </w:rPr>
              <w:t>20220</w:t>
            </w:r>
          </w:p>
        </w:tc>
        <w:tc>
          <w:tcPr>
            <w:tcW w:w="966" w:type="dxa"/>
            <w:shd w:val="clear" w:color="auto" w:fill="auto"/>
            <w:vAlign w:val="center"/>
          </w:tcPr>
          <w:p w14:paraId="3E840D49" w14:textId="77777777" w:rsidR="006965CA" w:rsidRPr="00793D0D" w:rsidRDefault="006965CA" w:rsidP="00526739">
            <w:pPr>
              <w:jc w:val="center"/>
              <w:rPr>
                <w:rFonts w:ascii="Arial Narrow" w:hAnsi="Arial Narrow"/>
                <w:sz w:val="20"/>
                <w:szCs w:val="20"/>
              </w:rPr>
            </w:pPr>
            <w:r>
              <w:rPr>
                <w:rFonts w:ascii="Arial Narrow" w:hAnsi="Arial Narrow"/>
                <w:sz w:val="20"/>
                <w:szCs w:val="20"/>
              </w:rPr>
              <w:t>87</w:t>
            </w:r>
          </w:p>
        </w:tc>
        <w:tc>
          <w:tcPr>
            <w:tcW w:w="3642" w:type="dxa"/>
            <w:gridSpan w:val="2"/>
            <w:vMerge/>
            <w:shd w:val="clear" w:color="auto" w:fill="auto"/>
          </w:tcPr>
          <w:p w14:paraId="6AFE8CF2" w14:textId="77777777" w:rsidR="006965CA" w:rsidRPr="00CE2194" w:rsidRDefault="006965CA" w:rsidP="00526739">
            <w:pPr>
              <w:pStyle w:val="22"/>
              <w:spacing w:after="0" w:line="240" w:lineRule="auto"/>
              <w:jc w:val="center"/>
              <w:rPr>
                <w:rFonts w:ascii="Arial Narrow" w:hAnsi="Arial Narrow"/>
                <w:bCs/>
                <w:iCs/>
              </w:rPr>
            </w:pPr>
          </w:p>
        </w:tc>
      </w:tr>
      <w:tr w:rsidR="006965CA" w:rsidRPr="00CE2194" w14:paraId="0FD93E9D" w14:textId="77777777" w:rsidTr="006965CA">
        <w:trPr>
          <w:cantSplit/>
          <w:trHeight w:val="137"/>
        </w:trPr>
        <w:tc>
          <w:tcPr>
            <w:tcW w:w="4092" w:type="dxa"/>
            <w:gridSpan w:val="4"/>
            <w:vAlign w:val="center"/>
          </w:tcPr>
          <w:p w14:paraId="2F7D8E44" w14:textId="77777777" w:rsidR="006965CA" w:rsidRPr="00AB1FAF" w:rsidRDefault="006965CA" w:rsidP="00526739">
            <w:pPr>
              <w:pStyle w:val="22"/>
              <w:spacing w:after="0" w:line="240" w:lineRule="auto"/>
              <w:rPr>
                <w:rFonts w:ascii="Arial Narrow" w:hAnsi="Arial Narrow"/>
                <w:b/>
                <w:bCs/>
                <w:iCs/>
              </w:rPr>
            </w:pPr>
            <w:r w:rsidRPr="00AB1FAF">
              <w:rPr>
                <w:rFonts w:ascii="Arial Narrow" w:hAnsi="Arial Narrow"/>
                <w:b/>
                <w:bCs/>
                <w:iCs/>
              </w:rPr>
              <w:t xml:space="preserve">Итого по стадии </w:t>
            </w:r>
            <w:r w:rsidRPr="00AB1FAF">
              <w:rPr>
                <w:rFonts w:ascii="Arial Narrow" w:hAnsi="Arial Narrow"/>
                <w:b/>
                <w:bCs/>
                <w:iCs/>
                <w:lang w:val="en-US"/>
              </w:rPr>
              <w:t>2</w:t>
            </w:r>
            <w:r w:rsidRPr="00AB1FAF">
              <w:rPr>
                <w:rFonts w:ascii="Arial Narrow" w:hAnsi="Arial Narrow"/>
                <w:b/>
                <w:bCs/>
                <w:iCs/>
              </w:rPr>
              <w:t>.2</w:t>
            </w:r>
          </w:p>
        </w:tc>
        <w:tc>
          <w:tcPr>
            <w:tcW w:w="889" w:type="dxa"/>
            <w:vAlign w:val="center"/>
          </w:tcPr>
          <w:p w14:paraId="7EC78617" w14:textId="77777777" w:rsidR="006965CA" w:rsidRPr="00793D0D" w:rsidRDefault="006965CA" w:rsidP="00526739">
            <w:pPr>
              <w:jc w:val="center"/>
              <w:rPr>
                <w:rFonts w:ascii="Arial Narrow" w:hAnsi="Arial Narrow"/>
                <w:b/>
                <w:sz w:val="20"/>
                <w:szCs w:val="20"/>
              </w:rPr>
            </w:pPr>
            <w:r>
              <w:rPr>
                <w:rFonts w:ascii="Arial Narrow" w:hAnsi="Arial Narrow"/>
                <w:b/>
                <w:sz w:val="20"/>
                <w:szCs w:val="20"/>
              </w:rPr>
              <w:t>29017,2</w:t>
            </w:r>
          </w:p>
        </w:tc>
        <w:tc>
          <w:tcPr>
            <w:tcW w:w="966" w:type="dxa"/>
            <w:shd w:val="clear" w:color="auto" w:fill="auto"/>
            <w:vAlign w:val="center"/>
          </w:tcPr>
          <w:p w14:paraId="477013D2" w14:textId="77777777" w:rsidR="006965CA" w:rsidRPr="00793D0D" w:rsidRDefault="006965CA" w:rsidP="00526739">
            <w:pPr>
              <w:jc w:val="center"/>
              <w:rPr>
                <w:rFonts w:ascii="Arial Narrow" w:hAnsi="Arial Narrow"/>
                <w:b/>
                <w:sz w:val="20"/>
                <w:szCs w:val="20"/>
              </w:rPr>
            </w:pPr>
            <w:r>
              <w:rPr>
                <w:rFonts w:ascii="Arial Narrow" w:hAnsi="Arial Narrow"/>
                <w:b/>
                <w:sz w:val="20"/>
                <w:szCs w:val="20"/>
              </w:rPr>
              <w:t>115</w:t>
            </w:r>
          </w:p>
        </w:tc>
        <w:tc>
          <w:tcPr>
            <w:tcW w:w="3642" w:type="dxa"/>
            <w:gridSpan w:val="2"/>
            <w:vMerge/>
            <w:shd w:val="clear" w:color="auto" w:fill="auto"/>
          </w:tcPr>
          <w:p w14:paraId="31B535AF" w14:textId="77777777" w:rsidR="006965CA" w:rsidRPr="00CE2194" w:rsidRDefault="006965CA" w:rsidP="00526739">
            <w:pPr>
              <w:pStyle w:val="22"/>
              <w:spacing w:after="0" w:line="240" w:lineRule="auto"/>
              <w:jc w:val="center"/>
              <w:rPr>
                <w:rFonts w:ascii="Arial Narrow" w:hAnsi="Arial Narrow"/>
                <w:bCs/>
                <w:iCs/>
              </w:rPr>
            </w:pPr>
          </w:p>
        </w:tc>
      </w:tr>
    </w:tbl>
    <w:p w14:paraId="7B248050" w14:textId="4F7B98A1" w:rsidR="006965CA" w:rsidRDefault="006965CA" w:rsidP="006965CA">
      <w:pPr>
        <w:ind w:hanging="142"/>
        <w:jc w:val="center"/>
        <w:rPr>
          <w:sz w:val="26"/>
          <w:szCs w:val="26"/>
        </w:rPr>
      </w:pPr>
    </w:p>
    <w:p w14:paraId="5C76111E" w14:textId="4F712E4B" w:rsidR="006965CA" w:rsidRDefault="006965CA" w:rsidP="006965CA">
      <w:pPr>
        <w:ind w:hanging="142"/>
        <w:jc w:val="center"/>
        <w:rPr>
          <w:sz w:val="26"/>
          <w:szCs w:val="26"/>
        </w:rPr>
      </w:pPr>
      <w:r>
        <w:rPr>
          <w:sz w:val="26"/>
          <w:szCs w:val="26"/>
        </w:rPr>
        <w:t>Таблица 5.</w:t>
      </w:r>
      <w:r>
        <w:rPr>
          <w:sz w:val="26"/>
          <w:szCs w:val="26"/>
        </w:rPr>
        <w:t>3</w:t>
      </w:r>
      <w:r w:rsidRPr="004D4EF8">
        <w:rPr>
          <w:sz w:val="26"/>
          <w:szCs w:val="26"/>
        </w:rPr>
        <w:t xml:space="preserve"> – План-график реализации АСОИ по очередям</w:t>
      </w:r>
    </w:p>
    <w:p w14:paraId="3A840A57" w14:textId="6EDC61A7" w:rsidR="006965CA" w:rsidRDefault="006965CA" w:rsidP="006965CA">
      <w:pPr>
        <w:rPr>
          <w:sz w:val="26"/>
          <w:szCs w:val="26"/>
        </w:rPr>
      </w:pPr>
    </w:p>
    <w:tbl>
      <w:tblPr>
        <w:tblW w:w="96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1249"/>
        <w:gridCol w:w="1018"/>
        <w:gridCol w:w="1419"/>
        <w:gridCol w:w="1039"/>
        <w:gridCol w:w="1057"/>
        <w:gridCol w:w="1408"/>
        <w:gridCol w:w="2018"/>
      </w:tblGrid>
      <w:tr w:rsidR="006965CA" w:rsidRPr="00CE2194" w14:paraId="4498F8DB" w14:textId="77777777" w:rsidTr="006965CA">
        <w:trPr>
          <w:cantSplit/>
          <w:trHeight w:val="800"/>
          <w:jc w:val="center"/>
        </w:trPr>
        <w:tc>
          <w:tcPr>
            <w:tcW w:w="403" w:type="dxa"/>
            <w:vAlign w:val="center"/>
          </w:tcPr>
          <w:p w14:paraId="155298C3" w14:textId="77777777" w:rsidR="006965CA" w:rsidRPr="00CE2194" w:rsidRDefault="006965CA" w:rsidP="00526739">
            <w:pPr>
              <w:pStyle w:val="22"/>
              <w:spacing w:after="0" w:line="216" w:lineRule="auto"/>
              <w:ind w:firstLine="27"/>
              <w:jc w:val="center"/>
              <w:rPr>
                <w:rFonts w:ascii="Arial Narrow" w:hAnsi="Arial Narrow"/>
                <w:iCs/>
              </w:rPr>
            </w:pPr>
            <w:r w:rsidRPr="00CE2194">
              <w:rPr>
                <w:rFonts w:ascii="Arial Narrow" w:hAnsi="Arial Narrow"/>
                <w:iCs/>
              </w:rPr>
              <w:t>№</w:t>
            </w:r>
          </w:p>
          <w:p w14:paraId="1CBB3C98" w14:textId="77777777" w:rsidR="006965CA" w:rsidRPr="00CE2194" w:rsidRDefault="006965CA" w:rsidP="00526739">
            <w:pPr>
              <w:pStyle w:val="22"/>
              <w:spacing w:after="0" w:line="216" w:lineRule="auto"/>
              <w:ind w:firstLine="27"/>
              <w:jc w:val="center"/>
              <w:rPr>
                <w:rFonts w:ascii="Arial Narrow" w:hAnsi="Arial Narrow"/>
                <w:iCs/>
              </w:rPr>
            </w:pPr>
            <w:r w:rsidRPr="00CE2194">
              <w:rPr>
                <w:rFonts w:ascii="Arial Narrow" w:hAnsi="Arial Narrow"/>
                <w:iCs/>
              </w:rPr>
              <w:t>п/п</w:t>
            </w:r>
          </w:p>
        </w:tc>
        <w:tc>
          <w:tcPr>
            <w:tcW w:w="1208" w:type="dxa"/>
            <w:vAlign w:val="center"/>
          </w:tcPr>
          <w:p w14:paraId="56105F32" w14:textId="77777777" w:rsidR="006965CA" w:rsidRPr="00CE2194" w:rsidRDefault="006965CA" w:rsidP="00526739">
            <w:pPr>
              <w:pStyle w:val="22"/>
              <w:spacing w:after="0" w:line="216" w:lineRule="auto"/>
              <w:ind w:left="-128"/>
              <w:jc w:val="center"/>
              <w:rPr>
                <w:rFonts w:ascii="Arial Narrow" w:hAnsi="Arial Narrow"/>
                <w:iCs/>
              </w:rPr>
            </w:pPr>
            <w:r w:rsidRPr="00CE2194">
              <w:rPr>
                <w:rFonts w:ascii="Arial Narrow" w:hAnsi="Arial Narrow"/>
                <w:iCs/>
              </w:rPr>
              <w:t>Название</w:t>
            </w:r>
          </w:p>
          <w:p w14:paraId="4D20E20C" w14:textId="77777777" w:rsidR="006965CA" w:rsidRPr="00CE2194" w:rsidRDefault="006965CA" w:rsidP="00526739">
            <w:pPr>
              <w:pStyle w:val="22"/>
              <w:spacing w:after="0" w:line="216" w:lineRule="auto"/>
              <w:jc w:val="center"/>
              <w:rPr>
                <w:rFonts w:ascii="Arial Narrow" w:hAnsi="Arial Narrow"/>
                <w:iCs/>
              </w:rPr>
            </w:pPr>
            <w:r w:rsidRPr="00CE2194">
              <w:rPr>
                <w:rFonts w:ascii="Arial Narrow" w:hAnsi="Arial Narrow"/>
                <w:iCs/>
              </w:rPr>
              <w:t>процесса</w:t>
            </w:r>
          </w:p>
        </w:tc>
        <w:tc>
          <w:tcPr>
            <w:tcW w:w="1034" w:type="dxa"/>
            <w:shd w:val="clear" w:color="auto" w:fill="auto"/>
            <w:vAlign w:val="center"/>
          </w:tcPr>
          <w:p w14:paraId="018CBAE2" w14:textId="77777777" w:rsidR="006965CA" w:rsidRPr="00CE2194" w:rsidRDefault="006965CA" w:rsidP="00526739">
            <w:pPr>
              <w:pStyle w:val="22"/>
              <w:spacing w:after="0" w:line="216" w:lineRule="auto"/>
              <w:ind w:left="-50" w:right="-100"/>
              <w:jc w:val="center"/>
              <w:rPr>
                <w:rFonts w:ascii="Arial Narrow" w:hAnsi="Arial Narrow"/>
                <w:iCs/>
              </w:rPr>
            </w:pPr>
            <w:r w:rsidRPr="00CE2194">
              <w:rPr>
                <w:rFonts w:ascii="Arial Narrow" w:hAnsi="Arial Narrow"/>
                <w:iCs/>
              </w:rPr>
              <w:t>Наз</w:t>
            </w:r>
            <w:r>
              <w:rPr>
                <w:rFonts w:ascii="Arial Narrow" w:hAnsi="Arial Narrow"/>
                <w:iCs/>
              </w:rPr>
              <w:t>вание объ</w:t>
            </w:r>
            <w:r w:rsidRPr="00CE2194">
              <w:rPr>
                <w:rFonts w:ascii="Arial Narrow" w:hAnsi="Arial Narrow"/>
                <w:iCs/>
              </w:rPr>
              <w:t>екта (сис</w:t>
            </w:r>
            <w:r w:rsidRPr="00CE2194">
              <w:rPr>
                <w:rFonts w:ascii="Arial Narrow" w:hAnsi="Arial Narrow"/>
                <w:iCs/>
              </w:rPr>
              <w:softHyphen/>
              <w:t>тема или  оче</w:t>
            </w:r>
            <w:r w:rsidRPr="00CE2194">
              <w:rPr>
                <w:rFonts w:ascii="Arial Narrow" w:hAnsi="Arial Narrow"/>
                <w:iCs/>
              </w:rPr>
              <w:softHyphen/>
              <w:t>редь)</w:t>
            </w:r>
          </w:p>
        </w:tc>
        <w:tc>
          <w:tcPr>
            <w:tcW w:w="1482" w:type="dxa"/>
            <w:shd w:val="clear" w:color="auto" w:fill="auto"/>
            <w:vAlign w:val="center"/>
          </w:tcPr>
          <w:p w14:paraId="0EEA1F62" w14:textId="77777777" w:rsidR="006965CA" w:rsidRPr="00CE2194" w:rsidRDefault="006965CA" w:rsidP="00526739">
            <w:pPr>
              <w:pStyle w:val="22"/>
              <w:spacing w:after="0" w:line="216" w:lineRule="auto"/>
              <w:jc w:val="center"/>
              <w:rPr>
                <w:rFonts w:ascii="Arial Narrow" w:hAnsi="Arial Narrow"/>
                <w:iCs/>
              </w:rPr>
            </w:pPr>
            <w:r w:rsidRPr="00CE2194">
              <w:rPr>
                <w:rFonts w:ascii="Arial Narrow" w:hAnsi="Arial Narrow"/>
                <w:iCs/>
              </w:rPr>
              <w:t>Название</w:t>
            </w:r>
          </w:p>
          <w:p w14:paraId="46C2BDAE" w14:textId="77777777" w:rsidR="006965CA" w:rsidRPr="00CE2194" w:rsidRDefault="006965CA" w:rsidP="00526739">
            <w:pPr>
              <w:pStyle w:val="22"/>
              <w:spacing w:after="0" w:line="216" w:lineRule="auto"/>
              <w:jc w:val="center"/>
              <w:rPr>
                <w:rFonts w:ascii="Arial Narrow" w:hAnsi="Arial Narrow"/>
                <w:iCs/>
              </w:rPr>
            </w:pPr>
            <w:r w:rsidRPr="00CE2194">
              <w:rPr>
                <w:rFonts w:ascii="Arial Narrow" w:hAnsi="Arial Narrow"/>
                <w:iCs/>
              </w:rPr>
              <w:t>элемента объекта</w:t>
            </w:r>
          </w:p>
        </w:tc>
        <w:tc>
          <w:tcPr>
            <w:tcW w:w="897" w:type="dxa"/>
            <w:vAlign w:val="center"/>
          </w:tcPr>
          <w:p w14:paraId="37F3A1B4" w14:textId="77777777" w:rsidR="006965CA" w:rsidRPr="00CE2194" w:rsidRDefault="006965CA" w:rsidP="00526739">
            <w:pPr>
              <w:pStyle w:val="22"/>
              <w:spacing w:after="0" w:line="216" w:lineRule="auto"/>
              <w:jc w:val="center"/>
              <w:rPr>
                <w:rFonts w:ascii="Arial Narrow" w:hAnsi="Arial Narrow"/>
                <w:iCs/>
              </w:rPr>
            </w:pPr>
            <w:r w:rsidRPr="00CE2194">
              <w:rPr>
                <w:rFonts w:ascii="Arial Narrow" w:hAnsi="Arial Narrow"/>
                <w:iCs/>
              </w:rPr>
              <w:t>Стоимость</w:t>
            </w:r>
          </w:p>
          <w:p w14:paraId="188F3E53" w14:textId="77777777" w:rsidR="006965CA" w:rsidRPr="00CE2194" w:rsidRDefault="006965CA" w:rsidP="00526739">
            <w:pPr>
              <w:pStyle w:val="22"/>
              <w:spacing w:after="0" w:line="216" w:lineRule="auto"/>
              <w:jc w:val="center"/>
              <w:rPr>
                <w:rFonts w:ascii="Arial Narrow" w:hAnsi="Arial Narrow"/>
                <w:iCs/>
              </w:rPr>
            </w:pPr>
            <w:r w:rsidRPr="00CE2194">
              <w:rPr>
                <w:rFonts w:ascii="Arial Narrow" w:hAnsi="Arial Narrow"/>
                <w:iCs/>
              </w:rPr>
              <w:t>работ</w:t>
            </w:r>
          </w:p>
          <w:p w14:paraId="4A56B804" w14:textId="77777777" w:rsidR="006965CA" w:rsidRPr="00CE2194" w:rsidRDefault="006965CA" w:rsidP="00526739">
            <w:pPr>
              <w:pStyle w:val="22"/>
              <w:spacing w:after="0" w:line="216" w:lineRule="auto"/>
              <w:jc w:val="center"/>
              <w:rPr>
                <w:rFonts w:ascii="Arial Narrow" w:hAnsi="Arial Narrow"/>
                <w:iCs/>
              </w:rPr>
            </w:pPr>
            <w:r w:rsidRPr="00CE2194">
              <w:rPr>
                <w:rFonts w:ascii="Arial Narrow" w:hAnsi="Arial Narrow"/>
                <w:iCs/>
              </w:rPr>
              <w:t>(руб.)</w:t>
            </w:r>
          </w:p>
        </w:tc>
        <w:tc>
          <w:tcPr>
            <w:tcW w:w="1123" w:type="dxa"/>
            <w:shd w:val="clear" w:color="auto" w:fill="auto"/>
            <w:vAlign w:val="center"/>
          </w:tcPr>
          <w:p w14:paraId="7BDE3E54" w14:textId="77777777" w:rsidR="006965CA" w:rsidRPr="00CE2194" w:rsidRDefault="006965CA" w:rsidP="00526739">
            <w:pPr>
              <w:pStyle w:val="22"/>
              <w:spacing w:after="0" w:line="216" w:lineRule="auto"/>
              <w:ind w:left="-111" w:right="-78" w:firstLine="11"/>
              <w:jc w:val="center"/>
              <w:rPr>
                <w:rFonts w:ascii="Arial Narrow" w:hAnsi="Arial Narrow"/>
                <w:bCs/>
                <w:iCs/>
              </w:rPr>
            </w:pPr>
            <w:r>
              <w:rPr>
                <w:rFonts w:ascii="Arial Narrow" w:hAnsi="Arial Narrow"/>
                <w:iCs/>
              </w:rPr>
              <w:t>Сроки ис</w:t>
            </w:r>
            <w:r>
              <w:rPr>
                <w:rFonts w:ascii="Arial Narrow" w:hAnsi="Arial Narrow"/>
                <w:iCs/>
              </w:rPr>
              <w:softHyphen/>
              <w:t>пол</w:t>
            </w:r>
            <w:r>
              <w:rPr>
                <w:rFonts w:ascii="Arial Narrow" w:hAnsi="Arial Narrow"/>
                <w:iCs/>
              </w:rPr>
              <w:softHyphen/>
              <w:t>не</w:t>
            </w:r>
            <w:r w:rsidRPr="00CE2194">
              <w:rPr>
                <w:rFonts w:ascii="Arial Narrow" w:hAnsi="Arial Narrow"/>
                <w:iCs/>
              </w:rPr>
              <w:t>ния (</w:t>
            </w:r>
            <w:r>
              <w:rPr>
                <w:rFonts w:ascii="Arial Narrow" w:hAnsi="Arial Narrow"/>
                <w:iCs/>
              </w:rPr>
              <w:t>дни</w:t>
            </w:r>
            <w:r w:rsidRPr="00CE2194">
              <w:rPr>
                <w:rFonts w:ascii="Arial Narrow" w:hAnsi="Arial Narrow"/>
                <w:iCs/>
              </w:rPr>
              <w:t>)</w:t>
            </w:r>
          </w:p>
        </w:tc>
        <w:tc>
          <w:tcPr>
            <w:tcW w:w="1427" w:type="dxa"/>
            <w:shd w:val="clear" w:color="auto" w:fill="auto"/>
            <w:vAlign w:val="center"/>
          </w:tcPr>
          <w:p w14:paraId="180A044B" w14:textId="77777777" w:rsidR="006965CA" w:rsidRPr="00CE2194" w:rsidRDefault="006965CA" w:rsidP="00526739">
            <w:pPr>
              <w:pStyle w:val="22"/>
              <w:spacing w:after="0" w:line="216" w:lineRule="auto"/>
              <w:jc w:val="center"/>
              <w:rPr>
                <w:rFonts w:ascii="Arial Narrow" w:hAnsi="Arial Narrow"/>
                <w:iCs/>
                <w:noProof/>
              </w:rPr>
            </w:pPr>
            <w:r>
              <w:rPr>
                <w:rFonts w:ascii="Arial Narrow" w:hAnsi="Arial Narrow"/>
                <w:iCs/>
                <w:noProof/>
              </w:rPr>
              <w:t>Испол</w:t>
            </w:r>
            <w:r w:rsidRPr="00CE2194">
              <w:rPr>
                <w:rFonts w:ascii="Arial Narrow" w:hAnsi="Arial Narrow"/>
                <w:iCs/>
                <w:noProof/>
              </w:rPr>
              <w:t>нители</w:t>
            </w:r>
          </w:p>
        </w:tc>
        <w:tc>
          <w:tcPr>
            <w:tcW w:w="2098" w:type="dxa"/>
            <w:shd w:val="clear" w:color="auto" w:fill="auto"/>
            <w:vAlign w:val="center"/>
          </w:tcPr>
          <w:p w14:paraId="53537AC0" w14:textId="77777777" w:rsidR="006965CA" w:rsidRPr="00CE2194" w:rsidRDefault="006965CA" w:rsidP="00526739">
            <w:pPr>
              <w:pStyle w:val="22"/>
              <w:spacing w:after="0" w:line="216" w:lineRule="auto"/>
              <w:jc w:val="center"/>
              <w:rPr>
                <w:rFonts w:ascii="Arial Narrow" w:hAnsi="Arial Narrow"/>
                <w:iCs/>
              </w:rPr>
            </w:pPr>
            <w:r w:rsidRPr="00CE2194">
              <w:rPr>
                <w:rFonts w:ascii="Arial Narrow" w:hAnsi="Arial Narrow"/>
                <w:iCs/>
              </w:rPr>
              <w:t>Форма от</w:t>
            </w:r>
            <w:r w:rsidRPr="00CE2194">
              <w:rPr>
                <w:rFonts w:ascii="Arial Narrow" w:hAnsi="Arial Narrow"/>
                <w:iCs/>
              </w:rPr>
              <w:softHyphen/>
              <w:t>чет</w:t>
            </w:r>
            <w:r w:rsidRPr="00CE2194">
              <w:rPr>
                <w:rFonts w:ascii="Arial Narrow" w:hAnsi="Arial Narrow"/>
                <w:iCs/>
              </w:rPr>
              <w:softHyphen/>
              <w:t>ности</w:t>
            </w:r>
          </w:p>
        </w:tc>
      </w:tr>
      <w:tr w:rsidR="006965CA" w:rsidRPr="00CE2194" w14:paraId="179DD6D4" w14:textId="77777777" w:rsidTr="006965CA">
        <w:trPr>
          <w:cantSplit/>
          <w:trHeight w:val="254"/>
          <w:jc w:val="center"/>
        </w:trPr>
        <w:tc>
          <w:tcPr>
            <w:tcW w:w="9676" w:type="dxa"/>
            <w:gridSpan w:val="8"/>
            <w:vAlign w:val="center"/>
          </w:tcPr>
          <w:p w14:paraId="3B8FD2FC" w14:textId="77777777" w:rsidR="006965CA" w:rsidRPr="00CE2194" w:rsidRDefault="006965CA" w:rsidP="00526739">
            <w:pPr>
              <w:pStyle w:val="22"/>
              <w:spacing w:after="0" w:line="211" w:lineRule="auto"/>
              <w:rPr>
                <w:rFonts w:ascii="Arial Narrow" w:hAnsi="Arial Narrow"/>
                <w:bCs/>
                <w:iCs/>
              </w:rPr>
            </w:pPr>
            <w:r>
              <w:rPr>
                <w:rFonts w:ascii="Arial Narrow" w:hAnsi="Arial Narrow"/>
                <w:b/>
                <w:bCs/>
                <w:iCs/>
              </w:rPr>
              <w:t>Стадия 2.3</w:t>
            </w:r>
            <w:r w:rsidRPr="00CE2194">
              <w:rPr>
                <w:rFonts w:ascii="Arial Narrow" w:hAnsi="Arial Narrow"/>
                <w:b/>
                <w:bCs/>
                <w:iCs/>
              </w:rPr>
              <w:t xml:space="preserve"> Реализация </w:t>
            </w:r>
            <w:r>
              <w:rPr>
                <w:rFonts w:ascii="Arial Narrow" w:hAnsi="Arial Narrow"/>
                <w:b/>
              </w:rPr>
              <w:t>«Очередь 3</w:t>
            </w:r>
            <w:r w:rsidRPr="00CE2194">
              <w:rPr>
                <w:rFonts w:ascii="Arial Narrow" w:hAnsi="Arial Narrow"/>
                <w:b/>
              </w:rPr>
              <w:t xml:space="preserve"> АСОИ»</w:t>
            </w:r>
          </w:p>
        </w:tc>
      </w:tr>
      <w:tr w:rsidR="006965CA" w:rsidRPr="00CE2194" w14:paraId="095C92F4" w14:textId="77777777" w:rsidTr="006965CA">
        <w:trPr>
          <w:cantSplit/>
          <w:trHeight w:val="482"/>
          <w:jc w:val="center"/>
        </w:trPr>
        <w:tc>
          <w:tcPr>
            <w:tcW w:w="403" w:type="dxa"/>
            <w:vAlign w:val="center"/>
          </w:tcPr>
          <w:p w14:paraId="1D474F38" w14:textId="77777777" w:rsidR="006965CA" w:rsidRPr="00CE2194" w:rsidRDefault="006965CA" w:rsidP="00526739">
            <w:pPr>
              <w:pStyle w:val="22"/>
              <w:spacing w:after="0" w:line="216" w:lineRule="auto"/>
              <w:jc w:val="center"/>
              <w:rPr>
                <w:rFonts w:ascii="Arial Narrow" w:hAnsi="Arial Narrow"/>
                <w:bCs/>
                <w:iCs/>
              </w:rPr>
            </w:pPr>
            <w:r w:rsidRPr="00CE2194">
              <w:rPr>
                <w:rFonts w:ascii="Arial Narrow" w:hAnsi="Arial Narrow"/>
                <w:bCs/>
                <w:iCs/>
              </w:rPr>
              <w:t>1</w:t>
            </w:r>
          </w:p>
        </w:tc>
        <w:tc>
          <w:tcPr>
            <w:tcW w:w="1208" w:type="dxa"/>
            <w:vAlign w:val="center"/>
          </w:tcPr>
          <w:p w14:paraId="53B6E6C4" w14:textId="77777777" w:rsidR="006965CA" w:rsidRPr="00CE2194" w:rsidRDefault="006965CA" w:rsidP="00526739">
            <w:pPr>
              <w:spacing w:line="216" w:lineRule="auto"/>
              <w:ind w:right="-156" w:hanging="142"/>
              <w:jc w:val="center"/>
              <w:rPr>
                <w:rFonts w:ascii="Arial Narrow" w:hAnsi="Arial Narrow"/>
                <w:sz w:val="20"/>
                <w:szCs w:val="20"/>
              </w:rPr>
            </w:pPr>
            <w:r>
              <w:rPr>
                <w:rFonts w:ascii="Arial Narrow" w:hAnsi="Arial Narrow"/>
                <w:sz w:val="20"/>
                <w:szCs w:val="20"/>
              </w:rPr>
              <w:t xml:space="preserve">Процесс «Реализация </w:t>
            </w:r>
            <w:r w:rsidRPr="00CE2194">
              <w:rPr>
                <w:rFonts w:ascii="Arial Narrow" w:hAnsi="Arial Narrow"/>
                <w:sz w:val="20"/>
                <w:szCs w:val="20"/>
              </w:rPr>
              <w:t>элементов ИС»</w:t>
            </w:r>
          </w:p>
        </w:tc>
        <w:tc>
          <w:tcPr>
            <w:tcW w:w="1034" w:type="dxa"/>
            <w:shd w:val="clear" w:color="auto" w:fill="auto"/>
            <w:vAlign w:val="center"/>
          </w:tcPr>
          <w:p w14:paraId="2ABFDBB9" w14:textId="77777777" w:rsidR="006965CA" w:rsidRPr="00F72D01" w:rsidRDefault="006965CA" w:rsidP="00526739">
            <w:pPr>
              <w:spacing w:line="216" w:lineRule="auto"/>
              <w:jc w:val="center"/>
              <w:rPr>
                <w:rFonts w:ascii="Arial Narrow" w:hAnsi="Arial Narrow"/>
                <w:sz w:val="20"/>
                <w:szCs w:val="20"/>
              </w:rPr>
            </w:pPr>
            <w:r w:rsidRPr="00CE2194">
              <w:rPr>
                <w:rFonts w:ascii="Arial Narrow" w:hAnsi="Arial Narrow"/>
                <w:sz w:val="20"/>
                <w:szCs w:val="20"/>
              </w:rPr>
              <w:t>ИС</w:t>
            </w:r>
          </w:p>
        </w:tc>
        <w:tc>
          <w:tcPr>
            <w:tcW w:w="1482" w:type="dxa"/>
            <w:shd w:val="clear" w:color="auto" w:fill="auto"/>
            <w:vAlign w:val="center"/>
          </w:tcPr>
          <w:p w14:paraId="1D5D1EFA" w14:textId="77777777" w:rsidR="006965CA" w:rsidRPr="00CE2194" w:rsidRDefault="006965CA" w:rsidP="00526739">
            <w:pPr>
              <w:spacing w:line="216" w:lineRule="auto"/>
              <w:jc w:val="center"/>
              <w:rPr>
                <w:rFonts w:ascii="Arial Narrow" w:hAnsi="Arial Narrow"/>
                <w:sz w:val="20"/>
                <w:szCs w:val="20"/>
              </w:rPr>
            </w:pPr>
            <w:r>
              <w:rPr>
                <w:rFonts w:ascii="Arial Narrow" w:hAnsi="Arial Narrow"/>
                <w:sz w:val="20"/>
                <w:szCs w:val="20"/>
              </w:rPr>
              <w:t>ФАД</w:t>
            </w:r>
          </w:p>
        </w:tc>
        <w:tc>
          <w:tcPr>
            <w:tcW w:w="897" w:type="dxa"/>
            <w:shd w:val="clear" w:color="auto" w:fill="auto"/>
            <w:vAlign w:val="center"/>
          </w:tcPr>
          <w:p w14:paraId="187A1D56" w14:textId="77777777" w:rsidR="006965CA" w:rsidRPr="00F61768" w:rsidRDefault="006965CA" w:rsidP="00526739">
            <w:pPr>
              <w:spacing w:line="216" w:lineRule="auto"/>
              <w:jc w:val="center"/>
              <w:rPr>
                <w:rFonts w:ascii="Arial Narrow" w:hAnsi="Arial Narrow"/>
                <w:color w:val="000000" w:themeColor="text1"/>
                <w:sz w:val="20"/>
                <w:szCs w:val="20"/>
              </w:rPr>
            </w:pPr>
            <w:r>
              <w:rPr>
                <w:rFonts w:ascii="Arial Narrow" w:hAnsi="Arial Narrow"/>
                <w:color w:val="000000" w:themeColor="text1"/>
                <w:sz w:val="20"/>
                <w:szCs w:val="20"/>
              </w:rPr>
              <w:t>3900</w:t>
            </w:r>
          </w:p>
        </w:tc>
        <w:tc>
          <w:tcPr>
            <w:tcW w:w="1123" w:type="dxa"/>
            <w:shd w:val="clear" w:color="auto" w:fill="auto"/>
            <w:vAlign w:val="center"/>
          </w:tcPr>
          <w:p w14:paraId="1FC42EC8" w14:textId="77777777" w:rsidR="006965CA" w:rsidRPr="00F61768" w:rsidRDefault="006965CA" w:rsidP="00526739">
            <w:pPr>
              <w:spacing w:line="216" w:lineRule="auto"/>
              <w:jc w:val="center"/>
              <w:rPr>
                <w:rFonts w:ascii="Arial Narrow" w:hAnsi="Arial Narrow"/>
                <w:color w:val="000000" w:themeColor="text1"/>
                <w:sz w:val="20"/>
                <w:szCs w:val="20"/>
              </w:rPr>
            </w:pPr>
            <w:r>
              <w:rPr>
                <w:rFonts w:ascii="Arial Narrow" w:hAnsi="Arial Narrow"/>
                <w:color w:val="000000" w:themeColor="text1"/>
                <w:sz w:val="20"/>
                <w:szCs w:val="20"/>
              </w:rPr>
              <w:t>130</w:t>
            </w:r>
          </w:p>
        </w:tc>
        <w:tc>
          <w:tcPr>
            <w:tcW w:w="1427" w:type="dxa"/>
            <w:shd w:val="clear" w:color="auto" w:fill="auto"/>
            <w:vAlign w:val="center"/>
          </w:tcPr>
          <w:p w14:paraId="44436D85" w14:textId="77777777" w:rsidR="006965CA" w:rsidRPr="00CE2194" w:rsidRDefault="006965CA" w:rsidP="00526739">
            <w:pPr>
              <w:spacing w:line="216" w:lineRule="auto"/>
              <w:jc w:val="center"/>
              <w:rPr>
                <w:rFonts w:ascii="Arial Narrow" w:hAnsi="Arial Narrow"/>
                <w:sz w:val="20"/>
                <w:szCs w:val="20"/>
              </w:rPr>
            </w:pPr>
            <w:r w:rsidRPr="00CE2194">
              <w:rPr>
                <w:rFonts w:ascii="Arial Narrow" w:hAnsi="Arial Narrow"/>
                <w:bCs/>
                <w:iCs/>
                <w:sz w:val="20"/>
                <w:szCs w:val="20"/>
              </w:rPr>
              <w:t xml:space="preserve">Разработчик </w:t>
            </w:r>
            <w:r>
              <w:rPr>
                <w:rFonts w:ascii="Arial Narrow" w:hAnsi="Arial Narrow"/>
                <w:bCs/>
                <w:iCs/>
                <w:sz w:val="20"/>
                <w:szCs w:val="20"/>
              </w:rPr>
              <w:t>ФАД</w:t>
            </w:r>
          </w:p>
        </w:tc>
        <w:tc>
          <w:tcPr>
            <w:tcW w:w="2098" w:type="dxa"/>
            <w:shd w:val="clear" w:color="auto" w:fill="auto"/>
            <w:vAlign w:val="center"/>
          </w:tcPr>
          <w:p w14:paraId="69CD705D" w14:textId="77777777" w:rsidR="006965CA" w:rsidRPr="00CE2194" w:rsidRDefault="006965CA" w:rsidP="00526739">
            <w:pPr>
              <w:spacing w:line="216" w:lineRule="auto"/>
              <w:jc w:val="center"/>
              <w:rPr>
                <w:rFonts w:ascii="Arial Narrow" w:hAnsi="Arial Narrow"/>
                <w:sz w:val="20"/>
                <w:szCs w:val="20"/>
              </w:rPr>
            </w:pPr>
            <w:r w:rsidRPr="00CE2194">
              <w:rPr>
                <w:rFonts w:ascii="Arial Narrow" w:hAnsi="Arial Narrow"/>
                <w:sz w:val="20"/>
                <w:szCs w:val="20"/>
              </w:rPr>
              <w:t xml:space="preserve">Документация на </w:t>
            </w:r>
            <w:r>
              <w:rPr>
                <w:rFonts w:ascii="Arial Narrow" w:hAnsi="Arial Narrow"/>
                <w:sz w:val="20"/>
                <w:szCs w:val="20"/>
              </w:rPr>
              <w:t>ФАД</w:t>
            </w:r>
          </w:p>
        </w:tc>
      </w:tr>
      <w:tr w:rsidR="006965CA" w:rsidRPr="00CE2194" w14:paraId="235D364E" w14:textId="77777777" w:rsidTr="006965CA">
        <w:trPr>
          <w:cantSplit/>
          <w:trHeight w:val="767"/>
          <w:jc w:val="center"/>
        </w:trPr>
        <w:tc>
          <w:tcPr>
            <w:tcW w:w="403" w:type="dxa"/>
            <w:vMerge w:val="restart"/>
            <w:vAlign w:val="center"/>
          </w:tcPr>
          <w:p w14:paraId="3F7E5516" w14:textId="77777777" w:rsidR="006965CA" w:rsidRPr="00CE2194" w:rsidRDefault="006965CA" w:rsidP="00526739">
            <w:pPr>
              <w:pStyle w:val="22"/>
              <w:spacing w:after="0" w:line="216" w:lineRule="auto"/>
              <w:jc w:val="center"/>
              <w:rPr>
                <w:rFonts w:ascii="Arial Narrow" w:hAnsi="Arial Narrow"/>
                <w:bCs/>
                <w:iCs/>
              </w:rPr>
            </w:pPr>
            <w:r w:rsidRPr="00CE2194">
              <w:rPr>
                <w:rFonts w:ascii="Arial Narrow" w:hAnsi="Arial Narrow"/>
                <w:bCs/>
                <w:iCs/>
              </w:rPr>
              <w:t>2</w:t>
            </w:r>
          </w:p>
        </w:tc>
        <w:tc>
          <w:tcPr>
            <w:tcW w:w="1208" w:type="dxa"/>
            <w:vMerge w:val="restart"/>
            <w:vAlign w:val="center"/>
          </w:tcPr>
          <w:p w14:paraId="6C92FA8A" w14:textId="77777777" w:rsidR="006965CA" w:rsidRPr="00CE2194" w:rsidRDefault="006965CA" w:rsidP="00526739">
            <w:pPr>
              <w:spacing w:line="216" w:lineRule="auto"/>
              <w:ind w:right="-156" w:hanging="142"/>
              <w:jc w:val="center"/>
              <w:rPr>
                <w:rFonts w:ascii="Arial Narrow" w:hAnsi="Arial Narrow"/>
                <w:sz w:val="20"/>
                <w:szCs w:val="20"/>
              </w:rPr>
            </w:pPr>
            <w:r w:rsidRPr="00CE2194">
              <w:rPr>
                <w:rFonts w:ascii="Arial Narrow" w:hAnsi="Arial Narrow"/>
                <w:sz w:val="20"/>
                <w:szCs w:val="20"/>
              </w:rPr>
              <w:t>Процесс «Реализация элементов ПС»</w:t>
            </w:r>
          </w:p>
        </w:tc>
        <w:tc>
          <w:tcPr>
            <w:tcW w:w="1034" w:type="dxa"/>
            <w:shd w:val="clear" w:color="auto" w:fill="auto"/>
            <w:vAlign w:val="center"/>
          </w:tcPr>
          <w:p w14:paraId="5DA28042" w14:textId="77777777" w:rsidR="006965CA" w:rsidRPr="00CE2194" w:rsidRDefault="006965CA" w:rsidP="00526739">
            <w:pPr>
              <w:spacing w:line="216" w:lineRule="auto"/>
              <w:jc w:val="center"/>
              <w:rPr>
                <w:rFonts w:ascii="Arial Narrow" w:hAnsi="Arial Narrow"/>
                <w:sz w:val="20"/>
                <w:szCs w:val="20"/>
              </w:rPr>
            </w:pPr>
            <w:r>
              <w:rPr>
                <w:rFonts w:ascii="Arial Narrow" w:hAnsi="Arial Narrow"/>
                <w:sz w:val="20"/>
                <w:szCs w:val="20"/>
              </w:rPr>
              <w:t>ПП</w:t>
            </w:r>
          </w:p>
        </w:tc>
        <w:tc>
          <w:tcPr>
            <w:tcW w:w="1482" w:type="dxa"/>
            <w:shd w:val="clear" w:color="auto" w:fill="auto"/>
            <w:vAlign w:val="center"/>
          </w:tcPr>
          <w:p w14:paraId="3E1F5532" w14:textId="77777777" w:rsidR="006965CA" w:rsidRPr="00096F56" w:rsidRDefault="006965CA" w:rsidP="00526739">
            <w:pPr>
              <w:jc w:val="center"/>
              <w:rPr>
                <w:rFonts w:ascii="Arial Narrow" w:hAnsi="Arial Narrow"/>
                <w:sz w:val="20"/>
                <w:szCs w:val="20"/>
              </w:rPr>
            </w:pPr>
            <w:r>
              <w:rPr>
                <w:rFonts w:ascii="Arial Narrow" w:eastAsiaTheme="minorEastAsia" w:hAnsi="Arial Narrow" w:cs="Arial Narrow"/>
                <w:color w:val="000000"/>
                <w:sz w:val="20"/>
                <w:szCs w:val="20"/>
              </w:rPr>
              <w:t>П1</w:t>
            </w:r>
          </w:p>
        </w:tc>
        <w:tc>
          <w:tcPr>
            <w:tcW w:w="897" w:type="dxa"/>
            <w:vAlign w:val="center"/>
          </w:tcPr>
          <w:p w14:paraId="5314243F" w14:textId="77777777" w:rsidR="006965CA" w:rsidRPr="00F61768" w:rsidRDefault="006965CA" w:rsidP="00526739">
            <w:pPr>
              <w:spacing w:line="216" w:lineRule="auto"/>
              <w:jc w:val="center"/>
              <w:rPr>
                <w:rFonts w:ascii="Arial Narrow" w:hAnsi="Arial Narrow"/>
                <w:bCs/>
                <w:iCs/>
                <w:color w:val="000000" w:themeColor="text1"/>
                <w:sz w:val="20"/>
                <w:szCs w:val="20"/>
              </w:rPr>
            </w:pPr>
            <w:r>
              <w:rPr>
                <w:rFonts w:ascii="Arial Narrow" w:hAnsi="Arial Narrow"/>
                <w:bCs/>
                <w:iCs/>
                <w:color w:val="000000" w:themeColor="text1"/>
                <w:sz w:val="20"/>
                <w:szCs w:val="20"/>
              </w:rPr>
              <w:t>18720</w:t>
            </w:r>
          </w:p>
        </w:tc>
        <w:tc>
          <w:tcPr>
            <w:tcW w:w="1123" w:type="dxa"/>
            <w:shd w:val="clear" w:color="auto" w:fill="auto"/>
            <w:vAlign w:val="center"/>
          </w:tcPr>
          <w:p w14:paraId="46BF70DC" w14:textId="77777777" w:rsidR="006965CA" w:rsidRPr="00F61768" w:rsidRDefault="006965CA" w:rsidP="00526739">
            <w:pPr>
              <w:spacing w:line="216" w:lineRule="auto"/>
              <w:jc w:val="center"/>
              <w:rPr>
                <w:rFonts w:ascii="Arial Narrow" w:hAnsi="Arial Narrow"/>
                <w:sz w:val="20"/>
                <w:szCs w:val="20"/>
              </w:rPr>
            </w:pPr>
            <w:r>
              <w:rPr>
                <w:rFonts w:ascii="Arial Narrow" w:hAnsi="Arial Narrow"/>
                <w:sz w:val="20"/>
                <w:szCs w:val="20"/>
              </w:rPr>
              <w:t>260</w:t>
            </w:r>
          </w:p>
        </w:tc>
        <w:tc>
          <w:tcPr>
            <w:tcW w:w="1427" w:type="dxa"/>
            <w:shd w:val="clear" w:color="auto" w:fill="auto"/>
            <w:vAlign w:val="center"/>
          </w:tcPr>
          <w:p w14:paraId="395977F2" w14:textId="77777777" w:rsidR="006965CA" w:rsidRPr="00CE2194" w:rsidRDefault="006965CA" w:rsidP="00526739">
            <w:pPr>
              <w:spacing w:line="216" w:lineRule="auto"/>
              <w:jc w:val="center"/>
              <w:rPr>
                <w:rFonts w:ascii="Arial Narrow" w:hAnsi="Arial Narrow"/>
                <w:bCs/>
                <w:iCs/>
                <w:sz w:val="20"/>
                <w:szCs w:val="20"/>
              </w:rPr>
            </w:pPr>
            <w:r w:rsidRPr="00CE2194">
              <w:rPr>
                <w:rFonts w:ascii="Arial Narrow" w:hAnsi="Arial Narrow"/>
                <w:bCs/>
                <w:iCs/>
                <w:sz w:val="20"/>
                <w:szCs w:val="20"/>
              </w:rPr>
              <w:t xml:space="preserve">Разработчик </w:t>
            </w:r>
            <w:r>
              <w:rPr>
                <w:rFonts w:ascii="Arial Narrow" w:hAnsi="Arial Narrow"/>
                <w:bCs/>
                <w:iCs/>
                <w:sz w:val="20"/>
                <w:szCs w:val="20"/>
              </w:rPr>
              <w:t>ПП</w:t>
            </w:r>
          </w:p>
        </w:tc>
        <w:tc>
          <w:tcPr>
            <w:tcW w:w="2098" w:type="dxa"/>
            <w:shd w:val="clear" w:color="auto" w:fill="auto"/>
            <w:vAlign w:val="center"/>
          </w:tcPr>
          <w:p w14:paraId="385B5874" w14:textId="77777777" w:rsidR="006965CA" w:rsidRPr="00CE2194" w:rsidRDefault="006965CA" w:rsidP="00526739">
            <w:pPr>
              <w:spacing w:line="216" w:lineRule="auto"/>
              <w:jc w:val="center"/>
              <w:rPr>
                <w:rFonts w:ascii="Arial Narrow" w:hAnsi="Arial Narrow"/>
                <w:sz w:val="20"/>
                <w:szCs w:val="20"/>
              </w:rPr>
            </w:pPr>
            <w:r w:rsidRPr="00CE2194">
              <w:rPr>
                <w:rFonts w:ascii="Arial Narrow" w:hAnsi="Arial Narrow"/>
                <w:sz w:val="20"/>
                <w:szCs w:val="20"/>
              </w:rPr>
              <w:t xml:space="preserve">Документация на </w:t>
            </w:r>
            <w:r>
              <w:rPr>
                <w:rFonts w:ascii="Arial Narrow" w:hAnsi="Arial Narrow"/>
                <w:sz w:val="20"/>
                <w:szCs w:val="20"/>
              </w:rPr>
              <w:t>ПП1</w:t>
            </w:r>
          </w:p>
        </w:tc>
      </w:tr>
      <w:tr w:rsidR="006965CA" w:rsidRPr="00CE2194" w14:paraId="048AC3E2" w14:textId="77777777" w:rsidTr="006965CA">
        <w:trPr>
          <w:cantSplit/>
          <w:trHeight w:val="767"/>
          <w:jc w:val="center"/>
        </w:trPr>
        <w:tc>
          <w:tcPr>
            <w:tcW w:w="403" w:type="dxa"/>
            <w:vMerge/>
            <w:vAlign w:val="center"/>
          </w:tcPr>
          <w:p w14:paraId="49F911D9" w14:textId="77777777" w:rsidR="006965CA" w:rsidRPr="00CE2194" w:rsidRDefault="006965CA" w:rsidP="00526739">
            <w:pPr>
              <w:pStyle w:val="22"/>
              <w:spacing w:after="0" w:line="216" w:lineRule="auto"/>
              <w:jc w:val="center"/>
              <w:rPr>
                <w:rFonts w:ascii="Arial Narrow" w:hAnsi="Arial Narrow"/>
                <w:bCs/>
                <w:iCs/>
              </w:rPr>
            </w:pPr>
          </w:p>
        </w:tc>
        <w:tc>
          <w:tcPr>
            <w:tcW w:w="1208" w:type="dxa"/>
            <w:vMerge/>
            <w:vAlign w:val="center"/>
          </w:tcPr>
          <w:p w14:paraId="732E7E8E" w14:textId="77777777" w:rsidR="006965CA" w:rsidRPr="00CE2194" w:rsidRDefault="006965CA" w:rsidP="00526739">
            <w:pPr>
              <w:spacing w:line="216" w:lineRule="auto"/>
              <w:ind w:right="-156" w:hanging="142"/>
              <w:jc w:val="center"/>
              <w:rPr>
                <w:rFonts w:ascii="Arial Narrow" w:hAnsi="Arial Narrow"/>
                <w:sz w:val="20"/>
                <w:szCs w:val="20"/>
              </w:rPr>
            </w:pPr>
          </w:p>
        </w:tc>
        <w:tc>
          <w:tcPr>
            <w:tcW w:w="1034" w:type="dxa"/>
            <w:shd w:val="clear" w:color="auto" w:fill="auto"/>
            <w:vAlign w:val="center"/>
          </w:tcPr>
          <w:p w14:paraId="59BA0DC9" w14:textId="77777777" w:rsidR="006965CA" w:rsidRPr="00CE2194" w:rsidRDefault="006965CA" w:rsidP="00526739">
            <w:pPr>
              <w:spacing w:line="216" w:lineRule="auto"/>
              <w:jc w:val="center"/>
              <w:rPr>
                <w:rFonts w:ascii="Arial Narrow" w:hAnsi="Arial Narrow"/>
                <w:sz w:val="20"/>
                <w:szCs w:val="20"/>
              </w:rPr>
            </w:pPr>
            <w:r>
              <w:rPr>
                <w:rFonts w:ascii="Arial Narrow" w:hAnsi="Arial Narrow"/>
                <w:sz w:val="20"/>
                <w:szCs w:val="20"/>
              </w:rPr>
              <w:t>ПП</w:t>
            </w:r>
          </w:p>
        </w:tc>
        <w:tc>
          <w:tcPr>
            <w:tcW w:w="1482" w:type="dxa"/>
            <w:shd w:val="clear" w:color="auto" w:fill="auto"/>
            <w:vAlign w:val="center"/>
          </w:tcPr>
          <w:p w14:paraId="51AFD021" w14:textId="77777777" w:rsidR="006965CA" w:rsidRPr="00096F56" w:rsidRDefault="006965CA" w:rsidP="00526739">
            <w:pPr>
              <w:jc w:val="center"/>
              <w:rPr>
                <w:rFonts w:ascii="Arial Narrow" w:hAnsi="Arial Narrow"/>
                <w:sz w:val="20"/>
                <w:szCs w:val="20"/>
              </w:rPr>
            </w:pPr>
            <w:r>
              <w:rPr>
                <w:rFonts w:ascii="Arial Narrow" w:eastAsiaTheme="minorEastAsia" w:hAnsi="Arial Narrow" w:cs="Arial Narrow"/>
                <w:color w:val="000000"/>
                <w:sz w:val="20"/>
                <w:szCs w:val="20"/>
              </w:rPr>
              <w:t>П2</w:t>
            </w:r>
          </w:p>
        </w:tc>
        <w:tc>
          <w:tcPr>
            <w:tcW w:w="897" w:type="dxa"/>
            <w:vAlign w:val="center"/>
          </w:tcPr>
          <w:p w14:paraId="60D06258" w14:textId="77777777" w:rsidR="006965CA" w:rsidRPr="00F61768" w:rsidRDefault="006965CA" w:rsidP="00526739">
            <w:pPr>
              <w:spacing w:line="216" w:lineRule="auto"/>
              <w:jc w:val="center"/>
              <w:rPr>
                <w:rFonts w:ascii="Arial Narrow" w:hAnsi="Arial Narrow"/>
                <w:bCs/>
                <w:iCs/>
                <w:color w:val="000000" w:themeColor="text1"/>
                <w:sz w:val="20"/>
                <w:szCs w:val="20"/>
              </w:rPr>
            </w:pPr>
            <w:r>
              <w:rPr>
                <w:rFonts w:ascii="Arial Narrow" w:hAnsi="Arial Narrow"/>
                <w:bCs/>
                <w:iCs/>
                <w:color w:val="000000" w:themeColor="text1"/>
                <w:sz w:val="20"/>
                <w:szCs w:val="20"/>
              </w:rPr>
              <w:t>9516</w:t>
            </w:r>
          </w:p>
        </w:tc>
        <w:tc>
          <w:tcPr>
            <w:tcW w:w="1123" w:type="dxa"/>
            <w:shd w:val="clear" w:color="auto" w:fill="auto"/>
            <w:vAlign w:val="center"/>
          </w:tcPr>
          <w:p w14:paraId="3559BA70" w14:textId="77777777" w:rsidR="006965CA" w:rsidRPr="00F61768" w:rsidRDefault="006965CA" w:rsidP="00526739">
            <w:pPr>
              <w:spacing w:line="216" w:lineRule="auto"/>
              <w:jc w:val="center"/>
              <w:rPr>
                <w:rFonts w:ascii="Arial Narrow" w:hAnsi="Arial Narrow"/>
                <w:sz w:val="20"/>
                <w:szCs w:val="20"/>
              </w:rPr>
            </w:pPr>
            <w:r>
              <w:rPr>
                <w:rFonts w:ascii="Arial Narrow" w:hAnsi="Arial Narrow"/>
                <w:sz w:val="20"/>
                <w:szCs w:val="20"/>
              </w:rPr>
              <w:t>122</w:t>
            </w:r>
          </w:p>
        </w:tc>
        <w:tc>
          <w:tcPr>
            <w:tcW w:w="1427" w:type="dxa"/>
            <w:shd w:val="clear" w:color="auto" w:fill="auto"/>
            <w:vAlign w:val="center"/>
          </w:tcPr>
          <w:p w14:paraId="4E5226D0" w14:textId="77777777" w:rsidR="006965CA" w:rsidRPr="00CE2194" w:rsidRDefault="006965CA" w:rsidP="00526739">
            <w:pPr>
              <w:spacing w:line="216" w:lineRule="auto"/>
              <w:jc w:val="center"/>
              <w:rPr>
                <w:rFonts w:ascii="Arial Narrow" w:hAnsi="Arial Narrow"/>
                <w:bCs/>
                <w:iCs/>
                <w:sz w:val="20"/>
                <w:szCs w:val="20"/>
              </w:rPr>
            </w:pPr>
            <w:r w:rsidRPr="00CE2194">
              <w:rPr>
                <w:rFonts w:ascii="Arial Narrow" w:hAnsi="Arial Narrow"/>
                <w:bCs/>
                <w:iCs/>
                <w:sz w:val="20"/>
                <w:szCs w:val="20"/>
              </w:rPr>
              <w:t xml:space="preserve">Разработчик </w:t>
            </w:r>
            <w:r>
              <w:rPr>
                <w:rFonts w:ascii="Arial Narrow" w:hAnsi="Arial Narrow"/>
                <w:bCs/>
                <w:iCs/>
                <w:sz w:val="20"/>
                <w:szCs w:val="20"/>
              </w:rPr>
              <w:t>ПП</w:t>
            </w:r>
          </w:p>
        </w:tc>
        <w:tc>
          <w:tcPr>
            <w:tcW w:w="2098" w:type="dxa"/>
            <w:shd w:val="clear" w:color="auto" w:fill="auto"/>
            <w:vAlign w:val="center"/>
          </w:tcPr>
          <w:p w14:paraId="40A7E862" w14:textId="77777777" w:rsidR="006965CA" w:rsidRPr="00CE2194" w:rsidRDefault="006965CA" w:rsidP="00526739">
            <w:pPr>
              <w:spacing w:line="216" w:lineRule="auto"/>
              <w:jc w:val="center"/>
              <w:rPr>
                <w:rFonts w:ascii="Arial Narrow" w:hAnsi="Arial Narrow"/>
                <w:sz w:val="20"/>
                <w:szCs w:val="20"/>
              </w:rPr>
            </w:pPr>
            <w:r w:rsidRPr="00CE2194">
              <w:rPr>
                <w:rFonts w:ascii="Arial Narrow" w:hAnsi="Arial Narrow"/>
                <w:sz w:val="20"/>
                <w:szCs w:val="20"/>
              </w:rPr>
              <w:t xml:space="preserve">Документация на </w:t>
            </w:r>
            <w:r>
              <w:rPr>
                <w:rFonts w:ascii="Arial Narrow" w:hAnsi="Arial Narrow"/>
                <w:sz w:val="20"/>
                <w:szCs w:val="20"/>
              </w:rPr>
              <w:t>ПП2</w:t>
            </w:r>
          </w:p>
        </w:tc>
      </w:tr>
      <w:tr w:rsidR="006965CA" w:rsidRPr="00CE2194" w14:paraId="46031DBE" w14:textId="77777777" w:rsidTr="006965CA">
        <w:trPr>
          <w:cantSplit/>
          <w:trHeight w:val="96"/>
          <w:jc w:val="center"/>
        </w:trPr>
        <w:tc>
          <w:tcPr>
            <w:tcW w:w="403" w:type="dxa"/>
            <w:vAlign w:val="center"/>
          </w:tcPr>
          <w:p w14:paraId="5A896521" w14:textId="77777777" w:rsidR="006965CA" w:rsidRPr="00CE2194" w:rsidRDefault="006965CA" w:rsidP="00526739">
            <w:pPr>
              <w:pStyle w:val="22"/>
              <w:spacing w:after="0" w:line="216" w:lineRule="auto"/>
              <w:jc w:val="center"/>
              <w:rPr>
                <w:rFonts w:ascii="Arial Narrow" w:hAnsi="Arial Narrow"/>
                <w:bCs/>
                <w:iCs/>
              </w:rPr>
            </w:pPr>
            <w:r w:rsidRPr="00CE2194">
              <w:rPr>
                <w:rFonts w:ascii="Arial Narrow" w:hAnsi="Arial Narrow"/>
                <w:bCs/>
                <w:iCs/>
              </w:rPr>
              <w:t>3</w:t>
            </w:r>
          </w:p>
        </w:tc>
        <w:tc>
          <w:tcPr>
            <w:tcW w:w="1208" w:type="dxa"/>
            <w:vAlign w:val="center"/>
          </w:tcPr>
          <w:p w14:paraId="63F98D62" w14:textId="77777777" w:rsidR="006965CA" w:rsidRPr="00CE2194" w:rsidRDefault="006965CA" w:rsidP="00526739">
            <w:pPr>
              <w:spacing w:line="216" w:lineRule="auto"/>
              <w:ind w:right="-156" w:hanging="142"/>
              <w:jc w:val="center"/>
              <w:rPr>
                <w:rFonts w:ascii="Arial Narrow" w:hAnsi="Arial Narrow"/>
                <w:sz w:val="20"/>
                <w:szCs w:val="20"/>
              </w:rPr>
            </w:pPr>
            <w:r w:rsidRPr="00CE2194">
              <w:rPr>
                <w:rFonts w:ascii="Arial Narrow" w:hAnsi="Arial Narrow"/>
                <w:sz w:val="20"/>
                <w:szCs w:val="20"/>
              </w:rPr>
              <w:t>Процесс «Реализация элементов ТС»</w:t>
            </w:r>
          </w:p>
        </w:tc>
        <w:tc>
          <w:tcPr>
            <w:tcW w:w="1034" w:type="dxa"/>
            <w:shd w:val="clear" w:color="auto" w:fill="auto"/>
            <w:vAlign w:val="center"/>
          </w:tcPr>
          <w:p w14:paraId="77B1E61A" w14:textId="77777777" w:rsidR="006965CA" w:rsidRPr="00CE2194" w:rsidRDefault="006965CA" w:rsidP="00526739">
            <w:pPr>
              <w:spacing w:line="216" w:lineRule="auto"/>
              <w:jc w:val="center"/>
              <w:rPr>
                <w:rFonts w:ascii="Arial Narrow" w:hAnsi="Arial Narrow"/>
                <w:sz w:val="20"/>
                <w:szCs w:val="20"/>
              </w:rPr>
            </w:pPr>
            <w:r w:rsidRPr="00CE2194">
              <w:rPr>
                <w:rFonts w:ascii="Arial Narrow" w:hAnsi="Arial Narrow"/>
                <w:sz w:val="20"/>
                <w:szCs w:val="20"/>
              </w:rPr>
              <w:t>ТС</w:t>
            </w:r>
          </w:p>
        </w:tc>
        <w:tc>
          <w:tcPr>
            <w:tcW w:w="1482" w:type="dxa"/>
            <w:shd w:val="clear" w:color="auto" w:fill="auto"/>
            <w:vAlign w:val="center"/>
          </w:tcPr>
          <w:p w14:paraId="7ED57D29" w14:textId="77777777" w:rsidR="006965CA" w:rsidRPr="00F61768" w:rsidRDefault="006965CA" w:rsidP="00526739">
            <w:pPr>
              <w:spacing w:line="216" w:lineRule="auto"/>
              <w:jc w:val="center"/>
              <w:rPr>
                <w:rFonts w:ascii="Arial Narrow" w:hAnsi="Arial Narrow"/>
                <w:sz w:val="20"/>
                <w:szCs w:val="20"/>
              </w:rPr>
            </w:pPr>
            <w:r w:rsidRPr="00CE2194">
              <w:rPr>
                <w:rFonts w:ascii="Arial Narrow" w:hAnsi="Arial Narrow"/>
                <w:sz w:val="20"/>
                <w:szCs w:val="20"/>
              </w:rPr>
              <w:t>РС</w:t>
            </w:r>
            <w:r>
              <w:rPr>
                <w:rFonts w:ascii="Arial Narrow" w:hAnsi="Arial Narrow"/>
                <w:sz w:val="20"/>
                <w:szCs w:val="20"/>
              </w:rPr>
              <w:t xml:space="preserve">20-22, </w:t>
            </w:r>
            <w:r>
              <w:rPr>
                <w:rFonts w:ascii="Arial Narrow" w:hAnsi="Arial Narrow"/>
                <w:sz w:val="20"/>
                <w:szCs w:val="20"/>
                <w:lang w:val="en-US"/>
              </w:rPr>
              <w:t>PC</w:t>
            </w:r>
            <w:r>
              <w:rPr>
                <w:rFonts w:ascii="Arial Narrow" w:hAnsi="Arial Narrow"/>
                <w:sz w:val="20"/>
                <w:szCs w:val="20"/>
              </w:rPr>
              <w:t>23-24</w:t>
            </w:r>
          </w:p>
        </w:tc>
        <w:tc>
          <w:tcPr>
            <w:tcW w:w="897" w:type="dxa"/>
            <w:vAlign w:val="center"/>
          </w:tcPr>
          <w:p w14:paraId="5F2F88B3" w14:textId="77777777" w:rsidR="006965CA" w:rsidRPr="00F61768" w:rsidRDefault="006965CA" w:rsidP="00526739">
            <w:pPr>
              <w:spacing w:line="216" w:lineRule="auto"/>
              <w:jc w:val="center"/>
              <w:rPr>
                <w:rFonts w:ascii="Arial Narrow" w:hAnsi="Arial Narrow"/>
                <w:color w:val="000000" w:themeColor="text1"/>
                <w:sz w:val="20"/>
                <w:szCs w:val="20"/>
              </w:rPr>
            </w:pPr>
            <w:r>
              <w:rPr>
                <w:rFonts w:ascii="Arial Narrow" w:hAnsi="Arial Narrow"/>
                <w:color w:val="000000" w:themeColor="text1"/>
                <w:sz w:val="20"/>
                <w:szCs w:val="20"/>
              </w:rPr>
              <w:t>9768</w:t>
            </w:r>
          </w:p>
        </w:tc>
        <w:tc>
          <w:tcPr>
            <w:tcW w:w="1123" w:type="dxa"/>
            <w:shd w:val="clear" w:color="auto" w:fill="auto"/>
            <w:vAlign w:val="center"/>
          </w:tcPr>
          <w:p w14:paraId="3D9C3024" w14:textId="77777777" w:rsidR="006965CA" w:rsidRPr="007F0E09" w:rsidRDefault="006965CA" w:rsidP="00526739">
            <w:pPr>
              <w:spacing w:line="216" w:lineRule="auto"/>
              <w:jc w:val="center"/>
              <w:rPr>
                <w:rFonts w:ascii="Arial Narrow" w:hAnsi="Arial Narrow"/>
                <w:b/>
                <w:sz w:val="20"/>
                <w:szCs w:val="20"/>
              </w:rPr>
            </w:pPr>
            <w:r w:rsidRPr="007F0E09">
              <w:rPr>
                <w:rFonts w:ascii="Arial Narrow" w:hAnsi="Arial Narrow"/>
                <w:b/>
                <w:sz w:val="20"/>
                <w:szCs w:val="20"/>
              </w:rPr>
              <w:t>-</w:t>
            </w:r>
          </w:p>
        </w:tc>
        <w:tc>
          <w:tcPr>
            <w:tcW w:w="1427" w:type="dxa"/>
            <w:shd w:val="clear" w:color="auto" w:fill="auto"/>
            <w:vAlign w:val="center"/>
          </w:tcPr>
          <w:p w14:paraId="2BEFAB3F" w14:textId="77777777" w:rsidR="006965CA" w:rsidRPr="00CE2194" w:rsidRDefault="006965CA" w:rsidP="00526739">
            <w:pPr>
              <w:spacing w:line="216" w:lineRule="auto"/>
              <w:jc w:val="center"/>
              <w:rPr>
                <w:rFonts w:ascii="Arial Narrow" w:hAnsi="Arial Narrow"/>
                <w:sz w:val="20"/>
                <w:szCs w:val="20"/>
              </w:rPr>
            </w:pPr>
            <w:r>
              <w:rPr>
                <w:rFonts w:ascii="Arial Narrow" w:hAnsi="Arial Narrow"/>
                <w:sz w:val="20"/>
                <w:szCs w:val="20"/>
              </w:rPr>
              <w:t>П</w:t>
            </w:r>
            <w:r w:rsidRPr="00CE2194">
              <w:rPr>
                <w:rFonts w:ascii="Arial Narrow" w:hAnsi="Arial Narrow"/>
                <w:sz w:val="20"/>
                <w:szCs w:val="20"/>
              </w:rPr>
              <w:t>оставщик</w:t>
            </w:r>
            <w:r>
              <w:rPr>
                <w:rFonts w:ascii="Arial Narrow" w:hAnsi="Arial Narrow"/>
                <w:sz w:val="20"/>
                <w:szCs w:val="20"/>
              </w:rPr>
              <w:t>и</w:t>
            </w:r>
            <w:r w:rsidRPr="00CE2194">
              <w:rPr>
                <w:rFonts w:ascii="Arial Narrow" w:hAnsi="Arial Narrow"/>
                <w:sz w:val="20"/>
                <w:szCs w:val="20"/>
              </w:rPr>
              <w:t xml:space="preserve"> ТС</w:t>
            </w:r>
            <w:r>
              <w:rPr>
                <w:rFonts w:ascii="Arial Narrow" w:hAnsi="Arial Narrow"/>
                <w:sz w:val="20"/>
                <w:szCs w:val="20"/>
              </w:rPr>
              <w:t xml:space="preserve"> и ПС</w:t>
            </w:r>
          </w:p>
        </w:tc>
        <w:tc>
          <w:tcPr>
            <w:tcW w:w="2098" w:type="dxa"/>
            <w:shd w:val="clear" w:color="auto" w:fill="auto"/>
            <w:vAlign w:val="center"/>
          </w:tcPr>
          <w:p w14:paraId="24896562" w14:textId="77777777" w:rsidR="006965CA" w:rsidRPr="00CE2194" w:rsidRDefault="006965CA" w:rsidP="00526739">
            <w:pPr>
              <w:spacing w:line="216" w:lineRule="auto"/>
              <w:jc w:val="center"/>
              <w:rPr>
                <w:rFonts w:ascii="Arial Narrow" w:hAnsi="Arial Narrow"/>
                <w:sz w:val="20"/>
                <w:szCs w:val="20"/>
              </w:rPr>
            </w:pPr>
            <w:r w:rsidRPr="00CE2194">
              <w:rPr>
                <w:rFonts w:ascii="Arial Narrow" w:hAnsi="Arial Narrow"/>
                <w:sz w:val="20"/>
                <w:szCs w:val="20"/>
              </w:rPr>
              <w:t>Акт приемки ТС</w:t>
            </w:r>
            <w:r>
              <w:rPr>
                <w:rFonts w:ascii="Arial Narrow" w:hAnsi="Arial Narrow"/>
                <w:sz w:val="20"/>
                <w:szCs w:val="20"/>
              </w:rPr>
              <w:t>, ПС</w:t>
            </w:r>
          </w:p>
        </w:tc>
      </w:tr>
      <w:tr w:rsidR="006965CA" w:rsidRPr="00CE2194" w14:paraId="2A08E8E7" w14:textId="77777777" w:rsidTr="006965CA">
        <w:trPr>
          <w:cantSplit/>
          <w:trHeight w:val="103"/>
          <w:jc w:val="center"/>
        </w:trPr>
        <w:tc>
          <w:tcPr>
            <w:tcW w:w="403" w:type="dxa"/>
            <w:vAlign w:val="center"/>
          </w:tcPr>
          <w:p w14:paraId="0098E442" w14:textId="77777777" w:rsidR="006965CA" w:rsidRPr="00CE2194" w:rsidRDefault="006965CA" w:rsidP="00526739">
            <w:pPr>
              <w:pStyle w:val="22"/>
              <w:spacing w:after="0" w:line="216" w:lineRule="auto"/>
              <w:jc w:val="center"/>
              <w:rPr>
                <w:rFonts w:ascii="Arial Narrow" w:hAnsi="Arial Narrow"/>
                <w:bCs/>
                <w:iCs/>
              </w:rPr>
            </w:pPr>
            <w:r w:rsidRPr="00CE2194">
              <w:rPr>
                <w:rFonts w:ascii="Arial Narrow" w:hAnsi="Arial Narrow"/>
                <w:bCs/>
                <w:iCs/>
              </w:rPr>
              <w:t>4</w:t>
            </w:r>
          </w:p>
        </w:tc>
        <w:tc>
          <w:tcPr>
            <w:tcW w:w="1208" w:type="dxa"/>
            <w:vAlign w:val="center"/>
          </w:tcPr>
          <w:p w14:paraId="0479707A" w14:textId="77777777" w:rsidR="006965CA" w:rsidRPr="00CE2194" w:rsidRDefault="006965CA" w:rsidP="00526739">
            <w:pPr>
              <w:spacing w:line="216" w:lineRule="auto"/>
              <w:jc w:val="center"/>
              <w:rPr>
                <w:rFonts w:ascii="Arial Narrow" w:hAnsi="Arial Narrow"/>
                <w:sz w:val="20"/>
                <w:szCs w:val="20"/>
              </w:rPr>
            </w:pPr>
            <w:r w:rsidRPr="00CE2194">
              <w:rPr>
                <w:rFonts w:ascii="Arial Narrow" w:hAnsi="Arial Narrow"/>
                <w:sz w:val="20"/>
                <w:szCs w:val="20"/>
              </w:rPr>
              <w:t>Процесс «Сборка»</w:t>
            </w:r>
          </w:p>
        </w:tc>
        <w:tc>
          <w:tcPr>
            <w:tcW w:w="1034" w:type="dxa"/>
            <w:shd w:val="clear" w:color="auto" w:fill="auto"/>
            <w:vAlign w:val="center"/>
          </w:tcPr>
          <w:p w14:paraId="41DCAA26" w14:textId="77777777" w:rsidR="006965CA" w:rsidRPr="00CE2194" w:rsidRDefault="006965CA" w:rsidP="00526739">
            <w:pPr>
              <w:spacing w:line="216" w:lineRule="auto"/>
              <w:jc w:val="center"/>
              <w:rPr>
                <w:rFonts w:ascii="Arial Narrow" w:hAnsi="Arial Narrow"/>
                <w:b/>
                <w:bCs/>
                <w:iCs/>
                <w:sz w:val="20"/>
                <w:szCs w:val="20"/>
              </w:rPr>
            </w:pPr>
            <w:r>
              <w:rPr>
                <w:rFonts w:ascii="Arial Narrow" w:hAnsi="Arial Narrow"/>
                <w:sz w:val="20"/>
                <w:szCs w:val="20"/>
              </w:rPr>
              <w:t>Очередь 3</w:t>
            </w:r>
          </w:p>
        </w:tc>
        <w:tc>
          <w:tcPr>
            <w:tcW w:w="1482" w:type="dxa"/>
            <w:shd w:val="clear" w:color="auto" w:fill="auto"/>
          </w:tcPr>
          <w:p w14:paraId="4978511F" w14:textId="77777777" w:rsidR="006965CA" w:rsidRDefault="006965CA" w:rsidP="00526739">
            <w:r w:rsidRPr="009F6F5E">
              <w:rPr>
                <w:rFonts w:ascii="Arial Narrow" w:hAnsi="Arial Narrow"/>
                <w:sz w:val="20"/>
                <w:szCs w:val="20"/>
              </w:rPr>
              <w:t xml:space="preserve">РС20-22, </w:t>
            </w:r>
            <w:r w:rsidRPr="009F6F5E">
              <w:rPr>
                <w:rFonts w:ascii="Arial Narrow" w:hAnsi="Arial Narrow"/>
                <w:sz w:val="20"/>
                <w:szCs w:val="20"/>
                <w:lang w:val="en-US"/>
              </w:rPr>
              <w:t>PC</w:t>
            </w:r>
            <w:r w:rsidRPr="009F6F5E">
              <w:rPr>
                <w:rFonts w:ascii="Arial Narrow" w:hAnsi="Arial Narrow"/>
                <w:sz w:val="20"/>
                <w:szCs w:val="20"/>
              </w:rPr>
              <w:t>23-24</w:t>
            </w:r>
          </w:p>
        </w:tc>
        <w:tc>
          <w:tcPr>
            <w:tcW w:w="897" w:type="dxa"/>
            <w:vAlign w:val="center"/>
          </w:tcPr>
          <w:p w14:paraId="27CD00A2" w14:textId="77777777" w:rsidR="006965CA" w:rsidRPr="00793D0D" w:rsidRDefault="006965CA" w:rsidP="00526739">
            <w:pPr>
              <w:spacing w:line="216" w:lineRule="auto"/>
              <w:jc w:val="center"/>
              <w:rPr>
                <w:rFonts w:ascii="Arial Narrow" w:hAnsi="Arial Narrow"/>
                <w:b/>
                <w:bCs/>
                <w:iCs/>
                <w:color w:val="000000" w:themeColor="text1"/>
                <w:sz w:val="20"/>
                <w:szCs w:val="20"/>
              </w:rPr>
            </w:pPr>
            <w:r w:rsidRPr="00793D0D">
              <w:rPr>
                <w:rFonts w:ascii="Arial Narrow" w:hAnsi="Arial Narrow"/>
                <w:b/>
                <w:color w:val="000000" w:themeColor="text1"/>
                <w:sz w:val="20"/>
                <w:szCs w:val="20"/>
              </w:rPr>
              <w:t>-</w:t>
            </w:r>
          </w:p>
        </w:tc>
        <w:tc>
          <w:tcPr>
            <w:tcW w:w="1123" w:type="dxa"/>
            <w:shd w:val="clear" w:color="auto" w:fill="auto"/>
            <w:vAlign w:val="center"/>
          </w:tcPr>
          <w:p w14:paraId="7E9E0FAE" w14:textId="77777777" w:rsidR="006965CA" w:rsidRPr="007F0E09" w:rsidRDefault="006965CA" w:rsidP="00526739">
            <w:pPr>
              <w:spacing w:line="216" w:lineRule="auto"/>
              <w:jc w:val="center"/>
              <w:rPr>
                <w:rFonts w:ascii="Arial Narrow" w:hAnsi="Arial Narrow"/>
                <w:bCs/>
                <w:iCs/>
                <w:sz w:val="20"/>
                <w:szCs w:val="20"/>
              </w:rPr>
            </w:pPr>
          </w:p>
        </w:tc>
        <w:tc>
          <w:tcPr>
            <w:tcW w:w="1427" w:type="dxa"/>
            <w:shd w:val="clear" w:color="auto" w:fill="auto"/>
            <w:vAlign w:val="center"/>
          </w:tcPr>
          <w:p w14:paraId="10CC7555" w14:textId="77777777" w:rsidR="006965CA" w:rsidRPr="00CE2194" w:rsidRDefault="006965CA" w:rsidP="00526739">
            <w:pPr>
              <w:spacing w:line="216" w:lineRule="auto"/>
              <w:jc w:val="center"/>
              <w:rPr>
                <w:rFonts w:ascii="Arial Narrow" w:hAnsi="Arial Narrow"/>
                <w:bCs/>
                <w:iCs/>
                <w:sz w:val="20"/>
                <w:szCs w:val="20"/>
              </w:rPr>
            </w:pPr>
            <w:r>
              <w:rPr>
                <w:rFonts w:ascii="Arial Narrow" w:hAnsi="Arial Narrow"/>
                <w:bCs/>
                <w:iCs/>
                <w:sz w:val="20"/>
                <w:szCs w:val="20"/>
              </w:rPr>
              <w:t>Р</w:t>
            </w:r>
            <w:r w:rsidRPr="00CE2194">
              <w:rPr>
                <w:rFonts w:ascii="Arial Narrow" w:hAnsi="Arial Narrow"/>
                <w:bCs/>
                <w:iCs/>
                <w:sz w:val="20"/>
                <w:szCs w:val="20"/>
              </w:rPr>
              <w:t>азработчики очереди</w:t>
            </w:r>
          </w:p>
        </w:tc>
        <w:tc>
          <w:tcPr>
            <w:tcW w:w="2098" w:type="dxa"/>
            <w:shd w:val="clear" w:color="auto" w:fill="auto"/>
            <w:vAlign w:val="center"/>
          </w:tcPr>
          <w:p w14:paraId="0EBDFFBF" w14:textId="77777777" w:rsidR="006965CA" w:rsidRPr="00CE2194" w:rsidRDefault="006965CA" w:rsidP="00526739">
            <w:pPr>
              <w:spacing w:line="216" w:lineRule="auto"/>
              <w:jc w:val="center"/>
              <w:rPr>
                <w:rFonts w:ascii="Arial Narrow" w:hAnsi="Arial Narrow"/>
                <w:bCs/>
                <w:iCs/>
                <w:sz w:val="20"/>
                <w:szCs w:val="20"/>
              </w:rPr>
            </w:pPr>
            <w:r w:rsidRPr="00CE2194">
              <w:rPr>
                <w:rFonts w:ascii="Arial Narrow" w:hAnsi="Arial Narrow"/>
                <w:bCs/>
                <w:iCs/>
                <w:sz w:val="20"/>
                <w:szCs w:val="20"/>
              </w:rPr>
              <w:t>Акт сборки</w:t>
            </w:r>
          </w:p>
        </w:tc>
      </w:tr>
      <w:tr w:rsidR="006965CA" w:rsidRPr="00CE2194" w14:paraId="06BD6A49" w14:textId="77777777" w:rsidTr="006965CA">
        <w:trPr>
          <w:cantSplit/>
          <w:trHeight w:val="71"/>
          <w:jc w:val="center"/>
        </w:trPr>
        <w:tc>
          <w:tcPr>
            <w:tcW w:w="403" w:type="dxa"/>
            <w:vAlign w:val="center"/>
          </w:tcPr>
          <w:p w14:paraId="32DBA755" w14:textId="77777777" w:rsidR="006965CA" w:rsidRPr="00CE2194" w:rsidRDefault="006965CA" w:rsidP="00526739">
            <w:pPr>
              <w:pStyle w:val="22"/>
              <w:spacing w:after="0" w:line="216" w:lineRule="auto"/>
              <w:jc w:val="center"/>
              <w:rPr>
                <w:rFonts w:ascii="Arial Narrow" w:hAnsi="Arial Narrow"/>
                <w:bCs/>
                <w:iCs/>
              </w:rPr>
            </w:pPr>
            <w:r w:rsidRPr="00CE2194">
              <w:rPr>
                <w:rFonts w:ascii="Arial Narrow" w:hAnsi="Arial Narrow"/>
                <w:bCs/>
                <w:iCs/>
              </w:rPr>
              <w:t>5</w:t>
            </w:r>
          </w:p>
        </w:tc>
        <w:tc>
          <w:tcPr>
            <w:tcW w:w="1208" w:type="dxa"/>
            <w:vAlign w:val="center"/>
          </w:tcPr>
          <w:p w14:paraId="2FAF314F" w14:textId="77777777" w:rsidR="006965CA" w:rsidRPr="00CE2194" w:rsidRDefault="006965CA" w:rsidP="00526739">
            <w:pPr>
              <w:spacing w:line="216" w:lineRule="auto"/>
              <w:jc w:val="center"/>
              <w:rPr>
                <w:rFonts w:ascii="Arial Narrow" w:hAnsi="Arial Narrow"/>
                <w:sz w:val="20"/>
                <w:szCs w:val="20"/>
              </w:rPr>
            </w:pPr>
            <w:r w:rsidRPr="00CE2194">
              <w:rPr>
                <w:rFonts w:ascii="Arial Narrow" w:hAnsi="Arial Narrow"/>
                <w:sz w:val="20"/>
                <w:szCs w:val="20"/>
              </w:rPr>
              <w:t>Процесс «Испытание»</w:t>
            </w:r>
          </w:p>
        </w:tc>
        <w:tc>
          <w:tcPr>
            <w:tcW w:w="1034" w:type="dxa"/>
            <w:shd w:val="clear" w:color="auto" w:fill="auto"/>
            <w:vAlign w:val="center"/>
          </w:tcPr>
          <w:p w14:paraId="6F037DD6" w14:textId="77777777" w:rsidR="006965CA" w:rsidRPr="00CE2194" w:rsidRDefault="006965CA" w:rsidP="00526739">
            <w:pPr>
              <w:spacing w:line="216" w:lineRule="auto"/>
              <w:jc w:val="center"/>
              <w:rPr>
                <w:rFonts w:ascii="Arial Narrow" w:hAnsi="Arial Narrow"/>
                <w:b/>
                <w:bCs/>
                <w:iCs/>
                <w:sz w:val="20"/>
                <w:szCs w:val="20"/>
              </w:rPr>
            </w:pPr>
            <w:r>
              <w:rPr>
                <w:rFonts w:ascii="Arial Narrow" w:hAnsi="Arial Narrow"/>
                <w:sz w:val="20"/>
                <w:szCs w:val="20"/>
              </w:rPr>
              <w:t>Очередь 3</w:t>
            </w:r>
          </w:p>
        </w:tc>
        <w:tc>
          <w:tcPr>
            <w:tcW w:w="1482" w:type="dxa"/>
            <w:shd w:val="clear" w:color="auto" w:fill="auto"/>
          </w:tcPr>
          <w:p w14:paraId="73FF6849" w14:textId="77777777" w:rsidR="006965CA" w:rsidRDefault="006965CA" w:rsidP="00526739">
            <w:r w:rsidRPr="009F6F5E">
              <w:rPr>
                <w:rFonts w:ascii="Arial Narrow" w:hAnsi="Arial Narrow"/>
                <w:sz w:val="20"/>
                <w:szCs w:val="20"/>
              </w:rPr>
              <w:t xml:space="preserve">РС20-22, </w:t>
            </w:r>
            <w:r w:rsidRPr="009F6F5E">
              <w:rPr>
                <w:rFonts w:ascii="Arial Narrow" w:hAnsi="Arial Narrow"/>
                <w:sz w:val="20"/>
                <w:szCs w:val="20"/>
                <w:lang w:val="en-US"/>
              </w:rPr>
              <w:t>PC</w:t>
            </w:r>
            <w:r w:rsidRPr="009F6F5E">
              <w:rPr>
                <w:rFonts w:ascii="Arial Narrow" w:hAnsi="Arial Narrow"/>
                <w:sz w:val="20"/>
                <w:szCs w:val="20"/>
              </w:rPr>
              <w:t>23-24</w:t>
            </w:r>
          </w:p>
        </w:tc>
        <w:tc>
          <w:tcPr>
            <w:tcW w:w="897" w:type="dxa"/>
            <w:vAlign w:val="center"/>
          </w:tcPr>
          <w:p w14:paraId="2850A7F1" w14:textId="77777777" w:rsidR="006965CA" w:rsidRPr="00793D0D" w:rsidRDefault="006965CA" w:rsidP="00526739">
            <w:pPr>
              <w:jc w:val="center"/>
              <w:rPr>
                <w:rFonts w:ascii="Arial Narrow" w:hAnsi="Arial Narrow"/>
                <w:b/>
                <w:color w:val="000000" w:themeColor="text1"/>
                <w:sz w:val="20"/>
                <w:szCs w:val="20"/>
              </w:rPr>
            </w:pPr>
            <w:r w:rsidRPr="00793D0D">
              <w:rPr>
                <w:rFonts w:ascii="Arial Narrow" w:hAnsi="Arial Narrow"/>
                <w:b/>
                <w:color w:val="000000" w:themeColor="text1"/>
                <w:sz w:val="20"/>
                <w:szCs w:val="20"/>
              </w:rPr>
              <w:t>-</w:t>
            </w:r>
          </w:p>
        </w:tc>
        <w:tc>
          <w:tcPr>
            <w:tcW w:w="1123" w:type="dxa"/>
            <w:shd w:val="clear" w:color="auto" w:fill="auto"/>
            <w:vAlign w:val="center"/>
          </w:tcPr>
          <w:p w14:paraId="39477FEC" w14:textId="77777777" w:rsidR="006965CA" w:rsidRPr="007F0E09" w:rsidRDefault="006965CA" w:rsidP="00526739">
            <w:pPr>
              <w:spacing w:after="120" w:line="216" w:lineRule="auto"/>
              <w:jc w:val="center"/>
              <w:rPr>
                <w:rFonts w:ascii="Arial Narrow" w:hAnsi="Arial Narrow"/>
                <w:bCs/>
                <w:iCs/>
                <w:sz w:val="20"/>
                <w:szCs w:val="20"/>
              </w:rPr>
            </w:pPr>
          </w:p>
        </w:tc>
        <w:tc>
          <w:tcPr>
            <w:tcW w:w="1427" w:type="dxa"/>
            <w:shd w:val="clear" w:color="auto" w:fill="auto"/>
            <w:vAlign w:val="center"/>
          </w:tcPr>
          <w:p w14:paraId="0703637E" w14:textId="77777777" w:rsidR="006965CA" w:rsidRPr="00CE2194" w:rsidRDefault="006965CA" w:rsidP="00526739">
            <w:pPr>
              <w:spacing w:line="216" w:lineRule="auto"/>
              <w:jc w:val="center"/>
              <w:rPr>
                <w:rFonts w:ascii="Arial Narrow" w:hAnsi="Arial Narrow"/>
                <w:b/>
                <w:bCs/>
                <w:iCs/>
                <w:sz w:val="20"/>
                <w:szCs w:val="20"/>
              </w:rPr>
            </w:pPr>
            <w:r>
              <w:rPr>
                <w:rFonts w:ascii="Arial Narrow" w:hAnsi="Arial Narrow"/>
                <w:bCs/>
                <w:iCs/>
                <w:sz w:val="20"/>
                <w:szCs w:val="20"/>
              </w:rPr>
              <w:t>Р</w:t>
            </w:r>
            <w:r w:rsidRPr="00CE2194">
              <w:rPr>
                <w:rFonts w:ascii="Arial Narrow" w:hAnsi="Arial Narrow"/>
                <w:bCs/>
                <w:iCs/>
                <w:sz w:val="20"/>
                <w:szCs w:val="20"/>
              </w:rPr>
              <w:t>азработчики очереди</w:t>
            </w:r>
          </w:p>
        </w:tc>
        <w:tc>
          <w:tcPr>
            <w:tcW w:w="2098" w:type="dxa"/>
            <w:shd w:val="clear" w:color="auto" w:fill="auto"/>
            <w:vAlign w:val="center"/>
          </w:tcPr>
          <w:p w14:paraId="280C9BB0" w14:textId="77777777" w:rsidR="006965CA" w:rsidRPr="00CE2194" w:rsidRDefault="006965CA" w:rsidP="00526739">
            <w:pPr>
              <w:spacing w:line="216" w:lineRule="auto"/>
              <w:jc w:val="center"/>
              <w:rPr>
                <w:rFonts w:ascii="Arial Narrow" w:hAnsi="Arial Narrow"/>
                <w:bCs/>
                <w:iCs/>
                <w:sz w:val="20"/>
                <w:szCs w:val="20"/>
              </w:rPr>
            </w:pPr>
            <w:r w:rsidRPr="00CE2194">
              <w:rPr>
                <w:rFonts w:ascii="Arial Narrow" w:hAnsi="Arial Narrow"/>
                <w:bCs/>
                <w:iCs/>
                <w:sz w:val="20"/>
                <w:szCs w:val="20"/>
              </w:rPr>
              <w:t>Акт испытаний</w:t>
            </w:r>
          </w:p>
        </w:tc>
      </w:tr>
      <w:tr w:rsidR="006965CA" w:rsidRPr="00CE2194" w14:paraId="4787808E" w14:textId="77777777" w:rsidTr="006965CA">
        <w:trPr>
          <w:cantSplit/>
          <w:trHeight w:val="130"/>
          <w:jc w:val="center"/>
        </w:trPr>
        <w:tc>
          <w:tcPr>
            <w:tcW w:w="403" w:type="dxa"/>
            <w:vAlign w:val="center"/>
          </w:tcPr>
          <w:p w14:paraId="2BA3209A" w14:textId="77777777" w:rsidR="006965CA" w:rsidRPr="00CE2194" w:rsidRDefault="006965CA" w:rsidP="00526739">
            <w:pPr>
              <w:pStyle w:val="22"/>
              <w:spacing w:before="240" w:line="216" w:lineRule="auto"/>
              <w:jc w:val="center"/>
              <w:rPr>
                <w:rFonts w:ascii="Arial Narrow" w:hAnsi="Arial Narrow"/>
                <w:bCs/>
                <w:iCs/>
              </w:rPr>
            </w:pPr>
            <w:r w:rsidRPr="00CE2194">
              <w:rPr>
                <w:rFonts w:ascii="Arial Narrow" w:hAnsi="Arial Narrow"/>
                <w:bCs/>
                <w:iCs/>
              </w:rPr>
              <w:t>6</w:t>
            </w:r>
          </w:p>
        </w:tc>
        <w:tc>
          <w:tcPr>
            <w:tcW w:w="1208" w:type="dxa"/>
            <w:vAlign w:val="center"/>
          </w:tcPr>
          <w:p w14:paraId="2C26829F" w14:textId="77777777" w:rsidR="006965CA" w:rsidRPr="00CE2194" w:rsidRDefault="006965CA" w:rsidP="00526739">
            <w:pPr>
              <w:spacing w:line="216" w:lineRule="auto"/>
              <w:jc w:val="center"/>
              <w:rPr>
                <w:rFonts w:ascii="Arial Narrow" w:hAnsi="Arial Narrow"/>
                <w:sz w:val="20"/>
                <w:szCs w:val="20"/>
              </w:rPr>
            </w:pPr>
            <w:r w:rsidRPr="00CE2194">
              <w:rPr>
                <w:rFonts w:ascii="Arial Narrow" w:hAnsi="Arial Narrow"/>
                <w:sz w:val="20"/>
                <w:szCs w:val="20"/>
              </w:rPr>
              <w:t>Процесс «Ввод в действие»</w:t>
            </w:r>
          </w:p>
        </w:tc>
        <w:tc>
          <w:tcPr>
            <w:tcW w:w="1034" w:type="dxa"/>
            <w:shd w:val="clear" w:color="auto" w:fill="auto"/>
            <w:vAlign w:val="center"/>
          </w:tcPr>
          <w:p w14:paraId="5C6DDCF6" w14:textId="77777777" w:rsidR="006965CA" w:rsidRPr="00CE2194" w:rsidRDefault="006965CA" w:rsidP="00526739">
            <w:pPr>
              <w:spacing w:line="216" w:lineRule="auto"/>
              <w:jc w:val="center"/>
              <w:rPr>
                <w:rFonts w:ascii="Arial Narrow" w:hAnsi="Arial Narrow"/>
                <w:b/>
                <w:bCs/>
                <w:iCs/>
                <w:sz w:val="20"/>
                <w:szCs w:val="20"/>
              </w:rPr>
            </w:pPr>
            <w:r>
              <w:rPr>
                <w:rFonts w:ascii="Arial Narrow" w:hAnsi="Arial Narrow"/>
                <w:sz w:val="20"/>
                <w:szCs w:val="20"/>
              </w:rPr>
              <w:t>Очередь 3</w:t>
            </w:r>
          </w:p>
        </w:tc>
        <w:tc>
          <w:tcPr>
            <w:tcW w:w="1482" w:type="dxa"/>
            <w:shd w:val="clear" w:color="auto" w:fill="auto"/>
          </w:tcPr>
          <w:p w14:paraId="7DC2A2FA" w14:textId="77777777" w:rsidR="006965CA" w:rsidRDefault="006965CA" w:rsidP="00526739">
            <w:r w:rsidRPr="009F6F5E">
              <w:rPr>
                <w:rFonts w:ascii="Arial Narrow" w:hAnsi="Arial Narrow"/>
                <w:sz w:val="20"/>
                <w:szCs w:val="20"/>
              </w:rPr>
              <w:t xml:space="preserve">РС20-22, </w:t>
            </w:r>
            <w:r w:rsidRPr="009F6F5E">
              <w:rPr>
                <w:rFonts w:ascii="Arial Narrow" w:hAnsi="Arial Narrow"/>
                <w:sz w:val="20"/>
                <w:szCs w:val="20"/>
                <w:lang w:val="en-US"/>
              </w:rPr>
              <w:t>PC</w:t>
            </w:r>
            <w:r w:rsidRPr="009F6F5E">
              <w:rPr>
                <w:rFonts w:ascii="Arial Narrow" w:hAnsi="Arial Narrow"/>
                <w:sz w:val="20"/>
                <w:szCs w:val="20"/>
              </w:rPr>
              <w:t>23-24</w:t>
            </w:r>
          </w:p>
        </w:tc>
        <w:tc>
          <w:tcPr>
            <w:tcW w:w="897" w:type="dxa"/>
            <w:vAlign w:val="center"/>
          </w:tcPr>
          <w:p w14:paraId="2EF35A51" w14:textId="77777777" w:rsidR="006965CA" w:rsidRPr="00793D0D" w:rsidRDefault="006965CA" w:rsidP="00526739">
            <w:pPr>
              <w:jc w:val="center"/>
              <w:rPr>
                <w:rFonts w:ascii="Arial Narrow" w:hAnsi="Arial Narrow"/>
                <w:b/>
                <w:color w:val="000000" w:themeColor="text1"/>
                <w:sz w:val="20"/>
                <w:szCs w:val="20"/>
              </w:rPr>
            </w:pPr>
            <w:r w:rsidRPr="00793D0D">
              <w:rPr>
                <w:rFonts w:ascii="Arial Narrow" w:hAnsi="Arial Narrow"/>
                <w:b/>
                <w:color w:val="000000" w:themeColor="text1"/>
                <w:sz w:val="20"/>
                <w:szCs w:val="20"/>
              </w:rPr>
              <w:t>-</w:t>
            </w:r>
          </w:p>
        </w:tc>
        <w:tc>
          <w:tcPr>
            <w:tcW w:w="1123" w:type="dxa"/>
            <w:shd w:val="clear" w:color="auto" w:fill="auto"/>
            <w:vAlign w:val="center"/>
          </w:tcPr>
          <w:p w14:paraId="48DC94E4" w14:textId="77777777" w:rsidR="006965CA" w:rsidRPr="007F0E09" w:rsidRDefault="006965CA" w:rsidP="00526739">
            <w:pPr>
              <w:spacing w:after="120" w:line="216" w:lineRule="auto"/>
              <w:jc w:val="center"/>
              <w:rPr>
                <w:rFonts w:ascii="Arial Narrow" w:hAnsi="Arial Narrow"/>
                <w:bCs/>
                <w:iCs/>
                <w:sz w:val="20"/>
                <w:szCs w:val="20"/>
              </w:rPr>
            </w:pPr>
          </w:p>
        </w:tc>
        <w:tc>
          <w:tcPr>
            <w:tcW w:w="1427" w:type="dxa"/>
            <w:shd w:val="clear" w:color="auto" w:fill="auto"/>
            <w:vAlign w:val="center"/>
          </w:tcPr>
          <w:p w14:paraId="5148C2E6" w14:textId="77777777" w:rsidR="006965CA" w:rsidRPr="00CE2194" w:rsidRDefault="006965CA" w:rsidP="00526739">
            <w:pPr>
              <w:spacing w:line="216" w:lineRule="auto"/>
              <w:jc w:val="center"/>
              <w:rPr>
                <w:rFonts w:ascii="Arial Narrow" w:hAnsi="Arial Narrow"/>
                <w:b/>
                <w:bCs/>
                <w:iCs/>
                <w:sz w:val="20"/>
                <w:szCs w:val="20"/>
              </w:rPr>
            </w:pPr>
            <w:r>
              <w:rPr>
                <w:rFonts w:ascii="Arial Narrow" w:hAnsi="Arial Narrow"/>
                <w:bCs/>
                <w:iCs/>
                <w:sz w:val="20"/>
                <w:szCs w:val="20"/>
              </w:rPr>
              <w:t>Р</w:t>
            </w:r>
            <w:r w:rsidRPr="00CE2194">
              <w:rPr>
                <w:rFonts w:ascii="Arial Narrow" w:hAnsi="Arial Narrow"/>
                <w:bCs/>
                <w:iCs/>
                <w:sz w:val="20"/>
                <w:szCs w:val="20"/>
              </w:rPr>
              <w:t>азработчики очереди</w:t>
            </w:r>
          </w:p>
        </w:tc>
        <w:tc>
          <w:tcPr>
            <w:tcW w:w="2098" w:type="dxa"/>
            <w:shd w:val="clear" w:color="auto" w:fill="auto"/>
            <w:vAlign w:val="center"/>
          </w:tcPr>
          <w:p w14:paraId="6F69C3C0" w14:textId="77777777" w:rsidR="006965CA" w:rsidRPr="00CE2194" w:rsidRDefault="006965CA" w:rsidP="00526739">
            <w:pPr>
              <w:spacing w:line="216" w:lineRule="auto"/>
              <w:jc w:val="center"/>
              <w:rPr>
                <w:rFonts w:ascii="Arial Narrow" w:hAnsi="Arial Narrow"/>
                <w:bCs/>
                <w:iCs/>
                <w:sz w:val="20"/>
                <w:szCs w:val="20"/>
              </w:rPr>
            </w:pPr>
            <w:r w:rsidRPr="00CE2194">
              <w:rPr>
                <w:rFonts w:ascii="Arial Narrow" w:hAnsi="Arial Narrow"/>
                <w:bCs/>
                <w:iCs/>
                <w:sz w:val="20"/>
                <w:szCs w:val="20"/>
              </w:rPr>
              <w:t>Акт ввода в опытную эксплуатацию</w:t>
            </w:r>
          </w:p>
        </w:tc>
      </w:tr>
      <w:tr w:rsidR="006965CA" w:rsidRPr="00CE2194" w14:paraId="539B1FA3" w14:textId="77777777" w:rsidTr="006965CA">
        <w:trPr>
          <w:cantSplit/>
          <w:trHeight w:val="90"/>
          <w:jc w:val="center"/>
        </w:trPr>
        <w:tc>
          <w:tcPr>
            <w:tcW w:w="403" w:type="dxa"/>
            <w:vAlign w:val="center"/>
          </w:tcPr>
          <w:p w14:paraId="345B9F54" w14:textId="77777777" w:rsidR="006965CA" w:rsidRPr="00CE2194" w:rsidRDefault="006965CA" w:rsidP="00526739">
            <w:pPr>
              <w:pStyle w:val="22"/>
              <w:spacing w:before="240" w:line="216" w:lineRule="auto"/>
              <w:jc w:val="center"/>
              <w:rPr>
                <w:rFonts w:ascii="Arial Narrow" w:hAnsi="Arial Narrow"/>
                <w:bCs/>
                <w:iCs/>
              </w:rPr>
            </w:pPr>
            <w:r w:rsidRPr="00CE2194">
              <w:rPr>
                <w:rFonts w:ascii="Arial Narrow" w:hAnsi="Arial Narrow"/>
                <w:bCs/>
                <w:iCs/>
                <w:lang w:val="en-US"/>
              </w:rPr>
              <w:lastRenderedPageBreak/>
              <w:t>7</w:t>
            </w:r>
          </w:p>
        </w:tc>
        <w:tc>
          <w:tcPr>
            <w:tcW w:w="1208" w:type="dxa"/>
            <w:vAlign w:val="center"/>
          </w:tcPr>
          <w:p w14:paraId="39FC27E4" w14:textId="77777777" w:rsidR="006965CA" w:rsidRPr="00CE2194" w:rsidRDefault="006965CA" w:rsidP="00526739">
            <w:pPr>
              <w:spacing w:line="216" w:lineRule="auto"/>
              <w:jc w:val="center"/>
              <w:rPr>
                <w:rFonts w:ascii="Arial Narrow" w:hAnsi="Arial Narrow"/>
                <w:sz w:val="20"/>
                <w:szCs w:val="20"/>
              </w:rPr>
            </w:pPr>
            <w:r w:rsidRPr="00CE2194">
              <w:rPr>
                <w:rFonts w:ascii="Arial Narrow" w:hAnsi="Arial Narrow"/>
                <w:sz w:val="20"/>
                <w:szCs w:val="20"/>
              </w:rPr>
              <w:t>Процесс «Приемка»</w:t>
            </w:r>
          </w:p>
        </w:tc>
        <w:tc>
          <w:tcPr>
            <w:tcW w:w="1034" w:type="dxa"/>
            <w:shd w:val="clear" w:color="auto" w:fill="auto"/>
            <w:vAlign w:val="center"/>
          </w:tcPr>
          <w:p w14:paraId="19932F85" w14:textId="77777777" w:rsidR="006965CA" w:rsidRPr="00CE2194" w:rsidRDefault="006965CA" w:rsidP="00526739">
            <w:pPr>
              <w:spacing w:line="216" w:lineRule="auto"/>
              <w:jc w:val="center"/>
              <w:rPr>
                <w:rFonts w:ascii="Arial Narrow" w:hAnsi="Arial Narrow"/>
                <w:b/>
                <w:bCs/>
                <w:iCs/>
                <w:sz w:val="20"/>
                <w:szCs w:val="20"/>
              </w:rPr>
            </w:pPr>
            <w:r>
              <w:rPr>
                <w:rFonts w:ascii="Arial Narrow" w:hAnsi="Arial Narrow"/>
                <w:sz w:val="20"/>
                <w:szCs w:val="20"/>
              </w:rPr>
              <w:t>Очередь 3</w:t>
            </w:r>
          </w:p>
        </w:tc>
        <w:tc>
          <w:tcPr>
            <w:tcW w:w="1482" w:type="dxa"/>
            <w:shd w:val="clear" w:color="auto" w:fill="auto"/>
          </w:tcPr>
          <w:p w14:paraId="3E92C50D" w14:textId="77777777" w:rsidR="006965CA" w:rsidRDefault="006965CA" w:rsidP="00526739">
            <w:r w:rsidRPr="009F6F5E">
              <w:rPr>
                <w:rFonts w:ascii="Arial Narrow" w:hAnsi="Arial Narrow"/>
                <w:sz w:val="20"/>
                <w:szCs w:val="20"/>
              </w:rPr>
              <w:t xml:space="preserve">РС20-22, </w:t>
            </w:r>
            <w:r w:rsidRPr="009F6F5E">
              <w:rPr>
                <w:rFonts w:ascii="Arial Narrow" w:hAnsi="Arial Narrow"/>
                <w:sz w:val="20"/>
                <w:szCs w:val="20"/>
                <w:lang w:val="en-US"/>
              </w:rPr>
              <w:t>PC</w:t>
            </w:r>
            <w:r w:rsidRPr="009F6F5E">
              <w:rPr>
                <w:rFonts w:ascii="Arial Narrow" w:hAnsi="Arial Narrow"/>
                <w:sz w:val="20"/>
                <w:szCs w:val="20"/>
              </w:rPr>
              <w:t>23-24</w:t>
            </w:r>
          </w:p>
        </w:tc>
        <w:tc>
          <w:tcPr>
            <w:tcW w:w="897" w:type="dxa"/>
            <w:vAlign w:val="center"/>
          </w:tcPr>
          <w:p w14:paraId="1F9E655B" w14:textId="77777777" w:rsidR="006965CA" w:rsidRPr="00793D0D" w:rsidRDefault="006965CA" w:rsidP="00526739">
            <w:pPr>
              <w:jc w:val="center"/>
              <w:rPr>
                <w:rFonts w:ascii="Arial Narrow" w:hAnsi="Arial Narrow"/>
                <w:color w:val="000000" w:themeColor="text1"/>
                <w:sz w:val="20"/>
                <w:szCs w:val="20"/>
              </w:rPr>
            </w:pPr>
            <w:r w:rsidRPr="00793D0D">
              <w:rPr>
                <w:rFonts w:ascii="Arial Narrow" w:hAnsi="Arial Narrow"/>
                <w:b/>
                <w:color w:val="000000" w:themeColor="text1"/>
                <w:sz w:val="20"/>
                <w:szCs w:val="20"/>
              </w:rPr>
              <w:t>-</w:t>
            </w:r>
          </w:p>
        </w:tc>
        <w:tc>
          <w:tcPr>
            <w:tcW w:w="1123" w:type="dxa"/>
            <w:shd w:val="clear" w:color="auto" w:fill="auto"/>
            <w:vAlign w:val="center"/>
          </w:tcPr>
          <w:p w14:paraId="1AA32189" w14:textId="77777777" w:rsidR="006965CA" w:rsidRPr="007F0E09" w:rsidRDefault="006965CA" w:rsidP="00526739">
            <w:pPr>
              <w:spacing w:after="120" w:line="216" w:lineRule="auto"/>
              <w:jc w:val="center"/>
              <w:rPr>
                <w:rFonts w:ascii="Arial Narrow" w:hAnsi="Arial Narrow"/>
                <w:bCs/>
                <w:iCs/>
                <w:sz w:val="20"/>
                <w:szCs w:val="20"/>
              </w:rPr>
            </w:pPr>
          </w:p>
        </w:tc>
        <w:tc>
          <w:tcPr>
            <w:tcW w:w="1427" w:type="dxa"/>
            <w:shd w:val="clear" w:color="auto" w:fill="auto"/>
            <w:vAlign w:val="center"/>
          </w:tcPr>
          <w:p w14:paraId="7F4A5790" w14:textId="77777777" w:rsidR="006965CA" w:rsidRPr="00CE2194" w:rsidRDefault="006965CA" w:rsidP="00526739">
            <w:pPr>
              <w:spacing w:line="216" w:lineRule="auto"/>
              <w:jc w:val="center"/>
              <w:rPr>
                <w:rFonts w:ascii="Arial Narrow" w:hAnsi="Arial Narrow"/>
                <w:b/>
                <w:bCs/>
                <w:iCs/>
                <w:sz w:val="20"/>
                <w:szCs w:val="20"/>
              </w:rPr>
            </w:pPr>
            <w:r>
              <w:rPr>
                <w:rFonts w:ascii="Arial Narrow" w:hAnsi="Arial Narrow"/>
                <w:bCs/>
                <w:iCs/>
                <w:sz w:val="20"/>
                <w:szCs w:val="20"/>
              </w:rPr>
              <w:t>Р</w:t>
            </w:r>
            <w:r w:rsidRPr="00CE2194">
              <w:rPr>
                <w:rFonts w:ascii="Arial Narrow" w:hAnsi="Arial Narrow"/>
                <w:bCs/>
                <w:iCs/>
                <w:sz w:val="20"/>
                <w:szCs w:val="20"/>
              </w:rPr>
              <w:t>азработчики очереди</w:t>
            </w:r>
          </w:p>
        </w:tc>
        <w:tc>
          <w:tcPr>
            <w:tcW w:w="2098" w:type="dxa"/>
            <w:shd w:val="clear" w:color="auto" w:fill="auto"/>
            <w:vAlign w:val="center"/>
          </w:tcPr>
          <w:p w14:paraId="620E2480" w14:textId="77777777" w:rsidR="006965CA" w:rsidRPr="00CE2194" w:rsidRDefault="006965CA" w:rsidP="00526739">
            <w:pPr>
              <w:spacing w:line="216" w:lineRule="auto"/>
              <w:jc w:val="center"/>
              <w:rPr>
                <w:rFonts w:ascii="Arial Narrow" w:hAnsi="Arial Narrow"/>
                <w:bCs/>
                <w:iCs/>
                <w:sz w:val="20"/>
                <w:szCs w:val="20"/>
              </w:rPr>
            </w:pPr>
            <w:r w:rsidRPr="00CE2194">
              <w:rPr>
                <w:rFonts w:ascii="Arial Narrow" w:hAnsi="Arial Narrow"/>
                <w:bCs/>
                <w:iCs/>
                <w:sz w:val="20"/>
                <w:szCs w:val="20"/>
              </w:rPr>
              <w:t>Акт ввода в промышленную эксплуатацию</w:t>
            </w:r>
          </w:p>
        </w:tc>
      </w:tr>
      <w:tr w:rsidR="006965CA" w:rsidRPr="00CE2194" w14:paraId="7A3261A4" w14:textId="77777777" w:rsidTr="006965CA">
        <w:trPr>
          <w:cantSplit/>
          <w:trHeight w:val="311"/>
          <w:jc w:val="center"/>
        </w:trPr>
        <w:tc>
          <w:tcPr>
            <w:tcW w:w="4129" w:type="dxa"/>
            <w:gridSpan w:val="4"/>
            <w:vAlign w:val="center"/>
          </w:tcPr>
          <w:p w14:paraId="01198197" w14:textId="77777777" w:rsidR="006965CA" w:rsidRPr="00CE2194" w:rsidRDefault="006965CA" w:rsidP="00526739">
            <w:pPr>
              <w:pStyle w:val="22"/>
              <w:spacing w:after="0" w:line="240" w:lineRule="auto"/>
              <w:rPr>
                <w:rFonts w:ascii="Arial Narrow" w:hAnsi="Arial Narrow"/>
                <w:bCs/>
                <w:iCs/>
              </w:rPr>
            </w:pPr>
            <w:r w:rsidRPr="00CE2194">
              <w:rPr>
                <w:rFonts w:ascii="Arial Narrow" w:hAnsi="Arial Narrow"/>
                <w:bCs/>
                <w:iCs/>
              </w:rPr>
              <w:t>Итого по закупкам ТС</w:t>
            </w:r>
          </w:p>
        </w:tc>
        <w:tc>
          <w:tcPr>
            <w:tcW w:w="897" w:type="dxa"/>
            <w:vAlign w:val="center"/>
          </w:tcPr>
          <w:p w14:paraId="4A8D3B5F" w14:textId="77777777" w:rsidR="006965CA" w:rsidRPr="00F61768" w:rsidRDefault="006965CA" w:rsidP="00526739">
            <w:pPr>
              <w:jc w:val="center"/>
              <w:rPr>
                <w:rFonts w:ascii="Arial Narrow" w:hAnsi="Arial Narrow"/>
                <w:color w:val="000000" w:themeColor="text1"/>
                <w:sz w:val="20"/>
                <w:szCs w:val="20"/>
              </w:rPr>
            </w:pPr>
            <w:r>
              <w:rPr>
                <w:rFonts w:ascii="Arial Narrow" w:hAnsi="Arial Narrow"/>
                <w:color w:val="000000" w:themeColor="text1"/>
                <w:sz w:val="20"/>
                <w:szCs w:val="20"/>
              </w:rPr>
              <w:t>9768</w:t>
            </w:r>
          </w:p>
        </w:tc>
        <w:tc>
          <w:tcPr>
            <w:tcW w:w="1123" w:type="dxa"/>
            <w:shd w:val="clear" w:color="auto" w:fill="auto"/>
            <w:vAlign w:val="center"/>
          </w:tcPr>
          <w:p w14:paraId="272B8A39" w14:textId="77777777" w:rsidR="006965CA" w:rsidRPr="007F0E09" w:rsidRDefault="006965CA" w:rsidP="00526739">
            <w:pPr>
              <w:jc w:val="center"/>
              <w:rPr>
                <w:rFonts w:ascii="Arial Narrow" w:hAnsi="Arial Narrow"/>
                <w:sz w:val="20"/>
                <w:szCs w:val="20"/>
              </w:rPr>
            </w:pPr>
            <w:r>
              <w:rPr>
                <w:rFonts w:ascii="Arial Narrow" w:hAnsi="Arial Narrow"/>
                <w:sz w:val="20"/>
                <w:szCs w:val="20"/>
              </w:rPr>
              <w:t>-</w:t>
            </w:r>
          </w:p>
        </w:tc>
        <w:tc>
          <w:tcPr>
            <w:tcW w:w="3526" w:type="dxa"/>
            <w:gridSpan w:val="2"/>
            <w:vMerge w:val="restart"/>
            <w:shd w:val="clear" w:color="auto" w:fill="auto"/>
            <w:vAlign w:val="center"/>
          </w:tcPr>
          <w:p w14:paraId="4C62826D" w14:textId="77777777" w:rsidR="006965CA" w:rsidRPr="00CE2194" w:rsidRDefault="006965CA" w:rsidP="00526739">
            <w:pPr>
              <w:pStyle w:val="22"/>
              <w:spacing w:after="0" w:line="240" w:lineRule="auto"/>
              <w:jc w:val="center"/>
              <w:rPr>
                <w:rFonts w:ascii="Arial Narrow" w:hAnsi="Arial Narrow"/>
                <w:bCs/>
                <w:iCs/>
              </w:rPr>
            </w:pPr>
          </w:p>
        </w:tc>
      </w:tr>
      <w:tr w:rsidR="006965CA" w:rsidRPr="00CE2194" w14:paraId="28E9ADDF" w14:textId="77777777" w:rsidTr="006965CA">
        <w:trPr>
          <w:cantSplit/>
          <w:trHeight w:val="123"/>
          <w:jc w:val="center"/>
        </w:trPr>
        <w:tc>
          <w:tcPr>
            <w:tcW w:w="4129" w:type="dxa"/>
            <w:gridSpan w:val="4"/>
            <w:vAlign w:val="center"/>
          </w:tcPr>
          <w:p w14:paraId="79D8CCCE" w14:textId="77777777" w:rsidR="006965CA" w:rsidRPr="00CE2194" w:rsidRDefault="006965CA" w:rsidP="00526739">
            <w:pPr>
              <w:pStyle w:val="22"/>
              <w:spacing w:after="0" w:line="240" w:lineRule="auto"/>
              <w:rPr>
                <w:rFonts w:ascii="Arial Narrow" w:hAnsi="Arial Narrow"/>
                <w:bCs/>
                <w:iCs/>
              </w:rPr>
            </w:pPr>
            <w:r w:rsidRPr="00CE2194">
              <w:rPr>
                <w:rFonts w:ascii="Arial Narrow" w:hAnsi="Arial Narrow"/>
                <w:bCs/>
                <w:iCs/>
              </w:rPr>
              <w:t>Итого по реализации ИС</w:t>
            </w:r>
          </w:p>
        </w:tc>
        <w:tc>
          <w:tcPr>
            <w:tcW w:w="897" w:type="dxa"/>
            <w:vAlign w:val="center"/>
          </w:tcPr>
          <w:p w14:paraId="0D360156" w14:textId="77777777" w:rsidR="006965CA" w:rsidRPr="00793D0D" w:rsidRDefault="006965CA" w:rsidP="00526739">
            <w:pPr>
              <w:jc w:val="center"/>
              <w:rPr>
                <w:rFonts w:ascii="Arial Narrow" w:hAnsi="Arial Narrow"/>
                <w:color w:val="000000" w:themeColor="text1"/>
                <w:sz w:val="20"/>
                <w:szCs w:val="20"/>
              </w:rPr>
            </w:pPr>
            <w:r>
              <w:rPr>
                <w:rFonts w:ascii="Arial Narrow" w:hAnsi="Arial Narrow"/>
                <w:color w:val="000000" w:themeColor="text1"/>
                <w:sz w:val="20"/>
                <w:szCs w:val="20"/>
              </w:rPr>
              <w:t>3900</w:t>
            </w:r>
          </w:p>
        </w:tc>
        <w:tc>
          <w:tcPr>
            <w:tcW w:w="1123" w:type="dxa"/>
            <w:shd w:val="clear" w:color="auto" w:fill="auto"/>
            <w:vAlign w:val="center"/>
          </w:tcPr>
          <w:p w14:paraId="6BDDF584" w14:textId="77777777" w:rsidR="006965CA" w:rsidRPr="007F0E09" w:rsidRDefault="006965CA" w:rsidP="00526739">
            <w:pPr>
              <w:jc w:val="center"/>
              <w:rPr>
                <w:rFonts w:ascii="Arial Narrow" w:hAnsi="Arial Narrow"/>
                <w:sz w:val="20"/>
                <w:szCs w:val="20"/>
              </w:rPr>
            </w:pPr>
            <w:r>
              <w:rPr>
                <w:rFonts w:ascii="Arial Narrow" w:hAnsi="Arial Narrow"/>
                <w:sz w:val="20"/>
                <w:szCs w:val="20"/>
              </w:rPr>
              <w:t>130</w:t>
            </w:r>
          </w:p>
        </w:tc>
        <w:tc>
          <w:tcPr>
            <w:tcW w:w="3526" w:type="dxa"/>
            <w:gridSpan w:val="2"/>
            <w:vMerge/>
            <w:shd w:val="clear" w:color="auto" w:fill="auto"/>
            <w:vAlign w:val="center"/>
          </w:tcPr>
          <w:p w14:paraId="3D20A86A" w14:textId="77777777" w:rsidR="006965CA" w:rsidRPr="00CE2194" w:rsidRDefault="006965CA" w:rsidP="00526739">
            <w:pPr>
              <w:pStyle w:val="22"/>
              <w:spacing w:after="0" w:line="240" w:lineRule="auto"/>
              <w:jc w:val="center"/>
              <w:rPr>
                <w:rFonts w:ascii="Arial Narrow" w:hAnsi="Arial Narrow"/>
                <w:bCs/>
                <w:iCs/>
              </w:rPr>
            </w:pPr>
          </w:p>
        </w:tc>
      </w:tr>
      <w:tr w:rsidR="006965CA" w:rsidRPr="00CE2194" w14:paraId="1F9FAF78" w14:textId="77777777" w:rsidTr="006965CA">
        <w:trPr>
          <w:cantSplit/>
          <w:trHeight w:val="81"/>
          <w:jc w:val="center"/>
        </w:trPr>
        <w:tc>
          <w:tcPr>
            <w:tcW w:w="4129" w:type="dxa"/>
            <w:gridSpan w:val="4"/>
            <w:vAlign w:val="center"/>
          </w:tcPr>
          <w:p w14:paraId="27C002CE" w14:textId="77777777" w:rsidR="006965CA" w:rsidRPr="00CE2194" w:rsidRDefault="006965CA" w:rsidP="00526739">
            <w:pPr>
              <w:pStyle w:val="22"/>
              <w:spacing w:after="0" w:line="240" w:lineRule="auto"/>
              <w:rPr>
                <w:rFonts w:ascii="Arial Narrow" w:hAnsi="Arial Narrow"/>
                <w:bCs/>
                <w:iCs/>
              </w:rPr>
            </w:pPr>
            <w:r w:rsidRPr="00CE2194">
              <w:rPr>
                <w:rFonts w:ascii="Arial Narrow" w:hAnsi="Arial Narrow"/>
                <w:bCs/>
                <w:iCs/>
              </w:rPr>
              <w:t>Итого по реализации П</w:t>
            </w:r>
            <w:r>
              <w:rPr>
                <w:rFonts w:ascii="Arial Narrow" w:hAnsi="Arial Narrow"/>
                <w:bCs/>
                <w:iCs/>
              </w:rPr>
              <w:t>П</w:t>
            </w:r>
          </w:p>
        </w:tc>
        <w:tc>
          <w:tcPr>
            <w:tcW w:w="897" w:type="dxa"/>
            <w:vAlign w:val="center"/>
          </w:tcPr>
          <w:p w14:paraId="0C38548F" w14:textId="77777777" w:rsidR="006965CA" w:rsidRPr="00793D0D" w:rsidRDefault="006965CA" w:rsidP="00526739">
            <w:pPr>
              <w:jc w:val="center"/>
              <w:rPr>
                <w:rFonts w:ascii="Arial Narrow" w:hAnsi="Arial Narrow"/>
                <w:color w:val="000000" w:themeColor="text1"/>
                <w:sz w:val="20"/>
                <w:szCs w:val="20"/>
              </w:rPr>
            </w:pPr>
            <w:r>
              <w:rPr>
                <w:rFonts w:ascii="Arial Narrow" w:hAnsi="Arial Narrow"/>
                <w:color w:val="000000" w:themeColor="text1"/>
                <w:sz w:val="20"/>
                <w:szCs w:val="20"/>
              </w:rPr>
              <w:t>28236</w:t>
            </w:r>
          </w:p>
        </w:tc>
        <w:tc>
          <w:tcPr>
            <w:tcW w:w="1123" w:type="dxa"/>
            <w:shd w:val="clear" w:color="auto" w:fill="auto"/>
            <w:vAlign w:val="center"/>
          </w:tcPr>
          <w:p w14:paraId="68109C82" w14:textId="77777777" w:rsidR="006965CA" w:rsidRPr="007F0E09" w:rsidRDefault="006965CA" w:rsidP="00526739">
            <w:pPr>
              <w:jc w:val="center"/>
              <w:rPr>
                <w:rFonts w:ascii="Arial Narrow" w:hAnsi="Arial Narrow"/>
                <w:sz w:val="20"/>
                <w:szCs w:val="20"/>
              </w:rPr>
            </w:pPr>
            <w:r>
              <w:rPr>
                <w:rFonts w:ascii="Arial Narrow" w:hAnsi="Arial Narrow"/>
                <w:sz w:val="20"/>
                <w:szCs w:val="20"/>
              </w:rPr>
              <w:t>382</w:t>
            </w:r>
          </w:p>
        </w:tc>
        <w:tc>
          <w:tcPr>
            <w:tcW w:w="3526" w:type="dxa"/>
            <w:gridSpan w:val="2"/>
            <w:vMerge/>
            <w:shd w:val="clear" w:color="auto" w:fill="auto"/>
            <w:vAlign w:val="center"/>
          </w:tcPr>
          <w:p w14:paraId="605107A8" w14:textId="77777777" w:rsidR="006965CA" w:rsidRPr="00CE2194" w:rsidRDefault="006965CA" w:rsidP="00526739">
            <w:pPr>
              <w:pStyle w:val="22"/>
              <w:spacing w:after="0" w:line="240" w:lineRule="auto"/>
              <w:jc w:val="center"/>
              <w:rPr>
                <w:rFonts w:ascii="Arial Narrow" w:hAnsi="Arial Narrow"/>
                <w:bCs/>
                <w:iCs/>
              </w:rPr>
            </w:pPr>
          </w:p>
        </w:tc>
      </w:tr>
      <w:tr w:rsidR="006965CA" w:rsidRPr="00CE2194" w14:paraId="4D91007F" w14:textId="77777777" w:rsidTr="006965CA">
        <w:trPr>
          <w:cantSplit/>
          <w:trHeight w:val="139"/>
          <w:jc w:val="center"/>
        </w:trPr>
        <w:tc>
          <w:tcPr>
            <w:tcW w:w="4129" w:type="dxa"/>
            <w:gridSpan w:val="4"/>
            <w:vAlign w:val="center"/>
          </w:tcPr>
          <w:p w14:paraId="4C1B5699" w14:textId="77777777" w:rsidR="006965CA" w:rsidRPr="00AB1FAF" w:rsidRDefault="006965CA" w:rsidP="00526739">
            <w:pPr>
              <w:pStyle w:val="22"/>
              <w:spacing w:after="0" w:line="240" w:lineRule="auto"/>
              <w:rPr>
                <w:rFonts w:ascii="Arial Narrow" w:hAnsi="Arial Narrow"/>
                <w:b/>
                <w:bCs/>
                <w:iCs/>
              </w:rPr>
            </w:pPr>
            <w:r w:rsidRPr="00AB1FAF">
              <w:rPr>
                <w:rFonts w:ascii="Arial Narrow" w:hAnsi="Arial Narrow"/>
                <w:b/>
                <w:bCs/>
                <w:iCs/>
              </w:rPr>
              <w:t xml:space="preserve">Итого по стадии </w:t>
            </w:r>
            <w:r w:rsidRPr="00AB1FAF">
              <w:rPr>
                <w:rFonts w:ascii="Arial Narrow" w:hAnsi="Arial Narrow"/>
                <w:b/>
                <w:bCs/>
                <w:iCs/>
                <w:lang w:val="en-US"/>
              </w:rPr>
              <w:t>2</w:t>
            </w:r>
            <w:r w:rsidRPr="00AB1FAF">
              <w:rPr>
                <w:rFonts w:ascii="Arial Narrow" w:hAnsi="Arial Narrow"/>
                <w:b/>
                <w:bCs/>
                <w:iCs/>
              </w:rPr>
              <w:t>.3</w:t>
            </w:r>
          </w:p>
        </w:tc>
        <w:tc>
          <w:tcPr>
            <w:tcW w:w="897" w:type="dxa"/>
          </w:tcPr>
          <w:p w14:paraId="4FD61AC6" w14:textId="77777777" w:rsidR="006965CA" w:rsidRPr="00F61768" w:rsidRDefault="006965CA" w:rsidP="00526739">
            <w:pPr>
              <w:jc w:val="center"/>
              <w:rPr>
                <w:rFonts w:ascii="Arial Narrow" w:hAnsi="Arial Narrow"/>
                <w:b/>
                <w:color w:val="000000" w:themeColor="text1"/>
                <w:sz w:val="20"/>
                <w:szCs w:val="20"/>
              </w:rPr>
            </w:pPr>
            <w:r>
              <w:rPr>
                <w:rFonts w:ascii="Arial Narrow" w:hAnsi="Arial Narrow"/>
                <w:b/>
                <w:color w:val="000000" w:themeColor="text1"/>
                <w:sz w:val="20"/>
                <w:szCs w:val="20"/>
              </w:rPr>
              <w:t>41904</w:t>
            </w:r>
          </w:p>
        </w:tc>
        <w:tc>
          <w:tcPr>
            <w:tcW w:w="1123" w:type="dxa"/>
            <w:shd w:val="clear" w:color="auto" w:fill="auto"/>
          </w:tcPr>
          <w:p w14:paraId="63CE0D0C" w14:textId="77777777" w:rsidR="006965CA" w:rsidRPr="00F61768" w:rsidRDefault="006965CA" w:rsidP="00526739">
            <w:pPr>
              <w:jc w:val="center"/>
              <w:rPr>
                <w:rFonts w:ascii="Arial Narrow" w:hAnsi="Arial Narrow"/>
                <w:b/>
                <w:sz w:val="20"/>
                <w:szCs w:val="20"/>
              </w:rPr>
            </w:pPr>
            <w:r>
              <w:rPr>
                <w:rFonts w:ascii="Arial Narrow" w:hAnsi="Arial Narrow"/>
                <w:b/>
                <w:sz w:val="20"/>
                <w:szCs w:val="20"/>
              </w:rPr>
              <w:t>512</w:t>
            </w:r>
          </w:p>
        </w:tc>
        <w:tc>
          <w:tcPr>
            <w:tcW w:w="3526" w:type="dxa"/>
            <w:gridSpan w:val="2"/>
            <w:vMerge/>
            <w:shd w:val="clear" w:color="auto" w:fill="auto"/>
          </w:tcPr>
          <w:p w14:paraId="72D76D82" w14:textId="77777777" w:rsidR="006965CA" w:rsidRPr="00CE2194" w:rsidRDefault="006965CA" w:rsidP="00526739">
            <w:pPr>
              <w:pStyle w:val="22"/>
              <w:spacing w:after="0" w:line="240" w:lineRule="auto"/>
              <w:jc w:val="center"/>
              <w:rPr>
                <w:rFonts w:ascii="Arial Narrow" w:hAnsi="Arial Narrow"/>
                <w:bCs/>
                <w:iCs/>
              </w:rPr>
            </w:pPr>
          </w:p>
        </w:tc>
      </w:tr>
    </w:tbl>
    <w:p w14:paraId="539B44D5" w14:textId="602D8FAD" w:rsidR="006965CA" w:rsidRDefault="006965CA" w:rsidP="006965CA">
      <w:pPr>
        <w:ind w:hanging="142"/>
        <w:jc w:val="center"/>
        <w:rPr>
          <w:sz w:val="26"/>
          <w:szCs w:val="26"/>
        </w:rPr>
      </w:pPr>
    </w:p>
    <w:p w14:paraId="4EEDCC58" w14:textId="62205DE2" w:rsidR="006965CA" w:rsidRDefault="006965CA" w:rsidP="006965CA">
      <w:pPr>
        <w:ind w:hanging="142"/>
        <w:jc w:val="center"/>
        <w:rPr>
          <w:sz w:val="26"/>
          <w:szCs w:val="26"/>
        </w:rPr>
      </w:pPr>
    </w:p>
    <w:p w14:paraId="0EBE9BFE" w14:textId="3F2CBC9F" w:rsidR="006965CA" w:rsidRDefault="006965CA" w:rsidP="006965CA">
      <w:pPr>
        <w:ind w:hanging="142"/>
        <w:jc w:val="center"/>
        <w:rPr>
          <w:sz w:val="26"/>
          <w:szCs w:val="26"/>
        </w:rPr>
      </w:pPr>
    </w:p>
    <w:p w14:paraId="324D07D7" w14:textId="727DC8CC" w:rsidR="006965CA" w:rsidRDefault="006965CA" w:rsidP="006965CA">
      <w:pPr>
        <w:ind w:hanging="142"/>
        <w:jc w:val="center"/>
        <w:rPr>
          <w:sz w:val="26"/>
          <w:szCs w:val="26"/>
        </w:rPr>
      </w:pPr>
    </w:p>
    <w:p w14:paraId="5E8D25A1" w14:textId="07AE6643" w:rsidR="006965CA" w:rsidRDefault="006965CA" w:rsidP="006965CA">
      <w:pPr>
        <w:ind w:hanging="142"/>
        <w:jc w:val="center"/>
        <w:rPr>
          <w:sz w:val="26"/>
          <w:szCs w:val="26"/>
        </w:rPr>
      </w:pPr>
    </w:p>
    <w:p w14:paraId="4895D269" w14:textId="0DEC2143" w:rsidR="006965CA" w:rsidRDefault="006965CA" w:rsidP="006965CA">
      <w:pPr>
        <w:ind w:hanging="142"/>
        <w:jc w:val="center"/>
        <w:rPr>
          <w:sz w:val="26"/>
          <w:szCs w:val="26"/>
        </w:rPr>
      </w:pPr>
    </w:p>
    <w:p w14:paraId="36C4CD40" w14:textId="2800C679" w:rsidR="006965CA" w:rsidRDefault="006965CA" w:rsidP="006965CA">
      <w:pPr>
        <w:ind w:hanging="142"/>
        <w:jc w:val="center"/>
        <w:rPr>
          <w:sz w:val="26"/>
          <w:szCs w:val="26"/>
        </w:rPr>
      </w:pPr>
    </w:p>
    <w:p w14:paraId="40CAD8F0" w14:textId="6FAF7FFD" w:rsidR="006965CA" w:rsidRDefault="006965CA" w:rsidP="006965CA">
      <w:pPr>
        <w:ind w:hanging="142"/>
        <w:jc w:val="center"/>
        <w:rPr>
          <w:sz w:val="26"/>
          <w:szCs w:val="26"/>
        </w:rPr>
      </w:pPr>
    </w:p>
    <w:p w14:paraId="3ACE1295" w14:textId="0BA158E6" w:rsidR="006965CA" w:rsidRDefault="006965CA" w:rsidP="006965CA">
      <w:pPr>
        <w:ind w:hanging="142"/>
        <w:jc w:val="center"/>
        <w:rPr>
          <w:sz w:val="26"/>
          <w:szCs w:val="26"/>
        </w:rPr>
      </w:pPr>
    </w:p>
    <w:p w14:paraId="47DC153E" w14:textId="5BD22CA0" w:rsidR="006965CA" w:rsidRDefault="006965CA" w:rsidP="006965CA">
      <w:pPr>
        <w:ind w:hanging="142"/>
        <w:jc w:val="center"/>
        <w:rPr>
          <w:sz w:val="26"/>
          <w:szCs w:val="26"/>
        </w:rPr>
      </w:pPr>
    </w:p>
    <w:p w14:paraId="2906D79C" w14:textId="430496C4" w:rsidR="006965CA" w:rsidRDefault="006965CA" w:rsidP="006965CA">
      <w:pPr>
        <w:ind w:hanging="142"/>
        <w:jc w:val="center"/>
        <w:rPr>
          <w:sz w:val="26"/>
          <w:szCs w:val="26"/>
        </w:rPr>
      </w:pPr>
    </w:p>
    <w:p w14:paraId="2218BF96" w14:textId="06AD4987" w:rsidR="006965CA" w:rsidRDefault="006965CA" w:rsidP="006965CA">
      <w:pPr>
        <w:ind w:hanging="142"/>
        <w:jc w:val="center"/>
        <w:rPr>
          <w:sz w:val="26"/>
          <w:szCs w:val="26"/>
        </w:rPr>
      </w:pPr>
    </w:p>
    <w:p w14:paraId="40EA69EE" w14:textId="27C98900" w:rsidR="006965CA" w:rsidRDefault="006965CA" w:rsidP="006965CA">
      <w:pPr>
        <w:ind w:hanging="142"/>
        <w:jc w:val="center"/>
        <w:rPr>
          <w:sz w:val="26"/>
          <w:szCs w:val="26"/>
        </w:rPr>
      </w:pPr>
    </w:p>
    <w:p w14:paraId="79999CAA" w14:textId="1E12A1F7" w:rsidR="006965CA" w:rsidRDefault="006965CA" w:rsidP="006965CA">
      <w:pPr>
        <w:ind w:hanging="142"/>
        <w:jc w:val="center"/>
        <w:rPr>
          <w:sz w:val="26"/>
          <w:szCs w:val="26"/>
        </w:rPr>
      </w:pPr>
    </w:p>
    <w:p w14:paraId="4BDC4E22" w14:textId="19D16372" w:rsidR="006965CA" w:rsidRDefault="006965CA" w:rsidP="006965CA">
      <w:pPr>
        <w:ind w:hanging="142"/>
        <w:jc w:val="center"/>
        <w:rPr>
          <w:sz w:val="26"/>
          <w:szCs w:val="26"/>
        </w:rPr>
      </w:pPr>
    </w:p>
    <w:p w14:paraId="10E0BAA6" w14:textId="0F607F60" w:rsidR="006965CA" w:rsidRDefault="006965CA" w:rsidP="006965CA">
      <w:pPr>
        <w:ind w:hanging="142"/>
        <w:jc w:val="center"/>
        <w:rPr>
          <w:sz w:val="26"/>
          <w:szCs w:val="26"/>
        </w:rPr>
      </w:pPr>
    </w:p>
    <w:p w14:paraId="04034E7C" w14:textId="0847D8F2" w:rsidR="006965CA" w:rsidRDefault="006965CA" w:rsidP="006965CA">
      <w:pPr>
        <w:ind w:hanging="142"/>
        <w:jc w:val="center"/>
        <w:rPr>
          <w:sz w:val="26"/>
          <w:szCs w:val="26"/>
        </w:rPr>
      </w:pPr>
    </w:p>
    <w:p w14:paraId="475A6D97" w14:textId="148AA8B9" w:rsidR="006965CA" w:rsidRDefault="006965CA" w:rsidP="006965CA">
      <w:pPr>
        <w:ind w:hanging="142"/>
        <w:jc w:val="center"/>
        <w:rPr>
          <w:sz w:val="26"/>
          <w:szCs w:val="26"/>
        </w:rPr>
      </w:pPr>
    </w:p>
    <w:p w14:paraId="26777582" w14:textId="0DFD3EF0" w:rsidR="006965CA" w:rsidRDefault="006965CA" w:rsidP="006965CA">
      <w:pPr>
        <w:ind w:hanging="142"/>
        <w:jc w:val="center"/>
        <w:rPr>
          <w:sz w:val="26"/>
          <w:szCs w:val="26"/>
        </w:rPr>
      </w:pPr>
    </w:p>
    <w:p w14:paraId="476428CC" w14:textId="14746937" w:rsidR="006965CA" w:rsidRDefault="006965CA" w:rsidP="006965CA">
      <w:pPr>
        <w:ind w:hanging="142"/>
        <w:jc w:val="center"/>
        <w:rPr>
          <w:sz w:val="26"/>
          <w:szCs w:val="26"/>
        </w:rPr>
      </w:pPr>
    </w:p>
    <w:p w14:paraId="50F518A1" w14:textId="78DB3F9B" w:rsidR="006965CA" w:rsidRDefault="006965CA" w:rsidP="006965CA">
      <w:pPr>
        <w:ind w:hanging="142"/>
        <w:jc w:val="center"/>
        <w:rPr>
          <w:sz w:val="26"/>
          <w:szCs w:val="26"/>
        </w:rPr>
      </w:pPr>
    </w:p>
    <w:p w14:paraId="0E240E27" w14:textId="5FDF9633" w:rsidR="006965CA" w:rsidRDefault="006965CA" w:rsidP="006965CA">
      <w:pPr>
        <w:ind w:hanging="142"/>
        <w:jc w:val="center"/>
        <w:rPr>
          <w:sz w:val="26"/>
          <w:szCs w:val="26"/>
        </w:rPr>
      </w:pPr>
    </w:p>
    <w:p w14:paraId="1F920031" w14:textId="1F1DD421" w:rsidR="006965CA" w:rsidRDefault="006965CA" w:rsidP="006965CA">
      <w:pPr>
        <w:ind w:hanging="142"/>
        <w:jc w:val="center"/>
        <w:rPr>
          <w:sz w:val="26"/>
          <w:szCs w:val="26"/>
        </w:rPr>
      </w:pPr>
    </w:p>
    <w:p w14:paraId="565FBF58" w14:textId="0EE58CDB" w:rsidR="006965CA" w:rsidRDefault="006965CA" w:rsidP="006965CA">
      <w:pPr>
        <w:ind w:hanging="142"/>
        <w:jc w:val="center"/>
        <w:rPr>
          <w:sz w:val="26"/>
          <w:szCs w:val="26"/>
        </w:rPr>
      </w:pPr>
    </w:p>
    <w:p w14:paraId="175971F9" w14:textId="45C27744" w:rsidR="006965CA" w:rsidRDefault="006965CA" w:rsidP="006965CA">
      <w:pPr>
        <w:ind w:hanging="142"/>
        <w:jc w:val="center"/>
        <w:rPr>
          <w:sz w:val="26"/>
          <w:szCs w:val="26"/>
        </w:rPr>
      </w:pPr>
    </w:p>
    <w:p w14:paraId="506654FA" w14:textId="3A980DA1" w:rsidR="006965CA" w:rsidRDefault="006965CA" w:rsidP="006965CA">
      <w:pPr>
        <w:ind w:hanging="142"/>
        <w:jc w:val="center"/>
        <w:rPr>
          <w:sz w:val="26"/>
          <w:szCs w:val="26"/>
        </w:rPr>
      </w:pPr>
    </w:p>
    <w:p w14:paraId="764FABE8" w14:textId="27AF1A3D" w:rsidR="006965CA" w:rsidRDefault="006965CA" w:rsidP="006965CA">
      <w:pPr>
        <w:ind w:hanging="142"/>
        <w:jc w:val="center"/>
        <w:rPr>
          <w:sz w:val="26"/>
          <w:szCs w:val="26"/>
        </w:rPr>
      </w:pPr>
    </w:p>
    <w:p w14:paraId="038E5388" w14:textId="6AAE548E" w:rsidR="006965CA" w:rsidRDefault="006965CA" w:rsidP="006965CA">
      <w:pPr>
        <w:ind w:hanging="142"/>
        <w:jc w:val="center"/>
        <w:rPr>
          <w:sz w:val="26"/>
          <w:szCs w:val="26"/>
        </w:rPr>
      </w:pPr>
    </w:p>
    <w:p w14:paraId="3CEEBDB4" w14:textId="4649D49A" w:rsidR="006965CA" w:rsidRDefault="006965CA" w:rsidP="006965CA">
      <w:pPr>
        <w:ind w:hanging="142"/>
        <w:jc w:val="center"/>
        <w:rPr>
          <w:sz w:val="26"/>
          <w:szCs w:val="26"/>
        </w:rPr>
      </w:pPr>
    </w:p>
    <w:p w14:paraId="196DF1F0" w14:textId="161EEDFA" w:rsidR="006965CA" w:rsidRDefault="006965CA" w:rsidP="006965CA">
      <w:pPr>
        <w:ind w:hanging="142"/>
        <w:jc w:val="center"/>
        <w:rPr>
          <w:sz w:val="26"/>
          <w:szCs w:val="26"/>
        </w:rPr>
      </w:pPr>
    </w:p>
    <w:p w14:paraId="3B9C550E" w14:textId="3B52D6F9" w:rsidR="006965CA" w:rsidRDefault="006965CA" w:rsidP="006965CA">
      <w:pPr>
        <w:ind w:hanging="142"/>
        <w:jc w:val="center"/>
        <w:rPr>
          <w:sz w:val="26"/>
          <w:szCs w:val="26"/>
        </w:rPr>
      </w:pPr>
    </w:p>
    <w:p w14:paraId="740DDFC0" w14:textId="43B37ECB" w:rsidR="006965CA" w:rsidRDefault="006965CA" w:rsidP="006965CA">
      <w:pPr>
        <w:ind w:hanging="142"/>
        <w:jc w:val="center"/>
        <w:rPr>
          <w:sz w:val="26"/>
          <w:szCs w:val="26"/>
        </w:rPr>
      </w:pPr>
    </w:p>
    <w:p w14:paraId="58141972" w14:textId="3B04461D" w:rsidR="006965CA" w:rsidRDefault="006965CA" w:rsidP="006965CA">
      <w:pPr>
        <w:ind w:hanging="142"/>
        <w:jc w:val="center"/>
        <w:rPr>
          <w:sz w:val="26"/>
          <w:szCs w:val="26"/>
        </w:rPr>
      </w:pPr>
    </w:p>
    <w:p w14:paraId="2E02A253" w14:textId="1F33B973" w:rsidR="006965CA" w:rsidRDefault="006965CA" w:rsidP="006965CA">
      <w:pPr>
        <w:ind w:hanging="142"/>
        <w:jc w:val="center"/>
        <w:rPr>
          <w:sz w:val="26"/>
          <w:szCs w:val="26"/>
        </w:rPr>
      </w:pPr>
    </w:p>
    <w:p w14:paraId="1E5E35A4" w14:textId="5EFDE379" w:rsidR="006965CA" w:rsidRDefault="006965CA" w:rsidP="006965CA">
      <w:pPr>
        <w:ind w:hanging="142"/>
        <w:jc w:val="center"/>
        <w:rPr>
          <w:sz w:val="26"/>
          <w:szCs w:val="26"/>
        </w:rPr>
      </w:pPr>
    </w:p>
    <w:p w14:paraId="4D0C866D" w14:textId="2FC6EF3E" w:rsidR="006965CA" w:rsidRDefault="006965CA" w:rsidP="006965CA">
      <w:pPr>
        <w:ind w:hanging="142"/>
        <w:jc w:val="center"/>
        <w:rPr>
          <w:sz w:val="26"/>
          <w:szCs w:val="26"/>
        </w:rPr>
      </w:pPr>
    </w:p>
    <w:p w14:paraId="7DD4F6D6" w14:textId="762A27D9" w:rsidR="006965CA" w:rsidRDefault="006965CA" w:rsidP="006965CA">
      <w:pPr>
        <w:ind w:hanging="142"/>
        <w:jc w:val="center"/>
        <w:rPr>
          <w:sz w:val="26"/>
          <w:szCs w:val="26"/>
        </w:rPr>
      </w:pPr>
    </w:p>
    <w:p w14:paraId="4A47A6D1" w14:textId="6CFC63D8" w:rsidR="006965CA" w:rsidRDefault="006965CA" w:rsidP="006965CA">
      <w:pPr>
        <w:ind w:hanging="142"/>
        <w:jc w:val="center"/>
        <w:rPr>
          <w:sz w:val="26"/>
          <w:szCs w:val="26"/>
        </w:rPr>
      </w:pPr>
    </w:p>
    <w:p w14:paraId="298F3621" w14:textId="5A831025" w:rsidR="006965CA" w:rsidRDefault="006965CA" w:rsidP="006965CA">
      <w:pPr>
        <w:ind w:hanging="142"/>
        <w:jc w:val="center"/>
        <w:rPr>
          <w:sz w:val="26"/>
          <w:szCs w:val="26"/>
        </w:rPr>
      </w:pPr>
    </w:p>
    <w:p w14:paraId="710F4B3B" w14:textId="011E767F" w:rsidR="006965CA" w:rsidRDefault="006965CA" w:rsidP="006965CA">
      <w:pPr>
        <w:ind w:hanging="142"/>
        <w:jc w:val="center"/>
        <w:rPr>
          <w:sz w:val="26"/>
          <w:szCs w:val="26"/>
        </w:rPr>
      </w:pPr>
    </w:p>
    <w:p w14:paraId="2D3C2FCB" w14:textId="55F587EA" w:rsidR="006965CA" w:rsidRDefault="006965CA" w:rsidP="006965CA">
      <w:pPr>
        <w:ind w:hanging="142"/>
        <w:jc w:val="center"/>
        <w:rPr>
          <w:sz w:val="26"/>
          <w:szCs w:val="26"/>
        </w:rPr>
      </w:pPr>
    </w:p>
    <w:p w14:paraId="7568F8AF" w14:textId="77777777" w:rsidR="006965CA" w:rsidRPr="004D4EF8" w:rsidRDefault="006965CA" w:rsidP="006965CA">
      <w:pPr>
        <w:spacing w:line="720" w:lineRule="auto"/>
        <w:ind w:left="142" w:right="284" w:firstLine="567"/>
        <w:jc w:val="both"/>
        <w:rPr>
          <w:b/>
          <w:sz w:val="26"/>
          <w:szCs w:val="26"/>
        </w:rPr>
      </w:pPr>
      <w:r w:rsidRPr="004D4EF8">
        <w:rPr>
          <w:b/>
          <w:sz w:val="26"/>
          <w:szCs w:val="26"/>
        </w:rPr>
        <w:lastRenderedPageBreak/>
        <w:t>6. ПЛАН МЕРОПРИЯТИЙ ПО ВВОДУ АСОИ В ДЕЙСТВИЕ</w:t>
      </w:r>
    </w:p>
    <w:p w14:paraId="57194783" w14:textId="77777777" w:rsidR="006965CA" w:rsidRPr="004D4EF8" w:rsidRDefault="006965CA" w:rsidP="006965CA">
      <w:pPr>
        <w:spacing w:line="288" w:lineRule="auto"/>
        <w:ind w:left="142" w:right="284" w:firstLine="567"/>
        <w:jc w:val="both"/>
        <w:rPr>
          <w:sz w:val="26"/>
          <w:szCs w:val="26"/>
        </w:rPr>
      </w:pPr>
      <w:r w:rsidRPr="004D4EF8">
        <w:rPr>
          <w:sz w:val="26"/>
          <w:szCs w:val="26"/>
        </w:rPr>
        <w:t>Под мероприятиями по вводу АСОИ в действие будем понимать те работы, которые должен выполнить заказчик. Этот план должен определить ввод в действие первой и второй очередей АСОИ и включает:</w:t>
      </w:r>
    </w:p>
    <w:p w14:paraId="7FD942D4" w14:textId="77777777" w:rsidR="006965CA" w:rsidRPr="004D4EF8" w:rsidRDefault="006965CA" w:rsidP="006965CA">
      <w:pPr>
        <w:spacing w:line="288" w:lineRule="auto"/>
        <w:ind w:left="142" w:right="284" w:firstLine="567"/>
        <w:jc w:val="both"/>
        <w:rPr>
          <w:sz w:val="26"/>
          <w:szCs w:val="26"/>
        </w:rPr>
      </w:pPr>
      <w:r w:rsidRPr="004D4EF8">
        <w:rPr>
          <w:sz w:val="26"/>
          <w:szCs w:val="26"/>
        </w:rPr>
        <w:t>1. Мероприятия по вводу технической системы в действие. Подразумевается закупка всех необходимых устройств (ПЭВМ, принтеров, сервера), размещение этих устройств по выделенным помещениям.</w:t>
      </w:r>
    </w:p>
    <w:p w14:paraId="4CE5C1D7" w14:textId="77777777" w:rsidR="006965CA" w:rsidRPr="004D4EF8" w:rsidRDefault="006965CA" w:rsidP="006965CA">
      <w:pPr>
        <w:spacing w:line="288" w:lineRule="auto"/>
        <w:ind w:left="142" w:right="284" w:firstLine="567"/>
        <w:jc w:val="both"/>
        <w:rPr>
          <w:sz w:val="26"/>
          <w:szCs w:val="26"/>
        </w:rPr>
      </w:pPr>
      <w:r>
        <w:rPr>
          <w:sz w:val="26"/>
          <w:szCs w:val="26"/>
        </w:rPr>
        <w:t>2.</w:t>
      </w:r>
      <w:r w:rsidRPr="004D4EF8">
        <w:rPr>
          <w:sz w:val="26"/>
          <w:szCs w:val="26"/>
        </w:rPr>
        <w:t>Мероприятия по вводу информационной системы в действие. Подразумевается создание БД и загрузка БД данными.</w:t>
      </w:r>
    </w:p>
    <w:p w14:paraId="254A34A4" w14:textId="77777777" w:rsidR="006965CA" w:rsidRPr="004D4EF8" w:rsidRDefault="006965CA" w:rsidP="006965CA">
      <w:pPr>
        <w:spacing w:line="288" w:lineRule="auto"/>
        <w:ind w:left="142" w:right="284" w:firstLine="567"/>
        <w:jc w:val="both"/>
        <w:rPr>
          <w:sz w:val="26"/>
          <w:szCs w:val="26"/>
        </w:rPr>
      </w:pPr>
      <w:r w:rsidRPr="004D4EF8">
        <w:rPr>
          <w:sz w:val="26"/>
          <w:szCs w:val="26"/>
        </w:rPr>
        <w:t>3. Мероприятия по вводу программной системы в действие. Под этим пунктом подразумевается закупка всех необходимых инструментальных и системных программ.</w:t>
      </w:r>
    </w:p>
    <w:p w14:paraId="2AD241C2" w14:textId="77777777" w:rsidR="006965CA" w:rsidRPr="004D4EF8" w:rsidRDefault="006965CA" w:rsidP="006965CA">
      <w:pPr>
        <w:spacing w:line="288" w:lineRule="auto"/>
        <w:ind w:left="142" w:right="284" w:firstLine="567"/>
        <w:jc w:val="both"/>
        <w:rPr>
          <w:sz w:val="26"/>
          <w:szCs w:val="26"/>
        </w:rPr>
      </w:pPr>
      <w:r w:rsidRPr="004D4EF8">
        <w:rPr>
          <w:sz w:val="26"/>
          <w:szCs w:val="26"/>
        </w:rPr>
        <w:t>4.  Мероприятия по проверке оборудования, ИП и СП.</w:t>
      </w:r>
    </w:p>
    <w:p w14:paraId="5F318292" w14:textId="77777777" w:rsidR="006965CA" w:rsidRDefault="006965CA" w:rsidP="006965CA">
      <w:pPr>
        <w:rPr>
          <w:sz w:val="26"/>
          <w:szCs w:val="26"/>
        </w:rPr>
      </w:pPr>
      <w:r w:rsidRPr="004D4EF8">
        <w:rPr>
          <w:sz w:val="26"/>
          <w:szCs w:val="26"/>
        </w:rPr>
        <w:t>5. Мероприятия по подготовке пользователей и эксплуатационного персонала к применению возможностей АС для решения поставленных задач (инструктаж, обучение, постановка задач и т.д.)</w:t>
      </w:r>
      <w:r>
        <w:rPr>
          <w:sz w:val="26"/>
          <w:szCs w:val="26"/>
        </w:rPr>
        <w:t>.</w:t>
      </w:r>
      <w:r>
        <w:rPr>
          <w:sz w:val="26"/>
          <w:szCs w:val="26"/>
        </w:rPr>
        <w:br/>
      </w:r>
    </w:p>
    <w:p w14:paraId="096B05BE" w14:textId="77777777" w:rsidR="006965CA" w:rsidRDefault="006965CA" w:rsidP="006965CA">
      <w:pPr>
        <w:rPr>
          <w:sz w:val="26"/>
          <w:szCs w:val="26"/>
        </w:rPr>
      </w:pPr>
    </w:p>
    <w:p w14:paraId="69C7F04F" w14:textId="77777777" w:rsidR="006965CA" w:rsidRDefault="006965CA" w:rsidP="006965CA">
      <w:pPr>
        <w:rPr>
          <w:sz w:val="26"/>
          <w:szCs w:val="26"/>
        </w:rPr>
      </w:pPr>
    </w:p>
    <w:p w14:paraId="365AFFEF" w14:textId="77777777" w:rsidR="006965CA" w:rsidRDefault="006965CA" w:rsidP="006965CA">
      <w:pPr>
        <w:rPr>
          <w:sz w:val="26"/>
          <w:szCs w:val="26"/>
        </w:rPr>
      </w:pPr>
    </w:p>
    <w:p w14:paraId="5C19499E" w14:textId="77777777" w:rsidR="006965CA" w:rsidRDefault="006965CA" w:rsidP="006965CA">
      <w:pPr>
        <w:rPr>
          <w:sz w:val="26"/>
          <w:szCs w:val="26"/>
        </w:rPr>
      </w:pPr>
    </w:p>
    <w:p w14:paraId="512A0B6A" w14:textId="77777777" w:rsidR="006965CA" w:rsidRDefault="006965CA" w:rsidP="006965CA">
      <w:pPr>
        <w:rPr>
          <w:sz w:val="26"/>
          <w:szCs w:val="26"/>
        </w:rPr>
      </w:pPr>
    </w:p>
    <w:p w14:paraId="5504B341" w14:textId="77777777" w:rsidR="006965CA" w:rsidRDefault="006965CA" w:rsidP="006965CA">
      <w:pPr>
        <w:rPr>
          <w:sz w:val="26"/>
          <w:szCs w:val="26"/>
        </w:rPr>
      </w:pPr>
    </w:p>
    <w:p w14:paraId="305DA4F9" w14:textId="77777777" w:rsidR="006965CA" w:rsidRDefault="006965CA" w:rsidP="006965CA">
      <w:pPr>
        <w:rPr>
          <w:sz w:val="26"/>
          <w:szCs w:val="26"/>
        </w:rPr>
      </w:pPr>
    </w:p>
    <w:p w14:paraId="138EAE90" w14:textId="77777777" w:rsidR="006965CA" w:rsidRDefault="006965CA" w:rsidP="006965CA">
      <w:pPr>
        <w:rPr>
          <w:sz w:val="26"/>
          <w:szCs w:val="26"/>
        </w:rPr>
      </w:pPr>
    </w:p>
    <w:p w14:paraId="63CB9670" w14:textId="77777777" w:rsidR="006965CA" w:rsidRDefault="006965CA" w:rsidP="006965CA">
      <w:pPr>
        <w:rPr>
          <w:sz w:val="26"/>
          <w:szCs w:val="26"/>
        </w:rPr>
      </w:pPr>
    </w:p>
    <w:p w14:paraId="14573582" w14:textId="77777777" w:rsidR="006965CA" w:rsidRDefault="006965CA" w:rsidP="006965CA">
      <w:pPr>
        <w:rPr>
          <w:sz w:val="26"/>
          <w:szCs w:val="26"/>
        </w:rPr>
      </w:pPr>
    </w:p>
    <w:p w14:paraId="70AC8880" w14:textId="77777777" w:rsidR="006965CA" w:rsidRDefault="006965CA" w:rsidP="006965CA">
      <w:pPr>
        <w:rPr>
          <w:sz w:val="26"/>
          <w:szCs w:val="26"/>
        </w:rPr>
      </w:pPr>
    </w:p>
    <w:p w14:paraId="25FD9342" w14:textId="77777777" w:rsidR="006965CA" w:rsidRDefault="006965CA" w:rsidP="006965CA">
      <w:pPr>
        <w:rPr>
          <w:sz w:val="26"/>
          <w:szCs w:val="26"/>
        </w:rPr>
      </w:pPr>
    </w:p>
    <w:p w14:paraId="0C070F17" w14:textId="77777777" w:rsidR="006965CA" w:rsidRDefault="006965CA" w:rsidP="006965CA">
      <w:pPr>
        <w:rPr>
          <w:sz w:val="26"/>
          <w:szCs w:val="26"/>
        </w:rPr>
      </w:pPr>
    </w:p>
    <w:p w14:paraId="05DA9D1B" w14:textId="77777777" w:rsidR="006965CA" w:rsidRDefault="006965CA" w:rsidP="006965CA">
      <w:pPr>
        <w:rPr>
          <w:sz w:val="26"/>
          <w:szCs w:val="26"/>
        </w:rPr>
      </w:pPr>
    </w:p>
    <w:p w14:paraId="2EC9CDAE" w14:textId="77777777" w:rsidR="006965CA" w:rsidRDefault="006965CA" w:rsidP="006965CA">
      <w:pPr>
        <w:rPr>
          <w:sz w:val="26"/>
          <w:szCs w:val="26"/>
        </w:rPr>
      </w:pPr>
    </w:p>
    <w:p w14:paraId="0EE460E2" w14:textId="77777777" w:rsidR="006965CA" w:rsidRDefault="006965CA" w:rsidP="006965CA">
      <w:pPr>
        <w:rPr>
          <w:sz w:val="26"/>
          <w:szCs w:val="26"/>
        </w:rPr>
      </w:pPr>
    </w:p>
    <w:p w14:paraId="6A657B51" w14:textId="77777777" w:rsidR="006965CA" w:rsidRDefault="006965CA" w:rsidP="006965CA">
      <w:pPr>
        <w:rPr>
          <w:sz w:val="26"/>
          <w:szCs w:val="26"/>
        </w:rPr>
      </w:pPr>
    </w:p>
    <w:p w14:paraId="5238BBA0" w14:textId="77777777" w:rsidR="006965CA" w:rsidRDefault="006965CA" w:rsidP="006965CA">
      <w:pPr>
        <w:rPr>
          <w:sz w:val="26"/>
          <w:szCs w:val="26"/>
        </w:rPr>
      </w:pPr>
    </w:p>
    <w:p w14:paraId="6582C3DC" w14:textId="77777777" w:rsidR="006965CA" w:rsidRDefault="006965CA" w:rsidP="006965CA">
      <w:pPr>
        <w:rPr>
          <w:sz w:val="26"/>
          <w:szCs w:val="26"/>
        </w:rPr>
      </w:pPr>
    </w:p>
    <w:p w14:paraId="64A0CDD9" w14:textId="77777777" w:rsidR="006965CA" w:rsidRDefault="006965CA" w:rsidP="006965CA">
      <w:pPr>
        <w:rPr>
          <w:sz w:val="26"/>
          <w:szCs w:val="26"/>
        </w:rPr>
      </w:pPr>
    </w:p>
    <w:p w14:paraId="0805F280" w14:textId="77777777" w:rsidR="006965CA" w:rsidRDefault="006965CA" w:rsidP="006965CA">
      <w:pPr>
        <w:rPr>
          <w:sz w:val="26"/>
          <w:szCs w:val="26"/>
        </w:rPr>
      </w:pPr>
    </w:p>
    <w:p w14:paraId="6734C4DB" w14:textId="77777777" w:rsidR="006965CA" w:rsidRDefault="006965CA" w:rsidP="006965CA">
      <w:pPr>
        <w:rPr>
          <w:sz w:val="26"/>
          <w:szCs w:val="26"/>
        </w:rPr>
      </w:pPr>
    </w:p>
    <w:p w14:paraId="6E70F3C7" w14:textId="77777777" w:rsidR="006965CA" w:rsidRDefault="006965CA" w:rsidP="006965CA">
      <w:pPr>
        <w:rPr>
          <w:sz w:val="26"/>
          <w:szCs w:val="26"/>
        </w:rPr>
      </w:pPr>
    </w:p>
    <w:p w14:paraId="7E44FA8C" w14:textId="77777777" w:rsidR="006965CA" w:rsidRDefault="006965CA" w:rsidP="006965CA">
      <w:pPr>
        <w:rPr>
          <w:sz w:val="26"/>
          <w:szCs w:val="26"/>
        </w:rPr>
      </w:pPr>
    </w:p>
    <w:p w14:paraId="374CC45F" w14:textId="77777777" w:rsidR="006965CA" w:rsidRDefault="006965CA" w:rsidP="006965CA">
      <w:pPr>
        <w:rPr>
          <w:sz w:val="26"/>
          <w:szCs w:val="26"/>
        </w:rPr>
      </w:pPr>
    </w:p>
    <w:p w14:paraId="17163F90" w14:textId="77777777" w:rsidR="006965CA" w:rsidRDefault="006965CA" w:rsidP="006965CA">
      <w:pPr>
        <w:rPr>
          <w:sz w:val="26"/>
          <w:szCs w:val="26"/>
        </w:rPr>
      </w:pPr>
    </w:p>
    <w:p w14:paraId="4B9142FD" w14:textId="77777777" w:rsidR="006965CA" w:rsidRPr="004D4EF8" w:rsidRDefault="006965CA" w:rsidP="006965CA">
      <w:pPr>
        <w:spacing w:line="720" w:lineRule="auto"/>
        <w:ind w:left="142" w:right="284" w:firstLine="567"/>
        <w:jc w:val="both"/>
        <w:rPr>
          <w:b/>
          <w:sz w:val="26"/>
          <w:szCs w:val="26"/>
        </w:rPr>
      </w:pPr>
      <w:r w:rsidRPr="004D4EF8">
        <w:rPr>
          <w:b/>
          <w:sz w:val="26"/>
          <w:szCs w:val="26"/>
        </w:rPr>
        <w:lastRenderedPageBreak/>
        <w:t>ЗАКЛЮЧЕНИЕ</w:t>
      </w:r>
    </w:p>
    <w:p w14:paraId="1EC3CF49" w14:textId="77777777" w:rsidR="006965CA" w:rsidRPr="004D4EF8" w:rsidRDefault="006965CA" w:rsidP="006965CA">
      <w:pPr>
        <w:spacing w:line="288" w:lineRule="auto"/>
        <w:ind w:left="142" w:right="283" w:firstLine="567"/>
        <w:jc w:val="both"/>
        <w:rPr>
          <w:sz w:val="26"/>
          <w:szCs w:val="26"/>
        </w:rPr>
      </w:pPr>
      <w:r w:rsidRPr="004D4EF8">
        <w:rPr>
          <w:sz w:val="26"/>
          <w:szCs w:val="26"/>
        </w:rPr>
        <w:t>В рамках данного курсового проекта было создано техническое задание на создание АСОИ.</w:t>
      </w:r>
    </w:p>
    <w:p w14:paraId="58F3E229" w14:textId="3E69827F" w:rsidR="006965CA" w:rsidRPr="004D4EF8" w:rsidRDefault="006965CA" w:rsidP="006965CA">
      <w:pPr>
        <w:spacing w:line="288" w:lineRule="auto"/>
        <w:ind w:left="142" w:right="283" w:firstLine="709"/>
        <w:jc w:val="both"/>
        <w:rPr>
          <w:sz w:val="26"/>
          <w:szCs w:val="26"/>
        </w:rPr>
      </w:pPr>
      <w:r w:rsidRPr="004D4EF8">
        <w:rPr>
          <w:sz w:val="26"/>
          <w:szCs w:val="26"/>
        </w:rPr>
        <w:t>В первом разделе КП была разработана концепция АСОИ и её компонентов (см. табл. 1.1), рассчитана стоимость каждой РС и общая стоимость РС для каждой группы пользователей и группы ЭП. Также были проведены расчёты по стоимости серверной станции. Общая стоимость АСОИ</w:t>
      </w:r>
      <w:r>
        <w:rPr>
          <w:sz w:val="26"/>
          <w:szCs w:val="26"/>
        </w:rPr>
        <w:t xml:space="preserve"> в рамках данного раздела равна </w:t>
      </w:r>
      <w:r>
        <w:rPr>
          <w:sz w:val="26"/>
          <w:szCs w:val="26"/>
        </w:rPr>
        <w:t>193258</w:t>
      </w:r>
      <w:r w:rsidRPr="004D4EF8">
        <w:rPr>
          <w:sz w:val="26"/>
          <w:szCs w:val="26"/>
        </w:rPr>
        <w:t xml:space="preserve"> руб. Также на рисунке 1.1 приведена логическая структура технической системы АСОИ в виде распределения ПЭВМ и принтеров по группам пользователей и отражения взаимосвязей между группами и сервером.</w:t>
      </w:r>
    </w:p>
    <w:p w14:paraId="1F38130B" w14:textId="51CB5C33" w:rsidR="006965CA" w:rsidRPr="004D4EF8" w:rsidRDefault="006965CA" w:rsidP="006965CA">
      <w:pPr>
        <w:spacing w:line="288" w:lineRule="auto"/>
        <w:ind w:left="142" w:right="283" w:firstLine="567"/>
        <w:jc w:val="both"/>
        <w:rPr>
          <w:sz w:val="26"/>
          <w:szCs w:val="26"/>
        </w:rPr>
      </w:pPr>
      <w:r w:rsidRPr="004D4EF8">
        <w:rPr>
          <w:sz w:val="26"/>
          <w:szCs w:val="26"/>
        </w:rPr>
        <w:t>Во втором разделе КП было проведено размещение элементов АСОИ (РС и СС) по помещениям с применением методов оптимизации. Удалось сократить число</w:t>
      </w:r>
      <w:r>
        <w:rPr>
          <w:sz w:val="26"/>
          <w:szCs w:val="26"/>
        </w:rPr>
        <w:t xml:space="preserve"> рабочих станций с 42 до 25</w:t>
      </w:r>
      <w:r w:rsidRPr="004D4EF8">
        <w:rPr>
          <w:sz w:val="26"/>
          <w:szCs w:val="26"/>
        </w:rPr>
        <w:t>, что является хорошим результатом оптимизации. Общая площадь, занимаем</w:t>
      </w:r>
      <w:r>
        <w:rPr>
          <w:sz w:val="26"/>
          <w:szCs w:val="26"/>
        </w:rPr>
        <w:t xml:space="preserve">ая элементами АСОИ, составила </w:t>
      </w:r>
      <w:r>
        <w:rPr>
          <w:sz w:val="26"/>
          <w:szCs w:val="26"/>
        </w:rPr>
        <w:t>175</w:t>
      </w:r>
      <w:r w:rsidRPr="004D4EF8">
        <w:rPr>
          <w:sz w:val="26"/>
          <w:szCs w:val="26"/>
        </w:rPr>
        <w:t xml:space="preserve"> м2. В связи с оптимизацией АСОИ была пересчитана концепция АСОИ. Уточнённая общая стоимость АСОИ составила </w:t>
      </w:r>
      <w:r>
        <w:rPr>
          <w:sz w:val="26"/>
          <w:szCs w:val="26"/>
        </w:rPr>
        <w:t>160302</w:t>
      </w:r>
      <w:r>
        <w:rPr>
          <w:sz w:val="26"/>
          <w:szCs w:val="26"/>
        </w:rPr>
        <w:t xml:space="preserve"> </w:t>
      </w:r>
      <w:r w:rsidRPr="004D4EF8">
        <w:rPr>
          <w:sz w:val="26"/>
          <w:szCs w:val="26"/>
        </w:rPr>
        <w:t>руб.</w:t>
      </w:r>
    </w:p>
    <w:p w14:paraId="453F3FCC" w14:textId="61B23003" w:rsidR="006965CA" w:rsidRPr="004D4EF8" w:rsidRDefault="006965CA" w:rsidP="006965CA">
      <w:pPr>
        <w:spacing w:line="288" w:lineRule="auto"/>
        <w:ind w:left="142" w:right="283" w:firstLine="567"/>
        <w:jc w:val="both"/>
        <w:rPr>
          <w:sz w:val="26"/>
          <w:szCs w:val="26"/>
        </w:rPr>
      </w:pPr>
      <w:r w:rsidRPr="004D4EF8">
        <w:rPr>
          <w:sz w:val="26"/>
          <w:szCs w:val="26"/>
        </w:rPr>
        <w:t>В третьем разделе был разработан план создания элементов АСОИ. Для ПС сна</w:t>
      </w:r>
      <w:r>
        <w:rPr>
          <w:sz w:val="26"/>
          <w:szCs w:val="26"/>
        </w:rPr>
        <w:t>чала необходимо закупить П0</w:t>
      </w:r>
      <w:r w:rsidRPr="004D4EF8">
        <w:rPr>
          <w:sz w:val="26"/>
          <w:szCs w:val="26"/>
        </w:rPr>
        <w:t>, после</w:t>
      </w:r>
      <w:r>
        <w:rPr>
          <w:sz w:val="26"/>
          <w:szCs w:val="26"/>
        </w:rPr>
        <w:t xml:space="preserve"> параллельно разработать П1, П2 и П3, далее параллельно разработать П4 и П5</w:t>
      </w:r>
      <w:r w:rsidRPr="004D4EF8">
        <w:rPr>
          <w:sz w:val="26"/>
          <w:szCs w:val="26"/>
        </w:rPr>
        <w:t>. Для И</w:t>
      </w:r>
      <w:r>
        <w:rPr>
          <w:sz w:val="26"/>
          <w:szCs w:val="26"/>
        </w:rPr>
        <w:t>С сначала создаётся БД, после ФТ</w:t>
      </w:r>
      <w:r w:rsidRPr="004D4EF8">
        <w:rPr>
          <w:sz w:val="26"/>
          <w:szCs w:val="26"/>
        </w:rPr>
        <w:t xml:space="preserve">Д и </w:t>
      </w:r>
      <w:r>
        <w:rPr>
          <w:sz w:val="26"/>
          <w:szCs w:val="26"/>
        </w:rPr>
        <w:t>ФА</w:t>
      </w:r>
      <w:r w:rsidRPr="004D4EF8">
        <w:rPr>
          <w:sz w:val="26"/>
          <w:szCs w:val="26"/>
        </w:rPr>
        <w:t xml:space="preserve">Д. Для ТС сначала закупается </w:t>
      </w:r>
      <w:r>
        <w:rPr>
          <w:sz w:val="26"/>
          <w:szCs w:val="26"/>
        </w:rPr>
        <w:t>серверная станция, потом станции пользователей, затем станции эксплуатационного персонала</w:t>
      </w:r>
      <w:r w:rsidRPr="004D4EF8">
        <w:rPr>
          <w:sz w:val="26"/>
          <w:szCs w:val="26"/>
        </w:rPr>
        <w:t xml:space="preserve">. Также были пересчитаны стоимости элементов ПС и ИС с учётом стоимости труда новых разработчиков. В связи с оптимизацией АСОИ была пересчитана концепция АСОИ. Уточнённая общая стоимость АСОИ составила </w:t>
      </w:r>
      <w:r>
        <w:rPr>
          <w:sz w:val="26"/>
          <w:szCs w:val="26"/>
        </w:rPr>
        <w:t>116149</w:t>
      </w:r>
      <w:r>
        <w:rPr>
          <w:sz w:val="26"/>
          <w:szCs w:val="26"/>
        </w:rPr>
        <w:t xml:space="preserve"> </w:t>
      </w:r>
      <w:r w:rsidRPr="004D4EF8">
        <w:rPr>
          <w:sz w:val="26"/>
          <w:szCs w:val="26"/>
        </w:rPr>
        <w:t>руб.</w:t>
      </w:r>
    </w:p>
    <w:p w14:paraId="267F54CB" w14:textId="278A821A" w:rsidR="006965CA" w:rsidRPr="004D4EF8" w:rsidRDefault="006965CA" w:rsidP="006965CA">
      <w:pPr>
        <w:spacing w:line="288" w:lineRule="auto"/>
        <w:ind w:left="142" w:right="283" w:firstLine="567"/>
        <w:jc w:val="both"/>
        <w:rPr>
          <w:sz w:val="26"/>
          <w:szCs w:val="26"/>
        </w:rPr>
      </w:pPr>
      <w:r w:rsidRPr="004D4EF8">
        <w:rPr>
          <w:sz w:val="26"/>
          <w:szCs w:val="26"/>
        </w:rPr>
        <w:t xml:space="preserve">В четвёртом разделе было проведено планирование приобретения оборудования и программ у поставщиков. В данном КП поставщики оборудования находятся в городе </w:t>
      </w:r>
      <w:r>
        <w:rPr>
          <w:sz w:val="26"/>
          <w:szCs w:val="26"/>
        </w:rPr>
        <w:t>Орша</w:t>
      </w:r>
      <w:r w:rsidRPr="004D4EF8">
        <w:rPr>
          <w:sz w:val="26"/>
          <w:szCs w:val="26"/>
        </w:rPr>
        <w:t xml:space="preserve">, поставщики программного обеспечения находятся в городе </w:t>
      </w:r>
      <w:r>
        <w:rPr>
          <w:sz w:val="26"/>
          <w:szCs w:val="26"/>
        </w:rPr>
        <w:t>Орша</w:t>
      </w:r>
      <w:r w:rsidRPr="004D4EF8">
        <w:rPr>
          <w:sz w:val="26"/>
          <w:szCs w:val="26"/>
        </w:rPr>
        <w:t>. Результаты планирования и оптимизации представлены в виде документированного плана поставки оборудования и программ.</w:t>
      </w:r>
    </w:p>
    <w:p w14:paraId="7DE4C7DC" w14:textId="4CA67BCE" w:rsidR="006965CA" w:rsidRPr="004D4EF8" w:rsidRDefault="006965CA" w:rsidP="006965CA">
      <w:pPr>
        <w:spacing w:line="288" w:lineRule="auto"/>
        <w:ind w:left="142" w:right="283" w:firstLine="567"/>
        <w:jc w:val="both"/>
        <w:rPr>
          <w:sz w:val="26"/>
          <w:szCs w:val="26"/>
        </w:rPr>
      </w:pPr>
      <w:r w:rsidRPr="004D4EF8">
        <w:rPr>
          <w:sz w:val="26"/>
          <w:szCs w:val="26"/>
        </w:rPr>
        <w:t>В пятом разделе была пересчитана новая стоимость АСОИ с учётом изменений, внесённых в третьем разделе, и эта стоимость (увеличенная на 20%) была разбита на 3 оч</w:t>
      </w:r>
      <w:r>
        <w:rPr>
          <w:sz w:val="26"/>
          <w:szCs w:val="26"/>
        </w:rPr>
        <w:t>е</w:t>
      </w:r>
      <w:r>
        <w:rPr>
          <w:sz w:val="26"/>
          <w:szCs w:val="26"/>
        </w:rPr>
        <w:t>реди в процентном соотношении 5</w:t>
      </w:r>
      <w:r>
        <w:rPr>
          <w:sz w:val="26"/>
          <w:szCs w:val="26"/>
        </w:rPr>
        <w:t>0</w:t>
      </w:r>
      <w:r>
        <w:rPr>
          <w:sz w:val="26"/>
          <w:szCs w:val="26"/>
        </w:rPr>
        <w:t>/20/3</w:t>
      </w:r>
      <w:r>
        <w:rPr>
          <w:sz w:val="26"/>
          <w:szCs w:val="26"/>
        </w:rPr>
        <w:t>0</w:t>
      </w:r>
      <w:r w:rsidRPr="004D4EF8">
        <w:rPr>
          <w:sz w:val="26"/>
          <w:szCs w:val="26"/>
        </w:rPr>
        <w:t>. В рамках данного раздела также были разбиты элементы АСОИ на очереди, в итоге получилось две очереди для реализации АСОИ. Также был создан план-график реализации АСОИ по очередям.</w:t>
      </w:r>
    </w:p>
    <w:p w14:paraId="4CD43423" w14:textId="77777777" w:rsidR="006965CA" w:rsidRPr="004D4EF8" w:rsidRDefault="006965CA" w:rsidP="006965CA">
      <w:pPr>
        <w:spacing w:line="288" w:lineRule="auto"/>
        <w:ind w:left="142" w:right="283" w:firstLine="567"/>
        <w:jc w:val="both"/>
        <w:rPr>
          <w:sz w:val="26"/>
          <w:szCs w:val="26"/>
        </w:rPr>
      </w:pPr>
      <w:r w:rsidRPr="004D4EF8">
        <w:rPr>
          <w:sz w:val="26"/>
          <w:szCs w:val="26"/>
        </w:rPr>
        <w:t>В шестом разделе был составлен примерный перечень необходимых действия для ввода АСОИ в действие.</w:t>
      </w:r>
    </w:p>
    <w:p w14:paraId="03E10E3E" w14:textId="77777777" w:rsidR="006965CA" w:rsidRPr="004D4EF8" w:rsidRDefault="006965CA" w:rsidP="006965CA">
      <w:pPr>
        <w:ind w:left="142" w:right="283" w:firstLine="567"/>
        <w:jc w:val="both"/>
        <w:rPr>
          <w:sz w:val="26"/>
          <w:szCs w:val="26"/>
        </w:rPr>
      </w:pPr>
    </w:p>
    <w:p w14:paraId="6BEC06BC" w14:textId="77777777" w:rsidR="006965CA" w:rsidRPr="00CF5BB4" w:rsidRDefault="006965CA" w:rsidP="006965CA">
      <w:pPr>
        <w:spacing w:after="160" w:line="259" w:lineRule="auto"/>
        <w:ind w:left="142" w:right="283" w:firstLine="567"/>
        <w:jc w:val="both"/>
        <w:rPr>
          <w:sz w:val="26"/>
          <w:szCs w:val="26"/>
        </w:rPr>
      </w:pPr>
      <w:r w:rsidRPr="004D4EF8">
        <w:rPr>
          <w:sz w:val="26"/>
          <w:szCs w:val="26"/>
        </w:rPr>
        <w:br w:type="page"/>
      </w:r>
      <w:r w:rsidRPr="004D4EF8">
        <w:rPr>
          <w:b/>
          <w:sz w:val="26"/>
          <w:szCs w:val="26"/>
        </w:rPr>
        <w:lastRenderedPageBreak/>
        <w:t>СПИСОК ИСПОЛЬЗОВАННЫХ ИСТОЧНИКОВ</w:t>
      </w:r>
    </w:p>
    <w:p w14:paraId="58CB4C90" w14:textId="77777777" w:rsidR="006965CA" w:rsidRPr="004D4EF8" w:rsidRDefault="006965CA" w:rsidP="006965CA">
      <w:pPr>
        <w:pStyle w:val="ab"/>
        <w:numPr>
          <w:ilvl w:val="0"/>
          <w:numId w:val="32"/>
        </w:numPr>
        <w:tabs>
          <w:tab w:val="left" w:pos="851"/>
          <w:tab w:val="left" w:pos="1843"/>
          <w:tab w:val="left" w:pos="5103"/>
        </w:tabs>
        <w:spacing w:line="288" w:lineRule="auto"/>
        <w:ind w:right="284"/>
        <w:jc w:val="both"/>
        <w:rPr>
          <w:sz w:val="26"/>
          <w:szCs w:val="26"/>
        </w:rPr>
      </w:pPr>
      <w:r w:rsidRPr="004D4EF8">
        <w:rPr>
          <w:sz w:val="26"/>
          <w:szCs w:val="26"/>
        </w:rPr>
        <w:t>Хвещук В.И. Лекции по «Проектированию автоматизированных систем» 2022. [5]</w:t>
      </w:r>
    </w:p>
    <w:p w14:paraId="0A450A4E" w14:textId="77777777" w:rsidR="006965CA" w:rsidRPr="004D4EF8" w:rsidRDefault="006965CA" w:rsidP="006965CA">
      <w:pPr>
        <w:pStyle w:val="ab"/>
        <w:numPr>
          <w:ilvl w:val="0"/>
          <w:numId w:val="32"/>
        </w:numPr>
        <w:tabs>
          <w:tab w:val="left" w:pos="851"/>
          <w:tab w:val="left" w:pos="1843"/>
          <w:tab w:val="left" w:pos="5103"/>
        </w:tabs>
        <w:spacing w:line="288" w:lineRule="auto"/>
        <w:ind w:right="284"/>
        <w:jc w:val="both"/>
        <w:rPr>
          <w:sz w:val="26"/>
          <w:szCs w:val="26"/>
        </w:rPr>
      </w:pPr>
      <w:r w:rsidRPr="004D4EF8">
        <w:rPr>
          <w:sz w:val="26"/>
          <w:szCs w:val="26"/>
        </w:rPr>
        <w:t>Хвещук В.И. Пособие «Системное проектирование автоматизированных систем». Брест. БрГТУ, 2014. – 48 с. [6]</w:t>
      </w:r>
    </w:p>
    <w:p w14:paraId="15A90B96" w14:textId="77777777" w:rsidR="006965CA" w:rsidRPr="004D4EF8" w:rsidRDefault="006965CA" w:rsidP="006965CA">
      <w:pPr>
        <w:pStyle w:val="ab"/>
        <w:numPr>
          <w:ilvl w:val="0"/>
          <w:numId w:val="32"/>
        </w:numPr>
        <w:tabs>
          <w:tab w:val="left" w:pos="851"/>
          <w:tab w:val="left" w:pos="1843"/>
          <w:tab w:val="left" w:pos="5103"/>
        </w:tabs>
        <w:spacing w:line="288" w:lineRule="auto"/>
        <w:ind w:right="284"/>
        <w:jc w:val="both"/>
        <w:rPr>
          <w:sz w:val="26"/>
          <w:szCs w:val="26"/>
        </w:rPr>
      </w:pPr>
      <w:r w:rsidRPr="004D4EF8">
        <w:rPr>
          <w:sz w:val="26"/>
          <w:szCs w:val="26"/>
        </w:rPr>
        <w:t>Хвещук В.И. Комплект лабораторных работ по дисциплине «Проектирование автоматизированных систем». Брест. БрГТУ, ИИТ, 2018. (ЛБ№1, ЛБ№2, ЛБ№3, ЛБ№4, ЛБ№5, ЛБ№6, ЛБ№7).</w:t>
      </w:r>
      <w:r>
        <w:rPr>
          <w:sz w:val="26"/>
          <w:szCs w:val="26"/>
        </w:rPr>
        <w:t xml:space="preserve"> </w:t>
      </w:r>
      <w:r w:rsidRPr="004D4EF8">
        <w:rPr>
          <w:sz w:val="26"/>
          <w:szCs w:val="26"/>
        </w:rPr>
        <w:t>[4]</w:t>
      </w:r>
    </w:p>
    <w:p w14:paraId="112E2448" w14:textId="77777777" w:rsidR="006965CA" w:rsidRPr="004D4EF8" w:rsidRDefault="006965CA" w:rsidP="006965CA">
      <w:pPr>
        <w:pStyle w:val="ab"/>
        <w:numPr>
          <w:ilvl w:val="0"/>
          <w:numId w:val="32"/>
        </w:numPr>
        <w:tabs>
          <w:tab w:val="left" w:pos="851"/>
          <w:tab w:val="left" w:pos="1843"/>
          <w:tab w:val="left" w:pos="5103"/>
        </w:tabs>
        <w:spacing w:line="288" w:lineRule="auto"/>
        <w:ind w:right="284"/>
        <w:jc w:val="both"/>
        <w:rPr>
          <w:sz w:val="26"/>
          <w:szCs w:val="26"/>
        </w:rPr>
      </w:pPr>
      <w:r w:rsidRPr="004D4EF8">
        <w:rPr>
          <w:sz w:val="26"/>
          <w:szCs w:val="26"/>
        </w:rPr>
        <w:t>ГОСТ 34.601. Техническое задание на создание АС. [7]</w:t>
      </w:r>
    </w:p>
    <w:p w14:paraId="323286C5" w14:textId="77777777" w:rsidR="006965CA" w:rsidRPr="004D4EF8" w:rsidRDefault="006965CA" w:rsidP="006965CA">
      <w:pPr>
        <w:pStyle w:val="ab"/>
        <w:numPr>
          <w:ilvl w:val="0"/>
          <w:numId w:val="32"/>
        </w:numPr>
        <w:tabs>
          <w:tab w:val="left" w:pos="851"/>
          <w:tab w:val="left" w:pos="1843"/>
          <w:tab w:val="left" w:pos="5103"/>
        </w:tabs>
        <w:spacing w:line="288" w:lineRule="auto"/>
        <w:ind w:right="284"/>
        <w:jc w:val="both"/>
        <w:rPr>
          <w:sz w:val="26"/>
          <w:szCs w:val="26"/>
        </w:rPr>
      </w:pPr>
      <w:r w:rsidRPr="004D4EF8">
        <w:rPr>
          <w:sz w:val="26"/>
          <w:szCs w:val="26"/>
        </w:rPr>
        <w:t>Общие требования к АСОИ для выполнения лабораторных работ и курсового проекта по дисциплине «Проектирование автоматизированных систем» - файл ОбщТреб «АС-59».</w:t>
      </w:r>
      <w:r>
        <w:rPr>
          <w:sz w:val="26"/>
          <w:szCs w:val="26"/>
        </w:rPr>
        <w:t xml:space="preserve"> </w:t>
      </w:r>
      <w:r w:rsidRPr="004D4EF8">
        <w:rPr>
          <w:sz w:val="26"/>
          <w:szCs w:val="26"/>
        </w:rPr>
        <w:t>[3]</w:t>
      </w:r>
    </w:p>
    <w:p w14:paraId="5768F846" w14:textId="77777777" w:rsidR="006965CA" w:rsidRPr="004D4EF8" w:rsidRDefault="006965CA" w:rsidP="006965CA">
      <w:pPr>
        <w:pStyle w:val="ab"/>
        <w:numPr>
          <w:ilvl w:val="0"/>
          <w:numId w:val="32"/>
        </w:numPr>
        <w:tabs>
          <w:tab w:val="left" w:pos="851"/>
          <w:tab w:val="left" w:pos="1843"/>
          <w:tab w:val="left" w:pos="5103"/>
        </w:tabs>
        <w:spacing w:line="288" w:lineRule="auto"/>
        <w:ind w:right="284"/>
        <w:jc w:val="both"/>
        <w:rPr>
          <w:sz w:val="26"/>
          <w:szCs w:val="26"/>
        </w:rPr>
      </w:pPr>
      <w:r w:rsidRPr="004D4EF8">
        <w:rPr>
          <w:sz w:val="26"/>
          <w:szCs w:val="26"/>
        </w:rPr>
        <w:t>Индивидуальные требования к АСОИ для выполнения лабораторных работ и курсового проекта по дисциплине «Проектирование автоматизированных систем - файл ИндТреб «АС-59».</w:t>
      </w:r>
      <w:r>
        <w:rPr>
          <w:sz w:val="26"/>
          <w:szCs w:val="26"/>
        </w:rPr>
        <w:t xml:space="preserve"> </w:t>
      </w:r>
      <w:r w:rsidRPr="004D4EF8">
        <w:rPr>
          <w:sz w:val="26"/>
          <w:szCs w:val="26"/>
        </w:rPr>
        <w:t>[1]</w:t>
      </w:r>
    </w:p>
    <w:p w14:paraId="710984EC" w14:textId="77777777" w:rsidR="006965CA" w:rsidRPr="004D4EF8" w:rsidRDefault="006965CA" w:rsidP="006965CA">
      <w:pPr>
        <w:pStyle w:val="ab"/>
        <w:numPr>
          <w:ilvl w:val="0"/>
          <w:numId w:val="32"/>
        </w:numPr>
        <w:tabs>
          <w:tab w:val="left" w:pos="851"/>
          <w:tab w:val="left" w:pos="1843"/>
          <w:tab w:val="left" w:pos="5103"/>
        </w:tabs>
        <w:spacing w:line="288" w:lineRule="auto"/>
        <w:ind w:right="284"/>
        <w:jc w:val="both"/>
        <w:rPr>
          <w:sz w:val="26"/>
          <w:szCs w:val="26"/>
        </w:rPr>
      </w:pPr>
      <w:r w:rsidRPr="004D4EF8">
        <w:rPr>
          <w:sz w:val="26"/>
          <w:szCs w:val="26"/>
        </w:rPr>
        <w:t>Рекомендации по содержанию ПЗ к КП по дисциплине «ПАС», ФЭИС, 2023г. [2]</w:t>
      </w:r>
    </w:p>
    <w:p w14:paraId="153D365E" w14:textId="77777777" w:rsidR="006965CA" w:rsidRPr="004D4EF8" w:rsidRDefault="006965CA" w:rsidP="006965CA">
      <w:pPr>
        <w:pStyle w:val="ab"/>
        <w:numPr>
          <w:ilvl w:val="0"/>
          <w:numId w:val="32"/>
        </w:numPr>
        <w:suppressAutoHyphens/>
        <w:spacing w:line="288" w:lineRule="auto"/>
        <w:ind w:right="284"/>
        <w:jc w:val="both"/>
        <w:rPr>
          <w:sz w:val="26"/>
          <w:szCs w:val="26"/>
        </w:rPr>
      </w:pPr>
      <w:r w:rsidRPr="004D4EF8">
        <w:rPr>
          <w:sz w:val="26"/>
          <w:szCs w:val="26"/>
        </w:rPr>
        <w:br w:type="page"/>
      </w:r>
    </w:p>
    <w:p w14:paraId="685B6586" w14:textId="77777777" w:rsidR="006965CA" w:rsidRPr="004D4EF8" w:rsidRDefault="006965CA" w:rsidP="006965CA">
      <w:pPr>
        <w:spacing w:line="720" w:lineRule="auto"/>
        <w:ind w:left="142" w:right="284" w:firstLine="567"/>
        <w:jc w:val="both"/>
        <w:rPr>
          <w:b/>
          <w:sz w:val="26"/>
          <w:szCs w:val="26"/>
        </w:rPr>
      </w:pPr>
      <w:r w:rsidRPr="004D4EF8">
        <w:rPr>
          <w:b/>
          <w:sz w:val="26"/>
          <w:szCs w:val="26"/>
        </w:rPr>
        <w:lastRenderedPageBreak/>
        <w:t>СПИСОК СОКРАЩЕНИЙ</w:t>
      </w:r>
    </w:p>
    <w:p w14:paraId="1552BA6C" w14:textId="77777777" w:rsidR="006965CA" w:rsidRPr="004D4EF8" w:rsidRDefault="006965CA" w:rsidP="006965CA">
      <w:pPr>
        <w:spacing w:line="288" w:lineRule="auto"/>
        <w:ind w:left="142" w:right="284" w:firstLine="567"/>
        <w:jc w:val="both"/>
        <w:rPr>
          <w:sz w:val="26"/>
          <w:szCs w:val="26"/>
        </w:rPr>
      </w:pPr>
      <w:r w:rsidRPr="004D4EF8">
        <w:rPr>
          <w:sz w:val="26"/>
          <w:szCs w:val="26"/>
        </w:rPr>
        <w:t>БД – база данных</w:t>
      </w:r>
    </w:p>
    <w:p w14:paraId="21C67490" w14:textId="77777777" w:rsidR="006965CA" w:rsidRDefault="006965CA" w:rsidP="006965CA">
      <w:pPr>
        <w:spacing w:line="288" w:lineRule="auto"/>
        <w:ind w:left="142" w:right="284" w:firstLine="567"/>
        <w:jc w:val="both"/>
        <w:rPr>
          <w:sz w:val="26"/>
          <w:szCs w:val="26"/>
        </w:rPr>
      </w:pPr>
      <w:r w:rsidRPr="004D4EF8">
        <w:rPr>
          <w:sz w:val="26"/>
          <w:szCs w:val="26"/>
        </w:rPr>
        <w:t>КП – курсовой проект</w:t>
      </w:r>
    </w:p>
    <w:p w14:paraId="55727C0C" w14:textId="77777777" w:rsidR="006965CA" w:rsidRPr="004D4EF8" w:rsidRDefault="006965CA" w:rsidP="006965CA">
      <w:pPr>
        <w:spacing w:line="288" w:lineRule="auto"/>
        <w:ind w:left="142" w:right="284" w:firstLine="567"/>
        <w:jc w:val="both"/>
        <w:rPr>
          <w:sz w:val="26"/>
          <w:szCs w:val="26"/>
        </w:rPr>
      </w:pPr>
      <w:r w:rsidRPr="004D4EF8">
        <w:rPr>
          <w:sz w:val="26"/>
          <w:szCs w:val="26"/>
        </w:rPr>
        <w:t>ИП – инструментальная программа</w:t>
      </w:r>
    </w:p>
    <w:p w14:paraId="240DB9FE" w14:textId="77777777" w:rsidR="006965CA" w:rsidRPr="004D4EF8" w:rsidRDefault="006965CA" w:rsidP="006965CA">
      <w:pPr>
        <w:spacing w:line="288" w:lineRule="auto"/>
        <w:ind w:left="142" w:right="284" w:firstLine="567"/>
        <w:jc w:val="both"/>
        <w:rPr>
          <w:sz w:val="26"/>
          <w:szCs w:val="26"/>
        </w:rPr>
      </w:pPr>
      <w:r w:rsidRPr="004D4EF8">
        <w:rPr>
          <w:sz w:val="26"/>
          <w:szCs w:val="26"/>
        </w:rPr>
        <w:t>ИС – информационная система</w:t>
      </w:r>
    </w:p>
    <w:p w14:paraId="3DA512C0" w14:textId="77777777" w:rsidR="006965CA" w:rsidRPr="004D4EF8" w:rsidRDefault="006965CA" w:rsidP="006965CA">
      <w:pPr>
        <w:spacing w:line="288" w:lineRule="auto"/>
        <w:ind w:left="142" w:right="284" w:firstLine="567"/>
        <w:jc w:val="both"/>
        <w:rPr>
          <w:sz w:val="26"/>
          <w:szCs w:val="26"/>
        </w:rPr>
      </w:pPr>
      <w:r w:rsidRPr="004D4EF8">
        <w:rPr>
          <w:sz w:val="26"/>
          <w:szCs w:val="26"/>
        </w:rPr>
        <w:t>ИЭ – информационный элемент</w:t>
      </w:r>
    </w:p>
    <w:p w14:paraId="00CD228D" w14:textId="77777777" w:rsidR="006965CA" w:rsidRPr="004D4EF8" w:rsidRDefault="006965CA" w:rsidP="006965CA">
      <w:pPr>
        <w:spacing w:line="288" w:lineRule="auto"/>
        <w:ind w:left="142" w:right="284" w:firstLine="567"/>
        <w:jc w:val="both"/>
        <w:rPr>
          <w:sz w:val="26"/>
          <w:szCs w:val="26"/>
        </w:rPr>
      </w:pPr>
      <w:r w:rsidRPr="004D4EF8">
        <w:rPr>
          <w:sz w:val="26"/>
          <w:szCs w:val="26"/>
        </w:rPr>
        <w:t>ЛР – лабораторная работа</w:t>
      </w:r>
    </w:p>
    <w:p w14:paraId="58B323AF" w14:textId="77777777" w:rsidR="006965CA" w:rsidRPr="004D4EF8" w:rsidRDefault="006965CA" w:rsidP="006965CA">
      <w:pPr>
        <w:spacing w:line="288" w:lineRule="auto"/>
        <w:ind w:left="142" w:right="284" w:firstLine="567"/>
        <w:jc w:val="both"/>
        <w:rPr>
          <w:sz w:val="26"/>
          <w:szCs w:val="26"/>
        </w:rPr>
      </w:pPr>
      <w:r w:rsidRPr="004D4EF8">
        <w:rPr>
          <w:sz w:val="26"/>
          <w:szCs w:val="26"/>
        </w:rPr>
        <w:t>ОА – объект автоматизации</w:t>
      </w:r>
    </w:p>
    <w:p w14:paraId="6B6CCDB5" w14:textId="77777777" w:rsidR="006965CA" w:rsidRPr="004D4EF8" w:rsidRDefault="006965CA" w:rsidP="006965CA">
      <w:pPr>
        <w:spacing w:line="288" w:lineRule="auto"/>
        <w:ind w:left="142" w:right="284" w:firstLine="567"/>
        <w:jc w:val="both"/>
        <w:rPr>
          <w:sz w:val="26"/>
          <w:szCs w:val="26"/>
        </w:rPr>
      </w:pPr>
      <w:r w:rsidRPr="004D4EF8">
        <w:rPr>
          <w:sz w:val="26"/>
          <w:szCs w:val="26"/>
        </w:rPr>
        <w:t>ПО – программное обеспечение</w:t>
      </w:r>
    </w:p>
    <w:p w14:paraId="481C9BF4" w14:textId="77777777" w:rsidR="006965CA" w:rsidRPr="004D4EF8" w:rsidRDefault="006965CA" w:rsidP="006965CA">
      <w:pPr>
        <w:spacing w:line="288" w:lineRule="auto"/>
        <w:ind w:left="142" w:right="284" w:firstLine="567"/>
        <w:jc w:val="both"/>
        <w:rPr>
          <w:sz w:val="26"/>
          <w:szCs w:val="26"/>
        </w:rPr>
      </w:pPr>
      <w:r w:rsidRPr="004D4EF8">
        <w:rPr>
          <w:sz w:val="26"/>
          <w:szCs w:val="26"/>
        </w:rPr>
        <w:t>ПП – прикладная программа</w:t>
      </w:r>
    </w:p>
    <w:p w14:paraId="0C97BB95" w14:textId="77777777" w:rsidR="006965CA" w:rsidRPr="004D4EF8" w:rsidRDefault="006965CA" w:rsidP="006965CA">
      <w:pPr>
        <w:spacing w:line="288" w:lineRule="auto"/>
        <w:ind w:left="142" w:right="284" w:firstLine="567"/>
        <w:jc w:val="both"/>
        <w:rPr>
          <w:sz w:val="26"/>
          <w:szCs w:val="26"/>
        </w:rPr>
      </w:pPr>
      <w:r w:rsidRPr="004D4EF8">
        <w:rPr>
          <w:sz w:val="26"/>
          <w:szCs w:val="26"/>
        </w:rPr>
        <w:t>ПС – программная система</w:t>
      </w:r>
    </w:p>
    <w:p w14:paraId="3403F1BC" w14:textId="77777777" w:rsidR="006965CA" w:rsidRPr="004D4EF8" w:rsidRDefault="006965CA" w:rsidP="006965CA">
      <w:pPr>
        <w:spacing w:line="288" w:lineRule="auto"/>
        <w:ind w:left="142" w:right="284" w:firstLine="567"/>
        <w:jc w:val="both"/>
        <w:rPr>
          <w:sz w:val="26"/>
          <w:szCs w:val="26"/>
        </w:rPr>
      </w:pPr>
      <w:r w:rsidRPr="004D4EF8">
        <w:rPr>
          <w:sz w:val="26"/>
          <w:szCs w:val="26"/>
        </w:rPr>
        <w:t>ПЭ – программный элемент</w:t>
      </w:r>
    </w:p>
    <w:p w14:paraId="165D9264" w14:textId="77777777" w:rsidR="006965CA" w:rsidRPr="004D4EF8" w:rsidRDefault="006965CA" w:rsidP="006965CA">
      <w:pPr>
        <w:spacing w:line="288" w:lineRule="auto"/>
        <w:ind w:left="142" w:right="284" w:firstLine="567"/>
        <w:jc w:val="both"/>
        <w:rPr>
          <w:sz w:val="26"/>
          <w:szCs w:val="26"/>
        </w:rPr>
      </w:pPr>
      <w:r w:rsidRPr="004D4EF8">
        <w:rPr>
          <w:sz w:val="26"/>
          <w:szCs w:val="26"/>
        </w:rPr>
        <w:t>РМ – рабочее место</w:t>
      </w:r>
    </w:p>
    <w:p w14:paraId="1EC5B8AF" w14:textId="77777777" w:rsidR="006965CA" w:rsidRPr="004D4EF8" w:rsidRDefault="006965CA" w:rsidP="006965CA">
      <w:pPr>
        <w:spacing w:line="288" w:lineRule="auto"/>
        <w:ind w:left="142" w:right="284" w:firstLine="567"/>
        <w:jc w:val="both"/>
        <w:rPr>
          <w:sz w:val="26"/>
          <w:szCs w:val="26"/>
        </w:rPr>
      </w:pPr>
      <w:r w:rsidRPr="004D4EF8">
        <w:rPr>
          <w:sz w:val="26"/>
          <w:szCs w:val="26"/>
        </w:rPr>
        <w:t>РС – рабочая станция</w:t>
      </w:r>
    </w:p>
    <w:p w14:paraId="224AC773" w14:textId="77777777" w:rsidR="006965CA" w:rsidRPr="004D4EF8" w:rsidRDefault="006965CA" w:rsidP="006965CA">
      <w:pPr>
        <w:spacing w:line="288" w:lineRule="auto"/>
        <w:ind w:left="142" w:right="284" w:firstLine="567"/>
        <w:jc w:val="both"/>
        <w:rPr>
          <w:sz w:val="26"/>
          <w:szCs w:val="26"/>
        </w:rPr>
      </w:pPr>
      <w:r w:rsidRPr="004D4EF8">
        <w:rPr>
          <w:sz w:val="26"/>
          <w:szCs w:val="26"/>
        </w:rPr>
        <w:t>СП – системная программа</w:t>
      </w:r>
    </w:p>
    <w:p w14:paraId="29D25142" w14:textId="77777777" w:rsidR="006965CA" w:rsidRPr="004D4EF8" w:rsidRDefault="006965CA" w:rsidP="006965CA">
      <w:pPr>
        <w:spacing w:line="288" w:lineRule="auto"/>
        <w:ind w:left="142" w:right="284" w:firstLine="567"/>
        <w:jc w:val="both"/>
        <w:rPr>
          <w:sz w:val="26"/>
          <w:szCs w:val="26"/>
        </w:rPr>
      </w:pPr>
      <w:r w:rsidRPr="004D4EF8">
        <w:rPr>
          <w:sz w:val="26"/>
          <w:szCs w:val="26"/>
        </w:rPr>
        <w:t>СС – серверная станция</w:t>
      </w:r>
    </w:p>
    <w:p w14:paraId="04841996" w14:textId="77777777" w:rsidR="006965CA" w:rsidRPr="004D4EF8" w:rsidRDefault="006965CA" w:rsidP="006965CA">
      <w:pPr>
        <w:spacing w:line="288" w:lineRule="auto"/>
        <w:ind w:left="142" w:right="284" w:firstLine="567"/>
        <w:jc w:val="both"/>
        <w:rPr>
          <w:sz w:val="26"/>
          <w:szCs w:val="26"/>
        </w:rPr>
      </w:pPr>
      <w:r w:rsidRPr="004D4EF8">
        <w:rPr>
          <w:sz w:val="26"/>
          <w:szCs w:val="26"/>
        </w:rPr>
        <w:t>СУБД – система управления базами данных</w:t>
      </w:r>
    </w:p>
    <w:p w14:paraId="5AD64357" w14:textId="77777777" w:rsidR="006965CA" w:rsidRPr="004D4EF8" w:rsidRDefault="006965CA" w:rsidP="006965CA">
      <w:pPr>
        <w:spacing w:line="288" w:lineRule="auto"/>
        <w:ind w:left="142" w:right="284" w:firstLine="567"/>
        <w:jc w:val="both"/>
        <w:rPr>
          <w:sz w:val="26"/>
          <w:szCs w:val="26"/>
        </w:rPr>
      </w:pPr>
      <w:r w:rsidRPr="004D4EF8">
        <w:rPr>
          <w:sz w:val="26"/>
          <w:szCs w:val="26"/>
        </w:rPr>
        <w:t>ТО – техническое обеспечение</w:t>
      </w:r>
    </w:p>
    <w:p w14:paraId="68E2551E" w14:textId="77777777" w:rsidR="006965CA" w:rsidRPr="004D4EF8" w:rsidRDefault="006965CA" w:rsidP="006965CA">
      <w:pPr>
        <w:spacing w:line="288" w:lineRule="auto"/>
        <w:ind w:left="142" w:right="284" w:firstLine="567"/>
        <w:jc w:val="both"/>
        <w:rPr>
          <w:sz w:val="26"/>
          <w:szCs w:val="26"/>
        </w:rPr>
      </w:pPr>
      <w:r w:rsidRPr="004D4EF8">
        <w:rPr>
          <w:sz w:val="26"/>
          <w:szCs w:val="26"/>
        </w:rPr>
        <w:t>ТЗ - техническое задание</w:t>
      </w:r>
    </w:p>
    <w:p w14:paraId="4DE84B0C" w14:textId="77777777" w:rsidR="006965CA" w:rsidRPr="004D4EF8" w:rsidRDefault="006965CA" w:rsidP="006965CA">
      <w:pPr>
        <w:spacing w:line="288" w:lineRule="auto"/>
        <w:ind w:left="142" w:right="284" w:firstLine="567"/>
        <w:jc w:val="both"/>
        <w:rPr>
          <w:sz w:val="26"/>
          <w:szCs w:val="26"/>
        </w:rPr>
      </w:pPr>
      <w:r w:rsidRPr="004D4EF8">
        <w:rPr>
          <w:sz w:val="26"/>
          <w:szCs w:val="26"/>
        </w:rPr>
        <w:t>ТС – техническая система</w:t>
      </w:r>
    </w:p>
    <w:p w14:paraId="6393DB75" w14:textId="77777777" w:rsidR="006965CA" w:rsidRPr="004D4EF8" w:rsidRDefault="006965CA" w:rsidP="006965CA">
      <w:pPr>
        <w:spacing w:line="288" w:lineRule="auto"/>
        <w:ind w:left="142" w:right="284" w:firstLine="567"/>
        <w:jc w:val="both"/>
        <w:rPr>
          <w:sz w:val="26"/>
          <w:szCs w:val="26"/>
        </w:rPr>
      </w:pPr>
      <w:r w:rsidRPr="004D4EF8">
        <w:rPr>
          <w:sz w:val="26"/>
          <w:szCs w:val="26"/>
        </w:rPr>
        <w:t>ТЭ – технический элемент</w:t>
      </w:r>
    </w:p>
    <w:p w14:paraId="3A56F803" w14:textId="77777777" w:rsidR="006965CA" w:rsidRPr="004D4EF8" w:rsidRDefault="006965CA" w:rsidP="006965CA">
      <w:pPr>
        <w:spacing w:line="288" w:lineRule="auto"/>
        <w:ind w:left="142" w:right="284" w:firstLine="567"/>
        <w:jc w:val="both"/>
        <w:rPr>
          <w:sz w:val="26"/>
          <w:szCs w:val="26"/>
        </w:rPr>
      </w:pPr>
      <w:r w:rsidRPr="004D4EF8">
        <w:rPr>
          <w:sz w:val="26"/>
          <w:szCs w:val="26"/>
        </w:rPr>
        <w:t>ФАТ – файл архивных документов</w:t>
      </w:r>
    </w:p>
    <w:p w14:paraId="35756322" w14:textId="77777777" w:rsidR="006965CA" w:rsidRPr="004D4EF8" w:rsidRDefault="006965CA" w:rsidP="006965CA">
      <w:pPr>
        <w:spacing w:line="288" w:lineRule="auto"/>
        <w:ind w:left="142" w:right="284" w:firstLine="567"/>
        <w:jc w:val="both"/>
        <w:rPr>
          <w:sz w:val="26"/>
          <w:szCs w:val="26"/>
        </w:rPr>
      </w:pPr>
      <w:r w:rsidRPr="004D4EF8">
        <w:rPr>
          <w:sz w:val="26"/>
          <w:szCs w:val="26"/>
        </w:rPr>
        <w:t>ФТД - файл текущих документов</w:t>
      </w:r>
    </w:p>
    <w:p w14:paraId="7368D33C" w14:textId="77777777" w:rsidR="006965CA" w:rsidRPr="004D4EF8" w:rsidRDefault="006965CA" w:rsidP="006965CA">
      <w:pPr>
        <w:spacing w:line="288" w:lineRule="auto"/>
        <w:ind w:left="142" w:right="284" w:firstLine="567"/>
        <w:jc w:val="both"/>
        <w:rPr>
          <w:sz w:val="26"/>
          <w:szCs w:val="26"/>
        </w:rPr>
      </w:pPr>
      <w:r w:rsidRPr="004D4EF8">
        <w:rPr>
          <w:sz w:val="26"/>
          <w:szCs w:val="26"/>
        </w:rPr>
        <w:t>ЭП – эксплуатационный персонал АС</w:t>
      </w:r>
    </w:p>
    <w:p w14:paraId="177C945E" w14:textId="77777777" w:rsidR="006965CA" w:rsidRPr="004D4EF8" w:rsidRDefault="006965CA" w:rsidP="006965CA">
      <w:pPr>
        <w:spacing w:line="288" w:lineRule="auto"/>
        <w:ind w:left="142" w:right="284" w:firstLine="567"/>
        <w:jc w:val="both"/>
        <w:rPr>
          <w:b/>
          <w:sz w:val="26"/>
          <w:szCs w:val="26"/>
        </w:rPr>
      </w:pPr>
    </w:p>
    <w:p w14:paraId="21549F76" w14:textId="77777777" w:rsidR="006965CA" w:rsidRPr="004D4EF8" w:rsidRDefault="006965CA" w:rsidP="006965CA">
      <w:pPr>
        <w:spacing w:line="288" w:lineRule="auto"/>
        <w:ind w:left="142" w:right="284" w:firstLine="567"/>
        <w:jc w:val="both"/>
        <w:rPr>
          <w:sz w:val="26"/>
          <w:szCs w:val="26"/>
        </w:rPr>
      </w:pPr>
    </w:p>
    <w:p w14:paraId="46762604" w14:textId="77777777" w:rsidR="006965CA" w:rsidRPr="004D4EF8" w:rsidRDefault="006965CA" w:rsidP="006965CA">
      <w:pPr>
        <w:tabs>
          <w:tab w:val="right" w:pos="9355"/>
        </w:tabs>
        <w:spacing w:line="288" w:lineRule="auto"/>
        <w:ind w:left="142" w:right="284" w:firstLine="567"/>
        <w:jc w:val="both"/>
        <w:rPr>
          <w:b/>
          <w:sz w:val="26"/>
          <w:szCs w:val="26"/>
        </w:rPr>
      </w:pPr>
    </w:p>
    <w:p w14:paraId="3D9D517A" w14:textId="77777777" w:rsidR="006965CA" w:rsidRPr="00AB52E1" w:rsidRDefault="006965CA" w:rsidP="006965CA">
      <w:pPr>
        <w:tabs>
          <w:tab w:val="center" w:pos="4819"/>
          <w:tab w:val="left" w:pos="6036"/>
          <w:tab w:val="right" w:pos="9638"/>
        </w:tabs>
        <w:rPr>
          <w:sz w:val="28"/>
        </w:rPr>
      </w:pPr>
    </w:p>
    <w:p w14:paraId="574B8FFC" w14:textId="77777777" w:rsidR="006965CA" w:rsidRPr="005B7FF4" w:rsidRDefault="006965CA" w:rsidP="006965CA">
      <w:pPr>
        <w:rPr>
          <w:sz w:val="16"/>
          <w:szCs w:val="16"/>
        </w:rPr>
      </w:pPr>
    </w:p>
    <w:p w14:paraId="476BEDAE" w14:textId="77777777" w:rsidR="006965CA" w:rsidRPr="00163164" w:rsidRDefault="006965CA" w:rsidP="006965CA">
      <w:pPr>
        <w:ind w:hanging="142"/>
        <w:jc w:val="center"/>
        <w:rPr>
          <w:sz w:val="26"/>
          <w:szCs w:val="26"/>
        </w:rPr>
      </w:pPr>
    </w:p>
    <w:sectPr w:rsidR="006965CA" w:rsidRPr="00163164" w:rsidSect="00A163AA">
      <w:headerReference w:type="default" r:id="rId20"/>
      <w:footerReference w:type="default" r:id="rId21"/>
      <w:pgSz w:w="11906" w:h="16838"/>
      <w:pgMar w:top="1134" w:right="567"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342E44" w14:textId="77777777" w:rsidR="00F51189" w:rsidRDefault="00F51189" w:rsidP="00281F87">
      <w:r>
        <w:separator/>
      </w:r>
    </w:p>
  </w:endnote>
  <w:endnote w:type="continuationSeparator" w:id="0">
    <w:p w14:paraId="67BB37D1" w14:textId="77777777" w:rsidR="00F51189" w:rsidRDefault="00F51189" w:rsidP="00281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ISOCPEUR">
    <w:panose1 w:val="020B0604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B6BE0" w14:textId="636D3504" w:rsidR="00295119" w:rsidRDefault="00295119">
    <w:pPr>
      <w:pStyle w:val="a8"/>
      <w:jc w:val="right"/>
    </w:pPr>
  </w:p>
  <w:p w14:paraId="18981EAC" w14:textId="77777777" w:rsidR="00295119" w:rsidRDefault="00295119">
    <w:pPr>
      <w:pStyle w:val="a8"/>
      <w:jc w:val="right"/>
    </w:pPr>
    <w:r>
      <w:t xml:space="preserve">                                                                                                                                                               </w:t>
    </w:r>
  </w:p>
  <w:p w14:paraId="075E4162" w14:textId="6F97C8F8" w:rsidR="00295119" w:rsidRPr="00E308EA" w:rsidRDefault="00295119" w:rsidP="00F3288B">
    <w:pPr>
      <w:pStyle w:val="a8"/>
      <w:jc w:val="center"/>
      <w:rPr>
        <w:sz w:val="22"/>
      </w:rPr>
    </w:pPr>
    <w:r>
      <w:rPr>
        <w:noProof/>
      </w:rPr>
      <mc:AlternateContent>
        <mc:Choice Requires="wps">
          <w:drawing>
            <wp:anchor distT="0" distB="0" distL="114300" distR="114300" simplePos="0" relativeHeight="251660288" behindDoc="0" locked="0" layoutInCell="1" allowOverlap="1" wp14:anchorId="0C08C2A4" wp14:editId="2D05CF3A">
              <wp:simplePos x="0" y="0"/>
              <wp:positionH relativeFrom="column">
                <wp:posOffset>5916930</wp:posOffset>
              </wp:positionH>
              <wp:positionV relativeFrom="paragraph">
                <wp:posOffset>56515</wp:posOffset>
              </wp:positionV>
              <wp:extent cx="357505" cy="242570"/>
              <wp:effectExtent l="0" t="0" r="4445" b="5080"/>
              <wp:wrapNone/>
              <wp:docPr id="3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505"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7BCA38" w14:textId="66BCD369" w:rsidR="00295119" w:rsidRDefault="00295119" w:rsidP="00F3288B">
                          <w:pPr>
                            <w:pStyle w:val="aa"/>
                            <w:jc w:val="center"/>
                            <w:rPr>
                              <w:sz w:val="22"/>
                              <w:lang w:val="ru-RU"/>
                            </w:rPr>
                          </w:pPr>
                          <w:r w:rsidRPr="00FB11F9">
                            <w:rPr>
                              <w:sz w:val="22"/>
                              <w:lang w:val="ru-RU"/>
                            </w:rPr>
                            <w:fldChar w:fldCharType="begin"/>
                          </w:r>
                          <w:r w:rsidRPr="00FB11F9">
                            <w:rPr>
                              <w:sz w:val="22"/>
                              <w:lang w:val="ru-RU"/>
                            </w:rPr>
                            <w:instrText>PAGE   \* MERGEFORMAT</w:instrText>
                          </w:r>
                          <w:r w:rsidRPr="00FB11F9">
                            <w:rPr>
                              <w:sz w:val="22"/>
                              <w:lang w:val="ru-RU"/>
                            </w:rPr>
                            <w:fldChar w:fldCharType="separate"/>
                          </w:r>
                          <w:r w:rsidR="00A163AA">
                            <w:rPr>
                              <w:noProof/>
                              <w:sz w:val="22"/>
                              <w:lang w:val="ru-RU"/>
                            </w:rPr>
                            <w:t>5</w:t>
                          </w:r>
                          <w:r w:rsidRPr="00FB11F9">
                            <w:rPr>
                              <w:sz w:val="22"/>
                              <w:lang w:val="ru-RU"/>
                            </w:rPr>
                            <w:fldChar w:fldCharType="end"/>
                          </w:r>
                        </w:p>
                        <w:p w14:paraId="433D37BC" w14:textId="77777777" w:rsidR="00295119" w:rsidRPr="00F3288B" w:rsidRDefault="00295119" w:rsidP="00F3288B">
                          <w:pPr>
                            <w:pStyle w:val="aa"/>
                            <w:jc w:val="center"/>
                            <w:rPr>
                              <w:sz w:val="22"/>
                              <w:lang w:val="ru-RU"/>
                            </w:rPr>
                          </w:pPr>
                        </w:p>
                      </w:txbxContent>
                    </wps:txbx>
                    <wps:bodyPr rot="0" vert="horz" wrap="square" lIns="12700" tIns="12700" rIns="12700" bIns="12700" anchor="t" anchorCtr="0" upright="1">
                      <a:noAutofit/>
                    </wps:bodyPr>
                  </wps:wsp>
                </a:graphicData>
              </a:graphic>
              <wp14:sizeRelH relativeFrom="margin">
                <wp14:pctWidth>0</wp14:pctWidth>
              </wp14:sizeRelH>
            </wp:anchor>
          </w:drawing>
        </mc:Choice>
        <mc:Fallback>
          <w:pict>
            <v:rect w14:anchorId="0C08C2A4" id="Rectangle 20" o:spid="_x0000_s1076" style="position:absolute;left:0;text-align:left;margin-left:465.9pt;margin-top:4.45pt;width:28.15pt;height:19.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" filled="f" stroked="f" strokeweight=".25pt">
              <v:textbox inset="1pt,1pt,1pt,1pt">
                <w:txbxContent>
                  <w:p w14:paraId="237BCA38" w14:textId="66BCD369" w:rsidR="00295119" w:rsidRDefault="00295119" w:rsidP="00F3288B">
                    <w:pPr>
                      <w:pStyle w:val="aa"/>
                      <w:jc w:val="center"/>
                      <w:rPr>
                        <w:sz w:val="22"/>
                        <w:lang w:val="ru-RU"/>
                      </w:rPr>
                    </w:pPr>
                    <w:r w:rsidRPr="00FB11F9">
                      <w:rPr>
                        <w:sz w:val="22"/>
                        <w:lang w:val="ru-RU"/>
                      </w:rPr>
                      <w:fldChar w:fldCharType="begin"/>
                    </w:r>
                    <w:r w:rsidRPr="00FB11F9">
                      <w:rPr>
                        <w:sz w:val="22"/>
                        <w:lang w:val="ru-RU"/>
                      </w:rPr>
                      <w:instrText>PAGE   \* MERGEFORMAT</w:instrText>
                    </w:r>
                    <w:r w:rsidRPr="00FB11F9">
                      <w:rPr>
                        <w:sz w:val="22"/>
                        <w:lang w:val="ru-RU"/>
                      </w:rPr>
                      <w:fldChar w:fldCharType="separate"/>
                    </w:r>
                    <w:r w:rsidR="00A163AA">
                      <w:rPr>
                        <w:noProof/>
                        <w:sz w:val="22"/>
                        <w:lang w:val="ru-RU"/>
                      </w:rPr>
                      <w:t>5</w:t>
                    </w:r>
                    <w:r w:rsidRPr="00FB11F9">
                      <w:rPr>
                        <w:sz w:val="22"/>
                        <w:lang w:val="ru-RU"/>
                      </w:rPr>
                      <w:fldChar w:fldCharType="end"/>
                    </w:r>
                  </w:p>
                  <w:p w14:paraId="433D37BC" w14:textId="77777777" w:rsidR="00295119" w:rsidRPr="00F3288B" w:rsidRDefault="00295119" w:rsidP="00F3288B">
                    <w:pPr>
                      <w:pStyle w:val="aa"/>
                      <w:jc w:val="center"/>
                      <w:rPr>
                        <w:sz w:val="22"/>
                        <w:lang w:val="ru-RU"/>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DACD58" w14:textId="77777777" w:rsidR="00F51189" w:rsidRDefault="00F51189" w:rsidP="00281F87">
      <w:r>
        <w:separator/>
      </w:r>
    </w:p>
  </w:footnote>
  <w:footnote w:type="continuationSeparator" w:id="0">
    <w:p w14:paraId="4A768A34" w14:textId="77777777" w:rsidR="00F51189" w:rsidRDefault="00F51189" w:rsidP="00281F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971C8" w14:textId="53092BBE" w:rsidR="00295119" w:rsidRDefault="00295119">
    <w:pPr>
      <w:pStyle w:val="a6"/>
    </w:pPr>
    <w:r>
      <w:rPr>
        <w:noProof/>
      </w:rPr>
      <mc:AlternateContent>
        <mc:Choice Requires="wpg">
          <w:drawing>
            <wp:anchor distT="0" distB="0" distL="114300" distR="114300" simplePos="0" relativeHeight="251658240" behindDoc="0" locked="1" layoutInCell="1" allowOverlap="1" wp14:anchorId="2EB67D1E" wp14:editId="2FE02EDB">
              <wp:simplePos x="0" y="0"/>
              <wp:positionH relativeFrom="page">
                <wp:posOffset>755015</wp:posOffset>
              </wp:positionH>
              <wp:positionV relativeFrom="page">
                <wp:posOffset>254000</wp:posOffset>
              </wp:positionV>
              <wp:extent cx="6588760" cy="10189210"/>
              <wp:effectExtent l="0" t="0" r="21590" b="2159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92B7C6" w14:textId="77777777" w:rsidR="00295119" w:rsidRDefault="00295119" w:rsidP="001B1734">
                            <w:pPr>
                              <w:pStyle w:val="aa"/>
                              <w:jc w:val="center"/>
                              <w:rPr>
                                <w:sz w:val="18"/>
                                <w:szCs w:val="18"/>
                              </w:rPr>
                            </w:pPr>
                            <w:r>
                              <w:rPr>
                                <w:sz w:val="18"/>
                                <w:szCs w:val="18"/>
                              </w:rPr>
                              <w:t>Изм.</w:t>
                            </w:r>
                          </w:p>
                        </w:txbxContent>
                      </wps:txbx>
                      <wps:bodyPr rot="0" vert="horz" wrap="square" lIns="12700" tIns="12700" rIns="12700" bIns="12700" anchor="t" anchorCtr="0" upright="1">
                        <a:noAutofit/>
                      </wps:bodyPr>
                    </wps:wsp>
                    <wps:wsp>
                      <wps:cNvPr id="39"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A124CF" w14:textId="77777777" w:rsidR="00295119" w:rsidRDefault="00295119" w:rsidP="001B1734">
                            <w:pPr>
                              <w:pStyle w:val="aa"/>
                              <w:jc w:val="center"/>
                              <w:rPr>
                                <w:sz w:val="18"/>
                                <w:szCs w:val="18"/>
                              </w:rPr>
                            </w:pPr>
                            <w:r>
                              <w:rPr>
                                <w:sz w:val="18"/>
                                <w:szCs w:val="18"/>
                              </w:rPr>
                              <w:t>Лист</w:t>
                            </w:r>
                          </w:p>
                        </w:txbxContent>
                      </wps:txbx>
                      <wps:bodyPr rot="0" vert="horz" wrap="square" lIns="12700" tIns="12700" rIns="12700" bIns="12700" anchor="t" anchorCtr="0" upright="1">
                        <a:noAutofit/>
                      </wps:bodyPr>
                    </wps:wsp>
                    <wps:wsp>
                      <wps:cNvPr id="40"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0DF909" w14:textId="77777777" w:rsidR="00295119" w:rsidRDefault="00295119" w:rsidP="001B1734">
                            <w:pPr>
                              <w:pStyle w:val="aa"/>
                              <w:jc w:val="center"/>
                              <w:rPr>
                                <w:sz w:val="18"/>
                                <w:szCs w:val="18"/>
                              </w:rPr>
                            </w:pPr>
                            <w:r>
                              <w:rPr>
                                <w:sz w:val="18"/>
                                <w:szCs w:val="18"/>
                              </w:rPr>
                              <w:t>№ докум.</w:t>
                            </w:r>
                          </w:p>
                        </w:txbxContent>
                      </wps:txbx>
                      <wps:bodyPr rot="0" vert="horz" wrap="square" lIns="12700" tIns="12700" rIns="12700" bIns="12700" anchor="t" anchorCtr="0" upright="1">
                        <a:noAutofit/>
                      </wps:bodyPr>
                    </wps:wsp>
                    <wps:wsp>
                      <wps:cNvPr id="41"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178DF6" w14:textId="77777777" w:rsidR="00295119" w:rsidRDefault="00295119" w:rsidP="001B1734">
                            <w:pPr>
                              <w:pStyle w:val="aa"/>
                              <w:jc w:val="center"/>
                              <w:rPr>
                                <w:sz w:val="18"/>
                                <w:szCs w:val="18"/>
                              </w:rPr>
                            </w:pPr>
                            <w:r>
                              <w:rPr>
                                <w:sz w:val="18"/>
                                <w:szCs w:val="18"/>
                              </w:rPr>
                              <w:t>Подпись</w:t>
                            </w:r>
                          </w:p>
                        </w:txbxContent>
                      </wps:txbx>
                      <wps:bodyPr rot="0" vert="horz" wrap="square" lIns="12700" tIns="12700" rIns="12700" bIns="12700" anchor="t" anchorCtr="0" upright="1">
                        <a:noAutofit/>
                      </wps:bodyPr>
                    </wps:wsp>
                    <wps:wsp>
                      <wps:cNvPr id="42"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ADD8FA" w14:textId="0351FC35" w:rsidR="00295119" w:rsidRPr="00E308EA" w:rsidRDefault="00295119" w:rsidP="001B1734">
                            <w:pPr>
                              <w:pStyle w:val="aa"/>
                              <w:jc w:val="center"/>
                              <w:rPr>
                                <w:sz w:val="18"/>
                                <w:szCs w:val="18"/>
                                <w:lang w:val="ru-RU"/>
                              </w:rPr>
                            </w:pPr>
                            <w:r>
                              <w:rPr>
                                <w:sz w:val="18"/>
                                <w:szCs w:val="18"/>
                              </w:rPr>
                              <w:t>Дата</w:t>
                            </w:r>
                            <w:r>
                              <w:rPr>
                                <w:sz w:val="18"/>
                                <w:szCs w:val="18"/>
                                <w:lang w:val="ru-RU"/>
                              </w:rPr>
                              <w:t xml:space="preserve">  </w:t>
                            </w:r>
                          </w:p>
                        </w:txbxContent>
                      </wps:txbx>
                      <wps:bodyPr rot="0" vert="horz" wrap="square" lIns="12700" tIns="12700" rIns="12700" bIns="12700" anchor="t" anchorCtr="0" upright="1">
                        <a:noAutofit/>
                      </wps:bodyPr>
                    </wps:wsp>
                    <wps:wsp>
                      <wps:cNvPr id="43"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69DB03" w14:textId="77777777" w:rsidR="00295119" w:rsidRDefault="00295119" w:rsidP="001B1734">
                            <w:pPr>
                              <w:pStyle w:val="aa"/>
                              <w:jc w:val="center"/>
                              <w:rPr>
                                <w:sz w:val="18"/>
                                <w:szCs w:val="18"/>
                              </w:rPr>
                            </w:pPr>
                            <w:r>
                              <w:rPr>
                                <w:sz w:val="18"/>
                                <w:szCs w:val="18"/>
                              </w:rPr>
                              <w:t>Лист</w:t>
                            </w:r>
                          </w:p>
                        </w:txbxContent>
                      </wps:txbx>
                      <wps:bodyPr rot="0" vert="horz" wrap="square" lIns="12700" tIns="12700" rIns="12700" bIns="12700" anchor="t" anchorCtr="0" upright="1">
                        <a:noAutofit/>
                      </wps:bodyPr>
                    </wps:wsp>
                    <wps:wsp>
                      <wps:cNvPr id="44"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8235DA" w14:textId="63B1FCB9" w:rsidR="00295119" w:rsidRPr="00A2016B" w:rsidRDefault="00295119" w:rsidP="00586A68">
                            <w:pPr>
                              <w:pStyle w:val="aa"/>
                              <w:jc w:val="center"/>
                              <w:rPr>
                                <w:lang w:val="ru-RU"/>
                              </w:rPr>
                            </w:pPr>
                            <w:r>
                              <w:rPr>
                                <w:lang w:val="ru-RU"/>
                              </w:rPr>
                              <w:t>КП.АС58.</w:t>
                            </w:r>
                            <w:r w:rsidRPr="002D1369">
                              <w:rPr>
                                <w:lang w:val="ru-RU"/>
                              </w:rPr>
                              <w:t xml:space="preserve"> </w:t>
                            </w:r>
                            <w:r>
                              <w:rPr>
                                <w:lang w:val="ru-RU"/>
                              </w:rPr>
                              <w:t>200065 – 048100</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B67D1E" id="Группа 3" o:spid="_x0000_s1057" style="position:absolute;margin-left:59.45pt;margin-top:20pt;width:518.8pt;height:802.3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">
              <v:rect id="Rectangle 2" o:spid="_x0000_s105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" filled="f" strokeweight="2pt"/>
              <v:line id="Line 3" o:spid="_x0000_s1059"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4" o:spid="_x0000_s1060"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5" o:spid="_x0000_s1061"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6" o:spid="_x0000_s1062"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7" o:spid="_x0000_s1063"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8" o:spid="_x0000_s1064"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9" o:spid="_x0000_s1065"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" strokeweight="2pt"/>
              <v:line id="Line 10" o:spid="_x0000_s106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BmwwwAAANsAAAAPAAAAZHJzL2Rvd25yZXYueG1sRI/RagIx&#10;FETfC/5DuAXfNGul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lpwZsMMAAADbAAAADwAA&#10;AAAAAAAAAAAAAAAHAgAAZHJzL2Rvd25yZXYueG1sUEsFBgAAAAADAAMAtwAAAPcCAAAAAA==&#10;" strokeweight="1pt"/>
              <v:line id="Line 11" o:spid="_x0000_s106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line id="Line 12" o:spid="_x0000_s1068"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iJcwwAAANsAAAAPAAAAZHJzL2Rvd25yZXYueG1sRI/RagIx&#10;FETfC/5DuAXfNGuF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CQIiXMMAAADbAAAADwAA&#10;AAAAAAAAAAAAAAAHAgAAZHJzL2Rvd25yZXYueG1sUEsFBgAAAAADAAMAtwAAAPcCAAAAAA==&#10;" strokeweight="1pt"/>
              <v:rect id="Rectangle 13" o:spid="_x0000_s1069"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7492B7C6" w14:textId="77777777" w:rsidR="00295119" w:rsidRDefault="00295119" w:rsidP="001B1734">
                      <w:pPr>
                        <w:pStyle w:val="aa"/>
                        <w:jc w:val="center"/>
                        <w:rPr>
                          <w:sz w:val="18"/>
                          <w:szCs w:val="18"/>
                        </w:rPr>
                      </w:pPr>
                      <w:r>
                        <w:rPr>
                          <w:sz w:val="18"/>
                          <w:szCs w:val="18"/>
                        </w:rPr>
                        <w:t>Изм.</w:t>
                      </w:r>
                    </w:p>
                  </w:txbxContent>
                </v:textbox>
              </v:rect>
              <v:rect id="Rectangle 14" o:spid="_x0000_s1070"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3BA124CF" w14:textId="77777777" w:rsidR="00295119" w:rsidRDefault="00295119" w:rsidP="001B1734">
                      <w:pPr>
                        <w:pStyle w:val="aa"/>
                        <w:jc w:val="center"/>
                        <w:rPr>
                          <w:sz w:val="18"/>
                          <w:szCs w:val="18"/>
                        </w:rPr>
                      </w:pPr>
                      <w:r>
                        <w:rPr>
                          <w:sz w:val="18"/>
                          <w:szCs w:val="18"/>
                        </w:rPr>
                        <w:t>Лист</w:t>
                      </w:r>
                    </w:p>
                  </w:txbxContent>
                </v:textbox>
              </v:rect>
              <v:rect id="Rectangle 15" o:spid="_x0000_s1071"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300DF909" w14:textId="77777777" w:rsidR="00295119" w:rsidRDefault="00295119" w:rsidP="001B1734">
                      <w:pPr>
                        <w:pStyle w:val="aa"/>
                        <w:jc w:val="center"/>
                        <w:rPr>
                          <w:sz w:val="18"/>
                          <w:szCs w:val="18"/>
                        </w:rPr>
                      </w:pPr>
                      <w:r>
                        <w:rPr>
                          <w:sz w:val="18"/>
                          <w:szCs w:val="18"/>
                        </w:rPr>
                        <w:t>№ докум.</w:t>
                      </w:r>
                    </w:p>
                  </w:txbxContent>
                </v:textbox>
              </v:rect>
              <v:rect id="Rectangle 16" o:spid="_x0000_s1072"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23178DF6" w14:textId="77777777" w:rsidR="00295119" w:rsidRDefault="00295119" w:rsidP="001B1734">
                      <w:pPr>
                        <w:pStyle w:val="aa"/>
                        <w:jc w:val="center"/>
                        <w:rPr>
                          <w:sz w:val="18"/>
                          <w:szCs w:val="18"/>
                        </w:rPr>
                      </w:pPr>
                      <w:r>
                        <w:rPr>
                          <w:sz w:val="18"/>
                          <w:szCs w:val="18"/>
                        </w:rPr>
                        <w:t>Подпись</w:t>
                      </w:r>
                    </w:p>
                  </w:txbxContent>
                </v:textbox>
              </v:rect>
              <v:rect id="Rectangle 17" o:spid="_x0000_s1073"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59ADD8FA" w14:textId="0351FC35" w:rsidR="00295119" w:rsidRPr="00E308EA" w:rsidRDefault="00295119" w:rsidP="001B1734">
                      <w:pPr>
                        <w:pStyle w:val="aa"/>
                        <w:jc w:val="center"/>
                        <w:rPr>
                          <w:sz w:val="18"/>
                          <w:szCs w:val="18"/>
                          <w:lang w:val="ru-RU"/>
                        </w:rPr>
                      </w:pPr>
                      <w:r>
                        <w:rPr>
                          <w:sz w:val="18"/>
                          <w:szCs w:val="18"/>
                        </w:rPr>
                        <w:t>Дата</w:t>
                      </w:r>
                      <w:r>
                        <w:rPr>
                          <w:sz w:val="18"/>
                          <w:szCs w:val="18"/>
                          <w:lang w:val="ru-RU"/>
                        </w:rPr>
                        <w:t xml:space="preserve">  </w:t>
                      </w:r>
                    </w:p>
                  </w:txbxContent>
                </v:textbox>
              </v:rect>
              <v:rect id="Rectangle 18" o:spid="_x0000_s1074"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14:paraId="7D69DB03" w14:textId="77777777" w:rsidR="00295119" w:rsidRDefault="00295119" w:rsidP="001B1734">
                      <w:pPr>
                        <w:pStyle w:val="aa"/>
                        <w:jc w:val="center"/>
                        <w:rPr>
                          <w:sz w:val="18"/>
                          <w:szCs w:val="18"/>
                        </w:rPr>
                      </w:pPr>
                      <w:r>
                        <w:rPr>
                          <w:sz w:val="18"/>
                          <w:szCs w:val="18"/>
                        </w:rPr>
                        <w:t>Лист</w:t>
                      </w:r>
                    </w:p>
                  </w:txbxContent>
                </v:textbox>
              </v:rect>
              <v:rect id="_x0000_s107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738235DA" w14:textId="63B1FCB9" w:rsidR="00295119" w:rsidRPr="00A2016B" w:rsidRDefault="00295119" w:rsidP="00586A68">
                      <w:pPr>
                        <w:pStyle w:val="aa"/>
                        <w:jc w:val="center"/>
                        <w:rPr>
                          <w:lang w:val="ru-RU"/>
                        </w:rPr>
                      </w:pPr>
                      <w:r>
                        <w:rPr>
                          <w:lang w:val="ru-RU"/>
                        </w:rPr>
                        <w:t>КП.АС58.</w:t>
                      </w:r>
                      <w:r w:rsidRPr="002D1369">
                        <w:rPr>
                          <w:lang w:val="ru-RU"/>
                        </w:rPr>
                        <w:t xml:space="preserve"> </w:t>
                      </w:r>
                      <w:r>
                        <w:rPr>
                          <w:lang w:val="ru-RU"/>
                        </w:rPr>
                        <w:t>200065 – 048100</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B2D54"/>
    <w:multiLevelType w:val="hybridMultilevel"/>
    <w:tmpl w:val="70BC576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55B1513"/>
    <w:multiLevelType w:val="hybridMultilevel"/>
    <w:tmpl w:val="76229960"/>
    <w:lvl w:ilvl="0" w:tplc="F5CC4556">
      <w:start w:val="1"/>
      <w:numFmt w:val="decimal"/>
      <w:lvlText w:val="%1."/>
      <w:lvlJc w:val="left"/>
      <w:pPr>
        <w:ind w:left="1069" w:hanging="360"/>
      </w:pPr>
      <w:rPr>
        <w:rFonts w:hint="default"/>
        <w:color w:val="auto"/>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807129A"/>
    <w:multiLevelType w:val="hybridMultilevel"/>
    <w:tmpl w:val="44F27B0A"/>
    <w:lvl w:ilvl="0" w:tplc="BB0677C8">
      <w:numFmt w:val="bullet"/>
      <w:lvlText w:val="-"/>
      <w:lvlJc w:val="left"/>
      <w:pPr>
        <w:ind w:left="1418" w:hanging="360"/>
      </w:pPr>
      <w:rPr>
        <w:rFonts w:ascii="Times New Roman" w:eastAsiaTheme="minorHAnsi" w:hAnsi="Times New Roman" w:cs="Times New Roman" w:hint="default"/>
      </w:rPr>
    </w:lvl>
    <w:lvl w:ilvl="1" w:tplc="04150003" w:tentative="1">
      <w:start w:val="1"/>
      <w:numFmt w:val="bullet"/>
      <w:lvlText w:val="o"/>
      <w:lvlJc w:val="left"/>
      <w:pPr>
        <w:ind w:left="2138" w:hanging="360"/>
      </w:pPr>
      <w:rPr>
        <w:rFonts w:ascii="Courier New" w:hAnsi="Courier New" w:cs="Courier New" w:hint="default"/>
      </w:rPr>
    </w:lvl>
    <w:lvl w:ilvl="2" w:tplc="04150005" w:tentative="1">
      <w:start w:val="1"/>
      <w:numFmt w:val="bullet"/>
      <w:lvlText w:val=""/>
      <w:lvlJc w:val="left"/>
      <w:pPr>
        <w:ind w:left="2858" w:hanging="360"/>
      </w:pPr>
      <w:rPr>
        <w:rFonts w:ascii="Wingdings" w:hAnsi="Wingdings" w:hint="default"/>
      </w:rPr>
    </w:lvl>
    <w:lvl w:ilvl="3" w:tplc="04150001" w:tentative="1">
      <w:start w:val="1"/>
      <w:numFmt w:val="bullet"/>
      <w:lvlText w:val=""/>
      <w:lvlJc w:val="left"/>
      <w:pPr>
        <w:ind w:left="3578" w:hanging="360"/>
      </w:pPr>
      <w:rPr>
        <w:rFonts w:ascii="Symbol" w:hAnsi="Symbol" w:hint="default"/>
      </w:rPr>
    </w:lvl>
    <w:lvl w:ilvl="4" w:tplc="04150003" w:tentative="1">
      <w:start w:val="1"/>
      <w:numFmt w:val="bullet"/>
      <w:lvlText w:val="o"/>
      <w:lvlJc w:val="left"/>
      <w:pPr>
        <w:ind w:left="4298" w:hanging="360"/>
      </w:pPr>
      <w:rPr>
        <w:rFonts w:ascii="Courier New" w:hAnsi="Courier New" w:cs="Courier New" w:hint="default"/>
      </w:rPr>
    </w:lvl>
    <w:lvl w:ilvl="5" w:tplc="04150005" w:tentative="1">
      <w:start w:val="1"/>
      <w:numFmt w:val="bullet"/>
      <w:lvlText w:val=""/>
      <w:lvlJc w:val="left"/>
      <w:pPr>
        <w:ind w:left="5018" w:hanging="360"/>
      </w:pPr>
      <w:rPr>
        <w:rFonts w:ascii="Wingdings" w:hAnsi="Wingdings" w:hint="default"/>
      </w:rPr>
    </w:lvl>
    <w:lvl w:ilvl="6" w:tplc="04150001" w:tentative="1">
      <w:start w:val="1"/>
      <w:numFmt w:val="bullet"/>
      <w:lvlText w:val=""/>
      <w:lvlJc w:val="left"/>
      <w:pPr>
        <w:ind w:left="5738" w:hanging="360"/>
      </w:pPr>
      <w:rPr>
        <w:rFonts w:ascii="Symbol" w:hAnsi="Symbol" w:hint="default"/>
      </w:rPr>
    </w:lvl>
    <w:lvl w:ilvl="7" w:tplc="04150003" w:tentative="1">
      <w:start w:val="1"/>
      <w:numFmt w:val="bullet"/>
      <w:lvlText w:val="o"/>
      <w:lvlJc w:val="left"/>
      <w:pPr>
        <w:ind w:left="6458" w:hanging="360"/>
      </w:pPr>
      <w:rPr>
        <w:rFonts w:ascii="Courier New" w:hAnsi="Courier New" w:cs="Courier New" w:hint="default"/>
      </w:rPr>
    </w:lvl>
    <w:lvl w:ilvl="8" w:tplc="04150005" w:tentative="1">
      <w:start w:val="1"/>
      <w:numFmt w:val="bullet"/>
      <w:lvlText w:val=""/>
      <w:lvlJc w:val="left"/>
      <w:pPr>
        <w:ind w:left="7178" w:hanging="360"/>
      </w:pPr>
      <w:rPr>
        <w:rFonts w:ascii="Wingdings" w:hAnsi="Wingdings" w:hint="default"/>
      </w:rPr>
    </w:lvl>
  </w:abstractNum>
  <w:abstractNum w:abstractNumId="3" w15:restartNumberingAfterBreak="0">
    <w:nsid w:val="141D5922"/>
    <w:multiLevelType w:val="hybridMultilevel"/>
    <w:tmpl w:val="52E6AB8A"/>
    <w:lvl w:ilvl="0" w:tplc="BB0677C8">
      <w:numFmt w:val="bullet"/>
      <w:lvlText w:val="-"/>
      <w:lvlJc w:val="left"/>
      <w:pPr>
        <w:ind w:left="1428" w:hanging="360"/>
      </w:pPr>
      <w:rPr>
        <w:rFonts w:ascii="Times New Roman" w:eastAsiaTheme="minorHAnsi" w:hAnsi="Times New Roman" w:cs="Times New Roman"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15:restartNumberingAfterBreak="0">
    <w:nsid w:val="175016CF"/>
    <w:multiLevelType w:val="hybridMultilevel"/>
    <w:tmpl w:val="E6D06A9E"/>
    <w:lvl w:ilvl="0" w:tplc="6EAE71BE">
      <w:start w:val="1"/>
      <w:numFmt w:val="decimal"/>
      <w:lvlText w:val="%1."/>
      <w:lvlJc w:val="left"/>
      <w:pPr>
        <w:ind w:left="1583" w:hanging="732"/>
      </w:pPr>
      <w:rPr>
        <w:rFonts w:hint="default"/>
      </w:rPr>
    </w:lvl>
    <w:lvl w:ilvl="1" w:tplc="04150019" w:tentative="1">
      <w:start w:val="1"/>
      <w:numFmt w:val="lowerLetter"/>
      <w:lvlText w:val="%2."/>
      <w:lvlJc w:val="left"/>
      <w:pPr>
        <w:ind w:left="1931" w:hanging="360"/>
      </w:pPr>
    </w:lvl>
    <w:lvl w:ilvl="2" w:tplc="0415001B" w:tentative="1">
      <w:start w:val="1"/>
      <w:numFmt w:val="lowerRoman"/>
      <w:lvlText w:val="%3."/>
      <w:lvlJc w:val="right"/>
      <w:pPr>
        <w:ind w:left="2651" w:hanging="180"/>
      </w:pPr>
    </w:lvl>
    <w:lvl w:ilvl="3" w:tplc="0415000F" w:tentative="1">
      <w:start w:val="1"/>
      <w:numFmt w:val="decimal"/>
      <w:lvlText w:val="%4."/>
      <w:lvlJc w:val="left"/>
      <w:pPr>
        <w:ind w:left="3371" w:hanging="360"/>
      </w:pPr>
    </w:lvl>
    <w:lvl w:ilvl="4" w:tplc="04150019" w:tentative="1">
      <w:start w:val="1"/>
      <w:numFmt w:val="lowerLetter"/>
      <w:lvlText w:val="%5."/>
      <w:lvlJc w:val="left"/>
      <w:pPr>
        <w:ind w:left="4091" w:hanging="360"/>
      </w:pPr>
    </w:lvl>
    <w:lvl w:ilvl="5" w:tplc="0415001B" w:tentative="1">
      <w:start w:val="1"/>
      <w:numFmt w:val="lowerRoman"/>
      <w:lvlText w:val="%6."/>
      <w:lvlJc w:val="right"/>
      <w:pPr>
        <w:ind w:left="4811" w:hanging="180"/>
      </w:pPr>
    </w:lvl>
    <w:lvl w:ilvl="6" w:tplc="0415000F" w:tentative="1">
      <w:start w:val="1"/>
      <w:numFmt w:val="decimal"/>
      <w:lvlText w:val="%7."/>
      <w:lvlJc w:val="left"/>
      <w:pPr>
        <w:ind w:left="5531" w:hanging="360"/>
      </w:pPr>
    </w:lvl>
    <w:lvl w:ilvl="7" w:tplc="04150019" w:tentative="1">
      <w:start w:val="1"/>
      <w:numFmt w:val="lowerLetter"/>
      <w:lvlText w:val="%8."/>
      <w:lvlJc w:val="left"/>
      <w:pPr>
        <w:ind w:left="6251" w:hanging="360"/>
      </w:pPr>
    </w:lvl>
    <w:lvl w:ilvl="8" w:tplc="0415001B" w:tentative="1">
      <w:start w:val="1"/>
      <w:numFmt w:val="lowerRoman"/>
      <w:lvlText w:val="%9."/>
      <w:lvlJc w:val="right"/>
      <w:pPr>
        <w:ind w:left="6971" w:hanging="180"/>
      </w:pPr>
    </w:lvl>
  </w:abstractNum>
  <w:abstractNum w:abstractNumId="5" w15:restartNumberingAfterBreak="0">
    <w:nsid w:val="1DAC740C"/>
    <w:multiLevelType w:val="hybridMultilevel"/>
    <w:tmpl w:val="84A66C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C44A14"/>
    <w:multiLevelType w:val="hybridMultilevel"/>
    <w:tmpl w:val="A3E8886C"/>
    <w:lvl w:ilvl="0" w:tplc="2BA6DEA2">
      <w:start w:val="1"/>
      <w:numFmt w:val="decimal"/>
      <w:suff w:val="space"/>
      <w:lvlText w:val="%1."/>
      <w:lvlJc w:val="left"/>
      <w:pPr>
        <w:ind w:left="1097"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25027956"/>
    <w:multiLevelType w:val="hybridMultilevel"/>
    <w:tmpl w:val="0640FD3A"/>
    <w:lvl w:ilvl="0" w:tplc="448C4550">
      <w:start w:val="1"/>
      <w:numFmt w:val="decimal"/>
      <w:lvlText w:val="%1."/>
      <w:lvlJc w:val="left"/>
      <w:pPr>
        <w:tabs>
          <w:tab w:val="num" w:pos="1146"/>
        </w:tabs>
        <w:ind w:left="1146" w:hanging="360"/>
      </w:pPr>
      <w:rPr>
        <w:b w:val="0"/>
      </w:rPr>
    </w:lvl>
    <w:lvl w:ilvl="1" w:tplc="04190019">
      <w:start w:val="1"/>
      <w:numFmt w:val="lowerLetter"/>
      <w:lvlText w:val="%2."/>
      <w:lvlJc w:val="left"/>
      <w:pPr>
        <w:tabs>
          <w:tab w:val="num" w:pos="1866"/>
        </w:tabs>
        <w:ind w:left="1866" w:hanging="360"/>
      </w:pPr>
    </w:lvl>
    <w:lvl w:ilvl="2" w:tplc="0419001B">
      <w:start w:val="1"/>
      <w:numFmt w:val="lowerRoman"/>
      <w:lvlText w:val="%3."/>
      <w:lvlJc w:val="right"/>
      <w:pPr>
        <w:tabs>
          <w:tab w:val="num" w:pos="2586"/>
        </w:tabs>
        <w:ind w:left="2586" w:hanging="180"/>
      </w:pPr>
    </w:lvl>
    <w:lvl w:ilvl="3" w:tplc="0419000F">
      <w:start w:val="1"/>
      <w:numFmt w:val="decimal"/>
      <w:lvlText w:val="%4."/>
      <w:lvlJc w:val="left"/>
      <w:pPr>
        <w:tabs>
          <w:tab w:val="num" w:pos="3306"/>
        </w:tabs>
        <w:ind w:left="3306" w:hanging="360"/>
      </w:pPr>
    </w:lvl>
    <w:lvl w:ilvl="4" w:tplc="04190019">
      <w:start w:val="1"/>
      <w:numFmt w:val="lowerLetter"/>
      <w:lvlText w:val="%5."/>
      <w:lvlJc w:val="left"/>
      <w:pPr>
        <w:tabs>
          <w:tab w:val="num" w:pos="4026"/>
        </w:tabs>
        <w:ind w:left="4026" w:hanging="360"/>
      </w:pPr>
    </w:lvl>
    <w:lvl w:ilvl="5" w:tplc="0419001B">
      <w:start w:val="1"/>
      <w:numFmt w:val="lowerRoman"/>
      <w:lvlText w:val="%6."/>
      <w:lvlJc w:val="right"/>
      <w:pPr>
        <w:tabs>
          <w:tab w:val="num" w:pos="4746"/>
        </w:tabs>
        <w:ind w:left="4746" w:hanging="180"/>
      </w:pPr>
    </w:lvl>
    <w:lvl w:ilvl="6" w:tplc="0419000F">
      <w:start w:val="1"/>
      <w:numFmt w:val="decimal"/>
      <w:lvlText w:val="%7."/>
      <w:lvlJc w:val="left"/>
      <w:pPr>
        <w:tabs>
          <w:tab w:val="num" w:pos="5466"/>
        </w:tabs>
        <w:ind w:left="5466" w:hanging="360"/>
      </w:pPr>
    </w:lvl>
    <w:lvl w:ilvl="7" w:tplc="04190019">
      <w:start w:val="1"/>
      <w:numFmt w:val="lowerLetter"/>
      <w:lvlText w:val="%8."/>
      <w:lvlJc w:val="left"/>
      <w:pPr>
        <w:tabs>
          <w:tab w:val="num" w:pos="6186"/>
        </w:tabs>
        <w:ind w:left="6186" w:hanging="360"/>
      </w:pPr>
    </w:lvl>
    <w:lvl w:ilvl="8" w:tplc="0419001B">
      <w:start w:val="1"/>
      <w:numFmt w:val="lowerRoman"/>
      <w:lvlText w:val="%9."/>
      <w:lvlJc w:val="right"/>
      <w:pPr>
        <w:tabs>
          <w:tab w:val="num" w:pos="6906"/>
        </w:tabs>
        <w:ind w:left="6906" w:hanging="180"/>
      </w:pPr>
    </w:lvl>
  </w:abstractNum>
  <w:abstractNum w:abstractNumId="8" w15:restartNumberingAfterBreak="0">
    <w:nsid w:val="26A00E10"/>
    <w:multiLevelType w:val="hybridMultilevel"/>
    <w:tmpl w:val="2ABA83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6F715CF"/>
    <w:multiLevelType w:val="hybridMultilevel"/>
    <w:tmpl w:val="0F906462"/>
    <w:lvl w:ilvl="0" w:tplc="BB0677C8">
      <w:numFmt w:val="bullet"/>
      <w:lvlText w:val="-"/>
      <w:lvlJc w:val="left"/>
      <w:pPr>
        <w:ind w:left="720" w:hanging="36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D9606C6"/>
    <w:multiLevelType w:val="hybridMultilevel"/>
    <w:tmpl w:val="84A66C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0637AF1"/>
    <w:multiLevelType w:val="hybridMultilevel"/>
    <w:tmpl w:val="644C0C9A"/>
    <w:lvl w:ilvl="0" w:tplc="04190005">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331F65C8"/>
    <w:multiLevelType w:val="hybridMultilevel"/>
    <w:tmpl w:val="86D4EB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9E2434D"/>
    <w:multiLevelType w:val="hybridMultilevel"/>
    <w:tmpl w:val="6224971A"/>
    <w:lvl w:ilvl="0" w:tplc="60BEBBCE">
      <w:start w:val="1"/>
      <w:numFmt w:val="decimal"/>
      <w:lvlText w:val="%1)"/>
      <w:lvlJc w:val="left"/>
      <w:pPr>
        <w:ind w:left="720"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F362E06"/>
    <w:multiLevelType w:val="hybridMultilevel"/>
    <w:tmpl w:val="FEA80FF2"/>
    <w:lvl w:ilvl="0" w:tplc="72C438F2">
      <w:start w:val="1"/>
      <w:numFmt w:val="decimal"/>
      <w:suff w:val="space"/>
      <w:lvlText w:val="%1)"/>
      <w:lvlJc w:val="left"/>
      <w:pPr>
        <w:ind w:left="1778" w:hanging="1041"/>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3FE169BB"/>
    <w:multiLevelType w:val="hybridMultilevel"/>
    <w:tmpl w:val="AD2869CC"/>
    <w:lvl w:ilvl="0" w:tplc="0FDA95D6">
      <w:start w:val="1"/>
      <w:numFmt w:val="decimal"/>
      <w:suff w:val="space"/>
      <w:lvlText w:val="%1)"/>
      <w:lvlJc w:val="left"/>
      <w:pPr>
        <w:ind w:left="284" w:firstLine="425"/>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58320F"/>
    <w:multiLevelType w:val="hybridMultilevel"/>
    <w:tmpl w:val="7714CFA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55DA438D"/>
    <w:multiLevelType w:val="hybridMultilevel"/>
    <w:tmpl w:val="9530B5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D512E75"/>
    <w:multiLevelType w:val="hybridMultilevel"/>
    <w:tmpl w:val="9530B5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DD454B9"/>
    <w:multiLevelType w:val="hybridMultilevel"/>
    <w:tmpl w:val="4B58C9DA"/>
    <w:lvl w:ilvl="0" w:tplc="0DEEB57E">
      <w:start w:val="1"/>
      <w:numFmt w:val="decimal"/>
      <w:suff w:val="space"/>
      <w:lvlText w:val="%1)"/>
      <w:lvlJc w:val="left"/>
      <w:pPr>
        <w:ind w:left="1097"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614D2567"/>
    <w:multiLevelType w:val="hybridMultilevel"/>
    <w:tmpl w:val="BB2E7336"/>
    <w:lvl w:ilvl="0" w:tplc="FE107890">
      <w:start w:val="1"/>
      <w:numFmt w:val="decimal"/>
      <w:lvlText w:val="%1."/>
      <w:lvlJc w:val="left"/>
      <w:pPr>
        <w:ind w:left="744" w:hanging="38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7905F98"/>
    <w:multiLevelType w:val="hybridMultilevel"/>
    <w:tmpl w:val="1DCC8E92"/>
    <w:lvl w:ilvl="0" w:tplc="0419000F">
      <w:start w:val="1"/>
      <w:numFmt w:val="decimal"/>
      <w:lvlText w:val="%1."/>
      <w:lvlJc w:val="left"/>
      <w:pPr>
        <w:tabs>
          <w:tab w:val="num" w:pos="1146"/>
        </w:tabs>
        <w:ind w:left="1146" w:hanging="360"/>
      </w:pPr>
    </w:lvl>
    <w:lvl w:ilvl="1" w:tplc="04190019" w:tentative="1">
      <w:start w:val="1"/>
      <w:numFmt w:val="lowerLetter"/>
      <w:lvlText w:val="%2."/>
      <w:lvlJc w:val="left"/>
      <w:pPr>
        <w:tabs>
          <w:tab w:val="num" w:pos="1866"/>
        </w:tabs>
        <w:ind w:left="1866" w:hanging="360"/>
      </w:pPr>
    </w:lvl>
    <w:lvl w:ilvl="2" w:tplc="0419001B" w:tentative="1">
      <w:start w:val="1"/>
      <w:numFmt w:val="lowerRoman"/>
      <w:lvlText w:val="%3."/>
      <w:lvlJc w:val="right"/>
      <w:pPr>
        <w:tabs>
          <w:tab w:val="num" w:pos="2586"/>
        </w:tabs>
        <w:ind w:left="2586" w:hanging="180"/>
      </w:pPr>
    </w:lvl>
    <w:lvl w:ilvl="3" w:tplc="0419000F" w:tentative="1">
      <w:start w:val="1"/>
      <w:numFmt w:val="decimal"/>
      <w:lvlText w:val="%4."/>
      <w:lvlJc w:val="left"/>
      <w:pPr>
        <w:tabs>
          <w:tab w:val="num" w:pos="3306"/>
        </w:tabs>
        <w:ind w:left="3306" w:hanging="360"/>
      </w:pPr>
    </w:lvl>
    <w:lvl w:ilvl="4" w:tplc="04190019" w:tentative="1">
      <w:start w:val="1"/>
      <w:numFmt w:val="lowerLetter"/>
      <w:lvlText w:val="%5."/>
      <w:lvlJc w:val="left"/>
      <w:pPr>
        <w:tabs>
          <w:tab w:val="num" w:pos="4026"/>
        </w:tabs>
        <w:ind w:left="4026" w:hanging="360"/>
      </w:pPr>
    </w:lvl>
    <w:lvl w:ilvl="5" w:tplc="0419001B" w:tentative="1">
      <w:start w:val="1"/>
      <w:numFmt w:val="lowerRoman"/>
      <w:lvlText w:val="%6."/>
      <w:lvlJc w:val="right"/>
      <w:pPr>
        <w:tabs>
          <w:tab w:val="num" w:pos="4746"/>
        </w:tabs>
        <w:ind w:left="4746" w:hanging="180"/>
      </w:pPr>
    </w:lvl>
    <w:lvl w:ilvl="6" w:tplc="0419000F" w:tentative="1">
      <w:start w:val="1"/>
      <w:numFmt w:val="decimal"/>
      <w:lvlText w:val="%7."/>
      <w:lvlJc w:val="left"/>
      <w:pPr>
        <w:tabs>
          <w:tab w:val="num" w:pos="5466"/>
        </w:tabs>
        <w:ind w:left="5466" w:hanging="360"/>
      </w:pPr>
    </w:lvl>
    <w:lvl w:ilvl="7" w:tplc="04190019" w:tentative="1">
      <w:start w:val="1"/>
      <w:numFmt w:val="lowerLetter"/>
      <w:lvlText w:val="%8."/>
      <w:lvlJc w:val="left"/>
      <w:pPr>
        <w:tabs>
          <w:tab w:val="num" w:pos="6186"/>
        </w:tabs>
        <w:ind w:left="6186" w:hanging="360"/>
      </w:pPr>
    </w:lvl>
    <w:lvl w:ilvl="8" w:tplc="0419001B" w:tentative="1">
      <w:start w:val="1"/>
      <w:numFmt w:val="lowerRoman"/>
      <w:lvlText w:val="%9."/>
      <w:lvlJc w:val="right"/>
      <w:pPr>
        <w:tabs>
          <w:tab w:val="num" w:pos="6906"/>
        </w:tabs>
        <w:ind w:left="6906" w:hanging="180"/>
      </w:pPr>
    </w:lvl>
  </w:abstractNum>
  <w:abstractNum w:abstractNumId="22" w15:restartNumberingAfterBreak="0">
    <w:nsid w:val="67D40C57"/>
    <w:multiLevelType w:val="hybridMultilevel"/>
    <w:tmpl w:val="9530B5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A2E3C62"/>
    <w:multiLevelType w:val="hybridMultilevel"/>
    <w:tmpl w:val="9530B5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FDE796C"/>
    <w:multiLevelType w:val="hybridMultilevel"/>
    <w:tmpl w:val="C4E87E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13E2317"/>
    <w:multiLevelType w:val="hybridMultilevel"/>
    <w:tmpl w:val="D3C81BE0"/>
    <w:lvl w:ilvl="0" w:tplc="BB0677C8">
      <w:numFmt w:val="bullet"/>
      <w:lvlText w:val="-"/>
      <w:lvlJc w:val="left"/>
      <w:pPr>
        <w:ind w:left="1428" w:hanging="360"/>
      </w:pPr>
      <w:rPr>
        <w:rFonts w:ascii="Times New Roman" w:eastAsiaTheme="minorHAnsi" w:hAnsi="Times New Roman" w:cs="Times New Roman"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6" w15:restartNumberingAfterBreak="0">
    <w:nsid w:val="7E886CCB"/>
    <w:multiLevelType w:val="hybridMultilevel"/>
    <w:tmpl w:val="8EFAA4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2"/>
  </w:num>
  <w:num w:numId="4">
    <w:abstractNumId w:val="25"/>
  </w:num>
  <w:num w:numId="5">
    <w:abstractNumId w:val="3"/>
  </w:num>
  <w:num w:numId="6">
    <w:abstractNumId w:val="9"/>
  </w:num>
  <w:num w:numId="7">
    <w:abstractNumId w:val="18"/>
  </w:num>
  <w:num w:numId="8">
    <w:abstractNumId w:val="23"/>
  </w:num>
  <w:num w:numId="9">
    <w:abstractNumId w:val="22"/>
  </w:num>
  <w:num w:numId="10">
    <w:abstractNumId w:val="17"/>
  </w:num>
  <w:num w:numId="11">
    <w:abstractNumId w:val="12"/>
  </w:num>
  <w:num w:numId="12">
    <w:abstractNumId w:val="24"/>
  </w:num>
  <w:num w:numId="13">
    <w:abstractNumId w:val="13"/>
  </w:num>
  <w:num w:numId="14">
    <w:abstractNumId w:val="0"/>
  </w:num>
  <w:num w:numId="15">
    <w:abstractNumId w:val="11"/>
  </w:num>
  <w:num w:numId="16">
    <w:abstractNumId w:val="26"/>
  </w:num>
  <w:num w:numId="17">
    <w:abstractNumId w:val="20"/>
  </w:num>
  <w:num w:numId="18">
    <w:abstractNumId w:val="0"/>
  </w:num>
  <w:num w:numId="19">
    <w:abstractNumId w:val="11"/>
  </w:num>
  <w:num w:numId="20">
    <w:abstractNumId w:val="0"/>
  </w:num>
  <w:num w:numId="21">
    <w:abstractNumId w:val="11"/>
  </w:num>
  <w:num w:numId="22">
    <w:abstractNumId w:val="21"/>
  </w:num>
  <w:num w:numId="23">
    <w:abstractNumId w:val="1"/>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7"/>
  </w:num>
  <w:num w:numId="27">
    <w:abstractNumId w:val="5"/>
  </w:num>
  <w:num w:numId="28">
    <w:abstractNumId w:val="8"/>
  </w:num>
  <w:num w:numId="29">
    <w:abstractNumId w:val="14"/>
  </w:num>
  <w:num w:numId="30">
    <w:abstractNumId w:val="19"/>
  </w:num>
  <w:num w:numId="31">
    <w:abstractNumId w:val="6"/>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381"/>
    <w:rsid w:val="00005DA9"/>
    <w:rsid w:val="00011917"/>
    <w:rsid w:val="000123C5"/>
    <w:rsid w:val="0001412B"/>
    <w:rsid w:val="00014CC4"/>
    <w:rsid w:val="00016825"/>
    <w:rsid w:val="00023CC6"/>
    <w:rsid w:val="00026361"/>
    <w:rsid w:val="0003227E"/>
    <w:rsid w:val="000368E3"/>
    <w:rsid w:val="000454D7"/>
    <w:rsid w:val="00053A81"/>
    <w:rsid w:val="00055015"/>
    <w:rsid w:val="000617C7"/>
    <w:rsid w:val="00065B0F"/>
    <w:rsid w:val="00066336"/>
    <w:rsid w:val="00066D10"/>
    <w:rsid w:val="00070E49"/>
    <w:rsid w:val="000715AC"/>
    <w:rsid w:val="00072ACA"/>
    <w:rsid w:val="00083873"/>
    <w:rsid w:val="000843F9"/>
    <w:rsid w:val="00092876"/>
    <w:rsid w:val="00093528"/>
    <w:rsid w:val="0009354D"/>
    <w:rsid w:val="0009368A"/>
    <w:rsid w:val="00093B18"/>
    <w:rsid w:val="00095CF5"/>
    <w:rsid w:val="00095F16"/>
    <w:rsid w:val="00096AF0"/>
    <w:rsid w:val="000A2806"/>
    <w:rsid w:val="000A3F31"/>
    <w:rsid w:val="000A7701"/>
    <w:rsid w:val="000A7870"/>
    <w:rsid w:val="000B0F3F"/>
    <w:rsid w:val="000B309F"/>
    <w:rsid w:val="000B4DA1"/>
    <w:rsid w:val="000B510D"/>
    <w:rsid w:val="000D2750"/>
    <w:rsid w:val="000D4AE5"/>
    <w:rsid w:val="000E0C43"/>
    <w:rsid w:val="000E3617"/>
    <w:rsid w:val="000E4B68"/>
    <w:rsid w:val="000F558D"/>
    <w:rsid w:val="000F5E00"/>
    <w:rsid w:val="000F7E18"/>
    <w:rsid w:val="00100AC4"/>
    <w:rsid w:val="001034AE"/>
    <w:rsid w:val="001077F1"/>
    <w:rsid w:val="0011317C"/>
    <w:rsid w:val="00113A7D"/>
    <w:rsid w:val="001143E1"/>
    <w:rsid w:val="00124FB2"/>
    <w:rsid w:val="00125560"/>
    <w:rsid w:val="00125DE9"/>
    <w:rsid w:val="0012768C"/>
    <w:rsid w:val="0013182F"/>
    <w:rsid w:val="001328D3"/>
    <w:rsid w:val="00133ACE"/>
    <w:rsid w:val="00135A69"/>
    <w:rsid w:val="0014214C"/>
    <w:rsid w:val="00144A33"/>
    <w:rsid w:val="0014650B"/>
    <w:rsid w:val="001470E6"/>
    <w:rsid w:val="00151347"/>
    <w:rsid w:val="00151FDA"/>
    <w:rsid w:val="00156A9A"/>
    <w:rsid w:val="00157AFE"/>
    <w:rsid w:val="00163164"/>
    <w:rsid w:val="001729ED"/>
    <w:rsid w:val="00183B10"/>
    <w:rsid w:val="00184554"/>
    <w:rsid w:val="00195451"/>
    <w:rsid w:val="001A2BA6"/>
    <w:rsid w:val="001A4370"/>
    <w:rsid w:val="001A5FBC"/>
    <w:rsid w:val="001B1734"/>
    <w:rsid w:val="001B2DFD"/>
    <w:rsid w:val="001B4564"/>
    <w:rsid w:val="001C4A9A"/>
    <w:rsid w:val="001C513D"/>
    <w:rsid w:val="001D73CF"/>
    <w:rsid w:val="001D7875"/>
    <w:rsid w:val="001E2636"/>
    <w:rsid w:val="001E3E4C"/>
    <w:rsid w:val="001F310C"/>
    <w:rsid w:val="00200A16"/>
    <w:rsid w:val="00205368"/>
    <w:rsid w:val="00210560"/>
    <w:rsid w:val="002106BB"/>
    <w:rsid w:val="0021326A"/>
    <w:rsid w:val="0021352E"/>
    <w:rsid w:val="00214AAE"/>
    <w:rsid w:val="00214F6C"/>
    <w:rsid w:val="0021768E"/>
    <w:rsid w:val="00217E54"/>
    <w:rsid w:val="00224F8C"/>
    <w:rsid w:val="00233A80"/>
    <w:rsid w:val="00236AE8"/>
    <w:rsid w:val="00244400"/>
    <w:rsid w:val="002457BF"/>
    <w:rsid w:val="002460CA"/>
    <w:rsid w:val="00251802"/>
    <w:rsid w:val="00252849"/>
    <w:rsid w:val="00265481"/>
    <w:rsid w:val="002657B7"/>
    <w:rsid w:val="0026670A"/>
    <w:rsid w:val="0027170B"/>
    <w:rsid w:val="00275FB5"/>
    <w:rsid w:val="00280D82"/>
    <w:rsid w:val="0028177D"/>
    <w:rsid w:val="00281F87"/>
    <w:rsid w:val="002849AB"/>
    <w:rsid w:val="00285416"/>
    <w:rsid w:val="00294AD9"/>
    <w:rsid w:val="00295119"/>
    <w:rsid w:val="002A2351"/>
    <w:rsid w:val="002A5778"/>
    <w:rsid w:val="002B3B55"/>
    <w:rsid w:val="002C0CFA"/>
    <w:rsid w:val="002C1AF2"/>
    <w:rsid w:val="002C7802"/>
    <w:rsid w:val="002D1369"/>
    <w:rsid w:val="002D409E"/>
    <w:rsid w:val="002D454E"/>
    <w:rsid w:val="002D5949"/>
    <w:rsid w:val="002E0D87"/>
    <w:rsid w:val="002E23B3"/>
    <w:rsid w:val="002E34C2"/>
    <w:rsid w:val="002F05CC"/>
    <w:rsid w:val="002F15E4"/>
    <w:rsid w:val="002F1E63"/>
    <w:rsid w:val="002F2B6B"/>
    <w:rsid w:val="002F3187"/>
    <w:rsid w:val="002F4339"/>
    <w:rsid w:val="0030012A"/>
    <w:rsid w:val="00301F71"/>
    <w:rsid w:val="003138BE"/>
    <w:rsid w:val="00314F79"/>
    <w:rsid w:val="00314FF5"/>
    <w:rsid w:val="00321B17"/>
    <w:rsid w:val="0032287C"/>
    <w:rsid w:val="003234E7"/>
    <w:rsid w:val="003268AA"/>
    <w:rsid w:val="00333512"/>
    <w:rsid w:val="00334236"/>
    <w:rsid w:val="003410F9"/>
    <w:rsid w:val="00353D46"/>
    <w:rsid w:val="00355344"/>
    <w:rsid w:val="003577FE"/>
    <w:rsid w:val="00357949"/>
    <w:rsid w:val="0036009D"/>
    <w:rsid w:val="00366BD9"/>
    <w:rsid w:val="00367FBC"/>
    <w:rsid w:val="003742AC"/>
    <w:rsid w:val="00374B53"/>
    <w:rsid w:val="003826AE"/>
    <w:rsid w:val="003863D8"/>
    <w:rsid w:val="0039022E"/>
    <w:rsid w:val="0039056F"/>
    <w:rsid w:val="0039155B"/>
    <w:rsid w:val="00393FE1"/>
    <w:rsid w:val="00395733"/>
    <w:rsid w:val="003974EC"/>
    <w:rsid w:val="003A00F2"/>
    <w:rsid w:val="003A6210"/>
    <w:rsid w:val="003A6F7A"/>
    <w:rsid w:val="003B3886"/>
    <w:rsid w:val="003C08E6"/>
    <w:rsid w:val="003C10A4"/>
    <w:rsid w:val="003C249C"/>
    <w:rsid w:val="003D52DA"/>
    <w:rsid w:val="003D5AEF"/>
    <w:rsid w:val="003D5EB3"/>
    <w:rsid w:val="003D7C91"/>
    <w:rsid w:val="003E6CDA"/>
    <w:rsid w:val="003E7631"/>
    <w:rsid w:val="003E7F66"/>
    <w:rsid w:val="003F03C6"/>
    <w:rsid w:val="003F0584"/>
    <w:rsid w:val="003F2E97"/>
    <w:rsid w:val="003F61CC"/>
    <w:rsid w:val="0040193C"/>
    <w:rsid w:val="004047F2"/>
    <w:rsid w:val="00404BE4"/>
    <w:rsid w:val="00406287"/>
    <w:rsid w:val="00407EF5"/>
    <w:rsid w:val="0041009C"/>
    <w:rsid w:val="004138FA"/>
    <w:rsid w:val="004152F0"/>
    <w:rsid w:val="00423CE6"/>
    <w:rsid w:val="004259FD"/>
    <w:rsid w:val="004278B4"/>
    <w:rsid w:val="00436A71"/>
    <w:rsid w:val="00441D30"/>
    <w:rsid w:val="00443F2F"/>
    <w:rsid w:val="0044480C"/>
    <w:rsid w:val="00445BA6"/>
    <w:rsid w:val="00457497"/>
    <w:rsid w:val="00460D2C"/>
    <w:rsid w:val="00461290"/>
    <w:rsid w:val="00464CF6"/>
    <w:rsid w:val="00464DDB"/>
    <w:rsid w:val="004719A0"/>
    <w:rsid w:val="00471C1F"/>
    <w:rsid w:val="00474B6C"/>
    <w:rsid w:val="004750BB"/>
    <w:rsid w:val="0047514C"/>
    <w:rsid w:val="0047721C"/>
    <w:rsid w:val="0047768A"/>
    <w:rsid w:val="0048092E"/>
    <w:rsid w:val="0048456C"/>
    <w:rsid w:val="00484709"/>
    <w:rsid w:val="00495769"/>
    <w:rsid w:val="004A3D0A"/>
    <w:rsid w:val="004A6064"/>
    <w:rsid w:val="004A66E5"/>
    <w:rsid w:val="004A6891"/>
    <w:rsid w:val="004A75E0"/>
    <w:rsid w:val="004B03E5"/>
    <w:rsid w:val="004B24FA"/>
    <w:rsid w:val="004C0D26"/>
    <w:rsid w:val="004C231C"/>
    <w:rsid w:val="004C2699"/>
    <w:rsid w:val="004C3EC4"/>
    <w:rsid w:val="004C56C6"/>
    <w:rsid w:val="004C5EDF"/>
    <w:rsid w:val="004D0E5D"/>
    <w:rsid w:val="004D2A85"/>
    <w:rsid w:val="004D3381"/>
    <w:rsid w:val="004D4F06"/>
    <w:rsid w:val="004D6459"/>
    <w:rsid w:val="004E2345"/>
    <w:rsid w:val="004E47F9"/>
    <w:rsid w:val="004F32EA"/>
    <w:rsid w:val="004F5C28"/>
    <w:rsid w:val="005026E1"/>
    <w:rsid w:val="00512499"/>
    <w:rsid w:val="00520F30"/>
    <w:rsid w:val="00524FBC"/>
    <w:rsid w:val="00527BE3"/>
    <w:rsid w:val="005400DA"/>
    <w:rsid w:val="0055098D"/>
    <w:rsid w:val="005530EC"/>
    <w:rsid w:val="005557F5"/>
    <w:rsid w:val="005567CA"/>
    <w:rsid w:val="005607AD"/>
    <w:rsid w:val="005611FA"/>
    <w:rsid w:val="00566879"/>
    <w:rsid w:val="00566B67"/>
    <w:rsid w:val="00567AFE"/>
    <w:rsid w:val="0057492E"/>
    <w:rsid w:val="00575BB0"/>
    <w:rsid w:val="00580263"/>
    <w:rsid w:val="005805C7"/>
    <w:rsid w:val="0058556D"/>
    <w:rsid w:val="00586A68"/>
    <w:rsid w:val="00586BF8"/>
    <w:rsid w:val="00590034"/>
    <w:rsid w:val="005904BE"/>
    <w:rsid w:val="00591062"/>
    <w:rsid w:val="005971AD"/>
    <w:rsid w:val="005A2292"/>
    <w:rsid w:val="005A65EE"/>
    <w:rsid w:val="005B3AFA"/>
    <w:rsid w:val="005C1057"/>
    <w:rsid w:val="005C2A8B"/>
    <w:rsid w:val="005C57C8"/>
    <w:rsid w:val="005C5994"/>
    <w:rsid w:val="005C775A"/>
    <w:rsid w:val="005D53BD"/>
    <w:rsid w:val="005E2F3D"/>
    <w:rsid w:val="005E5FB5"/>
    <w:rsid w:val="005F3920"/>
    <w:rsid w:val="005F5208"/>
    <w:rsid w:val="006003AC"/>
    <w:rsid w:val="00604FFA"/>
    <w:rsid w:val="006265DA"/>
    <w:rsid w:val="006278E1"/>
    <w:rsid w:val="00633399"/>
    <w:rsid w:val="006350C0"/>
    <w:rsid w:val="006448F8"/>
    <w:rsid w:val="006449AB"/>
    <w:rsid w:val="006516B7"/>
    <w:rsid w:val="00652F73"/>
    <w:rsid w:val="0065331F"/>
    <w:rsid w:val="006762D9"/>
    <w:rsid w:val="0067738E"/>
    <w:rsid w:val="00681575"/>
    <w:rsid w:val="00683505"/>
    <w:rsid w:val="0068382F"/>
    <w:rsid w:val="00685FE2"/>
    <w:rsid w:val="00687EFC"/>
    <w:rsid w:val="00691836"/>
    <w:rsid w:val="00693673"/>
    <w:rsid w:val="006965CA"/>
    <w:rsid w:val="00697BBE"/>
    <w:rsid w:val="006A7BF2"/>
    <w:rsid w:val="006B2BEA"/>
    <w:rsid w:val="006B5081"/>
    <w:rsid w:val="006B53B6"/>
    <w:rsid w:val="006B6B11"/>
    <w:rsid w:val="006C07D4"/>
    <w:rsid w:val="006C4CDD"/>
    <w:rsid w:val="006C6E8F"/>
    <w:rsid w:val="006F53EA"/>
    <w:rsid w:val="006F631C"/>
    <w:rsid w:val="006F7B9E"/>
    <w:rsid w:val="00702572"/>
    <w:rsid w:val="007039E2"/>
    <w:rsid w:val="00705791"/>
    <w:rsid w:val="0071183C"/>
    <w:rsid w:val="007127D9"/>
    <w:rsid w:val="00716D26"/>
    <w:rsid w:val="0072195C"/>
    <w:rsid w:val="007265B1"/>
    <w:rsid w:val="0072732C"/>
    <w:rsid w:val="007300A1"/>
    <w:rsid w:val="00731EA7"/>
    <w:rsid w:val="007326AC"/>
    <w:rsid w:val="0073582A"/>
    <w:rsid w:val="00735B03"/>
    <w:rsid w:val="00760FB1"/>
    <w:rsid w:val="00764A20"/>
    <w:rsid w:val="007659B2"/>
    <w:rsid w:val="00772BA1"/>
    <w:rsid w:val="007742FA"/>
    <w:rsid w:val="0077562E"/>
    <w:rsid w:val="00775BA6"/>
    <w:rsid w:val="007764E9"/>
    <w:rsid w:val="007855A4"/>
    <w:rsid w:val="00786AC6"/>
    <w:rsid w:val="00790CE6"/>
    <w:rsid w:val="00791170"/>
    <w:rsid w:val="00791E76"/>
    <w:rsid w:val="007925EB"/>
    <w:rsid w:val="007933FF"/>
    <w:rsid w:val="007947F0"/>
    <w:rsid w:val="007A0E38"/>
    <w:rsid w:val="007A148D"/>
    <w:rsid w:val="007A75A0"/>
    <w:rsid w:val="007B1339"/>
    <w:rsid w:val="007B3F11"/>
    <w:rsid w:val="007C501C"/>
    <w:rsid w:val="007C5BB8"/>
    <w:rsid w:val="007D2D9D"/>
    <w:rsid w:val="007D75C5"/>
    <w:rsid w:val="007E0660"/>
    <w:rsid w:val="007E3881"/>
    <w:rsid w:val="007F7FED"/>
    <w:rsid w:val="00801EA6"/>
    <w:rsid w:val="00802D56"/>
    <w:rsid w:val="00802E73"/>
    <w:rsid w:val="008057BE"/>
    <w:rsid w:val="008134EB"/>
    <w:rsid w:val="00813807"/>
    <w:rsid w:val="00824B6B"/>
    <w:rsid w:val="00824CC2"/>
    <w:rsid w:val="00826BAE"/>
    <w:rsid w:val="00834BA7"/>
    <w:rsid w:val="008421D0"/>
    <w:rsid w:val="00843581"/>
    <w:rsid w:val="0084670B"/>
    <w:rsid w:val="00851E23"/>
    <w:rsid w:val="00857493"/>
    <w:rsid w:val="0086753A"/>
    <w:rsid w:val="00870624"/>
    <w:rsid w:val="00875048"/>
    <w:rsid w:val="0087535F"/>
    <w:rsid w:val="00885251"/>
    <w:rsid w:val="00885AF3"/>
    <w:rsid w:val="0089027B"/>
    <w:rsid w:val="00890B41"/>
    <w:rsid w:val="00890D2D"/>
    <w:rsid w:val="00893123"/>
    <w:rsid w:val="00896052"/>
    <w:rsid w:val="008A0D97"/>
    <w:rsid w:val="008A1C47"/>
    <w:rsid w:val="008A3463"/>
    <w:rsid w:val="008A64B7"/>
    <w:rsid w:val="008A6906"/>
    <w:rsid w:val="008A6DD0"/>
    <w:rsid w:val="008B00C6"/>
    <w:rsid w:val="008B3F1C"/>
    <w:rsid w:val="008B7B08"/>
    <w:rsid w:val="008C5EE9"/>
    <w:rsid w:val="008C6DFA"/>
    <w:rsid w:val="008C74BD"/>
    <w:rsid w:val="008D08FF"/>
    <w:rsid w:val="008D118F"/>
    <w:rsid w:val="008D609C"/>
    <w:rsid w:val="008D7B45"/>
    <w:rsid w:val="008E1738"/>
    <w:rsid w:val="008E31F7"/>
    <w:rsid w:val="008E4F74"/>
    <w:rsid w:val="008F0787"/>
    <w:rsid w:val="008F1C0B"/>
    <w:rsid w:val="008F2E19"/>
    <w:rsid w:val="008F4376"/>
    <w:rsid w:val="008F67F0"/>
    <w:rsid w:val="008F789A"/>
    <w:rsid w:val="0090638C"/>
    <w:rsid w:val="00906F1D"/>
    <w:rsid w:val="009126FD"/>
    <w:rsid w:val="00913127"/>
    <w:rsid w:val="00914391"/>
    <w:rsid w:val="00916158"/>
    <w:rsid w:val="0092091F"/>
    <w:rsid w:val="009209A6"/>
    <w:rsid w:val="00923625"/>
    <w:rsid w:val="009236F9"/>
    <w:rsid w:val="0092664A"/>
    <w:rsid w:val="00926B9A"/>
    <w:rsid w:val="009304F6"/>
    <w:rsid w:val="0093477E"/>
    <w:rsid w:val="00941768"/>
    <w:rsid w:val="009454E5"/>
    <w:rsid w:val="00947AFD"/>
    <w:rsid w:val="009539E3"/>
    <w:rsid w:val="00953D45"/>
    <w:rsid w:val="009542D5"/>
    <w:rsid w:val="00956DEE"/>
    <w:rsid w:val="00961820"/>
    <w:rsid w:val="00961FF9"/>
    <w:rsid w:val="00964710"/>
    <w:rsid w:val="00964E7C"/>
    <w:rsid w:val="00965A4B"/>
    <w:rsid w:val="00966275"/>
    <w:rsid w:val="00974567"/>
    <w:rsid w:val="00977A76"/>
    <w:rsid w:val="0098741D"/>
    <w:rsid w:val="00992C38"/>
    <w:rsid w:val="00994971"/>
    <w:rsid w:val="009A6673"/>
    <w:rsid w:val="009B1662"/>
    <w:rsid w:val="009B27A3"/>
    <w:rsid w:val="009B4317"/>
    <w:rsid w:val="009C17EF"/>
    <w:rsid w:val="009C1868"/>
    <w:rsid w:val="009C4E96"/>
    <w:rsid w:val="009C7460"/>
    <w:rsid w:val="009E28FB"/>
    <w:rsid w:val="009E39FF"/>
    <w:rsid w:val="009F1321"/>
    <w:rsid w:val="009F7195"/>
    <w:rsid w:val="00A03139"/>
    <w:rsid w:val="00A042DC"/>
    <w:rsid w:val="00A053CC"/>
    <w:rsid w:val="00A055ED"/>
    <w:rsid w:val="00A11025"/>
    <w:rsid w:val="00A11C85"/>
    <w:rsid w:val="00A13F77"/>
    <w:rsid w:val="00A163AA"/>
    <w:rsid w:val="00A20A3A"/>
    <w:rsid w:val="00A22D96"/>
    <w:rsid w:val="00A27117"/>
    <w:rsid w:val="00A32610"/>
    <w:rsid w:val="00A34503"/>
    <w:rsid w:val="00A34AB4"/>
    <w:rsid w:val="00A36C66"/>
    <w:rsid w:val="00A40D19"/>
    <w:rsid w:val="00A410CD"/>
    <w:rsid w:val="00A424BE"/>
    <w:rsid w:val="00A44BA0"/>
    <w:rsid w:val="00A46F56"/>
    <w:rsid w:val="00A50F01"/>
    <w:rsid w:val="00A50F68"/>
    <w:rsid w:val="00A53B32"/>
    <w:rsid w:val="00A54375"/>
    <w:rsid w:val="00A6332D"/>
    <w:rsid w:val="00A65442"/>
    <w:rsid w:val="00A66061"/>
    <w:rsid w:val="00A660F8"/>
    <w:rsid w:val="00A66C51"/>
    <w:rsid w:val="00A71743"/>
    <w:rsid w:val="00A72DC9"/>
    <w:rsid w:val="00A7419F"/>
    <w:rsid w:val="00A742D1"/>
    <w:rsid w:val="00A7651E"/>
    <w:rsid w:val="00A767CE"/>
    <w:rsid w:val="00A77048"/>
    <w:rsid w:val="00A86E17"/>
    <w:rsid w:val="00A964E7"/>
    <w:rsid w:val="00A96634"/>
    <w:rsid w:val="00A969FE"/>
    <w:rsid w:val="00AA1B0F"/>
    <w:rsid w:val="00AA3454"/>
    <w:rsid w:val="00AA3D31"/>
    <w:rsid w:val="00AB638C"/>
    <w:rsid w:val="00AC14C8"/>
    <w:rsid w:val="00AC42AF"/>
    <w:rsid w:val="00AC7534"/>
    <w:rsid w:val="00AD5773"/>
    <w:rsid w:val="00AE00BA"/>
    <w:rsid w:val="00AE252D"/>
    <w:rsid w:val="00AF27EB"/>
    <w:rsid w:val="00B00ED7"/>
    <w:rsid w:val="00B0467F"/>
    <w:rsid w:val="00B1002F"/>
    <w:rsid w:val="00B146C5"/>
    <w:rsid w:val="00B17B74"/>
    <w:rsid w:val="00B24CA1"/>
    <w:rsid w:val="00B24E03"/>
    <w:rsid w:val="00B41072"/>
    <w:rsid w:val="00B4752D"/>
    <w:rsid w:val="00B51C38"/>
    <w:rsid w:val="00B5514C"/>
    <w:rsid w:val="00B601AB"/>
    <w:rsid w:val="00B61C62"/>
    <w:rsid w:val="00B62C70"/>
    <w:rsid w:val="00B66367"/>
    <w:rsid w:val="00B6793D"/>
    <w:rsid w:val="00B70865"/>
    <w:rsid w:val="00B736A9"/>
    <w:rsid w:val="00B75523"/>
    <w:rsid w:val="00B76980"/>
    <w:rsid w:val="00B77FB1"/>
    <w:rsid w:val="00B80FDC"/>
    <w:rsid w:val="00B87BBE"/>
    <w:rsid w:val="00BA2F37"/>
    <w:rsid w:val="00BB26C0"/>
    <w:rsid w:val="00BB6638"/>
    <w:rsid w:val="00BC19FC"/>
    <w:rsid w:val="00BC285E"/>
    <w:rsid w:val="00BC3B2B"/>
    <w:rsid w:val="00BC41DD"/>
    <w:rsid w:val="00BC5419"/>
    <w:rsid w:val="00BD14E5"/>
    <w:rsid w:val="00BD2D16"/>
    <w:rsid w:val="00BD444E"/>
    <w:rsid w:val="00BD7784"/>
    <w:rsid w:val="00BE1E60"/>
    <w:rsid w:val="00BE6D3F"/>
    <w:rsid w:val="00BF2088"/>
    <w:rsid w:val="00BF2EB7"/>
    <w:rsid w:val="00C03757"/>
    <w:rsid w:val="00C04983"/>
    <w:rsid w:val="00C061F5"/>
    <w:rsid w:val="00C10C06"/>
    <w:rsid w:val="00C11860"/>
    <w:rsid w:val="00C14938"/>
    <w:rsid w:val="00C17B15"/>
    <w:rsid w:val="00C362DD"/>
    <w:rsid w:val="00C36EEB"/>
    <w:rsid w:val="00C40033"/>
    <w:rsid w:val="00C40FCC"/>
    <w:rsid w:val="00C42C33"/>
    <w:rsid w:val="00C4615F"/>
    <w:rsid w:val="00C46F33"/>
    <w:rsid w:val="00C70815"/>
    <w:rsid w:val="00C70D1A"/>
    <w:rsid w:val="00C71580"/>
    <w:rsid w:val="00C71A1C"/>
    <w:rsid w:val="00C80F04"/>
    <w:rsid w:val="00C82AF5"/>
    <w:rsid w:val="00C84C63"/>
    <w:rsid w:val="00C85056"/>
    <w:rsid w:val="00C85426"/>
    <w:rsid w:val="00C870C2"/>
    <w:rsid w:val="00C87C8E"/>
    <w:rsid w:val="00C9536B"/>
    <w:rsid w:val="00CA2C15"/>
    <w:rsid w:val="00CA5628"/>
    <w:rsid w:val="00CB7169"/>
    <w:rsid w:val="00CC1494"/>
    <w:rsid w:val="00CC149E"/>
    <w:rsid w:val="00CC66E3"/>
    <w:rsid w:val="00CD3352"/>
    <w:rsid w:val="00CE4634"/>
    <w:rsid w:val="00CE4CDC"/>
    <w:rsid w:val="00CE6816"/>
    <w:rsid w:val="00CE781D"/>
    <w:rsid w:val="00CF2CA8"/>
    <w:rsid w:val="00CF7116"/>
    <w:rsid w:val="00D023ED"/>
    <w:rsid w:val="00D02DF5"/>
    <w:rsid w:val="00D053A8"/>
    <w:rsid w:val="00D07923"/>
    <w:rsid w:val="00D07CE7"/>
    <w:rsid w:val="00D11AF4"/>
    <w:rsid w:val="00D1265F"/>
    <w:rsid w:val="00D153AB"/>
    <w:rsid w:val="00D17A9A"/>
    <w:rsid w:val="00D17F44"/>
    <w:rsid w:val="00D225DD"/>
    <w:rsid w:val="00D266F1"/>
    <w:rsid w:val="00D415C7"/>
    <w:rsid w:val="00D43425"/>
    <w:rsid w:val="00D45A76"/>
    <w:rsid w:val="00D45BFF"/>
    <w:rsid w:val="00D462A6"/>
    <w:rsid w:val="00D462A9"/>
    <w:rsid w:val="00D46706"/>
    <w:rsid w:val="00D506C2"/>
    <w:rsid w:val="00D53D96"/>
    <w:rsid w:val="00D54647"/>
    <w:rsid w:val="00D645BA"/>
    <w:rsid w:val="00D66C72"/>
    <w:rsid w:val="00D66CBD"/>
    <w:rsid w:val="00D70715"/>
    <w:rsid w:val="00D81D75"/>
    <w:rsid w:val="00D964D1"/>
    <w:rsid w:val="00DB0236"/>
    <w:rsid w:val="00DB096B"/>
    <w:rsid w:val="00DB46D7"/>
    <w:rsid w:val="00DB543B"/>
    <w:rsid w:val="00DC59FE"/>
    <w:rsid w:val="00DC6065"/>
    <w:rsid w:val="00DC63D0"/>
    <w:rsid w:val="00DC7B7A"/>
    <w:rsid w:val="00DD3255"/>
    <w:rsid w:val="00DD4C23"/>
    <w:rsid w:val="00DD5192"/>
    <w:rsid w:val="00DD639B"/>
    <w:rsid w:val="00DE06A7"/>
    <w:rsid w:val="00DE3A28"/>
    <w:rsid w:val="00DE437D"/>
    <w:rsid w:val="00DF0534"/>
    <w:rsid w:val="00DF4AC3"/>
    <w:rsid w:val="00DF54D5"/>
    <w:rsid w:val="00E018DA"/>
    <w:rsid w:val="00E03CC1"/>
    <w:rsid w:val="00E03CF3"/>
    <w:rsid w:val="00E0414C"/>
    <w:rsid w:val="00E10C43"/>
    <w:rsid w:val="00E13F35"/>
    <w:rsid w:val="00E21149"/>
    <w:rsid w:val="00E23FCD"/>
    <w:rsid w:val="00E25532"/>
    <w:rsid w:val="00E26A2A"/>
    <w:rsid w:val="00E26EE2"/>
    <w:rsid w:val="00E30317"/>
    <w:rsid w:val="00E308EA"/>
    <w:rsid w:val="00E43B88"/>
    <w:rsid w:val="00E457A1"/>
    <w:rsid w:val="00E5204D"/>
    <w:rsid w:val="00E53496"/>
    <w:rsid w:val="00E550FD"/>
    <w:rsid w:val="00E551AD"/>
    <w:rsid w:val="00E63295"/>
    <w:rsid w:val="00E67D45"/>
    <w:rsid w:val="00E70502"/>
    <w:rsid w:val="00E7103E"/>
    <w:rsid w:val="00E76971"/>
    <w:rsid w:val="00E77F10"/>
    <w:rsid w:val="00E81011"/>
    <w:rsid w:val="00E82F2D"/>
    <w:rsid w:val="00E82F38"/>
    <w:rsid w:val="00E83F55"/>
    <w:rsid w:val="00E87CC0"/>
    <w:rsid w:val="00E97C50"/>
    <w:rsid w:val="00EA1161"/>
    <w:rsid w:val="00EB1289"/>
    <w:rsid w:val="00EC4E5E"/>
    <w:rsid w:val="00EC4F08"/>
    <w:rsid w:val="00EC6AB5"/>
    <w:rsid w:val="00ED2609"/>
    <w:rsid w:val="00EE09E0"/>
    <w:rsid w:val="00EE1E68"/>
    <w:rsid w:val="00EF202D"/>
    <w:rsid w:val="00F00928"/>
    <w:rsid w:val="00F01EE5"/>
    <w:rsid w:val="00F03FA5"/>
    <w:rsid w:val="00F0660A"/>
    <w:rsid w:val="00F15688"/>
    <w:rsid w:val="00F16A99"/>
    <w:rsid w:val="00F233CD"/>
    <w:rsid w:val="00F25D77"/>
    <w:rsid w:val="00F27335"/>
    <w:rsid w:val="00F3288B"/>
    <w:rsid w:val="00F32E27"/>
    <w:rsid w:val="00F40F6F"/>
    <w:rsid w:val="00F46BCC"/>
    <w:rsid w:val="00F506AE"/>
    <w:rsid w:val="00F51189"/>
    <w:rsid w:val="00F53183"/>
    <w:rsid w:val="00F5369F"/>
    <w:rsid w:val="00F544B8"/>
    <w:rsid w:val="00F54516"/>
    <w:rsid w:val="00F54EA2"/>
    <w:rsid w:val="00F55AD1"/>
    <w:rsid w:val="00F61A9C"/>
    <w:rsid w:val="00F6265A"/>
    <w:rsid w:val="00F65C9E"/>
    <w:rsid w:val="00F701FC"/>
    <w:rsid w:val="00F75C06"/>
    <w:rsid w:val="00F80C06"/>
    <w:rsid w:val="00F81DB4"/>
    <w:rsid w:val="00F8213A"/>
    <w:rsid w:val="00F85CA7"/>
    <w:rsid w:val="00F86FD5"/>
    <w:rsid w:val="00F8715B"/>
    <w:rsid w:val="00F95FFB"/>
    <w:rsid w:val="00F96B47"/>
    <w:rsid w:val="00FA32BB"/>
    <w:rsid w:val="00FB11F9"/>
    <w:rsid w:val="00FB124F"/>
    <w:rsid w:val="00FB293F"/>
    <w:rsid w:val="00FB4778"/>
    <w:rsid w:val="00FC076E"/>
    <w:rsid w:val="00FC2685"/>
    <w:rsid w:val="00FC35A0"/>
    <w:rsid w:val="00FD0226"/>
    <w:rsid w:val="00FD0C20"/>
    <w:rsid w:val="00FD65BF"/>
    <w:rsid w:val="00FE214A"/>
    <w:rsid w:val="00FF2A67"/>
    <w:rsid w:val="00FF4DA5"/>
    <w:rsid w:val="00FF6E33"/>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2AF5BDF4"/>
  <w15:docId w15:val="{696987F6-2068-4945-BA54-3F63E1CCF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3381"/>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qFormat/>
    <w:rsid w:val="004D3381"/>
    <w:pPr>
      <w:keepNext/>
      <w:spacing w:line="216" w:lineRule="auto"/>
      <w:outlineLvl w:val="0"/>
    </w:pPr>
    <w:rPr>
      <w:rFonts w:ascii="Arial Narrow" w:hAnsi="Arial Narrow"/>
      <w:b/>
    </w:rPr>
  </w:style>
  <w:style w:type="paragraph" w:styleId="2">
    <w:name w:val="heading 2"/>
    <w:basedOn w:val="a"/>
    <w:next w:val="a"/>
    <w:link w:val="20"/>
    <w:uiPriority w:val="9"/>
    <w:semiHidden/>
    <w:unhideWhenUsed/>
    <w:qFormat/>
    <w:rsid w:val="00A741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45BFF"/>
    <w:pPr>
      <w:keepNext/>
      <w:keepLines/>
      <w:spacing w:before="40"/>
      <w:outlineLvl w:val="2"/>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DD4C23"/>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D3381"/>
    <w:rPr>
      <w:rFonts w:ascii="Arial Narrow" w:eastAsia="Times New Roman" w:hAnsi="Arial Narrow" w:cs="Times New Roman"/>
      <w:b/>
      <w:sz w:val="24"/>
      <w:szCs w:val="24"/>
      <w:lang w:val="ru-RU" w:eastAsia="ru-RU"/>
    </w:rPr>
  </w:style>
  <w:style w:type="paragraph" w:styleId="a3">
    <w:name w:val="Plain Text"/>
    <w:basedOn w:val="a"/>
    <w:link w:val="a4"/>
    <w:rsid w:val="004D3381"/>
    <w:rPr>
      <w:rFonts w:ascii="Courier New" w:hAnsi="Courier New"/>
      <w:sz w:val="20"/>
      <w:szCs w:val="20"/>
    </w:rPr>
  </w:style>
  <w:style w:type="character" w:customStyle="1" w:styleId="a4">
    <w:name w:val="Текст Знак"/>
    <w:basedOn w:val="a0"/>
    <w:link w:val="a3"/>
    <w:rsid w:val="004D3381"/>
    <w:rPr>
      <w:rFonts w:ascii="Courier New" w:eastAsia="Times New Roman" w:hAnsi="Courier New" w:cs="Times New Roman"/>
      <w:sz w:val="20"/>
      <w:szCs w:val="20"/>
      <w:lang w:val="ru-RU" w:eastAsia="ru-RU"/>
    </w:rPr>
  </w:style>
  <w:style w:type="table" w:styleId="a5">
    <w:name w:val="Table Grid"/>
    <w:basedOn w:val="a1"/>
    <w:uiPriority w:val="59"/>
    <w:rsid w:val="00BC2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DC59FE"/>
    <w:rPr>
      <w:rFonts w:ascii="TimesNewRomanPSMT" w:hAnsi="TimesNewRomanPSMT" w:hint="default"/>
      <w:b w:val="0"/>
      <w:bCs w:val="0"/>
      <w:i w:val="0"/>
      <w:iCs w:val="0"/>
      <w:color w:val="000000"/>
      <w:sz w:val="24"/>
      <w:szCs w:val="24"/>
    </w:rPr>
  </w:style>
  <w:style w:type="character" w:customStyle="1" w:styleId="fontstyle21">
    <w:name w:val="fontstyle21"/>
    <w:basedOn w:val="a0"/>
    <w:rsid w:val="005557F5"/>
    <w:rPr>
      <w:rFonts w:ascii="TimesNewRomanPSMT" w:hAnsi="TimesNewRomanPSMT" w:hint="default"/>
      <w:b w:val="0"/>
      <w:bCs w:val="0"/>
      <w:i w:val="0"/>
      <w:iCs w:val="0"/>
      <w:color w:val="000000"/>
      <w:sz w:val="26"/>
      <w:szCs w:val="26"/>
    </w:rPr>
  </w:style>
  <w:style w:type="character" w:customStyle="1" w:styleId="fontstyle31">
    <w:name w:val="fontstyle31"/>
    <w:basedOn w:val="a0"/>
    <w:rsid w:val="00926B9A"/>
    <w:rPr>
      <w:rFonts w:ascii="TimesNewRomanPS-ItalicMT" w:hAnsi="TimesNewRomanPS-ItalicMT" w:hint="default"/>
      <w:b w:val="0"/>
      <w:bCs w:val="0"/>
      <w:i/>
      <w:iCs/>
      <w:color w:val="000000"/>
      <w:sz w:val="26"/>
      <w:szCs w:val="26"/>
    </w:rPr>
  </w:style>
  <w:style w:type="character" w:customStyle="1" w:styleId="20">
    <w:name w:val="Заголовок 2 Знак"/>
    <w:basedOn w:val="a0"/>
    <w:link w:val="2"/>
    <w:uiPriority w:val="9"/>
    <w:qFormat/>
    <w:rsid w:val="00A7419F"/>
    <w:rPr>
      <w:rFonts w:asciiTheme="majorHAnsi" w:eastAsiaTheme="majorEastAsia" w:hAnsiTheme="majorHAnsi" w:cstheme="majorBidi"/>
      <w:color w:val="2F5496" w:themeColor="accent1" w:themeShade="BF"/>
      <w:sz w:val="26"/>
      <w:szCs w:val="26"/>
      <w:lang w:val="ru-RU" w:eastAsia="ru-RU"/>
    </w:rPr>
  </w:style>
  <w:style w:type="character" w:customStyle="1" w:styleId="fontstyle41">
    <w:name w:val="fontstyle41"/>
    <w:basedOn w:val="a0"/>
    <w:rsid w:val="006C4CDD"/>
    <w:rPr>
      <w:rFonts w:ascii="SymbolMT" w:hAnsi="SymbolMT" w:hint="default"/>
      <w:b w:val="0"/>
      <w:bCs w:val="0"/>
      <w:i w:val="0"/>
      <w:iCs w:val="0"/>
      <w:color w:val="000000"/>
      <w:sz w:val="26"/>
      <w:szCs w:val="26"/>
    </w:rPr>
  </w:style>
  <w:style w:type="paragraph" w:styleId="a6">
    <w:name w:val="header"/>
    <w:basedOn w:val="a"/>
    <w:link w:val="a7"/>
    <w:uiPriority w:val="99"/>
    <w:unhideWhenUsed/>
    <w:rsid w:val="00281F87"/>
    <w:pPr>
      <w:tabs>
        <w:tab w:val="center" w:pos="4677"/>
        <w:tab w:val="right" w:pos="9355"/>
      </w:tabs>
    </w:pPr>
  </w:style>
  <w:style w:type="character" w:customStyle="1" w:styleId="a7">
    <w:name w:val="Верхний колонтитул Знак"/>
    <w:basedOn w:val="a0"/>
    <w:link w:val="a6"/>
    <w:uiPriority w:val="99"/>
    <w:rsid w:val="00281F87"/>
    <w:rPr>
      <w:rFonts w:ascii="Times New Roman" w:eastAsia="Times New Roman" w:hAnsi="Times New Roman" w:cs="Times New Roman"/>
      <w:sz w:val="24"/>
      <w:szCs w:val="24"/>
      <w:lang w:val="ru-RU" w:eastAsia="ru-RU"/>
    </w:rPr>
  </w:style>
  <w:style w:type="paragraph" w:styleId="a8">
    <w:name w:val="footer"/>
    <w:basedOn w:val="a"/>
    <w:link w:val="a9"/>
    <w:uiPriority w:val="99"/>
    <w:unhideWhenUsed/>
    <w:rsid w:val="00281F87"/>
    <w:pPr>
      <w:tabs>
        <w:tab w:val="center" w:pos="4677"/>
        <w:tab w:val="right" w:pos="9355"/>
      </w:tabs>
    </w:pPr>
  </w:style>
  <w:style w:type="character" w:customStyle="1" w:styleId="a9">
    <w:name w:val="Нижний колонтитул Знак"/>
    <w:basedOn w:val="a0"/>
    <w:link w:val="a8"/>
    <w:uiPriority w:val="99"/>
    <w:rsid w:val="00281F87"/>
    <w:rPr>
      <w:rFonts w:ascii="Times New Roman" w:eastAsia="Times New Roman" w:hAnsi="Times New Roman" w:cs="Times New Roman"/>
      <w:sz w:val="24"/>
      <w:szCs w:val="24"/>
      <w:lang w:val="ru-RU" w:eastAsia="ru-RU"/>
    </w:rPr>
  </w:style>
  <w:style w:type="paragraph" w:customStyle="1" w:styleId="aa">
    <w:name w:val="Чертежный"/>
    <w:rsid w:val="001B1734"/>
    <w:pPr>
      <w:spacing w:after="0" w:line="240" w:lineRule="auto"/>
      <w:jc w:val="both"/>
    </w:pPr>
    <w:rPr>
      <w:rFonts w:ascii="ISOCPEUR" w:eastAsia="Times New Roman" w:hAnsi="ISOCPEUR" w:cs="Times New Roman"/>
      <w:i/>
      <w:sz w:val="28"/>
      <w:szCs w:val="20"/>
      <w:lang w:val="uk-UA" w:eastAsia="ru-RU"/>
    </w:rPr>
  </w:style>
  <w:style w:type="paragraph" w:styleId="ab">
    <w:name w:val="List Paragraph"/>
    <w:basedOn w:val="a"/>
    <w:uiPriority w:val="34"/>
    <w:qFormat/>
    <w:rsid w:val="00520F30"/>
    <w:pPr>
      <w:ind w:left="720"/>
      <w:contextualSpacing/>
    </w:pPr>
  </w:style>
  <w:style w:type="character" w:customStyle="1" w:styleId="30">
    <w:name w:val="Заголовок 3 Знак"/>
    <w:basedOn w:val="a0"/>
    <w:link w:val="3"/>
    <w:uiPriority w:val="9"/>
    <w:rsid w:val="00D45BFF"/>
    <w:rPr>
      <w:rFonts w:asciiTheme="majorHAnsi" w:eastAsiaTheme="majorEastAsia" w:hAnsiTheme="majorHAnsi" w:cstheme="majorBidi"/>
      <w:color w:val="1F3763" w:themeColor="accent1" w:themeShade="7F"/>
      <w:sz w:val="24"/>
      <w:szCs w:val="24"/>
      <w:lang w:val="ru-RU" w:eastAsia="ru-RU"/>
    </w:rPr>
  </w:style>
  <w:style w:type="paragraph" w:customStyle="1" w:styleId="6">
    <w:name w:val="Подпись 6 размер"/>
    <w:basedOn w:val="a"/>
    <w:rsid w:val="000843F9"/>
    <w:pPr>
      <w:jc w:val="center"/>
    </w:pPr>
    <w:rPr>
      <w:rFonts w:ascii="Arial" w:hAnsi="Arial"/>
      <w:sz w:val="12"/>
      <w:szCs w:val="20"/>
    </w:rPr>
  </w:style>
  <w:style w:type="paragraph" w:customStyle="1" w:styleId="11">
    <w:name w:val="Текст таблицы уровень 1"/>
    <w:basedOn w:val="a"/>
    <w:rsid w:val="000843F9"/>
    <w:pPr>
      <w:spacing w:before="40" w:after="40"/>
      <w:jc w:val="both"/>
    </w:pPr>
    <w:rPr>
      <w:rFonts w:ascii="Arial" w:hAnsi="Arial"/>
      <w:sz w:val="18"/>
      <w:szCs w:val="20"/>
    </w:rPr>
  </w:style>
  <w:style w:type="paragraph" w:customStyle="1" w:styleId="ac">
    <w:name w:val="Название бланка"/>
    <w:basedOn w:val="a"/>
    <w:rsid w:val="00A053CC"/>
    <w:pPr>
      <w:jc w:val="center"/>
    </w:pPr>
    <w:rPr>
      <w:rFonts w:ascii="Arial" w:hAnsi="Arial"/>
      <w:b/>
      <w:caps/>
      <w:sz w:val="28"/>
      <w:szCs w:val="20"/>
    </w:rPr>
  </w:style>
  <w:style w:type="paragraph" w:styleId="ad">
    <w:name w:val="Title"/>
    <w:basedOn w:val="a"/>
    <w:link w:val="ae"/>
    <w:uiPriority w:val="99"/>
    <w:qFormat/>
    <w:rsid w:val="00DD4C23"/>
    <w:pPr>
      <w:jc w:val="center"/>
    </w:pPr>
    <w:rPr>
      <w:rFonts w:eastAsiaTheme="minorEastAsia"/>
      <w:b/>
      <w:bCs/>
    </w:rPr>
  </w:style>
  <w:style w:type="character" w:customStyle="1" w:styleId="ae">
    <w:name w:val="Заголовок Знак"/>
    <w:basedOn w:val="a0"/>
    <w:link w:val="ad"/>
    <w:uiPriority w:val="99"/>
    <w:rsid w:val="00DD4C23"/>
    <w:rPr>
      <w:rFonts w:ascii="Times New Roman" w:eastAsiaTheme="minorEastAsia" w:hAnsi="Times New Roman" w:cs="Times New Roman"/>
      <w:b/>
      <w:bCs/>
      <w:sz w:val="24"/>
      <w:szCs w:val="24"/>
      <w:lang w:val="ru-RU" w:eastAsia="ru-RU"/>
    </w:rPr>
  </w:style>
  <w:style w:type="paragraph" w:customStyle="1" w:styleId="af">
    <w:name w:val="Подзаг"/>
    <w:basedOn w:val="7"/>
    <w:autoRedefine/>
    <w:uiPriority w:val="99"/>
    <w:qFormat/>
    <w:rsid w:val="00DD4C23"/>
    <w:pPr>
      <w:spacing w:line="288" w:lineRule="auto"/>
      <w:jc w:val="center"/>
    </w:pPr>
    <w:rPr>
      <w:rFonts w:ascii="Arial Narrow" w:eastAsiaTheme="minorEastAsia" w:hAnsi="Arial Narrow" w:cs="Times New Roman"/>
      <w:b/>
      <w:bCs/>
      <w:i w:val="0"/>
      <w:color w:val="auto"/>
      <w:sz w:val="28"/>
      <w:szCs w:val="28"/>
    </w:rPr>
  </w:style>
  <w:style w:type="character" w:customStyle="1" w:styleId="70">
    <w:name w:val="Заголовок 7 Знак"/>
    <w:basedOn w:val="a0"/>
    <w:link w:val="7"/>
    <w:uiPriority w:val="9"/>
    <w:semiHidden/>
    <w:rsid w:val="00DD4C23"/>
    <w:rPr>
      <w:rFonts w:asciiTheme="majorHAnsi" w:eastAsiaTheme="majorEastAsia" w:hAnsiTheme="majorHAnsi" w:cstheme="majorBidi"/>
      <w:i/>
      <w:iCs/>
      <w:color w:val="1F3763" w:themeColor="accent1" w:themeShade="7F"/>
      <w:sz w:val="24"/>
      <w:szCs w:val="24"/>
      <w:lang w:val="ru-RU" w:eastAsia="ru-RU"/>
    </w:rPr>
  </w:style>
  <w:style w:type="paragraph" w:styleId="af0">
    <w:name w:val="No Spacing"/>
    <w:uiPriority w:val="1"/>
    <w:qFormat/>
    <w:rsid w:val="002460CA"/>
    <w:pPr>
      <w:spacing w:after="0" w:line="240" w:lineRule="auto"/>
    </w:pPr>
    <w:rPr>
      <w:lang w:val="en-US"/>
    </w:rPr>
  </w:style>
  <w:style w:type="character" w:styleId="af1">
    <w:name w:val="Subtle Emphasis"/>
    <w:basedOn w:val="a0"/>
    <w:uiPriority w:val="19"/>
    <w:qFormat/>
    <w:rsid w:val="00F25D77"/>
    <w:rPr>
      <w:i/>
      <w:iCs/>
      <w:color w:val="404040" w:themeColor="text1" w:themeTint="BF"/>
    </w:rPr>
  </w:style>
  <w:style w:type="table" w:customStyle="1" w:styleId="TableGrid">
    <w:name w:val="TableGrid"/>
    <w:rsid w:val="00CF7116"/>
    <w:pPr>
      <w:spacing w:after="0" w:line="240" w:lineRule="auto"/>
    </w:pPr>
    <w:rPr>
      <w:rFonts w:eastAsiaTheme="minorEastAsia"/>
      <w:lang w:val="ru-RU" w:eastAsia="ru-RU"/>
    </w:rPr>
    <w:tblPr>
      <w:tblCellMar>
        <w:top w:w="0" w:type="dxa"/>
        <w:left w:w="0" w:type="dxa"/>
        <w:bottom w:w="0" w:type="dxa"/>
        <w:right w:w="0" w:type="dxa"/>
      </w:tblCellMar>
    </w:tblPr>
  </w:style>
  <w:style w:type="paragraph" w:customStyle="1" w:styleId="FR5">
    <w:name w:val="FR5"/>
    <w:rsid w:val="00923625"/>
    <w:pPr>
      <w:widowControl w:val="0"/>
      <w:autoSpaceDE w:val="0"/>
      <w:autoSpaceDN w:val="0"/>
      <w:adjustRightInd w:val="0"/>
      <w:spacing w:after="0" w:line="300" w:lineRule="auto"/>
    </w:pPr>
    <w:rPr>
      <w:rFonts w:ascii="Arial" w:eastAsia="Times New Roman" w:hAnsi="Arial" w:cs="Arial"/>
      <w:sz w:val="24"/>
      <w:szCs w:val="24"/>
      <w:lang w:val="ru-RU" w:eastAsia="ru-RU"/>
    </w:rPr>
  </w:style>
  <w:style w:type="paragraph" w:styleId="af2">
    <w:name w:val="Balloon Text"/>
    <w:basedOn w:val="a"/>
    <w:link w:val="af3"/>
    <w:uiPriority w:val="99"/>
    <w:semiHidden/>
    <w:unhideWhenUsed/>
    <w:rsid w:val="00B17B74"/>
    <w:rPr>
      <w:rFonts w:ascii="Tahoma" w:hAnsi="Tahoma" w:cs="Tahoma"/>
      <w:sz w:val="16"/>
      <w:szCs w:val="16"/>
    </w:rPr>
  </w:style>
  <w:style w:type="character" w:customStyle="1" w:styleId="af3">
    <w:name w:val="Текст выноски Знак"/>
    <w:basedOn w:val="a0"/>
    <w:link w:val="af2"/>
    <w:uiPriority w:val="99"/>
    <w:semiHidden/>
    <w:rsid w:val="00B17B74"/>
    <w:rPr>
      <w:rFonts w:ascii="Tahoma" w:eastAsia="Times New Roman" w:hAnsi="Tahoma" w:cs="Tahoma"/>
      <w:sz w:val="16"/>
      <w:szCs w:val="16"/>
      <w:lang w:val="ru-RU" w:eastAsia="ru-RU"/>
    </w:rPr>
  </w:style>
  <w:style w:type="paragraph" w:customStyle="1" w:styleId="12">
    <w:name w:val="Обычный1"/>
    <w:rsid w:val="007A0E38"/>
    <w:pPr>
      <w:spacing w:after="0" w:line="240" w:lineRule="auto"/>
    </w:pPr>
    <w:rPr>
      <w:rFonts w:ascii="Times New Roman" w:eastAsia="Times New Roman" w:hAnsi="Times New Roman" w:cs="Times New Roman"/>
      <w:snapToGrid w:val="0"/>
      <w:sz w:val="20"/>
      <w:szCs w:val="20"/>
      <w:lang w:val="ru-RU" w:eastAsia="ru-RU"/>
    </w:rPr>
  </w:style>
  <w:style w:type="paragraph" w:customStyle="1" w:styleId="21">
    <w:name w:val="Обычный2"/>
    <w:rsid w:val="008E4F74"/>
    <w:pPr>
      <w:snapToGrid w:val="0"/>
      <w:spacing w:after="0" w:line="240" w:lineRule="auto"/>
    </w:pPr>
    <w:rPr>
      <w:rFonts w:ascii="Times New Roman" w:eastAsia="Times New Roman" w:hAnsi="Times New Roman" w:cs="Times New Roman"/>
      <w:sz w:val="20"/>
      <w:szCs w:val="20"/>
      <w:lang w:val="ru-RU" w:eastAsia="ru-RU"/>
    </w:rPr>
  </w:style>
  <w:style w:type="paragraph" w:styleId="22">
    <w:name w:val="Body Text 2"/>
    <w:basedOn w:val="a"/>
    <w:link w:val="23"/>
    <w:unhideWhenUsed/>
    <w:rsid w:val="005B3AFA"/>
    <w:pPr>
      <w:spacing w:after="120" w:line="480" w:lineRule="auto"/>
    </w:pPr>
    <w:rPr>
      <w:sz w:val="20"/>
      <w:szCs w:val="20"/>
    </w:rPr>
  </w:style>
  <w:style w:type="character" w:customStyle="1" w:styleId="23">
    <w:name w:val="Основной текст 2 Знак"/>
    <w:basedOn w:val="a0"/>
    <w:link w:val="22"/>
    <w:rsid w:val="005B3AFA"/>
    <w:rPr>
      <w:rFonts w:ascii="Times New Roman" w:eastAsia="Times New Roman" w:hAnsi="Times New Roman" w:cs="Times New Roman"/>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02172">
      <w:bodyDiv w:val="1"/>
      <w:marLeft w:val="0"/>
      <w:marRight w:val="0"/>
      <w:marTop w:val="0"/>
      <w:marBottom w:val="0"/>
      <w:divBdr>
        <w:top w:val="none" w:sz="0" w:space="0" w:color="auto"/>
        <w:left w:val="none" w:sz="0" w:space="0" w:color="auto"/>
        <w:bottom w:val="none" w:sz="0" w:space="0" w:color="auto"/>
        <w:right w:val="none" w:sz="0" w:space="0" w:color="auto"/>
      </w:divBdr>
    </w:div>
    <w:div w:id="43726307">
      <w:bodyDiv w:val="1"/>
      <w:marLeft w:val="0"/>
      <w:marRight w:val="0"/>
      <w:marTop w:val="0"/>
      <w:marBottom w:val="0"/>
      <w:divBdr>
        <w:top w:val="none" w:sz="0" w:space="0" w:color="auto"/>
        <w:left w:val="none" w:sz="0" w:space="0" w:color="auto"/>
        <w:bottom w:val="none" w:sz="0" w:space="0" w:color="auto"/>
        <w:right w:val="none" w:sz="0" w:space="0" w:color="auto"/>
      </w:divBdr>
    </w:div>
    <w:div w:id="101850827">
      <w:bodyDiv w:val="1"/>
      <w:marLeft w:val="0"/>
      <w:marRight w:val="0"/>
      <w:marTop w:val="0"/>
      <w:marBottom w:val="0"/>
      <w:divBdr>
        <w:top w:val="none" w:sz="0" w:space="0" w:color="auto"/>
        <w:left w:val="none" w:sz="0" w:space="0" w:color="auto"/>
        <w:bottom w:val="none" w:sz="0" w:space="0" w:color="auto"/>
        <w:right w:val="none" w:sz="0" w:space="0" w:color="auto"/>
      </w:divBdr>
    </w:div>
    <w:div w:id="183442768">
      <w:bodyDiv w:val="1"/>
      <w:marLeft w:val="0"/>
      <w:marRight w:val="0"/>
      <w:marTop w:val="0"/>
      <w:marBottom w:val="0"/>
      <w:divBdr>
        <w:top w:val="none" w:sz="0" w:space="0" w:color="auto"/>
        <w:left w:val="none" w:sz="0" w:space="0" w:color="auto"/>
        <w:bottom w:val="none" w:sz="0" w:space="0" w:color="auto"/>
        <w:right w:val="none" w:sz="0" w:space="0" w:color="auto"/>
      </w:divBdr>
    </w:div>
    <w:div w:id="196547834">
      <w:bodyDiv w:val="1"/>
      <w:marLeft w:val="0"/>
      <w:marRight w:val="0"/>
      <w:marTop w:val="0"/>
      <w:marBottom w:val="0"/>
      <w:divBdr>
        <w:top w:val="none" w:sz="0" w:space="0" w:color="auto"/>
        <w:left w:val="none" w:sz="0" w:space="0" w:color="auto"/>
        <w:bottom w:val="none" w:sz="0" w:space="0" w:color="auto"/>
        <w:right w:val="none" w:sz="0" w:space="0" w:color="auto"/>
      </w:divBdr>
    </w:div>
    <w:div w:id="222378781">
      <w:bodyDiv w:val="1"/>
      <w:marLeft w:val="0"/>
      <w:marRight w:val="0"/>
      <w:marTop w:val="0"/>
      <w:marBottom w:val="0"/>
      <w:divBdr>
        <w:top w:val="none" w:sz="0" w:space="0" w:color="auto"/>
        <w:left w:val="none" w:sz="0" w:space="0" w:color="auto"/>
        <w:bottom w:val="none" w:sz="0" w:space="0" w:color="auto"/>
        <w:right w:val="none" w:sz="0" w:space="0" w:color="auto"/>
      </w:divBdr>
    </w:div>
    <w:div w:id="233011273">
      <w:bodyDiv w:val="1"/>
      <w:marLeft w:val="0"/>
      <w:marRight w:val="0"/>
      <w:marTop w:val="0"/>
      <w:marBottom w:val="0"/>
      <w:divBdr>
        <w:top w:val="none" w:sz="0" w:space="0" w:color="auto"/>
        <w:left w:val="none" w:sz="0" w:space="0" w:color="auto"/>
        <w:bottom w:val="none" w:sz="0" w:space="0" w:color="auto"/>
        <w:right w:val="none" w:sz="0" w:space="0" w:color="auto"/>
      </w:divBdr>
    </w:div>
    <w:div w:id="247078618">
      <w:bodyDiv w:val="1"/>
      <w:marLeft w:val="0"/>
      <w:marRight w:val="0"/>
      <w:marTop w:val="0"/>
      <w:marBottom w:val="0"/>
      <w:divBdr>
        <w:top w:val="none" w:sz="0" w:space="0" w:color="auto"/>
        <w:left w:val="none" w:sz="0" w:space="0" w:color="auto"/>
        <w:bottom w:val="none" w:sz="0" w:space="0" w:color="auto"/>
        <w:right w:val="none" w:sz="0" w:space="0" w:color="auto"/>
      </w:divBdr>
    </w:div>
    <w:div w:id="264189426">
      <w:bodyDiv w:val="1"/>
      <w:marLeft w:val="0"/>
      <w:marRight w:val="0"/>
      <w:marTop w:val="0"/>
      <w:marBottom w:val="0"/>
      <w:divBdr>
        <w:top w:val="none" w:sz="0" w:space="0" w:color="auto"/>
        <w:left w:val="none" w:sz="0" w:space="0" w:color="auto"/>
        <w:bottom w:val="none" w:sz="0" w:space="0" w:color="auto"/>
        <w:right w:val="none" w:sz="0" w:space="0" w:color="auto"/>
      </w:divBdr>
    </w:div>
    <w:div w:id="286086081">
      <w:bodyDiv w:val="1"/>
      <w:marLeft w:val="0"/>
      <w:marRight w:val="0"/>
      <w:marTop w:val="0"/>
      <w:marBottom w:val="0"/>
      <w:divBdr>
        <w:top w:val="none" w:sz="0" w:space="0" w:color="auto"/>
        <w:left w:val="none" w:sz="0" w:space="0" w:color="auto"/>
        <w:bottom w:val="none" w:sz="0" w:space="0" w:color="auto"/>
        <w:right w:val="none" w:sz="0" w:space="0" w:color="auto"/>
      </w:divBdr>
    </w:div>
    <w:div w:id="338313397">
      <w:bodyDiv w:val="1"/>
      <w:marLeft w:val="0"/>
      <w:marRight w:val="0"/>
      <w:marTop w:val="0"/>
      <w:marBottom w:val="0"/>
      <w:divBdr>
        <w:top w:val="none" w:sz="0" w:space="0" w:color="auto"/>
        <w:left w:val="none" w:sz="0" w:space="0" w:color="auto"/>
        <w:bottom w:val="none" w:sz="0" w:space="0" w:color="auto"/>
        <w:right w:val="none" w:sz="0" w:space="0" w:color="auto"/>
      </w:divBdr>
    </w:div>
    <w:div w:id="426266373">
      <w:bodyDiv w:val="1"/>
      <w:marLeft w:val="0"/>
      <w:marRight w:val="0"/>
      <w:marTop w:val="0"/>
      <w:marBottom w:val="0"/>
      <w:divBdr>
        <w:top w:val="none" w:sz="0" w:space="0" w:color="auto"/>
        <w:left w:val="none" w:sz="0" w:space="0" w:color="auto"/>
        <w:bottom w:val="none" w:sz="0" w:space="0" w:color="auto"/>
        <w:right w:val="none" w:sz="0" w:space="0" w:color="auto"/>
      </w:divBdr>
    </w:div>
    <w:div w:id="447168262">
      <w:bodyDiv w:val="1"/>
      <w:marLeft w:val="0"/>
      <w:marRight w:val="0"/>
      <w:marTop w:val="0"/>
      <w:marBottom w:val="0"/>
      <w:divBdr>
        <w:top w:val="none" w:sz="0" w:space="0" w:color="auto"/>
        <w:left w:val="none" w:sz="0" w:space="0" w:color="auto"/>
        <w:bottom w:val="none" w:sz="0" w:space="0" w:color="auto"/>
        <w:right w:val="none" w:sz="0" w:space="0" w:color="auto"/>
      </w:divBdr>
    </w:div>
    <w:div w:id="509561051">
      <w:bodyDiv w:val="1"/>
      <w:marLeft w:val="0"/>
      <w:marRight w:val="0"/>
      <w:marTop w:val="0"/>
      <w:marBottom w:val="0"/>
      <w:divBdr>
        <w:top w:val="none" w:sz="0" w:space="0" w:color="auto"/>
        <w:left w:val="none" w:sz="0" w:space="0" w:color="auto"/>
        <w:bottom w:val="none" w:sz="0" w:space="0" w:color="auto"/>
        <w:right w:val="none" w:sz="0" w:space="0" w:color="auto"/>
      </w:divBdr>
    </w:div>
    <w:div w:id="536091062">
      <w:bodyDiv w:val="1"/>
      <w:marLeft w:val="0"/>
      <w:marRight w:val="0"/>
      <w:marTop w:val="0"/>
      <w:marBottom w:val="0"/>
      <w:divBdr>
        <w:top w:val="none" w:sz="0" w:space="0" w:color="auto"/>
        <w:left w:val="none" w:sz="0" w:space="0" w:color="auto"/>
        <w:bottom w:val="none" w:sz="0" w:space="0" w:color="auto"/>
        <w:right w:val="none" w:sz="0" w:space="0" w:color="auto"/>
      </w:divBdr>
    </w:div>
    <w:div w:id="555548851">
      <w:bodyDiv w:val="1"/>
      <w:marLeft w:val="0"/>
      <w:marRight w:val="0"/>
      <w:marTop w:val="0"/>
      <w:marBottom w:val="0"/>
      <w:divBdr>
        <w:top w:val="none" w:sz="0" w:space="0" w:color="auto"/>
        <w:left w:val="none" w:sz="0" w:space="0" w:color="auto"/>
        <w:bottom w:val="none" w:sz="0" w:space="0" w:color="auto"/>
        <w:right w:val="none" w:sz="0" w:space="0" w:color="auto"/>
      </w:divBdr>
    </w:div>
    <w:div w:id="563414248">
      <w:bodyDiv w:val="1"/>
      <w:marLeft w:val="0"/>
      <w:marRight w:val="0"/>
      <w:marTop w:val="0"/>
      <w:marBottom w:val="0"/>
      <w:divBdr>
        <w:top w:val="none" w:sz="0" w:space="0" w:color="auto"/>
        <w:left w:val="none" w:sz="0" w:space="0" w:color="auto"/>
        <w:bottom w:val="none" w:sz="0" w:space="0" w:color="auto"/>
        <w:right w:val="none" w:sz="0" w:space="0" w:color="auto"/>
      </w:divBdr>
    </w:div>
    <w:div w:id="584340020">
      <w:bodyDiv w:val="1"/>
      <w:marLeft w:val="0"/>
      <w:marRight w:val="0"/>
      <w:marTop w:val="0"/>
      <w:marBottom w:val="0"/>
      <w:divBdr>
        <w:top w:val="none" w:sz="0" w:space="0" w:color="auto"/>
        <w:left w:val="none" w:sz="0" w:space="0" w:color="auto"/>
        <w:bottom w:val="none" w:sz="0" w:space="0" w:color="auto"/>
        <w:right w:val="none" w:sz="0" w:space="0" w:color="auto"/>
      </w:divBdr>
    </w:div>
    <w:div w:id="613830892">
      <w:bodyDiv w:val="1"/>
      <w:marLeft w:val="0"/>
      <w:marRight w:val="0"/>
      <w:marTop w:val="0"/>
      <w:marBottom w:val="0"/>
      <w:divBdr>
        <w:top w:val="none" w:sz="0" w:space="0" w:color="auto"/>
        <w:left w:val="none" w:sz="0" w:space="0" w:color="auto"/>
        <w:bottom w:val="none" w:sz="0" w:space="0" w:color="auto"/>
        <w:right w:val="none" w:sz="0" w:space="0" w:color="auto"/>
      </w:divBdr>
    </w:div>
    <w:div w:id="660931557">
      <w:bodyDiv w:val="1"/>
      <w:marLeft w:val="0"/>
      <w:marRight w:val="0"/>
      <w:marTop w:val="0"/>
      <w:marBottom w:val="0"/>
      <w:divBdr>
        <w:top w:val="none" w:sz="0" w:space="0" w:color="auto"/>
        <w:left w:val="none" w:sz="0" w:space="0" w:color="auto"/>
        <w:bottom w:val="none" w:sz="0" w:space="0" w:color="auto"/>
        <w:right w:val="none" w:sz="0" w:space="0" w:color="auto"/>
      </w:divBdr>
    </w:div>
    <w:div w:id="751896561">
      <w:bodyDiv w:val="1"/>
      <w:marLeft w:val="0"/>
      <w:marRight w:val="0"/>
      <w:marTop w:val="0"/>
      <w:marBottom w:val="0"/>
      <w:divBdr>
        <w:top w:val="none" w:sz="0" w:space="0" w:color="auto"/>
        <w:left w:val="none" w:sz="0" w:space="0" w:color="auto"/>
        <w:bottom w:val="none" w:sz="0" w:space="0" w:color="auto"/>
        <w:right w:val="none" w:sz="0" w:space="0" w:color="auto"/>
      </w:divBdr>
    </w:div>
    <w:div w:id="757289643">
      <w:bodyDiv w:val="1"/>
      <w:marLeft w:val="0"/>
      <w:marRight w:val="0"/>
      <w:marTop w:val="0"/>
      <w:marBottom w:val="0"/>
      <w:divBdr>
        <w:top w:val="none" w:sz="0" w:space="0" w:color="auto"/>
        <w:left w:val="none" w:sz="0" w:space="0" w:color="auto"/>
        <w:bottom w:val="none" w:sz="0" w:space="0" w:color="auto"/>
        <w:right w:val="none" w:sz="0" w:space="0" w:color="auto"/>
      </w:divBdr>
    </w:div>
    <w:div w:id="768700660">
      <w:bodyDiv w:val="1"/>
      <w:marLeft w:val="0"/>
      <w:marRight w:val="0"/>
      <w:marTop w:val="0"/>
      <w:marBottom w:val="0"/>
      <w:divBdr>
        <w:top w:val="none" w:sz="0" w:space="0" w:color="auto"/>
        <w:left w:val="none" w:sz="0" w:space="0" w:color="auto"/>
        <w:bottom w:val="none" w:sz="0" w:space="0" w:color="auto"/>
        <w:right w:val="none" w:sz="0" w:space="0" w:color="auto"/>
      </w:divBdr>
    </w:div>
    <w:div w:id="824199147">
      <w:bodyDiv w:val="1"/>
      <w:marLeft w:val="0"/>
      <w:marRight w:val="0"/>
      <w:marTop w:val="0"/>
      <w:marBottom w:val="0"/>
      <w:divBdr>
        <w:top w:val="none" w:sz="0" w:space="0" w:color="auto"/>
        <w:left w:val="none" w:sz="0" w:space="0" w:color="auto"/>
        <w:bottom w:val="none" w:sz="0" w:space="0" w:color="auto"/>
        <w:right w:val="none" w:sz="0" w:space="0" w:color="auto"/>
      </w:divBdr>
    </w:div>
    <w:div w:id="862329901">
      <w:bodyDiv w:val="1"/>
      <w:marLeft w:val="0"/>
      <w:marRight w:val="0"/>
      <w:marTop w:val="0"/>
      <w:marBottom w:val="0"/>
      <w:divBdr>
        <w:top w:val="none" w:sz="0" w:space="0" w:color="auto"/>
        <w:left w:val="none" w:sz="0" w:space="0" w:color="auto"/>
        <w:bottom w:val="none" w:sz="0" w:space="0" w:color="auto"/>
        <w:right w:val="none" w:sz="0" w:space="0" w:color="auto"/>
      </w:divBdr>
    </w:div>
    <w:div w:id="867912051">
      <w:bodyDiv w:val="1"/>
      <w:marLeft w:val="0"/>
      <w:marRight w:val="0"/>
      <w:marTop w:val="0"/>
      <w:marBottom w:val="0"/>
      <w:divBdr>
        <w:top w:val="none" w:sz="0" w:space="0" w:color="auto"/>
        <w:left w:val="none" w:sz="0" w:space="0" w:color="auto"/>
        <w:bottom w:val="none" w:sz="0" w:space="0" w:color="auto"/>
        <w:right w:val="none" w:sz="0" w:space="0" w:color="auto"/>
      </w:divBdr>
    </w:div>
    <w:div w:id="917985309">
      <w:bodyDiv w:val="1"/>
      <w:marLeft w:val="0"/>
      <w:marRight w:val="0"/>
      <w:marTop w:val="0"/>
      <w:marBottom w:val="0"/>
      <w:divBdr>
        <w:top w:val="none" w:sz="0" w:space="0" w:color="auto"/>
        <w:left w:val="none" w:sz="0" w:space="0" w:color="auto"/>
        <w:bottom w:val="none" w:sz="0" w:space="0" w:color="auto"/>
        <w:right w:val="none" w:sz="0" w:space="0" w:color="auto"/>
      </w:divBdr>
    </w:div>
    <w:div w:id="921178695">
      <w:bodyDiv w:val="1"/>
      <w:marLeft w:val="0"/>
      <w:marRight w:val="0"/>
      <w:marTop w:val="0"/>
      <w:marBottom w:val="0"/>
      <w:divBdr>
        <w:top w:val="none" w:sz="0" w:space="0" w:color="auto"/>
        <w:left w:val="none" w:sz="0" w:space="0" w:color="auto"/>
        <w:bottom w:val="none" w:sz="0" w:space="0" w:color="auto"/>
        <w:right w:val="none" w:sz="0" w:space="0" w:color="auto"/>
      </w:divBdr>
    </w:div>
    <w:div w:id="932976857">
      <w:bodyDiv w:val="1"/>
      <w:marLeft w:val="0"/>
      <w:marRight w:val="0"/>
      <w:marTop w:val="0"/>
      <w:marBottom w:val="0"/>
      <w:divBdr>
        <w:top w:val="none" w:sz="0" w:space="0" w:color="auto"/>
        <w:left w:val="none" w:sz="0" w:space="0" w:color="auto"/>
        <w:bottom w:val="none" w:sz="0" w:space="0" w:color="auto"/>
        <w:right w:val="none" w:sz="0" w:space="0" w:color="auto"/>
      </w:divBdr>
    </w:div>
    <w:div w:id="1064569765">
      <w:bodyDiv w:val="1"/>
      <w:marLeft w:val="0"/>
      <w:marRight w:val="0"/>
      <w:marTop w:val="0"/>
      <w:marBottom w:val="0"/>
      <w:divBdr>
        <w:top w:val="none" w:sz="0" w:space="0" w:color="auto"/>
        <w:left w:val="none" w:sz="0" w:space="0" w:color="auto"/>
        <w:bottom w:val="none" w:sz="0" w:space="0" w:color="auto"/>
        <w:right w:val="none" w:sz="0" w:space="0" w:color="auto"/>
      </w:divBdr>
    </w:div>
    <w:div w:id="1144543186">
      <w:bodyDiv w:val="1"/>
      <w:marLeft w:val="0"/>
      <w:marRight w:val="0"/>
      <w:marTop w:val="0"/>
      <w:marBottom w:val="0"/>
      <w:divBdr>
        <w:top w:val="none" w:sz="0" w:space="0" w:color="auto"/>
        <w:left w:val="none" w:sz="0" w:space="0" w:color="auto"/>
        <w:bottom w:val="none" w:sz="0" w:space="0" w:color="auto"/>
        <w:right w:val="none" w:sz="0" w:space="0" w:color="auto"/>
      </w:divBdr>
    </w:div>
    <w:div w:id="1217743959">
      <w:bodyDiv w:val="1"/>
      <w:marLeft w:val="0"/>
      <w:marRight w:val="0"/>
      <w:marTop w:val="0"/>
      <w:marBottom w:val="0"/>
      <w:divBdr>
        <w:top w:val="none" w:sz="0" w:space="0" w:color="auto"/>
        <w:left w:val="none" w:sz="0" w:space="0" w:color="auto"/>
        <w:bottom w:val="none" w:sz="0" w:space="0" w:color="auto"/>
        <w:right w:val="none" w:sz="0" w:space="0" w:color="auto"/>
      </w:divBdr>
    </w:div>
    <w:div w:id="1242181845">
      <w:bodyDiv w:val="1"/>
      <w:marLeft w:val="0"/>
      <w:marRight w:val="0"/>
      <w:marTop w:val="0"/>
      <w:marBottom w:val="0"/>
      <w:divBdr>
        <w:top w:val="none" w:sz="0" w:space="0" w:color="auto"/>
        <w:left w:val="none" w:sz="0" w:space="0" w:color="auto"/>
        <w:bottom w:val="none" w:sz="0" w:space="0" w:color="auto"/>
        <w:right w:val="none" w:sz="0" w:space="0" w:color="auto"/>
      </w:divBdr>
    </w:div>
    <w:div w:id="1337611497">
      <w:bodyDiv w:val="1"/>
      <w:marLeft w:val="0"/>
      <w:marRight w:val="0"/>
      <w:marTop w:val="0"/>
      <w:marBottom w:val="0"/>
      <w:divBdr>
        <w:top w:val="none" w:sz="0" w:space="0" w:color="auto"/>
        <w:left w:val="none" w:sz="0" w:space="0" w:color="auto"/>
        <w:bottom w:val="none" w:sz="0" w:space="0" w:color="auto"/>
        <w:right w:val="none" w:sz="0" w:space="0" w:color="auto"/>
      </w:divBdr>
    </w:div>
    <w:div w:id="1369255527">
      <w:bodyDiv w:val="1"/>
      <w:marLeft w:val="0"/>
      <w:marRight w:val="0"/>
      <w:marTop w:val="0"/>
      <w:marBottom w:val="0"/>
      <w:divBdr>
        <w:top w:val="none" w:sz="0" w:space="0" w:color="auto"/>
        <w:left w:val="none" w:sz="0" w:space="0" w:color="auto"/>
        <w:bottom w:val="none" w:sz="0" w:space="0" w:color="auto"/>
        <w:right w:val="none" w:sz="0" w:space="0" w:color="auto"/>
      </w:divBdr>
    </w:div>
    <w:div w:id="1552302238">
      <w:bodyDiv w:val="1"/>
      <w:marLeft w:val="0"/>
      <w:marRight w:val="0"/>
      <w:marTop w:val="0"/>
      <w:marBottom w:val="0"/>
      <w:divBdr>
        <w:top w:val="none" w:sz="0" w:space="0" w:color="auto"/>
        <w:left w:val="none" w:sz="0" w:space="0" w:color="auto"/>
        <w:bottom w:val="none" w:sz="0" w:space="0" w:color="auto"/>
        <w:right w:val="none" w:sz="0" w:space="0" w:color="auto"/>
      </w:divBdr>
    </w:div>
    <w:div w:id="1598056573">
      <w:bodyDiv w:val="1"/>
      <w:marLeft w:val="0"/>
      <w:marRight w:val="0"/>
      <w:marTop w:val="0"/>
      <w:marBottom w:val="0"/>
      <w:divBdr>
        <w:top w:val="none" w:sz="0" w:space="0" w:color="auto"/>
        <w:left w:val="none" w:sz="0" w:space="0" w:color="auto"/>
        <w:bottom w:val="none" w:sz="0" w:space="0" w:color="auto"/>
        <w:right w:val="none" w:sz="0" w:space="0" w:color="auto"/>
      </w:divBdr>
    </w:div>
    <w:div w:id="1610043698">
      <w:bodyDiv w:val="1"/>
      <w:marLeft w:val="0"/>
      <w:marRight w:val="0"/>
      <w:marTop w:val="0"/>
      <w:marBottom w:val="0"/>
      <w:divBdr>
        <w:top w:val="none" w:sz="0" w:space="0" w:color="auto"/>
        <w:left w:val="none" w:sz="0" w:space="0" w:color="auto"/>
        <w:bottom w:val="none" w:sz="0" w:space="0" w:color="auto"/>
        <w:right w:val="none" w:sz="0" w:space="0" w:color="auto"/>
      </w:divBdr>
    </w:div>
    <w:div w:id="1701203214">
      <w:bodyDiv w:val="1"/>
      <w:marLeft w:val="0"/>
      <w:marRight w:val="0"/>
      <w:marTop w:val="0"/>
      <w:marBottom w:val="0"/>
      <w:divBdr>
        <w:top w:val="none" w:sz="0" w:space="0" w:color="auto"/>
        <w:left w:val="none" w:sz="0" w:space="0" w:color="auto"/>
        <w:bottom w:val="none" w:sz="0" w:space="0" w:color="auto"/>
        <w:right w:val="none" w:sz="0" w:space="0" w:color="auto"/>
      </w:divBdr>
    </w:div>
    <w:div w:id="1704204808">
      <w:bodyDiv w:val="1"/>
      <w:marLeft w:val="0"/>
      <w:marRight w:val="0"/>
      <w:marTop w:val="0"/>
      <w:marBottom w:val="0"/>
      <w:divBdr>
        <w:top w:val="none" w:sz="0" w:space="0" w:color="auto"/>
        <w:left w:val="none" w:sz="0" w:space="0" w:color="auto"/>
        <w:bottom w:val="none" w:sz="0" w:space="0" w:color="auto"/>
        <w:right w:val="none" w:sz="0" w:space="0" w:color="auto"/>
      </w:divBdr>
    </w:div>
    <w:div w:id="1727070898">
      <w:bodyDiv w:val="1"/>
      <w:marLeft w:val="0"/>
      <w:marRight w:val="0"/>
      <w:marTop w:val="0"/>
      <w:marBottom w:val="0"/>
      <w:divBdr>
        <w:top w:val="none" w:sz="0" w:space="0" w:color="auto"/>
        <w:left w:val="none" w:sz="0" w:space="0" w:color="auto"/>
        <w:bottom w:val="none" w:sz="0" w:space="0" w:color="auto"/>
        <w:right w:val="none" w:sz="0" w:space="0" w:color="auto"/>
      </w:divBdr>
    </w:div>
    <w:div w:id="1792743206">
      <w:bodyDiv w:val="1"/>
      <w:marLeft w:val="0"/>
      <w:marRight w:val="0"/>
      <w:marTop w:val="0"/>
      <w:marBottom w:val="0"/>
      <w:divBdr>
        <w:top w:val="none" w:sz="0" w:space="0" w:color="auto"/>
        <w:left w:val="none" w:sz="0" w:space="0" w:color="auto"/>
        <w:bottom w:val="none" w:sz="0" w:space="0" w:color="auto"/>
        <w:right w:val="none" w:sz="0" w:space="0" w:color="auto"/>
      </w:divBdr>
    </w:div>
    <w:div w:id="1851480278">
      <w:bodyDiv w:val="1"/>
      <w:marLeft w:val="0"/>
      <w:marRight w:val="0"/>
      <w:marTop w:val="0"/>
      <w:marBottom w:val="0"/>
      <w:divBdr>
        <w:top w:val="none" w:sz="0" w:space="0" w:color="auto"/>
        <w:left w:val="none" w:sz="0" w:space="0" w:color="auto"/>
        <w:bottom w:val="none" w:sz="0" w:space="0" w:color="auto"/>
        <w:right w:val="none" w:sz="0" w:space="0" w:color="auto"/>
      </w:divBdr>
    </w:div>
    <w:div w:id="2006476070">
      <w:bodyDiv w:val="1"/>
      <w:marLeft w:val="0"/>
      <w:marRight w:val="0"/>
      <w:marTop w:val="0"/>
      <w:marBottom w:val="0"/>
      <w:divBdr>
        <w:top w:val="none" w:sz="0" w:space="0" w:color="auto"/>
        <w:left w:val="none" w:sz="0" w:space="0" w:color="auto"/>
        <w:bottom w:val="none" w:sz="0" w:space="0" w:color="auto"/>
        <w:right w:val="none" w:sz="0" w:space="0" w:color="auto"/>
      </w:divBdr>
    </w:div>
    <w:div w:id="2045398286">
      <w:bodyDiv w:val="1"/>
      <w:marLeft w:val="0"/>
      <w:marRight w:val="0"/>
      <w:marTop w:val="0"/>
      <w:marBottom w:val="0"/>
      <w:divBdr>
        <w:top w:val="none" w:sz="0" w:space="0" w:color="auto"/>
        <w:left w:val="none" w:sz="0" w:space="0" w:color="auto"/>
        <w:bottom w:val="none" w:sz="0" w:space="0" w:color="auto"/>
        <w:right w:val="none" w:sz="0" w:space="0" w:color="auto"/>
      </w:divBdr>
    </w:div>
    <w:div w:id="206775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91F3C-C482-43C3-B70F-DA7423053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40</Pages>
  <Words>8140</Words>
  <Characters>46403</Characters>
  <Application>Microsoft Office Word</Application>
  <DocSecurity>0</DocSecurity>
  <Lines>386</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m13596</dc:creator>
  <cp:lastModifiedBy>Артём</cp:lastModifiedBy>
  <cp:revision>6</cp:revision>
  <cp:lastPrinted>2021-05-04T10:58:00Z</cp:lastPrinted>
  <dcterms:created xsi:type="dcterms:W3CDTF">2023-12-07T11:31:00Z</dcterms:created>
  <dcterms:modified xsi:type="dcterms:W3CDTF">2023-12-07T14:15:00Z</dcterms:modified>
</cp:coreProperties>
</file>