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3-2"/>
        <w:tblpPr w:leftFromText="180" w:rightFromText="180" w:vertAnchor="page" w:horzAnchor="margin" w:tblpXSpec="center" w:tblpY="1455"/>
        <w:bidiVisual/>
        <w:tblW w:w="9500" w:type="dxa"/>
        <w:tblLook w:val="04A0" w:firstRow="1" w:lastRow="0" w:firstColumn="1" w:lastColumn="0" w:noHBand="0" w:noVBand="1"/>
      </w:tblPr>
      <w:tblGrid>
        <w:gridCol w:w="616"/>
        <w:gridCol w:w="779"/>
        <w:gridCol w:w="1118"/>
        <w:gridCol w:w="4214"/>
        <w:gridCol w:w="534"/>
        <w:gridCol w:w="761"/>
        <w:gridCol w:w="688"/>
        <w:gridCol w:w="790"/>
      </w:tblGrid>
      <w:tr w:rsidR="008C1CB2" w:rsidRPr="00927D16" w:rsidTr="00A95F88">
        <w:trPr>
          <w:cnfStyle w:val="100000000000" w:firstRow="1" w:lastRow="0" w:firstColumn="0" w:lastColumn="0" w:oddVBand="0" w:evenVBand="0" w:oddHBand="0" w:evenHBand="0" w:firstRowFirstColumn="0" w:firstRowLastColumn="0" w:lastRowFirstColumn="0" w:lastRowLastColumn="0"/>
          <w:trHeight w:val="708"/>
        </w:trPr>
        <w:tc>
          <w:tcPr>
            <w:cnfStyle w:val="001000000100" w:firstRow="0" w:lastRow="0" w:firstColumn="1" w:lastColumn="0" w:oddVBand="0" w:evenVBand="0" w:oddHBand="0" w:evenHBand="0" w:firstRowFirstColumn="1" w:firstRowLastColumn="0" w:lastRowFirstColumn="0" w:lastRowLastColumn="0"/>
            <w:tcW w:w="9500" w:type="dxa"/>
            <w:gridSpan w:val="8"/>
            <w:tcBorders>
              <w:bottom w:val="single" w:sz="12" w:space="0" w:color="ED7D31" w:themeColor="accent2"/>
            </w:tcBorders>
          </w:tcPr>
          <w:p w:rsidR="008C1CB2" w:rsidRPr="00927D16" w:rsidRDefault="008C1CB2" w:rsidP="00A95F88">
            <w:pPr>
              <w:jc w:val="left"/>
              <w:rPr>
                <w:rFonts w:ascii="David" w:hAnsi="David" w:cs="David"/>
                <w:i w:val="0"/>
                <w:iCs w:val="0"/>
                <w:sz w:val="24"/>
                <w:szCs w:val="24"/>
                <w:rtl/>
              </w:rPr>
            </w:pPr>
            <w:r w:rsidRPr="00927D16">
              <w:rPr>
                <w:rFonts w:ascii="David" w:hAnsi="David" w:cs="David" w:hint="cs"/>
                <w:i w:val="0"/>
                <w:iCs w:val="0"/>
                <w:sz w:val="48"/>
                <w:szCs w:val="48"/>
                <w:rtl/>
              </w:rPr>
              <w:t xml:space="preserve">דרישות הלקוח </w:t>
            </w:r>
            <w:r>
              <w:rPr>
                <w:rFonts w:ascii="David" w:hAnsi="David" w:cs="David" w:hint="cs"/>
                <w:i w:val="0"/>
                <w:iCs w:val="0"/>
                <w:sz w:val="24"/>
                <w:szCs w:val="24"/>
                <w:rtl/>
              </w:rPr>
              <w:t xml:space="preserve">                                                                                                    טבלה מס' 1 </w:t>
            </w:r>
          </w:p>
        </w:tc>
      </w:tr>
      <w:tr w:rsidR="008C1CB2" w:rsidRPr="00927D16" w:rsidTr="00A95F88">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17" w:type="dxa"/>
            <w:tcBorders>
              <w:top w:val="single" w:sz="12" w:space="0" w:color="ED7D31" w:themeColor="accent2"/>
            </w:tcBorders>
            <w:vAlign w:val="center"/>
          </w:tcPr>
          <w:p w:rsidR="008C1CB2" w:rsidRPr="00927D16" w:rsidRDefault="008C1CB2" w:rsidP="00A95F88">
            <w:pPr>
              <w:jc w:val="center"/>
              <w:rPr>
                <w:rFonts w:ascii="David" w:hAnsi="David" w:cs="David"/>
                <w:b/>
                <w:bCs/>
                <w:i w:val="0"/>
                <w:iCs w:val="0"/>
                <w:sz w:val="24"/>
                <w:szCs w:val="24"/>
                <w:rtl/>
              </w:rPr>
            </w:pPr>
            <w:r>
              <w:rPr>
                <w:rFonts w:ascii="David" w:hAnsi="David" w:cs="David" w:hint="cs"/>
                <w:b/>
                <w:bCs/>
                <w:i w:val="0"/>
                <w:iCs w:val="0"/>
                <w:sz w:val="24"/>
                <w:szCs w:val="24"/>
                <w:rtl/>
              </w:rPr>
              <w:t>#</w:t>
            </w:r>
          </w:p>
        </w:tc>
        <w:tc>
          <w:tcPr>
            <w:tcW w:w="780" w:type="dxa"/>
            <w:tcBorders>
              <w:top w:val="single" w:sz="12" w:space="0" w:color="ED7D31" w:themeColor="accent2"/>
            </w:tcBorders>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sidRPr="00927D16">
              <w:rPr>
                <w:rFonts w:ascii="David" w:hAnsi="David" w:cs="David"/>
                <w:b/>
                <w:bCs/>
                <w:sz w:val="24"/>
                <w:szCs w:val="24"/>
                <w:rtl/>
              </w:rPr>
              <w:t>מודול</w:t>
            </w:r>
          </w:p>
        </w:tc>
        <w:tc>
          <w:tcPr>
            <w:tcW w:w="1120" w:type="dxa"/>
            <w:tcBorders>
              <w:top w:val="single" w:sz="12" w:space="0" w:color="ED7D31" w:themeColor="accent2"/>
            </w:tcBorders>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sidRPr="00927D16">
              <w:rPr>
                <w:rFonts w:ascii="David" w:hAnsi="David" w:cs="David"/>
                <w:b/>
                <w:bCs/>
                <w:sz w:val="24"/>
                <w:szCs w:val="24"/>
                <w:rtl/>
              </w:rPr>
              <w:t>תחום</w:t>
            </w:r>
          </w:p>
        </w:tc>
        <w:tc>
          <w:tcPr>
            <w:tcW w:w="4252" w:type="dxa"/>
            <w:tcBorders>
              <w:top w:val="single" w:sz="12" w:space="0" w:color="ED7D31" w:themeColor="accent2"/>
            </w:tcBorders>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sidRPr="00927D16">
              <w:rPr>
                <w:rFonts w:ascii="David" w:hAnsi="David" w:cs="David"/>
                <w:b/>
                <w:bCs/>
                <w:sz w:val="24"/>
                <w:szCs w:val="24"/>
                <w:rtl/>
              </w:rPr>
              <w:t>תיאור דרישה</w:t>
            </w:r>
          </w:p>
        </w:tc>
        <w:tc>
          <w:tcPr>
            <w:tcW w:w="534" w:type="dxa"/>
            <w:tcBorders>
              <w:top w:val="single" w:sz="12" w:space="0" w:color="ED7D31" w:themeColor="accent2"/>
            </w:tcBorders>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Pr>
                <w:rFonts w:ascii="David" w:hAnsi="David" w:cs="David" w:hint="cs"/>
                <w:b/>
                <w:bCs/>
                <w:sz w:val="24"/>
                <w:szCs w:val="24"/>
                <w:rtl/>
              </w:rPr>
              <w:t>סוג</w:t>
            </w:r>
          </w:p>
        </w:tc>
        <w:tc>
          <w:tcPr>
            <w:tcW w:w="761" w:type="dxa"/>
            <w:tcBorders>
              <w:top w:val="single" w:sz="12" w:space="0" w:color="ED7D31" w:themeColor="accent2"/>
            </w:tcBorders>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sidRPr="00927D16">
              <w:rPr>
                <w:rFonts w:ascii="David" w:hAnsi="David" w:cs="David"/>
                <w:b/>
                <w:bCs/>
                <w:sz w:val="24"/>
                <w:szCs w:val="24"/>
                <w:rtl/>
              </w:rPr>
              <w:t>תעדוף</w:t>
            </w:r>
          </w:p>
        </w:tc>
        <w:tc>
          <w:tcPr>
            <w:tcW w:w="688" w:type="dxa"/>
            <w:tcBorders>
              <w:top w:val="single" w:sz="12" w:space="0" w:color="ED7D31" w:themeColor="accent2"/>
            </w:tcBorders>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sidRPr="00927D16">
              <w:rPr>
                <w:rFonts w:ascii="David" w:hAnsi="David" w:cs="David"/>
                <w:b/>
                <w:bCs/>
                <w:sz w:val="24"/>
                <w:szCs w:val="24"/>
                <w:rtl/>
              </w:rPr>
              <w:t>סיכון</w:t>
            </w:r>
          </w:p>
        </w:tc>
        <w:tc>
          <w:tcPr>
            <w:tcW w:w="748" w:type="dxa"/>
            <w:tcBorders>
              <w:top w:val="single" w:sz="12" w:space="0" w:color="ED7D31" w:themeColor="accent2"/>
            </w:tcBorders>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sidRPr="00927D16">
              <w:rPr>
                <w:rFonts w:ascii="David" w:hAnsi="David" w:cs="David"/>
                <w:b/>
                <w:bCs/>
                <w:sz w:val="24"/>
                <w:szCs w:val="24"/>
                <w:rtl/>
              </w:rPr>
              <w:t>מצב</w:t>
            </w:r>
          </w:p>
        </w:tc>
      </w:tr>
      <w:tr w:rsidR="008C1CB2" w:rsidRPr="00927D16" w:rsidTr="00A95F88">
        <w:trPr>
          <w:trHeight w:val="815"/>
        </w:trPr>
        <w:tc>
          <w:tcPr>
            <w:cnfStyle w:val="001000000000" w:firstRow="0" w:lastRow="0" w:firstColumn="1" w:lastColumn="0" w:oddVBand="0" w:evenVBand="0" w:oddHBand="0" w:evenHBand="0" w:firstRowFirstColumn="0" w:firstRowLastColumn="0" w:lastRowFirstColumn="0" w:lastRowLastColumn="0"/>
            <w:tcW w:w="6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1.</w:t>
            </w:r>
          </w:p>
        </w:tc>
        <w:tc>
          <w:tcPr>
            <w:tcW w:w="780"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120" w:type="dxa"/>
            <w:vMerge w:val="restart"/>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פריט</w:t>
            </w:r>
          </w:p>
        </w:tc>
        <w:tc>
          <w:tcPr>
            <w:tcW w:w="4252" w:type="dxa"/>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המערכת תתעד מידע על כל פריט:</w:t>
            </w:r>
            <w:r>
              <w:rPr>
                <w:rFonts w:ascii="David" w:hAnsi="David" w:cs="David" w:hint="cs"/>
                <w:sz w:val="24"/>
                <w:szCs w:val="24"/>
                <w:rtl/>
              </w:rPr>
              <w:t xml:space="preserve"> מק"ט, שם, </w:t>
            </w:r>
            <w:r w:rsidRPr="00927D16">
              <w:rPr>
                <w:rFonts w:ascii="David" w:hAnsi="David" w:cs="David"/>
                <w:sz w:val="24"/>
                <w:szCs w:val="24"/>
                <w:rtl/>
              </w:rPr>
              <w:t xml:space="preserve">יצרן, כמות נוכחית </w:t>
            </w:r>
            <w:r>
              <w:rPr>
                <w:rFonts w:ascii="David" w:hAnsi="David" w:cs="David" w:hint="cs"/>
                <w:sz w:val="24"/>
                <w:szCs w:val="24"/>
                <w:rtl/>
              </w:rPr>
              <w:t>(כוללת, מחסן, מדף), תדירות קנייה-אספקה.</w:t>
            </w:r>
          </w:p>
        </w:tc>
        <w:tc>
          <w:tcPr>
            <w:tcW w:w="534"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F</w:t>
            </w:r>
          </w:p>
        </w:tc>
        <w:tc>
          <w:tcPr>
            <w:tcW w:w="761"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Pr>
              <w:t>MH</w:t>
            </w:r>
          </w:p>
        </w:tc>
        <w:tc>
          <w:tcPr>
            <w:tcW w:w="688"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Pr>
              <w:t>LR</w:t>
            </w:r>
          </w:p>
        </w:tc>
        <w:tc>
          <w:tcPr>
            <w:tcW w:w="748"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Done</w:t>
            </w:r>
          </w:p>
        </w:tc>
      </w:tr>
      <w:tr w:rsidR="008C1CB2" w:rsidRPr="00927D16" w:rsidTr="00A95F88">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6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2.</w:t>
            </w:r>
          </w:p>
        </w:tc>
        <w:tc>
          <w:tcPr>
            <w:tcW w:w="780"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120" w:type="dxa"/>
            <w:vMerge/>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4252" w:type="dxa"/>
          </w:tcPr>
          <w:p w:rsidR="008C1CB2" w:rsidRPr="00927D16" w:rsidRDefault="008C1CB2" w:rsidP="00A95F8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hint="cs"/>
                <w:sz w:val="24"/>
                <w:szCs w:val="24"/>
                <w:rtl/>
              </w:rPr>
              <w:t xml:space="preserve">המערכת תאפשר </w:t>
            </w:r>
            <w:r>
              <w:rPr>
                <w:rFonts w:ascii="David" w:hAnsi="David" w:cs="David" w:hint="cs"/>
                <w:sz w:val="24"/>
                <w:szCs w:val="24"/>
                <w:rtl/>
              </w:rPr>
              <w:t>קבלת מידע על פריט מסוים</w:t>
            </w:r>
            <w:r w:rsidRPr="00927D16">
              <w:rPr>
                <w:rFonts w:ascii="David" w:hAnsi="David" w:cs="David" w:hint="cs"/>
                <w:sz w:val="24"/>
                <w:szCs w:val="24"/>
                <w:rtl/>
              </w:rPr>
              <w:t xml:space="preserve"> לפי </w:t>
            </w:r>
            <w:r>
              <w:rPr>
                <w:rFonts w:ascii="David" w:hAnsi="David" w:cs="David" w:hint="cs"/>
                <w:sz w:val="24"/>
                <w:szCs w:val="24"/>
                <w:rtl/>
              </w:rPr>
              <w:t>מק"ט.</w:t>
            </w:r>
          </w:p>
        </w:tc>
        <w:tc>
          <w:tcPr>
            <w:tcW w:w="534"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F</w:t>
            </w:r>
          </w:p>
        </w:tc>
        <w:tc>
          <w:tcPr>
            <w:tcW w:w="761"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Pr>
              <w:t>MH</w:t>
            </w:r>
          </w:p>
        </w:tc>
        <w:tc>
          <w:tcPr>
            <w:tcW w:w="688"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Pr>
              <w:t>LR</w:t>
            </w:r>
          </w:p>
        </w:tc>
        <w:tc>
          <w:tcPr>
            <w:tcW w:w="748"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Done</w:t>
            </w:r>
          </w:p>
        </w:tc>
      </w:tr>
      <w:tr w:rsidR="008C1CB2" w:rsidRPr="00927D16" w:rsidTr="00A95F88">
        <w:trPr>
          <w:trHeight w:val="698"/>
        </w:trPr>
        <w:tc>
          <w:tcPr>
            <w:cnfStyle w:val="001000000000" w:firstRow="0" w:lastRow="0" w:firstColumn="1" w:lastColumn="0" w:oddVBand="0" w:evenVBand="0" w:oddHBand="0" w:evenHBand="0" w:firstRowFirstColumn="0" w:firstRowLastColumn="0" w:lastRowFirstColumn="0" w:lastRowLastColumn="0"/>
            <w:tcW w:w="617" w:type="dxa"/>
            <w:vAlign w:val="center"/>
          </w:tcPr>
          <w:p w:rsidR="008C1CB2" w:rsidRPr="00927D16" w:rsidRDefault="008C1CB2" w:rsidP="00A95F88">
            <w:pPr>
              <w:jc w:val="center"/>
              <w:rPr>
                <w:rFonts w:ascii="David" w:hAnsi="David" w:cs="David"/>
                <w:i w:val="0"/>
                <w:iCs w:val="0"/>
                <w:sz w:val="24"/>
                <w:szCs w:val="24"/>
                <w:rtl/>
              </w:rPr>
            </w:pPr>
            <w:r>
              <w:rPr>
                <w:rFonts w:ascii="David" w:hAnsi="David" w:cs="David" w:hint="cs"/>
                <w:i w:val="0"/>
                <w:iCs w:val="0"/>
                <w:sz w:val="24"/>
                <w:szCs w:val="24"/>
                <w:rtl/>
              </w:rPr>
              <w:t>3.</w:t>
            </w:r>
          </w:p>
        </w:tc>
        <w:tc>
          <w:tcPr>
            <w:tcW w:w="780"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1120" w:type="dxa"/>
            <w:vMerge/>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4252" w:type="dxa"/>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hint="cs"/>
                <w:sz w:val="24"/>
                <w:szCs w:val="24"/>
                <w:rtl/>
              </w:rPr>
              <w:t xml:space="preserve">המערכת תאפשר </w:t>
            </w:r>
            <w:r>
              <w:rPr>
                <w:rFonts w:ascii="David" w:hAnsi="David" w:cs="David" w:hint="cs"/>
                <w:sz w:val="24"/>
                <w:szCs w:val="24"/>
                <w:rtl/>
              </w:rPr>
              <w:t>הפקת דו"ח פריטים כולל בסניף.</w:t>
            </w:r>
          </w:p>
        </w:tc>
        <w:tc>
          <w:tcPr>
            <w:tcW w:w="534"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F</w:t>
            </w:r>
          </w:p>
        </w:tc>
        <w:tc>
          <w:tcPr>
            <w:tcW w:w="761"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Pr>
              <w:t>MH</w:t>
            </w:r>
          </w:p>
        </w:tc>
        <w:tc>
          <w:tcPr>
            <w:tcW w:w="688"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Pr>
              <w:t>LR</w:t>
            </w:r>
          </w:p>
        </w:tc>
        <w:tc>
          <w:tcPr>
            <w:tcW w:w="748"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Done</w:t>
            </w:r>
          </w:p>
        </w:tc>
      </w:tr>
      <w:tr w:rsidR="008C1CB2" w:rsidRPr="00927D16" w:rsidTr="00A95F88">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6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4.</w:t>
            </w:r>
          </w:p>
        </w:tc>
        <w:tc>
          <w:tcPr>
            <w:tcW w:w="780"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120" w:type="dxa"/>
            <w:vMerge w:val="restart"/>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ניהול כמויות פריט</w:t>
            </w:r>
          </w:p>
        </w:tc>
        <w:tc>
          <w:tcPr>
            <w:tcW w:w="4252" w:type="dxa"/>
          </w:tcPr>
          <w:p w:rsidR="008C1CB2" w:rsidRPr="00927D16" w:rsidRDefault="008C1CB2" w:rsidP="00A95F8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hint="cs"/>
                <w:sz w:val="24"/>
                <w:szCs w:val="24"/>
                <w:rtl/>
              </w:rPr>
              <w:t xml:space="preserve">המערכת תאפשר </w:t>
            </w:r>
            <w:r>
              <w:rPr>
                <w:rFonts w:ascii="David" w:hAnsi="David" w:cs="David" w:hint="cs"/>
                <w:sz w:val="24"/>
                <w:szCs w:val="24"/>
                <w:rtl/>
              </w:rPr>
              <w:t>ל</w:t>
            </w:r>
            <w:r w:rsidRPr="00927D16">
              <w:rPr>
                <w:rFonts w:ascii="David" w:hAnsi="David" w:cs="David" w:hint="cs"/>
                <w:sz w:val="24"/>
                <w:szCs w:val="24"/>
                <w:rtl/>
              </w:rPr>
              <w:t>עובדי החנות לעדכן את כמות הפריטים במלאי.</w:t>
            </w:r>
          </w:p>
        </w:tc>
        <w:tc>
          <w:tcPr>
            <w:tcW w:w="534"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F</w:t>
            </w:r>
          </w:p>
        </w:tc>
        <w:tc>
          <w:tcPr>
            <w:tcW w:w="761"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Pr>
              <w:t>MH</w:t>
            </w:r>
          </w:p>
        </w:tc>
        <w:tc>
          <w:tcPr>
            <w:tcW w:w="688"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Pr>
              <w:t>LR</w:t>
            </w:r>
          </w:p>
        </w:tc>
        <w:tc>
          <w:tcPr>
            <w:tcW w:w="748"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Done</w:t>
            </w:r>
          </w:p>
        </w:tc>
      </w:tr>
      <w:tr w:rsidR="008C1CB2" w:rsidRPr="00927D16" w:rsidTr="00A95F88">
        <w:trPr>
          <w:trHeight w:val="641"/>
        </w:trPr>
        <w:tc>
          <w:tcPr>
            <w:cnfStyle w:val="001000000000" w:firstRow="0" w:lastRow="0" w:firstColumn="1" w:lastColumn="0" w:oddVBand="0" w:evenVBand="0" w:oddHBand="0" w:evenHBand="0" w:firstRowFirstColumn="0" w:firstRowLastColumn="0" w:lastRowFirstColumn="0" w:lastRowLastColumn="0"/>
            <w:tcW w:w="6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5.</w:t>
            </w:r>
          </w:p>
        </w:tc>
        <w:tc>
          <w:tcPr>
            <w:tcW w:w="780"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120" w:type="dxa"/>
            <w:vMerge/>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4252" w:type="dxa"/>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hint="cs"/>
                <w:sz w:val="24"/>
                <w:szCs w:val="24"/>
                <w:rtl/>
              </w:rPr>
              <w:t>המערכת תאפשר הפקת דו"חות פריטים שיש להזמין עפ"י המלאי הקיים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דו"ח חוסרים</w:t>
            </w:r>
            <w:r w:rsidRPr="00927D16">
              <w:rPr>
                <w:rFonts w:ascii="David" w:hAnsi="David" w:cs="David" w:hint="cs"/>
                <w:sz w:val="24"/>
                <w:szCs w:val="24"/>
                <w:rtl/>
              </w:rPr>
              <w:t>.</w:t>
            </w:r>
          </w:p>
        </w:tc>
        <w:tc>
          <w:tcPr>
            <w:tcW w:w="534"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F</w:t>
            </w:r>
          </w:p>
        </w:tc>
        <w:tc>
          <w:tcPr>
            <w:tcW w:w="761"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SH</w:t>
            </w:r>
          </w:p>
        </w:tc>
        <w:tc>
          <w:tcPr>
            <w:tcW w:w="688"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Pr>
              <w:t>LR</w:t>
            </w:r>
          </w:p>
        </w:tc>
        <w:tc>
          <w:tcPr>
            <w:tcW w:w="748"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Done</w:t>
            </w:r>
          </w:p>
        </w:tc>
      </w:tr>
      <w:tr w:rsidR="008C1CB2" w:rsidRPr="00927D16" w:rsidTr="00A95F88">
        <w:trPr>
          <w:cnfStyle w:val="000000100000" w:firstRow="0" w:lastRow="0" w:firstColumn="0" w:lastColumn="0" w:oddVBand="0" w:evenVBand="0" w:oddHBand="1" w:evenHBand="0" w:firstRowFirstColumn="0" w:firstRowLastColumn="0" w:lastRowFirstColumn="0" w:lastRowLastColumn="0"/>
          <w:trHeight w:val="1111"/>
        </w:trPr>
        <w:tc>
          <w:tcPr>
            <w:cnfStyle w:val="001000000000" w:firstRow="0" w:lastRow="0" w:firstColumn="1" w:lastColumn="0" w:oddVBand="0" w:evenVBand="0" w:oddHBand="0" w:evenHBand="0" w:firstRowFirstColumn="0" w:firstRowLastColumn="0" w:lastRowFirstColumn="0" w:lastRowLastColumn="0"/>
            <w:tcW w:w="6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6.</w:t>
            </w:r>
          </w:p>
        </w:tc>
        <w:tc>
          <w:tcPr>
            <w:tcW w:w="780"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120" w:type="dxa"/>
            <w:vMerge/>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4252" w:type="dxa"/>
          </w:tcPr>
          <w:p w:rsidR="008C1CB2" w:rsidRPr="00927D16" w:rsidRDefault="008C1CB2" w:rsidP="00A95F8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hint="cs"/>
                <w:sz w:val="24"/>
                <w:szCs w:val="24"/>
                <w:rtl/>
              </w:rPr>
              <w:t>המערכת תיתן התראות מקדימות עבור מוצ</w:t>
            </w:r>
            <w:r>
              <w:rPr>
                <w:rFonts w:ascii="David" w:hAnsi="David" w:cs="David" w:hint="cs"/>
                <w:sz w:val="24"/>
                <w:szCs w:val="24"/>
                <w:rtl/>
              </w:rPr>
              <w:t>רים שעומדים להיגמר במלאי (</w:t>
            </w:r>
            <w:r w:rsidRPr="00927D16">
              <w:rPr>
                <w:rFonts w:ascii="David" w:hAnsi="David" w:cs="David" w:hint="cs"/>
                <w:sz w:val="24"/>
                <w:szCs w:val="24"/>
                <w:rtl/>
              </w:rPr>
              <w:t>הגיעו לכמות המינימלית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לפי תדירות קניה-אספקה</w:t>
            </w:r>
            <w:r w:rsidRPr="00927D16">
              <w:rPr>
                <w:rFonts w:ascii="David" w:hAnsi="David" w:cs="David" w:hint="cs"/>
                <w:sz w:val="24"/>
                <w:szCs w:val="24"/>
                <w:rtl/>
              </w:rPr>
              <w:t>).</w:t>
            </w:r>
          </w:p>
        </w:tc>
        <w:tc>
          <w:tcPr>
            <w:tcW w:w="534"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F</w:t>
            </w:r>
          </w:p>
        </w:tc>
        <w:tc>
          <w:tcPr>
            <w:tcW w:w="761"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CH</w:t>
            </w:r>
          </w:p>
        </w:tc>
        <w:tc>
          <w:tcPr>
            <w:tcW w:w="688"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MR</w:t>
            </w:r>
          </w:p>
        </w:tc>
        <w:tc>
          <w:tcPr>
            <w:tcW w:w="748"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Done</w:t>
            </w:r>
          </w:p>
        </w:tc>
      </w:tr>
      <w:tr w:rsidR="008C1CB2" w:rsidRPr="00927D16" w:rsidTr="00A95F88">
        <w:trPr>
          <w:trHeight w:val="641"/>
        </w:trPr>
        <w:tc>
          <w:tcPr>
            <w:cnfStyle w:val="001000000000" w:firstRow="0" w:lastRow="0" w:firstColumn="1" w:lastColumn="0" w:oddVBand="0" w:evenVBand="0" w:oddHBand="0" w:evenHBand="0" w:firstRowFirstColumn="0" w:firstRowLastColumn="0" w:lastRowFirstColumn="0" w:lastRowLastColumn="0"/>
            <w:tcW w:w="6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7.</w:t>
            </w:r>
          </w:p>
        </w:tc>
        <w:tc>
          <w:tcPr>
            <w:tcW w:w="780"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120" w:type="dxa"/>
            <w:vMerge w:val="restart"/>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קטגורית פריט</w:t>
            </w:r>
          </w:p>
        </w:tc>
        <w:tc>
          <w:tcPr>
            <w:tcW w:w="4252" w:type="dxa"/>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hint="cs"/>
                <w:sz w:val="24"/>
                <w:szCs w:val="24"/>
                <w:rtl/>
              </w:rPr>
              <w:t>המערכת ת</w:t>
            </w:r>
            <w:r>
              <w:rPr>
                <w:rFonts w:ascii="David" w:hAnsi="David" w:cs="David" w:hint="cs"/>
                <w:sz w:val="24"/>
                <w:szCs w:val="24"/>
                <w:rtl/>
              </w:rPr>
              <w:t>סווג כל פריט לפי קטגוריה, תת קטגוריה</w:t>
            </w:r>
            <w:r w:rsidRPr="00927D16">
              <w:rPr>
                <w:rFonts w:ascii="David" w:hAnsi="David" w:cs="David" w:hint="cs"/>
                <w:sz w:val="24"/>
                <w:szCs w:val="24"/>
                <w:rtl/>
              </w:rPr>
              <w:t xml:space="preserve"> </w:t>
            </w:r>
            <w:r>
              <w:rPr>
                <w:rFonts w:ascii="David" w:hAnsi="David" w:cs="David" w:hint="cs"/>
                <w:sz w:val="24"/>
                <w:szCs w:val="24"/>
                <w:rtl/>
              </w:rPr>
              <w:t>וגודל</w:t>
            </w:r>
            <w:r w:rsidRPr="00927D16">
              <w:rPr>
                <w:rFonts w:ascii="David" w:hAnsi="David" w:cs="David" w:hint="cs"/>
                <w:sz w:val="24"/>
                <w:szCs w:val="24"/>
                <w:rtl/>
              </w:rPr>
              <w:t>.</w:t>
            </w:r>
          </w:p>
        </w:tc>
        <w:tc>
          <w:tcPr>
            <w:tcW w:w="534"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F</w:t>
            </w:r>
          </w:p>
        </w:tc>
        <w:tc>
          <w:tcPr>
            <w:tcW w:w="761" w:type="dxa"/>
            <w:vAlign w:val="center"/>
          </w:tcPr>
          <w:p w:rsidR="008C1CB2" w:rsidRDefault="008C1CB2" w:rsidP="00A95F88">
            <w:pPr>
              <w:jc w:val="center"/>
              <w:cnfStyle w:val="000000000000" w:firstRow="0" w:lastRow="0" w:firstColumn="0" w:lastColumn="0" w:oddVBand="0" w:evenVBand="0" w:oddHBand="0" w:evenHBand="0" w:firstRowFirstColumn="0" w:firstRowLastColumn="0" w:lastRowFirstColumn="0" w:lastRowLastColumn="0"/>
            </w:pPr>
            <w:r w:rsidRPr="00EA7CDA">
              <w:rPr>
                <w:rFonts w:ascii="David" w:hAnsi="David" w:cs="David"/>
                <w:sz w:val="24"/>
                <w:szCs w:val="24"/>
              </w:rPr>
              <w:t>SH</w:t>
            </w:r>
          </w:p>
        </w:tc>
        <w:tc>
          <w:tcPr>
            <w:tcW w:w="688"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Pr>
              <w:t>LR</w:t>
            </w:r>
          </w:p>
        </w:tc>
        <w:tc>
          <w:tcPr>
            <w:tcW w:w="748"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Done</w:t>
            </w:r>
          </w:p>
        </w:tc>
      </w:tr>
      <w:tr w:rsidR="008C1CB2" w:rsidRPr="00927D16" w:rsidTr="00A95F88">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6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8.</w:t>
            </w:r>
          </w:p>
        </w:tc>
        <w:tc>
          <w:tcPr>
            <w:tcW w:w="780"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120" w:type="dxa"/>
            <w:vMerge/>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4252" w:type="dxa"/>
          </w:tcPr>
          <w:p w:rsidR="008C1CB2" w:rsidRPr="00927D16" w:rsidRDefault="008C1CB2" w:rsidP="00A95F8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hint="cs"/>
                <w:sz w:val="24"/>
                <w:szCs w:val="24"/>
                <w:rtl/>
              </w:rPr>
              <w:t>המערכת תאפשר להנהלה להפיק דו"</w:t>
            </w:r>
            <w:r>
              <w:rPr>
                <w:rFonts w:ascii="David" w:hAnsi="David" w:cs="David" w:hint="cs"/>
                <w:sz w:val="24"/>
                <w:szCs w:val="24"/>
                <w:rtl/>
              </w:rPr>
              <w:t>ח מלאי</w:t>
            </w:r>
            <w:r w:rsidRPr="00927D16">
              <w:rPr>
                <w:rFonts w:ascii="David" w:hAnsi="David" w:cs="David" w:hint="cs"/>
                <w:sz w:val="24"/>
                <w:szCs w:val="24"/>
                <w:rtl/>
              </w:rPr>
              <w:t xml:space="preserve"> עפ"י קטגוריה.</w:t>
            </w:r>
          </w:p>
        </w:tc>
        <w:tc>
          <w:tcPr>
            <w:tcW w:w="534"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F</w:t>
            </w:r>
          </w:p>
        </w:tc>
        <w:tc>
          <w:tcPr>
            <w:tcW w:w="761" w:type="dxa"/>
            <w:vAlign w:val="center"/>
          </w:tcPr>
          <w:p w:rsidR="008C1CB2" w:rsidRDefault="008C1CB2" w:rsidP="00A95F88">
            <w:pPr>
              <w:jc w:val="center"/>
              <w:cnfStyle w:val="000000100000" w:firstRow="0" w:lastRow="0" w:firstColumn="0" w:lastColumn="0" w:oddVBand="0" w:evenVBand="0" w:oddHBand="1" w:evenHBand="0" w:firstRowFirstColumn="0" w:firstRowLastColumn="0" w:lastRowFirstColumn="0" w:lastRowLastColumn="0"/>
            </w:pPr>
            <w:r w:rsidRPr="00EA7CDA">
              <w:rPr>
                <w:rFonts w:ascii="David" w:hAnsi="David" w:cs="David"/>
                <w:sz w:val="24"/>
                <w:szCs w:val="24"/>
              </w:rPr>
              <w:t>SH</w:t>
            </w:r>
          </w:p>
        </w:tc>
        <w:tc>
          <w:tcPr>
            <w:tcW w:w="688"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Pr>
              <w:t>LR</w:t>
            </w:r>
          </w:p>
        </w:tc>
        <w:tc>
          <w:tcPr>
            <w:tcW w:w="748"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Done</w:t>
            </w:r>
          </w:p>
        </w:tc>
      </w:tr>
      <w:tr w:rsidR="008C1CB2" w:rsidRPr="00927D16" w:rsidTr="00A95F88">
        <w:trPr>
          <w:trHeight w:val="641"/>
        </w:trPr>
        <w:tc>
          <w:tcPr>
            <w:cnfStyle w:val="001000000000" w:firstRow="0" w:lastRow="0" w:firstColumn="1" w:lastColumn="0" w:oddVBand="0" w:evenVBand="0" w:oddHBand="0" w:evenHBand="0" w:firstRowFirstColumn="0" w:firstRowLastColumn="0" w:lastRowFirstColumn="0" w:lastRowLastColumn="0"/>
            <w:tcW w:w="6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9.</w:t>
            </w:r>
          </w:p>
        </w:tc>
        <w:tc>
          <w:tcPr>
            <w:tcW w:w="780"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120" w:type="dxa"/>
            <w:vMerge w:val="restart"/>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עלות ומכירה</w:t>
            </w:r>
          </w:p>
        </w:tc>
        <w:tc>
          <w:tcPr>
            <w:tcW w:w="4252" w:type="dxa"/>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hint="cs"/>
                <w:sz w:val="24"/>
                <w:szCs w:val="24"/>
                <w:rtl/>
              </w:rPr>
              <w:t>המערכת תתעד מידע על שינויים במחירי עלות ומכירה של המוצרים.</w:t>
            </w:r>
          </w:p>
        </w:tc>
        <w:tc>
          <w:tcPr>
            <w:tcW w:w="534"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F</w:t>
            </w:r>
          </w:p>
        </w:tc>
        <w:tc>
          <w:tcPr>
            <w:tcW w:w="761"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Pr>
              <w:t>MH</w:t>
            </w:r>
          </w:p>
        </w:tc>
        <w:tc>
          <w:tcPr>
            <w:tcW w:w="688"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Pr>
              <w:t>LR</w:t>
            </w:r>
          </w:p>
        </w:tc>
        <w:tc>
          <w:tcPr>
            <w:tcW w:w="748"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Done</w:t>
            </w:r>
          </w:p>
        </w:tc>
      </w:tr>
      <w:tr w:rsidR="008C1CB2" w:rsidRPr="00927D16" w:rsidTr="00A95F88">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6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10.</w:t>
            </w:r>
          </w:p>
        </w:tc>
        <w:tc>
          <w:tcPr>
            <w:tcW w:w="780"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120" w:type="dxa"/>
            <w:vMerge/>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4252" w:type="dxa"/>
          </w:tcPr>
          <w:p w:rsidR="008C1CB2" w:rsidRPr="00927D16" w:rsidRDefault="008C1CB2" w:rsidP="00A95F8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hint="cs"/>
                <w:sz w:val="24"/>
                <w:szCs w:val="24"/>
                <w:rtl/>
              </w:rPr>
              <w:t>המערכת תאפשר שינוי (הנח</w:t>
            </w:r>
            <w:r>
              <w:rPr>
                <w:rFonts w:ascii="David" w:hAnsi="David" w:cs="David" w:hint="cs"/>
                <w:sz w:val="24"/>
                <w:szCs w:val="24"/>
                <w:rtl/>
              </w:rPr>
              <w:t>ה או התייקרות) של המוצרים בסופר,</w:t>
            </w:r>
            <w:r w:rsidRPr="00927D16">
              <w:rPr>
                <w:rFonts w:ascii="David" w:hAnsi="David" w:cs="David" w:hint="cs"/>
                <w:sz w:val="24"/>
                <w:szCs w:val="24"/>
                <w:rtl/>
              </w:rPr>
              <w:t xml:space="preserve"> לפי תאריך שינוי.</w:t>
            </w:r>
          </w:p>
        </w:tc>
        <w:tc>
          <w:tcPr>
            <w:tcW w:w="534"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F</w:t>
            </w:r>
          </w:p>
        </w:tc>
        <w:tc>
          <w:tcPr>
            <w:tcW w:w="761"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SH</w:t>
            </w:r>
          </w:p>
        </w:tc>
        <w:tc>
          <w:tcPr>
            <w:tcW w:w="688"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Pr>
              <w:t>LR</w:t>
            </w:r>
          </w:p>
        </w:tc>
        <w:tc>
          <w:tcPr>
            <w:tcW w:w="748"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Done</w:t>
            </w:r>
          </w:p>
        </w:tc>
      </w:tr>
      <w:tr w:rsidR="008C1CB2" w:rsidRPr="00927D16" w:rsidTr="00A95F88">
        <w:trPr>
          <w:trHeight w:val="641"/>
        </w:trPr>
        <w:tc>
          <w:tcPr>
            <w:cnfStyle w:val="001000000000" w:firstRow="0" w:lastRow="0" w:firstColumn="1" w:lastColumn="0" w:oddVBand="0" w:evenVBand="0" w:oddHBand="0" w:evenHBand="0" w:firstRowFirstColumn="0" w:firstRowLastColumn="0" w:lastRowFirstColumn="0" w:lastRowLastColumn="0"/>
            <w:tcW w:w="6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11.</w:t>
            </w:r>
          </w:p>
        </w:tc>
        <w:tc>
          <w:tcPr>
            <w:tcW w:w="780"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120" w:type="dxa"/>
            <w:vMerge/>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4252" w:type="dxa"/>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hint="cs"/>
                <w:sz w:val="24"/>
                <w:szCs w:val="24"/>
                <w:rtl/>
              </w:rPr>
              <w:t>המערכת תאפשר להנהלה להפיק דו"ח לטובת מעקב על מחירי ועלות המוצרים.</w:t>
            </w:r>
          </w:p>
        </w:tc>
        <w:tc>
          <w:tcPr>
            <w:tcW w:w="534"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F</w:t>
            </w:r>
          </w:p>
        </w:tc>
        <w:tc>
          <w:tcPr>
            <w:tcW w:w="761"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CH</w:t>
            </w:r>
          </w:p>
        </w:tc>
        <w:tc>
          <w:tcPr>
            <w:tcW w:w="688"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MR</w:t>
            </w:r>
          </w:p>
        </w:tc>
        <w:tc>
          <w:tcPr>
            <w:tcW w:w="748"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Done</w:t>
            </w:r>
          </w:p>
        </w:tc>
      </w:tr>
      <w:tr w:rsidR="008C1CB2" w:rsidRPr="00927D16" w:rsidTr="00A95F88">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6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12.</w:t>
            </w:r>
          </w:p>
        </w:tc>
        <w:tc>
          <w:tcPr>
            <w:tcW w:w="780"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120" w:type="dxa"/>
            <w:vMerge w:val="restart"/>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פריטים פגומים ופגי תוקף</w:t>
            </w:r>
          </w:p>
        </w:tc>
        <w:tc>
          <w:tcPr>
            <w:tcW w:w="4252" w:type="dxa"/>
          </w:tcPr>
          <w:p w:rsidR="008C1CB2" w:rsidRPr="00927D16" w:rsidRDefault="008C1CB2" w:rsidP="00A95F8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hint="cs"/>
                <w:sz w:val="24"/>
                <w:szCs w:val="24"/>
                <w:rtl/>
              </w:rPr>
              <w:t>המערכת תתעד מעקב אחר הימצאותם של פריטים פגומים ופגי תוקף על מנת למנוע בזבוז.</w:t>
            </w:r>
          </w:p>
        </w:tc>
        <w:tc>
          <w:tcPr>
            <w:tcW w:w="534"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F</w:t>
            </w:r>
          </w:p>
        </w:tc>
        <w:tc>
          <w:tcPr>
            <w:tcW w:w="761"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Pr>
              <w:t>MH</w:t>
            </w:r>
          </w:p>
        </w:tc>
        <w:tc>
          <w:tcPr>
            <w:tcW w:w="688"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Pr>
              <w:t>LR</w:t>
            </w:r>
          </w:p>
        </w:tc>
        <w:tc>
          <w:tcPr>
            <w:tcW w:w="748"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Done</w:t>
            </w:r>
          </w:p>
        </w:tc>
      </w:tr>
      <w:tr w:rsidR="008C1CB2" w:rsidRPr="00927D16" w:rsidTr="00A95F88">
        <w:trPr>
          <w:trHeight w:val="641"/>
        </w:trPr>
        <w:tc>
          <w:tcPr>
            <w:cnfStyle w:val="001000000000" w:firstRow="0" w:lastRow="0" w:firstColumn="1" w:lastColumn="0" w:oddVBand="0" w:evenVBand="0" w:oddHBand="0" w:evenHBand="0" w:firstRowFirstColumn="0" w:firstRowLastColumn="0" w:lastRowFirstColumn="0" w:lastRowLastColumn="0"/>
            <w:tcW w:w="616"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13.</w:t>
            </w:r>
          </w:p>
        </w:tc>
        <w:tc>
          <w:tcPr>
            <w:tcW w:w="779"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118" w:type="dxa"/>
            <w:vMerge/>
            <w:shd w:val="clear" w:color="auto" w:fill="FBE4D5" w:themeFill="accent2" w:themeFillTint="33"/>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4214" w:type="dxa"/>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hint="cs"/>
                <w:sz w:val="24"/>
                <w:szCs w:val="24"/>
                <w:rtl/>
              </w:rPr>
              <w:t>המערכת תאפשר לעובדים לדווח על מוצרים פגומים ומוצרים פגי תוקף.</w:t>
            </w:r>
          </w:p>
        </w:tc>
        <w:tc>
          <w:tcPr>
            <w:tcW w:w="534"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F</w:t>
            </w:r>
          </w:p>
        </w:tc>
        <w:tc>
          <w:tcPr>
            <w:tcW w:w="761"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Pr>
              <w:t>MH</w:t>
            </w:r>
          </w:p>
        </w:tc>
        <w:tc>
          <w:tcPr>
            <w:tcW w:w="688"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Pr>
              <w:t>LR</w:t>
            </w:r>
          </w:p>
        </w:tc>
        <w:tc>
          <w:tcPr>
            <w:tcW w:w="790"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Done</w:t>
            </w:r>
          </w:p>
        </w:tc>
      </w:tr>
      <w:tr w:rsidR="008C1CB2" w:rsidRPr="00927D16" w:rsidTr="00A95F8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616" w:type="dxa"/>
            <w:vAlign w:val="center"/>
          </w:tcPr>
          <w:p w:rsidR="008C1CB2" w:rsidRPr="00927D16" w:rsidRDefault="008C1CB2" w:rsidP="00A95F88">
            <w:pPr>
              <w:jc w:val="center"/>
              <w:rPr>
                <w:rFonts w:ascii="David" w:hAnsi="David" w:cs="David"/>
                <w:i w:val="0"/>
                <w:iCs w:val="0"/>
                <w:sz w:val="24"/>
                <w:szCs w:val="24"/>
                <w:rtl/>
              </w:rPr>
            </w:pPr>
            <w:r>
              <w:rPr>
                <w:rFonts w:ascii="David" w:hAnsi="David" w:cs="David" w:hint="cs"/>
                <w:i w:val="0"/>
                <w:iCs w:val="0"/>
                <w:sz w:val="24"/>
                <w:szCs w:val="24"/>
                <w:rtl/>
              </w:rPr>
              <w:t>14</w:t>
            </w:r>
            <w:r w:rsidRPr="00927D16">
              <w:rPr>
                <w:rFonts w:ascii="David" w:hAnsi="David" w:cs="David"/>
                <w:i w:val="0"/>
                <w:iCs w:val="0"/>
                <w:sz w:val="24"/>
                <w:szCs w:val="24"/>
                <w:rtl/>
              </w:rPr>
              <w:t>.</w:t>
            </w:r>
          </w:p>
        </w:tc>
        <w:tc>
          <w:tcPr>
            <w:tcW w:w="779"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118" w:type="dxa"/>
            <w:vMerge/>
          </w:tcPr>
          <w:p w:rsidR="008C1CB2" w:rsidRPr="00927D16" w:rsidRDefault="008C1CB2" w:rsidP="00A95F8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4214" w:type="dxa"/>
          </w:tcPr>
          <w:p w:rsidR="008C1CB2" w:rsidRPr="00927D16" w:rsidRDefault="008C1CB2" w:rsidP="00A95F8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hint="cs"/>
                <w:sz w:val="24"/>
                <w:szCs w:val="24"/>
                <w:rtl/>
              </w:rPr>
              <w:t>המערכת תאפשר איתור פריטים בעייתיים תוך הפקת דו"חות על פריטים פגומים ופגי תוקף לאורך זמן.</w:t>
            </w:r>
          </w:p>
        </w:tc>
        <w:tc>
          <w:tcPr>
            <w:tcW w:w="534"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F</w:t>
            </w:r>
          </w:p>
        </w:tc>
        <w:tc>
          <w:tcPr>
            <w:tcW w:w="761"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Pr>
              <w:t>MH</w:t>
            </w:r>
          </w:p>
        </w:tc>
        <w:tc>
          <w:tcPr>
            <w:tcW w:w="688"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MR</w:t>
            </w:r>
          </w:p>
        </w:tc>
        <w:tc>
          <w:tcPr>
            <w:tcW w:w="790"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Done</w:t>
            </w:r>
          </w:p>
        </w:tc>
      </w:tr>
      <w:tr w:rsidR="008C1CB2" w:rsidRPr="00927D16" w:rsidTr="00A95F88">
        <w:trPr>
          <w:trHeight w:val="635"/>
        </w:trPr>
        <w:tc>
          <w:tcPr>
            <w:cnfStyle w:val="001000000000" w:firstRow="0" w:lastRow="0" w:firstColumn="1" w:lastColumn="0" w:oddVBand="0" w:evenVBand="0" w:oddHBand="0" w:evenHBand="0" w:firstRowFirstColumn="0" w:firstRowLastColumn="0" w:lastRowFirstColumn="0" w:lastRowLastColumn="0"/>
            <w:tcW w:w="616" w:type="dxa"/>
            <w:vAlign w:val="center"/>
          </w:tcPr>
          <w:p w:rsidR="008C1CB2" w:rsidRDefault="008C1CB2" w:rsidP="00A95F88">
            <w:pPr>
              <w:jc w:val="center"/>
              <w:rPr>
                <w:rFonts w:ascii="David" w:hAnsi="David" w:cs="David"/>
                <w:sz w:val="24"/>
                <w:szCs w:val="24"/>
                <w:rtl/>
              </w:rPr>
            </w:pPr>
          </w:p>
        </w:tc>
        <w:tc>
          <w:tcPr>
            <w:tcW w:w="779"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מלאי</w:t>
            </w:r>
          </w:p>
        </w:tc>
        <w:tc>
          <w:tcPr>
            <w:tcW w:w="1118" w:type="dxa"/>
            <w:vAlign w:val="center"/>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כללי</w:t>
            </w:r>
          </w:p>
        </w:tc>
        <w:tc>
          <w:tcPr>
            <w:tcW w:w="4214" w:type="dxa"/>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המערכת תאפשר פתיחת סניף חדש או התחברות לסניף קיים ומעבר בין סניפים.</w:t>
            </w:r>
          </w:p>
        </w:tc>
        <w:tc>
          <w:tcPr>
            <w:tcW w:w="534" w:type="dxa"/>
            <w:vAlign w:val="center"/>
          </w:tcPr>
          <w:p w:rsidR="008C1CB2"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hint="cs"/>
                <w:sz w:val="24"/>
                <w:szCs w:val="24"/>
              </w:rPr>
              <w:t>F</w:t>
            </w:r>
          </w:p>
        </w:tc>
        <w:tc>
          <w:tcPr>
            <w:tcW w:w="761" w:type="dxa"/>
            <w:vAlign w:val="center"/>
          </w:tcPr>
          <w:p w:rsidR="008C1CB2"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hint="cs"/>
                <w:sz w:val="24"/>
                <w:szCs w:val="24"/>
              </w:rPr>
              <w:t>SH</w:t>
            </w:r>
          </w:p>
        </w:tc>
        <w:tc>
          <w:tcPr>
            <w:tcW w:w="688" w:type="dxa"/>
            <w:vAlign w:val="center"/>
          </w:tcPr>
          <w:p w:rsidR="008C1CB2"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hint="cs"/>
                <w:sz w:val="24"/>
                <w:szCs w:val="24"/>
              </w:rPr>
              <w:t>HR</w:t>
            </w:r>
          </w:p>
        </w:tc>
        <w:tc>
          <w:tcPr>
            <w:tcW w:w="790" w:type="dxa"/>
            <w:vAlign w:val="center"/>
          </w:tcPr>
          <w:p w:rsidR="008C1CB2"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Partly done</w:t>
            </w:r>
          </w:p>
        </w:tc>
      </w:tr>
    </w:tbl>
    <w:p w:rsidR="008C1CB2" w:rsidRDefault="008C1CB2" w:rsidP="008C1CB2">
      <w:pPr>
        <w:rPr>
          <w:sz w:val="36"/>
          <w:szCs w:val="36"/>
          <w:u w:val="single"/>
          <w:rtl/>
        </w:rPr>
      </w:pPr>
    </w:p>
    <w:p w:rsidR="008C1CB2" w:rsidRDefault="008C1CB2" w:rsidP="008C1CB2">
      <w:pPr>
        <w:bidi w:val="0"/>
        <w:rPr>
          <w:sz w:val="36"/>
          <w:szCs w:val="36"/>
          <w:u w:val="single"/>
          <w:rtl/>
        </w:rPr>
      </w:pPr>
    </w:p>
    <w:p w:rsidR="008C1CB2" w:rsidRDefault="008C1CB2" w:rsidP="008C1CB2">
      <w:pPr>
        <w:bidi w:val="0"/>
        <w:rPr>
          <w:sz w:val="36"/>
          <w:szCs w:val="36"/>
          <w:u w:val="single"/>
        </w:rPr>
      </w:pPr>
    </w:p>
    <w:tbl>
      <w:tblPr>
        <w:tblStyle w:val="3-2"/>
        <w:tblpPr w:leftFromText="180" w:rightFromText="180" w:vertAnchor="page" w:horzAnchor="margin" w:tblpXSpec="center" w:tblpY="1455"/>
        <w:bidiVisual/>
        <w:tblW w:w="9726" w:type="dxa"/>
        <w:tblLook w:val="04A0" w:firstRow="1" w:lastRow="0" w:firstColumn="1" w:lastColumn="0" w:noHBand="0" w:noVBand="1"/>
      </w:tblPr>
      <w:tblGrid>
        <w:gridCol w:w="832"/>
        <w:gridCol w:w="1153"/>
        <w:gridCol w:w="1360"/>
        <w:gridCol w:w="6368"/>
        <w:gridCol w:w="13"/>
      </w:tblGrid>
      <w:tr w:rsidR="008C1CB2" w:rsidRPr="00927D16" w:rsidTr="00A95F88">
        <w:trPr>
          <w:cnfStyle w:val="100000000000" w:firstRow="1" w:lastRow="0" w:firstColumn="0" w:lastColumn="0" w:oddVBand="0" w:evenVBand="0" w:oddHBand="0" w:evenHBand="0" w:firstRowFirstColumn="0" w:firstRowLastColumn="0" w:lastRowFirstColumn="0" w:lastRowLastColumn="0"/>
          <w:trHeight w:val="708"/>
        </w:trPr>
        <w:tc>
          <w:tcPr>
            <w:cnfStyle w:val="001000000100" w:firstRow="0" w:lastRow="0" w:firstColumn="1" w:lastColumn="0" w:oddVBand="0" w:evenVBand="0" w:oddHBand="0" w:evenHBand="0" w:firstRowFirstColumn="1" w:firstRowLastColumn="0" w:lastRowFirstColumn="0" w:lastRowLastColumn="0"/>
            <w:tcW w:w="9726" w:type="dxa"/>
            <w:gridSpan w:val="5"/>
            <w:tcBorders>
              <w:bottom w:val="single" w:sz="12" w:space="0" w:color="ED7D31" w:themeColor="accent2"/>
            </w:tcBorders>
          </w:tcPr>
          <w:tbl>
            <w:tblPr>
              <w:tblStyle w:val="3-2"/>
              <w:tblpPr w:leftFromText="180" w:rightFromText="180" w:vertAnchor="page" w:horzAnchor="margin" w:tblpY="1"/>
              <w:tblOverlap w:val="never"/>
              <w:bidiVisual/>
              <w:tblW w:w="9500" w:type="dxa"/>
              <w:tblLook w:val="04A0" w:firstRow="1" w:lastRow="0" w:firstColumn="1" w:lastColumn="0" w:noHBand="0" w:noVBand="1"/>
            </w:tblPr>
            <w:tblGrid>
              <w:gridCol w:w="9500"/>
            </w:tblGrid>
            <w:tr w:rsidR="008C1CB2" w:rsidRPr="00927D16" w:rsidTr="00A95F88">
              <w:trPr>
                <w:cnfStyle w:val="100000000000" w:firstRow="1" w:lastRow="0" w:firstColumn="0" w:lastColumn="0" w:oddVBand="0" w:evenVBand="0" w:oddHBand="0" w:evenHBand="0" w:firstRowFirstColumn="0" w:firstRowLastColumn="0" w:lastRowFirstColumn="0" w:lastRowLastColumn="0"/>
                <w:trHeight w:val="708"/>
              </w:trPr>
              <w:tc>
                <w:tcPr>
                  <w:cnfStyle w:val="001000000100" w:firstRow="0" w:lastRow="0" w:firstColumn="1" w:lastColumn="0" w:oddVBand="0" w:evenVBand="0" w:oddHBand="0" w:evenHBand="0" w:firstRowFirstColumn="1" w:firstRowLastColumn="0" w:lastRowFirstColumn="0" w:lastRowLastColumn="0"/>
                  <w:tcW w:w="9500" w:type="dxa"/>
                  <w:tcBorders>
                    <w:bottom w:val="single" w:sz="12" w:space="0" w:color="ED7D31" w:themeColor="accent2"/>
                  </w:tcBorders>
                </w:tcPr>
                <w:p w:rsidR="008C1CB2" w:rsidRPr="00927D16" w:rsidRDefault="008C1CB2" w:rsidP="00A95F88">
                  <w:pPr>
                    <w:jc w:val="left"/>
                    <w:rPr>
                      <w:rFonts w:ascii="David" w:hAnsi="David" w:cs="David"/>
                      <w:i w:val="0"/>
                      <w:iCs w:val="0"/>
                      <w:sz w:val="24"/>
                      <w:szCs w:val="24"/>
                      <w:rtl/>
                    </w:rPr>
                  </w:pPr>
                  <w:r w:rsidRPr="00927D16">
                    <w:rPr>
                      <w:rFonts w:ascii="David" w:hAnsi="David" w:cs="David"/>
                      <w:i w:val="0"/>
                      <w:iCs w:val="0"/>
                      <w:sz w:val="48"/>
                      <w:szCs w:val="48"/>
                      <w:rtl/>
                    </w:rPr>
                    <w:lastRenderedPageBreak/>
                    <w:t>נספח 1</w:t>
                  </w:r>
                  <w:r w:rsidRPr="00927D16">
                    <w:rPr>
                      <w:rFonts w:ascii="David" w:hAnsi="David" w:cs="David"/>
                      <w:rtl/>
                    </w:rPr>
                    <w:t xml:space="preserve"> </w:t>
                  </w:r>
                  <w:r>
                    <w:rPr>
                      <w:rFonts w:ascii="David" w:hAnsi="David" w:cs="David" w:hint="cs"/>
                      <w:b w:val="0"/>
                      <w:bCs w:val="0"/>
                      <w:i w:val="0"/>
                      <w:iCs w:val="0"/>
                      <w:rtl/>
                    </w:rPr>
                    <w:t xml:space="preserve">    </w:t>
                  </w:r>
                  <w:r w:rsidRPr="00927D16">
                    <w:rPr>
                      <w:rFonts w:ascii="David" w:hAnsi="David" w:cs="David"/>
                      <w:b w:val="0"/>
                      <w:bCs w:val="0"/>
                      <w:i w:val="0"/>
                      <w:iCs w:val="0"/>
                      <w:rtl/>
                    </w:rPr>
                    <w:t xml:space="preserve">שאלות פתוחות </w:t>
                  </w:r>
                  <w:r>
                    <w:rPr>
                      <w:rFonts w:ascii="David" w:hAnsi="David" w:cs="David" w:hint="cs"/>
                      <w:b w:val="0"/>
                      <w:bCs w:val="0"/>
                      <w:i w:val="0"/>
                      <w:iCs w:val="0"/>
                      <w:rtl/>
                    </w:rPr>
                    <w:t>ללא תשובה ו</w:t>
                  </w:r>
                  <w:r w:rsidRPr="00927D16">
                    <w:rPr>
                      <w:rFonts w:ascii="David" w:hAnsi="David" w:cs="David"/>
                      <w:b w:val="0"/>
                      <w:bCs w:val="0"/>
                      <w:i w:val="0"/>
                      <w:iCs w:val="0"/>
                      <w:rtl/>
                    </w:rPr>
                    <w:t>ללא השפעה על מימוש בשלב</w:t>
                  </w:r>
                  <w:r w:rsidRPr="00927D16">
                    <w:rPr>
                      <w:rFonts w:ascii="David" w:hAnsi="David" w:cs="David"/>
                      <w:b w:val="0"/>
                      <w:bCs w:val="0"/>
                      <w:i w:val="0"/>
                      <w:iCs w:val="0"/>
                      <w:sz w:val="28"/>
                      <w:szCs w:val="28"/>
                      <w:rtl/>
                    </w:rPr>
                    <w:t xml:space="preserve"> </w:t>
                  </w:r>
                  <w:r w:rsidRPr="00927D16">
                    <w:rPr>
                      <w:rFonts w:ascii="David" w:hAnsi="David" w:cs="David"/>
                      <w:b w:val="0"/>
                      <w:bCs w:val="0"/>
                      <w:i w:val="0"/>
                      <w:iCs w:val="0"/>
                      <w:rtl/>
                    </w:rPr>
                    <w:t>זה</w:t>
                  </w:r>
                  <w:r w:rsidRPr="00927D16">
                    <w:rPr>
                      <w:rFonts w:ascii="David" w:hAnsi="David" w:cs="David"/>
                      <w:b w:val="0"/>
                      <w:bCs w:val="0"/>
                      <w:i w:val="0"/>
                      <w:iCs w:val="0"/>
                      <w:sz w:val="24"/>
                      <w:szCs w:val="24"/>
                      <w:rtl/>
                    </w:rPr>
                    <w:t>)</w:t>
                  </w:r>
                  <w:r>
                    <w:rPr>
                      <w:rFonts w:ascii="David" w:hAnsi="David" w:cs="David" w:hint="cs"/>
                      <w:i w:val="0"/>
                      <w:iCs w:val="0"/>
                      <w:sz w:val="24"/>
                      <w:szCs w:val="24"/>
                      <w:rtl/>
                    </w:rPr>
                    <w:t xml:space="preserve">                                  טבלה מס' 2  </w:t>
                  </w:r>
                </w:p>
              </w:tc>
            </w:tr>
          </w:tbl>
          <w:p w:rsidR="008C1CB2" w:rsidRPr="00927D16" w:rsidRDefault="008C1CB2" w:rsidP="00A95F88">
            <w:pPr>
              <w:jc w:val="left"/>
              <w:rPr>
                <w:rFonts w:ascii="David" w:hAnsi="David" w:cs="David"/>
                <w:i w:val="0"/>
                <w:iCs w:val="0"/>
                <w:sz w:val="24"/>
                <w:szCs w:val="24"/>
                <w:rtl/>
              </w:rPr>
            </w:pPr>
          </w:p>
        </w:tc>
      </w:tr>
      <w:tr w:rsidR="008C1CB2" w:rsidRPr="00927D16" w:rsidTr="00A95F88">
        <w:trPr>
          <w:gridAfter w:val="1"/>
          <w:cnfStyle w:val="000000100000" w:firstRow="0" w:lastRow="0" w:firstColumn="0" w:lastColumn="0" w:oddVBand="0" w:evenVBand="0" w:oddHBand="1" w:evenHBand="0" w:firstRowFirstColumn="0" w:firstRowLastColumn="0" w:lastRowFirstColumn="0" w:lastRowLastColumn="0"/>
          <w:wAfter w:w="13" w:type="dxa"/>
          <w:trHeight w:val="412"/>
        </w:trPr>
        <w:tc>
          <w:tcPr>
            <w:cnfStyle w:val="001000000000" w:firstRow="0" w:lastRow="0" w:firstColumn="1" w:lastColumn="0" w:oddVBand="0" w:evenVBand="0" w:oddHBand="0" w:evenHBand="0" w:firstRowFirstColumn="0" w:firstRowLastColumn="0" w:lastRowFirstColumn="0" w:lastRowLastColumn="0"/>
            <w:tcW w:w="832" w:type="dxa"/>
            <w:tcBorders>
              <w:top w:val="single" w:sz="12" w:space="0" w:color="ED7D31" w:themeColor="accent2"/>
            </w:tcBorders>
            <w:vAlign w:val="center"/>
          </w:tcPr>
          <w:p w:rsidR="008C1CB2" w:rsidRPr="00927D16" w:rsidRDefault="008C1CB2" w:rsidP="00A95F88">
            <w:pPr>
              <w:jc w:val="center"/>
              <w:rPr>
                <w:rFonts w:ascii="David" w:hAnsi="David" w:cs="David"/>
                <w:b/>
                <w:bCs/>
                <w:i w:val="0"/>
                <w:iCs w:val="0"/>
                <w:sz w:val="24"/>
                <w:szCs w:val="24"/>
                <w:rtl/>
              </w:rPr>
            </w:pPr>
            <w:r>
              <w:rPr>
                <w:rFonts w:ascii="David" w:hAnsi="David" w:cs="David" w:hint="cs"/>
                <w:b/>
                <w:bCs/>
                <w:i w:val="0"/>
                <w:iCs w:val="0"/>
                <w:sz w:val="24"/>
                <w:szCs w:val="24"/>
                <w:rtl/>
              </w:rPr>
              <w:t>#</w:t>
            </w:r>
          </w:p>
        </w:tc>
        <w:tc>
          <w:tcPr>
            <w:tcW w:w="1153" w:type="dxa"/>
            <w:tcBorders>
              <w:top w:val="single" w:sz="12" w:space="0" w:color="ED7D31" w:themeColor="accent2"/>
            </w:tcBorders>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sidRPr="00927D16">
              <w:rPr>
                <w:rFonts w:ascii="David" w:hAnsi="David" w:cs="David"/>
                <w:b/>
                <w:bCs/>
                <w:sz w:val="24"/>
                <w:szCs w:val="24"/>
                <w:rtl/>
              </w:rPr>
              <w:t>מודול</w:t>
            </w:r>
          </w:p>
        </w:tc>
        <w:tc>
          <w:tcPr>
            <w:tcW w:w="1360" w:type="dxa"/>
            <w:tcBorders>
              <w:top w:val="single" w:sz="12" w:space="0" w:color="ED7D31" w:themeColor="accent2"/>
            </w:tcBorders>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sidRPr="00927D16">
              <w:rPr>
                <w:rFonts w:ascii="David" w:hAnsi="David" w:cs="David"/>
                <w:b/>
                <w:bCs/>
                <w:sz w:val="24"/>
                <w:szCs w:val="24"/>
                <w:rtl/>
              </w:rPr>
              <w:t>תחום</w:t>
            </w:r>
          </w:p>
        </w:tc>
        <w:tc>
          <w:tcPr>
            <w:tcW w:w="6368" w:type="dxa"/>
            <w:tcBorders>
              <w:top w:val="single" w:sz="12" w:space="0" w:color="ED7D31" w:themeColor="accent2"/>
            </w:tcBorders>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Pr>
                <w:rFonts w:ascii="David" w:hAnsi="David" w:cs="David" w:hint="cs"/>
                <w:b/>
                <w:bCs/>
                <w:sz w:val="24"/>
                <w:szCs w:val="24"/>
                <w:rtl/>
              </w:rPr>
              <w:t>שאלה פתוחה</w:t>
            </w:r>
          </w:p>
        </w:tc>
      </w:tr>
      <w:tr w:rsidR="008C1CB2" w:rsidRPr="00927D16" w:rsidTr="00A95F88">
        <w:trPr>
          <w:gridAfter w:val="1"/>
          <w:wAfter w:w="13" w:type="dxa"/>
          <w:trHeight w:val="362"/>
        </w:trPr>
        <w:tc>
          <w:tcPr>
            <w:cnfStyle w:val="001000000000" w:firstRow="0" w:lastRow="0" w:firstColumn="1" w:lastColumn="0" w:oddVBand="0" w:evenVBand="0" w:oddHBand="0" w:evenHBand="0" w:firstRowFirstColumn="0" w:firstRowLastColumn="0" w:lastRowFirstColumn="0" w:lastRowLastColumn="0"/>
            <w:tcW w:w="832"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1.</w:t>
            </w:r>
          </w:p>
        </w:tc>
        <w:tc>
          <w:tcPr>
            <w:tcW w:w="1153"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360"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פריט</w:t>
            </w:r>
            <w:r>
              <w:rPr>
                <w:rFonts w:ascii="David" w:hAnsi="David" w:cs="David" w:hint="cs"/>
                <w:sz w:val="24"/>
                <w:szCs w:val="24"/>
                <w:rtl/>
              </w:rPr>
              <w:t>ים</w:t>
            </w:r>
          </w:p>
        </w:tc>
        <w:tc>
          <w:tcPr>
            <w:tcW w:w="6368" w:type="dxa"/>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האם רק עובד מסוים רשאי לתעד חוסרים? </w:t>
            </w:r>
          </w:p>
        </w:tc>
      </w:tr>
      <w:tr w:rsidR="008C1CB2" w:rsidRPr="00927D16" w:rsidTr="00A95F88">
        <w:trPr>
          <w:gridAfter w:val="1"/>
          <w:cnfStyle w:val="000000100000" w:firstRow="0" w:lastRow="0" w:firstColumn="0" w:lastColumn="0" w:oddVBand="0" w:evenVBand="0" w:oddHBand="1" w:evenHBand="0" w:firstRowFirstColumn="0" w:firstRowLastColumn="0" w:lastRowFirstColumn="0" w:lastRowLastColumn="0"/>
          <w:wAfter w:w="13" w:type="dxa"/>
          <w:trHeight w:val="554"/>
        </w:trPr>
        <w:tc>
          <w:tcPr>
            <w:cnfStyle w:val="001000000000" w:firstRow="0" w:lastRow="0" w:firstColumn="1" w:lastColumn="0" w:oddVBand="0" w:evenVBand="0" w:oddHBand="0" w:evenHBand="0" w:firstRowFirstColumn="0" w:firstRowLastColumn="0" w:lastRowFirstColumn="0" w:lastRowLastColumn="0"/>
            <w:tcW w:w="832" w:type="dxa"/>
            <w:vAlign w:val="center"/>
          </w:tcPr>
          <w:p w:rsidR="008C1CB2" w:rsidRPr="00927D16" w:rsidRDefault="008C1CB2" w:rsidP="00A95F88">
            <w:pPr>
              <w:jc w:val="center"/>
              <w:rPr>
                <w:rFonts w:ascii="David" w:hAnsi="David" w:cs="David"/>
                <w:i w:val="0"/>
                <w:iCs w:val="0"/>
                <w:sz w:val="24"/>
                <w:szCs w:val="24"/>
                <w:rtl/>
              </w:rPr>
            </w:pPr>
            <w:r>
              <w:rPr>
                <w:rFonts w:ascii="David" w:hAnsi="David" w:cs="David" w:hint="cs"/>
                <w:i w:val="0"/>
                <w:iCs w:val="0"/>
                <w:sz w:val="24"/>
                <w:szCs w:val="24"/>
                <w:rtl/>
              </w:rPr>
              <w:t>2.</w:t>
            </w:r>
          </w:p>
        </w:tc>
        <w:tc>
          <w:tcPr>
            <w:tcW w:w="1153"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360"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עלות ומכירה</w:t>
            </w:r>
          </w:p>
        </w:tc>
        <w:tc>
          <w:tcPr>
            <w:tcW w:w="6368" w:type="dxa"/>
          </w:tcPr>
          <w:p w:rsidR="008C1CB2" w:rsidRPr="00927D16" w:rsidRDefault="008C1CB2" w:rsidP="00A95F8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 האם תרצה למנוע או לקבל אישור מהמנהל עבור קבלת מוצרים שהתייקרו מהספק? </w:t>
            </w:r>
          </w:p>
        </w:tc>
      </w:tr>
      <w:tr w:rsidR="008C1CB2" w:rsidRPr="00927D16" w:rsidTr="00A95F88">
        <w:trPr>
          <w:gridAfter w:val="1"/>
          <w:wAfter w:w="13" w:type="dxa"/>
          <w:trHeight w:val="689"/>
        </w:trPr>
        <w:tc>
          <w:tcPr>
            <w:cnfStyle w:val="001000000000" w:firstRow="0" w:lastRow="0" w:firstColumn="1" w:lastColumn="0" w:oddVBand="0" w:evenVBand="0" w:oddHBand="0" w:evenHBand="0" w:firstRowFirstColumn="0" w:firstRowLastColumn="0" w:lastRowFirstColumn="0" w:lastRowLastColumn="0"/>
            <w:tcW w:w="832" w:type="dxa"/>
            <w:vAlign w:val="center"/>
          </w:tcPr>
          <w:p w:rsidR="008C1CB2" w:rsidRPr="00927D16" w:rsidRDefault="008C1CB2" w:rsidP="00A95F88">
            <w:pPr>
              <w:jc w:val="center"/>
              <w:rPr>
                <w:rFonts w:ascii="David" w:hAnsi="David" w:cs="David"/>
                <w:i w:val="0"/>
                <w:iCs w:val="0"/>
                <w:sz w:val="24"/>
                <w:szCs w:val="24"/>
                <w:rtl/>
              </w:rPr>
            </w:pPr>
            <w:r>
              <w:rPr>
                <w:rFonts w:ascii="David" w:hAnsi="David" w:cs="David" w:hint="cs"/>
                <w:i w:val="0"/>
                <w:iCs w:val="0"/>
                <w:sz w:val="24"/>
                <w:szCs w:val="24"/>
                <w:rtl/>
              </w:rPr>
              <w:t>3.</w:t>
            </w:r>
          </w:p>
        </w:tc>
        <w:tc>
          <w:tcPr>
            <w:tcW w:w="1153"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360"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פריטים פגומים ופגי תוקף</w:t>
            </w:r>
          </w:p>
        </w:tc>
        <w:tc>
          <w:tcPr>
            <w:tcW w:w="6368" w:type="dxa"/>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 האם תרצה לעדכן את הספק החל משלב מסוים על מוצרים בעיתים יותר? </w:t>
            </w:r>
          </w:p>
        </w:tc>
      </w:tr>
    </w:tbl>
    <w:p w:rsidR="008C1CB2" w:rsidRDefault="008C1CB2" w:rsidP="008C1CB2">
      <w:pPr>
        <w:rPr>
          <w:sz w:val="36"/>
          <w:szCs w:val="36"/>
          <w:u w:val="single"/>
          <w:rtl/>
        </w:rPr>
      </w:pPr>
    </w:p>
    <w:p w:rsidR="008C1CB2" w:rsidRDefault="008C1CB2" w:rsidP="008C1CB2">
      <w:pPr>
        <w:framePr w:hSpace="180" w:wrap="around" w:vAnchor="page" w:hAnchor="margin" w:xAlign="center" w:y="1455"/>
        <w:bidi w:val="0"/>
        <w:rPr>
          <w:sz w:val="36"/>
          <w:szCs w:val="36"/>
          <w:u w:val="single"/>
          <w:rtl/>
        </w:rPr>
      </w:pPr>
      <w:r>
        <w:rPr>
          <w:sz w:val="36"/>
          <w:szCs w:val="36"/>
          <w:u w:val="single"/>
          <w:rtl/>
        </w:rPr>
        <w:br w:type="page"/>
      </w:r>
    </w:p>
    <w:p w:rsidR="008C1CB2" w:rsidRDefault="008C1CB2" w:rsidP="008C1CB2">
      <w:pPr>
        <w:rPr>
          <w:sz w:val="36"/>
          <w:szCs w:val="36"/>
          <w:u w:val="single"/>
          <w:rtl/>
        </w:rPr>
      </w:pPr>
    </w:p>
    <w:p w:rsidR="008C1CB2" w:rsidRDefault="008C1CB2" w:rsidP="008C1CB2">
      <w:pPr>
        <w:rPr>
          <w:sz w:val="36"/>
          <w:szCs w:val="36"/>
          <w:u w:val="single"/>
          <w:rtl/>
        </w:rPr>
      </w:pPr>
    </w:p>
    <w:p w:rsidR="008C1CB2" w:rsidRDefault="008C1CB2" w:rsidP="008C1CB2">
      <w:pPr>
        <w:rPr>
          <w:sz w:val="36"/>
          <w:szCs w:val="36"/>
          <w:u w:val="single"/>
          <w:rtl/>
        </w:rPr>
      </w:pPr>
    </w:p>
    <w:p w:rsidR="008C1CB2" w:rsidRDefault="008C1CB2" w:rsidP="008C1CB2">
      <w:pPr>
        <w:rPr>
          <w:sz w:val="36"/>
          <w:szCs w:val="36"/>
          <w:u w:val="single"/>
          <w:rtl/>
        </w:rPr>
      </w:pPr>
    </w:p>
    <w:p w:rsidR="008C1CB2" w:rsidRDefault="008C1CB2" w:rsidP="008C1CB2">
      <w:pPr>
        <w:bidi w:val="0"/>
        <w:rPr>
          <w:sz w:val="36"/>
          <w:szCs w:val="36"/>
          <w:u w:val="single"/>
          <w:rtl/>
        </w:rPr>
      </w:pPr>
      <w:r>
        <w:rPr>
          <w:sz w:val="36"/>
          <w:szCs w:val="36"/>
          <w:u w:val="single"/>
          <w:rtl/>
        </w:rPr>
        <w:br w:type="page"/>
      </w:r>
    </w:p>
    <w:tbl>
      <w:tblPr>
        <w:tblStyle w:val="3-2"/>
        <w:tblpPr w:leftFromText="180" w:rightFromText="180" w:vertAnchor="page" w:horzAnchor="margin" w:tblpXSpec="center" w:tblpY="501"/>
        <w:bidiVisual/>
        <w:tblW w:w="9953" w:type="dxa"/>
        <w:tblLook w:val="04A0" w:firstRow="1" w:lastRow="0" w:firstColumn="1" w:lastColumn="0" w:noHBand="0" w:noVBand="1"/>
      </w:tblPr>
      <w:tblGrid>
        <w:gridCol w:w="817"/>
        <w:gridCol w:w="968"/>
        <w:gridCol w:w="1355"/>
        <w:gridCol w:w="3384"/>
        <w:gridCol w:w="3325"/>
        <w:gridCol w:w="104"/>
      </w:tblGrid>
      <w:tr w:rsidR="008C1CB2" w:rsidRPr="00927D16" w:rsidTr="00A95F88">
        <w:trPr>
          <w:cnfStyle w:val="100000000000" w:firstRow="1" w:lastRow="0" w:firstColumn="0" w:lastColumn="0" w:oddVBand="0" w:evenVBand="0" w:oddHBand="0" w:evenHBand="0" w:firstRowFirstColumn="0" w:firstRowLastColumn="0" w:lastRowFirstColumn="0" w:lastRowLastColumn="0"/>
          <w:trHeight w:val="708"/>
        </w:trPr>
        <w:tc>
          <w:tcPr>
            <w:cnfStyle w:val="001000000100" w:firstRow="0" w:lastRow="0" w:firstColumn="1" w:lastColumn="0" w:oddVBand="0" w:evenVBand="0" w:oddHBand="0" w:evenHBand="0" w:firstRowFirstColumn="1" w:firstRowLastColumn="0" w:lastRowFirstColumn="0" w:lastRowLastColumn="0"/>
            <w:tcW w:w="9953" w:type="dxa"/>
            <w:gridSpan w:val="6"/>
            <w:tcBorders>
              <w:bottom w:val="single" w:sz="12" w:space="0" w:color="ED7D31" w:themeColor="accent2"/>
            </w:tcBorders>
          </w:tcPr>
          <w:tbl>
            <w:tblPr>
              <w:tblStyle w:val="3-2"/>
              <w:tblpPr w:leftFromText="180" w:rightFromText="180" w:vertAnchor="page" w:horzAnchor="margin" w:tblpXSpec="center" w:tblpY="1455"/>
              <w:bidiVisual/>
              <w:tblW w:w="9726" w:type="dxa"/>
              <w:tblLook w:val="04A0" w:firstRow="1" w:lastRow="0" w:firstColumn="1" w:lastColumn="0" w:noHBand="0" w:noVBand="1"/>
            </w:tblPr>
            <w:tblGrid>
              <w:gridCol w:w="9726"/>
            </w:tblGrid>
            <w:tr w:rsidR="008C1CB2" w:rsidRPr="00927D16" w:rsidTr="00A95F88">
              <w:trPr>
                <w:cnfStyle w:val="100000000000" w:firstRow="1" w:lastRow="0" w:firstColumn="0" w:lastColumn="0" w:oddVBand="0" w:evenVBand="0" w:oddHBand="0" w:evenHBand="0" w:firstRowFirstColumn="0" w:firstRowLastColumn="0" w:lastRowFirstColumn="0" w:lastRowLastColumn="0"/>
                <w:trHeight w:val="708"/>
              </w:trPr>
              <w:tc>
                <w:tcPr>
                  <w:cnfStyle w:val="001000000100" w:firstRow="0" w:lastRow="0" w:firstColumn="1" w:lastColumn="0" w:oddVBand="0" w:evenVBand="0" w:oddHBand="0" w:evenHBand="0" w:firstRowFirstColumn="1" w:firstRowLastColumn="0" w:lastRowFirstColumn="0" w:lastRowLastColumn="0"/>
                  <w:tcW w:w="9726" w:type="dxa"/>
                  <w:tcBorders>
                    <w:bottom w:val="single" w:sz="12" w:space="0" w:color="ED7D31" w:themeColor="accent2"/>
                  </w:tcBorders>
                </w:tcPr>
                <w:tbl>
                  <w:tblPr>
                    <w:tblStyle w:val="3-2"/>
                    <w:tblpPr w:leftFromText="180" w:rightFromText="180" w:vertAnchor="page" w:horzAnchor="margin" w:tblpY="1"/>
                    <w:tblOverlap w:val="never"/>
                    <w:bidiVisual/>
                    <w:tblW w:w="9500" w:type="dxa"/>
                    <w:tblLook w:val="04A0" w:firstRow="1" w:lastRow="0" w:firstColumn="1" w:lastColumn="0" w:noHBand="0" w:noVBand="1"/>
                  </w:tblPr>
                  <w:tblGrid>
                    <w:gridCol w:w="9500"/>
                  </w:tblGrid>
                  <w:tr w:rsidR="008C1CB2" w:rsidRPr="00927D16" w:rsidTr="00A95F88">
                    <w:trPr>
                      <w:cnfStyle w:val="100000000000" w:firstRow="1" w:lastRow="0" w:firstColumn="0" w:lastColumn="0" w:oddVBand="0" w:evenVBand="0" w:oddHBand="0" w:evenHBand="0" w:firstRowFirstColumn="0" w:firstRowLastColumn="0" w:lastRowFirstColumn="0" w:lastRowLastColumn="0"/>
                      <w:trHeight w:val="708"/>
                    </w:trPr>
                    <w:tc>
                      <w:tcPr>
                        <w:cnfStyle w:val="001000000100" w:firstRow="0" w:lastRow="0" w:firstColumn="1" w:lastColumn="0" w:oddVBand="0" w:evenVBand="0" w:oddHBand="0" w:evenHBand="0" w:firstRowFirstColumn="1" w:firstRowLastColumn="0" w:lastRowFirstColumn="0" w:lastRowLastColumn="0"/>
                        <w:tcW w:w="9500" w:type="dxa"/>
                        <w:tcBorders>
                          <w:bottom w:val="single" w:sz="12" w:space="0" w:color="ED7D31" w:themeColor="accent2"/>
                        </w:tcBorders>
                      </w:tcPr>
                      <w:p w:rsidR="008C1CB2" w:rsidRPr="00927D16" w:rsidRDefault="008C1CB2" w:rsidP="00A95F88">
                        <w:pPr>
                          <w:jc w:val="left"/>
                          <w:rPr>
                            <w:rFonts w:ascii="David" w:hAnsi="David" w:cs="David"/>
                            <w:i w:val="0"/>
                            <w:iCs w:val="0"/>
                            <w:sz w:val="24"/>
                            <w:szCs w:val="24"/>
                            <w:rtl/>
                          </w:rPr>
                        </w:pPr>
                        <w:r w:rsidRPr="00927D16">
                          <w:rPr>
                            <w:rFonts w:ascii="David" w:hAnsi="David" w:cs="David"/>
                            <w:i w:val="0"/>
                            <w:iCs w:val="0"/>
                            <w:sz w:val="48"/>
                            <w:szCs w:val="48"/>
                            <w:rtl/>
                          </w:rPr>
                          <w:lastRenderedPageBreak/>
                          <w:t xml:space="preserve">נספח </w:t>
                        </w:r>
                        <w:r>
                          <w:rPr>
                            <w:rFonts w:ascii="David" w:hAnsi="David" w:cs="David" w:hint="cs"/>
                            <w:i w:val="0"/>
                            <w:iCs w:val="0"/>
                            <w:sz w:val="48"/>
                            <w:szCs w:val="48"/>
                            <w:rtl/>
                          </w:rPr>
                          <w:t>2</w:t>
                        </w:r>
                        <w:r w:rsidRPr="00927D16">
                          <w:rPr>
                            <w:rFonts w:ascii="David" w:hAnsi="David" w:cs="David"/>
                            <w:rtl/>
                          </w:rPr>
                          <w:t xml:space="preserve"> </w:t>
                        </w:r>
                        <w:r>
                          <w:rPr>
                            <w:rFonts w:ascii="David" w:hAnsi="David" w:cs="David" w:hint="cs"/>
                            <w:b w:val="0"/>
                            <w:bCs w:val="0"/>
                            <w:i w:val="0"/>
                            <w:iCs w:val="0"/>
                            <w:rtl/>
                          </w:rPr>
                          <w:t xml:space="preserve">    </w:t>
                        </w:r>
                        <w:r w:rsidRPr="00927D16">
                          <w:rPr>
                            <w:rFonts w:ascii="David" w:hAnsi="David" w:cs="David"/>
                            <w:b w:val="0"/>
                            <w:bCs w:val="0"/>
                            <w:i w:val="0"/>
                            <w:iCs w:val="0"/>
                            <w:rtl/>
                          </w:rPr>
                          <w:t xml:space="preserve">שאלות </w:t>
                        </w:r>
                        <w:r>
                          <w:rPr>
                            <w:rFonts w:ascii="David" w:hAnsi="David" w:cs="David" w:hint="cs"/>
                            <w:b w:val="0"/>
                            <w:bCs w:val="0"/>
                            <w:i w:val="0"/>
                            <w:iCs w:val="0"/>
                            <w:rtl/>
                          </w:rPr>
                          <w:t>עם תשובת הלקוח (פחות מ-5 שעות הבדל במימוש</w:t>
                        </w:r>
                        <w:r w:rsidRPr="00927D16">
                          <w:rPr>
                            <w:rFonts w:ascii="David" w:hAnsi="David" w:cs="David"/>
                            <w:b w:val="0"/>
                            <w:bCs w:val="0"/>
                            <w:i w:val="0"/>
                            <w:iCs w:val="0"/>
                            <w:sz w:val="24"/>
                            <w:szCs w:val="24"/>
                            <w:rtl/>
                          </w:rPr>
                          <w:t>)</w:t>
                        </w:r>
                        <w:r>
                          <w:rPr>
                            <w:rFonts w:ascii="David" w:hAnsi="David" w:cs="David" w:hint="cs"/>
                            <w:i w:val="0"/>
                            <w:iCs w:val="0"/>
                            <w:sz w:val="24"/>
                            <w:szCs w:val="24"/>
                            <w:rtl/>
                          </w:rPr>
                          <w:t xml:space="preserve">                           טבלה מס' 3  </w:t>
                        </w:r>
                      </w:p>
                    </w:tc>
                  </w:tr>
                </w:tbl>
                <w:p w:rsidR="008C1CB2" w:rsidRPr="00927D16" w:rsidRDefault="008C1CB2" w:rsidP="00A95F88">
                  <w:pPr>
                    <w:jc w:val="left"/>
                    <w:rPr>
                      <w:rFonts w:ascii="David" w:hAnsi="David" w:cs="David"/>
                      <w:i w:val="0"/>
                      <w:iCs w:val="0"/>
                      <w:sz w:val="24"/>
                      <w:szCs w:val="24"/>
                      <w:rtl/>
                    </w:rPr>
                  </w:pPr>
                </w:p>
              </w:tc>
            </w:tr>
          </w:tbl>
          <w:p w:rsidR="008C1CB2" w:rsidRPr="00927D16" w:rsidRDefault="008C1CB2" w:rsidP="00A95F88">
            <w:pPr>
              <w:jc w:val="left"/>
              <w:rPr>
                <w:rFonts w:ascii="David" w:hAnsi="David" w:cs="David"/>
                <w:i w:val="0"/>
                <w:iCs w:val="0"/>
                <w:sz w:val="24"/>
                <w:szCs w:val="24"/>
                <w:rtl/>
              </w:rPr>
            </w:pPr>
          </w:p>
        </w:tc>
      </w:tr>
      <w:tr w:rsidR="008C1CB2" w:rsidRPr="00927D16" w:rsidTr="00A95F88">
        <w:trPr>
          <w:gridAfter w:val="1"/>
          <w:cnfStyle w:val="000000100000" w:firstRow="0" w:lastRow="0" w:firstColumn="0" w:lastColumn="0" w:oddVBand="0" w:evenVBand="0" w:oddHBand="1" w:evenHBand="0" w:firstRowFirstColumn="0" w:firstRowLastColumn="0" w:lastRowFirstColumn="0" w:lastRowLastColumn="0"/>
          <w:wAfter w:w="104" w:type="dxa"/>
          <w:trHeight w:val="412"/>
        </w:trPr>
        <w:tc>
          <w:tcPr>
            <w:cnfStyle w:val="001000000000" w:firstRow="0" w:lastRow="0" w:firstColumn="1" w:lastColumn="0" w:oddVBand="0" w:evenVBand="0" w:oddHBand="0" w:evenHBand="0" w:firstRowFirstColumn="0" w:firstRowLastColumn="0" w:lastRowFirstColumn="0" w:lastRowLastColumn="0"/>
            <w:tcW w:w="817" w:type="dxa"/>
            <w:tcBorders>
              <w:top w:val="single" w:sz="12" w:space="0" w:color="ED7D31" w:themeColor="accent2"/>
            </w:tcBorders>
            <w:vAlign w:val="center"/>
          </w:tcPr>
          <w:p w:rsidR="008C1CB2" w:rsidRPr="00927D16" w:rsidRDefault="008C1CB2" w:rsidP="00A95F88">
            <w:pPr>
              <w:jc w:val="center"/>
              <w:rPr>
                <w:rFonts w:ascii="David" w:hAnsi="David" w:cs="David"/>
                <w:b/>
                <w:bCs/>
                <w:i w:val="0"/>
                <w:iCs w:val="0"/>
                <w:sz w:val="24"/>
                <w:szCs w:val="24"/>
                <w:rtl/>
              </w:rPr>
            </w:pPr>
            <w:r>
              <w:rPr>
                <w:rFonts w:ascii="David" w:hAnsi="David" w:cs="David" w:hint="cs"/>
                <w:b/>
                <w:bCs/>
                <w:i w:val="0"/>
                <w:iCs w:val="0"/>
                <w:sz w:val="24"/>
                <w:szCs w:val="24"/>
                <w:rtl/>
              </w:rPr>
              <w:t>#</w:t>
            </w:r>
          </w:p>
        </w:tc>
        <w:tc>
          <w:tcPr>
            <w:tcW w:w="968" w:type="dxa"/>
            <w:tcBorders>
              <w:top w:val="single" w:sz="12" w:space="0" w:color="ED7D31" w:themeColor="accent2"/>
            </w:tcBorders>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sidRPr="00927D16">
              <w:rPr>
                <w:rFonts w:ascii="David" w:hAnsi="David" w:cs="David"/>
                <w:b/>
                <w:bCs/>
                <w:sz w:val="24"/>
                <w:szCs w:val="24"/>
                <w:rtl/>
              </w:rPr>
              <w:t>מודול</w:t>
            </w:r>
          </w:p>
        </w:tc>
        <w:tc>
          <w:tcPr>
            <w:tcW w:w="1355" w:type="dxa"/>
            <w:tcBorders>
              <w:top w:val="single" w:sz="12" w:space="0" w:color="ED7D31" w:themeColor="accent2"/>
            </w:tcBorders>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sidRPr="00927D16">
              <w:rPr>
                <w:rFonts w:ascii="David" w:hAnsi="David" w:cs="David"/>
                <w:b/>
                <w:bCs/>
                <w:sz w:val="24"/>
                <w:szCs w:val="24"/>
                <w:rtl/>
              </w:rPr>
              <w:t>תחום</w:t>
            </w:r>
          </w:p>
        </w:tc>
        <w:tc>
          <w:tcPr>
            <w:tcW w:w="3384" w:type="dxa"/>
            <w:tcBorders>
              <w:top w:val="single" w:sz="12" w:space="0" w:color="ED7D31" w:themeColor="accent2"/>
            </w:tcBorders>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Pr>
                <w:rFonts w:ascii="David" w:hAnsi="David" w:cs="David" w:hint="cs"/>
                <w:b/>
                <w:bCs/>
                <w:sz w:val="24"/>
                <w:szCs w:val="24"/>
                <w:rtl/>
              </w:rPr>
              <w:t>שאלה</w:t>
            </w:r>
          </w:p>
        </w:tc>
        <w:tc>
          <w:tcPr>
            <w:tcW w:w="3325" w:type="dxa"/>
            <w:tcBorders>
              <w:top w:val="single" w:sz="12" w:space="0" w:color="ED7D31" w:themeColor="accent2"/>
            </w:tcBorders>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Pr>
                <w:rFonts w:ascii="David" w:hAnsi="David" w:cs="David" w:hint="cs"/>
                <w:b/>
                <w:bCs/>
                <w:sz w:val="24"/>
                <w:szCs w:val="24"/>
                <w:rtl/>
              </w:rPr>
              <w:t>תשובה</w:t>
            </w:r>
          </w:p>
        </w:tc>
      </w:tr>
      <w:tr w:rsidR="008C1CB2" w:rsidRPr="00927D16" w:rsidTr="00A95F88">
        <w:trPr>
          <w:gridAfter w:val="1"/>
          <w:wAfter w:w="104" w:type="dxa"/>
          <w:trHeight w:val="1719"/>
        </w:trPr>
        <w:tc>
          <w:tcPr>
            <w:cnfStyle w:val="001000000000" w:firstRow="0" w:lastRow="0" w:firstColumn="1" w:lastColumn="0" w:oddVBand="0" w:evenVBand="0" w:oddHBand="0" w:evenHBand="0" w:firstRowFirstColumn="0" w:firstRowLastColumn="0" w:lastRowFirstColumn="0" w:lastRowLastColumn="0"/>
            <w:tcW w:w="8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1.</w:t>
            </w:r>
          </w:p>
        </w:tc>
        <w:tc>
          <w:tcPr>
            <w:tcW w:w="968"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355" w:type="dxa"/>
            <w:vMerge w:val="restart"/>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פריט</w:t>
            </w:r>
          </w:p>
        </w:tc>
        <w:tc>
          <w:tcPr>
            <w:tcW w:w="3384" w:type="dxa"/>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6B6F3F">
              <w:rPr>
                <w:rFonts w:ascii="David" w:hAnsi="David" w:cs="David" w:hint="cs"/>
                <w:sz w:val="24"/>
                <w:szCs w:val="24"/>
                <w:rtl/>
              </w:rPr>
              <w:t>ביקשת לתעד את מיקומם של הפריטים, מה זאת אומרת מיקום?</w:t>
            </w:r>
          </w:p>
        </w:tc>
        <w:tc>
          <w:tcPr>
            <w:tcW w:w="3325" w:type="dxa"/>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6B6F3F">
              <w:rPr>
                <w:rFonts w:ascii="David" w:hAnsi="David" w:cs="David" w:hint="cs"/>
                <w:sz w:val="24"/>
                <w:szCs w:val="24"/>
                <w:rtl/>
              </w:rPr>
              <w:t>מיקום הפריט יקבע על פי הקטגוריה ותת הקטגוריה שמתארים כמובן גם את האזורים בסופר. לדוגמא: מיקום עגבניי</w:t>
            </w:r>
            <w:r w:rsidRPr="006B6F3F">
              <w:rPr>
                <w:rFonts w:ascii="David" w:hAnsi="David" w:cs="David" w:hint="eastAsia"/>
                <w:sz w:val="24"/>
                <w:szCs w:val="24"/>
                <w:rtl/>
              </w:rPr>
              <w:t>ה</w:t>
            </w:r>
            <w:r w:rsidRPr="006B6F3F">
              <w:rPr>
                <w:rFonts w:ascii="David" w:hAnsi="David" w:cs="David" w:hint="cs"/>
                <w:sz w:val="24"/>
                <w:szCs w:val="24"/>
                <w:rtl/>
              </w:rPr>
              <w:t xml:space="preserve"> יהיה קטגוריה: 'ירקות', תת קטגוריה: 'ירקות חממה'. </w:t>
            </w:r>
          </w:p>
        </w:tc>
      </w:tr>
      <w:tr w:rsidR="008C1CB2" w:rsidRPr="00927D16" w:rsidTr="00A95F88">
        <w:trPr>
          <w:gridAfter w:val="1"/>
          <w:cnfStyle w:val="000000100000" w:firstRow="0" w:lastRow="0" w:firstColumn="0" w:lastColumn="0" w:oddVBand="0" w:evenVBand="0" w:oddHBand="1" w:evenHBand="0" w:firstRowFirstColumn="0" w:firstRowLastColumn="0" w:lastRowFirstColumn="0" w:lastRowLastColumn="0"/>
          <w:wAfter w:w="104" w:type="dxa"/>
          <w:trHeight w:val="850"/>
        </w:trPr>
        <w:tc>
          <w:tcPr>
            <w:cnfStyle w:val="001000000000" w:firstRow="0" w:lastRow="0" w:firstColumn="1" w:lastColumn="0" w:oddVBand="0" w:evenVBand="0" w:oddHBand="0" w:evenHBand="0" w:firstRowFirstColumn="0" w:firstRowLastColumn="0" w:lastRowFirstColumn="0" w:lastRowLastColumn="0"/>
            <w:tcW w:w="8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2.</w:t>
            </w:r>
          </w:p>
        </w:tc>
        <w:tc>
          <w:tcPr>
            <w:tcW w:w="968"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355" w:type="dxa"/>
            <w:vMerge/>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3384" w:type="dxa"/>
          </w:tcPr>
          <w:p w:rsidR="008C1CB2" w:rsidRPr="00927D16" w:rsidRDefault="008C1CB2" w:rsidP="00A95F8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6B6F3F">
              <w:rPr>
                <w:rFonts w:ascii="David" w:hAnsi="David" w:cs="David" w:hint="cs"/>
                <w:sz w:val="24"/>
                <w:szCs w:val="24"/>
                <w:rtl/>
              </w:rPr>
              <w:t>האם יש צורך בקבלת מידע לגבי פריט ספציפי?</w:t>
            </w:r>
          </w:p>
        </w:tc>
        <w:tc>
          <w:tcPr>
            <w:tcW w:w="3325" w:type="dxa"/>
          </w:tcPr>
          <w:p w:rsidR="008C1CB2" w:rsidRPr="00927D16" w:rsidRDefault="008C1CB2" w:rsidP="00A95F8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B6F3F">
              <w:rPr>
                <w:rFonts w:ascii="David" w:hAnsi="David" w:cs="David" w:hint="cs"/>
                <w:sz w:val="24"/>
                <w:szCs w:val="24"/>
                <w:rtl/>
              </w:rPr>
              <w:t>כן, וזה אפילו חשוב לנו.</w:t>
            </w:r>
          </w:p>
        </w:tc>
      </w:tr>
      <w:tr w:rsidR="008C1CB2" w:rsidRPr="00927D16" w:rsidTr="00A95F88">
        <w:trPr>
          <w:gridAfter w:val="1"/>
          <w:wAfter w:w="104" w:type="dxa"/>
          <w:trHeight w:val="835"/>
        </w:trPr>
        <w:tc>
          <w:tcPr>
            <w:cnfStyle w:val="001000000000" w:firstRow="0" w:lastRow="0" w:firstColumn="1" w:lastColumn="0" w:oddVBand="0" w:evenVBand="0" w:oddHBand="0" w:evenHBand="0" w:firstRowFirstColumn="0" w:firstRowLastColumn="0" w:lastRowFirstColumn="0" w:lastRowLastColumn="0"/>
            <w:tcW w:w="817" w:type="dxa"/>
            <w:vAlign w:val="center"/>
          </w:tcPr>
          <w:p w:rsidR="008C1CB2" w:rsidRPr="00927D16" w:rsidRDefault="008C1CB2" w:rsidP="00A95F88">
            <w:pPr>
              <w:jc w:val="center"/>
              <w:rPr>
                <w:rFonts w:ascii="David" w:hAnsi="David" w:cs="David"/>
                <w:i w:val="0"/>
                <w:iCs w:val="0"/>
                <w:sz w:val="24"/>
                <w:szCs w:val="24"/>
                <w:rtl/>
              </w:rPr>
            </w:pPr>
            <w:r>
              <w:rPr>
                <w:rFonts w:ascii="David" w:hAnsi="David" w:cs="David" w:hint="cs"/>
                <w:i w:val="0"/>
                <w:iCs w:val="0"/>
                <w:sz w:val="24"/>
                <w:szCs w:val="24"/>
                <w:rtl/>
              </w:rPr>
              <w:t>3.</w:t>
            </w:r>
          </w:p>
        </w:tc>
        <w:tc>
          <w:tcPr>
            <w:tcW w:w="968"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1355" w:type="dxa"/>
            <w:vMerge/>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3384" w:type="dxa"/>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6B6F3F">
              <w:rPr>
                <w:rFonts w:ascii="David" w:hAnsi="David" w:cs="David" w:hint="cs"/>
                <w:sz w:val="24"/>
                <w:szCs w:val="24"/>
                <w:rtl/>
              </w:rPr>
              <w:t>על פי איזה מפתח תרצה לקבל את המידע?</w:t>
            </w:r>
          </w:p>
        </w:tc>
        <w:tc>
          <w:tcPr>
            <w:tcW w:w="3325" w:type="dxa"/>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6B6F3F">
              <w:rPr>
                <w:rFonts w:ascii="David" w:hAnsi="David" w:cs="David" w:hint="cs"/>
                <w:sz w:val="24"/>
                <w:szCs w:val="24"/>
                <w:rtl/>
              </w:rPr>
              <w:t>מס מזהה של המוצר</w:t>
            </w:r>
            <w:r>
              <w:rPr>
                <w:rFonts w:ascii="David" w:hAnsi="David" w:cs="David" w:hint="cs"/>
                <w:sz w:val="24"/>
                <w:szCs w:val="24"/>
                <w:rtl/>
              </w:rPr>
              <w:t>.</w:t>
            </w:r>
          </w:p>
        </w:tc>
      </w:tr>
      <w:tr w:rsidR="008C1CB2" w:rsidRPr="00927D16" w:rsidTr="00A95F88">
        <w:trPr>
          <w:gridAfter w:val="1"/>
          <w:cnfStyle w:val="000000100000" w:firstRow="0" w:lastRow="0" w:firstColumn="0" w:lastColumn="0" w:oddVBand="0" w:evenVBand="0" w:oddHBand="1" w:evenHBand="0" w:firstRowFirstColumn="0" w:firstRowLastColumn="0" w:lastRowFirstColumn="0" w:lastRowLastColumn="0"/>
          <w:wAfter w:w="104" w:type="dxa"/>
          <w:trHeight w:val="1541"/>
        </w:trPr>
        <w:tc>
          <w:tcPr>
            <w:cnfStyle w:val="001000000000" w:firstRow="0" w:lastRow="0" w:firstColumn="1" w:lastColumn="0" w:oddVBand="0" w:evenVBand="0" w:oddHBand="0" w:evenHBand="0" w:firstRowFirstColumn="0" w:firstRowLastColumn="0" w:lastRowFirstColumn="0" w:lastRowLastColumn="0"/>
            <w:tcW w:w="8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4.</w:t>
            </w:r>
          </w:p>
        </w:tc>
        <w:tc>
          <w:tcPr>
            <w:tcW w:w="968"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355" w:type="dxa"/>
            <w:vMerge w:val="restart"/>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ניהול כמויות פריט</w:t>
            </w:r>
          </w:p>
        </w:tc>
        <w:tc>
          <w:tcPr>
            <w:tcW w:w="3384" w:type="dxa"/>
          </w:tcPr>
          <w:p w:rsidR="008C1CB2" w:rsidRPr="00927D16" w:rsidRDefault="008C1CB2" w:rsidP="00A95F8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6B6F3F">
              <w:rPr>
                <w:rFonts w:ascii="David" w:hAnsi="David" w:cs="David" w:hint="cs"/>
                <w:sz w:val="24"/>
                <w:szCs w:val="24"/>
                <w:rtl/>
              </w:rPr>
              <w:t>האם תרצה שנתעד את החוסרים?</w:t>
            </w:r>
          </w:p>
        </w:tc>
        <w:tc>
          <w:tcPr>
            <w:tcW w:w="3325" w:type="dxa"/>
          </w:tcPr>
          <w:p w:rsidR="008C1CB2" w:rsidRPr="00927D16" w:rsidRDefault="008C1CB2" w:rsidP="00A95F8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hint="cs"/>
                <w:sz w:val="24"/>
                <w:szCs w:val="24"/>
                <w:rtl/>
              </w:rPr>
              <w:t xml:space="preserve">אין צורך לתעד, ארצה לקבל בכל רגע דו"ח בכל רגע נתון עבור הפריטים החסרים כרגע במלאי </w:t>
            </w:r>
            <w:r>
              <w:rPr>
                <w:rFonts w:ascii="David" w:hAnsi="David" w:cs="David"/>
                <w:sz w:val="24"/>
                <w:szCs w:val="24"/>
                <w:rtl/>
              </w:rPr>
              <w:t>–</w:t>
            </w:r>
            <w:r>
              <w:rPr>
                <w:rFonts w:ascii="David" w:hAnsi="David" w:cs="David" w:hint="cs"/>
                <w:sz w:val="24"/>
                <w:szCs w:val="24"/>
                <w:rtl/>
              </w:rPr>
              <w:t xml:space="preserve"> כלומר שהגיעו למינימום. </w:t>
            </w:r>
          </w:p>
        </w:tc>
      </w:tr>
      <w:tr w:rsidR="008C1CB2" w:rsidRPr="00927D16" w:rsidTr="00A95F88">
        <w:trPr>
          <w:gridAfter w:val="1"/>
          <w:wAfter w:w="104" w:type="dxa"/>
          <w:trHeight w:val="2130"/>
        </w:trPr>
        <w:tc>
          <w:tcPr>
            <w:cnfStyle w:val="001000000000" w:firstRow="0" w:lastRow="0" w:firstColumn="1" w:lastColumn="0" w:oddVBand="0" w:evenVBand="0" w:oddHBand="0" w:evenHBand="0" w:firstRowFirstColumn="0" w:firstRowLastColumn="0" w:lastRowFirstColumn="0" w:lastRowLastColumn="0"/>
            <w:tcW w:w="8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5.</w:t>
            </w:r>
          </w:p>
        </w:tc>
        <w:tc>
          <w:tcPr>
            <w:tcW w:w="968"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355" w:type="dxa"/>
            <w:vMerge/>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3384" w:type="dxa"/>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6B6F3F">
              <w:rPr>
                <w:rFonts w:ascii="David" w:hAnsi="David" w:cs="David" w:hint="cs"/>
                <w:sz w:val="24"/>
                <w:szCs w:val="24"/>
                <w:rtl/>
              </w:rPr>
              <w:t>אין בעיה. מה חשיבות הדו"ח הנ"ל?</w:t>
            </w:r>
          </w:p>
        </w:tc>
        <w:tc>
          <w:tcPr>
            <w:tcW w:w="3325" w:type="dxa"/>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B6F3F">
              <w:rPr>
                <w:rFonts w:ascii="David" w:hAnsi="David" w:cs="David" w:hint="cs"/>
                <w:sz w:val="24"/>
                <w:szCs w:val="24"/>
                <w:rtl/>
              </w:rPr>
              <w:t xml:space="preserve">מאוד חשוב! מתחילת הפעלת המערכת נהיה חייבים להיות מודעים לחוסרים ולמלאי קיים. בנוסף לקוחות רבים התלוננו על חוסרים במוצרי החנות ועל הזמן שלקח להם לחזור למלאי. </w:t>
            </w:r>
            <w:r>
              <w:rPr>
                <w:rFonts w:ascii="David" w:hAnsi="David" w:cs="David" w:hint="cs"/>
                <w:sz w:val="24"/>
                <w:szCs w:val="24"/>
                <w:rtl/>
              </w:rPr>
              <w:t xml:space="preserve">כאמור, </w:t>
            </w:r>
            <w:r w:rsidRPr="006B6F3F">
              <w:rPr>
                <w:rFonts w:ascii="David" w:hAnsi="David" w:cs="David" w:hint="cs"/>
                <w:sz w:val="24"/>
                <w:szCs w:val="24"/>
                <w:rtl/>
              </w:rPr>
              <w:t>אשמח אם תשלח התראה מקדימה לגבי מוצרים שעומדים להיגמר במלאי.</w:t>
            </w:r>
          </w:p>
        </w:tc>
      </w:tr>
      <w:tr w:rsidR="008C1CB2" w:rsidRPr="00927D16" w:rsidTr="00A95F88">
        <w:trPr>
          <w:gridAfter w:val="1"/>
          <w:cnfStyle w:val="000000100000" w:firstRow="0" w:lastRow="0" w:firstColumn="0" w:lastColumn="0" w:oddVBand="0" w:evenVBand="0" w:oddHBand="1" w:evenHBand="0" w:firstRowFirstColumn="0" w:firstRowLastColumn="0" w:lastRowFirstColumn="0" w:lastRowLastColumn="0"/>
          <w:wAfter w:w="104" w:type="dxa"/>
          <w:trHeight w:val="1537"/>
        </w:trPr>
        <w:tc>
          <w:tcPr>
            <w:cnfStyle w:val="001000000000" w:firstRow="0" w:lastRow="0" w:firstColumn="1" w:lastColumn="0" w:oddVBand="0" w:evenVBand="0" w:oddHBand="0" w:evenHBand="0" w:firstRowFirstColumn="0" w:firstRowLastColumn="0" w:lastRowFirstColumn="0" w:lastRowLastColumn="0"/>
            <w:tcW w:w="8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6.</w:t>
            </w:r>
          </w:p>
        </w:tc>
        <w:tc>
          <w:tcPr>
            <w:tcW w:w="968"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355" w:type="dxa"/>
            <w:vMerge/>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3384" w:type="dxa"/>
          </w:tcPr>
          <w:p w:rsidR="008C1CB2" w:rsidRPr="00927D16" w:rsidRDefault="008C1CB2" w:rsidP="00A95F8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6B6F3F">
              <w:rPr>
                <w:rFonts w:ascii="David" w:hAnsi="David" w:cs="David" w:hint="cs"/>
                <w:sz w:val="24"/>
                <w:szCs w:val="24"/>
                <w:rtl/>
              </w:rPr>
              <w:t>אוקי, על פי איזה קריטריון תרצה לקבל התראות אלה?</w:t>
            </w:r>
          </w:p>
        </w:tc>
        <w:tc>
          <w:tcPr>
            <w:tcW w:w="3325" w:type="dxa"/>
          </w:tcPr>
          <w:p w:rsidR="008C1CB2" w:rsidRPr="00927D16" w:rsidRDefault="008C1CB2" w:rsidP="00A95F8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B6F3F">
              <w:rPr>
                <w:rFonts w:ascii="David" w:hAnsi="David" w:cs="David" w:hint="cs"/>
                <w:sz w:val="24"/>
                <w:szCs w:val="24"/>
                <w:rtl/>
              </w:rPr>
              <w:t>כתלות בזמן האספקה ובביקוש המוצר. כרגע חשוב יותר להפיק את דו"ח החוסרים. אצור קשר עם הספקים ואחזור אליך עם תשובה מדויקת בשלב מאוחר יותר.</w:t>
            </w:r>
          </w:p>
        </w:tc>
      </w:tr>
      <w:tr w:rsidR="008C1CB2" w:rsidRPr="00927D16" w:rsidTr="00A95F88">
        <w:trPr>
          <w:gridAfter w:val="1"/>
          <w:wAfter w:w="104" w:type="dxa"/>
          <w:trHeight w:val="1418"/>
        </w:trPr>
        <w:tc>
          <w:tcPr>
            <w:cnfStyle w:val="001000000000" w:firstRow="0" w:lastRow="0" w:firstColumn="1" w:lastColumn="0" w:oddVBand="0" w:evenVBand="0" w:oddHBand="0" w:evenHBand="0" w:firstRowFirstColumn="0" w:firstRowLastColumn="0" w:lastRowFirstColumn="0" w:lastRowLastColumn="0"/>
            <w:tcW w:w="8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7.</w:t>
            </w:r>
          </w:p>
        </w:tc>
        <w:tc>
          <w:tcPr>
            <w:tcW w:w="968"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355" w:type="dxa"/>
            <w:vMerge w:val="restart"/>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קטגורית פריט</w:t>
            </w:r>
          </w:p>
        </w:tc>
        <w:tc>
          <w:tcPr>
            <w:tcW w:w="3384" w:type="dxa"/>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A4465F">
              <w:rPr>
                <w:rFonts w:ascii="David" w:hAnsi="David" w:cs="David" w:hint="cs"/>
                <w:sz w:val="24"/>
                <w:szCs w:val="24"/>
                <w:rtl/>
              </w:rPr>
              <w:t>רצית להיות מסוגל להפיק דו"חות על פי קטגוריה אחת לשבוע או יותר. לא הבנו את הכוונה באחת לשבוע או יותר. בנוסף, לא ציינת מה אמור להיות רשום בדו"ח.</w:t>
            </w:r>
          </w:p>
        </w:tc>
        <w:tc>
          <w:tcPr>
            <w:tcW w:w="3325" w:type="dxa"/>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A4465F">
              <w:rPr>
                <w:rFonts w:ascii="David" w:hAnsi="David" w:cs="David" w:hint="cs"/>
                <w:sz w:val="24"/>
                <w:szCs w:val="24"/>
                <w:rtl/>
              </w:rPr>
              <w:t xml:space="preserve">אחת </w:t>
            </w:r>
            <w:r>
              <w:rPr>
                <w:rFonts w:ascii="David" w:hAnsi="David" w:cs="David" w:hint="cs"/>
                <w:sz w:val="24"/>
                <w:szCs w:val="24"/>
                <w:rtl/>
              </w:rPr>
              <w:t xml:space="preserve">לשבוע או יותר היא הנחיה לעובדים, </w:t>
            </w:r>
            <w:r w:rsidRPr="00A4465F">
              <w:rPr>
                <w:rFonts w:ascii="David" w:hAnsi="David" w:cs="David" w:hint="cs"/>
                <w:sz w:val="24"/>
                <w:szCs w:val="24"/>
                <w:rtl/>
              </w:rPr>
              <w:t>לא אליכם, מצטער. ארצה לדעת לפחות את שם המוצרים, קטגוריה, כמות במחסן וכמות בחנות.</w:t>
            </w:r>
          </w:p>
        </w:tc>
      </w:tr>
      <w:tr w:rsidR="008C1CB2" w:rsidRPr="00927D16" w:rsidTr="00A95F88">
        <w:trPr>
          <w:gridAfter w:val="1"/>
          <w:cnfStyle w:val="000000100000" w:firstRow="0" w:lastRow="0" w:firstColumn="0" w:lastColumn="0" w:oddVBand="0" w:evenVBand="0" w:oddHBand="1" w:evenHBand="0" w:firstRowFirstColumn="0" w:firstRowLastColumn="0" w:lastRowFirstColumn="0" w:lastRowLastColumn="0"/>
          <w:wAfter w:w="104" w:type="dxa"/>
          <w:trHeight w:val="641"/>
        </w:trPr>
        <w:tc>
          <w:tcPr>
            <w:cnfStyle w:val="001000000000" w:firstRow="0" w:lastRow="0" w:firstColumn="1" w:lastColumn="0" w:oddVBand="0" w:evenVBand="0" w:oddHBand="0" w:evenHBand="0" w:firstRowFirstColumn="0" w:firstRowLastColumn="0" w:lastRowFirstColumn="0" w:lastRowLastColumn="0"/>
            <w:tcW w:w="8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8.</w:t>
            </w:r>
          </w:p>
        </w:tc>
        <w:tc>
          <w:tcPr>
            <w:tcW w:w="968"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355" w:type="dxa"/>
            <w:vMerge/>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3384" w:type="dxa"/>
          </w:tcPr>
          <w:p w:rsidR="008C1CB2" w:rsidRPr="00927D16" w:rsidRDefault="008C1CB2" w:rsidP="00A95F8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A4465F">
              <w:rPr>
                <w:rFonts w:ascii="David" w:hAnsi="David" w:cs="David" w:hint="cs"/>
                <w:sz w:val="24"/>
                <w:szCs w:val="24"/>
                <w:rtl/>
              </w:rPr>
              <w:t>מה הדחיפות של בקשה זו?</w:t>
            </w:r>
          </w:p>
        </w:tc>
        <w:tc>
          <w:tcPr>
            <w:tcW w:w="3325" w:type="dxa"/>
          </w:tcPr>
          <w:p w:rsidR="008C1CB2" w:rsidRPr="00927D16" w:rsidRDefault="008C1CB2" w:rsidP="00A95F8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A4465F">
              <w:rPr>
                <w:rFonts w:ascii="David" w:hAnsi="David" w:cs="David" w:hint="cs"/>
                <w:sz w:val="24"/>
                <w:szCs w:val="24"/>
                <w:rtl/>
              </w:rPr>
              <w:t>כדאי שזה יקרה אך יש דברים בהולים יותר.</w:t>
            </w:r>
          </w:p>
        </w:tc>
      </w:tr>
      <w:tr w:rsidR="008C1CB2" w:rsidRPr="00927D16" w:rsidTr="00A95F88">
        <w:trPr>
          <w:gridAfter w:val="1"/>
          <w:wAfter w:w="104" w:type="dxa"/>
          <w:trHeight w:val="641"/>
        </w:trPr>
        <w:tc>
          <w:tcPr>
            <w:cnfStyle w:val="001000000000" w:firstRow="0" w:lastRow="0" w:firstColumn="1" w:lastColumn="0" w:oddVBand="0" w:evenVBand="0" w:oddHBand="0" w:evenHBand="0" w:firstRowFirstColumn="0" w:firstRowLastColumn="0" w:lastRowFirstColumn="0" w:lastRowLastColumn="0"/>
            <w:tcW w:w="8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lastRenderedPageBreak/>
              <w:t>9.</w:t>
            </w:r>
          </w:p>
        </w:tc>
        <w:tc>
          <w:tcPr>
            <w:tcW w:w="968"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355" w:type="dxa"/>
            <w:vMerge w:val="restart"/>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עלות ומכירה</w:t>
            </w:r>
          </w:p>
        </w:tc>
        <w:tc>
          <w:tcPr>
            <w:tcW w:w="3384" w:type="dxa"/>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A4465F">
              <w:rPr>
                <w:rFonts w:ascii="David" w:hAnsi="David" w:cs="David" w:hint="cs"/>
                <w:sz w:val="24"/>
                <w:szCs w:val="24"/>
                <w:rtl/>
              </w:rPr>
              <w:t>ביקשת לשמר את המידע על הנחות שקיבלתם מספקים ומבצעים בחנות, על מנת שנוכל לתעד את מחיר העלות לכל פריט. האם מספיק לתעד את העלויות המשתנות והמחירים השונים או שיש צורך בתיעוד ההנחות והמבצעים?. כמה אחורה תרצה שנתעד?</w:t>
            </w:r>
          </w:p>
        </w:tc>
        <w:tc>
          <w:tcPr>
            <w:tcW w:w="3325" w:type="dxa"/>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A4465F">
              <w:rPr>
                <w:rFonts w:ascii="David" w:hAnsi="David" w:cs="David" w:hint="cs"/>
                <w:sz w:val="24"/>
                <w:szCs w:val="24"/>
                <w:rtl/>
              </w:rPr>
              <w:t>כל עוד אוכל לשנות את העלות ואת מחירו של הפריט, אין לי צורך לדעת את ההנחות והמבצעים. בנוסף מכיוון שאנחנו רק בהתחלה, ארצה לתעד ללא הגבלת זמן</w:t>
            </w:r>
            <w:r>
              <w:rPr>
                <w:rFonts w:ascii="David" w:hAnsi="David" w:cs="David" w:hint="cs"/>
                <w:sz w:val="24"/>
                <w:szCs w:val="24"/>
                <w:rtl/>
              </w:rPr>
              <w:t>, כדי שאוכל לעקוב אחר השתנות המחירים והעלות לאורך זמן</w:t>
            </w:r>
            <w:r w:rsidRPr="00A4465F">
              <w:rPr>
                <w:rFonts w:ascii="David" w:hAnsi="David" w:cs="David" w:hint="cs"/>
                <w:sz w:val="24"/>
                <w:szCs w:val="24"/>
                <w:rtl/>
              </w:rPr>
              <w:t>.</w:t>
            </w:r>
          </w:p>
        </w:tc>
      </w:tr>
      <w:tr w:rsidR="008C1CB2" w:rsidRPr="00927D16" w:rsidTr="00A95F88">
        <w:trPr>
          <w:gridAfter w:val="1"/>
          <w:cnfStyle w:val="000000100000" w:firstRow="0" w:lastRow="0" w:firstColumn="0" w:lastColumn="0" w:oddVBand="0" w:evenVBand="0" w:oddHBand="1" w:evenHBand="0" w:firstRowFirstColumn="0" w:firstRowLastColumn="0" w:lastRowFirstColumn="0" w:lastRowLastColumn="0"/>
          <w:wAfter w:w="104" w:type="dxa"/>
          <w:trHeight w:val="641"/>
        </w:trPr>
        <w:tc>
          <w:tcPr>
            <w:cnfStyle w:val="001000000000" w:firstRow="0" w:lastRow="0" w:firstColumn="1" w:lastColumn="0" w:oddVBand="0" w:evenVBand="0" w:oddHBand="0" w:evenHBand="0" w:firstRowFirstColumn="0" w:firstRowLastColumn="0" w:lastRowFirstColumn="0" w:lastRowLastColumn="0"/>
            <w:tcW w:w="8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10.</w:t>
            </w:r>
          </w:p>
        </w:tc>
        <w:tc>
          <w:tcPr>
            <w:tcW w:w="968"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355" w:type="dxa"/>
            <w:vMerge/>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3384" w:type="dxa"/>
          </w:tcPr>
          <w:p w:rsidR="008C1CB2" w:rsidRPr="00927D16" w:rsidRDefault="008C1CB2" w:rsidP="00A95F8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A4465F">
              <w:rPr>
                <w:rFonts w:ascii="David" w:hAnsi="David" w:cs="David" w:hint="cs"/>
                <w:sz w:val="24"/>
                <w:szCs w:val="24"/>
                <w:rtl/>
              </w:rPr>
              <w:t>מה הכוונה במבצעים בתאריכים מסוימים?</w:t>
            </w:r>
          </w:p>
        </w:tc>
        <w:tc>
          <w:tcPr>
            <w:tcW w:w="3325" w:type="dxa"/>
          </w:tcPr>
          <w:p w:rsidR="008C1CB2" w:rsidRPr="00927D16" w:rsidRDefault="008C1CB2" w:rsidP="00A95F8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A4465F">
              <w:rPr>
                <w:rFonts w:ascii="David" w:hAnsi="David" w:cs="David" w:hint="cs"/>
                <w:sz w:val="24"/>
                <w:szCs w:val="24"/>
                <w:rtl/>
              </w:rPr>
              <w:t>שתהיה אופציה יום יומית לשנות את מחיר המוצר ולציין את התאריך בו שונה המחיר.</w:t>
            </w:r>
          </w:p>
        </w:tc>
      </w:tr>
      <w:tr w:rsidR="008C1CB2" w:rsidRPr="00927D16" w:rsidTr="00A95F88">
        <w:trPr>
          <w:gridAfter w:val="1"/>
          <w:wAfter w:w="104" w:type="dxa"/>
          <w:trHeight w:val="641"/>
        </w:trPr>
        <w:tc>
          <w:tcPr>
            <w:cnfStyle w:val="001000000000" w:firstRow="0" w:lastRow="0" w:firstColumn="1" w:lastColumn="0" w:oddVBand="0" w:evenVBand="0" w:oddHBand="0" w:evenHBand="0" w:firstRowFirstColumn="0" w:firstRowLastColumn="0" w:lastRowFirstColumn="0" w:lastRowLastColumn="0"/>
            <w:tcW w:w="8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11.</w:t>
            </w:r>
          </w:p>
        </w:tc>
        <w:tc>
          <w:tcPr>
            <w:tcW w:w="968"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355" w:type="dxa"/>
            <w:vMerge/>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3384" w:type="dxa"/>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A4465F">
              <w:rPr>
                <w:rFonts w:ascii="David" w:hAnsi="David" w:cs="David" w:hint="cs"/>
                <w:sz w:val="24"/>
                <w:szCs w:val="24"/>
                <w:rtl/>
              </w:rPr>
              <w:t>אין בעיה, על פי איזה מפתח תרצה לקבל את המידע?</w:t>
            </w:r>
          </w:p>
        </w:tc>
        <w:tc>
          <w:tcPr>
            <w:tcW w:w="3325" w:type="dxa"/>
            <w:vAlign w:val="center"/>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A4465F">
              <w:rPr>
                <w:rFonts w:ascii="David" w:hAnsi="David" w:cs="David" w:hint="cs"/>
                <w:sz w:val="24"/>
                <w:szCs w:val="24"/>
                <w:rtl/>
              </w:rPr>
              <w:t>מס מזהה של המוצר.</w:t>
            </w:r>
          </w:p>
        </w:tc>
      </w:tr>
      <w:tr w:rsidR="008C1CB2" w:rsidRPr="00927D16" w:rsidTr="00A95F88">
        <w:trPr>
          <w:gridAfter w:val="1"/>
          <w:cnfStyle w:val="000000100000" w:firstRow="0" w:lastRow="0" w:firstColumn="0" w:lastColumn="0" w:oddVBand="0" w:evenVBand="0" w:oddHBand="1" w:evenHBand="0" w:firstRowFirstColumn="0" w:firstRowLastColumn="0" w:lastRowFirstColumn="0" w:lastRowLastColumn="0"/>
          <w:wAfter w:w="104" w:type="dxa"/>
          <w:trHeight w:val="641"/>
        </w:trPr>
        <w:tc>
          <w:tcPr>
            <w:cnfStyle w:val="001000000000" w:firstRow="0" w:lastRow="0" w:firstColumn="1" w:lastColumn="0" w:oddVBand="0" w:evenVBand="0" w:oddHBand="0" w:evenHBand="0" w:firstRowFirstColumn="0" w:firstRowLastColumn="0" w:lastRowFirstColumn="0" w:lastRowLastColumn="0"/>
            <w:tcW w:w="8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12.</w:t>
            </w:r>
          </w:p>
        </w:tc>
        <w:tc>
          <w:tcPr>
            <w:tcW w:w="968"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355" w:type="dxa"/>
            <w:vMerge w:val="restart"/>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פריטים פגומים ופגי תוקף</w:t>
            </w:r>
          </w:p>
        </w:tc>
        <w:tc>
          <w:tcPr>
            <w:tcW w:w="3384" w:type="dxa"/>
          </w:tcPr>
          <w:p w:rsidR="008C1CB2" w:rsidRPr="00927D16" w:rsidRDefault="008C1CB2" w:rsidP="00A95F8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A4465F">
              <w:rPr>
                <w:rFonts w:ascii="David" w:hAnsi="David" w:cs="David" w:hint="cs"/>
                <w:sz w:val="24"/>
                <w:szCs w:val="24"/>
                <w:rtl/>
              </w:rPr>
              <w:t>למה התכוונת בלאתר פריטים פגומים?</w:t>
            </w:r>
          </w:p>
        </w:tc>
        <w:tc>
          <w:tcPr>
            <w:tcW w:w="3325" w:type="dxa"/>
            <w:vAlign w:val="center"/>
          </w:tcPr>
          <w:p w:rsidR="008C1CB2" w:rsidRPr="00927D16" w:rsidRDefault="008C1CB2" w:rsidP="00A95F8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A4465F">
              <w:rPr>
                <w:rFonts w:ascii="David" w:hAnsi="David" w:cs="David" w:hint="cs"/>
                <w:sz w:val="24"/>
                <w:szCs w:val="24"/>
                <w:rtl/>
              </w:rPr>
              <w:t>מספיק לי לדעת את כמות הפריטים הפגומים</w:t>
            </w:r>
            <w:r>
              <w:rPr>
                <w:rFonts w:ascii="David" w:hAnsi="David" w:cs="David" w:hint="cs"/>
                <w:sz w:val="24"/>
                <w:szCs w:val="24"/>
                <w:rtl/>
              </w:rPr>
              <w:t xml:space="preserve"> שיש ברגע נתון</w:t>
            </w:r>
            <w:r w:rsidRPr="00A4465F">
              <w:rPr>
                <w:rFonts w:ascii="David" w:hAnsi="David" w:cs="David" w:hint="cs"/>
                <w:sz w:val="24"/>
                <w:szCs w:val="24"/>
                <w:rtl/>
              </w:rPr>
              <w:t>, יש אגף במחסן שיאגד אותם. פשוט שתהיה לי את האופציה להפיק דו"ח שבו מתואר מס מזהה פריט וכמות הפגומים / פגי תוקף</w:t>
            </w:r>
            <w:r>
              <w:rPr>
                <w:rFonts w:ascii="David" w:hAnsi="David" w:cs="David" w:hint="cs"/>
                <w:sz w:val="24"/>
                <w:szCs w:val="24"/>
                <w:rtl/>
              </w:rPr>
              <w:t>, וכמובן תאריך העדכון של מצב פגומים נתון</w:t>
            </w:r>
            <w:r w:rsidRPr="00A4465F">
              <w:rPr>
                <w:rFonts w:ascii="David" w:hAnsi="David" w:cs="David" w:hint="cs"/>
                <w:sz w:val="24"/>
                <w:szCs w:val="24"/>
                <w:rtl/>
              </w:rPr>
              <w:t>.</w:t>
            </w:r>
          </w:p>
        </w:tc>
      </w:tr>
      <w:tr w:rsidR="008C1CB2" w:rsidRPr="00927D16" w:rsidTr="00A95F88">
        <w:trPr>
          <w:gridAfter w:val="1"/>
          <w:wAfter w:w="104" w:type="dxa"/>
          <w:trHeight w:val="641"/>
        </w:trPr>
        <w:tc>
          <w:tcPr>
            <w:cnfStyle w:val="001000000000" w:firstRow="0" w:lastRow="0" w:firstColumn="1" w:lastColumn="0" w:oddVBand="0" w:evenVBand="0" w:oddHBand="0" w:evenHBand="0" w:firstRowFirstColumn="0" w:firstRowLastColumn="0" w:lastRowFirstColumn="0" w:lastRowLastColumn="0"/>
            <w:tcW w:w="817" w:type="dxa"/>
            <w:vAlign w:val="center"/>
          </w:tcPr>
          <w:p w:rsidR="008C1CB2" w:rsidRPr="00927D16" w:rsidRDefault="008C1CB2" w:rsidP="00A95F88">
            <w:pPr>
              <w:jc w:val="center"/>
              <w:rPr>
                <w:rFonts w:ascii="David" w:hAnsi="David" w:cs="David"/>
                <w:i w:val="0"/>
                <w:iCs w:val="0"/>
                <w:sz w:val="24"/>
                <w:szCs w:val="24"/>
                <w:rtl/>
              </w:rPr>
            </w:pPr>
            <w:r w:rsidRPr="00927D16">
              <w:rPr>
                <w:rFonts w:ascii="David" w:hAnsi="David" w:cs="David"/>
                <w:i w:val="0"/>
                <w:iCs w:val="0"/>
                <w:sz w:val="24"/>
                <w:szCs w:val="24"/>
                <w:rtl/>
              </w:rPr>
              <w:t>13.</w:t>
            </w:r>
          </w:p>
        </w:tc>
        <w:tc>
          <w:tcPr>
            <w:tcW w:w="968"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27D16">
              <w:rPr>
                <w:rFonts w:ascii="David" w:hAnsi="David" w:cs="David"/>
                <w:sz w:val="24"/>
                <w:szCs w:val="24"/>
                <w:rtl/>
              </w:rPr>
              <w:t>מלאי</w:t>
            </w:r>
          </w:p>
        </w:tc>
        <w:tc>
          <w:tcPr>
            <w:tcW w:w="1355" w:type="dxa"/>
            <w:vMerge/>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3384" w:type="dxa"/>
          </w:tcPr>
          <w:p w:rsidR="008C1CB2" w:rsidRPr="00927D16" w:rsidRDefault="008C1CB2" w:rsidP="00A95F8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A4465F">
              <w:rPr>
                <w:rFonts w:ascii="David" w:hAnsi="David" w:cs="David" w:hint="cs"/>
                <w:sz w:val="24"/>
                <w:szCs w:val="24"/>
                <w:rtl/>
              </w:rPr>
              <w:t>מה הדחיפות של בקשה זו?</w:t>
            </w:r>
          </w:p>
        </w:tc>
        <w:tc>
          <w:tcPr>
            <w:tcW w:w="3325" w:type="dxa"/>
            <w:vAlign w:val="center"/>
          </w:tcPr>
          <w:p w:rsidR="008C1CB2" w:rsidRPr="00927D16" w:rsidRDefault="008C1CB2" w:rsidP="00A95F8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A4465F">
              <w:rPr>
                <w:rFonts w:ascii="David" w:hAnsi="David" w:cs="David" w:hint="cs"/>
                <w:sz w:val="24"/>
                <w:szCs w:val="24"/>
                <w:rtl/>
              </w:rPr>
              <w:t>דחוף מאוד אני מבזבז ים של כסף!</w:t>
            </w:r>
          </w:p>
        </w:tc>
      </w:tr>
    </w:tbl>
    <w:p w:rsidR="008C1CB2" w:rsidRDefault="008C1CB2" w:rsidP="008C1CB2">
      <w:pPr>
        <w:rPr>
          <w:sz w:val="36"/>
          <w:szCs w:val="36"/>
          <w:u w:val="single"/>
          <w:rtl/>
        </w:rPr>
      </w:pPr>
    </w:p>
    <w:p w:rsidR="00FF0A26" w:rsidRDefault="00FF0A26">
      <w:pPr>
        <w:rPr>
          <w:rFonts w:hint="cs"/>
        </w:rPr>
      </w:pPr>
      <w:bookmarkStart w:id="0" w:name="_GoBack"/>
      <w:bookmarkEnd w:id="0"/>
    </w:p>
    <w:sectPr w:rsidR="00FF0A26" w:rsidSect="00487B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CB2"/>
    <w:rsid w:val="00487BF5"/>
    <w:rsid w:val="008C1CB2"/>
    <w:rsid w:val="00FF0A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79DFE-9D5D-4ADF-8F39-B38EA60F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CB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3-2">
    <w:name w:val="Grid Table 3 Accent 2"/>
    <w:basedOn w:val="a1"/>
    <w:uiPriority w:val="48"/>
    <w:rsid w:val="008C1CB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737</Words>
  <Characters>3685</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 בנחוס</dc:creator>
  <cp:keywords/>
  <dc:description/>
  <cp:lastModifiedBy>רועי בנחוס</cp:lastModifiedBy>
  <cp:revision>1</cp:revision>
  <dcterms:created xsi:type="dcterms:W3CDTF">2020-05-12T09:40:00Z</dcterms:created>
  <dcterms:modified xsi:type="dcterms:W3CDTF">2020-05-12T09:40:00Z</dcterms:modified>
</cp:coreProperties>
</file>