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53458" w14:textId="7D4DA8E8" w:rsidR="006A7815" w:rsidRDefault="006E0C41">
      <w:pPr>
        <w:rPr>
          <w:rtl/>
        </w:rPr>
      </w:pPr>
      <w:r>
        <w:rPr>
          <w:rFonts w:hint="cs"/>
          <w:rtl/>
        </w:rPr>
        <w:t>שאלות בניתו"צ:</w:t>
      </w:r>
    </w:p>
    <w:p w14:paraId="2755B914" w14:textId="1A8071D2" w:rsidR="006E0C41" w:rsidRDefault="006E0C41" w:rsidP="006E0C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איך נכון להוסיף </w:t>
      </w:r>
      <w:r>
        <w:t>Supplier</w:t>
      </w:r>
      <w:r>
        <w:rPr>
          <w:rFonts w:hint="cs"/>
          <w:rtl/>
        </w:rPr>
        <w:t xml:space="preserve"> ל-</w:t>
      </w:r>
      <w:r>
        <w:t>db</w:t>
      </w:r>
      <w:r>
        <w:rPr>
          <w:rFonts w:hint="cs"/>
          <w:rtl/>
        </w:rPr>
        <w:t xml:space="preserve">: האם להעביר את כל האובייקט </w:t>
      </w:r>
      <w:r>
        <w:rPr>
          <w:rFonts w:hint="cs"/>
        </w:rPr>
        <w:t>S</w:t>
      </w:r>
      <w:r>
        <w:t>upplier</w:t>
      </w:r>
      <w:r>
        <w:rPr>
          <w:rFonts w:hint="cs"/>
          <w:rtl/>
        </w:rPr>
        <w:t>, או להעביר בחתימות ובשלבים את כל תתי האובייקטים שהוא מחזיק</w:t>
      </w:r>
    </w:p>
    <w:p w14:paraId="0CA9E47D" w14:textId="6E99AD75" w:rsidR="006E0C41" w:rsidRDefault="002D7109" w:rsidP="006E0C4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כיצד לטעון את </w:t>
      </w:r>
      <w:r>
        <w:t>Supplier</w:t>
      </w:r>
      <w:r>
        <w:rPr>
          <w:rFonts w:hint="cs"/>
          <w:rtl/>
        </w:rPr>
        <w:t xml:space="preserve"> מה-</w:t>
      </w:r>
      <w:r>
        <w:t>db</w:t>
      </w:r>
      <w:r>
        <w:rPr>
          <w:rFonts w:hint="cs"/>
          <w:rtl/>
        </w:rPr>
        <w:t>? האם את כל האובייקט וכל האוייבקטים שמקושרים, או רק לפי דרישה? ואם אנחנו עושים לפי דרישה, האם יש סיכון שיהיה מצב לא חוקי במערכת? למשל שטענו מה-</w:t>
      </w:r>
      <w:r>
        <w:t>db</w:t>
      </w:r>
      <w:r>
        <w:rPr>
          <w:rFonts w:hint="cs"/>
          <w:rtl/>
        </w:rPr>
        <w:t xml:space="preserve"> את ה-</w:t>
      </w:r>
      <w:r>
        <w:t>Supplier</w:t>
      </w:r>
      <w:r>
        <w:rPr>
          <w:rFonts w:hint="cs"/>
          <w:rtl/>
        </w:rPr>
        <w:t xml:space="preserve"> אבל לא טענו את ה-</w:t>
      </w:r>
      <w:r>
        <w:t>contract</w:t>
      </w:r>
      <w:r>
        <w:rPr>
          <w:rFonts w:hint="cs"/>
          <w:rtl/>
        </w:rPr>
        <w:t xml:space="preserve"> וזה ייטען רק לפי דרישה- מצב אסור מבחינת השרטוט.</w:t>
      </w:r>
    </w:p>
    <w:p w14:paraId="18A057E5" w14:textId="18C7F994" w:rsidR="00C70E9A" w:rsidRDefault="00C70E9A" w:rsidP="00C70E9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האם חייב להוסיף </w:t>
      </w:r>
      <w:r>
        <w:t>Repository</w:t>
      </w:r>
      <w:r>
        <w:rPr>
          <w:rFonts w:hint="cs"/>
          <w:rtl/>
        </w:rPr>
        <w:t xml:space="preserve"> או שאפשר להסתדר עם ה-</w:t>
      </w:r>
      <w:r>
        <w:t>contorllers</w:t>
      </w:r>
      <w:r>
        <w:rPr>
          <w:rFonts w:hint="cs"/>
          <w:rtl/>
        </w:rPr>
        <w:t xml:space="preserve"> כמו שעשינו?</w:t>
      </w:r>
    </w:p>
    <w:p w14:paraId="4ABE5EA2" w14:textId="01932428" w:rsidR="00C70E9A" w:rsidRDefault="00C70E9A" w:rsidP="00C70E9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כיצד מייצרים </w:t>
      </w:r>
      <w:r>
        <w:t>Instance</w:t>
      </w:r>
      <w:r>
        <w:rPr>
          <w:rFonts w:hint="cs"/>
          <w:rtl/>
        </w:rPr>
        <w:t xml:space="preserve"> של אובייקט שה-</w:t>
      </w:r>
      <w:r>
        <w:t>id</w:t>
      </w:r>
      <w:r>
        <w:rPr>
          <w:rFonts w:hint="cs"/>
          <w:rtl/>
        </w:rPr>
        <w:t xml:space="preserve"> שלו מיוצר ב-</w:t>
      </w:r>
      <w:r>
        <w:t>Db</w:t>
      </w:r>
      <w:r>
        <w:rPr>
          <w:rFonts w:hint="cs"/>
          <w:rtl/>
        </w:rPr>
        <w:t>?</w:t>
      </w:r>
      <w:r w:rsidR="00E515E9">
        <w:rPr>
          <w:rFonts w:hint="cs"/>
          <w:rtl/>
        </w:rPr>
        <w:t xml:space="preserve"> האם מייצרים אובייקט ריק ואז אחרי פונקצית </w:t>
      </w:r>
      <w:r w:rsidR="00E515E9">
        <w:t>add</w:t>
      </w:r>
      <w:r w:rsidR="00E515E9">
        <w:rPr>
          <w:rFonts w:hint="cs"/>
          <w:rtl/>
        </w:rPr>
        <w:t xml:space="preserve"> מוסיפים לו </w:t>
      </w:r>
      <w:r w:rsidR="00E515E9">
        <w:t>id</w:t>
      </w:r>
      <w:r w:rsidR="00E515E9">
        <w:rPr>
          <w:rFonts w:hint="cs"/>
          <w:rtl/>
        </w:rPr>
        <w:t xml:space="preserve"> או שפשוט מוסיפים רק ל-</w:t>
      </w:r>
      <w:r w:rsidR="00E515E9">
        <w:t>db</w:t>
      </w:r>
      <w:r w:rsidR="00E515E9">
        <w:rPr>
          <w:rFonts w:hint="cs"/>
          <w:rtl/>
        </w:rPr>
        <w:t xml:space="preserve"> ולא מייצרים </w:t>
      </w:r>
      <w:r w:rsidR="00E515E9">
        <w:t xml:space="preserve">instance </w:t>
      </w:r>
      <w:r w:rsidR="00E515E9">
        <w:rPr>
          <w:rFonts w:hint="cs"/>
          <w:rtl/>
        </w:rPr>
        <w:t xml:space="preserve"> ב-</w:t>
      </w:r>
      <w:r w:rsidR="00E515E9">
        <w:t>business layer</w:t>
      </w:r>
      <w:r w:rsidR="00E515E9">
        <w:rPr>
          <w:rFonts w:hint="cs"/>
          <w:rtl/>
        </w:rPr>
        <w:t>?</w:t>
      </w:r>
    </w:p>
    <w:p w14:paraId="04DED2D3" w14:textId="6113A7B3" w:rsidR="00E515E9" w:rsidRDefault="003A2E27" w:rsidP="00C70E9A">
      <w:pPr>
        <w:pStyle w:val="a3"/>
        <w:numPr>
          <w:ilvl w:val="0"/>
          <w:numId w:val="1"/>
        </w:numPr>
      </w:pPr>
      <w:r>
        <w:rPr>
          <w:rFonts w:hint="cs"/>
          <w:rtl/>
        </w:rPr>
        <w:t>האם צריך להוסיף תקשורת עם ה-</w:t>
      </w:r>
      <w:r>
        <w:t>db</w:t>
      </w:r>
      <w:r>
        <w:rPr>
          <w:rFonts w:hint="cs"/>
          <w:rtl/>
        </w:rPr>
        <w:t xml:space="preserve"> ב-</w:t>
      </w:r>
      <w:r>
        <w:t>usecase</w:t>
      </w:r>
      <w:r>
        <w:rPr>
          <w:rFonts w:hint="cs"/>
          <w:rtl/>
        </w:rPr>
        <w:t>? אם כן, האם כמערכת חיצונית?</w:t>
      </w:r>
      <w:r w:rsidR="00737CFB">
        <w:rPr>
          <w:rFonts w:hint="cs"/>
          <w:rtl/>
        </w:rPr>
        <w:t xml:space="preserve"> איך מכניסים את ה-</w:t>
      </w:r>
      <w:r w:rsidR="00737CFB">
        <w:t>db</w:t>
      </w:r>
      <w:r w:rsidR="00737CFB">
        <w:rPr>
          <w:rFonts w:hint="cs"/>
          <w:rtl/>
        </w:rPr>
        <w:t xml:space="preserve"> לשרטוט?</w:t>
      </w:r>
    </w:p>
    <w:p w14:paraId="1979517E" w14:textId="30629600" w:rsidR="00C70E9A" w:rsidRDefault="00C70E9A" w:rsidP="00C70E9A">
      <w:pPr>
        <w:rPr>
          <w:rtl/>
        </w:rPr>
      </w:pPr>
    </w:p>
    <w:p w14:paraId="51213A77" w14:textId="2C45EEEC" w:rsidR="00C70E9A" w:rsidRDefault="00C70E9A" w:rsidP="00C70E9A">
      <w:pPr>
        <w:rPr>
          <w:rtl/>
        </w:rPr>
      </w:pPr>
      <w:r>
        <w:rPr>
          <w:rFonts w:hint="cs"/>
          <w:rtl/>
        </w:rPr>
        <w:t>פונקציות שצריך להוסיף:</w:t>
      </w:r>
    </w:p>
    <w:p w14:paraId="11EBA93B" w14:textId="77777777" w:rsidR="00C70E9A" w:rsidRDefault="00C70E9A" w:rsidP="00C70E9A">
      <w:pPr>
        <w:rPr>
          <w:rtl/>
        </w:rPr>
      </w:pPr>
    </w:p>
    <w:sectPr w:rsidR="00C70E9A" w:rsidSect="005B26C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40B49"/>
    <w:multiLevelType w:val="hybridMultilevel"/>
    <w:tmpl w:val="23D04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41"/>
    <w:rsid w:val="00126CE4"/>
    <w:rsid w:val="002D7109"/>
    <w:rsid w:val="003A2E27"/>
    <w:rsid w:val="005B26CF"/>
    <w:rsid w:val="006E0C41"/>
    <w:rsid w:val="00737CFB"/>
    <w:rsid w:val="00A51BD6"/>
    <w:rsid w:val="00C70E9A"/>
    <w:rsid w:val="00E5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4882F"/>
  <w15:chartTrackingRefBased/>
  <w15:docId w15:val="{B731888B-CF4E-4707-B396-E95B8F057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129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Carmi</dc:creator>
  <cp:keywords/>
  <dc:description/>
  <cp:lastModifiedBy>Dor Carmi</cp:lastModifiedBy>
  <cp:revision>6</cp:revision>
  <dcterms:created xsi:type="dcterms:W3CDTF">2020-05-03T11:46:00Z</dcterms:created>
  <dcterms:modified xsi:type="dcterms:W3CDTF">2020-05-04T12:00:00Z</dcterms:modified>
</cp:coreProperties>
</file>