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rPr>
          <w:b/>
          <w:bCs/>
          <w:smallCaps/>
          <w:sz w:val="28"/>
          <w:szCs w:val="28"/>
        </w:rPr>
        <w:t xml:space="preserve">AI SEO Blog &amp; Content Cluster Generator for Business Websites</w:t>
      </w:r>
    </w:p>
    <w:p>
      <w:pPr>
        <w:spacing w:after="250"/>
      </w:pPr>
      <w:r>
        <w:rPr>
          <w:i/>
          <w:iCs/>
        </w:rPr>
        <w:t xml:space="preserve">A1 Academy — Vizianagaram, Andhra Pradesh</w:t>
      </w:r>
    </w:p>
    <w:p>
      <w:pPr>
        <w:pStyle w:val="Heading1"/>
        <w:spacing w:after="140" w:before="280"/>
      </w:pPr>
      <w:r>
        <w:t xml:space="preserve">1. Introduction</w:t>
      </w:r>
    </w:p>
    <w:p>
      <w:pPr>
        <w:spacing w:after="120"/>
      </w:pPr>
      <w:r>
        <w:t xml:space="preserve">Search Engine Optimization (SEO) helps local businesses and institutions attract students and parents through Google searches. This project demonstrates how AI can generate SEO-friendly blogs and content clusters for A1 Academy to improve online visibility, trust, and local reach among students preparing for JEE, NEET, and EAPCET.</w:t>
      </w:r>
    </w:p>
    <w:p>
      <w:pPr>
        <w:spacing w:after="80"/>
      </w:pPr>
      <w:r>
        <w:rPr>
          <w:b/>
          <w:bCs/>
        </w:rPr>
        <w:t xml:space="preserve">Project Objectives:</w:t>
      </w:r>
      <w:r>
        <w:t xml:space="preserve"/>
      </w:r>
    </w:p>
    <w:p>
      <w:pPr>
        <w:pStyle w:val="ListParagraph"/>
        <w:numPr>
          <w:ilvl w:val="0"/>
          <w:numId w:val="1"/>
        </w:numPr>
        <w:spacing w:after="60"/>
      </w:pPr>
      <w:r>
        <w:t xml:space="preserve">Create SEO-friendly education/coaching blogs.</w:t>
      </w:r>
    </w:p>
    <w:p>
      <w:pPr>
        <w:pStyle w:val="ListParagraph"/>
        <w:numPr>
          <w:ilvl w:val="0"/>
          <w:numId w:val="1"/>
        </w:numPr>
        <w:spacing w:after="60"/>
      </w:pPr>
      <w:r>
        <w:t xml:space="preserve">Generate keyword-focused content clusters.</w:t>
      </w:r>
    </w:p>
    <w:p>
      <w:pPr>
        <w:pStyle w:val="ListParagraph"/>
        <w:numPr>
          <w:ilvl w:val="0"/>
          <w:numId w:val="1"/>
        </w:numPr>
        <w:spacing w:after="60"/>
      </w:pPr>
      <w:r>
        <w:t xml:space="preserve">Improve local search visibility.</w:t>
      </w:r>
    </w:p>
    <w:p>
      <w:pPr>
        <w:pStyle w:val="ListParagraph"/>
        <w:numPr>
          <w:ilvl w:val="0"/>
          <w:numId w:val="1"/>
        </w:numPr>
        <w:spacing w:after="60"/>
      </w:pPr>
      <w:r>
        <w:t xml:space="preserve">Automate content creation using AI.</w:t>
      </w:r>
    </w:p>
    <w:p>
      <w:pPr>
        <w:pStyle w:val="Heading1"/>
        <w:spacing w:after="140" w:before="280"/>
      </w:pPr>
      <w:r>
        <w:t xml:space="preserve">2. Problem Statement</w:t>
      </w:r>
    </w:p>
    <w:p>
      <w:pPr>
        <w:spacing w:after="120"/>
      </w:pPr>
      <w:r>
        <w:t xml:space="preserve">Many coaching institutes struggle to publish consistent SEO content. Without keyword research and content planning, they miss potential students and parents searching online for the right institute.</w:t>
      </w:r>
    </w:p>
    <w:p>
      <w:pPr>
        <w:spacing w:after="80"/>
      </w:pPr>
      <w:r>
        <w:rPr>
          <w:b/>
          <w:bCs/>
        </w:rPr>
        <w:t xml:space="preserve">Challenges:</w:t>
      </w:r>
      <w:r>
        <w:t xml:space="preserve"/>
      </w:r>
    </w:p>
    <w:p>
      <w:pPr>
        <w:pStyle w:val="ListParagraph"/>
        <w:numPr>
          <w:ilvl w:val="0"/>
          <w:numId w:val="1"/>
        </w:numPr>
        <w:spacing w:after="60"/>
      </w:pPr>
      <w:r>
        <w:t xml:space="preserve">Limited marketing resources</w:t>
      </w:r>
    </w:p>
    <w:p>
      <w:pPr>
        <w:pStyle w:val="ListParagraph"/>
        <w:numPr>
          <w:ilvl w:val="0"/>
          <w:numId w:val="1"/>
        </w:numPr>
        <w:spacing w:after="60"/>
      </w:pPr>
      <w:r>
        <w:t xml:space="preserve">Poor keyword targeting</w:t>
      </w:r>
    </w:p>
    <w:p>
      <w:pPr>
        <w:pStyle w:val="ListParagraph"/>
        <w:numPr>
          <w:ilvl w:val="0"/>
          <w:numId w:val="1"/>
        </w:numPr>
        <w:spacing w:after="60"/>
      </w:pPr>
      <w:r>
        <w:t xml:space="preserve">No content cluster strategy</w:t>
      </w:r>
    </w:p>
    <w:p>
      <w:pPr>
        <w:pStyle w:val="ListParagraph"/>
        <w:numPr>
          <w:ilvl w:val="0"/>
          <w:numId w:val="1"/>
        </w:numPr>
        <w:spacing w:after="60"/>
      </w:pPr>
      <w:r>
        <w:t xml:space="preserve">Low local search visibility</w:t>
      </w:r>
    </w:p>
    <w:p>
      <w:pPr>
        <w:pStyle w:val="Heading1"/>
        <w:spacing w:after="140" w:before="280"/>
      </w:pPr>
      <w:r>
        <w:t xml:space="preserve">3. Tools Used</w:t>
      </w:r>
    </w:p>
    <w:p>
      <w:pPr>
        <w:pStyle w:val="ListParagraph"/>
        <w:numPr>
          <w:ilvl w:val="0"/>
          <w:numId w:val="1"/>
        </w:numPr>
        <w:spacing w:after="60"/>
      </w:pPr>
      <w:r>
        <w:t xml:space="preserve">ChatGPT</w:t>
      </w:r>
    </w:p>
    <w:p>
      <w:pPr>
        <w:pStyle w:val="ListParagraph"/>
        <w:numPr>
          <w:ilvl w:val="0"/>
          <w:numId w:val="1"/>
        </w:numPr>
        <w:spacing w:after="60"/>
      </w:pPr>
      <w:r>
        <w:t xml:space="preserve">Google Docs</w:t>
      </w:r>
    </w:p>
    <w:p>
      <w:pPr>
        <w:pStyle w:val="ListParagraph"/>
        <w:numPr>
          <w:ilvl w:val="0"/>
          <w:numId w:val="1"/>
        </w:numPr>
        <w:spacing w:after="60"/>
      </w:pPr>
      <w:r>
        <w:t xml:space="preserve">MS Word</w:t>
      </w:r>
    </w:p>
    <w:p>
      <w:pPr>
        <w:pStyle w:val="ListParagraph"/>
        <w:numPr>
          <w:ilvl w:val="0"/>
          <w:numId w:val="1"/>
        </w:numPr>
        <w:spacing w:after="60"/>
      </w:pPr>
      <w:r>
        <w:t xml:space="preserve">GitHub</w:t>
      </w:r>
    </w:p>
    <w:p>
      <w:pPr>
        <w:pStyle w:val="ListParagraph"/>
        <w:numPr>
          <w:ilvl w:val="0"/>
          <w:numId w:val="1"/>
        </w:numPr>
        <w:spacing w:after="60"/>
      </w:pPr>
      <w:r>
        <w:t xml:space="preserve">Google Search</w:t>
      </w:r>
    </w:p>
    <w:p>
      <w:pPr>
        <w:pStyle w:val="ListParagraph"/>
        <w:numPr>
          <w:ilvl w:val="0"/>
          <w:numId w:val="1"/>
        </w:numPr>
        <w:spacing w:after="60"/>
      </w:pPr>
      <w:r>
        <w:t xml:space="preserve">Google Trends</w:t>
      </w:r>
    </w:p>
    <w:p>
      <w:pPr>
        <w:pStyle w:val="ListParagraph"/>
        <w:numPr>
          <w:ilvl w:val="0"/>
          <w:numId w:val="1"/>
        </w:numPr>
        <w:spacing w:after="60"/>
      </w:pPr>
      <w:r>
        <w:t xml:space="preserve">AnswerThePublic</w:t>
      </w:r>
    </w:p>
    <w:p>
      <w:pPr>
        <w:pStyle w:val="Heading1"/>
        <w:spacing w:after="140" w:before="280"/>
      </w:pPr>
      <w:r>
        <w:t xml:space="preserve">4. Project Workflow</w:t>
      </w:r>
    </w:p>
    <w:p>
      <w:pPr>
        <w:spacing w:after="80"/>
      </w:pPr>
      <w:r>
        <w:rPr>
          <w:b/>
          <w:bCs/>
        </w:rPr>
        <w:t xml:space="preserve">Step 1: Business Niche Selection</w:t>
      </w:r>
      <w:r>
        <w:t xml:space="preserve"/>
      </w:r>
    </w:p>
    <w:p>
      <w:pPr>
        <w:spacing w:after="120"/>
      </w:pPr>
      <w:r>
        <w:t xml:space="preserve">Business: A1 Academy — JEE, NEET &amp; EAPCET Coaching Institute</w:t>
      </w:r>
    </w:p>
    <w:p>
      <w:pPr>
        <w:spacing w:after="80"/>
      </w:pPr>
      <w:r>
        <w:rPr>
          <w:b/>
          <w:bCs/>
        </w:rPr>
        <w:t xml:space="preserve">Step 2: Keyword Research</w:t>
      </w:r>
      <w:r>
        <w:t xml:space="preserve"/>
      </w:r>
    </w:p>
    <w:p>
      <w:pPr>
        <w:spacing w:after="120"/>
      </w:pPr>
      <w:r>
        <w:t xml:space="preserve">Identify coaching-related local keywords.</w:t>
      </w:r>
    </w:p>
    <w:p>
      <w:pPr>
        <w:spacing w:after="80"/>
      </w:pPr>
      <w:r>
        <w:rPr>
          <w:b/>
          <w:bCs/>
        </w:rPr>
        <w:t xml:space="preserve">Step 3: Search Intent Analysis</w:t>
      </w:r>
      <w:r>
        <w:t xml:space="preserve"/>
      </w:r>
    </w:p>
    <w:p>
      <w:pPr>
        <w:spacing w:after="120"/>
      </w:pPr>
      <w:r>
        <w:t xml:space="preserve">Understand what local students and parents search for.</w:t>
      </w:r>
    </w:p>
    <w:p>
      <w:pPr>
        <w:spacing w:after="80"/>
      </w:pPr>
      <w:r>
        <w:rPr>
          <w:b/>
          <w:bCs/>
        </w:rPr>
        <w:t xml:space="preserve">Step 4: Content Cluster Planning</w:t>
      </w:r>
      <w:r>
        <w:t xml:space="preserve"/>
      </w:r>
    </w:p>
    <w:p>
      <w:pPr>
        <w:spacing w:after="120"/>
      </w:pPr>
      <w:r>
        <w:t xml:space="preserve">Create one pillar blog and supporting blogs.</w:t>
      </w:r>
    </w:p>
    <w:p>
      <w:pPr>
        <w:spacing w:after="80"/>
      </w:pPr>
      <w:r>
        <w:rPr>
          <w:b/>
          <w:bCs/>
        </w:rPr>
        <w:t xml:space="preserve">Step 5: Blog Generation</w:t>
      </w:r>
      <w:r>
        <w:t xml:space="preserve"/>
      </w:r>
    </w:p>
    <w:p>
      <w:pPr>
        <w:spacing w:after="120"/>
      </w:pPr>
      <w:r>
        <w:t xml:space="preserve">Generate SEO-friendly blogs using AI.</w:t>
      </w:r>
    </w:p>
    <w:p>
      <w:pPr>
        <w:spacing w:after="80"/>
      </w:pPr>
      <w:r>
        <w:rPr>
          <w:b/>
          <w:bCs/>
        </w:rPr>
        <w:t xml:space="preserve">Step 6: SEO Optimization</w:t>
      </w:r>
      <w:r>
        <w:t xml:space="preserve"/>
      </w:r>
    </w:p>
    <w:p>
      <w:pPr>
        <w:spacing w:after="120"/>
      </w:pPr>
      <w:r>
        <w:t xml:space="preserve">Optimize headings, keywords, internal links, and meta descriptions.</w:t>
      </w:r>
    </w:p>
    <w:p>
      <w:pPr>
        <w:pStyle w:val="Heading1"/>
        <w:spacing w:after="140" w:before="280"/>
      </w:pPr>
      <w:r>
        <w:t xml:space="preserve">5. Prompt Design</w:t>
      </w:r>
    </w:p>
    <w:p>
      <w:pPr>
        <w:spacing w:after="80"/>
      </w:pPr>
      <w:r>
        <w:rPr>
          <w:b/>
          <w:bCs/>
        </w:rPr>
        <w:t xml:space="preserve">5.1 SEO Blog Outline Prompt</w:t>
      </w:r>
      <w:r>
        <w:t xml:space="preserve"/>
      </w:r>
    </w:p>
    <w:p>
      <w:pPr>
        <w:spacing w:after="120"/>
      </w:pPr>
      <w:r>
        <w:t xml:space="preserve">Create an SEO-friendly blog outline for A1 Academy targeting students searching for the best JEE and NEET coaching institute in Vizianagaram.</w:t>
      </w:r>
    </w:p>
    <w:p>
      <w:pPr>
        <w:spacing w:after="80"/>
      </w:pPr>
      <w:r>
        <w:rPr>
          <w:b/>
          <w:bCs/>
        </w:rPr>
        <w:t xml:space="preserve">5.2 Long-form Blog Prompt</w:t>
      </w:r>
      <w:r>
        <w:t xml:space="preserve"/>
      </w:r>
    </w:p>
    <w:p>
      <w:pPr>
        <w:spacing w:after="120"/>
      </w:pPr>
      <w:r>
        <w:t xml:space="preserve">Write a 1200-word SEO blog about why A1 Academy is among the best coaching institutes in Vizianagaram for JEE and NEET preparation.</w:t>
      </w:r>
    </w:p>
    <w:p>
      <w:pPr>
        <w:spacing w:after="80"/>
      </w:pPr>
      <w:r>
        <w:rPr>
          <w:b/>
          <w:bCs/>
        </w:rPr>
        <w:t xml:space="preserve">5.3 Content Cluster Prompt</w:t>
      </w:r>
      <w:r>
        <w:t xml:space="preserve"/>
      </w:r>
    </w:p>
    <w:p>
      <w:pPr>
        <w:spacing w:after="120"/>
      </w:pPr>
      <w:r>
        <w:t xml:space="preserve">Generate a content cluster strategy for a JEE/NEET/EAPCET coaching institute.</w:t>
      </w:r>
    </w:p>
    <w:p>
      <w:pPr>
        <w:spacing w:after="80"/>
      </w:pPr>
      <w:r>
        <w:rPr>
          <w:b/>
          <w:bCs/>
        </w:rPr>
        <w:t xml:space="preserve">5.4 Local SEO Prompt</w:t>
      </w:r>
      <w:r>
        <w:t xml:space="preserve"/>
      </w:r>
    </w:p>
    <w:p>
      <w:pPr>
        <w:spacing w:after="120"/>
      </w:pPr>
      <w:r>
        <w:t xml:space="preserve">Write a local SEO blog targeting 'Best JEE &amp; NEET Coaching Institute in Vizianagaram'.</w:t>
      </w:r>
    </w:p>
    <w:p>
      <w:pPr>
        <w:pStyle w:val="Heading1"/>
        <w:spacing w:after="140" w:before="280"/>
      </w:pPr>
      <w:r>
        <w:t xml:space="preserve">6. Keyword Research &amp; Search Intent Analysis</w:t>
      </w:r>
    </w:p>
    <w:p>
      <w:pPr>
        <w:spacing w:after="80"/>
      </w:pPr>
      <w:r>
        <w:rPr>
          <w:b/>
          <w:bCs/>
        </w:rPr>
        <w:t xml:space="preserve">Primary Keywords:</w:t>
      </w:r>
      <w:r>
        <w:t xml:space="preserve"/>
      </w:r>
    </w:p>
    <w:p>
      <w:pPr>
        <w:pStyle w:val="ListParagraph"/>
        <w:numPr>
          <w:ilvl w:val="0"/>
          <w:numId w:val="1"/>
        </w:numPr>
        <w:spacing w:after="60"/>
      </w:pPr>
      <w:r>
        <w:t xml:space="preserve">Best JEE Coaching in Vizianagaram</w:t>
      </w:r>
    </w:p>
    <w:p>
      <w:pPr>
        <w:pStyle w:val="ListParagraph"/>
        <w:numPr>
          <w:ilvl w:val="0"/>
          <w:numId w:val="1"/>
        </w:numPr>
        <w:spacing w:after="60"/>
      </w:pPr>
      <w:r>
        <w:t xml:space="preserve">Best NEET Coaching Institute Andhra Pradesh</w:t>
      </w:r>
    </w:p>
    <w:p>
      <w:pPr>
        <w:pStyle w:val="ListParagraph"/>
        <w:numPr>
          <w:ilvl w:val="0"/>
          <w:numId w:val="1"/>
        </w:numPr>
        <w:spacing w:after="60"/>
      </w:pPr>
      <w:r>
        <w:t xml:space="preserve">A1 Academy Coaching</w:t>
      </w:r>
    </w:p>
    <w:p>
      <w:pPr>
        <w:pStyle w:val="ListParagraph"/>
        <w:numPr>
          <w:ilvl w:val="0"/>
          <w:numId w:val="1"/>
        </w:numPr>
        <w:spacing w:after="60"/>
      </w:pPr>
      <w:r>
        <w:t xml:space="preserve">EAPCET Coaching Near Me</w:t>
      </w:r>
    </w:p>
    <w:p>
      <w:pPr>
        <w:spacing w:after="80"/>
      </w:pPr>
      <w:r>
        <w:rPr>
          <w:b/>
          <w:bCs/>
        </w:rPr>
        <w:t xml:space="preserve">Secondary Keywords:</w:t>
      </w:r>
      <w:r>
        <w:t xml:space="preserve"/>
      </w:r>
    </w:p>
    <w:p>
      <w:pPr>
        <w:pStyle w:val="ListParagraph"/>
        <w:numPr>
          <w:ilvl w:val="0"/>
          <w:numId w:val="1"/>
        </w:numPr>
        <w:spacing w:after="60"/>
      </w:pPr>
      <w:r>
        <w:t xml:space="preserve">Foundation Course for Class 9 10</w:t>
      </w:r>
    </w:p>
    <w:p>
      <w:pPr>
        <w:pStyle w:val="ListParagraph"/>
        <w:numPr>
          <w:ilvl w:val="0"/>
          <w:numId w:val="1"/>
        </w:numPr>
        <w:spacing w:after="60"/>
      </w:pPr>
      <w:r>
        <w:t xml:space="preserve">Crash Course for JEE NEET</w:t>
      </w:r>
    </w:p>
    <w:p>
      <w:pPr>
        <w:pStyle w:val="ListParagraph"/>
        <w:numPr>
          <w:ilvl w:val="0"/>
          <w:numId w:val="1"/>
        </w:numPr>
        <w:spacing w:after="60"/>
      </w:pPr>
      <w:r>
        <w:t xml:space="preserve">Olympiad Coaching</w:t>
      </w:r>
    </w:p>
    <w:p>
      <w:pPr>
        <w:pStyle w:val="ListParagraph"/>
        <w:numPr>
          <w:ilvl w:val="0"/>
          <w:numId w:val="1"/>
        </w:numPr>
        <w:spacing w:after="60"/>
      </w:pPr>
      <w:r>
        <w:t xml:space="preserve">Affordable Coaching Institute</w:t>
      </w:r>
    </w:p>
    <w:p>
      <w:pPr>
        <w:spacing w:after="80"/>
      </w:pPr>
      <w:r>
        <w:rPr>
          <w:b/>
          <w:bCs/>
        </w:rPr>
        <w:t xml:space="preserve">Search Intent:</w:t>
      </w:r>
      <w:r>
        <w:t xml:space="preserve"/>
      </w:r>
    </w:p>
    <w:p>
      <w:pPr>
        <w:spacing w:after="120"/>
      </w:pPr>
      <w:r>
        <w:t xml:space="preserve">Informational, Commercial and Transactional.</w:t>
      </w:r>
    </w:p>
    <w:p>
      <w:pPr>
        <w:pStyle w:val="Heading1"/>
        <w:spacing w:after="140" w:before="280"/>
      </w:pPr>
      <w:r>
        <w:t xml:space="preserve">7. Content Cluster Strategy</w:t>
      </w:r>
    </w:p>
    <w:p>
      <w:pPr>
        <w:spacing w:after="80"/>
      </w:pPr>
      <w:r>
        <w:rPr>
          <w:b/>
          <w:bCs/>
        </w:rPr>
        <w:t xml:space="preserve">Pillar Topic:</w:t>
      </w:r>
      <w:r>
        <w:t xml:space="preserve"/>
      </w:r>
    </w:p>
    <w:p>
      <w:pPr>
        <w:spacing w:after="120"/>
      </w:pPr>
      <w:r>
        <w:t xml:space="preserve">The Ultimate Guide to JEE, NEET &amp; EAPCET Coaching in Vizianagaram</w:t>
      </w:r>
    </w:p>
    <w:p>
      <w:pPr>
        <w:spacing w:after="80"/>
      </w:pPr>
      <w:r>
        <w:rPr>
          <w:b/>
          <w:bCs/>
        </w:rPr>
        <w:t xml:space="preserve">Supporting Blogs:</w:t>
      </w:r>
      <w:r>
        <w:t xml:space="preserve"/>
      </w:r>
    </w:p>
    <w:p>
      <w:pPr>
        <w:spacing w:after="80"/>
      </w:pPr>
      <w:r>
        <w:t xml:space="preserve">1. How to Choose the Best JEE Coaching Institute</w:t>
      </w:r>
    </w:p>
    <w:p>
      <w:pPr>
        <w:spacing w:after="80"/>
      </w:pPr>
      <w:r>
        <w:t xml:space="preserve">2. NEET Preparation Tips from A1 Academy Mentors</w:t>
      </w:r>
    </w:p>
    <w:p>
      <w:pPr>
        <w:spacing w:after="80"/>
      </w:pPr>
      <w:r>
        <w:t xml:space="preserve">3. Why Foundation Courses Matter from Class 9</w:t>
      </w:r>
    </w:p>
    <w:p>
      <w:pPr>
        <w:spacing w:after="80"/>
      </w:pPr>
      <w:r>
        <w:t xml:space="preserve">4. EAPCET vs JEE: Which Exam Should You Focus On?</w:t>
      </w:r>
    </w:p>
    <w:p>
      <w:pPr>
        <w:spacing w:after="80"/>
      </w:pPr>
      <w:r>
        <w:t xml:space="preserve">5. Crash Course Strategy for Last-Minute Revision</w:t>
      </w:r>
    </w:p>
    <w:p>
      <w:pPr>
        <w:spacing w:after="80"/>
      </w:pPr>
      <w:r>
        <w:rPr>
          <w:b/>
          <w:bCs/>
        </w:rPr>
        <w:t xml:space="preserve">Internal Linking:</w:t>
      </w:r>
      <w:r>
        <w:t xml:space="preserve"/>
      </w:r>
    </w:p>
    <w:p>
      <w:pPr>
        <w:spacing w:after="120"/>
      </w:pPr>
      <w:r>
        <w:t xml:space="preserve">Pillar Blog → JEE Coaching → NEET Preparation → Foundation → EAPCET → Crash Course.</w:t>
      </w:r>
    </w:p>
    <w:p>
      <w:pPr>
        <w:pStyle w:val="Heading1"/>
        <w:spacing w:after="140" w:before="280"/>
      </w:pPr>
      <w:r>
        <w:t xml:space="preserve">8. Generated SEO Blog Outline</w:t>
      </w:r>
    </w:p>
    <w:p>
      <w:pPr>
        <w:spacing w:after="80"/>
      </w:pPr>
      <w:r>
        <w:rPr>
          <w:b/>
          <w:bCs/>
        </w:rPr>
        <w:t xml:space="preserve">H1: </w:t>
      </w:r>
      <w:r>
        <w:t xml:space="preserve">Why A1 Academy is the Best JEE &amp; NEET Coaching Institute in Vizianagaram</w:t>
      </w:r>
    </w:p>
    <w:p>
      <w:pPr>
        <w:spacing w:after="80"/>
      </w:pPr>
      <w:r>
        <w:rPr>
          <w:b/>
          <w:bCs/>
        </w:rPr>
        <w:t xml:space="preserve">H2:</w:t>
      </w:r>
      <w:r>
        <w:t xml:space="preserve"/>
      </w:r>
    </w:p>
    <w:p>
      <w:pPr>
        <w:pStyle w:val="ListParagraph"/>
        <w:numPr>
          <w:ilvl w:val="0"/>
          <w:numId w:val="1"/>
        </w:numPr>
        <w:spacing w:after="60"/>
      </w:pPr>
      <w:r>
        <w:t xml:space="preserve">Introduction</w:t>
      </w:r>
    </w:p>
    <w:p>
      <w:pPr>
        <w:pStyle w:val="ListParagraph"/>
        <w:numPr>
          <w:ilvl w:val="0"/>
          <w:numId w:val="1"/>
        </w:numPr>
        <w:spacing w:after="60"/>
      </w:pPr>
      <w:r>
        <w:t xml:space="preserve">Expert Faculty &amp; Mentorship</w:t>
      </w:r>
    </w:p>
    <w:p>
      <w:pPr>
        <w:pStyle w:val="ListParagraph"/>
        <w:numPr>
          <w:ilvl w:val="0"/>
          <w:numId w:val="1"/>
        </w:numPr>
        <w:spacing w:after="60"/>
      </w:pPr>
      <w:r>
        <w:t xml:space="preserve">Concept-Based Teaching Methodology</w:t>
      </w:r>
    </w:p>
    <w:p>
      <w:pPr>
        <w:pStyle w:val="ListParagraph"/>
        <w:numPr>
          <w:ilvl w:val="0"/>
          <w:numId w:val="1"/>
        </w:numPr>
        <w:spacing w:after="60"/>
      </w:pPr>
      <w:r>
        <w:t xml:space="preserve">Regular Tests &amp; Performance Tracking</w:t>
      </w:r>
    </w:p>
    <w:p>
      <w:pPr>
        <w:pStyle w:val="ListParagraph"/>
        <w:numPr>
          <w:ilvl w:val="0"/>
          <w:numId w:val="1"/>
        </w:numPr>
        <w:spacing w:after="60"/>
      </w:pPr>
      <w:r>
        <w:t xml:space="preserve">Courses Offered</w:t>
      </w:r>
    </w:p>
    <w:p>
      <w:pPr>
        <w:pStyle w:val="ListParagraph"/>
        <w:numPr>
          <w:ilvl w:val="0"/>
          <w:numId w:val="1"/>
        </w:numPr>
        <w:spacing w:after="60"/>
      </w:pPr>
      <w:r>
        <w:t xml:space="preserve">Conclusion</w:t>
      </w:r>
    </w:p>
    <w:p>
      <w:pPr>
        <w:spacing w:after="80"/>
      </w:pPr>
      <w:r>
        <w:rPr>
          <w:b/>
          <w:bCs/>
        </w:rPr>
        <w:t xml:space="preserve">H3:</w:t>
      </w:r>
      <w:r>
        <w:t xml:space="preserve"/>
      </w:r>
    </w:p>
    <w:p>
      <w:pPr>
        <w:pStyle w:val="ListParagraph"/>
        <w:numPr>
          <w:ilvl w:val="0"/>
          <w:numId w:val="1"/>
        </w:numPr>
        <w:spacing w:after="60"/>
      </w:pPr>
      <w:r>
        <w:t xml:space="preserve">Updated Study Material</w:t>
      </w:r>
    </w:p>
    <w:p>
      <w:pPr>
        <w:pStyle w:val="ListParagraph"/>
        <w:numPr>
          <w:ilvl w:val="0"/>
          <w:numId w:val="1"/>
        </w:numPr>
        <w:spacing w:after="60"/>
      </w:pPr>
      <w:r>
        <w:t xml:space="preserve">Small Batch Sizes</w:t>
      </w:r>
    </w:p>
    <w:p>
      <w:pPr>
        <w:pStyle w:val="ListParagraph"/>
        <w:numPr>
          <w:ilvl w:val="0"/>
          <w:numId w:val="1"/>
        </w:numPr>
        <w:spacing w:after="60"/>
      </w:pPr>
      <w:r>
        <w:t xml:space="preserve">Affordable Fee Structure</w:t>
      </w:r>
    </w:p>
    <w:p>
      <w:pPr>
        <w:pStyle w:val="Heading1"/>
        <w:spacing w:after="140" w:before="280"/>
      </w:pPr>
      <w:r>
        <w:t xml:space="preserve">9. AI-Generated SEO Blog</w:t>
      </w:r>
    </w:p>
    <w:p>
      <w:pPr>
        <w:spacing w:after="80"/>
      </w:pPr>
      <w:r>
        <w:rPr>
          <w:b/>
          <w:bCs/>
        </w:rPr>
        <w:t xml:space="preserve">Meta Title: </w:t>
      </w:r>
      <w:r>
        <w:t xml:space="preserve">Best JEE &amp; NEET Coaching Institute in Vizianagaram | A1 Academy</w:t>
      </w:r>
    </w:p>
    <w:p>
      <w:pPr>
        <w:spacing w:after="80"/>
      </w:pPr>
      <w:r>
        <w:rPr>
          <w:b/>
          <w:bCs/>
        </w:rPr>
        <w:t xml:space="preserve">Meta Description: </w:t>
      </w:r>
      <w:r>
        <w:t xml:space="preserve">Join A1 Academy for expert JEE, NEET, and EAPCET coaching in Vizianagaram with experienced faculty, concept-based learning, and regular mock tests.</w:t>
      </w:r>
    </w:p>
    <w:p>
      <w:pPr>
        <w:spacing w:after="80"/>
      </w:pPr>
      <w:r>
        <w:rPr>
          <w:b/>
          <w:bCs/>
        </w:rPr>
        <w:t xml:space="preserve">Blog:</w:t>
      </w:r>
      <w:r>
        <w:t xml:space="preserve"/>
      </w:r>
    </w:p>
    <w:p>
      <w:pPr>
        <w:spacing w:after="120"/>
      </w:pPr>
      <w:r>
        <w:t xml:space="preserve">A1 Academy is a trusted coaching institute in Vizianagaram, known for helping students achieve strong results in JEE, NEET, and EAPCET entrance exams. With experienced faculty in Mathematics, Physics, Chemistry, and Biology, the institute focuses on building strong fundamentals rather than rote memorisation. Regular tests and mock exams help students track their progress and identify weak areas early. Whether you are in the Foundation years, preparing intensively for JEE or NEET, or looking for a focused Crash &amp; Revision course before your exam, A1 Academy offers a structured program suited to every stage. Its updated study material, personal mentorship, and competitive learning environment make it a preferred choice for students and parents across the region.</w:t>
      </w:r>
    </w:p>
    <w:p>
      <w:pPr>
        <w:spacing w:after="80"/>
      </w:pPr>
      <w:r>
        <w:rPr>
          <w:b/>
          <w:bCs/>
        </w:rPr>
        <w:t xml:space="preserve">Call to Action:</w:t>
      </w:r>
      <w:r>
        <w:t xml:space="preserve"/>
      </w:r>
    </w:p>
    <w:p>
      <w:pPr>
        <w:spacing w:after="120"/>
      </w:pPr>
      <w:r>
        <w:t xml:space="preserve">Enrol at A1 Academy today and take the next step towards your JEE, NEET or EAPCET success.</w:t>
      </w:r>
    </w:p>
    <w:p>
      <w:pPr>
        <w:pStyle w:val="Heading1"/>
        <w:spacing w:after="140" w:before="280"/>
      </w:pPr>
      <w:r>
        <w:t xml:space="preserve">10. Local SEO Adaptation</w:t>
      </w:r>
    </w:p>
    <w:p>
      <w:pPr>
        <w:spacing w:after="80"/>
      </w:pPr>
      <w:r>
        <w:rPr>
          <w:b/>
          <w:bCs/>
        </w:rPr>
        <w:t xml:space="preserve">Target Keyword: </w:t>
      </w:r>
      <w:r>
        <w:t xml:space="preserve">Best JEE &amp; NEET Coaching Institute in Vizianagaram</w:t>
      </w:r>
    </w:p>
    <w:p>
      <w:pPr>
        <w:spacing w:after="80"/>
      </w:pPr>
      <w:r>
        <w:rPr>
          <w:b/>
          <w:bCs/>
        </w:rPr>
        <w:t xml:space="preserve">Local SEO Example:</w:t>
      </w:r>
      <w:r>
        <w:t xml:space="preserve"/>
      </w:r>
    </w:p>
    <w:p>
      <w:pPr>
        <w:spacing w:after="120"/>
      </w:pPr>
      <w:r>
        <w:t xml:space="preserve">If you are searching for the best JEE and NEET coaching institute in Vizianagaram, A1 Academy offers expert faculty, concept-based learning, and a proven track record of helping students achieve their exam goals.</w:t>
      </w:r>
    </w:p>
    <w:p>
      <w:pPr>
        <w:pStyle w:val="Heading1"/>
        <w:spacing w:after="140" w:before="280"/>
      </w:pPr>
      <w:r>
        <w:t xml:space="preserve">11. Results and Benefits</w:t>
      </w:r>
    </w:p>
    <w:p>
      <w:pPr>
        <w:pStyle w:val="ListParagraph"/>
        <w:numPr>
          <w:ilvl w:val="0"/>
          <w:numId w:val="1"/>
        </w:numPr>
        <w:spacing w:after="60"/>
      </w:pPr>
      <w:r>
        <w:t xml:space="preserve">Faster content creation</w:t>
      </w:r>
    </w:p>
    <w:p>
      <w:pPr>
        <w:pStyle w:val="ListParagraph"/>
        <w:numPr>
          <w:ilvl w:val="0"/>
          <w:numId w:val="1"/>
        </w:numPr>
        <w:spacing w:after="60"/>
      </w:pPr>
      <w:r>
        <w:t xml:space="preserve">Better SEO strategy</w:t>
      </w:r>
    </w:p>
    <w:p>
      <w:pPr>
        <w:pStyle w:val="ListParagraph"/>
        <w:numPr>
          <w:ilvl w:val="0"/>
          <w:numId w:val="1"/>
        </w:numPr>
        <w:spacing w:after="60"/>
      </w:pPr>
      <w:r>
        <w:t xml:space="preserve">Improved keyword targeting</w:t>
      </w:r>
    </w:p>
    <w:p>
      <w:pPr>
        <w:pStyle w:val="ListParagraph"/>
        <w:numPr>
          <w:ilvl w:val="0"/>
          <w:numId w:val="1"/>
        </w:numPr>
        <w:spacing w:after="60"/>
      </w:pPr>
      <w:r>
        <w:t xml:space="preserve">Higher local visibility</w:t>
      </w:r>
    </w:p>
    <w:p>
      <w:pPr>
        <w:pStyle w:val="ListParagraph"/>
        <w:numPr>
          <w:ilvl w:val="0"/>
          <w:numId w:val="1"/>
        </w:numPr>
        <w:spacing w:after="60"/>
      </w:pPr>
      <w:r>
        <w:t xml:space="preserve">Increased student and parent engagement</w:t>
      </w:r>
    </w:p>
    <w:p>
      <w:pPr>
        <w:pStyle w:val="Heading1"/>
        <w:spacing w:after="140" w:before="280"/>
      </w:pPr>
      <w:r>
        <w:t xml:space="preserve">12. Skills Gained</w:t>
      </w:r>
    </w:p>
    <w:p>
      <w:pPr>
        <w:pStyle w:val="ListParagraph"/>
        <w:numPr>
          <w:ilvl w:val="0"/>
          <w:numId w:val="1"/>
        </w:numPr>
        <w:spacing w:after="60"/>
      </w:pPr>
      <w:r>
        <w:t xml:space="preserve">AI-powered SEO Content Creation</w:t>
      </w:r>
    </w:p>
    <w:p>
      <w:pPr>
        <w:pStyle w:val="ListParagraph"/>
        <w:numPr>
          <w:ilvl w:val="0"/>
          <w:numId w:val="1"/>
        </w:numPr>
        <w:spacing w:after="60"/>
      </w:pPr>
      <w:r>
        <w:t xml:space="preserve">Keyword Research</w:t>
      </w:r>
    </w:p>
    <w:p>
      <w:pPr>
        <w:pStyle w:val="ListParagraph"/>
        <w:numPr>
          <w:ilvl w:val="0"/>
          <w:numId w:val="1"/>
        </w:numPr>
        <w:spacing w:after="60"/>
      </w:pPr>
      <w:r>
        <w:t xml:space="preserve">Search Intent Analysis</w:t>
      </w:r>
    </w:p>
    <w:p>
      <w:pPr>
        <w:pStyle w:val="ListParagraph"/>
        <w:numPr>
          <w:ilvl w:val="0"/>
          <w:numId w:val="1"/>
        </w:numPr>
        <w:spacing w:after="60"/>
      </w:pPr>
      <w:r>
        <w:t xml:space="preserve">Blog Writing</w:t>
      </w:r>
    </w:p>
    <w:p>
      <w:pPr>
        <w:pStyle w:val="ListParagraph"/>
        <w:numPr>
          <w:ilvl w:val="0"/>
          <w:numId w:val="1"/>
        </w:numPr>
        <w:spacing w:after="60"/>
      </w:pPr>
      <w:r>
        <w:t xml:space="preserve">Prompt Engineering</w:t>
      </w:r>
    </w:p>
    <w:p>
      <w:pPr>
        <w:pStyle w:val="Heading1"/>
        <w:spacing w:after="140" w:before="280"/>
      </w:pPr>
      <w:r>
        <w:t xml:space="preserve">13. Challenges Faced</w:t>
      </w:r>
    </w:p>
    <w:p>
      <w:pPr>
        <w:pStyle w:val="ListParagraph"/>
        <w:numPr>
          <w:ilvl w:val="0"/>
          <w:numId w:val="1"/>
        </w:numPr>
        <w:spacing w:after="60"/>
      </w:pPr>
      <w:r>
        <w:t xml:space="preserve">Selecting effective keywords</w:t>
      </w:r>
    </w:p>
    <w:p>
      <w:pPr>
        <w:pStyle w:val="ListParagraph"/>
        <w:numPr>
          <w:ilvl w:val="0"/>
          <w:numId w:val="1"/>
        </w:numPr>
        <w:spacing w:after="60"/>
      </w:pPr>
      <w:r>
        <w:t xml:space="preserve">Maintaining originality</w:t>
      </w:r>
    </w:p>
    <w:p>
      <w:pPr>
        <w:pStyle w:val="ListParagraph"/>
        <w:numPr>
          <w:ilvl w:val="0"/>
          <w:numId w:val="1"/>
        </w:numPr>
        <w:spacing w:after="60"/>
      </w:pPr>
      <w:r>
        <w:t xml:space="preserve">Balancing SEO and readability</w:t>
      </w:r>
    </w:p>
    <w:p>
      <w:pPr>
        <w:pStyle w:val="ListParagraph"/>
        <w:numPr>
          <w:ilvl w:val="0"/>
          <w:numId w:val="1"/>
        </w:numPr>
        <w:spacing w:after="60"/>
      </w:pPr>
      <w:r>
        <w:t xml:space="preserve">Creating engaging content for an educational audience</w:t>
      </w:r>
    </w:p>
    <w:p>
      <w:pPr>
        <w:pStyle w:val="Heading1"/>
        <w:spacing w:after="140" w:before="280"/>
      </w:pPr>
      <w:r>
        <w:t xml:space="preserve">14. Future Enhancements</w:t>
      </w:r>
    </w:p>
    <w:p>
      <w:pPr>
        <w:pStyle w:val="ListParagraph"/>
        <w:numPr>
          <w:ilvl w:val="0"/>
          <w:numId w:val="1"/>
        </w:numPr>
        <w:spacing w:after="60"/>
      </w:pPr>
      <w:r>
        <w:t xml:space="preserve">Competitor analysis</w:t>
      </w:r>
    </w:p>
    <w:p>
      <w:pPr>
        <w:pStyle w:val="ListParagraph"/>
        <w:numPr>
          <w:ilvl w:val="0"/>
          <w:numId w:val="1"/>
        </w:numPr>
        <w:spacing w:after="60"/>
      </w:pPr>
      <w:r>
        <w:t xml:space="preserve">AI keyword extraction</w:t>
      </w:r>
    </w:p>
    <w:p>
      <w:pPr>
        <w:pStyle w:val="ListParagraph"/>
        <w:numPr>
          <w:ilvl w:val="0"/>
          <w:numId w:val="1"/>
        </w:numPr>
        <w:spacing w:after="60"/>
      </w:pPr>
      <w:r>
        <w:t xml:space="preserve">Performance tracking</w:t>
      </w:r>
    </w:p>
    <w:p>
      <w:pPr>
        <w:pStyle w:val="ListParagraph"/>
        <w:numPr>
          <w:ilvl w:val="0"/>
          <w:numId w:val="1"/>
        </w:numPr>
        <w:spacing w:after="60"/>
      </w:pPr>
      <w:r>
        <w:t xml:space="preserve">Multilingual content generation (Telugu/Hindi)</w:t>
      </w:r>
    </w:p>
    <w:p>
      <w:pPr>
        <w:pStyle w:val="Heading1"/>
        <w:spacing w:after="140" w:before="280"/>
      </w:pPr>
      <w:r>
        <w:t xml:space="preserve">15. Conclusion</w:t>
      </w:r>
    </w:p>
    <w:p>
      <w:pPr>
        <w:spacing w:after="120"/>
      </w:pPr>
      <w:r>
        <w:t xml:space="preserve">This project shows how AI and prompt engineering can help A1 Academy build an effective SEO content strategy. By creating keyword-focused blogs and content clusters, the institute can improve online visibility, attract more students and parents, and strengthen its digital presence.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2026-07-30T04:59:43.898Z</dcterms:created>
  <dcterms:modified xsi:type="dcterms:W3CDTF">2026-07-30T04:59:43.922Z</dcterms:modified>
</cp:coreProperties>
</file>

<file path=docProps/custom.xml><?xml version="1.0" encoding="utf-8"?>
<Properties xmlns="http://schemas.openxmlformats.org/officeDocument/2006/custom-properties" xmlns:vt="http://schemas.openxmlformats.org/officeDocument/2006/docPropsVTypes"/>
</file>