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6629" w:rsidP="00082581">
      <w:pPr>
        <w:pStyle w:val="a5"/>
        <w:spacing w:line="460" w:lineRule="exact"/>
        <w:ind w:firstLineChars="200" w:firstLine="643"/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数据库学习</w:t>
      </w:r>
    </w:p>
    <w:p w:rsidR="00B86629" w:rsidRPr="00B86629" w:rsidRDefault="00B86629" w:rsidP="00BD568A">
      <w:pPr>
        <w:pStyle w:val="2"/>
        <w:rPr>
          <w:rFonts w:hint="eastAsia"/>
        </w:rPr>
      </w:pPr>
      <w:r w:rsidRPr="00B86629">
        <w:rPr>
          <w:rFonts w:hint="eastAsia"/>
        </w:rPr>
        <w:t>一、安装及配置</w:t>
      </w:r>
    </w:p>
    <w:p w:rsidR="00B86629" w:rsidRDefault="003E40EF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1、下载安装文件：</w:t>
      </w:r>
      <w:r w:rsidRPr="003E40EF">
        <w:rPr>
          <w:rFonts w:asciiTheme="minorEastAsia" w:hAnsiTheme="minorEastAsia"/>
          <w:sz w:val="24"/>
          <w:szCs w:val="24"/>
        </w:rPr>
        <w:t>https://www.mongodb.com/download-center?jmp=nav</w:t>
      </w:r>
      <w:r w:rsidR="00BB0F29">
        <w:rPr>
          <w:rFonts w:asciiTheme="minorEastAsia" w:hAnsiTheme="minorEastAsia" w:hint="eastAsia"/>
          <w:sz w:val="24"/>
          <w:szCs w:val="24"/>
        </w:rPr>
        <w:t>，一般安装在D盘。</w:t>
      </w:r>
    </w:p>
    <w:p w:rsidR="000D0A2F" w:rsidRDefault="00294CC0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0D0A2F">
        <w:rPr>
          <w:rFonts w:asciiTheme="minorEastAsia" w:hAnsiTheme="minorEastAsia" w:hint="eastAsia"/>
          <w:sz w:val="24"/>
          <w:szCs w:val="24"/>
        </w:rPr>
        <w:t>、</w:t>
      </w:r>
      <w:r w:rsidR="009C1228">
        <w:rPr>
          <w:rFonts w:asciiTheme="minorEastAsia" w:hAnsiTheme="minorEastAsia" w:hint="eastAsia"/>
          <w:sz w:val="24"/>
          <w:szCs w:val="24"/>
        </w:rPr>
        <w:t>对MongoDB进行相关配置：</w:t>
      </w:r>
    </w:p>
    <w:p w:rsidR="009C1228" w:rsidRDefault="00E42C5C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安装完之后会，点击bin目录文件下的mongo.exe或mongod.exe会出现直接闪退的情况</w:t>
      </w:r>
      <w:r w:rsidR="0055098D">
        <w:rPr>
          <w:rFonts w:asciiTheme="minorEastAsia" w:hAnsiTheme="minorEastAsia" w:hint="eastAsia"/>
          <w:sz w:val="24"/>
          <w:szCs w:val="24"/>
        </w:rPr>
        <w:t>，下面介绍一些简要配置：</w:t>
      </w:r>
    </w:p>
    <w:p w:rsidR="0055098D" w:rsidRPr="0055098D" w:rsidRDefault="00573F1C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（1）在安装MongoDB的硬盘下根目录新建一个data文件夹，下面分别创建db和log文件夹来存储数据文件和日志文件</w:t>
      </w:r>
      <w:r w:rsidR="00AB54D6">
        <w:rPr>
          <w:rFonts w:asciiTheme="minorEastAsia" w:hAnsiTheme="minorEastAsia" w:hint="eastAsia"/>
          <w:sz w:val="24"/>
          <w:szCs w:val="24"/>
        </w:rPr>
        <w:t>。</w:t>
      </w:r>
    </w:p>
    <w:p w:rsidR="00B86629" w:rsidRDefault="00AB54D6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（2）在data文件下创建mongo.config配置文件[ps：在启动的时候有用。]</w:t>
      </w:r>
    </w:p>
    <w:p w:rsidR="00857871" w:rsidRDefault="00857871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mongo.config内容如下：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##</w:t>
      </w:r>
      <w:r w:rsidRPr="00925C42">
        <w:rPr>
          <w:rFonts w:ascii="Tahoma" w:hAnsi="Tahoma" w:cs="Tahoma"/>
          <w:color w:val="FF0000"/>
          <w:sz w:val="18"/>
          <w:szCs w:val="18"/>
        </w:rPr>
        <w:t>数据文件</w:t>
      </w:r>
    </w:p>
    <w:p w:rsidR="00082581" w:rsidRDefault="0008258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>
        <w:rPr>
          <w:rFonts w:ascii="Tahoma" w:hAnsi="Tahoma" w:cs="Tahoma" w:hint="eastAsia"/>
          <w:color w:val="FF0000"/>
          <w:sz w:val="18"/>
          <w:szCs w:val="18"/>
        </w:rPr>
        <w:t xml:space="preserve"> </w:t>
      </w:r>
      <w:r w:rsidR="00857871" w:rsidRPr="00925C42">
        <w:rPr>
          <w:rFonts w:ascii="Tahoma" w:hAnsi="Tahoma" w:cs="Tahoma"/>
          <w:color w:val="FF0000"/>
          <w:sz w:val="18"/>
          <w:szCs w:val="18"/>
        </w:rPr>
        <w:t>dbpath=D:\</w:t>
      </w:r>
      <w:r w:rsidR="00BB0F29" w:rsidRPr="00925C42">
        <w:rPr>
          <w:rFonts w:ascii="Tahoma" w:hAnsi="Tahoma" w:cs="Tahoma"/>
          <w:color w:val="FF0000"/>
          <w:sz w:val="18"/>
          <w:szCs w:val="18"/>
        </w:rPr>
        <w:t xml:space="preserve"> </w:t>
      </w:r>
      <w:r w:rsidR="00857871" w:rsidRPr="00925C42">
        <w:rPr>
          <w:rFonts w:ascii="Tahoma" w:hAnsi="Tahoma" w:cs="Tahoma"/>
          <w:color w:val="FF0000"/>
          <w:sz w:val="18"/>
          <w:szCs w:val="18"/>
        </w:rPr>
        <w:t>data\db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##</w:t>
      </w:r>
      <w:r w:rsidRPr="00925C42">
        <w:rPr>
          <w:rFonts w:ascii="Tahoma" w:hAnsi="Tahoma" w:cs="Tahoma"/>
          <w:color w:val="FF0000"/>
          <w:sz w:val="18"/>
          <w:szCs w:val="18"/>
        </w:rPr>
        <w:t>日志文件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logpath=D:\</w:t>
      </w:r>
      <w:r w:rsidR="00BB0F29" w:rsidRPr="00925C42">
        <w:rPr>
          <w:rFonts w:ascii="Tahoma" w:hAnsi="Tahoma" w:cs="Tahoma"/>
          <w:color w:val="FF0000"/>
          <w:sz w:val="18"/>
          <w:szCs w:val="18"/>
        </w:rPr>
        <w:t xml:space="preserve"> </w:t>
      </w:r>
      <w:r w:rsidRPr="00925C42">
        <w:rPr>
          <w:rFonts w:ascii="Tahoma" w:hAnsi="Tahoma" w:cs="Tahoma"/>
          <w:color w:val="FF0000"/>
          <w:sz w:val="18"/>
          <w:szCs w:val="18"/>
        </w:rPr>
        <w:t>data\log\mongo.log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#</w:t>
      </w:r>
      <w:r w:rsidRPr="00925C42">
        <w:rPr>
          <w:rFonts w:ascii="Tahoma" w:hAnsi="Tahoma" w:cs="Tahoma"/>
          <w:color w:val="FF0000"/>
          <w:sz w:val="18"/>
          <w:szCs w:val="18"/>
        </w:rPr>
        <w:t>错误日志采用追加模式，配置这个选项后</w:t>
      </w:r>
      <w:r w:rsidRPr="00925C42">
        <w:rPr>
          <w:rFonts w:ascii="Tahoma" w:hAnsi="Tahoma" w:cs="Tahoma"/>
          <w:color w:val="FF0000"/>
          <w:sz w:val="18"/>
          <w:szCs w:val="18"/>
        </w:rPr>
        <w:t>mongodb</w:t>
      </w:r>
      <w:r w:rsidRPr="00925C42">
        <w:rPr>
          <w:rFonts w:ascii="Tahoma" w:hAnsi="Tahoma" w:cs="Tahoma"/>
          <w:color w:val="FF0000"/>
          <w:sz w:val="18"/>
          <w:szCs w:val="18"/>
        </w:rPr>
        <w:t>的日志会追加到现有的日志文件，而不是从新创建一个新文件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logappend=true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#</w:t>
      </w:r>
      <w:r w:rsidRPr="00925C42">
        <w:rPr>
          <w:rFonts w:ascii="Tahoma" w:hAnsi="Tahoma" w:cs="Tahoma"/>
          <w:color w:val="FF0000"/>
          <w:sz w:val="18"/>
          <w:szCs w:val="18"/>
        </w:rPr>
        <w:t>启用日志文件，默认启用</w:t>
      </w:r>
    </w:p>
    <w:p w:rsidR="00082581" w:rsidRDefault="00857871" w:rsidP="00082581">
      <w:pPr>
        <w:spacing w:line="460" w:lineRule="exact"/>
        <w:ind w:firstLineChars="200" w:firstLine="360"/>
        <w:rPr>
          <w:rStyle w:val="apple-converted-space"/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journal=true</w:t>
      </w:r>
      <w:r w:rsidRPr="00925C42">
        <w:rPr>
          <w:rStyle w:val="apple-converted-space"/>
          <w:rFonts w:ascii="Tahoma" w:hAnsi="Tahoma" w:cs="Tahoma"/>
          <w:color w:val="FF0000"/>
          <w:sz w:val="18"/>
          <w:szCs w:val="18"/>
        </w:rPr>
        <w:t> 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#</w:t>
      </w:r>
      <w:r w:rsidRPr="00925C42">
        <w:rPr>
          <w:rFonts w:ascii="Tahoma" w:hAnsi="Tahoma" w:cs="Tahoma"/>
          <w:color w:val="FF0000"/>
          <w:sz w:val="18"/>
          <w:szCs w:val="18"/>
        </w:rPr>
        <w:t>这个选项可以过滤掉一些无用的日志信息，若需要调试使用请设置为</w:t>
      </w:r>
      <w:r w:rsidRPr="00925C42">
        <w:rPr>
          <w:rFonts w:ascii="Tahoma" w:hAnsi="Tahoma" w:cs="Tahoma"/>
          <w:color w:val="FF0000"/>
          <w:sz w:val="18"/>
          <w:szCs w:val="18"/>
        </w:rPr>
        <w:t>false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quiet=false</w:t>
      </w:r>
    </w:p>
    <w:p w:rsidR="00082581" w:rsidRDefault="00857871" w:rsidP="00082581">
      <w:pPr>
        <w:spacing w:line="460" w:lineRule="exact"/>
        <w:ind w:firstLineChars="200" w:firstLine="360"/>
        <w:rPr>
          <w:rFonts w:ascii="Tahoma" w:hAnsi="Tahoma" w:cs="Tahoma" w:hint="eastAsia"/>
          <w:color w:val="FF0000"/>
          <w:sz w:val="18"/>
          <w:szCs w:val="18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#</w:t>
      </w:r>
      <w:r w:rsidRPr="00925C42">
        <w:rPr>
          <w:rFonts w:ascii="Tahoma" w:hAnsi="Tahoma" w:cs="Tahoma"/>
          <w:color w:val="FF0000"/>
          <w:sz w:val="18"/>
          <w:szCs w:val="18"/>
        </w:rPr>
        <w:t>端口号</w:t>
      </w:r>
      <w:r w:rsidRPr="00925C42">
        <w:rPr>
          <w:rFonts w:ascii="Tahoma" w:hAnsi="Tahoma" w:cs="Tahoma"/>
          <w:color w:val="FF0000"/>
          <w:sz w:val="18"/>
          <w:szCs w:val="18"/>
        </w:rPr>
        <w:t xml:space="preserve"> </w:t>
      </w:r>
      <w:r w:rsidRPr="00925C42">
        <w:rPr>
          <w:rFonts w:ascii="Tahoma" w:hAnsi="Tahoma" w:cs="Tahoma"/>
          <w:color w:val="FF0000"/>
          <w:sz w:val="18"/>
          <w:szCs w:val="18"/>
        </w:rPr>
        <w:t>默认为</w:t>
      </w:r>
      <w:r w:rsidRPr="00925C42">
        <w:rPr>
          <w:rFonts w:ascii="Tahoma" w:hAnsi="Tahoma" w:cs="Tahoma"/>
          <w:color w:val="FF0000"/>
          <w:sz w:val="18"/>
          <w:szCs w:val="18"/>
        </w:rPr>
        <w:t>27017</w:t>
      </w:r>
    </w:p>
    <w:p w:rsidR="00857871" w:rsidRPr="00925C42" w:rsidRDefault="00857871" w:rsidP="00082581">
      <w:pPr>
        <w:spacing w:line="460" w:lineRule="exact"/>
        <w:ind w:firstLineChars="200" w:firstLine="360"/>
        <w:rPr>
          <w:rFonts w:asciiTheme="minorEastAsia" w:hAnsiTheme="minorEastAsia" w:hint="eastAsia"/>
          <w:color w:val="FF0000"/>
          <w:sz w:val="24"/>
          <w:szCs w:val="24"/>
        </w:rPr>
      </w:pPr>
      <w:r w:rsidRPr="00925C42">
        <w:rPr>
          <w:rFonts w:ascii="Tahoma" w:hAnsi="Tahoma" w:cs="Tahoma"/>
          <w:color w:val="FF0000"/>
          <w:sz w:val="18"/>
          <w:szCs w:val="18"/>
        </w:rPr>
        <w:t>port=27017</w:t>
      </w:r>
    </w:p>
    <w:p w:rsidR="00B86629" w:rsidRDefault="009D5676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3、进行安装测试：</w:t>
      </w:r>
      <w:r w:rsidR="00BB0F29">
        <w:rPr>
          <w:rFonts w:asciiTheme="minorEastAsia" w:hAnsiTheme="minorEastAsia" w:hint="eastAsia"/>
          <w:sz w:val="24"/>
          <w:szCs w:val="24"/>
        </w:rPr>
        <w:t>cmd进入安装目录中的bin目录下面，执行</w:t>
      </w:r>
    </w:p>
    <w:p w:rsidR="00BB0F29" w:rsidRDefault="00BB0F29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mongod --config </w:t>
      </w:r>
      <w:r w:rsidR="008B3BAF"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:</w:t>
      </w:r>
      <w:r w:rsidR="00FD5490">
        <w:rPr>
          <w:rFonts w:asciiTheme="minorEastAsia" w:hAnsiTheme="minorEastAsia" w:hint="eastAsia"/>
          <w:sz w:val="24"/>
          <w:szCs w:val="24"/>
        </w:rPr>
        <w:t>\data\mongo.config</w:t>
      </w:r>
    </w:p>
    <w:p w:rsidR="00F42484" w:rsidRDefault="002E18BB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若没报错则可进行下一步。</w:t>
      </w:r>
    </w:p>
    <w:p w:rsidR="00FB0FF6" w:rsidRPr="000E069C" w:rsidRDefault="00FB0FF6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新建一个窗口，进入bin目录，执行mongo。</w:t>
      </w:r>
      <w:r w:rsidR="000E069C">
        <w:rPr>
          <w:rFonts w:asciiTheme="minorEastAsia" w:hAnsiTheme="minorEastAsia" w:hint="eastAsia"/>
          <w:sz w:val="24"/>
          <w:szCs w:val="24"/>
        </w:rPr>
        <w:t>若配置没问题则显示MongoDB</w:t>
      </w:r>
      <w:r w:rsidR="000E069C">
        <w:rPr>
          <w:rFonts w:asciiTheme="minorEastAsia" w:hAnsiTheme="minorEastAsia" w:hint="eastAsia"/>
          <w:sz w:val="24"/>
          <w:szCs w:val="24"/>
        </w:rPr>
        <w:lastRenderedPageBreak/>
        <w:t>版本信息：</w:t>
      </w:r>
    </w:p>
    <w:p w:rsidR="00536CBE" w:rsidRDefault="00536CBE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257175</wp:posOffset>
            </wp:positionV>
            <wp:extent cx="5086350" cy="781050"/>
            <wp:effectExtent l="1905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3F68">
        <w:rPr>
          <w:rFonts w:asciiTheme="minorEastAsia" w:hAnsiTheme="minorEastAsia" w:hint="eastAsia"/>
          <w:sz w:val="24"/>
          <w:szCs w:val="24"/>
        </w:rPr>
        <w:t>4、运行mongod.exe出现“</w:t>
      </w:r>
      <w:hyperlink r:id="rId7" w:history="1">
        <w:r w:rsidR="007A3F68">
          <w:rPr>
            <w:rStyle w:val="a7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运行mongodb出现计算机丢失api-ms-win-crt-runtime-|1-1-0.dll</w:t>
        </w:r>
      </w:hyperlink>
      <w:r w:rsidR="007A3F68">
        <w:rPr>
          <w:rFonts w:asciiTheme="minorEastAsia" w:hAnsiTheme="minorEastAsia" w:hint="eastAsia"/>
          <w:sz w:val="24"/>
          <w:szCs w:val="24"/>
        </w:rPr>
        <w:t>”错误，则需要下载VC++2015 RC x64，官方最新版的MongoDB需要其支持</w:t>
      </w:r>
      <w:r w:rsidR="002B45C8">
        <w:rPr>
          <w:rFonts w:asciiTheme="minorEastAsia" w:hAnsiTheme="minorEastAsia" w:hint="eastAsia"/>
          <w:sz w:val="24"/>
          <w:szCs w:val="24"/>
        </w:rPr>
        <w:t>。下载地址：</w:t>
      </w:r>
      <w:r w:rsidR="002B45C8" w:rsidRPr="002B45C8">
        <w:rPr>
          <w:rFonts w:asciiTheme="minorEastAsia" w:hAnsiTheme="minorEastAsia"/>
          <w:sz w:val="24"/>
          <w:szCs w:val="24"/>
        </w:rPr>
        <w:t>https://www.microsoft.com/zh-cn/download/details.aspx?id=48145</w:t>
      </w:r>
    </w:p>
    <w:p w:rsidR="00086590" w:rsidRDefault="00086590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5、在安装目录bin下运行cmd进入命令提示符，</w:t>
      </w:r>
      <w:r w:rsidR="005014B8">
        <w:rPr>
          <w:rFonts w:asciiTheme="minorEastAsia" w:hAnsiTheme="minorEastAsia" w:hint="eastAsia"/>
          <w:sz w:val="24"/>
          <w:szCs w:val="24"/>
        </w:rPr>
        <w:t>输入mongo.exe，若显示以下信息：</w:t>
      </w:r>
    </w:p>
    <w:p w:rsidR="005014B8" w:rsidRPr="005014B8" w:rsidRDefault="005014B8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155575</wp:posOffset>
            </wp:positionV>
            <wp:extent cx="4086225" cy="752475"/>
            <wp:effectExtent l="1905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4"/>
          <w:szCs w:val="24"/>
        </w:rPr>
        <w:t>则说明MongoDB已安装并成功运行。</w:t>
      </w:r>
    </w:p>
    <w:p w:rsidR="00536CBE" w:rsidRPr="00BD568A" w:rsidRDefault="00BD568A" w:rsidP="00697601">
      <w:pPr>
        <w:pStyle w:val="2"/>
        <w:rPr>
          <w:rFonts w:hint="eastAsia"/>
        </w:rPr>
      </w:pPr>
      <w:r>
        <w:rPr>
          <w:rFonts w:hint="eastAsia"/>
        </w:rPr>
        <w:t>二</w:t>
      </w:r>
      <w:r w:rsidR="00086590">
        <w:rPr>
          <w:rFonts w:hint="eastAsia"/>
        </w:rPr>
        <w:t>、</w:t>
      </w:r>
      <w:r w:rsidR="00697601">
        <w:rPr>
          <w:rFonts w:hint="eastAsia"/>
        </w:rPr>
        <w:t>数据库操作</w:t>
      </w:r>
    </w:p>
    <w:p w:rsidR="009B3162" w:rsidRDefault="009B3162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（一）、数据库操作</w:t>
      </w:r>
    </w:p>
    <w:p w:rsidR="00B86629" w:rsidRPr="005B323A" w:rsidRDefault="006B3247" w:rsidP="00082581">
      <w:pPr>
        <w:spacing w:line="460" w:lineRule="exact"/>
        <w:ind w:firstLineChars="200" w:firstLine="480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1、创建数据库</w:t>
      </w:r>
      <w:r w:rsidR="009902CD">
        <w:rPr>
          <w:rFonts w:asciiTheme="minorEastAsia" w:hAnsiTheme="minorEastAsia" w:hint="eastAsia"/>
          <w:sz w:val="24"/>
          <w:szCs w:val="24"/>
        </w:rPr>
        <w:t>：</w:t>
      </w:r>
      <w:r w:rsidR="009902CD" w:rsidRPr="005B323A">
        <w:rPr>
          <w:rFonts w:asciiTheme="minorEastAsia" w:hAnsiTheme="minorEastAsia" w:hint="eastAsia"/>
          <w:color w:val="FF0000"/>
          <w:sz w:val="24"/>
          <w:szCs w:val="24"/>
        </w:rPr>
        <w:t>use DATABASE_NAME</w:t>
      </w:r>
    </w:p>
    <w:p w:rsidR="00F179A6" w:rsidRDefault="00F179A6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例：创建名为MyMongoDB的数据库，</w:t>
      </w:r>
    </w:p>
    <w:p w:rsidR="00867687" w:rsidRDefault="00F179A6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在已运行的mongo.exe下面，使用该语法：</w:t>
      </w:r>
      <w:r w:rsidR="00FC652C">
        <w:rPr>
          <w:rFonts w:asciiTheme="minorEastAsia" w:hAnsiTheme="minorEastAsia" w:hint="eastAsia"/>
          <w:sz w:val="24"/>
          <w:szCs w:val="24"/>
        </w:rPr>
        <w:t>use MyMongoDB</w:t>
      </w:r>
    </w:p>
    <w:p w:rsidR="005B323A" w:rsidRDefault="0051744A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5B323A">
        <w:rPr>
          <w:rFonts w:asciiTheme="minorEastAsia" w:hAnsiTheme="minorEastAsia" w:hint="eastAsia"/>
          <w:sz w:val="24"/>
          <w:szCs w:val="24"/>
        </w:rPr>
        <w:t>检查当前选择的数据库：</w:t>
      </w:r>
      <w:r w:rsidR="004E3F07" w:rsidRPr="004E3F07">
        <w:rPr>
          <w:rFonts w:asciiTheme="minorEastAsia" w:hAnsiTheme="minorEastAsia" w:hint="eastAsia"/>
          <w:color w:val="FF0000"/>
          <w:sz w:val="24"/>
          <w:szCs w:val="24"/>
        </w:rPr>
        <w:t>db</w:t>
      </w:r>
    </w:p>
    <w:p w:rsidR="00867687" w:rsidRPr="00737207" w:rsidRDefault="00737207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3、查询数据库列表（所有MongoDB的数据库）：</w:t>
      </w:r>
      <w:r w:rsidR="001C3A9D" w:rsidRPr="001C3A9D">
        <w:rPr>
          <w:rFonts w:asciiTheme="minorEastAsia" w:hAnsiTheme="minorEastAsia" w:hint="eastAsia"/>
          <w:color w:val="FF0000"/>
          <w:sz w:val="24"/>
          <w:szCs w:val="24"/>
        </w:rPr>
        <w:t>show dbs</w:t>
      </w:r>
    </w:p>
    <w:p w:rsidR="00867687" w:rsidRDefault="00232BDD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987130">
        <w:rPr>
          <w:rFonts w:asciiTheme="minorEastAsia" w:hAnsiTheme="minorEastAsia" w:hint="eastAsia"/>
          <w:sz w:val="24"/>
          <w:szCs w:val="24"/>
        </w:rPr>
        <w:t>删除数据库：</w:t>
      </w:r>
      <w:r w:rsidR="0004384C" w:rsidRPr="00D56CDF">
        <w:rPr>
          <w:rFonts w:asciiTheme="minorEastAsia" w:hAnsiTheme="minorEastAsia" w:hint="eastAsia"/>
          <w:color w:val="FF0000"/>
          <w:sz w:val="24"/>
          <w:szCs w:val="24"/>
        </w:rPr>
        <w:t>db.DATABASE_NAME.drop()</w:t>
      </w:r>
      <w:r w:rsidR="008737AB">
        <w:rPr>
          <w:rFonts w:asciiTheme="minorEastAsia" w:hAnsiTheme="minorEastAsia" w:hint="eastAsia"/>
          <w:sz w:val="24"/>
          <w:szCs w:val="24"/>
        </w:rPr>
        <w:t>，返回值是true或false。</w:t>
      </w:r>
    </w:p>
    <w:p w:rsidR="00867687" w:rsidRDefault="009B3162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（二）、表或集合操作</w:t>
      </w:r>
    </w:p>
    <w:p w:rsidR="00867687" w:rsidRDefault="00B527C1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1、新增操作：</w:t>
      </w:r>
      <w:r w:rsidR="00731530" w:rsidRPr="00BD767F">
        <w:rPr>
          <w:rFonts w:asciiTheme="minorEastAsia" w:hAnsiTheme="minorEastAsia" w:hint="eastAsia"/>
          <w:color w:val="FF0000"/>
          <w:sz w:val="24"/>
          <w:szCs w:val="24"/>
        </w:rPr>
        <w:t>db.TABLE_NAME</w:t>
      </w:r>
      <w:r w:rsidR="00672D05" w:rsidRPr="00BD767F">
        <w:rPr>
          <w:rFonts w:asciiTheme="minorEastAsia" w:hAnsiTheme="minorEastAsia" w:hint="eastAsia"/>
          <w:color w:val="FF0000"/>
          <w:sz w:val="24"/>
          <w:szCs w:val="24"/>
        </w:rPr>
        <w:t>.insert()</w:t>
      </w:r>
      <w:r w:rsidR="00952AD9">
        <w:rPr>
          <w:rFonts w:asciiTheme="minorEastAsia" w:hAnsiTheme="minorEastAsia" w:hint="eastAsia"/>
          <w:sz w:val="24"/>
          <w:szCs w:val="24"/>
        </w:rPr>
        <w:t>。</w:t>
      </w:r>
    </w:p>
    <w:p w:rsidR="00F22EF3" w:rsidRDefault="00837047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</w:p>
    <w:p w:rsidR="00867687" w:rsidRDefault="00A00467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（1）由于MongoDB是无模式的，所以不要预先定义和创建一个集合，在第一次插入数据时会自动创建。</w:t>
      </w:r>
    </w:p>
    <w:p w:rsidR="00F22EF3" w:rsidRDefault="00F22EF3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（2）文档中可以存储任何结构的数据，</w:t>
      </w:r>
      <w:r w:rsidR="009275DC">
        <w:rPr>
          <w:rFonts w:asciiTheme="minorEastAsia" w:hAnsiTheme="minorEastAsia" w:hint="eastAsia"/>
          <w:sz w:val="24"/>
          <w:szCs w:val="24"/>
        </w:rPr>
        <w:t>实际应用中应存储相同类型的文档。</w:t>
      </w:r>
    </w:p>
    <w:p w:rsidR="009275DC" w:rsidRDefault="009275DC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（3）每次插入数据时，若没有“id”字段，MongoDB会自动为文档生成此字段和值。</w:t>
      </w:r>
    </w:p>
    <w:p w:rsidR="00FE22BF" w:rsidRDefault="003F5985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例：</w:t>
      </w:r>
      <w:r w:rsidR="005F63C7">
        <w:rPr>
          <w:rFonts w:asciiTheme="minorEastAsia" w:hAnsiTheme="minorEastAsia" w:hint="eastAsia"/>
          <w:sz w:val="24"/>
          <w:szCs w:val="24"/>
        </w:rPr>
        <w:t>第一种：</w:t>
      </w:r>
    </w:p>
    <w:p w:rsidR="003F5985" w:rsidRDefault="005F63C7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var person={name:'Joke',pwd:'12345678',sex:'m'}</w:t>
      </w:r>
    </w:p>
    <w:p w:rsidR="005F63C7" w:rsidRPr="009275DC" w:rsidRDefault="005F63C7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db.persons.insert(person)</w:t>
      </w:r>
    </w:p>
    <w:p w:rsidR="0008355C" w:rsidRDefault="00874EFD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第二种：</w:t>
      </w:r>
    </w:p>
    <w:p w:rsidR="00B86629" w:rsidRPr="00B86629" w:rsidRDefault="00874EFD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db.persons.insert({"name":"Joke","pwd":"12345678","sex":"m"})</w:t>
      </w:r>
    </w:p>
    <w:p w:rsidR="00B86629" w:rsidRDefault="005C1066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2、查询操作:</w:t>
      </w:r>
      <w:r w:rsidR="008D3277" w:rsidRPr="00A737CB">
        <w:rPr>
          <w:rFonts w:asciiTheme="minorEastAsia" w:hAnsiTheme="minorEastAsia" w:hint="eastAsia"/>
          <w:color w:val="FF0000"/>
          <w:sz w:val="24"/>
          <w:szCs w:val="24"/>
        </w:rPr>
        <w:t>db.TABLE_NAME.find()</w:t>
      </w:r>
      <w:r w:rsidR="007D40B1">
        <w:rPr>
          <w:rFonts w:asciiTheme="minorEastAsia" w:hAnsiTheme="minorEastAsia" w:hint="eastAsia"/>
          <w:sz w:val="24"/>
          <w:szCs w:val="24"/>
        </w:rPr>
        <w:t>(查询表中所有数据)</w:t>
      </w:r>
    </w:p>
    <w:p w:rsidR="00A737CB" w:rsidRPr="00D62F2E" w:rsidRDefault="00A737CB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D62F2E">
        <w:rPr>
          <w:rFonts w:asciiTheme="minorEastAsia" w:hAnsiTheme="minorEastAsia" w:hint="eastAsia"/>
          <w:color w:val="FF0000"/>
          <w:sz w:val="24"/>
          <w:szCs w:val="24"/>
        </w:rPr>
        <w:t>db.TABLE_NAME.findOne()</w:t>
      </w:r>
      <w:r w:rsidR="00D62F2E" w:rsidRPr="00D62F2E">
        <w:rPr>
          <w:rFonts w:asciiTheme="minorEastAsia" w:hAnsiTheme="minorEastAsia" w:hint="eastAsia"/>
          <w:sz w:val="24"/>
          <w:szCs w:val="24"/>
        </w:rPr>
        <w:t>(查询表中第一条数据)</w:t>
      </w:r>
    </w:p>
    <w:p w:rsidR="00B86629" w:rsidRPr="00B86629" w:rsidRDefault="00B86629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86629" w:rsidRPr="00B86629" w:rsidRDefault="00B86629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86629" w:rsidRPr="00B86629" w:rsidRDefault="00B86629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B86629" w:rsidRPr="00B86629" w:rsidRDefault="00B86629" w:rsidP="00082581">
      <w:pPr>
        <w:spacing w:line="460" w:lineRule="exact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sectPr w:rsidR="00B86629" w:rsidRPr="00B8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B04" w:rsidRDefault="00600B04" w:rsidP="00B86629">
      <w:r>
        <w:separator/>
      </w:r>
    </w:p>
  </w:endnote>
  <w:endnote w:type="continuationSeparator" w:id="1">
    <w:p w:rsidR="00600B04" w:rsidRDefault="00600B04" w:rsidP="00B866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B04" w:rsidRDefault="00600B04" w:rsidP="00B86629">
      <w:r>
        <w:separator/>
      </w:r>
    </w:p>
  </w:footnote>
  <w:footnote w:type="continuationSeparator" w:id="1">
    <w:p w:rsidR="00600B04" w:rsidRDefault="00600B04" w:rsidP="00B866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629"/>
    <w:rsid w:val="0004384C"/>
    <w:rsid w:val="00082581"/>
    <w:rsid w:val="0008355C"/>
    <w:rsid w:val="00086590"/>
    <w:rsid w:val="000D0A2F"/>
    <w:rsid w:val="000E069C"/>
    <w:rsid w:val="001C3A9D"/>
    <w:rsid w:val="00232BDD"/>
    <w:rsid w:val="00246607"/>
    <w:rsid w:val="00294CC0"/>
    <w:rsid w:val="002B45C8"/>
    <w:rsid w:val="002E18BB"/>
    <w:rsid w:val="003A71E3"/>
    <w:rsid w:val="003E40EF"/>
    <w:rsid w:val="003F5985"/>
    <w:rsid w:val="0040002B"/>
    <w:rsid w:val="004E3F07"/>
    <w:rsid w:val="005014B8"/>
    <w:rsid w:val="0051744A"/>
    <w:rsid w:val="00536CBE"/>
    <w:rsid w:val="0055098D"/>
    <w:rsid w:val="00554277"/>
    <w:rsid w:val="00573F1C"/>
    <w:rsid w:val="005B323A"/>
    <w:rsid w:val="005C1066"/>
    <w:rsid w:val="005F63C7"/>
    <w:rsid w:val="00600B04"/>
    <w:rsid w:val="00672D05"/>
    <w:rsid w:val="00697601"/>
    <w:rsid w:val="006B3247"/>
    <w:rsid w:val="00731530"/>
    <w:rsid w:val="00737207"/>
    <w:rsid w:val="007A3F68"/>
    <w:rsid w:val="007D40B1"/>
    <w:rsid w:val="00837047"/>
    <w:rsid w:val="00857871"/>
    <w:rsid w:val="00867687"/>
    <w:rsid w:val="008737AB"/>
    <w:rsid w:val="00874EFD"/>
    <w:rsid w:val="008B3BAF"/>
    <w:rsid w:val="008D3277"/>
    <w:rsid w:val="00925C42"/>
    <w:rsid w:val="009275DC"/>
    <w:rsid w:val="00934DDE"/>
    <w:rsid w:val="00950576"/>
    <w:rsid w:val="00952AD9"/>
    <w:rsid w:val="00987130"/>
    <w:rsid w:val="009902CD"/>
    <w:rsid w:val="009B3162"/>
    <w:rsid w:val="009C1228"/>
    <w:rsid w:val="009D5676"/>
    <w:rsid w:val="00A00467"/>
    <w:rsid w:val="00A737CB"/>
    <w:rsid w:val="00AB54D6"/>
    <w:rsid w:val="00B527C1"/>
    <w:rsid w:val="00B86629"/>
    <w:rsid w:val="00BB0F29"/>
    <w:rsid w:val="00BD568A"/>
    <w:rsid w:val="00BD767F"/>
    <w:rsid w:val="00D56CDF"/>
    <w:rsid w:val="00D60329"/>
    <w:rsid w:val="00D62F2E"/>
    <w:rsid w:val="00D8117B"/>
    <w:rsid w:val="00E42C5C"/>
    <w:rsid w:val="00F179A6"/>
    <w:rsid w:val="00F22EF3"/>
    <w:rsid w:val="00F42484"/>
    <w:rsid w:val="00FB0FF6"/>
    <w:rsid w:val="00FC652C"/>
    <w:rsid w:val="00FD5490"/>
    <w:rsid w:val="00FE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5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6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62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866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662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57871"/>
  </w:style>
  <w:style w:type="paragraph" w:styleId="a6">
    <w:name w:val="Balloon Text"/>
    <w:basedOn w:val="a"/>
    <w:link w:val="Char2"/>
    <w:uiPriority w:val="99"/>
    <w:semiHidden/>
    <w:unhideWhenUsed/>
    <w:rsid w:val="000E069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E069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A3F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D56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56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mblhq/article/details/538969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fd9227</dc:creator>
  <cp:keywords/>
  <dc:description/>
  <cp:lastModifiedBy>fd9227</cp:lastModifiedBy>
  <cp:revision>88</cp:revision>
  <dcterms:created xsi:type="dcterms:W3CDTF">2017-04-17T02:20:00Z</dcterms:created>
  <dcterms:modified xsi:type="dcterms:W3CDTF">2017-04-17T03:24:00Z</dcterms:modified>
</cp:coreProperties>
</file>