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val="0"/>
          <w:bCs w:val="0"/>
          <w:color w:val="auto"/>
          <w:kern w:val="2"/>
          <w:sz w:val="24"/>
          <w:szCs w:val="24"/>
          <w:lang w:val="en-AU" w:eastAsia="zh-CN"/>
          <w14:ligatures w14:val="standardContextual"/>
        </w:rPr>
        <w:id w:val="1518499114"/>
        <w:docPartObj>
          <w:docPartGallery w:val="Table of Contents"/>
          <w:docPartUnique/>
        </w:docPartObj>
      </w:sdtPr>
      <w:sdtEndPr>
        <w:rPr>
          <w:noProof/>
        </w:rPr>
      </w:sdtEndPr>
      <w:sdtContent>
        <w:p w14:paraId="1AF516BF" w14:textId="188E7C3F" w:rsidR="00BA4CCE" w:rsidRDefault="00BA4CCE">
          <w:pPr>
            <w:pStyle w:val="TOCHeading"/>
          </w:pPr>
          <w:r>
            <w:t>Table of Contents</w:t>
          </w:r>
        </w:p>
        <w:p w14:paraId="5799D8E2" w14:textId="730A7CFA" w:rsidR="00147382" w:rsidRDefault="00BA4CCE">
          <w:pPr>
            <w:pStyle w:val="TOC1"/>
            <w:tabs>
              <w:tab w:val="right" w:leader="dot" w:pos="9016"/>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169924586" w:history="1">
            <w:r w:rsidR="00147382" w:rsidRPr="00A939F7">
              <w:rPr>
                <w:rStyle w:val="Hyperlink"/>
                <w:noProof/>
              </w:rPr>
              <w:t>Introduction</w:t>
            </w:r>
            <w:r w:rsidR="00147382">
              <w:rPr>
                <w:noProof/>
                <w:webHidden/>
              </w:rPr>
              <w:tab/>
            </w:r>
            <w:r w:rsidR="00147382">
              <w:rPr>
                <w:noProof/>
                <w:webHidden/>
              </w:rPr>
              <w:fldChar w:fldCharType="begin"/>
            </w:r>
            <w:r w:rsidR="00147382">
              <w:rPr>
                <w:noProof/>
                <w:webHidden/>
              </w:rPr>
              <w:instrText xml:space="preserve"> PAGEREF _Toc169924586 \h </w:instrText>
            </w:r>
            <w:r w:rsidR="00147382">
              <w:rPr>
                <w:noProof/>
                <w:webHidden/>
              </w:rPr>
            </w:r>
            <w:r w:rsidR="00147382">
              <w:rPr>
                <w:noProof/>
                <w:webHidden/>
              </w:rPr>
              <w:fldChar w:fldCharType="separate"/>
            </w:r>
            <w:r w:rsidR="00147382">
              <w:rPr>
                <w:noProof/>
                <w:webHidden/>
              </w:rPr>
              <w:t>1</w:t>
            </w:r>
            <w:r w:rsidR="00147382">
              <w:rPr>
                <w:noProof/>
                <w:webHidden/>
              </w:rPr>
              <w:fldChar w:fldCharType="end"/>
            </w:r>
          </w:hyperlink>
        </w:p>
        <w:p w14:paraId="44222F31" w14:textId="1439E22D" w:rsidR="00147382" w:rsidRDefault="00147382">
          <w:pPr>
            <w:pStyle w:val="TOC1"/>
            <w:tabs>
              <w:tab w:val="right" w:leader="dot" w:pos="9016"/>
            </w:tabs>
            <w:rPr>
              <w:b w:val="0"/>
              <w:bCs w:val="0"/>
              <w:i w:val="0"/>
              <w:iCs w:val="0"/>
              <w:noProof/>
            </w:rPr>
          </w:pPr>
          <w:hyperlink w:anchor="_Toc169924587" w:history="1">
            <w:r w:rsidRPr="00A939F7">
              <w:rPr>
                <w:rStyle w:val="Hyperlink"/>
                <w:noProof/>
              </w:rPr>
              <w:t>Dataset</w:t>
            </w:r>
            <w:r>
              <w:rPr>
                <w:noProof/>
                <w:webHidden/>
              </w:rPr>
              <w:tab/>
            </w:r>
            <w:r>
              <w:rPr>
                <w:noProof/>
                <w:webHidden/>
              </w:rPr>
              <w:fldChar w:fldCharType="begin"/>
            </w:r>
            <w:r>
              <w:rPr>
                <w:noProof/>
                <w:webHidden/>
              </w:rPr>
              <w:instrText xml:space="preserve"> PAGEREF _Toc169924587 \h </w:instrText>
            </w:r>
            <w:r>
              <w:rPr>
                <w:noProof/>
                <w:webHidden/>
              </w:rPr>
            </w:r>
            <w:r>
              <w:rPr>
                <w:noProof/>
                <w:webHidden/>
              </w:rPr>
              <w:fldChar w:fldCharType="separate"/>
            </w:r>
            <w:r>
              <w:rPr>
                <w:noProof/>
                <w:webHidden/>
              </w:rPr>
              <w:t>2</w:t>
            </w:r>
            <w:r>
              <w:rPr>
                <w:noProof/>
                <w:webHidden/>
              </w:rPr>
              <w:fldChar w:fldCharType="end"/>
            </w:r>
          </w:hyperlink>
        </w:p>
        <w:p w14:paraId="6E794383" w14:textId="0B0A9DA3" w:rsidR="00147382" w:rsidRDefault="00147382">
          <w:pPr>
            <w:pStyle w:val="TOC1"/>
            <w:tabs>
              <w:tab w:val="right" w:leader="dot" w:pos="9016"/>
            </w:tabs>
            <w:rPr>
              <w:b w:val="0"/>
              <w:bCs w:val="0"/>
              <w:i w:val="0"/>
              <w:iCs w:val="0"/>
              <w:noProof/>
            </w:rPr>
          </w:pPr>
          <w:hyperlink w:anchor="_Toc169924588" w:history="1">
            <w:r w:rsidRPr="00A939F7">
              <w:rPr>
                <w:rStyle w:val="Hyperlink"/>
                <w:noProof/>
              </w:rPr>
              <w:t>Data Processing Outcomes</w:t>
            </w:r>
            <w:r>
              <w:rPr>
                <w:noProof/>
                <w:webHidden/>
              </w:rPr>
              <w:tab/>
            </w:r>
            <w:r>
              <w:rPr>
                <w:noProof/>
                <w:webHidden/>
              </w:rPr>
              <w:fldChar w:fldCharType="begin"/>
            </w:r>
            <w:r>
              <w:rPr>
                <w:noProof/>
                <w:webHidden/>
              </w:rPr>
              <w:instrText xml:space="preserve"> PAGEREF _Toc169924588 \h </w:instrText>
            </w:r>
            <w:r>
              <w:rPr>
                <w:noProof/>
                <w:webHidden/>
              </w:rPr>
            </w:r>
            <w:r>
              <w:rPr>
                <w:noProof/>
                <w:webHidden/>
              </w:rPr>
              <w:fldChar w:fldCharType="separate"/>
            </w:r>
            <w:r>
              <w:rPr>
                <w:noProof/>
                <w:webHidden/>
              </w:rPr>
              <w:t>2</w:t>
            </w:r>
            <w:r>
              <w:rPr>
                <w:noProof/>
                <w:webHidden/>
              </w:rPr>
              <w:fldChar w:fldCharType="end"/>
            </w:r>
          </w:hyperlink>
        </w:p>
        <w:p w14:paraId="3D1FFB31" w14:textId="31E1062F" w:rsidR="00147382" w:rsidRDefault="00147382">
          <w:pPr>
            <w:pStyle w:val="TOC2"/>
            <w:tabs>
              <w:tab w:val="right" w:leader="dot" w:pos="9016"/>
            </w:tabs>
            <w:rPr>
              <w:b w:val="0"/>
              <w:bCs w:val="0"/>
              <w:noProof/>
              <w:sz w:val="24"/>
              <w:szCs w:val="24"/>
            </w:rPr>
          </w:pPr>
          <w:hyperlink w:anchor="_Toc169924589" w:history="1">
            <w:r w:rsidRPr="00A939F7">
              <w:rPr>
                <w:rStyle w:val="Hyperlink"/>
                <w:noProof/>
              </w:rPr>
              <w:t>Data Clean &amp; Preparation</w:t>
            </w:r>
            <w:r>
              <w:rPr>
                <w:noProof/>
                <w:webHidden/>
              </w:rPr>
              <w:tab/>
            </w:r>
            <w:r>
              <w:rPr>
                <w:noProof/>
                <w:webHidden/>
              </w:rPr>
              <w:fldChar w:fldCharType="begin"/>
            </w:r>
            <w:r>
              <w:rPr>
                <w:noProof/>
                <w:webHidden/>
              </w:rPr>
              <w:instrText xml:space="preserve"> PAGEREF _Toc169924589 \h </w:instrText>
            </w:r>
            <w:r>
              <w:rPr>
                <w:noProof/>
                <w:webHidden/>
              </w:rPr>
            </w:r>
            <w:r>
              <w:rPr>
                <w:noProof/>
                <w:webHidden/>
              </w:rPr>
              <w:fldChar w:fldCharType="separate"/>
            </w:r>
            <w:r>
              <w:rPr>
                <w:noProof/>
                <w:webHidden/>
              </w:rPr>
              <w:t>3</w:t>
            </w:r>
            <w:r>
              <w:rPr>
                <w:noProof/>
                <w:webHidden/>
              </w:rPr>
              <w:fldChar w:fldCharType="end"/>
            </w:r>
          </w:hyperlink>
        </w:p>
        <w:p w14:paraId="0EF4515C" w14:textId="1657ED46" w:rsidR="00147382" w:rsidRDefault="00147382">
          <w:pPr>
            <w:pStyle w:val="TOC2"/>
            <w:tabs>
              <w:tab w:val="right" w:leader="dot" w:pos="9016"/>
            </w:tabs>
            <w:rPr>
              <w:b w:val="0"/>
              <w:bCs w:val="0"/>
              <w:noProof/>
              <w:sz w:val="24"/>
              <w:szCs w:val="24"/>
            </w:rPr>
          </w:pPr>
          <w:hyperlink w:anchor="_Toc169924590" w:history="1">
            <w:r w:rsidRPr="00A939F7">
              <w:rPr>
                <w:rStyle w:val="Hyperlink"/>
                <w:noProof/>
              </w:rPr>
              <w:t>Further Data Cleaning and Initial Analysis</w:t>
            </w:r>
            <w:r>
              <w:rPr>
                <w:noProof/>
                <w:webHidden/>
              </w:rPr>
              <w:tab/>
            </w:r>
            <w:r>
              <w:rPr>
                <w:noProof/>
                <w:webHidden/>
              </w:rPr>
              <w:fldChar w:fldCharType="begin"/>
            </w:r>
            <w:r>
              <w:rPr>
                <w:noProof/>
                <w:webHidden/>
              </w:rPr>
              <w:instrText xml:space="preserve"> PAGEREF _Toc169924590 \h </w:instrText>
            </w:r>
            <w:r>
              <w:rPr>
                <w:noProof/>
                <w:webHidden/>
              </w:rPr>
            </w:r>
            <w:r>
              <w:rPr>
                <w:noProof/>
                <w:webHidden/>
              </w:rPr>
              <w:fldChar w:fldCharType="separate"/>
            </w:r>
            <w:r>
              <w:rPr>
                <w:noProof/>
                <w:webHidden/>
              </w:rPr>
              <w:t>5</w:t>
            </w:r>
            <w:r>
              <w:rPr>
                <w:noProof/>
                <w:webHidden/>
              </w:rPr>
              <w:fldChar w:fldCharType="end"/>
            </w:r>
          </w:hyperlink>
        </w:p>
        <w:p w14:paraId="4DE1DFA2" w14:textId="1D6A5E59" w:rsidR="00147382" w:rsidRDefault="00147382">
          <w:pPr>
            <w:pStyle w:val="TOC3"/>
            <w:tabs>
              <w:tab w:val="right" w:leader="dot" w:pos="9016"/>
            </w:tabs>
            <w:rPr>
              <w:noProof/>
              <w:sz w:val="24"/>
              <w:szCs w:val="24"/>
            </w:rPr>
          </w:pPr>
          <w:hyperlink w:anchor="_Toc169924591" w:history="1">
            <w:r w:rsidRPr="00A939F7">
              <w:rPr>
                <w:rStyle w:val="Hyperlink"/>
                <w:noProof/>
              </w:rPr>
              <w:t>Further analysis initiated with df_without_c.</w:t>
            </w:r>
            <w:r>
              <w:rPr>
                <w:noProof/>
                <w:webHidden/>
              </w:rPr>
              <w:tab/>
            </w:r>
            <w:r>
              <w:rPr>
                <w:noProof/>
                <w:webHidden/>
              </w:rPr>
              <w:fldChar w:fldCharType="begin"/>
            </w:r>
            <w:r>
              <w:rPr>
                <w:noProof/>
                <w:webHidden/>
              </w:rPr>
              <w:instrText xml:space="preserve"> PAGEREF _Toc169924591 \h </w:instrText>
            </w:r>
            <w:r>
              <w:rPr>
                <w:noProof/>
                <w:webHidden/>
              </w:rPr>
            </w:r>
            <w:r>
              <w:rPr>
                <w:noProof/>
                <w:webHidden/>
              </w:rPr>
              <w:fldChar w:fldCharType="separate"/>
            </w:r>
            <w:r>
              <w:rPr>
                <w:noProof/>
                <w:webHidden/>
              </w:rPr>
              <w:t>6</w:t>
            </w:r>
            <w:r>
              <w:rPr>
                <w:noProof/>
                <w:webHidden/>
              </w:rPr>
              <w:fldChar w:fldCharType="end"/>
            </w:r>
          </w:hyperlink>
        </w:p>
        <w:p w14:paraId="6D4D1FF1" w14:textId="145A57EC" w:rsidR="00147382" w:rsidRDefault="00147382">
          <w:pPr>
            <w:pStyle w:val="TOC2"/>
            <w:tabs>
              <w:tab w:val="right" w:leader="dot" w:pos="9016"/>
            </w:tabs>
            <w:rPr>
              <w:b w:val="0"/>
              <w:bCs w:val="0"/>
              <w:noProof/>
              <w:sz w:val="24"/>
              <w:szCs w:val="24"/>
            </w:rPr>
          </w:pPr>
          <w:hyperlink w:anchor="_Toc169924592" w:history="1">
            <w:r w:rsidRPr="00A939F7">
              <w:rPr>
                <w:rStyle w:val="Hyperlink"/>
                <w:noProof/>
              </w:rPr>
              <w:t>Further Analysis and Data Visualisation</w:t>
            </w:r>
            <w:r>
              <w:rPr>
                <w:noProof/>
                <w:webHidden/>
              </w:rPr>
              <w:tab/>
            </w:r>
            <w:r>
              <w:rPr>
                <w:noProof/>
                <w:webHidden/>
              </w:rPr>
              <w:fldChar w:fldCharType="begin"/>
            </w:r>
            <w:r>
              <w:rPr>
                <w:noProof/>
                <w:webHidden/>
              </w:rPr>
              <w:instrText xml:space="preserve"> PAGEREF _Toc169924592 \h </w:instrText>
            </w:r>
            <w:r>
              <w:rPr>
                <w:noProof/>
                <w:webHidden/>
              </w:rPr>
            </w:r>
            <w:r>
              <w:rPr>
                <w:noProof/>
                <w:webHidden/>
              </w:rPr>
              <w:fldChar w:fldCharType="separate"/>
            </w:r>
            <w:r>
              <w:rPr>
                <w:noProof/>
                <w:webHidden/>
              </w:rPr>
              <w:t>6</w:t>
            </w:r>
            <w:r>
              <w:rPr>
                <w:noProof/>
                <w:webHidden/>
              </w:rPr>
              <w:fldChar w:fldCharType="end"/>
            </w:r>
          </w:hyperlink>
        </w:p>
        <w:p w14:paraId="42CF5570" w14:textId="2111ACD2" w:rsidR="00147382" w:rsidRDefault="00147382">
          <w:pPr>
            <w:pStyle w:val="TOC3"/>
            <w:tabs>
              <w:tab w:val="right" w:leader="dot" w:pos="9016"/>
            </w:tabs>
            <w:rPr>
              <w:noProof/>
              <w:sz w:val="24"/>
              <w:szCs w:val="24"/>
            </w:rPr>
          </w:pPr>
          <w:hyperlink w:anchor="_Toc169924593" w:history="1">
            <w:r w:rsidRPr="00A939F7">
              <w:rPr>
                <w:rStyle w:val="Hyperlink"/>
                <w:noProof/>
              </w:rPr>
              <w:t>Analysis and Data Visualization for Dataframe df_without_c</w:t>
            </w:r>
            <w:r>
              <w:rPr>
                <w:noProof/>
                <w:webHidden/>
              </w:rPr>
              <w:tab/>
            </w:r>
            <w:r>
              <w:rPr>
                <w:noProof/>
                <w:webHidden/>
              </w:rPr>
              <w:fldChar w:fldCharType="begin"/>
            </w:r>
            <w:r>
              <w:rPr>
                <w:noProof/>
                <w:webHidden/>
              </w:rPr>
              <w:instrText xml:space="preserve"> PAGEREF _Toc169924593 \h </w:instrText>
            </w:r>
            <w:r>
              <w:rPr>
                <w:noProof/>
                <w:webHidden/>
              </w:rPr>
            </w:r>
            <w:r>
              <w:rPr>
                <w:noProof/>
                <w:webHidden/>
              </w:rPr>
              <w:fldChar w:fldCharType="separate"/>
            </w:r>
            <w:r>
              <w:rPr>
                <w:noProof/>
                <w:webHidden/>
              </w:rPr>
              <w:t>6</w:t>
            </w:r>
            <w:r>
              <w:rPr>
                <w:noProof/>
                <w:webHidden/>
              </w:rPr>
              <w:fldChar w:fldCharType="end"/>
            </w:r>
          </w:hyperlink>
        </w:p>
        <w:p w14:paraId="270D9151" w14:textId="7882BE60" w:rsidR="00147382" w:rsidRDefault="00147382">
          <w:pPr>
            <w:pStyle w:val="TOC3"/>
            <w:tabs>
              <w:tab w:val="right" w:leader="dot" w:pos="9016"/>
            </w:tabs>
            <w:rPr>
              <w:noProof/>
              <w:sz w:val="24"/>
              <w:szCs w:val="24"/>
            </w:rPr>
          </w:pPr>
          <w:hyperlink w:anchor="_Toc169924594" w:history="1">
            <w:r w:rsidRPr="00A939F7">
              <w:rPr>
                <w:rStyle w:val="Hyperlink"/>
                <w:noProof/>
              </w:rPr>
              <w:t>Analysis and Data Visualization for Dataframe df_with_c</w:t>
            </w:r>
            <w:r>
              <w:rPr>
                <w:noProof/>
                <w:webHidden/>
              </w:rPr>
              <w:tab/>
            </w:r>
            <w:r>
              <w:rPr>
                <w:noProof/>
                <w:webHidden/>
              </w:rPr>
              <w:fldChar w:fldCharType="begin"/>
            </w:r>
            <w:r>
              <w:rPr>
                <w:noProof/>
                <w:webHidden/>
              </w:rPr>
              <w:instrText xml:space="preserve"> PAGEREF _Toc169924594 \h </w:instrText>
            </w:r>
            <w:r>
              <w:rPr>
                <w:noProof/>
                <w:webHidden/>
              </w:rPr>
            </w:r>
            <w:r>
              <w:rPr>
                <w:noProof/>
                <w:webHidden/>
              </w:rPr>
              <w:fldChar w:fldCharType="separate"/>
            </w:r>
            <w:r>
              <w:rPr>
                <w:noProof/>
                <w:webHidden/>
              </w:rPr>
              <w:t>11</w:t>
            </w:r>
            <w:r>
              <w:rPr>
                <w:noProof/>
                <w:webHidden/>
              </w:rPr>
              <w:fldChar w:fldCharType="end"/>
            </w:r>
          </w:hyperlink>
        </w:p>
        <w:p w14:paraId="4E8C8BEB" w14:textId="629CA373" w:rsidR="00147382" w:rsidRDefault="00147382">
          <w:pPr>
            <w:pStyle w:val="TOC1"/>
            <w:tabs>
              <w:tab w:val="right" w:leader="dot" w:pos="9016"/>
            </w:tabs>
            <w:rPr>
              <w:b w:val="0"/>
              <w:bCs w:val="0"/>
              <w:i w:val="0"/>
              <w:iCs w:val="0"/>
              <w:noProof/>
            </w:rPr>
          </w:pPr>
          <w:hyperlink w:anchor="_Toc169924595" w:history="1">
            <w:r w:rsidRPr="00A939F7">
              <w:rPr>
                <w:rStyle w:val="Hyperlink"/>
                <w:noProof/>
              </w:rPr>
              <w:t>Data quality</w:t>
            </w:r>
            <w:r>
              <w:rPr>
                <w:noProof/>
                <w:webHidden/>
              </w:rPr>
              <w:tab/>
            </w:r>
            <w:r>
              <w:rPr>
                <w:noProof/>
                <w:webHidden/>
              </w:rPr>
              <w:fldChar w:fldCharType="begin"/>
            </w:r>
            <w:r>
              <w:rPr>
                <w:noProof/>
                <w:webHidden/>
              </w:rPr>
              <w:instrText xml:space="preserve"> PAGEREF _Toc169924595 \h </w:instrText>
            </w:r>
            <w:r>
              <w:rPr>
                <w:noProof/>
                <w:webHidden/>
              </w:rPr>
            </w:r>
            <w:r>
              <w:rPr>
                <w:noProof/>
                <w:webHidden/>
              </w:rPr>
              <w:fldChar w:fldCharType="separate"/>
            </w:r>
            <w:r>
              <w:rPr>
                <w:noProof/>
                <w:webHidden/>
              </w:rPr>
              <w:t>13</w:t>
            </w:r>
            <w:r>
              <w:rPr>
                <w:noProof/>
                <w:webHidden/>
              </w:rPr>
              <w:fldChar w:fldCharType="end"/>
            </w:r>
          </w:hyperlink>
        </w:p>
        <w:p w14:paraId="00E098C2" w14:textId="6CF837E9" w:rsidR="00147382" w:rsidRDefault="00147382">
          <w:pPr>
            <w:pStyle w:val="TOC1"/>
            <w:tabs>
              <w:tab w:val="right" w:leader="dot" w:pos="9016"/>
            </w:tabs>
            <w:rPr>
              <w:b w:val="0"/>
              <w:bCs w:val="0"/>
              <w:i w:val="0"/>
              <w:iCs w:val="0"/>
              <w:noProof/>
            </w:rPr>
          </w:pPr>
          <w:hyperlink w:anchor="_Toc169924596" w:history="1">
            <w:r w:rsidRPr="00A939F7">
              <w:rPr>
                <w:rStyle w:val="Hyperlink"/>
                <w:noProof/>
              </w:rPr>
              <w:t>Conclusion</w:t>
            </w:r>
            <w:r>
              <w:rPr>
                <w:noProof/>
                <w:webHidden/>
              </w:rPr>
              <w:tab/>
            </w:r>
            <w:r>
              <w:rPr>
                <w:noProof/>
                <w:webHidden/>
              </w:rPr>
              <w:fldChar w:fldCharType="begin"/>
            </w:r>
            <w:r>
              <w:rPr>
                <w:noProof/>
                <w:webHidden/>
              </w:rPr>
              <w:instrText xml:space="preserve"> PAGEREF _Toc169924596 \h </w:instrText>
            </w:r>
            <w:r>
              <w:rPr>
                <w:noProof/>
                <w:webHidden/>
              </w:rPr>
            </w:r>
            <w:r>
              <w:rPr>
                <w:noProof/>
                <w:webHidden/>
              </w:rPr>
              <w:fldChar w:fldCharType="separate"/>
            </w:r>
            <w:r>
              <w:rPr>
                <w:noProof/>
                <w:webHidden/>
              </w:rPr>
              <w:t>14</w:t>
            </w:r>
            <w:r>
              <w:rPr>
                <w:noProof/>
                <w:webHidden/>
              </w:rPr>
              <w:fldChar w:fldCharType="end"/>
            </w:r>
          </w:hyperlink>
        </w:p>
        <w:p w14:paraId="47764CE5" w14:textId="4350EA8C" w:rsidR="00BA4CCE" w:rsidRDefault="00BA4CCE">
          <w:r>
            <w:rPr>
              <w:b/>
              <w:bCs/>
              <w:noProof/>
            </w:rPr>
            <w:fldChar w:fldCharType="end"/>
          </w:r>
        </w:p>
      </w:sdtContent>
    </w:sdt>
    <w:p w14:paraId="4A4D83A1" w14:textId="77777777" w:rsidR="00BA4CCE" w:rsidRDefault="00BA4CCE" w:rsidP="00BA4CCE">
      <w:pPr>
        <w:pStyle w:val="Heading1"/>
      </w:pPr>
    </w:p>
    <w:p w14:paraId="41F4F82A" w14:textId="77777777" w:rsidR="00BA4CCE" w:rsidRDefault="00BA4CCE" w:rsidP="00BA4CCE">
      <w:pPr>
        <w:pStyle w:val="Heading1"/>
      </w:pPr>
    </w:p>
    <w:p w14:paraId="06D6FA04" w14:textId="1ABF8F9B" w:rsidR="00DF7E47" w:rsidRPr="00605851" w:rsidRDefault="000026F0" w:rsidP="00BA4CCE">
      <w:pPr>
        <w:pStyle w:val="Heading1"/>
      </w:pPr>
      <w:bookmarkStart w:id="0" w:name="_Toc169924586"/>
      <w:r w:rsidRPr="0088593C">
        <w:t>Introduction</w:t>
      </w:r>
      <w:bookmarkEnd w:id="0"/>
    </w:p>
    <w:p w14:paraId="7340B7BA" w14:textId="77777777" w:rsidR="00BA4CCE" w:rsidRDefault="00BA4CCE" w:rsidP="00605851">
      <w:pPr>
        <w:spacing w:line="360" w:lineRule="auto"/>
        <w:rPr>
          <w:rFonts w:ascii="Arial" w:hAnsi="Arial" w:cs="Arial"/>
        </w:rPr>
      </w:pPr>
    </w:p>
    <w:p w14:paraId="04B795FB" w14:textId="24A89AA0" w:rsidR="00DF7E47" w:rsidRPr="0088593C" w:rsidRDefault="00605851" w:rsidP="00605851">
      <w:pPr>
        <w:spacing w:line="360" w:lineRule="auto"/>
        <w:rPr>
          <w:rFonts w:ascii="Arial" w:hAnsi="Arial" w:cs="Arial"/>
        </w:rPr>
      </w:pPr>
      <w:r w:rsidRPr="00605851">
        <w:rPr>
          <w:rFonts w:ascii="Arial" w:hAnsi="Arial" w:cs="Arial"/>
        </w:rPr>
        <w:t xml:space="preserve">This dataset includes transactions from December 1, 2010, to December 9, 2011, for a UK online retailer specializing in unique gifts. Many customers are wholesalers. The purpose of this data analysis and visualization task is to gain insights into sales transactions, customer behaviour, and product performance. Key questions include: How do sales change over time and across different regions? What </w:t>
      </w:r>
      <w:r w:rsidR="00541AAE" w:rsidRPr="00605851">
        <w:rPr>
          <w:rFonts w:ascii="Arial" w:hAnsi="Arial" w:cs="Arial"/>
        </w:rPr>
        <w:t>is</w:t>
      </w:r>
      <w:r w:rsidRPr="00605851">
        <w:rPr>
          <w:rFonts w:ascii="Arial" w:hAnsi="Arial" w:cs="Arial"/>
        </w:rPr>
        <w:t xml:space="preserve"> the customer purchasing patterns, and how do they relate to seasons and regions? What are the popular products, and which products generate the most revenue?</w:t>
      </w:r>
    </w:p>
    <w:p w14:paraId="33D5DCBC" w14:textId="77777777" w:rsidR="00BA4CCE" w:rsidRDefault="00BA4CCE" w:rsidP="00605851">
      <w:pPr>
        <w:spacing w:line="360" w:lineRule="auto"/>
        <w:rPr>
          <w:rFonts w:ascii="Arial" w:hAnsi="Arial" w:cs="Arial"/>
          <w:b/>
          <w:bCs/>
          <w:sz w:val="28"/>
          <w:szCs w:val="28"/>
        </w:rPr>
      </w:pPr>
    </w:p>
    <w:p w14:paraId="71D57D93" w14:textId="77777777" w:rsidR="00BA4CCE" w:rsidRDefault="00BA4CCE" w:rsidP="00605851">
      <w:pPr>
        <w:spacing w:line="360" w:lineRule="auto"/>
        <w:rPr>
          <w:rFonts w:ascii="Arial" w:hAnsi="Arial" w:cs="Arial"/>
          <w:b/>
          <w:bCs/>
          <w:sz w:val="28"/>
          <w:szCs w:val="28"/>
        </w:rPr>
      </w:pPr>
    </w:p>
    <w:p w14:paraId="6EEC8C79" w14:textId="77777777" w:rsidR="00BA4CCE" w:rsidRDefault="00BA4CCE" w:rsidP="00605851">
      <w:pPr>
        <w:spacing w:line="360" w:lineRule="auto"/>
        <w:rPr>
          <w:rFonts w:ascii="Arial" w:hAnsi="Arial" w:cs="Arial"/>
          <w:b/>
          <w:bCs/>
          <w:sz w:val="28"/>
          <w:szCs w:val="28"/>
        </w:rPr>
      </w:pPr>
    </w:p>
    <w:p w14:paraId="39E8B88F" w14:textId="77777777" w:rsidR="00BA4CCE" w:rsidRDefault="00BA4CCE" w:rsidP="00605851">
      <w:pPr>
        <w:spacing w:line="360" w:lineRule="auto"/>
        <w:rPr>
          <w:rFonts w:ascii="Arial" w:hAnsi="Arial" w:cs="Arial"/>
          <w:b/>
          <w:bCs/>
          <w:sz w:val="28"/>
          <w:szCs w:val="28"/>
        </w:rPr>
      </w:pPr>
    </w:p>
    <w:p w14:paraId="5BD147AE" w14:textId="3B68857D" w:rsidR="00DF7E47" w:rsidRPr="00605851" w:rsidRDefault="000026F0" w:rsidP="00BA4CCE">
      <w:pPr>
        <w:pStyle w:val="Heading1"/>
      </w:pPr>
      <w:bookmarkStart w:id="1" w:name="_Toc169924587"/>
      <w:r w:rsidRPr="0088593C">
        <w:lastRenderedPageBreak/>
        <w:t>Dataset</w:t>
      </w:r>
      <w:bookmarkEnd w:id="1"/>
    </w:p>
    <w:p w14:paraId="1797784A" w14:textId="12016D78" w:rsidR="000026F0" w:rsidRPr="0088593C" w:rsidRDefault="004212AE" w:rsidP="00605851">
      <w:pPr>
        <w:spacing w:line="360" w:lineRule="auto"/>
        <w:rPr>
          <w:rFonts w:ascii="Arial" w:hAnsi="Arial" w:cs="Arial"/>
        </w:rPr>
      </w:pPr>
      <w:r w:rsidRPr="0088593C">
        <w:rPr>
          <w:rFonts w:ascii="Arial" w:hAnsi="Arial" w:cs="Arial"/>
        </w:rPr>
        <w:t>There are eight a</w:t>
      </w:r>
      <w:r w:rsidR="000026F0" w:rsidRPr="0088593C">
        <w:rPr>
          <w:rFonts w:ascii="Arial" w:hAnsi="Arial" w:cs="Arial"/>
        </w:rPr>
        <w:t xml:space="preserve">ttributes </w:t>
      </w:r>
      <w:r w:rsidRPr="0088593C">
        <w:rPr>
          <w:rFonts w:ascii="Arial" w:hAnsi="Arial" w:cs="Arial"/>
        </w:rPr>
        <w:t xml:space="preserve">in this dataset </w:t>
      </w:r>
      <w:r w:rsidR="000026F0" w:rsidRPr="0088593C">
        <w:rPr>
          <w:rFonts w:ascii="Arial" w:hAnsi="Arial" w:cs="Arial"/>
        </w:rPr>
        <w:t>includ</w:t>
      </w:r>
      <w:r w:rsidRPr="0088593C">
        <w:rPr>
          <w:rFonts w:ascii="Arial" w:hAnsi="Arial" w:cs="Arial"/>
        </w:rPr>
        <w:t>ing</w:t>
      </w:r>
      <w:r w:rsidR="000026F0" w:rsidRPr="0088593C">
        <w:rPr>
          <w:rFonts w:ascii="Arial" w:hAnsi="Arial" w:cs="Arial"/>
        </w:rPr>
        <w:t xml:space="preserve"> invoice numbers, product codes, descriptions, quantities, invoice dates, unit prices, customer IDs, and countries</w:t>
      </w:r>
      <w:r w:rsidR="0067323E" w:rsidRPr="0088593C">
        <w:rPr>
          <w:rFonts w:ascii="Arial" w:hAnsi="Arial" w:cs="Arial"/>
        </w:rPr>
        <w:t>.</w:t>
      </w:r>
    </w:p>
    <w:p w14:paraId="39A3E8CC" w14:textId="146D1ADC" w:rsidR="009A76BB" w:rsidRPr="0088593C" w:rsidRDefault="000026F0" w:rsidP="00605851">
      <w:pPr>
        <w:spacing w:line="360" w:lineRule="auto"/>
        <w:rPr>
          <w:rFonts w:ascii="Arial" w:hAnsi="Arial" w:cs="Arial"/>
        </w:rPr>
      </w:pPr>
      <w:r w:rsidRPr="0088593C">
        <w:rPr>
          <w:rFonts w:ascii="Arial" w:hAnsi="Arial" w:cs="Arial"/>
        </w:rPr>
        <w:t xml:space="preserve">Dataset Source: </w:t>
      </w:r>
      <w:hyperlink r:id="rId8" w:history="1">
        <w:r w:rsidRPr="0088593C">
          <w:rPr>
            <w:rStyle w:val="Hyperlink"/>
            <w:rFonts w:ascii="Arial" w:hAnsi="Arial" w:cs="Arial"/>
          </w:rPr>
          <w:t>https://archive.ics.uci.edu/dataset/352/online+retail</w:t>
        </w:r>
      </w:hyperlink>
    </w:p>
    <w:p w14:paraId="4445EBD1" w14:textId="18308CEC" w:rsidR="009A76BB" w:rsidRPr="0088593C" w:rsidRDefault="0067323E" w:rsidP="00605851">
      <w:pPr>
        <w:spacing w:line="360" w:lineRule="auto"/>
        <w:rPr>
          <w:rFonts w:ascii="Arial" w:hAnsi="Arial" w:cs="Arial"/>
        </w:rPr>
      </w:pPr>
      <w:r w:rsidRPr="0088593C">
        <w:rPr>
          <w:rFonts w:ascii="Arial" w:hAnsi="Arial" w:cs="Arial"/>
          <w:noProof/>
        </w:rPr>
        <w:drawing>
          <wp:inline distT="0" distB="0" distL="0" distR="0" wp14:anchorId="5408C6CC" wp14:editId="3A822AC3">
            <wp:extent cx="3880022" cy="2451558"/>
            <wp:effectExtent l="0" t="0" r="0" b="0"/>
            <wp:docPr id="14371798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79818"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6360" cy="2461881"/>
                    </a:xfrm>
                    <a:prstGeom prst="rect">
                      <a:avLst/>
                    </a:prstGeom>
                  </pic:spPr>
                </pic:pic>
              </a:graphicData>
            </a:graphic>
          </wp:inline>
        </w:drawing>
      </w:r>
    </w:p>
    <w:p w14:paraId="67A5674C" w14:textId="0ECC1A20" w:rsidR="0067323E" w:rsidRPr="0088593C" w:rsidRDefault="0067323E" w:rsidP="00605851">
      <w:pPr>
        <w:spacing w:line="360" w:lineRule="auto"/>
        <w:rPr>
          <w:rFonts w:ascii="Arial" w:hAnsi="Arial" w:cs="Arial"/>
        </w:rPr>
      </w:pPr>
      <w:r w:rsidRPr="0088593C">
        <w:rPr>
          <w:rFonts w:ascii="Arial" w:hAnsi="Arial" w:cs="Arial"/>
        </w:rPr>
        <w:t>There are 541,909 rows and 8 columns in this dataset, and data types including strings, integers, dates, and floats.</w:t>
      </w:r>
    </w:p>
    <w:p w14:paraId="6A68EBC0" w14:textId="77777777" w:rsidR="008F1DF7" w:rsidRPr="0088593C" w:rsidRDefault="008F1DF7" w:rsidP="00605851">
      <w:pPr>
        <w:spacing w:line="360" w:lineRule="auto"/>
        <w:rPr>
          <w:rFonts w:ascii="Arial" w:hAnsi="Arial" w:cs="Arial"/>
        </w:rPr>
      </w:pPr>
    </w:p>
    <w:p w14:paraId="52BBF9BE" w14:textId="05214016" w:rsidR="00DF7E47" w:rsidRPr="0088593C" w:rsidRDefault="000026F0" w:rsidP="00BA4CCE">
      <w:pPr>
        <w:pStyle w:val="Heading1"/>
      </w:pPr>
      <w:bookmarkStart w:id="2" w:name="_Toc169924588"/>
      <w:r w:rsidRPr="0088593C">
        <w:t>Data Processing Outcomes</w:t>
      </w:r>
      <w:bookmarkEnd w:id="2"/>
    </w:p>
    <w:p w14:paraId="2E7026EB" w14:textId="77777777" w:rsidR="008F1DF7" w:rsidRPr="0088593C" w:rsidRDefault="008F1DF7" w:rsidP="00605851">
      <w:pPr>
        <w:spacing w:line="360" w:lineRule="auto"/>
        <w:rPr>
          <w:rFonts w:ascii="Arial" w:hAnsi="Arial" w:cs="Arial"/>
        </w:rPr>
      </w:pPr>
      <w:r w:rsidRPr="0088593C">
        <w:rPr>
          <w:rFonts w:ascii="Arial" w:hAnsi="Arial" w:cs="Arial"/>
        </w:rPr>
        <w:t xml:space="preserve">The libraries that were employed during the analysis include pandas, </w:t>
      </w:r>
      <w:proofErr w:type="spellStart"/>
      <w:r w:rsidRPr="0088593C">
        <w:rPr>
          <w:rFonts w:ascii="Arial" w:hAnsi="Arial" w:cs="Arial"/>
        </w:rPr>
        <w:t>numpy</w:t>
      </w:r>
      <w:proofErr w:type="spellEnd"/>
      <w:r w:rsidRPr="0088593C">
        <w:rPr>
          <w:rFonts w:ascii="Arial" w:hAnsi="Arial" w:cs="Arial"/>
        </w:rPr>
        <w:t>, matplotlib and seaborn.</w:t>
      </w:r>
    </w:p>
    <w:p w14:paraId="1F91CC2E" w14:textId="77777777" w:rsidR="008F1DF7" w:rsidRPr="0088593C" w:rsidRDefault="008F1DF7" w:rsidP="00605851">
      <w:pPr>
        <w:spacing w:line="360" w:lineRule="auto"/>
        <w:rPr>
          <w:rFonts w:ascii="Arial" w:hAnsi="Arial" w:cs="Arial"/>
        </w:rPr>
      </w:pPr>
      <w:r w:rsidRPr="0088593C">
        <w:rPr>
          <w:rFonts w:ascii="Arial" w:hAnsi="Arial" w:cs="Arial"/>
          <w:noProof/>
        </w:rPr>
        <w:drawing>
          <wp:inline distT="0" distB="0" distL="0" distR="0" wp14:anchorId="3752CD23" wp14:editId="11EFE072">
            <wp:extent cx="3061374" cy="509098"/>
            <wp:effectExtent l="0" t="0" r="0" b="0"/>
            <wp:docPr id="761045936"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5936" name="Picture 3" descr="A close-up of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7616" cy="553373"/>
                    </a:xfrm>
                    <a:prstGeom prst="rect">
                      <a:avLst/>
                    </a:prstGeom>
                  </pic:spPr>
                </pic:pic>
              </a:graphicData>
            </a:graphic>
          </wp:inline>
        </w:drawing>
      </w:r>
    </w:p>
    <w:p w14:paraId="02445BE6" w14:textId="77777777" w:rsidR="00605851" w:rsidRDefault="00D74C56" w:rsidP="00605851">
      <w:pPr>
        <w:spacing w:line="360" w:lineRule="auto"/>
        <w:rPr>
          <w:rFonts w:ascii="Arial" w:hAnsi="Arial" w:cs="Arial"/>
        </w:rPr>
      </w:pPr>
      <w:r w:rsidRPr="0088593C">
        <w:rPr>
          <w:rFonts w:ascii="Arial" w:hAnsi="Arial" w:cs="Arial"/>
        </w:rPr>
        <w:t>Three steps are used for</w:t>
      </w:r>
      <w:r w:rsidR="000B2C3A" w:rsidRPr="0088593C">
        <w:rPr>
          <w:rFonts w:ascii="Arial" w:hAnsi="Arial" w:cs="Arial"/>
        </w:rPr>
        <w:t xml:space="preserve"> data </w:t>
      </w:r>
      <w:r w:rsidRPr="0088593C">
        <w:rPr>
          <w:rFonts w:ascii="Arial" w:hAnsi="Arial" w:cs="Arial"/>
        </w:rPr>
        <w:t>process purpose</w:t>
      </w:r>
      <w:r w:rsidR="00605851">
        <w:rPr>
          <w:rFonts w:ascii="Arial" w:hAnsi="Arial" w:cs="Arial"/>
        </w:rPr>
        <w:t>:</w:t>
      </w:r>
    </w:p>
    <w:p w14:paraId="09FCFCD6" w14:textId="77777777" w:rsidR="00605851" w:rsidRPr="00605851" w:rsidRDefault="00D74C56" w:rsidP="00605851">
      <w:pPr>
        <w:pStyle w:val="ListParagraph"/>
        <w:numPr>
          <w:ilvl w:val="0"/>
          <w:numId w:val="10"/>
        </w:numPr>
        <w:spacing w:line="360" w:lineRule="auto"/>
        <w:rPr>
          <w:rFonts w:ascii="Arial" w:hAnsi="Arial" w:cs="Arial"/>
        </w:rPr>
      </w:pPr>
      <w:r w:rsidRPr="00605851">
        <w:rPr>
          <w:rFonts w:ascii="Arial" w:hAnsi="Arial" w:cs="Arial"/>
        </w:rPr>
        <w:t>Data Clean &amp; Preparation</w:t>
      </w:r>
    </w:p>
    <w:p w14:paraId="46F3071F" w14:textId="77777777" w:rsidR="00605851" w:rsidRPr="00605851" w:rsidRDefault="00D74C56" w:rsidP="00605851">
      <w:pPr>
        <w:pStyle w:val="ListParagraph"/>
        <w:numPr>
          <w:ilvl w:val="0"/>
          <w:numId w:val="10"/>
        </w:numPr>
        <w:spacing w:line="360" w:lineRule="auto"/>
        <w:rPr>
          <w:rFonts w:ascii="Arial" w:hAnsi="Arial" w:cs="Arial"/>
        </w:rPr>
      </w:pPr>
      <w:r w:rsidRPr="00605851">
        <w:rPr>
          <w:rFonts w:ascii="Arial" w:hAnsi="Arial" w:cs="Arial"/>
        </w:rPr>
        <w:t>Further Data Cleaning and Initial Analysis</w:t>
      </w:r>
    </w:p>
    <w:p w14:paraId="44D8F0ED" w14:textId="5C06A406" w:rsidR="00D74C56" w:rsidRPr="00605851" w:rsidRDefault="00D74C56" w:rsidP="00605851">
      <w:pPr>
        <w:pStyle w:val="ListParagraph"/>
        <w:numPr>
          <w:ilvl w:val="0"/>
          <w:numId w:val="10"/>
        </w:numPr>
        <w:spacing w:line="360" w:lineRule="auto"/>
        <w:rPr>
          <w:rFonts w:ascii="Arial" w:hAnsi="Arial" w:cs="Arial"/>
        </w:rPr>
      </w:pPr>
      <w:r w:rsidRPr="00605851">
        <w:rPr>
          <w:rFonts w:ascii="Arial" w:hAnsi="Arial" w:cs="Arial"/>
        </w:rPr>
        <w:t>Further Analysis and Data Visualisation</w:t>
      </w:r>
    </w:p>
    <w:p w14:paraId="21FB761A" w14:textId="77777777" w:rsidR="00DF7E47" w:rsidRPr="0088593C" w:rsidRDefault="00DF7E47" w:rsidP="00605851">
      <w:pPr>
        <w:spacing w:line="360" w:lineRule="auto"/>
        <w:rPr>
          <w:rFonts w:ascii="Arial" w:hAnsi="Arial" w:cs="Arial"/>
        </w:rPr>
      </w:pPr>
    </w:p>
    <w:p w14:paraId="7478D121" w14:textId="2C83E83A" w:rsidR="008F1DF7" w:rsidRPr="0088593C" w:rsidRDefault="00D74C56" w:rsidP="00BA4CCE">
      <w:pPr>
        <w:pStyle w:val="Heading2"/>
      </w:pPr>
      <w:bookmarkStart w:id="3" w:name="_Toc169924589"/>
      <w:r w:rsidRPr="0088593C">
        <w:lastRenderedPageBreak/>
        <w:t>Data Clean &amp; Preparation</w:t>
      </w:r>
      <w:bookmarkEnd w:id="3"/>
    </w:p>
    <w:p w14:paraId="33645D2C" w14:textId="7DA805B4" w:rsidR="008F1DF7" w:rsidRPr="0088593C" w:rsidRDefault="00605851" w:rsidP="00605851">
      <w:pPr>
        <w:spacing w:line="360" w:lineRule="auto"/>
        <w:rPr>
          <w:rFonts w:ascii="Arial" w:hAnsi="Arial" w:cs="Arial"/>
        </w:rPr>
      </w:pPr>
      <w:r w:rsidRPr="00605851">
        <w:rPr>
          <w:rFonts w:ascii="Arial" w:hAnsi="Arial" w:cs="Arial"/>
        </w:rPr>
        <w:t>Operations including head and tail are used to get an overview of the dataset.</w:t>
      </w:r>
      <w:r w:rsidR="008F1DF7" w:rsidRPr="0088593C">
        <w:rPr>
          <w:rFonts w:ascii="Arial" w:hAnsi="Arial" w:cs="Arial"/>
          <w:noProof/>
        </w:rPr>
        <w:drawing>
          <wp:inline distT="0" distB="0" distL="0" distR="0" wp14:anchorId="2C571F7A" wp14:editId="1D308253">
            <wp:extent cx="3105614" cy="2842054"/>
            <wp:effectExtent l="0" t="0" r="0" b="3175"/>
            <wp:docPr id="1815134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3430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368" cy="2859217"/>
                    </a:xfrm>
                    <a:prstGeom prst="rect">
                      <a:avLst/>
                    </a:prstGeom>
                  </pic:spPr>
                </pic:pic>
              </a:graphicData>
            </a:graphic>
          </wp:inline>
        </w:drawing>
      </w:r>
    </w:p>
    <w:p w14:paraId="2A426EE1" w14:textId="6CB6496A" w:rsidR="00E61102" w:rsidRPr="0088593C" w:rsidRDefault="00605851" w:rsidP="00605851">
      <w:pPr>
        <w:spacing w:line="360" w:lineRule="auto"/>
        <w:rPr>
          <w:rFonts w:ascii="Arial" w:hAnsi="Arial" w:cs="Arial"/>
        </w:rPr>
      </w:pPr>
      <w:r w:rsidRPr="00605851">
        <w:rPr>
          <w:rFonts w:ascii="Arial" w:hAnsi="Arial" w:cs="Arial"/>
        </w:rPr>
        <w:t>Summary statistics were generated at the beginning of the data cleaning process, and various approaches were applied accordingly.</w:t>
      </w:r>
      <w:r w:rsidR="008F1DF7" w:rsidRPr="0088593C">
        <w:rPr>
          <w:rFonts w:ascii="Arial" w:hAnsi="Arial" w:cs="Arial"/>
          <w:noProof/>
        </w:rPr>
        <w:drawing>
          <wp:inline distT="0" distB="0" distL="0" distR="0" wp14:anchorId="30345CA6" wp14:editId="67466079">
            <wp:extent cx="4043131" cy="2012607"/>
            <wp:effectExtent l="0" t="0" r="0" b="0"/>
            <wp:docPr id="15694896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9607"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1031" cy="2016540"/>
                    </a:xfrm>
                    <a:prstGeom prst="rect">
                      <a:avLst/>
                    </a:prstGeom>
                  </pic:spPr>
                </pic:pic>
              </a:graphicData>
            </a:graphic>
          </wp:inline>
        </w:drawing>
      </w:r>
    </w:p>
    <w:p w14:paraId="1AA4975A" w14:textId="0F235ED5" w:rsidR="00605851" w:rsidRPr="00605851" w:rsidRDefault="00605851" w:rsidP="00605851">
      <w:pPr>
        <w:spacing w:line="360" w:lineRule="auto"/>
        <w:rPr>
          <w:rFonts w:ascii="Arial" w:hAnsi="Arial" w:cs="Arial"/>
        </w:rPr>
      </w:pPr>
      <w:r w:rsidRPr="00605851">
        <w:rPr>
          <w:rFonts w:ascii="Arial" w:hAnsi="Arial" w:cs="Arial"/>
        </w:rPr>
        <w:t>According to the summary statistics, several points need attention: there are negative values in quantity and unit price, and some extremely large values in both. The format of the invoice date needs to be changed to avoid hours and minutes. Additionally, the customer ID should be in string format, not integers.</w:t>
      </w:r>
    </w:p>
    <w:p w14:paraId="53194D1F" w14:textId="77777777" w:rsidR="00A412E4" w:rsidRDefault="00605851" w:rsidP="00605851">
      <w:pPr>
        <w:spacing w:line="360" w:lineRule="auto"/>
        <w:rPr>
          <w:rFonts w:ascii="Arial" w:hAnsi="Arial" w:cs="Arial"/>
        </w:rPr>
      </w:pPr>
      <w:r w:rsidRPr="00605851">
        <w:rPr>
          <w:rFonts w:ascii="Arial" w:hAnsi="Arial" w:cs="Arial"/>
        </w:rPr>
        <w:t xml:space="preserve">The following modifications were made: </w:t>
      </w:r>
    </w:p>
    <w:p w14:paraId="71354895" w14:textId="757CE2E4" w:rsidR="00605851" w:rsidRPr="00605851" w:rsidRDefault="00605851" w:rsidP="00605851">
      <w:pPr>
        <w:spacing w:line="360" w:lineRule="auto"/>
        <w:rPr>
          <w:rFonts w:ascii="Arial" w:hAnsi="Arial" w:cs="Arial"/>
        </w:rPr>
      </w:pPr>
      <w:r w:rsidRPr="00605851">
        <w:rPr>
          <w:rFonts w:ascii="Arial" w:hAnsi="Arial" w:cs="Arial"/>
        </w:rPr>
        <w:t>changing the invoice date format to year-month-day, changing the data type of customer ID to string, and conducting data exploration of the irregular values and outliers in quantity and unit price.</w:t>
      </w:r>
    </w:p>
    <w:p w14:paraId="22A485D3" w14:textId="3B32B508" w:rsidR="00605851" w:rsidRPr="00605851" w:rsidRDefault="00605851" w:rsidP="00605851">
      <w:pPr>
        <w:spacing w:line="360" w:lineRule="auto"/>
        <w:rPr>
          <w:rFonts w:ascii="Arial" w:hAnsi="Arial" w:cs="Arial"/>
        </w:rPr>
      </w:pPr>
      <w:r w:rsidRPr="00605851">
        <w:rPr>
          <w:rFonts w:ascii="Arial" w:hAnsi="Arial" w:cs="Arial"/>
        </w:rPr>
        <w:lastRenderedPageBreak/>
        <w:t>At the end of this step, all the column names were renamed and transformed to lower case to facilitate the analysis process.</w:t>
      </w:r>
    </w:p>
    <w:p w14:paraId="5410E61E" w14:textId="1CAEA501" w:rsidR="00D74C56" w:rsidRPr="0088593C" w:rsidRDefault="00605851" w:rsidP="00605851">
      <w:pPr>
        <w:spacing w:line="360" w:lineRule="auto"/>
        <w:rPr>
          <w:rFonts w:ascii="Arial" w:hAnsi="Arial" w:cs="Arial"/>
        </w:rPr>
      </w:pPr>
      <w:r w:rsidRPr="00605851">
        <w:rPr>
          <w:rFonts w:ascii="Arial" w:hAnsi="Arial" w:cs="Arial"/>
        </w:rPr>
        <w:t xml:space="preserve">Operations used for changing the data types include </w:t>
      </w:r>
      <w:proofErr w:type="spellStart"/>
      <w:r w:rsidRPr="00605851">
        <w:rPr>
          <w:rFonts w:ascii="Arial" w:hAnsi="Arial" w:cs="Arial"/>
        </w:rPr>
        <w:t>astype</w:t>
      </w:r>
      <w:proofErr w:type="spellEnd"/>
      <w:r w:rsidRPr="00605851">
        <w:rPr>
          <w:rFonts w:ascii="Arial" w:hAnsi="Arial" w:cs="Arial"/>
        </w:rPr>
        <w:t xml:space="preserve">, </w:t>
      </w:r>
      <w:proofErr w:type="spellStart"/>
      <w:r w:rsidRPr="00605851">
        <w:rPr>
          <w:rFonts w:ascii="Arial" w:hAnsi="Arial" w:cs="Arial"/>
        </w:rPr>
        <w:t>fillna</w:t>
      </w:r>
      <w:proofErr w:type="spellEnd"/>
      <w:r w:rsidRPr="00605851">
        <w:rPr>
          <w:rFonts w:ascii="Arial" w:hAnsi="Arial" w:cs="Arial"/>
        </w:rPr>
        <w:t xml:space="preserve">, </w:t>
      </w:r>
      <w:proofErr w:type="spellStart"/>
      <w:proofErr w:type="gramStart"/>
      <w:r w:rsidRPr="00605851">
        <w:rPr>
          <w:rFonts w:ascii="Arial" w:hAnsi="Arial" w:cs="Arial"/>
        </w:rPr>
        <w:t>dt.date</w:t>
      </w:r>
      <w:proofErr w:type="spellEnd"/>
      <w:proofErr w:type="gramEnd"/>
      <w:r w:rsidRPr="00605851">
        <w:rPr>
          <w:rFonts w:ascii="Arial" w:hAnsi="Arial" w:cs="Arial"/>
        </w:rPr>
        <w:t xml:space="preserve">, and </w:t>
      </w:r>
      <w:proofErr w:type="spellStart"/>
      <w:r w:rsidRPr="00605851">
        <w:rPr>
          <w:rFonts w:ascii="Arial" w:hAnsi="Arial" w:cs="Arial"/>
        </w:rPr>
        <w:t>dtypes</w:t>
      </w:r>
      <w:proofErr w:type="spellEnd"/>
      <w:r w:rsidRPr="00605851">
        <w:rPr>
          <w:rFonts w:ascii="Arial" w:hAnsi="Arial" w:cs="Arial"/>
        </w:rPr>
        <w:t xml:space="preserve"> (to check the result). Operations used for column reformatting include rename and </w:t>
      </w:r>
      <w:proofErr w:type="spellStart"/>
      <w:proofErr w:type="gramStart"/>
      <w:r w:rsidRPr="00605851">
        <w:rPr>
          <w:rFonts w:ascii="Arial" w:hAnsi="Arial" w:cs="Arial"/>
        </w:rPr>
        <w:t>str.lower</w:t>
      </w:r>
      <w:proofErr w:type="spellEnd"/>
      <w:proofErr w:type="gramEnd"/>
      <w:r w:rsidRPr="00605851">
        <w:rPr>
          <w:rFonts w:ascii="Arial" w:hAnsi="Arial" w:cs="Arial"/>
        </w:rPr>
        <w:t>.</w:t>
      </w:r>
    </w:p>
    <w:p w14:paraId="1B42D02F" w14:textId="3A1E5452" w:rsidR="00EA2BFC" w:rsidRPr="0088593C" w:rsidRDefault="003C436B" w:rsidP="00605851">
      <w:pPr>
        <w:spacing w:line="360" w:lineRule="auto"/>
        <w:rPr>
          <w:rFonts w:ascii="Arial" w:hAnsi="Arial" w:cs="Arial"/>
        </w:rPr>
      </w:pPr>
      <w:r w:rsidRPr="0088593C">
        <w:rPr>
          <w:rFonts w:ascii="Arial" w:hAnsi="Arial" w:cs="Arial"/>
          <w:noProof/>
        </w:rPr>
        <w:drawing>
          <wp:inline distT="0" distB="0" distL="0" distR="0" wp14:anchorId="389594F9" wp14:editId="3C970F5F">
            <wp:extent cx="5731510" cy="3942080"/>
            <wp:effectExtent l="0" t="0" r="0" b="0"/>
            <wp:docPr id="3605736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73685" name="Picture 3605736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42080"/>
                    </a:xfrm>
                    <a:prstGeom prst="rect">
                      <a:avLst/>
                    </a:prstGeom>
                  </pic:spPr>
                </pic:pic>
              </a:graphicData>
            </a:graphic>
          </wp:inline>
        </w:drawing>
      </w:r>
    </w:p>
    <w:p w14:paraId="2B0E4AAC" w14:textId="77777777" w:rsidR="0088593C" w:rsidRDefault="0088593C" w:rsidP="00605851">
      <w:pPr>
        <w:spacing w:line="360" w:lineRule="auto"/>
        <w:rPr>
          <w:rFonts w:ascii="Arial" w:hAnsi="Arial" w:cs="Arial"/>
          <w:u w:val="single"/>
        </w:rPr>
      </w:pPr>
    </w:p>
    <w:p w14:paraId="272AAA7D" w14:textId="541E5777" w:rsidR="00D74C56" w:rsidRPr="0088593C" w:rsidRDefault="00D74C56" w:rsidP="00BA4CCE">
      <w:pPr>
        <w:pStyle w:val="Heading2"/>
      </w:pPr>
      <w:bookmarkStart w:id="4" w:name="_Toc169924590"/>
      <w:r w:rsidRPr="0088593C">
        <w:lastRenderedPageBreak/>
        <w:t>Further Data Cleaning and Initial Analysis</w:t>
      </w:r>
      <w:bookmarkEnd w:id="4"/>
      <w:r w:rsidRPr="0088593C">
        <w:t xml:space="preserve"> </w:t>
      </w:r>
    </w:p>
    <w:p w14:paraId="3780B461" w14:textId="47BE8904" w:rsidR="003113BE" w:rsidRPr="0088593C" w:rsidRDefault="00605851" w:rsidP="00605851">
      <w:pPr>
        <w:spacing w:line="360" w:lineRule="auto"/>
        <w:rPr>
          <w:rFonts w:ascii="Arial" w:hAnsi="Arial" w:cs="Arial"/>
        </w:rPr>
      </w:pPr>
      <w:r w:rsidRPr="00605851">
        <w:rPr>
          <w:rFonts w:ascii="Arial" w:hAnsi="Arial" w:cs="Arial"/>
        </w:rPr>
        <w:t>This step begins with two for loops: one calculates the sum and average of '</w:t>
      </w:r>
      <w:proofErr w:type="spellStart"/>
      <w:r w:rsidRPr="00605851">
        <w:rPr>
          <w:rFonts w:ascii="Arial" w:hAnsi="Arial" w:cs="Arial"/>
        </w:rPr>
        <w:t>unit_price</w:t>
      </w:r>
      <w:proofErr w:type="spellEnd"/>
      <w:r w:rsidRPr="00605851">
        <w:rPr>
          <w:rFonts w:ascii="Arial" w:hAnsi="Arial" w:cs="Arial"/>
        </w:rPr>
        <w:t>', and the other converts all 'description' values to lowercase.</w:t>
      </w:r>
      <w:r w:rsidR="00EA2BFC" w:rsidRPr="0088593C">
        <w:rPr>
          <w:rFonts w:ascii="Arial" w:hAnsi="Arial" w:cs="Arial"/>
          <w:noProof/>
        </w:rPr>
        <w:drawing>
          <wp:inline distT="0" distB="0" distL="0" distR="0" wp14:anchorId="76711854" wp14:editId="650C627D">
            <wp:extent cx="5046499" cy="2477403"/>
            <wp:effectExtent l="0" t="0" r="0" b="0"/>
            <wp:docPr id="134915256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52568" name="Picture 2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2403" cy="2509756"/>
                    </a:xfrm>
                    <a:prstGeom prst="rect">
                      <a:avLst/>
                    </a:prstGeom>
                  </pic:spPr>
                </pic:pic>
              </a:graphicData>
            </a:graphic>
          </wp:inline>
        </w:drawing>
      </w:r>
    </w:p>
    <w:p w14:paraId="37C6DF6E" w14:textId="4CC81F3E" w:rsidR="00605851" w:rsidRPr="00605851" w:rsidRDefault="00605851" w:rsidP="00605851">
      <w:pPr>
        <w:spacing w:line="360" w:lineRule="auto"/>
        <w:rPr>
          <w:rFonts w:ascii="Arial" w:hAnsi="Arial" w:cs="Arial"/>
        </w:rPr>
      </w:pPr>
      <w:r w:rsidRPr="00605851">
        <w:rPr>
          <w:rFonts w:ascii="Arial" w:hAnsi="Arial" w:cs="Arial"/>
        </w:rPr>
        <w:t>Exploration and data cleaning are applied to the columns '</w:t>
      </w:r>
      <w:proofErr w:type="spellStart"/>
      <w:r w:rsidRPr="00605851">
        <w:rPr>
          <w:rFonts w:ascii="Arial" w:hAnsi="Arial" w:cs="Arial"/>
        </w:rPr>
        <w:t>invoice_no</w:t>
      </w:r>
      <w:proofErr w:type="spellEnd"/>
      <w:r w:rsidRPr="00605851">
        <w:rPr>
          <w:rFonts w:ascii="Arial" w:hAnsi="Arial" w:cs="Arial"/>
        </w:rPr>
        <w:t>' and '</w:t>
      </w:r>
      <w:proofErr w:type="spellStart"/>
      <w:r w:rsidRPr="00605851">
        <w:rPr>
          <w:rFonts w:ascii="Arial" w:hAnsi="Arial" w:cs="Arial"/>
        </w:rPr>
        <w:t>stock_no</w:t>
      </w:r>
      <w:proofErr w:type="spellEnd"/>
      <w:r w:rsidRPr="00605851">
        <w:rPr>
          <w:rFonts w:ascii="Arial" w:hAnsi="Arial" w:cs="Arial"/>
        </w:rPr>
        <w:t xml:space="preserve">'. To efficiently observe these columns, a function named </w:t>
      </w:r>
      <w:proofErr w:type="spellStart"/>
      <w:r w:rsidRPr="00605851">
        <w:rPr>
          <w:rFonts w:ascii="Arial" w:hAnsi="Arial" w:cs="Arial"/>
        </w:rPr>
        <w:t>detect_non_number</w:t>
      </w:r>
      <w:proofErr w:type="spellEnd"/>
      <w:r w:rsidRPr="00605851">
        <w:rPr>
          <w:rFonts w:ascii="Arial" w:hAnsi="Arial" w:cs="Arial"/>
        </w:rPr>
        <w:t xml:space="preserve"> is created to detect any non-numerical characters. It is noted that invoice numbers with 'a' are entries for adjusting bad debt, and all three rows with 'a' are dropped from the dataset.</w:t>
      </w:r>
    </w:p>
    <w:p w14:paraId="4DFD24DC" w14:textId="34635A67" w:rsidR="00605851" w:rsidRPr="00605851" w:rsidRDefault="00605851" w:rsidP="00605851">
      <w:pPr>
        <w:spacing w:line="360" w:lineRule="auto"/>
        <w:rPr>
          <w:rFonts w:ascii="Arial" w:hAnsi="Arial" w:cs="Arial"/>
        </w:rPr>
      </w:pPr>
      <w:r w:rsidRPr="00605851">
        <w:rPr>
          <w:rFonts w:ascii="Arial" w:hAnsi="Arial" w:cs="Arial"/>
        </w:rPr>
        <w:t>Next, exploration and data cleaning are employed for the '</w:t>
      </w:r>
      <w:proofErr w:type="spellStart"/>
      <w:r w:rsidRPr="00605851">
        <w:rPr>
          <w:rFonts w:ascii="Arial" w:hAnsi="Arial" w:cs="Arial"/>
        </w:rPr>
        <w:t>unit_price</w:t>
      </w:r>
      <w:proofErr w:type="spellEnd"/>
      <w:r w:rsidRPr="00605851">
        <w:rPr>
          <w:rFonts w:ascii="Arial" w:hAnsi="Arial" w:cs="Arial"/>
        </w:rPr>
        <w:t xml:space="preserve">' column, focusing on outliers. Methods used include selecting rows from the </w:t>
      </w:r>
      <w:proofErr w:type="spellStart"/>
      <w:r w:rsidRPr="00605851">
        <w:rPr>
          <w:rFonts w:ascii="Arial" w:hAnsi="Arial" w:cs="Arial"/>
        </w:rPr>
        <w:t>dataframe</w:t>
      </w:r>
      <w:proofErr w:type="spellEnd"/>
      <w:r w:rsidRPr="00605851">
        <w:rPr>
          <w:rFonts w:ascii="Arial" w:hAnsi="Arial" w:cs="Arial"/>
        </w:rPr>
        <w:t xml:space="preserve"> by specific conditions and dropping rows from the </w:t>
      </w:r>
      <w:proofErr w:type="spellStart"/>
      <w:r w:rsidRPr="00605851">
        <w:rPr>
          <w:rFonts w:ascii="Arial" w:hAnsi="Arial" w:cs="Arial"/>
        </w:rPr>
        <w:t>dataframe</w:t>
      </w:r>
      <w:proofErr w:type="spellEnd"/>
      <w:r w:rsidRPr="00605851">
        <w:rPr>
          <w:rFonts w:ascii="Arial" w:hAnsi="Arial" w:cs="Arial"/>
        </w:rPr>
        <w:t xml:space="preserve"> by index. The </w:t>
      </w:r>
      <w:proofErr w:type="spellStart"/>
      <w:r w:rsidRPr="00605851">
        <w:rPr>
          <w:rFonts w:ascii="Arial" w:hAnsi="Arial" w:cs="Arial"/>
        </w:rPr>
        <w:t>groupby</w:t>
      </w:r>
      <w:proofErr w:type="spellEnd"/>
      <w:r w:rsidRPr="00605851">
        <w:rPr>
          <w:rFonts w:ascii="Arial" w:hAnsi="Arial" w:cs="Arial"/>
        </w:rPr>
        <w:t xml:space="preserve"> operation is used to locate '</w:t>
      </w:r>
      <w:proofErr w:type="spellStart"/>
      <w:r w:rsidRPr="00605851">
        <w:rPr>
          <w:rFonts w:ascii="Arial" w:hAnsi="Arial" w:cs="Arial"/>
        </w:rPr>
        <w:t>stock_code</w:t>
      </w:r>
      <w:proofErr w:type="spellEnd"/>
      <w:r w:rsidRPr="00605851">
        <w:rPr>
          <w:rFonts w:ascii="Arial" w:hAnsi="Arial" w:cs="Arial"/>
        </w:rPr>
        <w:t>' and descriptions for rows that are not cancellation products but have corresponding '</w:t>
      </w:r>
      <w:proofErr w:type="spellStart"/>
      <w:r w:rsidRPr="00605851">
        <w:rPr>
          <w:rFonts w:ascii="Arial" w:hAnsi="Arial" w:cs="Arial"/>
        </w:rPr>
        <w:t>invoice_no</w:t>
      </w:r>
      <w:proofErr w:type="spellEnd"/>
      <w:r w:rsidRPr="00605851">
        <w:rPr>
          <w:rFonts w:ascii="Arial" w:hAnsi="Arial" w:cs="Arial"/>
        </w:rPr>
        <w:t>' containing 'c'.</w:t>
      </w:r>
    </w:p>
    <w:p w14:paraId="037BEF22" w14:textId="77777777" w:rsidR="00605851" w:rsidRPr="00605851" w:rsidRDefault="00605851" w:rsidP="00605851">
      <w:pPr>
        <w:spacing w:line="360" w:lineRule="auto"/>
        <w:rPr>
          <w:rFonts w:ascii="Arial" w:hAnsi="Arial" w:cs="Arial"/>
        </w:rPr>
      </w:pPr>
      <w:r w:rsidRPr="00605851">
        <w:rPr>
          <w:rFonts w:ascii="Arial" w:hAnsi="Arial" w:cs="Arial"/>
        </w:rPr>
        <w:t>Due to the complexity and size of the dataset, an analytic strategy is implemented to split the dataset into two parts: one with invoices containing 'c' and the other without. Exploration and analysis will be conducted separately for each. A new column, '</w:t>
      </w:r>
      <w:proofErr w:type="spellStart"/>
      <w:r w:rsidRPr="00605851">
        <w:rPr>
          <w:rFonts w:ascii="Arial" w:hAnsi="Arial" w:cs="Arial"/>
        </w:rPr>
        <w:t>total_sales</w:t>
      </w:r>
      <w:proofErr w:type="spellEnd"/>
      <w:r w:rsidRPr="00605851">
        <w:rPr>
          <w:rFonts w:ascii="Arial" w:hAnsi="Arial" w:cs="Arial"/>
        </w:rPr>
        <w:t>', is created for analysis and visualization purposes.</w:t>
      </w:r>
    </w:p>
    <w:p w14:paraId="00452639" w14:textId="437698C8" w:rsidR="003C436B" w:rsidRPr="0088593C" w:rsidRDefault="003C436B" w:rsidP="00605851">
      <w:pPr>
        <w:spacing w:line="360" w:lineRule="auto"/>
        <w:rPr>
          <w:rFonts w:ascii="Arial" w:hAnsi="Arial" w:cs="Arial"/>
        </w:rPr>
      </w:pPr>
      <w:r w:rsidRPr="0088593C">
        <w:rPr>
          <w:rFonts w:ascii="Arial" w:hAnsi="Arial" w:cs="Arial"/>
          <w:noProof/>
        </w:rPr>
        <w:drawing>
          <wp:inline distT="0" distB="0" distL="0" distR="0" wp14:anchorId="37CFFEF5" wp14:editId="73ADA2AB">
            <wp:extent cx="5731510" cy="1327150"/>
            <wp:effectExtent l="0" t="0" r="0" b="6350"/>
            <wp:docPr id="40924465" name="Picture 2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465" name="Picture 24" descr="A screen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327150"/>
                    </a:xfrm>
                    <a:prstGeom prst="rect">
                      <a:avLst/>
                    </a:prstGeom>
                  </pic:spPr>
                </pic:pic>
              </a:graphicData>
            </a:graphic>
          </wp:inline>
        </w:drawing>
      </w:r>
    </w:p>
    <w:p w14:paraId="7B09E878" w14:textId="67DE386F" w:rsidR="003C436B" w:rsidRPr="0088593C" w:rsidRDefault="003C436B" w:rsidP="00605851">
      <w:pPr>
        <w:spacing w:line="360" w:lineRule="auto"/>
        <w:rPr>
          <w:rFonts w:ascii="Arial" w:hAnsi="Arial" w:cs="Arial"/>
        </w:rPr>
      </w:pPr>
      <w:r w:rsidRPr="0088593C">
        <w:rPr>
          <w:rFonts w:ascii="Arial" w:hAnsi="Arial" w:cs="Arial"/>
        </w:rPr>
        <w:lastRenderedPageBreak/>
        <w:t>Operations</w:t>
      </w:r>
      <w:r w:rsidR="00605851">
        <w:rPr>
          <w:rFonts w:ascii="Arial" w:hAnsi="Arial" w:cs="Arial"/>
        </w:rPr>
        <w:t xml:space="preserve"> and methods</w:t>
      </w:r>
      <w:r w:rsidRPr="0088593C">
        <w:rPr>
          <w:rFonts w:ascii="Arial" w:hAnsi="Arial" w:cs="Arial"/>
        </w:rPr>
        <w:t xml:space="preserve"> used in this process include assign, </w:t>
      </w:r>
      <w:proofErr w:type="spellStart"/>
      <w:r w:rsidRPr="0088593C">
        <w:rPr>
          <w:rFonts w:ascii="Arial" w:hAnsi="Arial" w:cs="Arial"/>
        </w:rPr>
        <w:t>startswith</w:t>
      </w:r>
      <w:proofErr w:type="spellEnd"/>
      <w:r w:rsidRPr="0088593C">
        <w:rPr>
          <w:rFonts w:ascii="Arial" w:hAnsi="Arial" w:cs="Arial"/>
        </w:rPr>
        <w:t>, and copy.</w:t>
      </w:r>
    </w:p>
    <w:p w14:paraId="0D61283A" w14:textId="77777777" w:rsidR="009C03D7" w:rsidRPr="0088593C" w:rsidRDefault="009C03D7" w:rsidP="00605851">
      <w:pPr>
        <w:spacing w:line="360" w:lineRule="auto"/>
        <w:rPr>
          <w:rFonts w:ascii="Arial" w:hAnsi="Arial" w:cs="Arial"/>
        </w:rPr>
      </w:pPr>
    </w:p>
    <w:p w14:paraId="5F7618EE" w14:textId="3AC40784" w:rsidR="009C03D7" w:rsidRPr="0088593C" w:rsidRDefault="009C03D7" w:rsidP="00BA4CCE">
      <w:pPr>
        <w:pStyle w:val="Heading3"/>
      </w:pPr>
      <w:bookmarkStart w:id="5" w:name="_Toc169924591"/>
      <w:r w:rsidRPr="0088593C">
        <w:t xml:space="preserve">Further analysis initiated with </w:t>
      </w:r>
      <w:proofErr w:type="spellStart"/>
      <w:r w:rsidRPr="0088593C">
        <w:t>df_without_c</w:t>
      </w:r>
      <w:proofErr w:type="spellEnd"/>
      <w:r w:rsidRPr="0088593C">
        <w:t>.</w:t>
      </w:r>
      <w:bookmarkEnd w:id="5"/>
    </w:p>
    <w:p w14:paraId="0BA73C96" w14:textId="14D53EFA" w:rsidR="003113BE" w:rsidRPr="0088593C" w:rsidRDefault="006C198E" w:rsidP="00605851">
      <w:pPr>
        <w:spacing w:line="360" w:lineRule="auto"/>
        <w:rPr>
          <w:rFonts w:ascii="Arial" w:hAnsi="Arial" w:cs="Arial"/>
        </w:rPr>
      </w:pPr>
      <w:r w:rsidRPr="006C198E">
        <w:rPr>
          <w:rFonts w:ascii="Arial" w:hAnsi="Arial" w:cs="Arial"/>
        </w:rPr>
        <w:t>For data cleaning and analysis purposes, the distribution of '</w:t>
      </w:r>
      <w:proofErr w:type="spellStart"/>
      <w:r w:rsidRPr="006C198E">
        <w:rPr>
          <w:rFonts w:ascii="Arial" w:hAnsi="Arial" w:cs="Arial"/>
        </w:rPr>
        <w:t>unit_price</w:t>
      </w:r>
      <w:proofErr w:type="spellEnd"/>
      <w:r w:rsidRPr="006C198E">
        <w:rPr>
          <w:rFonts w:ascii="Arial" w:hAnsi="Arial" w:cs="Arial"/>
        </w:rPr>
        <w:t xml:space="preserve">' needs to be examined repeatedly. Hence, a function called </w:t>
      </w:r>
      <w:proofErr w:type="spellStart"/>
      <w:r w:rsidRPr="006C198E">
        <w:rPr>
          <w:rFonts w:ascii="Arial" w:hAnsi="Arial" w:cs="Arial"/>
        </w:rPr>
        <w:t>plot_box</w:t>
      </w:r>
      <w:proofErr w:type="spellEnd"/>
      <w:r w:rsidRPr="006C198E">
        <w:rPr>
          <w:rFonts w:ascii="Arial" w:hAnsi="Arial" w:cs="Arial"/>
        </w:rPr>
        <w:t xml:space="preserve"> is defined to visualize the summary statistics for '</w:t>
      </w:r>
      <w:proofErr w:type="spellStart"/>
      <w:r w:rsidRPr="006C198E">
        <w:rPr>
          <w:rFonts w:ascii="Arial" w:hAnsi="Arial" w:cs="Arial"/>
        </w:rPr>
        <w:t>unit_price</w:t>
      </w:r>
      <w:proofErr w:type="spellEnd"/>
      <w:r w:rsidRPr="006C198E">
        <w:rPr>
          <w:rFonts w:ascii="Arial" w:hAnsi="Arial" w:cs="Arial"/>
        </w:rPr>
        <w:t xml:space="preserve">'. This provides a clear view of the distribution of outliers. Upon examination, all the outliers are rows that have been misplaced from </w:t>
      </w:r>
      <w:proofErr w:type="spellStart"/>
      <w:r w:rsidRPr="006C198E">
        <w:rPr>
          <w:rFonts w:ascii="Arial" w:hAnsi="Arial" w:cs="Arial"/>
        </w:rPr>
        <w:t>df_with_c</w:t>
      </w:r>
      <w:proofErr w:type="spellEnd"/>
      <w:r w:rsidRPr="006C198E">
        <w:rPr>
          <w:rFonts w:ascii="Arial" w:hAnsi="Arial" w:cs="Arial"/>
        </w:rPr>
        <w:t xml:space="preserve">. All the misplaced rows are deleted from </w:t>
      </w:r>
      <w:proofErr w:type="spellStart"/>
      <w:r w:rsidRPr="006C198E">
        <w:rPr>
          <w:rFonts w:ascii="Arial" w:hAnsi="Arial" w:cs="Arial"/>
        </w:rPr>
        <w:t>df_without_c</w:t>
      </w:r>
      <w:proofErr w:type="spellEnd"/>
      <w:r w:rsidRPr="006C198E">
        <w:rPr>
          <w:rFonts w:ascii="Arial" w:hAnsi="Arial" w:cs="Arial"/>
        </w:rPr>
        <w:t xml:space="preserve"> and concatenated back to </w:t>
      </w:r>
      <w:proofErr w:type="spellStart"/>
      <w:r w:rsidRPr="006C198E">
        <w:rPr>
          <w:rFonts w:ascii="Arial" w:hAnsi="Arial" w:cs="Arial"/>
        </w:rPr>
        <w:t>df_with_c</w:t>
      </w:r>
      <w:proofErr w:type="spellEnd"/>
      <w:r w:rsidRPr="006C198E">
        <w:rPr>
          <w:rFonts w:ascii="Arial" w:hAnsi="Arial" w:cs="Arial"/>
        </w:rPr>
        <w:t>.</w:t>
      </w:r>
      <w:r w:rsidR="00F72879" w:rsidRPr="0088593C">
        <w:rPr>
          <w:rFonts w:ascii="Arial" w:hAnsi="Arial" w:cs="Arial"/>
          <w:noProof/>
        </w:rPr>
        <w:drawing>
          <wp:inline distT="0" distB="0" distL="0" distR="0" wp14:anchorId="55BCC741" wp14:editId="76A3444A">
            <wp:extent cx="5731510" cy="2794000"/>
            <wp:effectExtent l="0" t="0" r="0" b="0"/>
            <wp:docPr id="17057230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23099" name="Picture 17057230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3FA6257C" w14:textId="63F8CC2E" w:rsidR="00F72879" w:rsidRPr="0088593C" w:rsidRDefault="00F72879" w:rsidP="00605851">
      <w:pPr>
        <w:spacing w:line="360" w:lineRule="auto"/>
        <w:rPr>
          <w:rFonts w:ascii="Arial" w:hAnsi="Arial" w:cs="Arial"/>
        </w:rPr>
      </w:pPr>
      <w:r w:rsidRPr="0088593C">
        <w:rPr>
          <w:rFonts w:ascii="Arial" w:hAnsi="Arial" w:cs="Arial"/>
        </w:rPr>
        <w:t>Operations and methods used in this process include:</w:t>
      </w:r>
    </w:p>
    <w:p w14:paraId="1261354F" w14:textId="16DA0C76" w:rsidR="006C198E" w:rsidRDefault="00F72879" w:rsidP="00605851">
      <w:pPr>
        <w:spacing w:line="360" w:lineRule="auto"/>
        <w:rPr>
          <w:rFonts w:ascii="Arial" w:hAnsi="Arial" w:cs="Arial"/>
        </w:rPr>
      </w:pPr>
      <w:r w:rsidRPr="0088593C">
        <w:rPr>
          <w:rFonts w:ascii="Arial" w:hAnsi="Arial" w:cs="Arial"/>
        </w:rPr>
        <w:t xml:space="preserve"> </w:t>
      </w:r>
      <w:proofErr w:type="spellStart"/>
      <w:r w:rsidRPr="0088593C">
        <w:rPr>
          <w:rFonts w:ascii="Arial" w:hAnsi="Arial" w:cs="Arial"/>
        </w:rPr>
        <w:t>groupby</w:t>
      </w:r>
      <w:proofErr w:type="spellEnd"/>
      <w:r w:rsidRPr="0088593C">
        <w:rPr>
          <w:rFonts w:ascii="Arial" w:hAnsi="Arial" w:cs="Arial"/>
        </w:rPr>
        <w:t xml:space="preserve">, sum, </w:t>
      </w:r>
      <w:proofErr w:type="spellStart"/>
      <w:r w:rsidRPr="0088593C">
        <w:rPr>
          <w:rFonts w:ascii="Arial" w:hAnsi="Arial" w:cs="Arial"/>
        </w:rPr>
        <w:t>index.get_level_value</w:t>
      </w:r>
      <w:proofErr w:type="spellEnd"/>
      <w:r w:rsidRPr="0088593C">
        <w:rPr>
          <w:rFonts w:ascii="Arial" w:hAnsi="Arial" w:cs="Arial"/>
        </w:rPr>
        <w:t xml:space="preserve">, </w:t>
      </w:r>
      <w:proofErr w:type="spellStart"/>
      <w:r w:rsidRPr="0088593C">
        <w:rPr>
          <w:rFonts w:ascii="Arial" w:hAnsi="Arial" w:cs="Arial"/>
        </w:rPr>
        <w:t>tolist</w:t>
      </w:r>
      <w:proofErr w:type="spellEnd"/>
      <w:r w:rsidRPr="0088593C">
        <w:rPr>
          <w:rFonts w:ascii="Arial" w:hAnsi="Arial" w:cs="Arial"/>
        </w:rPr>
        <w:t xml:space="preserve">, </w:t>
      </w:r>
      <w:proofErr w:type="spellStart"/>
      <w:r w:rsidRPr="0088593C">
        <w:rPr>
          <w:rFonts w:ascii="Arial" w:hAnsi="Arial" w:cs="Arial"/>
        </w:rPr>
        <w:t>mul</w:t>
      </w:r>
      <w:proofErr w:type="spellEnd"/>
      <w:r w:rsidRPr="0088593C">
        <w:rPr>
          <w:rFonts w:ascii="Arial" w:hAnsi="Arial" w:cs="Arial"/>
        </w:rPr>
        <w:t xml:space="preserve">, sample, </w:t>
      </w:r>
      <w:proofErr w:type="spellStart"/>
      <w:r w:rsidRPr="0088593C">
        <w:rPr>
          <w:rFonts w:ascii="Arial" w:hAnsi="Arial" w:cs="Arial"/>
        </w:rPr>
        <w:t>concat</w:t>
      </w:r>
      <w:proofErr w:type="spellEnd"/>
      <w:r w:rsidRPr="0088593C">
        <w:rPr>
          <w:rFonts w:ascii="Arial" w:hAnsi="Arial" w:cs="Arial"/>
        </w:rPr>
        <w:t xml:space="preserve">, </w:t>
      </w:r>
      <w:proofErr w:type="spellStart"/>
      <w:r w:rsidRPr="0088593C">
        <w:rPr>
          <w:rFonts w:ascii="Arial" w:hAnsi="Arial" w:cs="Arial"/>
        </w:rPr>
        <w:t>isin</w:t>
      </w:r>
      <w:proofErr w:type="spellEnd"/>
      <w:r w:rsidRPr="0088593C">
        <w:rPr>
          <w:rFonts w:ascii="Arial" w:hAnsi="Arial" w:cs="Arial"/>
        </w:rPr>
        <w:t>.</w:t>
      </w:r>
    </w:p>
    <w:p w14:paraId="3B250A21" w14:textId="65F8BC6B" w:rsidR="00D74C56" w:rsidRPr="0088593C" w:rsidRDefault="00AE0785" w:rsidP="00605851">
      <w:pPr>
        <w:spacing w:line="360" w:lineRule="auto"/>
        <w:rPr>
          <w:rFonts w:ascii="Arial" w:hAnsi="Arial" w:cs="Arial"/>
        </w:rPr>
      </w:pPr>
      <w:r w:rsidRPr="0088593C">
        <w:rPr>
          <w:rFonts w:ascii="Arial" w:hAnsi="Arial" w:cs="Arial"/>
        </w:rPr>
        <w:t xml:space="preserve">The data clean has completed by now. </w:t>
      </w:r>
    </w:p>
    <w:p w14:paraId="2B030035" w14:textId="77777777" w:rsidR="00F72879" w:rsidRPr="0088593C" w:rsidRDefault="00F72879" w:rsidP="00605851">
      <w:pPr>
        <w:spacing w:line="360" w:lineRule="auto"/>
        <w:rPr>
          <w:rFonts w:ascii="Arial" w:hAnsi="Arial" w:cs="Arial"/>
        </w:rPr>
      </w:pPr>
    </w:p>
    <w:p w14:paraId="544C1004" w14:textId="3646C269" w:rsidR="00DF7E47" w:rsidRDefault="00D74C56" w:rsidP="00BA4CCE">
      <w:pPr>
        <w:pStyle w:val="Heading2"/>
      </w:pPr>
      <w:bookmarkStart w:id="6" w:name="_Toc169924592"/>
      <w:r w:rsidRPr="00DF7E47">
        <w:t>Further Analysis and Data Visualisation</w:t>
      </w:r>
      <w:bookmarkEnd w:id="6"/>
    </w:p>
    <w:p w14:paraId="3EAEAEC1" w14:textId="77777777" w:rsidR="00BA4CCE" w:rsidRPr="00BA4CCE" w:rsidRDefault="00BA4CCE" w:rsidP="00BA4CCE"/>
    <w:p w14:paraId="6F827E53" w14:textId="4E73010C" w:rsidR="00DF7E47" w:rsidRDefault="00F72879" w:rsidP="00BA4CCE">
      <w:pPr>
        <w:pStyle w:val="Heading3"/>
      </w:pPr>
      <w:bookmarkStart w:id="7" w:name="_Toc169924593"/>
      <w:r w:rsidRPr="00DF7E47">
        <w:t xml:space="preserve">Analysis and Data Visualization for </w:t>
      </w:r>
      <w:proofErr w:type="spellStart"/>
      <w:r w:rsidRPr="00DF7E47">
        <w:t>Dataframe</w:t>
      </w:r>
      <w:proofErr w:type="spellEnd"/>
      <w:r w:rsidRPr="00DF7E47">
        <w:t xml:space="preserve"> </w:t>
      </w:r>
      <w:proofErr w:type="spellStart"/>
      <w:r w:rsidRPr="00DF7E47">
        <w:t>df_without_c</w:t>
      </w:r>
      <w:bookmarkEnd w:id="7"/>
      <w:proofErr w:type="spellEnd"/>
    </w:p>
    <w:p w14:paraId="3EDC763E" w14:textId="77777777" w:rsidR="00BA4CCE" w:rsidRDefault="00BA4CCE" w:rsidP="00605851">
      <w:pPr>
        <w:spacing w:line="360" w:lineRule="auto"/>
      </w:pPr>
    </w:p>
    <w:p w14:paraId="18175582" w14:textId="7D0B8AE5" w:rsidR="006C198E" w:rsidRDefault="006C198E" w:rsidP="00605851">
      <w:pPr>
        <w:spacing w:line="360" w:lineRule="auto"/>
        <w:rPr>
          <w:rFonts w:ascii="Arial" w:hAnsi="Arial" w:cs="Arial"/>
        </w:rPr>
      </w:pPr>
      <w:r w:rsidRPr="006C198E">
        <w:rPr>
          <w:rFonts w:ascii="Arial" w:hAnsi="Arial" w:cs="Arial"/>
        </w:rPr>
        <w:t>The total sales trends and the correlation relationships between numerical columns are examined first. Two new columns, ‘year’ and ‘month’ are created by extracting values from '</w:t>
      </w:r>
      <w:proofErr w:type="spellStart"/>
      <w:r w:rsidRPr="006C198E">
        <w:rPr>
          <w:rFonts w:ascii="Arial" w:hAnsi="Arial" w:cs="Arial"/>
        </w:rPr>
        <w:t>invoice_date</w:t>
      </w:r>
      <w:proofErr w:type="spellEnd"/>
      <w:r w:rsidRPr="006C198E">
        <w:rPr>
          <w:rFonts w:ascii="Arial" w:hAnsi="Arial" w:cs="Arial"/>
        </w:rPr>
        <w:t>'.</w:t>
      </w:r>
    </w:p>
    <w:p w14:paraId="77E59D09" w14:textId="52381AF1" w:rsidR="00943ED3" w:rsidRPr="0088593C" w:rsidRDefault="00943ED3" w:rsidP="00605851">
      <w:pPr>
        <w:spacing w:line="360" w:lineRule="auto"/>
        <w:rPr>
          <w:rFonts w:ascii="Arial" w:hAnsi="Arial" w:cs="Arial"/>
        </w:rPr>
      </w:pPr>
      <w:r w:rsidRPr="0088593C">
        <w:rPr>
          <w:rFonts w:ascii="Arial" w:hAnsi="Arial" w:cs="Arial"/>
        </w:rPr>
        <w:lastRenderedPageBreak/>
        <w:t>Operations and methods used include:</w:t>
      </w:r>
    </w:p>
    <w:p w14:paraId="7958C8FB" w14:textId="539CFE26" w:rsidR="00943ED3" w:rsidRPr="0088593C" w:rsidRDefault="00943ED3" w:rsidP="00605851">
      <w:pPr>
        <w:spacing w:line="360" w:lineRule="auto"/>
        <w:rPr>
          <w:rFonts w:ascii="Arial" w:hAnsi="Arial" w:cs="Arial"/>
        </w:rPr>
      </w:pPr>
      <w:proofErr w:type="spellStart"/>
      <w:r w:rsidRPr="0088593C">
        <w:rPr>
          <w:rFonts w:ascii="Arial" w:hAnsi="Arial" w:cs="Arial"/>
        </w:rPr>
        <w:t>to_datetime</w:t>
      </w:r>
      <w:proofErr w:type="spellEnd"/>
      <w:r w:rsidRPr="0088593C">
        <w:rPr>
          <w:rFonts w:ascii="Arial" w:hAnsi="Arial" w:cs="Arial"/>
        </w:rPr>
        <w:t xml:space="preserve">, </w:t>
      </w:r>
      <w:proofErr w:type="spellStart"/>
      <w:proofErr w:type="gramStart"/>
      <w:r w:rsidRPr="0088593C">
        <w:rPr>
          <w:rFonts w:ascii="Arial" w:hAnsi="Arial" w:cs="Arial"/>
        </w:rPr>
        <w:t>dt.year</w:t>
      </w:r>
      <w:proofErr w:type="spellEnd"/>
      <w:proofErr w:type="gramEnd"/>
      <w:r w:rsidRPr="0088593C">
        <w:rPr>
          <w:rFonts w:ascii="Arial" w:hAnsi="Arial" w:cs="Arial"/>
        </w:rPr>
        <w:t xml:space="preserve">, </w:t>
      </w:r>
      <w:proofErr w:type="spellStart"/>
      <w:proofErr w:type="gramStart"/>
      <w:r w:rsidRPr="0088593C">
        <w:rPr>
          <w:rFonts w:ascii="Arial" w:hAnsi="Arial" w:cs="Arial"/>
        </w:rPr>
        <w:t>dt.month</w:t>
      </w:r>
      <w:proofErr w:type="spellEnd"/>
      <w:proofErr w:type="gramEnd"/>
      <w:r w:rsidRPr="0088593C">
        <w:rPr>
          <w:rFonts w:ascii="Arial" w:hAnsi="Arial" w:cs="Arial"/>
        </w:rPr>
        <w:t xml:space="preserve">, </w:t>
      </w:r>
      <w:proofErr w:type="spellStart"/>
      <w:r w:rsidRPr="0088593C">
        <w:rPr>
          <w:rFonts w:ascii="Arial" w:hAnsi="Arial" w:cs="Arial"/>
        </w:rPr>
        <w:t>groupby</w:t>
      </w:r>
      <w:proofErr w:type="spellEnd"/>
      <w:r w:rsidRPr="0088593C">
        <w:rPr>
          <w:rFonts w:ascii="Arial" w:hAnsi="Arial" w:cs="Arial"/>
        </w:rPr>
        <w:t xml:space="preserve">, sum, plot, </w:t>
      </w:r>
      <w:proofErr w:type="spellStart"/>
      <w:proofErr w:type="gramStart"/>
      <w:r w:rsidRPr="0088593C">
        <w:rPr>
          <w:rFonts w:ascii="Arial" w:hAnsi="Arial" w:cs="Arial"/>
        </w:rPr>
        <w:t>plt.figure</w:t>
      </w:r>
      <w:proofErr w:type="spellEnd"/>
      <w:proofErr w:type="gramEnd"/>
      <w:r w:rsidRPr="0088593C">
        <w:rPr>
          <w:rFonts w:ascii="Arial" w:hAnsi="Arial" w:cs="Arial"/>
        </w:rPr>
        <w:t xml:space="preserve">, </w:t>
      </w:r>
      <w:proofErr w:type="spellStart"/>
      <w:proofErr w:type="gramStart"/>
      <w:r w:rsidRPr="0088593C">
        <w:rPr>
          <w:rFonts w:ascii="Arial" w:hAnsi="Arial" w:cs="Arial"/>
        </w:rPr>
        <w:t>plt.xlabel</w:t>
      </w:r>
      <w:proofErr w:type="spellEnd"/>
      <w:proofErr w:type="gramEnd"/>
      <w:r w:rsidRPr="0088593C">
        <w:rPr>
          <w:rFonts w:ascii="Arial" w:hAnsi="Arial" w:cs="Arial"/>
        </w:rPr>
        <w:t xml:space="preserve">, </w:t>
      </w:r>
      <w:proofErr w:type="spellStart"/>
      <w:proofErr w:type="gramStart"/>
      <w:r w:rsidRPr="0088593C">
        <w:rPr>
          <w:rFonts w:ascii="Arial" w:hAnsi="Arial" w:cs="Arial"/>
        </w:rPr>
        <w:t>plt.ylabel</w:t>
      </w:r>
      <w:proofErr w:type="spellEnd"/>
      <w:proofErr w:type="gramEnd"/>
      <w:r w:rsidRPr="0088593C">
        <w:rPr>
          <w:rFonts w:ascii="Arial" w:hAnsi="Arial" w:cs="Arial"/>
        </w:rPr>
        <w:t xml:space="preserve">, </w:t>
      </w:r>
      <w:proofErr w:type="spellStart"/>
      <w:proofErr w:type="gramStart"/>
      <w:r w:rsidRPr="0088593C">
        <w:rPr>
          <w:rFonts w:ascii="Arial" w:hAnsi="Arial" w:cs="Arial"/>
        </w:rPr>
        <w:t>plt.title</w:t>
      </w:r>
      <w:proofErr w:type="spellEnd"/>
      <w:proofErr w:type="gramEnd"/>
      <w:r w:rsidRPr="0088593C">
        <w:rPr>
          <w:rFonts w:ascii="Arial" w:hAnsi="Arial" w:cs="Arial"/>
        </w:rPr>
        <w:t xml:space="preserve">, </w:t>
      </w:r>
      <w:proofErr w:type="spellStart"/>
      <w:proofErr w:type="gramStart"/>
      <w:r w:rsidRPr="0088593C">
        <w:rPr>
          <w:rFonts w:ascii="Arial" w:hAnsi="Arial" w:cs="Arial"/>
        </w:rPr>
        <w:t>plt.xticks</w:t>
      </w:r>
      <w:proofErr w:type="spellEnd"/>
      <w:proofErr w:type="gramEnd"/>
      <w:r w:rsidRPr="0088593C">
        <w:rPr>
          <w:rFonts w:ascii="Arial" w:hAnsi="Arial" w:cs="Arial"/>
          <w:noProof/>
        </w:rPr>
        <w:drawing>
          <wp:inline distT="0" distB="0" distL="0" distR="0" wp14:anchorId="608C5AE0" wp14:editId="46CAF88A">
            <wp:extent cx="5731510" cy="1649095"/>
            <wp:effectExtent l="0" t="0" r="0" b="1905"/>
            <wp:docPr id="1572090358"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90358" name="Picture 26"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49095"/>
                    </a:xfrm>
                    <a:prstGeom prst="rect">
                      <a:avLst/>
                    </a:prstGeom>
                  </pic:spPr>
                </pic:pic>
              </a:graphicData>
            </a:graphic>
          </wp:inline>
        </w:drawing>
      </w:r>
    </w:p>
    <w:p w14:paraId="5BFFFF04" w14:textId="5504F0AC" w:rsidR="008F1DF7" w:rsidRPr="0088593C" w:rsidRDefault="000520BC" w:rsidP="00605851">
      <w:pPr>
        <w:spacing w:line="360" w:lineRule="auto"/>
        <w:rPr>
          <w:rFonts w:ascii="Arial" w:hAnsi="Arial" w:cs="Arial"/>
        </w:rPr>
      </w:pPr>
      <w:r w:rsidRPr="0088593C">
        <w:rPr>
          <w:rFonts w:ascii="Arial" w:hAnsi="Arial" w:cs="Arial"/>
          <w:noProof/>
        </w:rPr>
        <w:drawing>
          <wp:inline distT="0" distB="0" distL="0" distR="0" wp14:anchorId="01E60253" wp14:editId="2A819B3E">
            <wp:extent cx="4134806" cy="2372497"/>
            <wp:effectExtent l="0" t="0" r="5715" b="2540"/>
            <wp:docPr id="644880648" name="Picture 10" descr="A graph showing the growt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80648" name="Picture 10" descr="A graph showing the growth of sal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2448" cy="2388358"/>
                    </a:xfrm>
                    <a:prstGeom prst="rect">
                      <a:avLst/>
                    </a:prstGeom>
                  </pic:spPr>
                </pic:pic>
              </a:graphicData>
            </a:graphic>
          </wp:inline>
        </w:drawing>
      </w:r>
      <w:r w:rsidRPr="0088593C">
        <w:rPr>
          <w:rFonts w:ascii="Arial" w:hAnsi="Arial" w:cs="Arial"/>
          <w:noProof/>
        </w:rPr>
        <w:drawing>
          <wp:inline distT="0" distB="0" distL="0" distR="0" wp14:anchorId="3991D365" wp14:editId="6C885FAA">
            <wp:extent cx="5731510" cy="1997075"/>
            <wp:effectExtent l="0" t="0" r="0" b="0"/>
            <wp:docPr id="20796903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0327" name="Picture 20796903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97075"/>
                    </a:xfrm>
                    <a:prstGeom prst="rect">
                      <a:avLst/>
                    </a:prstGeom>
                  </pic:spPr>
                </pic:pic>
              </a:graphicData>
            </a:graphic>
          </wp:inline>
        </w:drawing>
      </w:r>
    </w:p>
    <w:p w14:paraId="0D788BB2" w14:textId="77777777" w:rsidR="00F72879" w:rsidRPr="0088593C" w:rsidRDefault="00F72879" w:rsidP="00605851">
      <w:pPr>
        <w:spacing w:line="360" w:lineRule="auto"/>
        <w:rPr>
          <w:rFonts w:ascii="Arial" w:hAnsi="Arial" w:cs="Arial"/>
        </w:rPr>
      </w:pPr>
    </w:p>
    <w:p w14:paraId="54267854" w14:textId="1EF19960" w:rsidR="005A498C" w:rsidRPr="0015512E" w:rsidRDefault="00DF7E47" w:rsidP="00BA4CCE">
      <w:pPr>
        <w:pStyle w:val="Heading4"/>
        <w:rPr>
          <w:lang w:val="en-US"/>
        </w:rPr>
      </w:pPr>
      <w:r w:rsidRPr="00DF7E47">
        <w:t>Customer Segmentation Analysis by Region</w:t>
      </w:r>
    </w:p>
    <w:p w14:paraId="5637CB24" w14:textId="77777777" w:rsidR="0015512E" w:rsidRDefault="0015512E" w:rsidP="00155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rPr>
      </w:pPr>
      <w:r>
        <w:rPr>
          <w:rFonts w:ascii="Arial" w:hAnsi="Arial" w:cs="Arial"/>
        </w:rPr>
        <w:t>To facilitate the analysis and visualisation, c</w:t>
      </w:r>
      <w:r w:rsidRPr="0015512E">
        <w:rPr>
          <w:rFonts w:ascii="Arial" w:hAnsi="Arial" w:cs="Arial"/>
        </w:rPr>
        <w:t>ountries with small contributions are grouped as 'Other Country'</w:t>
      </w:r>
      <w:r>
        <w:rPr>
          <w:rFonts w:ascii="Arial" w:hAnsi="Arial" w:cs="Arial"/>
        </w:rPr>
        <w:t>.</w:t>
      </w:r>
    </w:p>
    <w:p w14:paraId="4DD898C2" w14:textId="0127280A" w:rsidR="0015512E" w:rsidRPr="0015512E" w:rsidRDefault="0015512E" w:rsidP="00155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rPr>
      </w:pPr>
      <w:r w:rsidRPr="0015512E">
        <w:rPr>
          <w:rFonts w:ascii="Arial" w:hAnsi="Arial" w:cs="Arial"/>
        </w:rPr>
        <w:t xml:space="preserve"> </w:t>
      </w:r>
    </w:p>
    <w:p w14:paraId="5809C447" w14:textId="637CA664" w:rsidR="0015512E" w:rsidRDefault="0015512E" w:rsidP="0015512E">
      <w:pPr>
        <w:spacing w:line="360" w:lineRule="auto"/>
        <w:rPr>
          <w:rFonts w:ascii="Arial" w:hAnsi="Arial" w:cs="Arial"/>
        </w:rPr>
      </w:pPr>
      <w:r>
        <w:rPr>
          <w:rFonts w:ascii="Arial" w:hAnsi="Arial" w:cs="Arial"/>
          <w:noProof/>
        </w:rPr>
        <w:lastRenderedPageBreak/>
        <w:drawing>
          <wp:inline distT="0" distB="0" distL="0" distR="0" wp14:anchorId="400832B4" wp14:editId="57442691">
            <wp:extent cx="5731510" cy="1982470"/>
            <wp:effectExtent l="0" t="0" r="0" b="0"/>
            <wp:docPr id="1200708823"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08823"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14:paraId="5E121E68" w14:textId="080B4C81" w:rsidR="0015512E" w:rsidRDefault="00926E1C" w:rsidP="0015512E">
      <w:pPr>
        <w:spacing w:line="360" w:lineRule="auto"/>
        <w:rPr>
          <w:rFonts w:ascii="Arial" w:hAnsi="Arial" w:cs="Arial"/>
        </w:rPr>
      </w:pPr>
      <w:r>
        <w:rPr>
          <w:rFonts w:ascii="Arial" w:hAnsi="Arial" w:cs="Arial"/>
        </w:rPr>
        <w:t>Analysis and v</w:t>
      </w:r>
      <w:r w:rsidR="0015512E">
        <w:rPr>
          <w:rFonts w:ascii="Arial" w:hAnsi="Arial" w:cs="Arial"/>
        </w:rPr>
        <w:t>isualis</w:t>
      </w:r>
      <w:r>
        <w:rPr>
          <w:rFonts w:ascii="Arial" w:hAnsi="Arial" w:cs="Arial"/>
        </w:rPr>
        <w:t>ation of</w:t>
      </w:r>
      <w:r w:rsidR="0015512E">
        <w:rPr>
          <w:rFonts w:ascii="Arial" w:hAnsi="Arial" w:cs="Arial"/>
        </w:rPr>
        <w:t xml:space="preserve"> the proportion of count values of different regions:</w:t>
      </w:r>
    </w:p>
    <w:p w14:paraId="0E06B97F" w14:textId="0C2E82AD" w:rsidR="0015512E" w:rsidRDefault="0015512E" w:rsidP="0015512E">
      <w:pPr>
        <w:spacing w:line="360" w:lineRule="auto"/>
        <w:rPr>
          <w:rFonts w:ascii="Arial" w:hAnsi="Arial" w:cs="Arial"/>
        </w:rPr>
      </w:pPr>
      <w:r>
        <w:rPr>
          <w:rFonts w:ascii="Arial" w:hAnsi="Arial" w:cs="Arial"/>
          <w:noProof/>
        </w:rPr>
        <w:drawing>
          <wp:inline distT="0" distB="0" distL="0" distR="0" wp14:anchorId="6F57D2D5" wp14:editId="33B06C5F">
            <wp:extent cx="5731510" cy="3584575"/>
            <wp:effectExtent l="0" t="0" r="0" b="0"/>
            <wp:docPr id="469358538" name="Picture 3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8538" name="Picture 33"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4575"/>
                    </a:xfrm>
                    <a:prstGeom prst="rect">
                      <a:avLst/>
                    </a:prstGeom>
                  </pic:spPr>
                </pic:pic>
              </a:graphicData>
            </a:graphic>
          </wp:inline>
        </w:drawing>
      </w:r>
    </w:p>
    <w:p w14:paraId="7788B56C" w14:textId="77777777" w:rsidR="0015512E" w:rsidRDefault="0015512E" w:rsidP="0015512E">
      <w:pPr>
        <w:spacing w:line="360" w:lineRule="auto"/>
        <w:rPr>
          <w:rFonts w:ascii="Arial" w:hAnsi="Arial" w:cs="Arial"/>
        </w:rPr>
      </w:pPr>
    </w:p>
    <w:p w14:paraId="670784FE" w14:textId="1C072017" w:rsidR="00926E1C" w:rsidRDefault="00926E1C" w:rsidP="0015512E">
      <w:pPr>
        <w:spacing w:line="360" w:lineRule="auto"/>
        <w:rPr>
          <w:rFonts w:ascii="Arial" w:hAnsi="Arial" w:cs="Arial"/>
        </w:rPr>
      </w:pPr>
      <w:r>
        <w:rPr>
          <w:rFonts w:ascii="Arial" w:hAnsi="Arial" w:cs="Arial"/>
        </w:rPr>
        <w:lastRenderedPageBreak/>
        <w:t xml:space="preserve">Analysis and visualisation of the </w:t>
      </w:r>
      <w:r w:rsidR="0015512E">
        <w:rPr>
          <w:rFonts w:ascii="Arial" w:hAnsi="Arial" w:cs="Arial"/>
        </w:rPr>
        <w:t>percentage of total sales by</w:t>
      </w:r>
      <w:r w:rsidR="0015512E" w:rsidRPr="0015512E">
        <w:rPr>
          <w:rFonts w:ascii="Arial" w:hAnsi="Arial" w:cs="Arial"/>
        </w:rPr>
        <w:t xml:space="preserve"> </w:t>
      </w:r>
      <w:r w:rsidR="0015512E">
        <w:rPr>
          <w:rFonts w:ascii="Arial" w:hAnsi="Arial" w:cs="Arial"/>
        </w:rPr>
        <w:t xml:space="preserve">region:  </w:t>
      </w:r>
      <w:r w:rsidR="0015512E">
        <w:rPr>
          <w:rFonts w:ascii="Arial" w:hAnsi="Arial" w:cs="Arial"/>
          <w:noProof/>
        </w:rPr>
        <w:drawing>
          <wp:inline distT="0" distB="0" distL="0" distR="0" wp14:anchorId="247F2E88" wp14:editId="6F5F3CE7">
            <wp:extent cx="5731510" cy="3977640"/>
            <wp:effectExtent l="0" t="0" r="0" b="0"/>
            <wp:docPr id="1153526682"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26682" name="Picture 34"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p>
    <w:p w14:paraId="78F18CD7" w14:textId="77777777" w:rsidR="00926E1C" w:rsidRDefault="00926E1C" w:rsidP="0015512E">
      <w:pPr>
        <w:spacing w:line="360" w:lineRule="auto"/>
        <w:rPr>
          <w:rFonts w:ascii="Arial" w:hAnsi="Arial" w:cs="Arial"/>
        </w:rPr>
      </w:pPr>
    </w:p>
    <w:p w14:paraId="5BFC482D" w14:textId="41FC9EB5" w:rsidR="0015512E" w:rsidRPr="0015512E" w:rsidRDefault="00926E1C" w:rsidP="0015512E">
      <w:pPr>
        <w:spacing w:line="360" w:lineRule="auto"/>
        <w:rPr>
          <w:rFonts w:ascii="Arial" w:hAnsi="Arial" w:cs="Arial"/>
        </w:rPr>
      </w:pPr>
      <w:r>
        <w:rPr>
          <w:rFonts w:ascii="Arial" w:hAnsi="Arial" w:cs="Arial"/>
        </w:rPr>
        <w:t xml:space="preserve">Analysis and visualisation of total sales trends across different regions: </w:t>
      </w:r>
      <w:r w:rsidR="0015512E">
        <w:rPr>
          <w:rFonts w:ascii="Arial" w:hAnsi="Arial" w:cs="Arial"/>
        </w:rPr>
        <w:t xml:space="preserve"> </w:t>
      </w:r>
    </w:p>
    <w:p w14:paraId="5550A2A7" w14:textId="2595CE3A" w:rsidR="005A498C" w:rsidRPr="0088593C" w:rsidRDefault="005A498C" w:rsidP="00605851">
      <w:pPr>
        <w:spacing w:line="360" w:lineRule="auto"/>
        <w:rPr>
          <w:rFonts w:ascii="Arial" w:hAnsi="Arial" w:cs="Arial"/>
        </w:rPr>
      </w:pPr>
      <w:r w:rsidRPr="0088593C">
        <w:rPr>
          <w:rFonts w:ascii="Arial" w:hAnsi="Arial" w:cs="Arial"/>
          <w:noProof/>
        </w:rPr>
        <w:drawing>
          <wp:inline distT="0" distB="0" distL="0" distR="0" wp14:anchorId="29930479" wp14:editId="7F154E06">
            <wp:extent cx="4502802" cy="3015172"/>
            <wp:effectExtent l="0" t="0" r="5715" b="0"/>
            <wp:docPr id="13024825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2591" name="Picture 13024825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6865" cy="3037981"/>
                    </a:xfrm>
                    <a:prstGeom prst="rect">
                      <a:avLst/>
                    </a:prstGeom>
                  </pic:spPr>
                </pic:pic>
              </a:graphicData>
            </a:graphic>
          </wp:inline>
        </w:drawing>
      </w:r>
    </w:p>
    <w:p w14:paraId="4B9CA4D1" w14:textId="77777777" w:rsidR="00DF7E47" w:rsidRDefault="00DF7E47" w:rsidP="00605851">
      <w:pPr>
        <w:spacing w:line="360" w:lineRule="auto"/>
        <w:rPr>
          <w:rFonts w:ascii="Arial" w:hAnsi="Arial" w:cs="Arial"/>
        </w:rPr>
      </w:pPr>
    </w:p>
    <w:p w14:paraId="65752D39" w14:textId="2B73D3EE" w:rsidR="00DF7E47" w:rsidRPr="00DF7E47" w:rsidRDefault="00DF7E47" w:rsidP="00BA4CCE">
      <w:pPr>
        <w:pStyle w:val="Heading4"/>
      </w:pPr>
      <w:r w:rsidRPr="00DF7E47">
        <w:lastRenderedPageBreak/>
        <w:t>Product Segmentation Analysis by Price Range</w:t>
      </w:r>
    </w:p>
    <w:p w14:paraId="20F0F43A" w14:textId="77777777" w:rsidR="006C198E" w:rsidRDefault="006C198E" w:rsidP="00605851">
      <w:pPr>
        <w:spacing w:line="360" w:lineRule="auto"/>
        <w:rPr>
          <w:rFonts w:ascii="Arial" w:hAnsi="Arial" w:cs="Arial"/>
          <w:lang w:val="en-US"/>
        </w:rPr>
      </w:pPr>
      <w:r w:rsidRPr="006C198E">
        <w:rPr>
          <w:rFonts w:ascii="Arial" w:hAnsi="Arial" w:cs="Arial"/>
          <w:lang w:val="en-US"/>
        </w:rPr>
        <w:t>A new column, '</w:t>
      </w:r>
      <w:proofErr w:type="spellStart"/>
      <w:r w:rsidRPr="006C198E">
        <w:rPr>
          <w:rFonts w:ascii="Arial" w:hAnsi="Arial" w:cs="Arial"/>
          <w:lang w:val="en-US"/>
        </w:rPr>
        <w:t>price_range</w:t>
      </w:r>
      <w:proofErr w:type="spellEnd"/>
      <w:r w:rsidRPr="006C198E">
        <w:rPr>
          <w:rFonts w:ascii="Arial" w:hAnsi="Arial" w:cs="Arial"/>
          <w:lang w:val="en-US"/>
        </w:rPr>
        <w:t>', is created to segment all products into different price ranges based on the summary statistics for '</w:t>
      </w:r>
      <w:proofErr w:type="spellStart"/>
      <w:r w:rsidRPr="006C198E">
        <w:rPr>
          <w:rFonts w:ascii="Arial" w:hAnsi="Arial" w:cs="Arial"/>
          <w:lang w:val="en-US"/>
        </w:rPr>
        <w:t>unit_price</w:t>
      </w:r>
      <w:proofErr w:type="spellEnd"/>
      <w:r w:rsidRPr="006C198E">
        <w:rPr>
          <w:rFonts w:ascii="Arial" w:hAnsi="Arial" w:cs="Arial"/>
          <w:lang w:val="en-US"/>
        </w:rPr>
        <w:t xml:space="preserve">'. </w:t>
      </w:r>
    </w:p>
    <w:p w14:paraId="40E6D361" w14:textId="77777777" w:rsidR="008401AE" w:rsidRDefault="006C198E" w:rsidP="00605851">
      <w:pPr>
        <w:spacing w:line="360" w:lineRule="auto"/>
        <w:rPr>
          <w:rFonts w:ascii="Arial" w:hAnsi="Arial" w:cs="Arial"/>
          <w:lang w:val="en-US"/>
        </w:rPr>
      </w:pPr>
      <w:r w:rsidRPr="006C198E">
        <w:rPr>
          <w:rFonts w:ascii="Arial" w:hAnsi="Arial" w:cs="Arial"/>
          <w:lang w:val="en-US"/>
        </w:rPr>
        <w:t xml:space="preserve">A function called </w:t>
      </w:r>
      <w:proofErr w:type="spellStart"/>
      <w:r w:rsidRPr="006C198E">
        <w:rPr>
          <w:rFonts w:ascii="Arial" w:hAnsi="Arial" w:cs="Arial"/>
          <w:lang w:val="en-US"/>
        </w:rPr>
        <w:t>assign_price_range</w:t>
      </w:r>
      <w:proofErr w:type="spellEnd"/>
      <w:r w:rsidRPr="006C198E">
        <w:rPr>
          <w:rFonts w:ascii="Arial" w:hAnsi="Arial" w:cs="Arial"/>
          <w:lang w:val="en-US"/>
        </w:rPr>
        <w:t xml:space="preserve"> is defined and applied using the apply operation.</w:t>
      </w:r>
    </w:p>
    <w:p w14:paraId="7E1A1732" w14:textId="222A03F7" w:rsidR="00592886" w:rsidRDefault="00592886" w:rsidP="00605851">
      <w:pPr>
        <w:spacing w:line="360" w:lineRule="auto"/>
        <w:rPr>
          <w:rFonts w:ascii="Arial" w:hAnsi="Arial" w:cs="Arial"/>
          <w:lang w:val="en-US"/>
        </w:rPr>
      </w:pPr>
      <w:r w:rsidRPr="0088593C">
        <w:rPr>
          <w:rFonts w:ascii="Arial" w:hAnsi="Arial" w:cs="Arial"/>
          <w:noProof/>
          <w:lang w:val="en-US"/>
        </w:rPr>
        <w:drawing>
          <wp:inline distT="0" distB="0" distL="0" distR="0" wp14:anchorId="486A2FDC" wp14:editId="136B90A0">
            <wp:extent cx="4029718" cy="1783148"/>
            <wp:effectExtent l="0" t="0" r="0" b="0"/>
            <wp:docPr id="97887232"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7232" name="Picture 27"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9349" cy="1822810"/>
                    </a:xfrm>
                    <a:prstGeom prst="rect">
                      <a:avLst/>
                    </a:prstGeom>
                  </pic:spPr>
                </pic:pic>
              </a:graphicData>
            </a:graphic>
          </wp:inline>
        </w:drawing>
      </w:r>
    </w:p>
    <w:p w14:paraId="2FE7459C" w14:textId="46D9FCAD" w:rsidR="00926E1C" w:rsidRPr="0088593C" w:rsidRDefault="00926E1C" w:rsidP="00605851">
      <w:pPr>
        <w:spacing w:line="360" w:lineRule="auto"/>
        <w:rPr>
          <w:rFonts w:ascii="Arial" w:hAnsi="Arial" w:cs="Arial"/>
          <w:lang w:val="en-US"/>
        </w:rPr>
      </w:pPr>
      <w:r>
        <w:rPr>
          <w:rFonts w:ascii="Arial" w:hAnsi="Arial" w:cs="Arial"/>
        </w:rPr>
        <w:t xml:space="preserve">Analysis and visualisation of total sales trends across different price ranges: </w:t>
      </w:r>
    </w:p>
    <w:p w14:paraId="4D52A16E" w14:textId="77777777" w:rsidR="00926E1C" w:rsidRDefault="00E7283C" w:rsidP="00605851">
      <w:pPr>
        <w:spacing w:line="360" w:lineRule="auto"/>
        <w:rPr>
          <w:rFonts w:ascii="Arial" w:hAnsi="Arial" w:cs="Arial"/>
          <w:lang w:val="en-US"/>
        </w:rPr>
      </w:pPr>
      <w:r w:rsidRPr="0088593C">
        <w:rPr>
          <w:rFonts w:ascii="Arial" w:hAnsi="Arial" w:cs="Arial"/>
          <w:noProof/>
          <w:lang w:val="en-US"/>
        </w:rPr>
        <w:drawing>
          <wp:inline distT="0" distB="0" distL="0" distR="0" wp14:anchorId="0F60C73C" wp14:editId="63FAB1D0">
            <wp:extent cx="3935963" cy="2466409"/>
            <wp:effectExtent l="0" t="0" r="1270" b="0"/>
            <wp:docPr id="8192730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73016" name="Picture 8192730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3365" cy="2483580"/>
                    </a:xfrm>
                    <a:prstGeom prst="rect">
                      <a:avLst/>
                    </a:prstGeom>
                  </pic:spPr>
                </pic:pic>
              </a:graphicData>
            </a:graphic>
          </wp:inline>
        </w:drawing>
      </w:r>
    </w:p>
    <w:p w14:paraId="24293FEA" w14:textId="36F4C96A" w:rsidR="00926E1C" w:rsidRDefault="00926E1C" w:rsidP="00605851">
      <w:pPr>
        <w:spacing w:line="360" w:lineRule="auto"/>
        <w:rPr>
          <w:rFonts w:ascii="Arial" w:hAnsi="Arial" w:cs="Arial"/>
          <w:lang w:val="en-US"/>
        </w:rPr>
      </w:pPr>
      <w:r>
        <w:rPr>
          <w:rFonts w:ascii="Arial" w:hAnsi="Arial" w:cs="Arial"/>
        </w:rPr>
        <w:t xml:space="preserve">Analysis and visualisation of the total sales between different price ranges: </w:t>
      </w:r>
    </w:p>
    <w:p w14:paraId="472B6C23" w14:textId="7607CBFA" w:rsidR="005A498C" w:rsidRPr="0088593C" w:rsidRDefault="00E7283C" w:rsidP="00605851">
      <w:pPr>
        <w:spacing w:line="360" w:lineRule="auto"/>
        <w:rPr>
          <w:rFonts w:ascii="Arial" w:hAnsi="Arial" w:cs="Arial"/>
          <w:lang w:val="en-US"/>
        </w:rPr>
      </w:pPr>
      <w:r w:rsidRPr="0088593C">
        <w:rPr>
          <w:rFonts w:ascii="Arial" w:hAnsi="Arial" w:cs="Arial"/>
          <w:noProof/>
          <w:lang w:val="en-US"/>
        </w:rPr>
        <w:lastRenderedPageBreak/>
        <w:drawing>
          <wp:inline distT="0" distB="0" distL="0" distR="0" wp14:anchorId="5817C5C6" wp14:editId="77647573">
            <wp:extent cx="3990735" cy="2318128"/>
            <wp:effectExtent l="0" t="0" r="0" b="6350"/>
            <wp:docPr id="19953756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75677" name="Picture 19953756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8481" cy="2340054"/>
                    </a:xfrm>
                    <a:prstGeom prst="rect">
                      <a:avLst/>
                    </a:prstGeom>
                  </pic:spPr>
                </pic:pic>
              </a:graphicData>
            </a:graphic>
          </wp:inline>
        </w:drawing>
      </w:r>
    </w:p>
    <w:p w14:paraId="298202C5" w14:textId="77777777" w:rsidR="00DF7E47" w:rsidRDefault="00DF7E47" w:rsidP="00605851">
      <w:pPr>
        <w:spacing w:line="360" w:lineRule="auto"/>
        <w:rPr>
          <w:rFonts w:ascii="Arial" w:hAnsi="Arial" w:cs="Arial"/>
        </w:rPr>
      </w:pPr>
    </w:p>
    <w:p w14:paraId="05CB6652" w14:textId="40B637A8" w:rsidR="00592886" w:rsidRPr="00DF7E47" w:rsidRDefault="00592886" w:rsidP="00BA4CCE">
      <w:pPr>
        <w:pStyle w:val="Heading3"/>
      </w:pPr>
      <w:bookmarkStart w:id="8" w:name="_Toc169924594"/>
      <w:r w:rsidRPr="00DF7E47">
        <w:t xml:space="preserve">Analysis and Data Visualization for </w:t>
      </w:r>
      <w:proofErr w:type="spellStart"/>
      <w:r w:rsidRPr="00DF7E47">
        <w:t>Dataframe</w:t>
      </w:r>
      <w:proofErr w:type="spellEnd"/>
      <w:r w:rsidRPr="00DF7E47">
        <w:t xml:space="preserve"> </w:t>
      </w:r>
      <w:proofErr w:type="spellStart"/>
      <w:r w:rsidRPr="00DF7E47">
        <w:t>df_with_c</w:t>
      </w:r>
      <w:bookmarkEnd w:id="8"/>
      <w:proofErr w:type="spellEnd"/>
    </w:p>
    <w:p w14:paraId="210E26D0" w14:textId="0ADFD002" w:rsidR="006C198E" w:rsidRDefault="006C198E" w:rsidP="006C198E">
      <w:pPr>
        <w:spacing w:before="100" w:beforeAutospacing="1" w:after="100" w:afterAutospacing="1" w:line="240" w:lineRule="auto"/>
        <w:rPr>
          <w:rFonts w:ascii="Arial" w:hAnsi="Arial" w:cs="Arial"/>
          <w:lang w:val="en-US"/>
        </w:rPr>
      </w:pPr>
      <w:r w:rsidRPr="006C198E">
        <w:rPr>
          <w:rFonts w:ascii="Arial" w:hAnsi="Arial" w:cs="Arial"/>
          <w:lang w:val="en-US"/>
        </w:rPr>
        <w:t>In the previous exploration, the dataset includes two types of information: one concerning fees and charges, and the other related to cancelled orders. Analyses and visualizations have been conducted separately for each category.</w:t>
      </w:r>
    </w:p>
    <w:p w14:paraId="2751F30D" w14:textId="7C0C6AC3" w:rsidR="00926E1C" w:rsidRPr="006C198E" w:rsidRDefault="00926E1C" w:rsidP="006C198E">
      <w:pPr>
        <w:spacing w:before="100" w:beforeAutospacing="1" w:after="100" w:afterAutospacing="1" w:line="240" w:lineRule="auto"/>
        <w:rPr>
          <w:rFonts w:ascii="Arial" w:hAnsi="Arial" w:cs="Arial"/>
          <w:lang w:val="en-US"/>
        </w:rPr>
      </w:pPr>
      <w:r>
        <w:rPr>
          <w:rFonts w:ascii="Arial" w:hAnsi="Arial" w:cs="Arial"/>
          <w:lang w:val="en-US"/>
        </w:rPr>
        <w:t xml:space="preserve">Summary of fees and charges: </w:t>
      </w:r>
    </w:p>
    <w:p w14:paraId="0B81F8F6" w14:textId="6AC33D05" w:rsidR="00E7283C" w:rsidRDefault="00926E1C" w:rsidP="00605851">
      <w:pPr>
        <w:spacing w:line="360" w:lineRule="auto"/>
        <w:rPr>
          <w:rFonts w:ascii="Arial" w:hAnsi="Arial" w:cs="Arial"/>
        </w:rPr>
      </w:pPr>
      <w:r>
        <w:rPr>
          <w:rFonts w:ascii="Arial" w:hAnsi="Arial" w:cs="Arial"/>
          <w:noProof/>
        </w:rPr>
        <w:drawing>
          <wp:inline distT="0" distB="0" distL="0" distR="0" wp14:anchorId="5F08E904" wp14:editId="35EA57FF">
            <wp:extent cx="5731510" cy="4139565"/>
            <wp:effectExtent l="0" t="0" r="0" b="635"/>
            <wp:docPr id="84801328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13289" name="Picture 3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139565"/>
                    </a:xfrm>
                    <a:prstGeom prst="rect">
                      <a:avLst/>
                    </a:prstGeom>
                  </pic:spPr>
                </pic:pic>
              </a:graphicData>
            </a:graphic>
          </wp:inline>
        </w:drawing>
      </w:r>
    </w:p>
    <w:p w14:paraId="6464F07C" w14:textId="77777777" w:rsidR="00926E1C" w:rsidRDefault="00926E1C" w:rsidP="00605851">
      <w:pPr>
        <w:spacing w:line="360" w:lineRule="auto"/>
        <w:rPr>
          <w:rFonts w:ascii="Arial" w:hAnsi="Arial" w:cs="Arial"/>
        </w:rPr>
      </w:pPr>
    </w:p>
    <w:p w14:paraId="1EED3481" w14:textId="71B89329" w:rsidR="00E7283C" w:rsidRPr="0088593C" w:rsidRDefault="00926E1C" w:rsidP="00605851">
      <w:pPr>
        <w:spacing w:line="360" w:lineRule="auto"/>
        <w:rPr>
          <w:rFonts w:ascii="Arial" w:hAnsi="Arial" w:cs="Arial"/>
        </w:rPr>
      </w:pPr>
      <w:r>
        <w:rPr>
          <w:rFonts w:ascii="Arial" w:hAnsi="Arial" w:cs="Arial"/>
        </w:rPr>
        <w:lastRenderedPageBreak/>
        <w:t>Summary of total cancellation value by country (with UK):</w:t>
      </w:r>
    </w:p>
    <w:p w14:paraId="41E78A58" w14:textId="2DC60DAA" w:rsidR="00E7283C" w:rsidRPr="0088593C" w:rsidRDefault="00E7283C" w:rsidP="00605851">
      <w:pPr>
        <w:spacing w:line="360" w:lineRule="auto"/>
        <w:rPr>
          <w:rFonts w:ascii="Arial" w:hAnsi="Arial" w:cs="Arial"/>
        </w:rPr>
      </w:pPr>
      <w:r w:rsidRPr="0088593C">
        <w:rPr>
          <w:rFonts w:ascii="Arial" w:hAnsi="Arial" w:cs="Arial"/>
        </w:rPr>
        <w:t xml:space="preserve">  </w:t>
      </w:r>
      <w:r w:rsidR="00592886" w:rsidRPr="0088593C">
        <w:rPr>
          <w:rFonts w:ascii="Arial" w:hAnsi="Arial" w:cs="Arial"/>
          <w:noProof/>
        </w:rPr>
        <w:drawing>
          <wp:inline distT="0" distB="0" distL="0" distR="0" wp14:anchorId="2207045B" wp14:editId="4A866731">
            <wp:extent cx="3951783" cy="3553803"/>
            <wp:effectExtent l="0" t="0" r="0" b="2540"/>
            <wp:docPr id="1874172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72620" name="Picture 18741726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1764" cy="3562779"/>
                    </a:xfrm>
                    <a:prstGeom prst="rect">
                      <a:avLst/>
                    </a:prstGeom>
                  </pic:spPr>
                </pic:pic>
              </a:graphicData>
            </a:graphic>
          </wp:inline>
        </w:drawing>
      </w:r>
    </w:p>
    <w:p w14:paraId="0BC2FEA2" w14:textId="77777777" w:rsidR="00592886" w:rsidRPr="0088593C" w:rsidRDefault="00592886" w:rsidP="00605851">
      <w:pPr>
        <w:spacing w:line="360" w:lineRule="auto"/>
        <w:rPr>
          <w:rFonts w:ascii="Arial" w:hAnsi="Arial" w:cs="Arial"/>
        </w:rPr>
      </w:pPr>
    </w:p>
    <w:p w14:paraId="549F5EF5" w14:textId="7D1551A6" w:rsidR="00592886" w:rsidRPr="0088593C" w:rsidRDefault="00926E1C" w:rsidP="00605851">
      <w:pPr>
        <w:spacing w:line="360" w:lineRule="auto"/>
        <w:rPr>
          <w:rFonts w:ascii="Arial" w:hAnsi="Arial" w:cs="Arial"/>
        </w:rPr>
      </w:pPr>
      <w:r>
        <w:rPr>
          <w:rFonts w:ascii="Arial" w:hAnsi="Arial" w:cs="Arial"/>
        </w:rPr>
        <w:t>Summary of total cancellation value by country (without UK):</w:t>
      </w:r>
    </w:p>
    <w:p w14:paraId="33BA79CD" w14:textId="430C0677" w:rsidR="00195842" w:rsidRPr="0088593C" w:rsidRDefault="00592886" w:rsidP="00605851">
      <w:pPr>
        <w:spacing w:line="360" w:lineRule="auto"/>
        <w:rPr>
          <w:rFonts w:ascii="Arial" w:hAnsi="Arial" w:cs="Arial"/>
        </w:rPr>
      </w:pPr>
      <w:r w:rsidRPr="0088593C">
        <w:rPr>
          <w:rFonts w:ascii="Arial" w:hAnsi="Arial" w:cs="Arial"/>
          <w:noProof/>
        </w:rPr>
        <w:drawing>
          <wp:inline distT="0" distB="0" distL="0" distR="0" wp14:anchorId="3F60CAA3" wp14:editId="630A0B97">
            <wp:extent cx="4715338" cy="3068679"/>
            <wp:effectExtent l="0" t="0" r="0" b="5080"/>
            <wp:docPr id="10859198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19832" name="Picture 10859198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4819" cy="3107389"/>
                    </a:xfrm>
                    <a:prstGeom prst="rect">
                      <a:avLst/>
                    </a:prstGeom>
                  </pic:spPr>
                </pic:pic>
              </a:graphicData>
            </a:graphic>
          </wp:inline>
        </w:drawing>
      </w:r>
    </w:p>
    <w:p w14:paraId="330D138A" w14:textId="4F7F65CA" w:rsidR="004C74EE" w:rsidRPr="00DF7E47" w:rsidRDefault="000026F0" w:rsidP="00BA4CCE">
      <w:pPr>
        <w:pStyle w:val="Heading1"/>
      </w:pPr>
      <w:bookmarkStart w:id="9" w:name="_Toc169924595"/>
      <w:r w:rsidRPr="00DF7E47">
        <w:lastRenderedPageBreak/>
        <w:t>Data quality</w:t>
      </w:r>
      <w:bookmarkEnd w:id="9"/>
    </w:p>
    <w:p w14:paraId="286A80D3" w14:textId="5101BE61" w:rsidR="00E30880" w:rsidRPr="0088593C" w:rsidRDefault="006C198E" w:rsidP="00605851">
      <w:pPr>
        <w:spacing w:line="360" w:lineRule="auto"/>
        <w:rPr>
          <w:rFonts w:ascii="Arial" w:hAnsi="Arial" w:cs="Arial"/>
        </w:rPr>
      </w:pPr>
      <w:r w:rsidRPr="006C198E">
        <w:rPr>
          <w:rFonts w:ascii="Arial" w:hAnsi="Arial" w:cs="Arial"/>
        </w:rPr>
        <w:t xml:space="preserve">The code </w:t>
      </w:r>
      <w:r>
        <w:rPr>
          <w:rFonts w:ascii="Arial" w:hAnsi="Arial" w:cs="Arial"/>
        </w:rPr>
        <w:t>‘</w:t>
      </w:r>
      <w:proofErr w:type="spellStart"/>
      <w:r w:rsidRPr="006C198E">
        <w:rPr>
          <w:rFonts w:ascii="Arial" w:hAnsi="Arial" w:cs="Arial"/>
        </w:rPr>
        <w:t>retail_</w:t>
      </w:r>
      <w:proofErr w:type="gramStart"/>
      <w:r w:rsidRPr="006C198E">
        <w:rPr>
          <w:rFonts w:ascii="Arial" w:hAnsi="Arial" w:cs="Arial"/>
        </w:rPr>
        <w:t>df.isnull</w:t>
      </w:r>
      <w:proofErr w:type="spellEnd"/>
      <w:proofErr w:type="gramEnd"/>
      <w:r w:rsidRPr="006C198E">
        <w:rPr>
          <w:rFonts w:ascii="Arial" w:hAnsi="Arial" w:cs="Arial"/>
        </w:rPr>
        <w:t>(</w:t>
      </w:r>
      <w:proofErr w:type="gramStart"/>
      <w:r w:rsidRPr="006C198E">
        <w:rPr>
          <w:rFonts w:ascii="Arial" w:hAnsi="Arial" w:cs="Arial"/>
        </w:rPr>
        <w:t>).sum</w:t>
      </w:r>
      <w:proofErr w:type="gramEnd"/>
      <w:r w:rsidRPr="006C198E">
        <w:rPr>
          <w:rFonts w:ascii="Arial" w:hAnsi="Arial" w:cs="Arial"/>
        </w:rPr>
        <w:t>()</w:t>
      </w:r>
      <w:r>
        <w:rPr>
          <w:rFonts w:ascii="Arial" w:hAnsi="Arial" w:cs="Arial"/>
        </w:rPr>
        <w:t>’</w:t>
      </w:r>
      <w:r w:rsidRPr="006C198E">
        <w:rPr>
          <w:rFonts w:ascii="Arial" w:hAnsi="Arial" w:cs="Arial"/>
        </w:rPr>
        <w:t xml:space="preserve"> generates a summary of the total missing values in each column. This finding is visualized using </w:t>
      </w:r>
      <w:r>
        <w:rPr>
          <w:rFonts w:ascii="Arial" w:hAnsi="Arial" w:cs="Arial"/>
        </w:rPr>
        <w:t>‘</w:t>
      </w:r>
      <w:proofErr w:type="spellStart"/>
      <w:proofErr w:type="gramStart"/>
      <w:r w:rsidRPr="006C198E">
        <w:rPr>
          <w:rFonts w:ascii="Arial" w:hAnsi="Arial" w:cs="Arial"/>
        </w:rPr>
        <w:t>sns.heatmap</w:t>
      </w:r>
      <w:proofErr w:type="spellEnd"/>
      <w:proofErr w:type="gramEnd"/>
      <w:r>
        <w:rPr>
          <w:rFonts w:ascii="Arial" w:hAnsi="Arial" w:cs="Arial"/>
        </w:rPr>
        <w:t>’.</w:t>
      </w:r>
      <w:r w:rsidR="004C74EE" w:rsidRPr="0088593C">
        <w:rPr>
          <w:rFonts w:ascii="Arial" w:hAnsi="Arial" w:cs="Arial"/>
          <w:noProof/>
        </w:rPr>
        <w:drawing>
          <wp:inline distT="0" distB="0" distL="0" distR="0" wp14:anchorId="452E9938" wp14:editId="512E4615">
            <wp:extent cx="2144802" cy="2861241"/>
            <wp:effectExtent l="0" t="0" r="1905" b="0"/>
            <wp:docPr id="1582522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22522" name="Picture 15825225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692" cy="2895779"/>
                    </a:xfrm>
                    <a:prstGeom prst="rect">
                      <a:avLst/>
                    </a:prstGeom>
                  </pic:spPr>
                </pic:pic>
              </a:graphicData>
            </a:graphic>
          </wp:inline>
        </w:drawing>
      </w:r>
    </w:p>
    <w:p w14:paraId="3612742E" w14:textId="0074E375" w:rsidR="00541AAE" w:rsidRPr="00541AAE" w:rsidRDefault="00541AAE" w:rsidP="00541AAE">
      <w:pPr>
        <w:spacing w:line="360" w:lineRule="auto"/>
        <w:rPr>
          <w:rFonts w:ascii="Arial" w:hAnsi="Arial" w:cs="Arial"/>
        </w:rPr>
      </w:pPr>
      <w:r w:rsidRPr="00541AAE">
        <w:rPr>
          <w:rFonts w:ascii="Arial" w:hAnsi="Arial" w:cs="Arial"/>
        </w:rPr>
        <w:t>Upon exploration, rows with missing descriptions are considered invalid inputs, as their unit price equals 0. Therefore, all rows with missing descriptions have been removed from the dataset. The percentage of these invalid inputs is 0.5%.</w:t>
      </w:r>
    </w:p>
    <w:p w14:paraId="77278F06" w14:textId="77777777" w:rsidR="00541AAE" w:rsidRDefault="00541AAE" w:rsidP="00541AAE">
      <w:pPr>
        <w:spacing w:line="360" w:lineRule="auto"/>
        <w:rPr>
          <w:rFonts w:ascii="Arial" w:hAnsi="Arial" w:cs="Arial"/>
        </w:rPr>
      </w:pPr>
      <w:r w:rsidRPr="00541AAE">
        <w:rPr>
          <w:rFonts w:ascii="Arial" w:hAnsi="Arial" w:cs="Arial"/>
        </w:rPr>
        <w:t xml:space="preserve">Although there were </w:t>
      </w:r>
      <w:proofErr w:type="gramStart"/>
      <w:r w:rsidRPr="00541AAE">
        <w:rPr>
          <w:rFonts w:ascii="Arial" w:hAnsi="Arial" w:cs="Arial"/>
        </w:rPr>
        <w:t>a large number of</w:t>
      </w:r>
      <w:proofErr w:type="gramEnd"/>
      <w:r w:rsidRPr="00541AAE">
        <w:rPr>
          <w:rFonts w:ascii="Arial" w:hAnsi="Arial" w:cs="Arial"/>
        </w:rPr>
        <w:t xml:space="preserve"> rows with missing Customer ID, these rows have complete entries for all other columns. Given the wholesale nature of the business, it is reasonable to assume that the Customer ID was missing due to small purchases. These null values were retained and replaced with empty strings during the data cleaning process.</w:t>
      </w:r>
    </w:p>
    <w:p w14:paraId="1A81B045" w14:textId="16E668F2" w:rsidR="005C0D36" w:rsidRPr="0088593C" w:rsidRDefault="005C0D36" w:rsidP="00541AAE">
      <w:pPr>
        <w:spacing w:line="360" w:lineRule="auto"/>
        <w:rPr>
          <w:rFonts w:ascii="Arial" w:hAnsi="Arial" w:cs="Arial"/>
        </w:rPr>
      </w:pPr>
      <w:r w:rsidRPr="0088593C">
        <w:rPr>
          <w:rFonts w:ascii="Arial" w:hAnsi="Arial" w:cs="Arial"/>
        </w:rPr>
        <w:t xml:space="preserve">There were 5263 duplicates in the dataset and </w:t>
      </w:r>
      <w:r w:rsidR="00541AAE">
        <w:rPr>
          <w:rFonts w:ascii="Arial" w:hAnsi="Arial" w:cs="Arial"/>
        </w:rPr>
        <w:t>is</w:t>
      </w:r>
      <w:r w:rsidRPr="0088593C">
        <w:rPr>
          <w:rFonts w:ascii="Arial" w:hAnsi="Arial" w:cs="Arial"/>
        </w:rPr>
        <w:t xml:space="preserve"> removed by the below process: </w:t>
      </w:r>
    </w:p>
    <w:p w14:paraId="6C983516" w14:textId="514DD123" w:rsidR="00E30880" w:rsidRPr="0088593C" w:rsidRDefault="005C0D36" w:rsidP="00605851">
      <w:pPr>
        <w:spacing w:line="360" w:lineRule="auto"/>
        <w:rPr>
          <w:rFonts w:ascii="Arial" w:hAnsi="Arial" w:cs="Arial"/>
        </w:rPr>
      </w:pPr>
      <w:r w:rsidRPr="0088593C">
        <w:rPr>
          <w:rFonts w:ascii="Arial" w:hAnsi="Arial" w:cs="Arial"/>
          <w:noProof/>
        </w:rPr>
        <w:drawing>
          <wp:inline distT="0" distB="0" distL="0" distR="0" wp14:anchorId="315D0E9F" wp14:editId="5C44D249">
            <wp:extent cx="5731510" cy="1900555"/>
            <wp:effectExtent l="0" t="0" r="0" b="4445"/>
            <wp:docPr id="432447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47912" name="Picture 4324479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900555"/>
                    </a:xfrm>
                    <a:prstGeom prst="rect">
                      <a:avLst/>
                    </a:prstGeom>
                  </pic:spPr>
                </pic:pic>
              </a:graphicData>
            </a:graphic>
          </wp:inline>
        </w:drawing>
      </w:r>
    </w:p>
    <w:p w14:paraId="4A11D30C" w14:textId="77777777" w:rsidR="00186A31" w:rsidRPr="0088593C" w:rsidRDefault="00186A31" w:rsidP="00605851">
      <w:pPr>
        <w:spacing w:line="360" w:lineRule="auto"/>
        <w:rPr>
          <w:rFonts w:ascii="Arial" w:hAnsi="Arial" w:cs="Arial"/>
        </w:rPr>
      </w:pPr>
    </w:p>
    <w:p w14:paraId="7206399E" w14:textId="33A07000" w:rsidR="009A76BB" w:rsidRPr="00DF7E47" w:rsidRDefault="000026F0" w:rsidP="00BA4CCE">
      <w:pPr>
        <w:pStyle w:val="Heading1"/>
      </w:pPr>
      <w:bookmarkStart w:id="10" w:name="_Toc169924596"/>
      <w:r w:rsidRPr="00DF7E47">
        <w:lastRenderedPageBreak/>
        <w:t>Conclusion</w:t>
      </w:r>
      <w:bookmarkEnd w:id="10"/>
    </w:p>
    <w:p w14:paraId="2ACFE6FA" w14:textId="772407E1" w:rsidR="003C0CE8" w:rsidRPr="003C0CE8" w:rsidRDefault="003C0CE8" w:rsidP="003C0CE8">
      <w:pPr>
        <w:spacing w:line="360" w:lineRule="auto"/>
        <w:rPr>
          <w:rFonts w:ascii="Arial" w:hAnsi="Arial" w:cs="Arial"/>
        </w:rPr>
      </w:pPr>
      <w:r w:rsidRPr="003C0CE8">
        <w:rPr>
          <w:rFonts w:ascii="Arial" w:hAnsi="Arial" w:cs="Arial"/>
        </w:rPr>
        <w:t>The dataset maintains consistency and integrity, with only 5% invalid inputs.</w:t>
      </w:r>
    </w:p>
    <w:p w14:paraId="28064EB0" w14:textId="3C4F4CFB" w:rsidR="003C0CE8" w:rsidRPr="003C0CE8" w:rsidRDefault="003C0CE8" w:rsidP="003C0CE8">
      <w:pPr>
        <w:spacing w:line="360" w:lineRule="auto"/>
        <w:rPr>
          <w:rFonts w:ascii="Arial" w:hAnsi="Arial" w:cs="Arial"/>
        </w:rPr>
      </w:pPr>
      <w:r w:rsidRPr="003C0CE8">
        <w:rPr>
          <w:rFonts w:ascii="Arial" w:hAnsi="Arial" w:cs="Arial"/>
        </w:rPr>
        <w:t>In terms of sales trends, total sales showed minimal fluctuations between late 2010 and the first five months of 2011. Subsequently, they began to rise, peaking in November 2011, before sharply declining toward the year's end.</w:t>
      </w:r>
    </w:p>
    <w:p w14:paraId="1163D73A" w14:textId="494917F8" w:rsidR="003C0CE8" w:rsidRPr="003C0CE8" w:rsidRDefault="003C0CE8" w:rsidP="003C0CE8">
      <w:pPr>
        <w:spacing w:line="360" w:lineRule="auto"/>
        <w:rPr>
          <w:rFonts w:ascii="Arial" w:hAnsi="Arial" w:cs="Arial"/>
        </w:rPr>
      </w:pPr>
      <w:r w:rsidRPr="003C0CE8">
        <w:rPr>
          <w:rFonts w:ascii="Arial" w:hAnsi="Arial" w:cs="Arial"/>
        </w:rPr>
        <w:t xml:space="preserve">Customer segmentation analysis reveals that </w:t>
      </w:r>
      <w:proofErr w:type="gramStart"/>
      <w:r w:rsidRPr="003C0CE8">
        <w:rPr>
          <w:rFonts w:ascii="Arial" w:hAnsi="Arial" w:cs="Arial"/>
        </w:rPr>
        <w:t>the majority of</w:t>
      </w:r>
      <w:proofErr w:type="gramEnd"/>
      <w:r w:rsidRPr="003C0CE8">
        <w:rPr>
          <w:rFonts w:ascii="Arial" w:hAnsi="Arial" w:cs="Arial"/>
        </w:rPr>
        <w:t xml:space="preserve"> customers are from the UK, followed by Germany, France, EIRE, and 34 other countries. Orders from the UK represent 91.6% of the total, contributing 85.1% to overall sales. Conversely, orders from other countries constitute 3.7% of orders but contribute 8.4% to total sales. Sales from the UK follow the overall sales pattern, while sales from other countries exhibit a consistent flat trend throughout the year.</w:t>
      </w:r>
    </w:p>
    <w:p w14:paraId="6608E214" w14:textId="14295652" w:rsidR="003C0CE8" w:rsidRPr="003C0CE8" w:rsidRDefault="003C0CE8" w:rsidP="003C0CE8">
      <w:pPr>
        <w:spacing w:line="360" w:lineRule="auto"/>
        <w:rPr>
          <w:rFonts w:ascii="Arial" w:hAnsi="Arial" w:cs="Arial"/>
        </w:rPr>
      </w:pPr>
      <w:r w:rsidRPr="003C0CE8">
        <w:rPr>
          <w:rFonts w:ascii="Arial" w:hAnsi="Arial" w:cs="Arial"/>
        </w:rPr>
        <w:t>Product segmentation analysis shows that products priced under $3 generated the highest sales, with sales decreasing as prices increased.</w:t>
      </w:r>
    </w:p>
    <w:p w14:paraId="188DAE6D" w14:textId="10E1375F" w:rsidR="003C0CE8" w:rsidRPr="003C0CE8" w:rsidRDefault="003C0CE8" w:rsidP="003C0CE8">
      <w:pPr>
        <w:spacing w:line="360" w:lineRule="auto"/>
        <w:rPr>
          <w:rFonts w:ascii="Arial" w:hAnsi="Arial" w:cs="Arial"/>
        </w:rPr>
      </w:pPr>
      <w:r w:rsidRPr="003C0CE8">
        <w:rPr>
          <w:rFonts w:ascii="Arial" w:hAnsi="Arial" w:cs="Arial"/>
        </w:rPr>
        <w:t>Among fees and charges, the largest is the Amazon fee, followed by dotcom postage and postage costs.</w:t>
      </w:r>
    </w:p>
    <w:p w14:paraId="3EEF6E27" w14:textId="0E694260" w:rsidR="00EE4ED6" w:rsidRPr="0088593C" w:rsidRDefault="003C0CE8" w:rsidP="003C0CE8">
      <w:pPr>
        <w:spacing w:line="360" w:lineRule="auto"/>
        <w:rPr>
          <w:rFonts w:ascii="Arial" w:hAnsi="Arial" w:cs="Arial"/>
        </w:rPr>
      </w:pPr>
      <w:r w:rsidRPr="003C0CE8">
        <w:rPr>
          <w:rFonts w:ascii="Arial" w:hAnsi="Arial" w:cs="Arial"/>
        </w:rPr>
        <w:t>Regarding total cancellations by value, the UK, as the dominant country, also leads in cancellation value. Apart from the UK, EIRE has the highest cancellation value, followed by Singapore and France. Interestingly, this ranking does not align with their respective sales rankings.</w:t>
      </w:r>
    </w:p>
    <w:sectPr w:rsidR="00EE4ED6" w:rsidRPr="0088593C" w:rsidSect="00612D43">
      <w:footerReference w:type="even" r:id="rId32"/>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FB437F" w14:textId="77777777" w:rsidR="00952B47" w:rsidRDefault="00952B47" w:rsidP="003F4346">
      <w:pPr>
        <w:spacing w:after="0" w:line="240" w:lineRule="auto"/>
      </w:pPr>
      <w:r>
        <w:separator/>
      </w:r>
    </w:p>
  </w:endnote>
  <w:endnote w:type="continuationSeparator" w:id="0">
    <w:p w14:paraId="1C55FBB6" w14:textId="77777777" w:rsidR="00952B47" w:rsidRDefault="00952B47" w:rsidP="003F4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38811409"/>
      <w:docPartObj>
        <w:docPartGallery w:val="Page Numbers (Bottom of Page)"/>
        <w:docPartUnique/>
      </w:docPartObj>
    </w:sdtPr>
    <w:sdtContent>
      <w:p w14:paraId="5A208C99" w14:textId="07A6DFDB" w:rsidR="00612D43" w:rsidRDefault="00612D43" w:rsidP="0013359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02310C" w14:textId="77777777" w:rsidR="00612D43" w:rsidRDefault="00612D43" w:rsidP="00612D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86794038"/>
      <w:docPartObj>
        <w:docPartGallery w:val="Page Numbers (Bottom of Page)"/>
        <w:docPartUnique/>
      </w:docPartObj>
    </w:sdtPr>
    <w:sdtContent>
      <w:p w14:paraId="6C685A85" w14:textId="61C355C1" w:rsidR="00612D43" w:rsidRDefault="00612D43" w:rsidP="0013359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0912C96" w14:textId="77777777" w:rsidR="00612D43" w:rsidRDefault="00612D43" w:rsidP="00612D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3DD73F" w14:textId="77777777" w:rsidR="00952B47" w:rsidRDefault="00952B47" w:rsidP="003F4346">
      <w:pPr>
        <w:spacing w:after="0" w:line="240" w:lineRule="auto"/>
      </w:pPr>
      <w:r>
        <w:separator/>
      </w:r>
    </w:p>
  </w:footnote>
  <w:footnote w:type="continuationSeparator" w:id="0">
    <w:p w14:paraId="2D76FDD5" w14:textId="77777777" w:rsidR="00952B47" w:rsidRDefault="00952B47" w:rsidP="003F4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41034"/>
    <w:multiLevelType w:val="hybridMultilevel"/>
    <w:tmpl w:val="01988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15319A"/>
    <w:multiLevelType w:val="hybridMultilevel"/>
    <w:tmpl w:val="06B49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602ECA"/>
    <w:multiLevelType w:val="hybridMultilevel"/>
    <w:tmpl w:val="94AE4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F9356A"/>
    <w:multiLevelType w:val="hybridMultilevel"/>
    <w:tmpl w:val="55923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C2C05"/>
    <w:multiLevelType w:val="hybridMultilevel"/>
    <w:tmpl w:val="8FB0F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663285"/>
    <w:multiLevelType w:val="hybridMultilevel"/>
    <w:tmpl w:val="CA128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364C53"/>
    <w:multiLevelType w:val="hybridMultilevel"/>
    <w:tmpl w:val="9488B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A37E5B"/>
    <w:multiLevelType w:val="hybridMultilevel"/>
    <w:tmpl w:val="66E03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756444"/>
    <w:multiLevelType w:val="hybridMultilevel"/>
    <w:tmpl w:val="A7B2C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962D9C"/>
    <w:multiLevelType w:val="hybridMultilevel"/>
    <w:tmpl w:val="4FA01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981365">
    <w:abstractNumId w:val="4"/>
  </w:num>
  <w:num w:numId="2" w16cid:durableId="1717193856">
    <w:abstractNumId w:val="0"/>
  </w:num>
  <w:num w:numId="3" w16cid:durableId="1080982101">
    <w:abstractNumId w:val="8"/>
  </w:num>
  <w:num w:numId="4" w16cid:durableId="1442141099">
    <w:abstractNumId w:val="1"/>
  </w:num>
  <w:num w:numId="5" w16cid:durableId="398480991">
    <w:abstractNumId w:val="5"/>
  </w:num>
  <w:num w:numId="6" w16cid:durableId="1760056814">
    <w:abstractNumId w:val="6"/>
  </w:num>
  <w:num w:numId="7" w16cid:durableId="2038464152">
    <w:abstractNumId w:val="9"/>
  </w:num>
  <w:num w:numId="8" w16cid:durableId="1628197149">
    <w:abstractNumId w:val="3"/>
  </w:num>
  <w:num w:numId="9" w16cid:durableId="854423159">
    <w:abstractNumId w:val="2"/>
  </w:num>
  <w:num w:numId="10" w16cid:durableId="11877198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6F0"/>
    <w:rsid w:val="000026F0"/>
    <w:rsid w:val="00031AED"/>
    <w:rsid w:val="000520BC"/>
    <w:rsid w:val="000B2C3A"/>
    <w:rsid w:val="00147382"/>
    <w:rsid w:val="0015512E"/>
    <w:rsid w:val="00186A31"/>
    <w:rsid w:val="00195842"/>
    <w:rsid w:val="00195B6F"/>
    <w:rsid w:val="00260BEA"/>
    <w:rsid w:val="002647B0"/>
    <w:rsid w:val="002A2837"/>
    <w:rsid w:val="002A43E5"/>
    <w:rsid w:val="003113BE"/>
    <w:rsid w:val="0032434C"/>
    <w:rsid w:val="00345B17"/>
    <w:rsid w:val="00361251"/>
    <w:rsid w:val="003C0CE8"/>
    <w:rsid w:val="003C436B"/>
    <w:rsid w:val="003C5C59"/>
    <w:rsid w:val="003E4656"/>
    <w:rsid w:val="003F4346"/>
    <w:rsid w:val="004212AE"/>
    <w:rsid w:val="00497469"/>
    <w:rsid w:val="004B0EDB"/>
    <w:rsid w:val="004C0A38"/>
    <w:rsid w:val="004C74EE"/>
    <w:rsid w:val="00541AAE"/>
    <w:rsid w:val="00547A40"/>
    <w:rsid w:val="00592886"/>
    <w:rsid w:val="005A498C"/>
    <w:rsid w:val="005B0A2F"/>
    <w:rsid w:val="005C0D36"/>
    <w:rsid w:val="00605851"/>
    <w:rsid w:val="00612D43"/>
    <w:rsid w:val="00635456"/>
    <w:rsid w:val="00660B97"/>
    <w:rsid w:val="006616B2"/>
    <w:rsid w:val="0067323E"/>
    <w:rsid w:val="006C198E"/>
    <w:rsid w:val="006F19E1"/>
    <w:rsid w:val="00791CF0"/>
    <w:rsid w:val="007B4A69"/>
    <w:rsid w:val="008401AE"/>
    <w:rsid w:val="00857E25"/>
    <w:rsid w:val="00860394"/>
    <w:rsid w:val="008831DD"/>
    <w:rsid w:val="0088593C"/>
    <w:rsid w:val="008A37DB"/>
    <w:rsid w:val="008F1DF7"/>
    <w:rsid w:val="00926E1C"/>
    <w:rsid w:val="00943ED3"/>
    <w:rsid w:val="00952B47"/>
    <w:rsid w:val="00957A20"/>
    <w:rsid w:val="009A76BB"/>
    <w:rsid w:val="009C03D7"/>
    <w:rsid w:val="009F5E1F"/>
    <w:rsid w:val="00A412E4"/>
    <w:rsid w:val="00A44CCF"/>
    <w:rsid w:val="00A96ACC"/>
    <w:rsid w:val="00AB6879"/>
    <w:rsid w:val="00AE0785"/>
    <w:rsid w:val="00BA3B75"/>
    <w:rsid w:val="00BA4CCE"/>
    <w:rsid w:val="00BC51E6"/>
    <w:rsid w:val="00BE45C7"/>
    <w:rsid w:val="00C91188"/>
    <w:rsid w:val="00CE474E"/>
    <w:rsid w:val="00D67EF8"/>
    <w:rsid w:val="00D74C56"/>
    <w:rsid w:val="00D849DC"/>
    <w:rsid w:val="00DB0B35"/>
    <w:rsid w:val="00DF7E47"/>
    <w:rsid w:val="00E30880"/>
    <w:rsid w:val="00E61102"/>
    <w:rsid w:val="00E61D6C"/>
    <w:rsid w:val="00E66BED"/>
    <w:rsid w:val="00E7283C"/>
    <w:rsid w:val="00EA2BFC"/>
    <w:rsid w:val="00EE4ED6"/>
    <w:rsid w:val="00F2162D"/>
    <w:rsid w:val="00F34018"/>
    <w:rsid w:val="00F72879"/>
    <w:rsid w:val="00FB22A0"/>
    <w:rsid w:val="00FB3828"/>
    <w:rsid w:val="00FB4AB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5F4F8"/>
  <w15:chartTrackingRefBased/>
  <w15:docId w15:val="{30539EF5-67F5-1241-8B2C-E8FE06997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4CC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BA4CC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BA4CCE"/>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unhideWhenUsed/>
    <w:qFormat/>
    <w:rsid w:val="00BA4CCE"/>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26F0"/>
    <w:rPr>
      <w:color w:val="467886" w:themeColor="hyperlink"/>
      <w:u w:val="single"/>
    </w:rPr>
  </w:style>
  <w:style w:type="character" w:styleId="UnresolvedMention">
    <w:name w:val="Unresolved Mention"/>
    <w:basedOn w:val="DefaultParagraphFont"/>
    <w:uiPriority w:val="99"/>
    <w:semiHidden/>
    <w:unhideWhenUsed/>
    <w:rsid w:val="000026F0"/>
    <w:rPr>
      <w:color w:val="605E5C"/>
      <w:shd w:val="clear" w:color="auto" w:fill="E1DFDD"/>
    </w:rPr>
  </w:style>
  <w:style w:type="table" w:styleId="TableGrid">
    <w:name w:val="Table Grid"/>
    <w:basedOn w:val="TableNormal"/>
    <w:uiPriority w:val="39"/>
    <w:rsid w:val="00002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9A76B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ext-sm">
    <w:name w:val="text-sm"/>
    <w:basedOn w:val="DefaultParagraphFont"/>
    <w:rsid w:val="009A76BB"/>
  </w:style>
  <w:style w:type="paragraph" w:styleId="ListParagraph">
    <w:name w:val="List Paragraph"/>
    <w:basedOn w:val="Normal"/>
    <w:uiPriority w:val="34"/>
    <w:qFormat/>
    <w:rsid w:val="004212AE"/>
    <w:pPr>
      <w:ind w:left="720"/>
      <w:contextualSpacing/>
    </w:pPr>
  </w:style>
  <w:style w:type="paragraph" w:styleId="NormalWeb">
    <w:name w:val="Normal (Web)"/>
    <w:basedOn w:val="Normal"/>
    <w:uiPriority w:val="99"/>
    <w:semiHidden/>
    <w:unhideWhenUsed/>
    <w:rsid w:val="006C198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line-clamp-1">
    <w:name w:val="line-clamp-1"/>
    <w:basedOn w:val="DefaultParagraphFont"/>
    <w:rsid w:val="006C198E"/>
  </w:style>
  <w:style w:type="paragraph" w:styleId="Header">
    <w:name w:val="header"/>
    <w:basedOn w:val="Normal"/>
    <w:link w:val="HeaderChar"/>
    <w:uiPriority w:val="99"/>
    <w:unhideWhenUsed/>
    <w:rsid w:val="003F43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346"/>
  </w:style>
  <w:style w:type="paragraph" w:styleId="Footer">
    <w:name w:val="footer"/>
    <w:basedOn w:val="Normal"/>
    <w:link w:val="FooterChar"/>
    <w:uiPriority w:val="99"/>
    <w:unhideWhenUsed/>
    <w:rsid w:val="003F43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346"/>
  </w:style>
  <w:style w:type="paragraph" w:styleId="HTMLPreformatted">
    <w:name w:val="HTML Preformatted"/>
    <w:basedOn w:val="Normal"/>
    <w:link w:val="HTMLPreformattedChar"/>
    <w:uiPriority w:val="99"/>
    <w:semiHidden/>
    <w:unhideWhenUsed/>
    <w:rsid w:val="00155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5512E"/>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BA4CCE"/>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BA4CCE"/>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BA4CCE"/>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rsid w:val="00BA4CCE"/>
    <w:rPr>
      <w:rFonts w:asciiTheme="majorHAnsi" w:eastAsiaTheme="majorEastAsia" w:hAnsiTheme="majorHAnsi" w:cstheme="majorBidi"/>
      <w:i/>
      <w:iCs/>
      <w:color w:val="0F4761" w:themeColor="accent1" w:themeShade="BF"/>
    </w:rPr>
  </w:style>
  <w:style w:type="paragraph" w:styleId="NoSpacing">
    <w:name w:val="No Spacing"/>
    <w:link w:val="NoSpacingChar"/>
    <w:uiPriority w:val="1"/>
    <w:qFormat/>
    <w:rsid w:val="00BA4CCE"/>
    <w:pPr>
      <w:spacing w:after="0" w:line="240" w:lineRule="auto"/>
    </w:pPr>
    <w:rPr>
      <w:kern w:val="0"/>
      <w:sz w:val="22"/>
      <w:szCs w:val="22"/>
      <w:lang w:val="en-US"/>
      <w14:ligatures w14:val="none"/>
    </w:rPr>
  </w:style>
  <w:style w:type="character" w:customStyle="1" w:styleId="NoSpacingChar">
    <w:name w:val="No Spacing Char"/>
    <w:basedOn w:val="DefaultParagraphFont"/>
    <w:link w:val="NoSpacing"/>
    <w:uiPriority w:val="1"/>
    <w:rsid w:val="00BA4CCE"/>
    <w:rPr>
      <w:kern w:val="0"/>
      <w:sz w:val="22"/>
      <w:szCs w:val="22"/>
      <w:lang w:val="en-US"/>
      <w14:ligatures w14:val="none"/>
    </w:rPr>
  </w:style>
  <w:style w:type="paragraph" w:styleId="TOCHeading">
    <w:name w:val="TOC Heading"/>
    <w:basedOn w:val="Heading1"/>
    <w:next w:val="Normal"/>
    <w:uiPriority w:val="39"/>
    <w:unhideWhenUsed/>
    <w:qFormat/>
    <w:rsid w:val="00BA4CCE"/>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BA4CCE"/>
    <w:pPr>
      <w:spacing w:before="120" w:after="0"/>
    </w:pPr>
    <w:rPr>
      <w:b/>
      <w:bCs/>
      <w:i/>
      <w:iCs/>
    </w:rPr>
  </w:style>
  <w:style w:type="paragraph" w:styleId="TOC2">
    <w:name w:val="toc 2"/>
    <w:basedOn w:val="Normal"/>
    <w:next w:val="Normal"/>
    <w:autoRedefine/>
    <w:uiPriority w:val="39"/>
    <w:unhideWhenUsed/>
    <w:rsid w:val="00BA4CCE"/>
    <w:pPr>
      <w:spacing w:before="120" w:after="0"/>
      <w:ind w:left="240"/>
    </w:pPr>
    <w:rPr>
      <w:b/>
      <w:bCs/>
      <w:sz w:val="22"/>
      <w:szCs w:val="22"/>
    </w:rPr>
  </w:style>
  <w:style w:type="paragraph" w:styleId="TOC3">
    <w:name w:val="toc 3"/>
    <w:basedOn w:val="Normal"/>
    <w:next w:val="Normal"/>
    <w:autoRedefine/>
    <w:uiPriority w:val="39"/>
    <w:unhideWhenUsed/>
    <w:rsid w:val="00BA4CCE"/>
    <w:pPr>
      <w:spacing w:after="0"/>
      <w:ind w:left="480"/>
    </w:pPr>
    <w:rPr>
      <w:sz w:val="20"/>
      <w:szCs w:val="20"/>
    </w:rPr>
  </w:style>
  <w:style w:type="paragraph" w:styleId="TOC4">
    <w:name w:val="toc 4"/>
    <w:basedOn w:val="Normal"/>
    <w:next w:val="Normal"/>
    <w:autoRedefine/>
    <w:uiPriority w:val="39"/>
    <w:semiHidden/>
    <w:unhideWhenUsed/>
    <w:rsid w:val="00BA4CCE"/>
    <w:pPr>
      <w:spacing w:after="0"/>
      <w:ind w:left="720"/>
    </w:pPr>
    <w:rPr>
      <w:sz w:val="20"/>
      <w:szCs w:val="20"/>
    </w:rPr>
  </w:style>
  <w:style w:type="paragraph" w:styleId="TOC5">
    <w:name w:val="toc 5"/>
    <w:basedOn w:val="Normal"/>
    <w:next w:val="Normal"/>
    <w:autoRedefine/>
    <w:uiPriority w:val="39"/>
    <w:semiHidden/>
    <w:unhideWhenUsed/>
    <w:rsid w:val="00BA4CCE"/>
    <w:pPr>
      <w:spacing w:after="0"/>
      <w:ind w:left="960"/>
    </w:pPr>
    <w:rPr>
      <w:sz w:val="20"/>
      <w:szCs w:val="20"/>
    </w:rPr>
  </w:style>
  <w:style w:type="paragraph" w:styleId="TOC6">
    <w:name w:val="toc 6"/>
    <w:basedOn w:val="Normal"/>
    <w:next w:val="Normal"/>
    <w:autoRedefine/>
    <w:uiPriority w:val="39"/>
    <w:semiHidden/>
    <w:unhideWhenUsed/>
    <w:rsid w:val="00BA4CCE"/>
    <w:pPr>
      <w:spacing w:after="0"/>
      <w:ind w:left="1200"/>
    </w:pPr>
    <w:rPr>
      <w:sz w:val="20"/>
      <w:szCs w:val="20"/>
    </w:rPr>
  </w:style>
  <w:style w:type="paragraph" w:styleId="TOC7">
    <w:name w:val="toc 7"/>
    <w:basedOn w:val="Normal"/>
    <w:next w:val="Normal"/>
    <w:autoRedefine/>
    <w:uiPriority w:val="39"/>
    <w:semiHidden/>
    <w:unhideWhenUsed/>
    <w:rsid w:val="00BA4CCE"/>
    <w:pPr>
      <w:spacing w:after="0"/>
      <w:ind w:left="1440"/>
    </w:pPr>
    <w:rPr>
      <w:sz w:val="20"/>
      <w:szCs w:val="20"/>
    </w:rPr>
  </w:style>
  <w:style w:type="paragraph" w:styleId="TOC8">
    <w:name w:val="toc 8"/>
    <w:basedOn w:val="Normal"/>
    <w:next w:val="Normal"/>
    <w:autoRedefine/>
    <w:uiPriority w:val="39"/>
    <w:semiHidden/>
    <w:unhideWhenUsed/>
    <w:rsid w:val="00BA4CCE"/>
    <w:pPr>
      <w:spacing w:after="0"/>
      <w:ind w:left="1680"/>
    </w:pPr>
    <w:rPr>
      <w:sz w:val="20"/>
      <w:szCs w:val="20"/>
    </w:rPr>
  </w:style>
  <w:style w:type="paragraph" w:styleId="TOC9">
    <w:name w:val="toc 9"/>
    <w:basedOn w:val="Normal"/>
    <w:next w:val="Normal"/>
    <w:autoRedefine/>
    <w:uiPriority w:val="39"/>
    <w:semiHidden/>
    <w:unhideWhenUsed/>
    <w:rsid w:val="00BA4CCE"/>
    <w:pPr>
      <w:spacing w:after="0"/>
      <w:ind w:left="1920"/>
    </w:pPr>
    <w:rPr>
      <w:sz w:val="20"/>
      <w:szCs w:val="20"/>
    </w:rPr>
  </w:style>
  <w:style w:type="character" w:styleId="PageNumber">
    <w:name w:val="page number"/>
    <w:basedOn w:val="DefaultParagraphFont"/>
    <w:uiPriority w:val="99"/>
    <w:semiHidden/>
    <w:unhideWhenUsed/>
    <w:rsid w:val="00612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3846">
      <w:bodyDiv w:val="1"/>
      <w:marLeft w:val="0"/>
      <w:marRight w:val="0"/>
      <w:marTop w:val="0"/>
      <w:marBottom w:val="0"/>
      <w:divBdr>
        <w:top w:val="none" w:sz="0" w:space="0" w:color="auto"/>
        <w:left w:val="none" w:sz="0" w:space="0" w:color="auto"/>
        <w:bottom w:val="none" w:sz="0" w:space="0" w:color="auto"/>
        <w:right w:val="none" w:sz="0" w:space="0" w:color="auto"/>
      </w:divBdr>
    </w:div>
    <w:div w:id="119611254">
      <w:bodyDiv w:val="1"/>
      <w:marLeft w:val="0"/>
      <w:marRight w:val="0"/>
      <w:marTop w:val="0"/>
      <w:marBottom w:val="0"/>
      <w:divBdr>
        <w:top w:val="none" w:sz="0" w:space="0" w:color="auto"/>
        <w:left w:val="none" w:sz="0" w:space="0" w:color="auto"/>
        <w:bottom w:val="none" w:sz="0" w:space="0" w:color="auto"/>
        <w:right w:val="none" w:sz="0" w:space="0" w:color="auto"/>
      </w:divBdr>
    </w:div>
    <w:div w:id="569924876">
      <w:bodyDiv w:val="1"/>
      <w:marLeft w:val="0"/>
      <w:marRight w:val="0"/>
      <w:marTop w:val="0"/>
      <w:marBottom w:val="0"/>
      <w:divBdr>
        <w:top w:val="none" w:sz="0" w:space="0" w:color="auto"/>
        <w:left w:val="none" w:sz="0" w:space="0" w:color="auto"/>
        <w:bottom w:val="none" w:sz="0" w:space="0" w:color="auto"/>
        <w:right w:val="none" w:sz="0" w:space="0" w:color="auto"/>
      </w:divBdr>
      <w:divsChild>
        <w:div w:id="1882013139">
          <w:marLeft w:val="0"/>
          <w:marRight w:val="0"/>
          <w:marTop w:val="0"/>
          <w:marBottom w:val="0"/>
          <w:divBdr>
            <w:top w:val="none" w:sz="0" w:space="0" w:color="auto"/>
            <w:left w:val="none" w:sz="0" w:space="0" w:color="auto"/>
            <w:bottom w:val="none" w:sz="0" w:space="0" w:color="auto"/>
            <w:right w:val="none" w:sz="0" w:space="0" w:color="auto"/>
          </w:divBdr>
          <w:divsChild>
            <w:div w:id="1447500227">
              <w:marLeft w:val="0"/>
              <w:marRight w:val="0"/>
              <w:marTop w:val="75"/>
              <w:marBottom w:val="0"/>
              <w:divBdr>
                <w:top w:val="none" w:sz="0" w:space="0" w:color="auto"/>
                <w:left w:val="none" w:sz="0" w:space="0" w:color="auto"/>
                <w:bottom w:val="none" w:sz="0" w:space="0" w:color="auto"/>
                <w:right w:val="none" w:sz="0" w:space="0" w:color="auto"/>
              </w:divBdr>
              <w:divsChild>
                <w:div w:id="1567762300">
                  <w:marLeft w:val="0"/>
                  <w:marRight w:val="0"/>
                  <w:marTop w:val="0"/>
                  <w:marBottom w:val="0"/>
                  <w:divBdr>
                    <w:top w:val="none" w:sz="0" w:space="0" w:color="auto"/>
                    <w:left w:val="none" w:sz="0" w:space="0" w:color="auto"/>
                    <w:bottom w:val="none" w:sz="0" w:space="0" w:color="auto"/>
                    <w:right w:val="none" w:sz="0" w:space="0" w:color="auto"/>
                  </w:divBdr>
                  <w:divsChild>
                    <w:div w:id="15400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879136">
          <w:marLeft w:val="0"/>
          <w:marRight w:val="0"/>
          <w:marTop w:val="0"/>
          <w:marBottom w:val="0"/>
          <w:divBdr>
            <w:top w:val="none" w:sz="0" w:space="0" w:color="auto"/>
            <w:left w:val="none" w:sz="0" w:space="0" w:color="auto"/>
            <w:bottom w:val="none" w:sz="0" w:space="0" w:color="auto"/>
            <w:right w:val="none" w:sz="0" w:space="0" w:color="auto"/>
          </w:divBdr>
          <w:divsChild>
            <w:div w:id="1102842565">
              <w:marLeft w:val="0"/>
              <w:marRight w:val="0"/>
              <w:marTop w:val="0"/>
              <w:marBottom w:val="0"/>
              <w:divBdr>
                <w:top w:val="none" w:sz="0" w:space="0" w:color="auto"/>
                <w:left w:val="none" w:sz="0" w:space="0" w:color="auto"/>
                <w:bottom w:val="none" w:sz="0" w:space="0" w:color="auto"/>
                <w:right w:val="none" w:sz="0" w:space="0" w:color="auto"/>
              </w:divBdr>
              <w:divsChild>
                <w:div w:id="1973243090">
                  <w:marLeft w:val="0"/>
                  <w:marRight w:val="0"/>
                  <w:marTop w:val="0"/>
                  <w:marBottom w:val="0"/>
                  <w:divBdr>
                    <w:top w:val="none" w:sz="0" w:space="0" w:color="auto"/>
                    <w:left w:val="none" w:sz="0" w:space="0" w:color="auto"/>
                    <w:bottom w:val="none" w:sz="0" w:space="0" w:color="auto"/>
                    <w:right w:val="none" w:sz="0" w:space="0" w:color="auto"/>
                  </w:divBdr>
                  <w:divsChild>
                    <w:div w:id="167067345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688410015">
      <w:bodyDiv w:val="1"/>
      <w:marLeft w:val="0"/>
      <w:marRight w:val="0"/>
      <w:marTop w:val="0"/>
      <w:marBottom w:val="0"/>
      <w:divBdr>
        <w:top w:val="none" w:sz="0" w:space="0" w:color="auto"/>
        <w:left w:val="none" w:sz="0" w:space="0" w:color="auto"/>
        <w:bottom w:val="none" w:sz="0" w:space="0" w:color="auto"/>
        <w:right w:val="none" w:sz="0" w:space="0" w:color="auto"/>
      </w:divBdr>
    </w:div>
    <w:div w:id="841121216">
      <w:bodyDiv w:val="1"/>
      <w:marLeft w:val="0"/>
      <w:marRight w:val="0"/>
      <w:marTop w:val="0"/>
      <w:marBottom w:val="0"/>
      <w:divBdr>
        <w:top w:val="none" w:sz="0" w:space="0" w:color="auto"/>
        <w:left w:val="none" w:sz="0" w:space="0" w:color="auto"/>
        <w:bottom w:val="none" w:sz="0" w:space="0" w:color="auto"/>
        <w:right w:val="none" w:sz="0" w:space="0" w:color="auto"/>
      </w:divBdr>
    </w:div>
    <w:div w:id="1019236837">
      <w:bodyDiv w:val="1"/>
      <w:marLeft w:val="0"/>
      <w:marRight w:val="0"/>
      <w:marTop w:val="0"/>
      <w:marBottom w:val="0"/>
      <w:divBdr>
        <w:top w:val="none" w:sz="0" w:space="0" w:color="auto"/>
        <w:left w:val="none" w:sz="0" w:space="0" w:color="auto"/>
        <w:bottom w:val="none" w:sz="0" w:space="0" w:color="auto"/>
        <w:right w:val="none" w:sz="0" w:space="0" w:color="auto"/>
      </w:divBdr>
    </w:div>
    <w:div w:id="1020159453">
      <w:bodyDiv w:val="1"/>
      <w:marLeft w:val="0"/>
      <w:marRight w:val="0"/>
      <w:marTop w:val="0"/>
      <w:marBottom w:val="0"/>
      <w:divBdr>
        <w:top w:val="none" w:sz="0" w:space="0" w:color="auto"/>
        <w:left w:val="none" w:sz="0" w:space="0" w:color="auto"/>
        <w:bottom w:val="none" w:sz="0" w:space="0" w:color="auto"/>
        <w:right w:val="none" w:sz="0" w:space="0" w:color="auto"/>
      </w:divBdr>
    </w:div>
    <w:div w:id="1112820804">
      <w:bodyDiv w:val="1"/>
      <w:marLeft w:val="0"/>
      <w:marRight w:val="0"/>
      <w:marTop w:val="0"/>
      <w:marBottom w:val="0"/>
      <w:divBdr>
        <w:top w:val="none" w:sz="0" w:space="0" w:color="auto"/>
        <w:left w:val="none" w:sz="0" w:space="0" w:color="auto"/>
        <w:bottom w:val="none" w:sz="0" w:space="0" w:color="auto"/>
        <w:right w:val="none" w:sz="0" w:space="0" w:color="auto"/>
      </w:divBdr>
    </w:div>
    <w:div w:id="1114400435">
      <w:bodyDiv w:val="1"/>
      <w:marLeft w:val="0"/>
      <w:marRight w:val="0"/>
      <w:marTop w:val="0"/>
      <w:marBottom w:val="0"/>
      <w:divBdr>
        <w:top w:val="none" w:sz="0" w:space="0" w:color="auto"/>
        <w:left w:val="none" w:sz="0" w:space="0" w:color="auto"/>
        <w:bottom w:val="none" w:sz="0" w:space="0" w:color="auto"/>
        <w:right w:val="none" w:sz="0" w:space="0" w:color="auto"/>
      </w:divBdr>
      <w:divsChild>
        <w:div w:id="991981773">
          <w:marLeft w:val="0"/>
          <w:marRight w:val="0"/>
          <w:marTop w:val="0"/>
          <w:marBottom w:val="0"/>
          <w:divBdr>
            <w:top w:val="single" w:sz="2" w:space="0" w:color="E5E7EB"/>
            <w:left w:val="single" w:sz="2" w:space="0" w:color="E5E7EB"/>
            <w:bottom w:val="single" w:sz="2" w:space="0" w:color="E5E7EB"/>
            <w:right w:val="single" w:sz="2" w:space="0" w:color="E5E7EB"/>
          </w:divBdr>
          <w:divsChild>
            <w:div w:id="223614052">
              <w:marLeft w:val="0"/>
              <w:marRight w:val="0"/>
              <w:marTop w:val="0"/>
              <w:marBottom w:val="0"/>
              <w:divBdr>
                <w:top w:val="single" w:sz="2" w:space="0" w:color="E5E7EB"/>
                <w:left w:val="single" w:sz="2" w:space="0" w:color="E5E7EB"/>
                <w:bottom w:val="single" w:sz="2" w:space="0" w:color="E5E7EB"/>
                <w:right w:val="single" w:sz="2" w:space="0" w:color="E5E7EB"/>
              </w:divBdr>
              <w:divsChild>
                <w:div w:id="1859391676">
                  <w:marLeft w:val="0"/>
                  <w:marRight w:val="0"/>
                  <w:marTop w:val="0"/>
                  <w:marBottom w:val="0"/>
                  <w:divBdr>
                    <w:top w:val="single" w:sz="2" w:space="0" w:color="E5E7EB"/>
                    <w:left w:val="single" w:sz="2" w:space="0" w:color="E5E7EB"/>
                    <w:bottom w:val="single" w:sz="2" w:space="0" w:color="E5E7EB"/>
                    <w:right w:val="single" w:sz="2" w:space="0" w:color="E5E7EB"/>
                  </w:divBdr>
                  <w:divsChild>
                    <w:div w:id="1104305141">
                      <w:marLeft w:val="0"/>
                      <w:marRight w:val="0"/>
                      <w:marTop w:val="0"/>
                      <w:marBottom w:val="0"/>
                      <w:divBdr>
                        <w:top w:val="single" w:sz="2" w:space="0" w:color="E5E7EB"/>
                        <w:left w:val="single" w:sz="2" w:space="0" w:color="E5E7EB"/>
                        <w:bottom w:val="single" w:sz="2" w:space="0" w:color="E5E7EB"/>
                        <w:right w:val="single" w:sz="2" w:space="0" w:color="E5E7EB"/>
                      </w:divBdr>
                      <w:divsChild>
                        <w:div w:id="1622297967">
                          <w:marLeft w:val="0"/>
                          <w:marRight w:val="0"/>
                          <w:marTop w:val="0"/>
                          <w:marBottom w:val="0"/>
                          <w:divBdr>
                            <w:top w:val="single" w:sz="2" w:space="0" w:color="E5E7EB"/>
                            <w:left w:val="single" w:sz="2" w:space="0" w:color="E5E7EB"/>
                            <w:bottom w:val="single" w:sz="2" w:space="0" w:color="E5E7EB"/>
                            <w:right w:val="single" w:sz="2" w:space="0" w:color="E5E7EB"/>
                          </w:divBdr>
                          <w:divsChild>
                            <w:div w:id="1410888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79620329">
          <w:marLeft w:val="0"/>
          <w:marRight w:val="0"/>
          <w:marTop w:val="0"/>
          <w:marBottom w:val="0"/>
          <w:divBdr>
            <w:top w:val="single" w:sz="2" w:space="0" w:color="E5E7EB"/>
            <w:left w:val="single" w:sz="2" w:space="0" w:color="E5E7EB"/>
            <w:bottom w:val="single" w:sz="2" w:space="0" w:color="E5E7EB"/>
            <w:right w:val="single" w:sz="2" w:space="0" w:color="E5E7EB"/>
          </w:divBdr>
          <w:divsChild>
            <w:div w:id="1785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3254450">
      <w:bodyDiv w:val="1"/>
      <w:marLeft w:val="0"/>
      <w:marRight w:val="0"/>
      <w:marTop w:val="0"/>
      <w:marBottom w:val="0"/>
      <w:divBdr>
        <w:top w:val="none" w:sz="0" w:space="0" w:color="auto"/>
        <w:left w:val="none" w:sz="0" w:space="0" w:color="auto"/>
        <w:bottom w:val="none" w:sz="0" w:space="0" w:color="auto"/>
        <w:right w:val="none" w:sz="0" w:space="0" w:color="auto"/>
      </w:divBdr>
    </w:div>
    <w:div w:id="1509444874">
      <w:bodyDiv w:val="1"/>
      <w:marLeft w:val="0"/>
      <w:marRight w:val="0"/>
      <w:marTop w:val="0"/>
      <w:marBottom w:val="0"/>
      <w:divBdr>
        <w:top w:val="none" w:sz="0" w:space="0" w:color="auto"/>
        <w:left w:val="none" w:sz="0" w:space="0" w:color="auto"/>
        <w:bottom w:val="none" w:sz="0" w:space="0" w:color="auto"/>
        <w:right w:val="none" w:sz="0" w:space="0" w:color="auto"/>
      </w:divBdr>
    </w:div>
    <w:div w:id="1663924870">
      <w:bodyDiv w:val="1"/>
      <w:marLeft w:val="0"/>
      <w:marRight w:val="0"/>
      <w:marTop w:val="0"/>
      <w:marBottom w:val="0"/>
      <w:divBdr>
        <w:top w:val="none" w:sz="0" w:space="0" w:color="auto"/>
        <w:left w:val="none" w:sz="0" w:space="0" w:color="auto"/>
        <w:bottom w:val="none" w:sz="0" w:space="0" w:color="auto"/>
        <w:right w:val="none" w:sz="0" w:space="0" w:color="auto"/>
      </w:divBdr>
    </w:div>
    <w:div w:id="1758398888">
      <w:bodyDiv w:val="1"/>
      <w:marLeft w:val="0"/>
      <w:marRight w:val="0"/>
      <w:marTop w:val="0"/>
      <w:marBottom w:val="0"/>
      <w:divBdr>
        <w:top w:val="none" w:sz="0" w:space="0" w:color="auto"/>
        <w:left w:val="none" w:sz="0" w:space="0" w:color="auto"/>
        <w:bottom w:val="none" w:sz="0" w:space="0" w:color="auto"/>
        <w:right w:val="none" w:sz="0" w:space="0" w:color="auto"/>
      </w:divBdr>
    </w:div>
    <w:div w:id="1848784766">
      <w:bodyDiv w:val="1"/>
      <w:marLeft w:val="0"/>
      <w:marRight w:val="0"/>
      <w:marTop w:val="0"/>
      <w:marBottom w:val="0"/>
      <w:divBdr>
        <w:top w:val="none" w:sz="0" w:space="0" w:color="auto"/>
        <w:left w:val="none" w:sz="0" w:space="0" w:color="auto"/>
        <w:bottom w:val="none" w:sz="0" w:space="0" w:color="auto"/>
        <w:right w:val="none" w:sz="0" w:space="0" w:color="auto"/>
      </w:divBdr>
    </w:div>
    <w:div w:id="1851531445">
      <w:bodyDiv w:val="1"/>
      <w:marLeft w:val="0"/>
      <w:marRight w:val="0"/>
      <w:marTop w:val="0"/>
      <w:marBottom w:val="0"/>
      <w:divBdr>
        <w:top w:val="none" w:sz="0" w:space="0" w:color="auto"/>
        <w:left w:val="none" w:sz="0" w:space="0" w:color="auto"/>
        <w:bottom w:val="none" w:sz="0" w:space="0" w:color="auto"/>
        <w:right w:val="none" w:sz="0" w:space="0" w:color="auto"/>
      </w:divBdr>
    </w:div>
    <w:div w:id="1961455802">
      <w:bodyDiv w:val="1"/>
      <w:marLeft w:val="0"/>
      <w:marRight w:val="0"/>
      <w:marTop w:val="0"/>
      <w:marBottom w:val="0"/>
      <w:divBdr>
        <w:top w:val="none" w:sz="0" w:space="0" w:color="auto"/>
        <w:left w:val="none" w:sz="0" w:space="0" w:color="auto"/>
        <w:bottom w:val="none" w:sz="0" w:space="0" w:color="auto"/>
        <w:right w:val="none" w:sz="0" w:space="0" w:color="auto"/>
      </w:divBdr>
      <w:divsChild>
        <w:div w:id="378944712">
          <w:marLeft w:val="0"/>
          <w:marRight w:val="0"/>
          <w:marTop w:val="0"/>
          <w:marBottom w:val="0"/>
          <w:divBdr>
            <w:top w:val="none" w:sz="0" w:space="0" w:color="auto"/>
            <w:left w:val="none" w:sz="0" w:space="0" w:color="auto"/>
            <w:bottom w:val="none" w:sz="0" w:space="0" w:color="auto"/>
            <w:right w:val="none" w:sz="0" w:space="0" w:color="auto"/>
          </w:divBdr>
          <w:divsChild>
            <w:div w:id="1679768544">
              <w:marLeft w:val="0"/>
              <w:marRight w:val="0"/>
              <w:marTop w:val="0"/>
              <w:marBottom w:val="0"/>
              <w:divBdr>
                <w:top w:val="none" w:sz="0" w:space="0" w:color="auto"/>
                <w:left w:val="none" w:sz="0" w:space="0" w:color="auto"/>
                <w:bottom w:val="none" w:sz="0" w:space="0" w:color="auto"/>
                <w:right w:val="none" w:sz="0" w:space="0" w:color="auto"/>
              </w:divBdr>
              <w:divsChild>
                <w:div w:id="2145198712">
                  <w:marLeft w:val="0"/>
                  <w:marRight w:val="0"/>
                  <w:marTop w:val="0"/>
                  <w:marBottom w:val="0"/>
                  <w:divBdr>
                    <w:top w:val="none" w:sz="0" w:space="0" w:color="auto"/>
                    <w:left w:val="none" w:sz="0" w:space="0" w:color="auto"/>
                    <w:bottom w:val="none" w:sz="0" w:space="0" w:color="auto"/>
                    <w:right w:val="none" w:sz="0" w:space="0" w:color="auto"/>
                  </w:divBdr>
                  <w:divsChild>
                    <w:div w:id="18400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270361">
          <w:marLeft w:val="0"/>
          <w:marRight w:val="0"/>
          <w:marTop w:val="0"/>
          <w:marBottom w:val="0"/>
          <w:divBdr>
            <w:top w:val="none" w:sz="0" w:space="0" w:color="auto"/>
            <w:left w:val="none" w:sz="0" w:space="0" w:color="auto"/>
            <w:bottom w:val="none" w:sz="0" w:space="0" w:color="auto"/>
            <w:right w:val="none" w:sz="0" w:space="0" w:color="auto"/>
          </w:divBdr>
          <w:divsChild>
            <w:div w:id="671762138">
              <w:marLeft w:val="0"/>
              <w:marRight w:val="0"/>
              <w:marTop w:val="0"/>
              <w:marBottom w:val="0"/>
              <w:divBdr>
                <w:top w:val="none" w:sz="0" w:space="0" w:color="auto"/>
                <w:left w:val="none" w:sz="0" w:space="0" w:color="auto"/>
                <w:bottom w:val="none" w:sz="0" w:space="0" w:color="auto"/>
                <w:right w:val="none" w:sz="0" w:space="0" w:color="auto"/>
              </w:divBdr>
              <w:divsChild>
                <w:div w:id="1281306678">
                  <w:marLeft w:val="0"/>
                  <w:marRight w:val="0"/>
                  <w:marTop w:val="0"/>
                  <w:marBottom w:val="0"/>
                  <w:divBdr>
                    <w:top w:val="none" w:sz="0" w:space="0" w:color="auto"/>
                    <w:left w:val="none" w:sz="0" w:space="0" w:color="auto"/>
                    <w:bottom w:val="none" w:sz="0" w:space="0" w:color="auto"/>
                    <w:right w:val="none" w:sz="0" w:space="0" w:color="auto"/>
                  </w:divBdr>
                  <w:divsChild>
                    <w:div w:id="12940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585756">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archive.ics.uci.edu/dataset/352/online+ret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2CCD0-235B-A441-8B12-B4AEB6D3F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14</Pages>
  <Words>1396</Words>
  <Characters>7962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dora deng</cp:lastModifiedBy>
  <cp:revision>16</cp:revision>
  <dcterms:created xsi:type="dcterms:W3CDTF">2024-06-19T20:05:00Z</dcterms:created>
  <dcterms:modified xsi:type="dcterms:W3CDTF">2025-06-08T18:38:00Z</dcterms:modified>
</cp:coreProperties>
</file>