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/c/Users/Dorine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index_2.html / destination/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>: target 'destination/' is not a directory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desktop: No such file or directory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index_2.html /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>: target 'destination' is not a directory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 / index_2html /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>: target 'destination' is not a directory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/index_2.html /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popd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source  times  true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test: No such file or directory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mv index_2.html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mv index_2.html 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index_2.html 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/c/Users/Dorine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index.html, styles.css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commands.txt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/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popd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source  times  true</w:t>
      </w:r>
    </w:p>
    <w:p w:rsidR="00A2501D" w:rsidRDefault="00A2501D" w:rsidP="00A2501D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A2501D" w:rsidRDefault="00A2501D" w:rsidP="00A2501D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685339" w:rsidRDefault="00685339">
      <w:r>
        <w:t>Sec one Dojo</w:t>
      </w:r>
    </w:p>
    <w:p w:rsidR="00685339" w:rsidRDefault="00685339"/>
    <w:sectPr w:rsidR="00685339" w:rsidSect="002C34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D"/>
    <w:rsid w:val="001A540E"/>
    <w:rsid w:val="002021A9"/>
    <w:rsid w:val="00471635"/>
    <w:rsid w:val="00685339"/>
    <w:rsid w:val="008230CE"/>
    <w:rsid w:val="009C6A34"/>
    <w:rsid w:val="00A2501D"/>
    <w:rsid w:val="00AE13B4"/>
    <w:rsid w:val="00C74586"/>
    <w:rsid w:val="00E44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7606-6965-4D2A-BD63-4C93564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B0E10"/>
            <w:right w:val="none" w:sz="0" w:space="0" w:color="auto"/>
          </w:divBdr>
          <w:divsChild>
            <w:div w:id="11325509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98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0B0E10"/>
                        <w:left w:val="single" w:sz="6" w:space="13" w:color="0B0E10"/>
                        <w:bottom w:val="none" w:sz="0" w:space="0" w:color="0B0E10"/>
                        <w:right w:val="single" w:sz="6" w:space="13" w:color="0B0E10"/>
                      </w:divBdr>
                      <w:divsChild>
                        <w:div w:id="1604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Edison Electric Institute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Dorine</dc:creator>
  <cp:keywords/>
  <dc:description/>
  <cp:lastModifiedBy>Dorine</cp:lastModifiedBy>
  <cp:revision>2</cp:revision>
  <dcterms:created xsi:type="dcterms:W3CDTF">2017-02-15T23:04:00Z</dcterms:created>
  <dcterms:modified xsi:type="dcterms:W3CDTF">2017-02-22T20:51:00Z</dcterms:modified>
</cp:coreProperties>
</file>