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7474F" w14:textId="77777777" w:rsidR="000236DA" w:rsidRPr="00625447" w:rsidRDefault="00000000">
      <w:pPr>
        <w:rPr>
          <w:sz w:val="24"/>
          <w:szCs w:val="24"/>
        </w:rPr>
      </w:pPr>
      <w:r w:rsidRPr="00625447">
        <w:rPr>
          <w:sz w:val="24"/>
          <w:szCs w:val="24"/>
        </w:rPr>
        <w:t>Q1. What is the relationship between classes and modules?</w:t>
      </w:r>
    </w:p>
    <w:p w14:paraId="68F775FE" w14:textId="77777777" w:rsidR="000236DA" w:rsidRPr="00625447" w:rsidRDefault="000236DA">
      <w:pPr>
        <w:rPr>
          <w:sz w:val="24"/>
          <w:szCs w:val="24"/>
        </w:rPr>
      </w:pPr>
    </w:p>
    <w:p w14:paraId="7876785F" w14:textId="011C1751"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Classes may generate instances (objects), and have per-instance state (instance variables). Modules may be mixed in to classes and other modules. The mixed in module's constants and methods blend into that class's own, augmenting the class's functionality. Classes, however, cannot be mixed in to anything.</w:t>
      </w:r>
    </w:p>
    <w:p w14:paraId="73F4D250" w14:textId="77777777" w:rsidR="000236DA" w:rsidRPr="00625447" w:rsidRDefault="000236DA">
      <w:pPr>
        <w:rPr>
          <w:sz w:val="24"/>
          <w:szCs w:val="24"/>
        </w:rPr>
      </w:pPr>
    </w:p>
    <w:p w14:paraId="1235465E" w14:textId="77777777" w:rsidR="000236DA" w:rsidRPr="00625447" w:rsidRDefault="00000000">
      <w:pPr>
        <w:rPr>
          <w:sz w:val="24"/>
          <w:szCs w:val="24"/>
        </w:rPr>
      </w:pPr>
      <w:r w:rsidRPr="00625447">
        <w:rPr>
          <w:sz w:val="24"/>
          <w:szCs w:val="24"/>
        </w:rPr>
        <w:t>Q2. How do you make instances and classes?</w:t>
      </w:r>
    </w:p>
    <w:p w14:paraId="20D94F01" w14:textId="0D719BBC"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To create instances of a class, you call the class using class name and pass in whatever arguments its __</w:t>
      </w:r>
      <w:proofErr w:type="spellStart"/>
      <w:r w:rsidRPr="00625447">
        <w:rPr>
          <w:color w:val="202124"/>
          <w:sz w:val="24"/>
          <w:szCs w:val="24"/>
          <w:shd w:val="clear" w:color="auto" w:fill="FFFFFF"/>
        </w:rPr>
        <w:t>init</w:t>
      </w:r>
      <w:proofErr w:type="spellEnd"/>
      <w:r w:rsidRPr="00625447">
        <w:rPr>
          <w:color w:val="202124"/>
          <w:sz w:val="24"/>
          <w:szCs w:val="24"/>
          <w:shd w:val="clear" w:color="auto" w:fill="FFFFFF"/>
        </w:rPr>
        <w:t>__ method accepts.</w:t>
      </w:r>
    </w:p>
    <w:p w14:paraId="4BB89E72" w14:textId="77777777" w:rsidR="000236DA" w:rsidRPr="00625447" w:rsidRDefault="000236DA">
      <w:pPr>
        <w:rPr>
          <w:sz w:val="24"/>
          <w:szCs w:val="24"/>
        </w:rPr>
      </w:pPr>
    </w:p>
    <w:p w14:paraId="04A36764" w14:textId="77777777" w:rsidR="000236DA" w:rsidRPr="00625447" w:rsidRDefault="000236DA">
      <w:pPr>
        <w:rPr>
          <w:sz w:val="24"/>
          <w:szCs w:val="24"/>
        </w:rPr>
      </w:pPr>
    </w:p>
    <w:p w14:paraId="0BC210FE" w14:textId="77777777" w:rsidR="000236DA" w:rsidRPr="00625447" w:rsidRDefault="00000000">
      <w:pPr>
        <w:rPr>
          <w:sz w:val="24"/>
          <w:szCs w:val="24"/>
        </w:rPr>
      </w:pPr>
      <w:r w:rsidRPr="00625447">
        <w:rPr>
          <w:sz w:val="24"/>
          <w:szCs w:val="24"/>
        </w:rPr>
        <w:t>Q3. Where and how should be class attributes created?</w:t>
      </w:r>
    </w:p>
    <w:p w14:paraId="2F129373" w14:textId="77777777" w:rsidR="000236DA" w:rsidRPr="00625447" w:rsidRDefault="000236DA">
      <w:pPr>
        <w:rPr>
          <w:sz w:val="24"/>
          <w:szCs w:val="24"/>
        </w:rPr>
      </w:pPr>
    </w:p>
    <w:p w14:paraId="76AF7EF0" w14:textId="4C63E431"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Class attributes belong to the class itself they will be shared by all the instances. Such attributes are defined in the class body parts usually at the top, for legibility. Unlike class attributes, instance attributes are not shared by objects.</w:t>
      </w:r>
    </w:p>
    <w:p w14:paraId="45A5A710" w14:textId="77777777" w:rsidR="000236DA" w:rsidRPr="00625447" w:rsidRDefault="000236DA">
      <w:pPr>
        <w:rPr>
          <w:sz w:val="24"/>
          <w:szCs w:val="24"/>
        </w:rPr>
      </w:pPr>
    </w:p>
    <w:p w14:paraId="7F06DD9C" w14:textId="77777777" w:rsidR="000236DA" w:rsidRPr="00625447" w:rsidRDefault="00000000">
      <w:pPr>
        <w:rPr>
          <w:sz w:val="24"/>
          <w:szCs w:val="24"/>
        </w:rPr>
      </w:pPr>
      <w:r w:rsidRPr="00625447">
        <w:rPr>
          <w:sz w:val="24"/>
          <w:szCs w:val="24"/>
        </w:rPr>
        <w:t>Q4. Where and how are instance attributes created?</w:t>
      </w:r>
    </w:p>
    <w:p w14:paraId="4570B0D8" w14:textId="77777777" w:rsidR="000236DA" w:rsidRPr="00625447" w:rsidRDefault="000236DA">
      <w:pPr>
        <w:rPr>
          <w:sz w:val="24"/>
          <w:szCs w:val="24"/>
        </w:rPr>
      </w:pPr>
    </w:p>
    <w:p w14:paraId="0F3D1C06" w14:textId="618C2364"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Instance attributes are attributes or </w:t>
      </w:r>
      <w:r w:rsidRPr="00625447">
        <w:rPr>
          <w:rStyle w:val="jpfdse"/>
          <w:color w:val="202124"/>
          <w:sz w:val="24"/>
          <w:szCs w:val="24"/>
          <w:shd w:val="clear" w:color="auto" w:fill="FFFFFF"/>
        </w:rPr>
        <w:t>properties</w:t>
      </w:r>
      <w:r w:rsidRPr="00625447">
        <w:rPr>
          <w:color w:val="202124"/>
          <w:sz w:val="24"/>
          <w:szCs w:val="24"/>
          <w:shd w:val="clear" w:color="auto" w:fill="FFFFFF"/>
        </w:rPr>
        <w:t xml:space="preserve"> attached to an instance of a class. Instance attributes are defined in the constructor. Defined directly inside a class. Defined inside a constructor using the </w:t>
      </w:r>
      <w:proofErr w:type="spellStart"/>
      <w:r w:rsidRPr="00625447">
        <w:rPr>
          <w:color w:val="202124"/>
          <w:sz w:val="24"/>
          <w:szCs w:val="24"/>
          <w:shd w:val="clear" w:color="auto" w:fill="FFFFFF"/>
        </w:rPr>
        <w:t>self parameter</w:t>
      </w:r>
      <w:proofErr w:type="spellEnd"/>
      <w:r w:rsidRPr="00625447">
        <w:rPr>
          <w:color w:val="202124"/>
          <w:sz w:val="24"/>
          <w:szCs w:val="24"/>
          <w:shd w:val="clear" w:color="auto" w:fill="FFFFFF"/>
        </w:rPr>
        <w:t>.</w:t>
      </w:r>
    </w:p>
    <w:p w14:paraId="3668C595" w14:textId="77777777" w:rsidR="000236DA" w:rsidRPr="00625447" w:rsidRDefault="000236DA">
      <w:pPr>
        <w:rPr>
          <w:sz w:val="24"/>
          <w:szCs w:val="24"/>
        </w:rPr>
      </w:pPr>
    </w:p>
    <w:p w14:paraId="6C70AFD4" w14:textId="77777777" w:rsidR="000236DA" w:rsidRPr="00625447" w:rsidRDefault="00000000">
      <w:pPr>
        <w:rPr>
          <w:sz w:val="24"/>
          <w:szCs w:val="24"/>
        </w:rPr>
      </w:pPr>
      <w:r w:rsidRPr="00625447">
        <w:rPr>
          <w:sz w:val="24"/>
          <w:szCs w:val="24"/>
        </w:rPr>
        <w:t>Q5. What does the term "self" in a Python class mean?</w:t>
      </w:r>
    </w:p>
    <w:p w14:paraId="3A165BE4" w14:textId="77777777" w:rsidR="000236DA" w:rsidRPr="00625447" w:rsidRDefault="000236DA">
      <w:pPr>
        <w:rPr>
          <w:sz w:val="24"/>
          <w:szCs w:val="24"/>
        </w:rPr>
      </w:pPr>
    </w:p>
    <w:p w14:paraId="06D007AF" w14:textId="6EFF6DAD"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 xml:space="preserve">The </w:t>
      </w:r>
      <w:proofErr w:type="spellStart"/>
      <w:r w:rsidRPr="00625447">
        <w:rPr>
          <w:color w:val="202124"/>
          <w:sz w:val="24"/>
          <w:szCs w:val="24"/>
          <w:shd w:val="clear" w:color="auto" w:fill="FFFFFF"/>
        </w:rPr>
        <w:t>self parameter</w:t>
      </w:r>
      <w:proofErr w:type="spellEnd"/>
      <w:r w:rsidRPr="00625447">
        <w:rPr>
          <w:color w:val="202124"/>
          <w:sz w:val="24"/>
          <w:szCs w:val="24"/>
          <w:shd w:val="clear" w:color="auto" w:fill="FFFFFF"/>
        </w:rPr>
        <w:t xml:space="preserve"> is a reference to the current instance of the class, and is used to access variables that belongs to the class.</w:t>
      </w:r>
    </w:p>
    <w:p w14:paraId="75C36D7B" w14:textId="77777777" w:rsidR="000236DA" w:rsidRPr="00625447" w:rsidRDefault="000236DA">
      <w:pPr>
        <w:rPr>
          <w:sz w:val="24"/>
          <w:szCs w:val="24"/>
        </w:rPr>
      </w:pPr>
    </w:p>
    <w:p w14:paraId="654C0EA1" w14:textId="77777777" w:rsidR="000236DA" w:rsidRPr="00625447" w:rsidRDefault="00000000">
      <w:pPr>
        <w:rPr>
          <w:sz w:val="24"/>
          <w:szCs w:val="24"/>
        </w:rPr>
      </w:pPr>
      <w:r w:rsidRPr="00625447">
        <w:rPr>
          <w:sz w:val="24"/>
          <w:szCs w:val="24"/>
        </w:rPr>
        <w:t>Q6. How does a Python class handle operator overloading?</w:t>
      </w:r>
    </w:p>
    <w:p w14:paraId="31DA1593" w14:textId="77777777" w:rsidR="000236DA" w:rsidRPr="00625447" w:rsidRDefault="000236DA">
      <w:pPr>
        <w:rPr>
          <w:sz w:val="24"/>
          <w:szCs w:val="24"/>
        </w:rPr>
      </w:pPr>
    </w:p>
    <w:p w14:paraId="167A6F23" w14:textId="1723A01E"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7206572C" w14:textId="77777777" w:rsidR="000236DA" w:rsidRPr="00625447" w:rsidRDefault="000236DA">
      <w:pPr>
        <w:rPr>
          <w:sz w:val="24"/>
          <w:szCs w:val="24"/>
        </w:rPr>
      </w:pPr>
    </w:p>
    <w:p w14:paraId="784B1B6E" w14:textId="77777777" w:rsidR="000236DA" w:rsidRPr="00625447" w:rsidRDefault="00000000">
      <w:pPr>
        <w:rPr>
          <w:sz w:val="24"/>
          <w:szCs w:val="24"/>
        </w:rPr>
      </w:pPr>
      <w:r w:rsidRPr="00625447">
        <w:rPr>
          <w:sz w:val="24"/>
          <w:szCs w:val="24"/>
        </w:rPr>
        <w:t>Q7. When do you consider allowing operator overloading of your classes?</w:t>
      </w:r>
    </w:p>
    <w:p w14:paraId="74685341" w14:textId="77777777" w:rsidR="000236DA" w:rsidRPr="00625447" w:rsidRDefault="000236DA">
      <w:pPr>
        <w:rPr>
          <w:sz w:val="24"/>
          <w:szCs w:val="24"/>
        </w:rPr>
      </w:pPr>
    </w:p>
    <w:p w14:paraId="614ECE09" w14:textId="7CAC2A93"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27431EFD" w14:textId="77777777" w:rsidR="000236DA" w:rsidRPr="00625447" w:rsidRDefault="000236DA">
      <w:pPr>
        <w:rPr>
          <w:sz w:val="24"/>
          <w:szCs w:val="24"/>
        </w:rPr>
      </w:pPr>
    </w:p>
    <w:p w14:paraId="5508A314" w14:textId="77777777" w:rsidR="000236DA" w:rsidRPr="00625447" w:rsidRDefault="00000000">
      <w:pPr>
        <w:rPr>
          <w:sz w:val="24"/>
          <w:szCs w:val="24"/>
        </w:rPr>
      </w:pPr>
      <w:r w:rsidRPr="00625447">
        <w:rPr>
          <w:sz w:val="24"/>
          <w:szCs w:val="24"/>
        </w:rPr>
        <w:t>Q8. What is the most popular form of operator overloading?</w:t>
      </w:r>
    </w:p>
    <w:p w14:paraId="476527EF" w14:textId="77777777" w:rsidR="000236DA" w:rsidRPr="00625447" w:rsidRDefault="000236DA">
      <w:pPr>
        <w:rPr>
          <w:sz w:val="24"/>
          <w:szCs w:val="24"/>
        </w:rPr>
      </w:pPr>
    </w:p>
    <w:p w14:paraId="0EB9C45C" w14:textId="5261E669" w:rsidR="000236DA"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A very popular and convenient example is the Addition (+) operator. Just think how the '+' operator operates on two numbers and the same operator operates on two strings. It performs “Addition” on numbers whereas it performs “Concatenation” on strings.</w:t>
      </w:r>
    </w:p>
    <w:p w14:paraId="07AEAA4F" w14:textId="77777777" w:rsidR="000236DA" w:rsidRPr="00625447" w:rsidRDefault="000236DA">
      <w:pPr>
        <w:rPr>
          <w:sz w:val="24"/>
          <w:szCs w:val="24"/>
        </w:rPr>
      </w:pPr>
    </w:p>
    <w:p w14:paraId="52C8449B" w14:textId="2B4F8B4B" w:rsidR="000236DA" w:rsidRPr="00625447" w:rsidRDefault="00000000">
      <w:pPr>
        <w:rPr>
          <w:sz w:val="24"/>
          <w:szCs w:val="24"/>
        </w:rPr>
      </w:pPr>
      <w:r w:rsidRPr="00625447">
        <w:rPr>
          <w:sz w:val="24"/>
          <w:szCs w:val="24"/>
        </w:rPr>
        <w:lastRenderedPageBreak/>
        <w:t>Q9. What are the two most important concepts to grasp in order to comprehend Python OOP code?</w:t>
      </w:r>
    </w:p>
    <w:p w14:paraId="259F8561" w14:textId="0E2DB49C" w:rsidR="00625447" w:rsidRPr="00625447" w:rsidRDefault="00625447">
      <w:pPr>
        <w:rPr>
          <w:sz w:val="24"/>
          <w:szCs w:val="24"/>
        </w:rPr>
      </w:pPr>
      <w:proofErr w:type="gramStart"/>
      <w:r w:rsidRPr="00625447">
        <w:rPr>
          <w:sz w:val="24"/>
          <w:szCs w:val="24"/>
        </w:rPr>
        <w:t>Ans :</w:t>
      </w:r>
      <w:proofErr w:type="gramEnd"/>
      <w:r w:rsidRPr="00625447">
        <w:rPr>
          <w:sz w:val="24"/>
          <w:szCs w:val="24"/>
        </w:rPr>
        <w:t xml:space="preserve"> </w:t>
      </w:r>
      <w:r w:rsidRPr="00625447">
        <w:rPr>
          <w:color w:val="202124"/>
          <w:sz w:val="24"/>
          <w:szCs w:val="24"/>
          <w:shd w:val="clear" w:color="auto" w:fill="FFFFFF"/>
        </w:rPr>
        <w:t>In this article, we will elaborate on two key concepts of OOP which are inheritance and polymorphism. Both inheritance and polymorphism are key ingredients for designing robust, flexible, and easy-to-maintain software. These concepts are best explained via examples. Let's start with creating a simple class</w:t>
      </w:r>
    </w:p>
    <w:sectPr w:rsidR="00625447" w:rsidRPr="0062544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896D" w14:textId="77777777" w:rsidR="009468C1" w:rsidRDefault="009468C1">
      <w:r>
        <w:separator/>
      </w:r>
    </w:p>
  </w:endnote>
  <w:endnote w:type="continuationSeparator" w:id="0">
    <w:p w14:paraId="44F62A88" w14:textId="77777777" w:rsidR="009468C1" w:rsidRDefault="0094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50E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798A" w14:textId="77777777" w:rsidR="009468C1" w:rsidRDefault="009468C1">
      <w:r>
        <w:separator/>
      </w:r>
    </w:p>
  </w:footnote>
  <w:footnote w:type="continuationSeparator" w:id="0">
    <w:p w14:paraId="69A98832" w14:textId="77777777" w:rsidR="009468C1" w:rsidRDefault="00946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8F1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09C3"/>
    <w:multiLevelType w:val="hybridMultilevel"/>
    <w:tmpl w:val="593E1528"/>
    <w:lvl w:ilvl="0" w:tplc="137E0C7C">
      <w:start w:val="1"/>
      <w:numFmt w:val="bullet"/>
      <w:lvlText w:val="●"/>
      <w:lvlJc w:val="left"/>
      <w:pPr>
        <w:ind w:left="720" w:hanging="360"/>
      </w:pPr>
    </w:lvl>
    <w:lvl w:ilvl="1" w:tplc="3A624422">
      <w:start w:val="1"/>
      <w:numFmt w:val="bullet"/>
      <w:lvlText w:val="○"/>
      <w:lvlJc w:val="left"/>
      <w:pPr>
        <w:ind w:left="1440" w:hanging="360"/>
      </w:pPr>
    </w:lvl>
    <w:lvl w:ilvl="2" w:tplc="31DE6536">
      <w:start w:val="1"/>
      <w:numFmt w:val="bullet"/>
      <w:lvlText w:val="■"/>
      <w:lvlJc w:val="left"/>
      <w:pPr>
        <w:ind w:left="2160" w:hanging="360"/>
      </w:pPr>
    </w:lvl>
    <w:lvl w:ilvl="3" w:tplc="38FC7DAA">
      <w:start w:val="1"/>
      <w:numFmt w:val="bullet"/>
      <w:lvlText w:val="●"/>
      <w:lvlJc w:val="left"/>
      <w:pPr>
        <w:ind w:left="2880" w:hanging="360"/>
      </w:pPr>
    </w:lvl>
    <w:lvl w:ilvl="4" w:tplc="5448BF34">
      <w:start w:val="1"/>
      <w:numFmt w:val="bullet"/>
      <w:lvlText w:val="○"/>
      <w:lvlJc w:val="left"/>
      <w:pPr>
        <w:ind w:left="3600" w:hanging="360"/>
      </w:pPr>
    </w:lvl>
    <w:lvl w:ilvl="5" w:tplc="E99479DE">
      <w:start w:val="1"/>
      <w:numFmt w:val="bullet"/>
      <w:lvlText w:val="■"/>
      <w:lvlJc w:val="left"/>
      <w:pPr>
        <w:ind w:left="4320" w:hanging="360"/>
      </w:pPr>
    </w:lvl>
    <w:lvl w:ilvl="6" w:tplc="DB4A5A62">
      <w:start w:val="1"/>
      <w:numFmt w:val="bullet"/>
      <w:lvlText w:val="●"/>
      <w:lvlJc w:val="left"/>
      <w:pPr>
        <w:ind w:left="5040" w:hanging="360"/>
      </w:pPr>
    </w:lvl>
    <w:lvl w:ilvl="7" w:tplc="F34AE47A">
      <w:start w:val="1"/>
      <w:numFmt w:val="bullet"/>
      <w:lvlText w:val="●"/>
      <w:lvlJc w:val="left"/>
      <w:pPr>
        <w:ind w:left="5760" w:hanging="360"/>
      </w:pPr>
    </w:lvl>
    <w:lvl w:ilvl="8" w:tplc="C258431A">
      <w:start w:val="1"/>
      <w:numFmt w:val="bullet"/>
      <w:lvlText w:val="●"/>
      <w:lvlJc w:val="left"/>
      <w:pPr>
        <w:ind w:left="6480" w:hanging="360"/>
      </w:pPr>
    </w:lvl>
  </w:abstractNum>
  <w:num w:numId="1" w16cid:durableId="447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36DA"/>
    <w:rsid w:val="000236DA"/>
    <w:rsid w:val="00625447"/>
    <w:rsid w:val="00946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42C8"/>
  <w15:docId w15:val="{43AF4A84-6AD6-4FEA-BC72-EC48CFD6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jpfdse">
    <w:name w:val="jpfdse"/>
    <w:basedOn w:val="DefaultParagraphFont"/>
    <w:rsid w:val="0062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2021-03-03T23:20:00Z</dcterms:created>
  <dcterms:modified xsi:type="dcterms:W3CDTF">2022-10-04T11:22:00Z</dcterms:modified>
</cp:coreProperties>
</file>