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201911/14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第11周计划：</w:t>
      </w:r>
    </w:p>
    <w:p>
      <w:pPr>
        <w:numPr>
          <w:ilvl w:val="0"/>
          <w:numId w:val="1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超级注册用户登录，修改密码（陈孟瑶）</w:t>
      </w:r>
    </w:p>
    <w:p>
      <w:pPr>
        <w:numPr>
          <w:ilvl w:val="0"/>
          <w:numId w:val="1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服务商注册登录并存下对应id（陈孟瑶）</w:t>
      </w:r>
    </w:p>
    <w:p>
      <w:pPr>
        <w:numPr>
          <w:ilvl w:val="0"/>
          <w:numId w:val="1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服务商产品页面的增加删除以及修改（李肖月秀）</w:t>
      </w:r>
    </w:p>
    <w:p>
      <w:pPr>
        <w:numPr>
          <w:ilvl w:val="0"/>
          <w:numId w:val="1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电子商务价格升降序和综合排序显示（曹雪洁）</w:t>
      </w:r>
    </w:p>
    <w:p>
      <w:pPr>
        <w:numPr>
          <w:ilvl w:val="0"/>
          <w:numId w:val="1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电子商务添加购物车，用户评价，订单显示（曹雪洁）</w:t>
      </w:r>
    </w:p>
    <w:p>
      <w:pPr>
        <w:numPr>
          <w:ilvl w:val="0"/>
          <w:numId w:val="1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电子商务</w:t>
      </w:r>
      <w:bookmarkStart w:id="0" w:name="_GoBack"/>
      <w:bookmarkEnd w:id="0"/>
      <w:r>
        <w:rPr>
          <w:rFonts w:hint="eastAsia"/>
          <w:lang w:val="en-US" w:eastAsia="zh-CN"/>
        </w:rPr>
        <w:t>注册登录并存下对应id（曹雪洁）</w:t>
      </w:r>
    </w:p>
    <w:p>
      <w:pPr>
        <w:numPr>
          <w:ilvl w:val="0"/>
          <w:numId w:val="1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完成运营商的所有页面的查询显示（池碧宏）</w:t>
      </w:r>
    </w:p>
    <w:p>
      <w:pPr>
        <w:numPr>
          <w:ilvl w:val="0"/>
          <w:numId w:val="1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页面模糊分页查询显示以及文档修改（王一凡）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第12周计划：截至到本周五（11/22），项目完成</w:t>
      </w:r>
    </w:p>
    <w:p>
      <w:pPr>
        <w:numPr>
          <w:ilvl w:val="0"/>
          <w:numId w:val="2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2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集成测试</w:t>
      </w:r>
    </w:p>
    <w:p>
      <w:pPr>
        <w:numPr>
          <w:ilvl w:val="0"/>
          <w:numId w:val="2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项目部署</w:t>
      </w:r>
    </w:p>
    <w:p>
      <w:pPr>
        <w:numPr>
          <w:ilvl w:val="0"/>
          <w:numId w:val="2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A1651"/>
    <w:multiLevelType w:val="singleLevel"/>
    <w:tmpl w:val="361A165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45" w:leftChars="0" w:firstLine="0" w:firstLineChars="0"/>
      </w:pPr>
    </w:lvl>
  </w:abstractNum>
  <w:abstractNum w:abstractNumId="1">
    <w:nsid w:val="758A9620"/>
    <w:multiLevelType w:val="singleLevel"/>
    <w:tmpl w:val="758A962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4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64669"/>
    <w:rsid w:val="19CC21F4"/>
    <w:rsid w:val="5DF6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2019-11-14T06:11:00Z</dcterms:created>
  <dc:creator>What are words</dc:creator>
  <cp:lastModifiedBy>What are words</cp:lastModifiedBy>
  <dcterms:modified xsi:type="dcterms:W3CDTF">2019-11-14T06:36:41Z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