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1"/>
        <w:suppressLineNumbers w:val="0"/>
      </w:pPr>
      <w:r>
        <w:rPr>
          <w:b/>
          <w:sz w:val="32"/>
        </w:rPr>
        <w:t xml:space="preserve">Лекция 6</w:t>
      </w:r>
      <w:r/>
    </w:p>
    <w:p>
      <w:pPr>
        <w:pStyle w:val="833"/>
        <w:contextualSpacing w:val="false"/>
        <w:jc w:val="center"/>
        <w:spacing w:lineRule="auto" w:line="240" w:after="283" w:before="0"/>
        <w:suppressLineNumbers w:val="0"/>
      </w:pPr>
      <w:r>
        <w:t xml:space="preserve">8 октября 2021</w:t>
      </w:r>
      <w:r/>
    </w:p>
    <w:p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13"/>
            <w:tabs>
              <w:tab w:val="right" w:pos="9638" w:leader="dot"/>
            </w:tabs>
            <w:rPr>
              <w:highlight w:val="none"/>
            </w:rPr>
          </w:pPr>
          <w:r>
            <w:fldChar w:fldCharType="begin"/>
            <w:instrText xml:space="preserve">TOC \h \t "КОНСПЕКТ ОПРЕДЕЛЕНИЕ,2,КОНСПЕКТ РАЗДЕЛ,1" </w:instrText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Style w:val="806"/>
              </w:rPr>
            </w:r>
            <w:r>
              <w:rPr>
                <w:rStyle w:val="806"/>
              </w:rPr>
              <w:t xml:space="preserve">Среда обитания</w:t>
            </w:r>
            <w:r>
              <w:rPr>
                <w:rStyle w:val="806"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14"/>
            <w:tabs>
              <w:tab w:val="right" w:pos="9638" w:leader="dot"/>
            </w:tabs>
            <w:suppressLineNumbers w:val="0"/>
          </w:pPr>
          <w:hyperlink w:tooltip="#_Toc2" w:anchor="_Toc2" w:history="1">
            <w:r>
              <w:rPr>
                <w:rStyle w:val="806"/>
              </w:rPr>
            </w:r>
            <w:r>
              <w:rPr>
                <w:rStyle w:val="806"/>
                <w:highlight w:val="none"/>
              </w:rPr>
              <w:t xml:space="preserve">Окружающая природная сфера</w:t>
            </w:r>
            <w:r>
              <w:rPr>
                <w:rStyle w:val="80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14"/>
            <w:tabs>
              <w:tab w:val="right" w:pos="9638" w:leader="dot"/>
            </w:tabs>
            <w:rPr>
              <w:highlight w:val="none"/>
            </w:rPr>
          </w:pPr>
          <w:hyperlink w:tooltip="#_Toc3" w:anchor="_Toc3" w:history="1">
            <w:r>
              <w:rPr>
                <w:rStyle w:val="806"/>
              </w:rPr>
            </w:r>
            <w:r>
              <w:rPr>
                <w:rStyle w:val="806"/>
                <w:highlight w:val="none"/>
              </w:rPr>
              <w:t xml:space="preserve">Антропогенная сфера</w:t>
            </w:r>
            <w:r>
              <w:rPr>
                <w:rStyle w:val="806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14"/>
            <w:tabs>
              <w:tab w:val="right" w:pos="9638" w:leader="dot"/>
            </w:tabs>
          </w:pPr>
          <w:hyperlink w:tooltip="#_Toc4" w:anchor="_Toc4" w:history="1">
            <w:r>
              <w:rPr>
                <w:rStyle w:val="806"/>
              </w:rPr>
            </w:r>
            <w:r>
              <w:rPr>
                <w:rStyle w:val="806"/>
              </w:rPr>
              <w:t xml:space="preserve">Социальная сфера</w:t>
            </w:r>
            <w:r>
              <w:rPr>
                <w:rStyle w:val="806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13"/>
            <w:tabs>
              <w:tab w:val="right" w:pos="9638" w:leader="dot"/>
            </w:tabs>
          </w:pPr>
          <w:hyperlink w:tooltip="#_Toc5" w:anchor="_Toc5" w:history="1">
            <w:r>
              <w:rPr>
                <w:rStyle w:val="806"/>
              </w:rPr>
            </w:r>
            <w:r>
              <w:rPr>
                <w:rStyle w:val="806"/>
                <w:highlight w:val="none"/>
              </w:rPr>
              <w:t xml:space="preserve">Задачи (потребности) человека в среде обитания</w:t>
            </w:r>
            <w:r>
              <w:rPr>
                <w:rStyle w:val="806"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/>
        </w:p>
      </w:sdtContent>
    </w:sdt>
    <w:p>
      <w:pPr>
        <w:pStyle w:val="835"/>
        <w:rPr>
          <w:color w:val="000000"/>
          <w:highlight w:val="none"/>
        </w:rPr>
      </w:pPr>
      <w:r/>
      <w:bookmarkStart w:id="1" w:name="_Toc1"/>
      <w:r>
        <w:rPr>
          <w:rStyle w:val="834"/>
        </w:rPr>
        <w:t xml:space="preserve">Среда обитания</w: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1947885</wp:posOffset>
                </wp:positionH>
                <wp:positionV relativeFrom="paragraph">
                  <wp:posOffset>337090</wp:posOffset>
                </wp:positionV>
                <wp:extent cx="876300" cy="409575"/>
                <wp:effectExtent l="3175" t="3175" r="3175" b="3175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876299" cy="409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Космос</w:t>
                            </w: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20480;o:allowoverlap:true;o:allowincell:true;mso-position-horizontal-relative:text;margin-left:153.4pt;mso-position-horizontal:absolute;mso-position-vertical-relative:text;margin-top:26.5pt;mso-position-vertical:absolute;width:69.0pt;height:32.2pt;v-text-anchor:top;" coordsize="100000,100000" path="" fillcolor="#FFFFFF" stroked="f" strokeweight="0.50pt">
                <v:path textboxrect="0,0,0,0"/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Космос</w:t>
                      </w:r>
                      <w:r>
                        <w:rPr>
                          <w:b/>
                          <w:sz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261960</wp:posOffset>
                </wp:positionH>
                <wp:positionV relativeFrom="paragraph">
                  <wp:posOffset>105106</wp:posOffset>
                </wp:positionV>
                <wp:extent cx="4267200" cy="4267200"/>
                <wp:effectExtent l="12700" t="12700" r="12700" b="1270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4267199" cy="426719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3" style="position:absolute;mso-wrap-distance-left:9.1pt;mso-wrap-distance-top:0.0pt;mso-wrap-distance-right:9.1pt;mso-wrap-distance-bottom:0.0pt;z-index:2048;o:allowoverlap:true;o:allowincell:true;mso-position-horizontal-relative:text;margin-left:20.6pt;mso-position-horizontal:absolute;mso-position-vertical-relative:text;margin-top:8.3pt;mso-position-vertical:absolute;width:336.0pt;height:336.0pt;v-text-anchor:top;" coordsize="100000,100000" path="" fillcolor="#FFFFFF" strokecolor="#000000" strokeweight="2.00pt">
                <v:path textboxrect="0,0,0,0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bookmarkEnd w:id="1"/>
      <w:r/>
      <w:r>
        <w:rPr>
          <w:highlight w:val="none"/>
        </w:rPr>
      </w:r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647722</wp:posOffset>
                </wp:positionH>
                <wp:positionV relativeFrom="paragraph">
                  <wp:posOffset>272320</wp:posOffset>
                </wp:positionV>
                <wp:extent cx="3587541" cy="3587541"/>
                <wp:effectExtent l="0" t="0" r="0" b="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587540" cy="358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3" style="position:absolute;mso-wrap-distance-left:9.1pt;mso-wrap-distance-top:0.0pt;mso-wrap-distance-right:9.1pt;mso-wrap-distance-bottom:0.0pt;z-index:2048;o:allowoverlap:true;o:allowincell:true;mso-position-horizontal-relative:text;margin-left:51.0pt;mso-position-horizontal:absolute;mso-position-vertical-relative:text;margin-top:21.4pt;mso-position-vertical:absolute;width:282.5pt;height:282.5pt;" coordsize="100000,100000" path="" fillcolor="#FFFFFF" strokecolor="#000000" strokeweight="2.00pt">
                <v:path textboxrect="0,0,0,0"/>
              </v:shape>
            </w:pict>
          </mc:Fallback>
        </mc:AlternateContent>
      </w:r>
      <w:r/>
      <w:r/>
    </w:p>
    <w:p>
      <w:pPr>
        <w:pStyle w:val="65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1894651</wp:posOffset>
                </wp:positionH>
                <wp:positionV relativeFrom="paragraph">
                  <wp:posOffset>132936</wp:posOffset>
                </wp:positionV>
                <wp:extent cx="1097067" cy="317266"/>
                <wp:effectExtent l="3175" t="49329" r="3175" b="49329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1097066" cy="31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Биосфера </w:t>
                            </w: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1pt;mso-wrap-distance-top:0.0pt;mso-wrap-distance-right:9.1pt;mso-wrap-distance-bottom:0.0pt;z-index:20480;o:allowoverlap:true;o:allowincell:true;mso-position-horizontal-relative:text;margin-left:149.2pt;mso-position-horizontal:absolute;mso-position-vertical-relative:text;margin-top:10.5pt;mso-position-vertical:absolute;width:86.4pt;height:25.0pt;v-text-anchor:top;" coordsize="100000,100000" path="" fillcolor="#FFFFFF" stroked="f" strokeweight="0.50pt">
                <v:path textboxrect="0,0,0,0"/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Биосфера </w:t>
                      </w:r>
                      <w:r>
                        <w:rPr>
                          <w:b/>
                          <w:sz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936887</wp:posOffset>
                </wp:positionH>
                <wp:positionV relativeFrom="paragraph">
                  <wp:posOffset>24809</wp:posOffset>
                </wp:positionV>
                <wp:extent cx="3009210" cy="3009210"/>
                <wp:effectExtent l="12700" t="12700" r="12700" b="1270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009210" cy="3009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3" style="position:absolute;mso-wrap-distance-left:9.1pt;mso-wrap-distance-top:0.0pt;mso-wrap-distance-right:9.1pt;mso-wrap-distance-bottom:0.0pt;z-index:2048;o:allowoverlap:true;o:allowincell:true;mso-position-horizontal-relative:text;margin-left:73.8pt;mso-position-horizontal:absolute;mso-position-vertical-relative:text;margin-top:2.0pt;mso-position-vertical:absolute;width:236.9pt;height:236.9pt;" coordsize="100000,100000" path="" fillcolor="#FFFFFF" strokecolor="#000000" strokeweight="2.00pt">
                <v:path textboxrect="0,0,0,0"/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1799401</wp:posOffset>
                </wp:positionH>
                <wp:positionV relativeFrom="paragraph">
                  <wp:posOffset>10652</wp:posOffset>
                </wp:positionV>
                <wp:extent cx="1276350" cy="409575"/>
                <wp:effectExtent l="3175" t="3175" r="3175" b="3175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1276349" cy="409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Техносфера</w:t>
                            </w: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9.1pt;mso-wrap-distance-top:0.0pt;mso-wrap-distance-right:9.1pt;mso-wrap-distance-bottom:0.0pt;z-index:20480;o:allowoverlap:true;o:allowincell:true;mso-position-horizontal-relative:text;margin-left:141.7pt;mso-position-horizontal:absolute;mso-position-vertical-relative:text;margin-top:0.8pt;mso-position-vertical:absolute;width:100.5pt;height:32.2pt;v-text-anchor:top;" coordsize="100000,100000" path="" fillcolor="#FFFFFF" stroked="f" strokeweight="0.50pt">
                <v:path textboxrect="0,0,0,0"/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Техносфера</w:t>
                      </w:r>
                      <w:r>
                        <w:rPr>
                          <w:b/>
                          <w:sz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1252904</wp:posOffset>
                </wp:positionH>
                <wp:positionV relativeFrom="paragraph">
                  <wp:posOffset>499650</wp:posOffset>
                </wp:positionV>
                <wp:extent cx="2380561" cy="2222632"/>
                <wp:effectExtent l="12700" t="12700" r="12700" b="12700"/>
                <wp:wrapNone/>
                <wp:docPr id="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380560" cy="22226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3" style="position:absolute;mso-wrap-distance-left:9.1pt;mso-wrap-distance-top:0.0pt;mso-wrap-distance-right:9.1pt;mso-wrap-distance-bottom:0.0pt;z-index:2048;o:allowoverlap:true;o:allowincell:true;mso-position-horizontal-relative:text;margin-left:98.7pt;mso-position-horizontal:absolute;mso-position-vertical-relative:text;margin-top:39.3pt;mso-position-vertical:absolute;width:187.4pt;height:175.0pt;" coordsize="100000,100000" path="" fillcolor="#FFFFFF" strokecolor="#000000" strokeweight="2.00pt">
                <v:path textboxrect="0,0,0,0"/>
              </v:shape>
            </w:pict>
          </mc:Fallback>
        </mc:AlternateContent>
      </w:r>
      <w:r/>
      <w:r/>
    </w:p>
    <w:p>
      <w:r/>
      <w:r/>
      <w:r/>
    </w:p>
    <w:p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1947885</wp:posOffset>
                </wp:positionH>
                <wp:positionV relativeFrom="paragraph">
                  <wp:posOffset>501602</wp:posOffset>
                </wp:positionV>
                <wp:extent cx="1000125" cy="409575"/>
                <wp:effectExtent l="3175" t="3175" r="3175" b="3175"/>
                <wp:wrapNone/>
                <wp:docPr id="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1000125" cy="409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Человек </w:t>
                            </w:r>
                            <w:r/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9.1pt;mso-wrap-distance-top:0.0pt;mso-wrap-distance-right:9.1pt;mso-wrap-distance-bottom:0.0pt;z-index:20480;o:allowoverlap:true;o:allowincell:true;mso-position-horizontal-relative:text;margin-left:153.4pt;mso-position-horizontal:absolute;mso-position-vertical-relative:text;margin-top:39.5pt;mso-position-vertical:absolute;width:78.8pt;height:32.2pt;v-text-anchor:top;" coordsize="100000,100000" path="" fillcolor="#FFFFFF" stroked="f" strokeweight="0.50pt">
                <v:path textboxrect="0,0,0,0"/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Человек </w:t>
                      </w:r>
                      <w:r/>
                      <w:r>
                        <w:rPr>
                          <w:b/>
                          <w:sz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5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5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5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На современном этапе развития человека общество непрерывно взаимодействовало на среду обитания.</w:t>
      </w:r>
      <w:r/>
    </w:p>
    <w:p>
      <w:pPr>
        <w:rPr>
          <w:highlight w:val="none"/>
        </w:rPr>
      </w:pPr>
      <w:r>
        <w:rPr>
          <w:highlight w:val="none"/>
        </w:rPr>
        <w:t xml:space="preserve">Все сферы связаны с жизнедеятельностью человека и его безопасностью.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  <w:suppressLineNumbers w:val="0"/>
      </w:pPr>
      <w:r>
        <w:t xml:space="preserve">В составе среды обитания выделяют</w:t>
      </w:r>
      <w:r>
        <w:rPr>
          <w:i/>
        </w:rPr>
        <w:t xml:space="preserve"> окружающую природную, антропогенную и социальную сферы</w:t>
      </w:r>
      <w:r>
        <w:t xml:space="preserve">. Каждая из них может может представлять опасность для человека.</w:t>
      </w:r>
      <w:r/>
      <w:r>
        <w:rPr>
          <w:i/>
          <w:highlight w:val="none"/>
        </w:rPr>
      </w:r>
      <w:r>
        <w:rPr>
          <w:i/>
          <w:highlight w:val="none"/>
        </w:rPr>
      </w:r>
      <w:r/>
      <w:r/>
      <w:r/>
    </w:p>
    <w:p>
      <w:pPr>
        <w:pStyle w:val="839"/>
        <w:contextualSpacing w:val="false"/>
        <w:jc w:val="left"/>
        <w:spacing w:lineRule="auto" w:line="276" w:after="57" w:before="57"/>
        <w:suppressLineNumbers w:val="0"/>
      </w:pPr>
      <w:r/>
      <w:r/>
    </w:p>
    <w:p>
      <w:pPr>
        <w:pStyle w:val="837"/>
        <w:suppressLineNumbers w:val="0"/>
      </w:pPr>
      <w:r/>
      <w:bookmarkStart w:id="2" w:name="_Toc2"/>
      <w:r>
        <w:rPr>
          <w:highlight w:val="none"/>
        </w:rPr>
        <w:t xml:space="preserve">Окружающая природная сфера</w:t>
      </w:r>
      <w:r/>
      <w:bookmarkEnd w:id="2"/>
      <w:r/>
      <w:r/>
    </w:p>
    <w:p>
      <w:pPr>
        <w:pStyle w:val="839"/>
        <w:rPr>
          <w:highlight w:val="none"/>
        </w:rPr>
      </w:pPr>
      <w:r>
        <w:t xml:space="preserve">это факторы климатических изменений, солнечная активность, вулканическая и сейсмическая активность земной коры, грозовые явления, фазы луны и т.д.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37"/>
        <w:rPr>
          <w:highlight w:val="none"/>
        </w:rPr>
      </w:pPr>
      <w:r/>
      <w:bookmarkStart w:id="3" w:name="_Toc3"/>
      <w:r>
        <w:rPr>
          <w:highlight w:val="none"/>
        </w:rPr>
        <w:t xml:space="preserve">Антропогенная сфера</w:t>
      </w:r>
      <w:r/>
      <w:bookmarkEnd w:id="3"/>
      <w:r/>
      <w:r>
        <w:rPr>
          <w:highlight w:val="none"/>
        </w:rPr>
      </w:r>
    </w:p>
    <w:p>
      <w:pPr>
        <w:pStyle w:val="843"/>
        <w:rPr>
          <w:i w:val="false"/>
          <w:highlight w:val="none"/>
        </w:rPr>
      </w:pPr>
      <w:r>
        <w:rPr>
          <w:i w:val="false"/>
        </w:rPr>
        <w:t xml:space="preserve">Возникла в результате деятельности человека:</w:t>
      </w:r>
      <w:r>
        <w:rPr>
          <w:i w:val="false"/>
        </w:rPr>
      </w:r>
      <w:r>
        <w:rPr>
          <w:i w:val="false"/>
        </w:rPr>
      </w:r>
    </w:p>
    <w:p>
      <w:pPr>
        <w:pStyle w:val="841"/>
        <w:rPr>
          <w:highlight w:val="none"/>
        </w:rPr>
      </w:pPr>
      <w:r>
        <w:rPr>
          <w:highlight w:val="none"/>
        </w:rPr>
        <w:t xml:space="preserve">Урбанизированные территории</w:t>
      </w:r>
      <w:r>
        <w:rPr>
          <w:highlight w:val="none"/>
        </w:rPr>
      </w:r>
    </w:p>
    <w:p>
      <w:pPr>
        <w:pStyle w:val="841"/>
        <w:rPr>
          <w:highlight w:val="none"/>
        </w:rPr>
      </w:pPr>
      <w:r>
        <w:rPr>
          <w:highlight w:val="none"/>
        </w:rPr>
        <w:t xml:space="preserve">Промышленные объекты</w:t>
      </w:r>
      <w:r>
        <w:rPr>
          <w:highlight w:val="none"/>
        </w:rPr>
      </w:r>
    </w:p>
    <w:p>
      <w:pPr>
        <w:pStyle w:val="841"/>
      </w:pPr>
      <w:r>
        <w:rPr>
          <w:highlight w:val="none"/>
        </w:rPr>
        <w:t xml:space="preserve">Объекты аграрного комплекса и т.д.</w:t>
      </w:r>
      <w:r>
        <w:rPr>
          <w:highlight w:val="none"/>
        </w:rPr>
      </w:r>
    </w:p>
    <w:p>
      <w:pPr>
        <w:pStyle w:val="841"/>
        <w:numPr>
          <w:ilvl w:val="0"/>
          <w:numId w:val="0"/>
        </w:numPr>
        <w:ind w:left="0" w:firstLine="0"/>
      </w:pPr>
      <w:r/>
      <w:r/>
    </w:p>
    <w:p>
      <w:pPr>
        <w:pStyle w:val="839"/>
        <w:rPr>
          <w:highlight w:val="none"/>
        </w:rPr>
      </w:pPr>
      <w:r>
        <w:t xml:space="preserve">Эта среда порождает крупные аварии, катастрофы, травматизм и другие непредвиденные последствия.</w:t>
      </w:r>
      <w:r>
        <w:rPr>
          <w:highlight w:val="none"/>
        </w:rPr>
      </w:r>
    </w:p>
    <w:p>
      <w:pPr>
        <w:pStyle w:val="837"/>
      </w:pPr>
      <w:r/>
      <w:bookmarkStart w:id="4" w:name="_Toc4"/>
      <w:r>
        <w:t xml:space="preserve">Социальная сфера</w:t>
      </w:r>
      <w:r/>
      <w:bookmarkEnd w:id="4"/>
      <w:r/>
      <w:r>
        <w:rPr>
          <w:highlight w:val="none"/>
        </w:rPr>
      </w:r>
    </w:p>
    <w:p>
      <w:pPr>
        <w:pStyle w:val="839"/>
        <w:rPr>
          <w:highlight w:val="none"/>
        </w:rPr>
      </w:pPr>
      <w:r>
        <w:t xml:space="preserve">Объединяет сферы производства и быта. Условия труда и быта, межличностные отношения, негативные эмоции и т.п. являются причинами несчастных случаев (человеческий фактор).</w:t>
      </w:r>
      <w:r/>
    </w:p>
    <w:p>
      <w:pPr>
        <w:pStyle w:val="839"/>
        <w:ind w:left="0"/>
      </w:pPr>
      <w:r/>
      <w:r/>
    </w:p>
    <w:p>
      <w:pPr>
        <w:pStyle w:val="835"/>
      </w:pPr>
      <w:r/>
      <w:bookmarkStart w:id="5" w:name="_Toc5"/>
      <w:r>
        <w:rPr>
          <w:highlight w:val="none"/>
        </w:rPr>
        <w:t xml:space="preserve">Задачи (потребности) человека в среде обитания</w:t>
      </w:r>
      <w:r/>
      <w:bookmarkEnd w:id="5"/>
      <w:r/>
      <w:r>
        <w:rPr>
          <w:highlight w:val="none"/>
        </w:rPr>
      </w:r>
    </w:p>
    <w:p>
      <w:pPr>
        <w:rPr>
          <w:highlight w:val="none"/>
        </w:rPr>
      </w:pPr>
      <w:r>
        <w:t xml:space="preserve">Человеку присущи как биологические, так и социальные (материальные и духовные) потребности.</w:t>
      </w:r>
      <w:r/>
      <w:r/>
      <w:r/>
    </w:p>
    <w:p>
      <w:pPr>
        <w:pStyle w:val="837"/>
        <w:rPr>
          <w:highlight w:val="none"/>
        </w:rPr>
      </w:pPr>
      <w:r>
        <w:rPr>
          <w:highlight w:val="none"/>
        </w:rPr>
        <w:t xml:space="preserve">Потребности</w:t>
      </w:r>
      <w:r>
        <w:rPr>
          <w:highlight w:val="none"/>
        </w:rPr>
      </w:r>
    </w:p>
    <w:p>
      <w:pPr>
        <w:pStyle w:val="839"/>
        <w:rPr>
          <w:highlight w:val="none"/>
        </w:rPr>
      </w:pPr>
      <w:r>
        <w:t xml:space="preserve">Это нужды или недостаток в чем либо, необходимом для поддержания жизнедеятельности организма, внутренний побудитель активности.</w:t>
      </w:r>
      <w:r/>
      <w:r/>
      <w:r/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pStyle w:val="841"/>
      <w:isLgl w:val="false"/>
      <w:suff w:val="tab"/>
      <w:lvlText w:val="·"/>
      <w:lvlJc w:val="left"/>
      <w:pPr>
        <w:ind w:left="360" w:hanging="360"/>
      </w:pPr>
      <w:rPr>
        <w:rFonts w:ascii="Symbol" w:hAnsi="Symbol" w:cs="Symbol" w:eastAsia="Symbol" w:hint="default"/>
      </w:rPr>
    </w:lvl>
    <w:lvl w:ilvl="1">
      <w:start w:val="1"/>
      <w:numFmt w:val="bullet"/>
      <w:pStyle w:val="841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1080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4"/>
    <w:next w:val="824"/>
    <w:link w:val="64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9">
    <w:name w:val="Heading 1 Char"/>
    <w:link w:val="648"/>
    <w:uiPriority w:val="9"/>
    <w:rPr>
      <w:rFonts w:ascii="Arial" w:hAnsi="Arial" w:cs="Arial" w:eastAsia="Arial"/>
      <w:sz w:val="40"/>
      <w:szCs w:val="40"/>
    </w:rPr>
  </w:style>
  <w:style w:type="paragraph" w:styleId="650">
    <w:name w:val="Heading 2"/>
    <w:basedOn w:val="824"/>
    <w:next w:val="824"/>
    <w:link w:val="65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1">
    <w:name w:val="Heading 2 Char"/>
    <w:link w:val="650"/>
    <w:uiPriority w:val="9"/>
    <w:rPr>
      <w:rFonts w:ascii="Arial" w:hAnsi="Arial" w:cs="Arial" w:eastAsia="Arial"/>
      <w:sz w:val="34"/>
    </w:rPr>
  </w:style>
  <w:style w:type="paragraph" w:styleId="652">
    <w:name w:val="Heading 3"/>
    <w:basedOn w:val="824"/>
    <w:next w:val="824"/>
    <w:link w:val="65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3">
    <w:name w:val="Heading 3 Char"/>
    <w:link w:val="652"/>
    <w:uiPriority w:val="9"/>
    <w:rPr>
      <w:rFonts w:ascii="Arial" w:hAnsi="Arial" w:cs="Arial" w:eastAsia="Arial"/>
      <w:sz w:val="30"/>
      <w:szCs w:val="30"/>
    </w:rPr>
  </w:style>
  <w:style w:type="paragraph" w:styleId="654">
    <w:name w:val="Heading 4"/>
    <w:basedOn w:val="824"/>
    <w:next w:val="824"/>
    <w:link w:val="65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5">
    <w:name w:val="Heading 4 Char"/>
    <w:link w:val="654"/>
    <w:uiPriority w:val="9"/>
    <w:rPr>
      <w:rFonts w:ascii="Arial" w:hAnsi="Arial" w:cs="Arial" w:eastAsia="Arial"/>
      <w:b/>
      <w:bCs/>
      <w:sz w:val="26"/>
      <w:szCs w:val="26"/>
    </w:rPr>
  </w:style>
  <w:style w:type="paragraph" w:styleId="656">
    <w:name w:val="Heading 5"/>
    <w:basedOn w:val="824"/>
    <w:next w:val="824"/>
    <w:link w:val="65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7">
    <w:name w:val="Heading 5 Char"/>
    <w:link w:val="656"/>
    <w:uiPriority w:val="9"/>
    <w:rPr>
      <w:rFonts w:ascii="Arial" w:hAnsi="Arial" w:cs="Arial" w:eastAsia="Arial"/>
      <w:b/>
      <w:bCs/>
      <w:sz w:val="24"/>
      <w:szCs w:val="24"/>
    </w:rPr>
  </w:style>
  <w:style w:type="paragraph" w:styleId="658">
    <w:name w:val="Heading 6"/>
    <w:basedOn w:val="824"/>
    <w:next w:val="824"/>
    <w:link w:val="65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9">
    <w:name w:val="Heading 6 Char"/>
    <w:link w:val="658"/>
    <w:uiPriority w:val="9"/>
    <w:rPr>
      <w:rFonts w:ascii="Arial" w:hAnsi="Arial" w:cs="Arial" w:eastAsia="Arial"/>
      <w:b/>
      <w:bCs/>
      <w:sz w:val="22"/>
      <w:szCs w:val="22"/>
    </w:rPr>
  </w:style>
  <w:style w:type="paragraph" w:styleId="660">
    <w:name w:val="Heading 7"/>
    <w:basedOn w:val="824"/>
    <w:next w:val="824"/>
    <w:link w:val="66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1">
    <w:name w:val="Heading 7 Char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>
    <w:name w:val="Heading 8"/>
    <w:basedOn w:val="824"/>
    <w:next w:val="824"/>
    <w:link w:val="66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3">
    <w:name w:val="Heading 8 Char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>
    <w:name w:val="Heading 9"/>
    <w:basedOn w:val="824"/>
    <w:next w:val="824"/>
    <w:link w:val="66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5">
    <w:name w:val="Heading 9 Char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Title"/>
    <w:basedOn w:val="824"/>
    <w:next w:val="824"/>
    <w:link w:val="66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7">
    <w:name w:val="Title Char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qFormat/>
    <w:uiPriority w:val="11"/>
    <w:rPr>
      <w:sz w:val="24"/>
      <w:szCs w:val="24"/>
    </w:rPr>
    <w:pPr>
      <w:spacing w:after="200" w:before="200"/>
    </w:pPr>
  </w:style>
  <w:style w:type="character" w:styleId="669">
    <w:name w:val="Subtitle Char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qFormat/>
    <w:uiPriority w:val="29"/>
    <w:rPr>
      <w:i/>
    </w:rPr>
    <w:pPr>
      <w:ind w:left="720" w:right="720"/>
    </w:p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basedOn w:val="824"/>
    <w:next w:val="82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7">
    <w:name w:val="Grid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9">
    <w:name w:val="Grid Table 4 - Accent 1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0">
    <w:name w:val="Grid Table 4 - Accent 2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1">
    <w:name w:val="Grid Table 4 - Accent 3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2">
    <w:name w:val="Grid Table 4 - Accent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3">
    <w:name w:val="Grid Table 4 - Accent 5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4">
    <w:name w:val="Grid Table 4 - Accent 6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5">
    <w:name w:val="Grid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6">
    <w:name w:val="Grid Table 5 Dark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9">
    <w:name w:val="Grid Table 5 Dark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2">
    <w:name w:val="Grid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4">
    <w:name w:val="List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5">
    <w:name w:val="List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6">
    <w:name w:val="List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7">
    <w:name w:val="List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8">
    <w:name w:val="List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9">
    <w:name w:val="List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0">
    <w:name w:val="List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2">
    <w:name w:val="List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3">
    <w:name w:val="List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4">
    <w:name w:val="List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5">
    <w:name w:val="List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6">
    <w:name w:val="List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7">
    <w:name w:val="List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8">
    <w:name w:val="List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0">
    <w:name w:val="List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4">
    <w:name w:val="List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6">
    <w:name w:val="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7">
    <w:name w:val="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8">
    <w:name w:val="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9">
    <w:name w:val="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0">
    <w:name w:val="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1">
    <w:name w:val="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2">
    <w:name w:val="Bordered &amp; 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3">
    <w:name w:val="Bordered &amp; 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4">
    <w:name w:val="Bordered &amp; 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5">
    <w:name w:val="Bordered &amp; 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6">
    <w:name w:val="Bordered &amp; 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7">
    <w:name w:val="Bordered &amp; 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8">
    <w:name w:val="Bordered &amp; 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9">
    <w:name w:val="Bordered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0">
    <w:name w:val="Bordered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1">
    <w:name w:val="Bordered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2">
    <w:name w:val="Bordered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3">
    <w:name w:val="Bordered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4">
    <w:name w:val="Bordered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5">
    <w:name w:val="Bordered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rPr>
      <w:sz w:val="18"/>
    </w:rPr>
    <w:pPr>
      <w:spacing w:lineRule="auto" w:line="240" w:after="40"/>
    </w:p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rPr>
      <w:sz w:val="20"/>
    </w:rPr>
    <w:pPr>
      <w:spacing w:lineRule="auto" w:line="240" w:after="0"/>
    </w:p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142" w:right="0" w:firstLine="0"/>
      <w:spacing w:after="57"/>
      <w:tabs>
        <w:tab w:val="right" w:pos="9638" w:leader="dot"/>
      </w:tabs>
      <w:suppressLineNumbers w:val="0"/>
    </w:pPr>
  </w:style>
  <w:style w:type="paragraph" w:styleId="815">
    <w:name w:val="toc 3"/>
    <w:basedOn w:val="824"/>
    <w:next w:val="824"/>
    <w:uiPriority w:val="39"/>
    <w:unhideWhenUsed/>
    <w:pPr>
      <w:ind w:left="425" w:right="0" w:firstLine="0"/>
      <w:spacing w:after="57"/>
      <w:tabs>
        <w:tab w:val="right" w:pos="9638" w:leader="dot"/>
      </w:tabs>
      <w:suppressLineNumbers w:val="0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No Spacing"/>
    <w:basedOn w:val="824"/>
    <w:qFormat/>
    <w:uiPriority w:val="1"/>
    <w:pPr>
      <w:spacing w:lineRule="auto" w:line="240" w:after="0"/>
    </w:pPr>
  </w:style>
  <w:style w:type="paragraph" w:styleId="828">
    <w:name w:val="List Paragraph"/>
    <w:basedOn w:val="824"/>
    <w:qFormat/>
    <w:uiPriority w:val="34"/>
    <w:pPr>
      <w:contextualSpacing w:val="true"/>
      <w:ind w:left="720"/>
    </w:pPr>
  </w:style>
  <w:style w:type="character" w:styleId="829" w:default="1">
    <w:name w:val="Default Paragraph Font"/>
    <w:uiPriority w:val="1"/>
    <w:semiHidden/>
    <w:unhideWhenUsed/>
  </w:style>
  <w:style w:type="character" w:styleId="830" w:customStyle="1">
    <w:name w:val="КОНСПЕКТ ГЛАВНЫЙ ЗАГОЛОВОК_character"/>
    <w:link w:val="831"/>
    <w:rPr>
      <w:b/>
      <w:sz w:val="32"/>
    </w:rPr>
  </w:style>
  <w:style w:type="paragraph" w:styleId="831" w:customStyle="1">
    <w:name w:val="КОНСПЕКТ ГЛАВНЫЙ ЗАГОЛОВОК"/>
    <w:basedOn w:val="824"/>
    <w:next w:val="648"/>
    <w:link w:val="830"/>
    <w:qFormat/>
    <w:rPr>
      <w:b/>
      <w:sz w:val="32"/>
    </w:rPr>
    <w:pPr>
      <w:contextualSpacing w:val="false"/>
      <w:jc w:val="center"/>
      <w:spacing w:lineRule="auto" w:line="276" w:after="0" w:before="0"/>
      <w:suppressLineNumbers w:val="0"/>
    </w:pPr>
  </w:style>
  <w:style w:type="character" w:styleId="832" w:customStyle="1">
    <w:name w:val="КОНСПЕКТ ЛЕКЦИЯ ДАТА_character"/>
    <w:link w:val="833"/>
    <w:rPr>
      <w:color w:val="595959" w:themeColor="text1" w:themeTint="A6"/>
    </w:rPr>
  </w:style>
  <w:style w:type="paragraph" w:styleId="833" w:customStyle="1">
    <w:name w:val="КОНСПЕКТ ЛЕКЦИЯ ДАТА"/>
    <w:basedOn w:val="824"/>
    <w:next w:val="824"/>
    <w:link w:val="832"/>
    <w:qFormat/>
    <w:rPr>
      <w:color w:val="757070" w:themeColor="text1" w:themeTint="A6"/>
    </w:rPr>
    <w:pPr>
      <w:contextualSpacing w:val="false"/>
      <w:jc w:val="center"/>
      <w:spacing w:lineRule="auto" w:line="240" w:after="283" w:before="0"/>
      <w:suppressLineNumbers w:val="0"/>
    </w:pPr>
  </w:style>
  <w:style w:type="character" w:styleId="834" w:customStyle="1">
    <w:name w:val="КОНСПЕКТ РАЗДЕЛ_character"/>
    <w:link w:val="835"/>
  </w:style>
  <w:style w:type="paragraph" w:styleId="835" w:customStyle="1">
    <w:name w:val="КОНСПЕКТ РАЗДЕЛ"/>
    <w:basedOn w:val="824"/>
    <w:next w:val="650"/>
    <w:link w:val="834"/>
    <w:qFormat/>
    <w:rPr>
      <w:b/>
    </w:rPr>
    <w:pPr>
      <w:contextualSpacing w:val="false"/>
      <w:jc w:val="left"/>
      <w:spacing w:lineRule="auto" w:line="240" w:after="113" w:before="0"/>
      <w:suppressLineNumbers w:val="0"/>
    </w:pPr>
  </w:style>
  <w:style w:type="character" w:styleId="836" w:customStyle="1">
    <w:name w:val="КОНСПЕКТ ОПРЕДЕЛЕНИЕ_character"/>
    <w:link w:val="837"/>
  </w:style>
  <w:style w:type="paragraph" w:styleId="837" w:customStyle="1">
    <w:name w:val="КОНСПЕКТ ОПРЕДЕЛЕНИЕ"/>
    <w:basedOn w:val="824"/>
    <w:next w:val="824"/>
    <w:link w:val="836"/>
    <w:qFormat/>
    <w:rPr>
      <w:b/>
    </w:rPr>
    <w:pPr>
      <w:contextualSpacing w:val="false"/>
      <w:ind w:left="283" w:right="0" w:firstLine="0"/>
      <w:jc w:val="left"/>
      <w:spacing w:lineRule="auto" w:line="240" w:after="57" w:before="0"/>
      <w:outlineLvl w:val="8"/>
      <w:suppressLineNumbers w:val="0"/>
    </w:pPr>
  </w:style>
  <w:style w:type="character" w:styleId="838" w:customStyle="1">
    <w:name w:val="КОНСПЕКТ ОПРЕДЕЛЕНИЕ ТЕКСТ_character"/>
    <w:link w:val="839"/>
  </w:style>
  <w:style w:type="paragraph" w:styleId="839" w:customStyle="1">
    <w:name w:val="КОНСПЕКТ ОПРЕДЕЛЕНИЕ ТЕКСТ"/>
    <w:basedOn w:val="824"/>
    <w:link w:val="838"/>
    <w:qFormat/>
    <w:pPr>
      <w:contextualSpacing w:val="false"/>
      <w:ind w:left="425" w:right="0" w:firstLine="0"/>
      <w:jc w:val="left"/>
      <w:outlineLvl w:val="8"/>
      <w:suppressLineNumbers w:val="0"/>
    </w:pPr>
  </w:style>
  <w:style w:type="character" w:styleId="840" w:customStyle="1">
    <w:name w:val="ПРИМЕР ОПРЕДЕЛЕНИЯ СПИСОК_character"/>
    <w:link w:val="841"/>
  </w:style>
  <w:style w:type="paragraph" w:styleId="841" w:customStyle="1">
    <w:name w:val="ПРИМЕР ОПРЕДЕЛЕНИЯ СПИСОК"/>
    <w:basedOn w:val="839"/>
    <w:link w:val="840"/>
    <w:qFormat/>
    <w:pPr>
      <w:numPr>
        <w:ilvl w:val="0"/>
        <w:numId w:val="7"/>
      </w:numPr>
      <w:contextualSpacing w:val="false"/>
      <w:ind w:left="425" w:right="0" w:firstLine="142"/>
      <w:jc w:val="left"/>
      <w:spacing w:lineRule="auto" w:line="276" w:after="57" w:before="0"/>
      <w:suppressLineNumbers w:val="0"/>
    </w:pPr>
  </w:style>
  <w:style w:type="character" w:styleId="842" w:customStyle="1">
    <w:name w:val="ПРИМЕР ОПРЕДЕЛЕНИЯ ЗАГОЛОВОК_character"/>
    <w:link w:val="843"/>
    <w:rPr>
      <w:i/>
    </w:rPr>
  </w:style>
  <w:style w:type="paragraph" w:styleId="843" w:customStyle="1">
    <w:name w:val="ПРИМЕР ОПРЕДЕЛЕНИЯ ЗАГОЛОВОК"/>
    <w:basedOn w:val="839"/>
    <w:link w:val="842"/>
    <w:qFormat/>
    <w:rPr>
      <w:i/>
    </w:rPr>
    <w:pPr>
      <w:contextualSpacing w:val="false"/>
      <w:ind w:left="425" w:right="0" w:firstLine="142"/>
      <w:jc w:val="left"/>
      <w:spacing w:lineRule="auto" w:line="276" w:after="57" w:before="57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92" w:default="1">
    <w:name w:val="Normal"/>
    <w:qFormat/>
  </w:style>
  <w:style w:type="character" w:styleId="1293" w:default="1">
    <w:name w:val="Default Paragraph Font"/>
    <w:uiPriority w:val="1"/>
    <w:semiHidden/>
    <w:unhideWhenUsed/>
  </w:style>
  <w:style w:type="numbering" w:styleId="1294" w:default="1">
    <w:name w:val="No List"/>
    <w:uiPriority w:val="99"/>
    <w:semiHidden/>
    <w:unhideWhenUsed/>
  </w:style>
  <w:style w:type="paragraph" w:styleId="1295">
    <w:name w:val="Heading 1"/>
    <w:basedOn w:val="1292"/>
    <w:next w:val="1292"/>
    <w:link w:val="129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96">
    <w:name w:val="Heading 1 Char"/>
    <w:basedOn w:val="1293"/>
    <w:link w:val="1295"/>
    <w:uiPriority w:val="9"/>
    <w:rPr>
      <w:rFonts w:ascii="Arial" w:hAnsi="Arial" w:cs="Arial" w:eastAsia="Arial"/>
      <w:sz w:val="40"/>
      <w:szCs w:val="40"/>
    </w:rPr>
  </w:style>
  <w:style w:type="paragraph" w:styleId="1297">
    <w:name w:val="Heading 2"/>
    <w:basedOn w:val="1292"/>
    <w:next w:val="1292"/>
    <w:link w:val="129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298">
    <w:name w:val="Heading 2 Char"/>
    <w:basedOn w:val="1293"/>
    <w:link w:val="1297"/>
    <w:uiPriority w:val="9"/>
    <w:rPr>
      <w:rFonts w:ascii="Arial" w:hAnsi="Arial" w:cs="Arial" w:eastAsia="Arial"/>
      <w:sz w:val="34"/>
    </w:rPr>
  </w:style>
  <w:style w:type="paragraph" w:styleId="1299">
    <w:name w:val="Heading 3"/>
    <w:basedOn w:val="1292"/>
    <w:next w:val="1292"/>
    <w:link w:val="130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00">
    <w:name w:val="Heading 3 Char"/>
    <w:basedOn w:val="1293"/>
    <w:link w:val="1299"/>
    <w:uiPriority w:val="9"/>
    <w:rPr>
      <w:rFonts w:ascii="Arial" w:hAnsi="Arial" w:cs="Arial" w:eastAsia="Arial"/>
      <w:sz w:val="30"/>
      <w:szCs w:val="30"/>
    </w:rPr>
  </w:style>
  <w:style w:type="paragraph" w:styleId="1301">
    <w:name w:val="Heading 4"/>
    <w:basedOn w:val="1292"/>
    <w:next w:val="1292"/>
    <w:link w:val="130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02">
    <w:name w:val="Heading 4 Char"/>
    <w:basedOn w:val="1293"/>
    <w:link w:val="1301"/>
    <w:uiPriority w:val="9"/>
    <w:rPr>
      <w:rFonts w:ascii="Arial" w:hAnsi="Arial" w:cs="Arial" w:eastAsia="Arial"/>
      <w:b/>
      <w:bCs/>
      <w:sz w:val="26"/>
      <w:szCs w:val="26"/>
    </w:rPr>
  </w:style>
  <w:style w:type="paragraph" w:styleId="1303">
    <w:name w:val="Heading 5"/>
    <w:basedOn w:val="1292"/>
    <w:next w:val="1292"/>
    <w:link w:val="130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04">
    <w:name w:val="Heading 5 Char"/>
    <w:basedOn w:val="1293"/>
    <w:link w:val="1303"/>
    <w:uiPriority w:val="9"/>
    <w:rPr>
      <w:rFonts w:ascii="Arial" w:hAnsi="Arial" w:cs="Arial" w:eastAsia="Arial"/>
      <w:b/>
      <w:bCs/>
      <w:sz w:val="24"/>
      <w:szCs w:val="24"/>
    </w:rPr>
  </w:style>
  <w:style w:type="paragraph" w:styleId="1305">
    <w:name w:val="Heading 6"/>
    <w:basedOn w:val="1292"/>
    <w:next w:val="1292"/>
    <w:link w:val="130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06">
    <w:name w:val="Heading 6 Char"/>
    <w:basedOn w:val="1293"/>
    <w:link w:val="1305"/>
    <w:uiPriority w:val="9"/>
    <w:rPr>
      <w:rFonts w:ascii="Arial" w:hAnsi="Arial" w:cs="Arial" w:eastAsia="Arial"/>
      <w:b/>
      <w:bCs/>
      <w:sz w:val="22"/>
      <w:szCs w:val="22"/>
    </w:rPr>
  </w:style>
  <w:style w:type="paragraph" w:styleId="1307">
    <w:name w:val="Heading 7"/>
    <w:basedOn w:val="1292"/>
    <w:next w:val="1292"/>
    <w:link w:val="130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08">
    <w:name w:val="Heading 7 Char"/>
    <w:basedOn w:val="1293"/>
    <w:link w:val="13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09">
    <w:name w:val="Heading 8"/>
    <w:basedOn w:val="1292"/>
    <w:next w:val="1292"/>
    <w:link w:val="131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10">
    <w:name w:val="Heading 8 Char"/>
    <w:basedOn w:val="1293"/>
    <w:link w:val="1309"/>
    <w:uiPriority w:val="9"/>
    <w:rPr>
      <w:rFonts w:ascii="Arial" w:hAnsi="Arial" w:cs="Arial" w:eastAsia="Arial"/>
      <w:i/>
      <w:iCs/>
      <w:sz w:val="22"/>
      <w:szCs w:val="22"/>
    </w:rPr>
  </w:style>
  <w:style w:type="paragraph" w:styleId="1311">
    <w:name w:val="Heading 9"/>
    <w:basedOn w:val="1292"/>
    <w:next w:val="1292"/>
    <w:link w:val="131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12">
    <w:name w:val="Heading 9 Char"/>
    <w:basedOn w:val="1293"/>
    <w:link w:val="1311"/>
    <w:uiPriority w:val="9"/>
    <w:rPr>
      <w:rFonts w:ascii="Arial" w:hAnsi="Arial" w:cs="Arial" w:eastAsia="Arial"/>
      <w:i/>
      <w:iCs/>
      <w:sz w:val="21"/>
      <w:szCs w:val="21"/>
    </w:rPr>
  </w:style>
  <w:style w:type="paragraph" w:styleId="1313">
    <w:name w:val="List Paragraph"/>
    <w:basedOn w:val="1292"/>
    <w:qFormat/>
    <w:uiPriority w:val="34"/>
    <w:pPr>
      <w:contextualSpacing w:val="true"/>
      <w:ind w:left="720"/>
    </w:pPr>
  </w:style>
  <w:style w:type="table" w:styleId="13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15">
    <w:name w:val="No Spacing"/>
    <w:qFormat/>
    <w:uiPriority w:val="1"/>
    <w:pPr>
      <w:spacing w:lineRule="auto" w:line="240" w:after="0" w:before="0"/>
    </w:pPr>
  </w:style>
  <w:style w:type="paragraph" w:styleId="1316">
    <w:name w:val="Title"/>
    <w:basedOn w:val="1292"/>
    <w:next w:val="1292"/>
    <w:link w:val="131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17">
    <w:name w:val="Title Char"/>
    <w:basedOn w:val="1293"/>
    <w:link w:val="1316"/>
    <w:uiPriority w:val="10"/>
    <w:rPr>
      <w:sz w:val="48"/>
      <w:szCs w:val="48"/>
    </w:rPr>
  </w:style>
  <w:style w:type="paragraph" w:styleId="1318">
    <w:name w:val="Subtitle"/>
    <w:basedOn w:val="1292"/>
    <w:next w:val="1292"/>
    <w:link w:val="1319"/>
    <w:qFormat/>
    <w:uiPriority w:val="11"/>
    <w:rPr>
      <w:sz w:val="24"/>
      <w:szCs w:val="24"/>
    </w:rPr>
    <w:pPr>
      <w:spacing w:after="200" w:before="200"/>
    </w:pPr>
  </w:style>
  <w:style w:type="character" w:styleId="1319">
    <w:name w:val="Subtitle Char"/>
    <w:basedOn w:val="1293"/>
    <w:link w:val="1318"/>
    <w:uiPriority w:val="11"/>
    <w:rPr>
      <w:sz w:val="24"/>
      <w:szCs w:val="24"/>
    </w:rPr>
  </w:style>
  <w:style w:type="paragraph" w:styleId="1320">
    <w:name w:val="Quote"/>
    <w:basedOn w:val="1292"/>
    <w:next w:val="1292"/>
    <w:link w:val="1321"/>
    <w:qFormat/>
    <w:uiPriority w:val="29"/>
    <w:rPr>
      <w:i/>
    </w:rPr>
    <w:pPr>
      <w:ind w:left="720" w:right="720"/>
    </w:pPr>
  </w:style>
  <w:style w:type="character" w:styleId="1321">
    <w:name w:val="Quote Char"/>
    <w:link w:val="1320"/>
    <w:uiPriority w:val="29"/>
    <w:rPr>
      <w:i/>
    </w:rPr>
  </w:style>
  <w:style w:type="paragraph" w:styleId="1322">
    <w:name w:val="Intense Quote"/>
    <w:basedOn w:val="1292"/>
    <w:next w:val="1292"/>
    <w:link w:val="132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23">
    <w:name w:val="Intense Quote Char"/>
    <w:link w:val="1322"/>
    <w:uiPriority w:val="30"/>
    <w:rPr>
      <w:i/>
    </w:rPr>
  </w:style>
  <w:style w:type="paragraph" w:styleId="1324">
    <w:name w:val="Header"/>
    <w:basedOn w:val="1292"/>
    <w:link w:val="132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25">
    <w:name w:val="Header Char"/>
    <w:basedOn w:val="1293"/>
    <w:link w:val="1324"/>
    <w:uiPriority w:val="99"/>
  </w:style>
  <w:style w:type="paragraph" w:styleId="1326">
    <w:name w:val="Footer"/>
    <w:basedOn w:val="1292"/>
    <w:link w:val="132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27">
    <w:name w:val="Footer Char"/>
    <w:basedOn w:val="1293"/>
    <w:link w:val="1326"/>
    <w:uiPriority w:val="99"/>
  </w:style>
  <w:style w:type="paragraph" w:styleId="1328">
    <w:name w:val="Caption"/>
    <w:basedOn w:val="1292"/>
    <w:next w:val="129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29">
    <w:name w:val="Caption Char"/>
    <w:basedOn w:val="1328"/>
    <w:link w:val="1326"/>
    <w:uiPriority w:val="99"/>
  </w:style>
  <w:style w:type="table" w:styleId="1330">
    <w:name w:val="Table Grid"/>
    <w:basedOn w:val="13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1">
    <w:name w:val="Table Grid Light"/>
    <w:basedOn w:val="13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2">
    <w:name w:val="Plain Table 1"/>
    <w:basedOn w:val="13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3">
    <w:name w:val="Plain Table 2"/>
    <w:basedOn w:val="13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4">
    <w:name w:val="Plain Table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35">
    <w:name w:val="Plain Table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Plain Table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37">
    <w:name w:val="Grid Table 1 Light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1 Light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9">
    <w:name w:val="Grid Table 1 Light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0">
    <w:name w:val="Grid Table 1 Light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1">
    <w:name w:val="Grid Table 1 Light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2">
    <w:name w:val="Grid Table 1 Light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3">
    <w:name w:val="Grid Table 1 Light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4">
    <w:name w:val="Grid Table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45">
    <w:name w:val="Grid Table 2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46">
    <w:name w:val="Grid Table 2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47">
    <w:name w:val="Grid Table 2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48">
    <w:name w:val="Grid Table 2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49">
    <w:name w:val="Grid Table 2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50">
    <w:name w:val="Grid Table 2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51">
    <w:name w:val="Grid Table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2">
    <w:name w:val="Grid Table 3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3">
    <w:name w:val="Grid Table 3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4">
    <w:name w:val="Grid Table 3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5">
    <w:name w:val="Grid Table 3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6">
    <w:name w:val="Grid Table 3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7">
    <w:name w:val="Grid Table 3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8">
    <w:name w:val="Grid Table 4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59">
    <w:name w:val="Grid Table 4 - Accent 1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60">
    <w:name w:val="Grid Table 4 - Accent 2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61">
    <w:name w:val="Grid Table 4 - Accent 3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62">
    <w:name w:val="Grid Table 4 - Accent 4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63">
    <w:name w:val="Grid Table 4 - Accent 5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64">
    <w:name w:val="Grid Table 4 - Accent 6"/>
    <w:basedOn w:val="13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65">
    <w:name w:val="Grid Table 5 Dark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1366">
    <w:name w:val="Grid Table 5 Dark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1367">
    <w:name w:val="Grid Table 5 Dark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1368">
    <w:name w:val="Grid Table 5 Dark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1369">
    <w:name w:val="Grid Table 5 Dark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1370">
    <w:name w:val="Grid Table 5 Dark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1371">
    <w:name w:val="Grid Table 5 Dark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1372">
    <w:name w:val="Grid Table 6 Colorful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73">
    <w:name w:val="Grid Table 6 Colorful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4">
    <w:name w:val="Grid Table 6 Colorful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75">
    <w:name w:val="Grid Table 6 Colorful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6">
    <w:name w:val="Grid Table 6 Colorful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7">
    <w:name w:val="Grid Table 6 Colorful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8">
    <w:name w:val="Grid Table 6 Colorful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9">
    <w:name w:val="Grid Table 7 Colorful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80">
    <w:name w:val="Grid Table 7 Colorful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381">
    <w:name w:val="Grid Table 7 Colorful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82">
    <w:name w:val="Grid Table 7 Colorful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83">
    <w:name w:val="Grid Table 7 Colorful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84">
    <w:name w:val="Grid Table 7 Colorful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385">
    <w:name w:val="Grid Table 7 Colorful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386">
    <w:name w:val="List Table 1 Light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387">
    <w:name w:val="List Table 1 Light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388">
    <w:name w:val="List Table 1 Light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389">
    <w:name w:val="List Table 1 Light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390">
    <w:name w:val="List Table 1 Light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391">
    <w:name w:val="List Table 1 Light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92">
    <w:name w:val="List Table 1 Light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93">
    <w:name w:val="List Table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394">
    <w:name w:val="List Table 2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395">
    <w:name w:val="List Table 2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396">
    <w:name w:val="List Table 2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397">
    <w:name w:val="List Table 2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398">
    <w:name w:val="List Table 2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399">
    <w:name w:val="List Table 2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00">
    <w:name w:val="List Table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3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3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3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3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3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3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4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4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4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List Table 4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List Table 4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List Table 4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4">
    <w:name w:val="List Table 5 Dark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5 Dark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6">
    <w:name w:val="List Table 5 Dark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7">
    <w:name w:val="List Table 5 Dark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8">
    <w:name w:val="List Table 5 Dark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9">
    <w:name w:val="List Table 5 Dark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0">
    <w:name w:val="List Table 5 Dark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1">
    <w:name w:val="List Table 6 Colorful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22">
    <w:name w:val="List Table 6 Colorful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23">
    <w:name w:val="List Table 6 Colorful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24">
    <w:name w:val="List Table 6 Colorful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25">
    <w:name w:val="List Table 6 Colorful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6">
    <w:name w:val="List Table 6 Colorful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27">
    <w:name w:val="List Table 6 Colorful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8">
    <w:name w:val="List Table 7 Colorful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9">
    <w:name w:val="List Table 7 Colorful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30">
    <w:name w:val="List Table 7 Colorful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31">
    <w:name w:val="List Table 7 Colorful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32">
    <w:name w:val="List Table 7 Colorful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33">
    <w:name w:val="List Table 7 Colorful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34">
    <w:name w:val="List Table 7 Colorful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35">
    <w:name w:val="Lined - Accent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36">
    <w:name w:val="Lined - Accent 1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37">
    <w:name w:val="Lined - Accent 2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38">
    <w:name w:val="Lined - Accent 3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39">
    <w:name w:val="Lined - Accent 4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40">
    <w:name w:val="Lined - Accent 5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41">
    <w:name w:val="Lined - Accent 6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42">
    <w:name w:val="Bordered &amp; Lined - Accent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43">
    <w:name w:val="Bordered &amp; Lined - Accent 1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44">
    <w:name w:val="Bordered &amp; Lined - Accent 2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45">
    <w:name w:val="Bordered &amp; Lined - Accent 3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46">
    <w:name w:val="Bordered &amp; Lined - Accent 4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47">
    <w:name w:val="Bordered &amp; Lined - Accent 5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48">
    <w:name w:val="Bordered &amp; Lined - Accent 6"/>
    <w:basedOn w:val="13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49">
    <w:name w:val="Bordered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50">
    <w:name w:val="Bordered - Accent 1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51">
    <w:name w:val="Bordered - Accent 2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52">
    <w:name w:val="Bordered - Accent 3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53">
    <w:name w:val="Bordered - Accent 4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54">
    <w:name w:val="Bordered - Accent 5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55">
    <w:name w:val="Bordered - Accent 6"/>
    <w:basedOn w:val="13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56">
    <w:name w:val="Hyperlink"/>
    <w:uiPriority w:val="99"/>
    <w:unhideWhenUsed/>
    <w:rPr>
      <w:color w:val="0000FF" w:themeColor="hyperlink"/>
      <w:u w:val="single"/>
    </w:rPr>
  </w:style>
  <w:style w:type="paragraph" w:styleId="1457">
    <w:name w:val="footnote text"/>
    <w:basedOn w:val="1292"/>
    <w:link w:val="1458"/>
    <w:uiPriority w:val="99"/>
    <w:semiHidden/>
    <w:unhideWhenUsed/>
    <w:rPr>
      <w:sz w:val="18"/>
    </w:rPr>
    <w:pPr>
      <w:spacing w:lineRule="auto" w:line="240" w:after="40"/>
    </w:pPr>
  </w:style>
  <w:style w:type="character" w:styleId="1458">
    <w:name w:val="Footnote Text Char"/>
    <w:link w:val="1457"/>
    <w:uiPriority w:val="99"/>
    <w:rPr>
      <w:sz w:val="18"/>
    </w:rPr>
  </w:style>
  <w:style w:type="character" w:styleId="1459">
    <w:name w:val="footnote reference"/>
    <w:basedOn w:val="1293"/>
    <w:uiPriority w:val="99"/>
    <w:unhideWhenUsed/>
    <w:rPr>
      <w:vertAlign w:val="superscript"/>
    </w:rPr>
  </w:style>
  <w:style w:type="paragraph" w:styleId="1460">
    <w:name w:val="endnote text"/>
    <w:basedOn w:val="1292"/>
    <w:link w:val="1461"/>
    <w:uiPriority w:val="99"/>
    <w:semiHidden/>
    <w:unhideWhenUsed/>
    <w:rPr>
      <w:sz w:val="20"/>
    </w:rPr>
    <w:pPr>
      <w:spacing w:lineRule="auto" w:line="240" w:after="0"/>
    </w:pPr>
  </w:style>
  <w:style w:type="character" w:styleId="1461">
    <w:name w:val="Endnote Text Char"/>
    <w:link w:val="1460"/>
    <w:uiPriority w:val="99"/>
    <w:rPr>
      <w:sz w:val="20"/>
    </w:rPr>
  </w:style>
  <w:style w:type="character" w:styleId="1462">
    <w:name w:val="endnote reference"/>
    <w:basedOn w:val="1293"/>
    <w:uiPriority w:val="99"/>
    <w:semiHidden/>
    <w:unhideWhenUsed/>
    <w:rPr>
      <w:vertAlign w:val="superscript"/>
    </w:rPr>
  </w:style>
  <w:style w:type="paragraph" w:styleId="1463">
    <w:name w:val="toc 1"/>
    <w:basedOn w:val="1292"/>
    <w:next w:val="1292"/>
    <w:uiPriority w:val="39"/>
    <w:unhideWhenUsed/>
    <w:pPr>
      <w:ind w:left="0" w:right="0" w:firstLine="0"/>
      <w:spacing w:after="57"/>
    </w:pPr>
  </w:style>
  <w:style w:type="paragraph" w:styleId="1464">
    <w:name w:val="toc 2"/>
    <w:basedOn w:val="1292"/>
    <w:next w:val="1292"/>
    <w:uiPriority w:val="39"/>
    <w:unhideWhenUsed/>
    <w:pPr>
      <w:ind w:left="283" w:right="0" w:firstLine="0"/>
      <w:spacing w:after="57"/>
    </w:pPr>
  </w:style>
  <w:style w:type="paragraph" w:styleId="1465">
    <w:name w:val="toc 3"/>
    <w:basedOn w:val="1292"/>
    <w:next w:val="1292"/>
    <w:uiPriority w:val="39"/>
    <w:unhideWhenUsed/>
    <w:pPr>
      <w:ind w:left="567" w:right="0" w:firstLine="0"/>
      <w:spacing w:after="57"/>
    </w:pPr>
  </w:style>
  <w:style w:type="paragraph" w:styleId="1466">
    <w:name w:val="toc 4"/>
    <w:basedOn w:val="1292"/>
    <w:next w:val="1292"/>
    <w:uiPriority w:val="39"/>
    <w:unhideWhenUsed/>
    <w:pPr>
      <w:ind w:left="850" w:right="0" w:firstLine="0"/>
      <w:spacing w:after="57"/>
    </w:pPr>
  </w:style>
  <w:style w:type="paragraph" w:styleId="1467">
    <w:name w:val="toc 5"/>
    <w:basedOn w:val="1292"/>
    <w:next w:val="1292"/>
    <w:uiPriority w:val="39"/>
    <w:unhideWhenUsed/>
    <w:pPr>
      <w:ind w:left="1134" w:right="0" w:firstLine="0"/>
      <w:spacing w:after="57"/>
    </w:pPr>
  </w:style>
  <w:style w:type="paragraph" w:styleId="1468">
    <w:name w:val="toc 6"/>
    <w:basedOn w:val="1292"/>
    <w:next w:val="1292"/>
    <w:uiPriority w:val="39"/>
    <w:unhideWhenUsed/>
    <w:pPr>
      <w:ind w:left="1417" w:right="0" w:firstLine="0"/>
      <w:spacing w:after="57"/>
    </w:pPr>
  </w:style>
  <w:style w:type="paragraph" w:styleId="1469">
    <w:name w:val="toc 7"/>
    <w:basedOn w:val="1292"/>
    <w:next w:val="1292"/>
    <w:uiPriority w:val="39"/>
    <w:unhideWhenUsed/>
    <w:pPr>
      <w:ind w:left="1701" w:right="0" w:firstLine="0"/>
      <w:spacing w:after="57"/>
    </w:pPr>
  </w:style>
  <w:style w:type="paragraph" w:styleId="1470">
    <w:name w:val="toc 8"/>
    <w:basedOn w:val="1292"/>
    <w:next w:val="1292"/>
    <w:uiPriority w:val="39"/>
    <w:unhideWhenUsed/>
    <w:pPr>
      <w:ind w:left="1984" w:right="0" w:firstLine="0"/>
      <w:spacing w:after="57"/>
    </w:pPr>
  </w:style>
  <w:style w:type="paragraph" w:styleId="1471">
    <w:name w:val="toc 9"/>
    <w:basedOn w:val="1292"/>
    <w:next w:val="1292"/>
    <w:uiPriority w:val="39"/>
    <w:unhideWhenUsed/>
    <w:pPr>
      <w:ind w:left="2268" w:right="0" w:firstLine="0"/>
      <w:spacing w:after="57"/>
    </w:pPr>
  </w:style>
  <w:style w:type="paragraph" w:styleId="1472">
    <w:name w:val="TOC Heading"/>
    <w:uiPriority w:val="39"/>
    <w:unhideWhenUsed/>
  </w:style>
  <w:style w:type="paragraph" w:styleId="1473">
    <w:name w:val="table of figures"/>
    <w:basedOn w:val="1292"/>
    <w:next w:val="129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Пахмурин</cp:lastModifiedBy>
  <cp:revision>12</cp:revision>
  <dcterms:modified xsi:type="dcterms:W3CDTF">2021-10-08T10:50:45Z</dcterms:modified>
</cp:coreProperties>
</file>