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spacing w:before="67" w:after="0"/>
        <w:ind w:left="1189" w:right="1068" w:hanging="0"/>
        <w:jc w:val="center"/>
        <w:rPr/>
      </w:pPr>
      <w:r>
        <w:rPr/>
        <w:t>Министерство науки и высшего образования Российской Федерации</w:t>
      </w:r>
    </w:p>
    <w:p>
      <w:pPr>
        <w:pStyle w:val="Style19"/>
        <w:spacing w:lineRule="auto" w:line="396" w:before="159" w:after="0"/>
        <w:ind w:left="1203" w:right="1068"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19"/>
        <w:spacing w:lineRule="auto" w:line="396"/>
        <w:ind w:left="1186" w:right="1068"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19"/>
        <w:spacing w:lineRule="exact" w:line="317"/>
        <w:ind w:left="1180" w:right="1068"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19"/>
        <w:jc w:val="center"/>
        <w:rPr/>
      </w:pPr>
      <w:r>
        <w:rPr/>
      </w:r>
    </w:p>
    <w:p>
      <w:pPr>
        <w:pStyle w:val="Style19"/>
        <w:jc w:val="center"/>
        <w:rPr/>
      </w:pPr>
      <w:r>
        <w:rPr/>
      </w:r>
    </w:p>
    <w:p>
      <w:pPr>
        <w:pStyle w:val="Style19"/>
        <w:jc w:val="center"/>
        <w:rPr/>
      </w:pPr>
      <w:r>
        <w:rPr/>
      </w:r>
    </w:p>
    <w:p>
      <w:pPr>
        <w:pStyle w:val="Style19"/>
        <w:spacing w:before="7" w:after="0"/>
        <w:jc w:val="center"/>
        <w:rPr/>
      </w:pPr>
      <w:r>
        <w:rPr/>
      </w:r>
    </w:p>
    <w:p>
      <w:pPr>
        <w:pStyle w:val="Style19"/>
        <w:ind w:left="1186" w:right="1068" w:hanging="0"/>
        <w:jc w:val="center"/>
        <w:rPr/>
      </w:pPr>
      <w:r>
        <w:rPr/>
        <w:t xml:space="preserve">СИСТЕМНЫЙ АНАЛИЗ ПРОЦЕССА РАЗРАБОТКИ </w:t>
        <w:br/>
        <w:t xml:space="preserve">ПРИЛОЖЕНИЙ В </w:t>
      </w:r>
      <w:r>
        <w:rPr>
          <w:lang w:val="en-US"/>
        </w:rPr>
        <w:t>WEB</w:t>
      </w:r>
      <w:r>
        <w:rPr/>
        <w:t>-СТУДИИ</w:t>
      </w:r>
    </w:p>
    <w:p>
      <w:pPr>
        <w:pStyle w:val="Style19"/>
        <w:spacing w:lineRule="auto" w:line="396" w:before="213" w:after="0"/>
        <w:ind w:left="2929" w:right="2669" w:hanging="0"/>
        <w:jc w:val="center"/>
        <w:rPr/>
      </w:pPr>
      <w:r>
        <w:rPr/>
        <w:t xml:space="preserve">Курсовая работа по дисциплине </w:t>
        <w:br/>
        <w:t>«Теория систем и системный анализ»</w:t>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spacing w:before="1" w:after="0"/>
        <w:ind w:left="5786" w:hanging="0"/>
        <w:rPr/>
      </w:pPr>
      <w:r>
        <w:rPr/>
        <w:t>Студент</w:t>
      </w:r>
      <w:r>
        <w:rPr>
          <w:spacing w:val="-1"/>
        </w:rPr>
        <w:t xml:space="preserve"> </w:t>
      </w:r>
      <w:r>
        <w:rPr/>
        <w:t>гр.</w:t>
      </w:r>
      <w:r>
        <w:rPr>
          <w:spacing w:val="-3"/>
        </w:rPr>
        <w:t xml:space="preserve"> </w:t>
      </w:r>
      <w:r>
        <w:rPr/>
        <w:t>430-2</w:t>
      </w:r>
    </w:p>
    <w:p>
      <w:pPr>
        <w:pStyle w:val="Style19"/>
        <w:tabs>
          <w:tab w:val="clear" w:pos="720"/>
          <w:tab w:val="left" w:pos="8505" w:leader="none"/>
        </w:tabs>
        <w:spacing w:before="174" w:after="0"/>
        <w:ind w:left="5795" w:hanging="0"/>
        <w:rPr/>
      </w:pPr>
      <w:r>
        <w:rPr>
          <w:u w:val="single"/>
        </w:rPr>
        <w:tab/>
      </w:r>
      <w:r>
        <w:rPr/>
        <w:t>А.А. Лузинсан</w:t>
      </w:r>
    </w:p>
    <w:p>
      <w:pPr>
        <w:pStyle w:val="Style19"/>
        <w:tabs>
          <w:tab w:val="clear" w:pos="720"/>
          <w:tab w:val="left" w:pos="6486" w:leader="none"/>
          <w:tab w:val="left" w:pos="8505" w:leader="none"/>
        </w:tabs>
        <w:spacing w:before="208" w:after="0"/>
        <w:ind w:left="5786" w:hanging="0"/>
        <w:rPr/>
      </w:pPr>
      <w:r>
        <w:rPr/>
        <w:t>«</w:t>
      </w:r>
      <w:r>
        <w:rPr>
          <w:u w:val="single"/>
        </w:rPr>
        <w:tab/>
      </w:r>
      <w:r>
        <w:rPr/>
        <w:t>»</w:t>
      </w:r>
      <w:r>
        <w:rPr>
          <w:u w:val="single"/>
        </w:rPr>
        <w:tab/>
      </w:r>
      <w:r>
        <w:rPr/>
        <w:t>2022 г.</w:t>
      </w:r>
    </w:p>
    <w:p>
      <w:pPr>
        <w:pStyle w:val="Style19"/>
        <w:tabs>
          <w:tab w:val="clear" w:pos="720"/>
          <w:tab w:val="left" w:pos="6486" w:leader="none"/>
          <w:tab w:val="left" w:pos="7513" w:leader="none"/>
        </w:tabs>
        <w:spacing w:before="221" w:after="0"/>
        <w:ind w:left="5786" w:right="1089" w:hanging="0"/>
        <w:rPr/>
      </w:pPr>
      <w:r>
        <w:rPr/>
        <w:t xml:space="preserve">Руководитель </w:t>
      </w:r>
    </w:p>
    <w:p>
      <w:pPr>
        <w:pStyle w:val="Style19"/>
        <w:tabs>
          <w:tab w:val="clear" w:pos="720"/>
          <w:tab w:val="left" w:pos="8505" w:leader="none"/>
        </w:tabs>
        <w:spacing w:before="221" w:after="0"/>
        <w:ind w:left="5786" w:right="1089" w:hanging="0"/>
        <w:rPr/>
      </w:pPr>
      <w:r>
        <w:rPr>
          <w:u w:val="single"/>
        </w:rPr>
        <w:tab/>
      </w:r>
      <w:r>
        <w:rPr/>
        <w:br/>
      </w:r>
      <w:r>
        <w:rPr>
          <w:sz w:val="18"/>
          <w:szCs w:val="18"/>
        </w:rPr>
        <w:t>(Должность уч.степень, уч.звание)</w:t>
      </w:r>
    </w:p>
    <w:p>
      <w:pPr>
        <w:pStyle w:val="Style19"/>
        <w:tabs>
          <w:tab w:val="clear" w:pos="720"/>
          <w:tab w:val="left" w:pos="6521" w:leader="none"/>
          <w:tab w:val="left" w:pos="8505" w:leader="none"/>
        </w:tabs>
        <w:spacing w:before="221" w:after="0"/>
        <w:ind w:left="5812" w:right="380" w:hanging="0"/>
        <w:rPr/>
      </w:pPr>
      <w:r>
        <w:rPr>
          <w:u w:val="single"/>
        </w:rPr>
        <w:tab/>
      </w:r>
      <w:r>
        <w:rPr/>
        <w:t xml:space="preserve"> </w:t>
      </w:r>
      <w:r>
        <w:rPr>
          <w:u w:val="single"/>
        </w:rPr>
        <w:tab/>
      </w:r>
      <w:r>
        <w:rPr/>
        <w:t>И.О. Фамилия</w:t>
        <w:br/>
      </w:r>
      <w:r>
        <w:rPr>
          <w:sz w:val="18"/>
          <w:szCs w:val="18"/>
        </w:rPr>
        <w:t>оценка</w:t>
        <w:br/>
      </w:r>
      <w:r>
        <w:rPr/>
        <w:t>«</w:t>
      </w:r>
      <w:r>
        <w:rPr>
          <w:u w:val="single"/>
        </w:rPr>
        <w:tab/>
      </w:r>
      <w:r>
        <w:rPr/>
        <w:t>»</w:t>
      </w:r>
      <w:r>
        <w:rPr>
          <w:u w:val="single"/>
        </w:rPr>
        <w:tab/>
      </w:r>
      <w:r>
        <w:rPr/>
        <w:t>2022</w:t>
      </w:r>
    </w:p>
    <w:p>
      <w:pPr>
        <w:pStyle w:val="Style19"/>
        <w:tabs>
          <w:tab w:val="clear" w:pos="720"/>
          <w:tab w:val="left" w:pos="6486" w:leader="none"/>
          <w:tab w:val="left" w:pos="8021" w:leader="none"/>
        </w:tabs>
        <w:spacing w:before="221" w:after="0"/>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sectPr>
          <w:type w:val="nextPage"/>
          <w:pgSz w:w="11906" w:h="16838"/>
          <w:pgMar w:left="880" w:right="160" w:gutter="0" w:header="0" w:top="1100" w:footer="0" w:bottom="1280"/>
          <w:pgNumType w:fmt="decimal"/>
          <w:formProt w:val="false"/>
          <w:textDirection w:val="lrTb"/>
          <w:docGrid w:type="default" w:linePitch="100" w:charSpace="4096"/>
        </w:sectPr>
        <w:pStyle w:val="Style19"/>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19"/>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19"/>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19"/>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19"/>
        <w:spacing w:lineRule="auto" w:line="360" w:before="240" w:after="240"/>
        <w:ind w:right="97" w:hanging="0"/>
        <w:jc w:val="center"/>
        <w:rPr>
          <w:b/>
          <w:b/>
          <w:bCs/>
        </w:rPr>
      </w:pPr>
      <w:r>
        <w:rPr>
          <w:b/>
          <w:bCs/>
        </w:rPr>
        <w:t>Задание</w:t>
        <w:br/>
        <w:t xml:space="preserve"> на курсовую работу по дисциплине «Теория систем и системный анализ»</w:t>
      </w:r>
    </w:p>
    <w:p>
      <w:pPr>
        <w:pStyle w:val="Style19"/>
        <w:tabs>
          <w:tab w:val="clear" w:pos="720"/>
          <w:tab w:val="left" w:pos="2694" w:leader="none"/>
          <w:tab w:val="left" w:pos="9498" w:leader="none"/>
          <w:tab w:val="left" w:pos="10632" w:leader="none"/>
        </w:tabs>
        <w:jc w:val="both"/>
        <w:rPr>
          <w:u w:val="single"/>
        </w:rPr>
      </w:pPr>
      <w:r>
        <w:rPr/>
        <w:t>Студент гр.</w:t>
      </w:r>
      <w:r>
        <w:rPr>
          <w:u w:val="single"/>
        </w:rPr>
        <w:t xml:space="preserve"> </w:t>
        <w:tab/>
      </w:r>
      <w:r>
        <w:rPr/>
        <w:t xml:space="preserve"> факультета </w:t>
      </w:r>
      <w:r>
        <w:rPr>
          <w:u w:val="single"/>
        </w:rPr>
        <w:tab/>
      </w:r>
    </w:p>
    <w:p>
      <w:pPr>
        <w:pStyle w:val="Style19"/>
        <w:tabs>
          <w:tab w:val="clear" w:pos="720"/>
          <w:tab w:val="left" w:pos="9498" w:leader="none"/>
          <w:tab w:val="left" w:pos="10632" w:leader="none"/>
        </w:tabs>
        <w:spacing w:before="240" w:after="0"/>
        <w:rPr>
          <w:u w:val="single"/>
        </w:rPr>
      </w:pPr>
      <w:r>
        <w:rPr>
          <w:u w:val="single"/>
        </w:rPr>
        <w:tab/>
      </w:r>
    </w:p>
    <w:p>
      <w:pPr>
        <w:pStyle w:val="Style19"/>
        <w:tabs>
          <w:tab w:val="clear" w:pos="720"/>
          <w:tab w:val="left" w:pos="10773" w:leader="none"/>
        </w:tabs>
        <w:jc w:val="center"/>
        <w:rPr>
          <w:sz w:val="18"/>
          <w:szCs w:val="18"/>
        </w:rPr>
      </w:pPr>
      <w:r>
        <w:rPr>
          <w:sz w:val="18"/>
          <w:szCs w:val="18"/>
        </w:rPr>
        <w:t>ФИО (полностью)</w:t>
      </w:r>
    </w:p>
    <w:p>
      <w:pPr>
        <w:pStyle w:val="Style19"/>
        <w:tabs>
          <w:tab w:val="clear" w:pos="720"/>
          <w:tab w:val="left" w:pos="9498" w:leader="none"/>
        </w:tabs>
        <w:jc w:val="both"/>
        <w:rPr>
          <w:sz w:val="26"/>
          <w:szCs w:val="26"/>
        </w:rPr>
      </w:pPr>
      <w:r>
        <w:rPr/>
        <w:t xml:space="preserve">1. </w:t>
      </w:r>
      <w:r>
        <w:rPr>
          <w:sz w:val="26"/>
          <w:szCs w:val="26"/>
        </w:rPr>
        <w:t xml:space="preserve">Тема курсовой работы </w:t>
      </w:r>
      <w:r>
        <w:rPr>
          <w:sz w:val="26"/>
          <w:szCs w:val="26"/>
          <w:u w:val="single"/>
        </w:rPr>
        <w:tab/>
      </w:r>
    </w:p>
    <w:p>
      <w:pPr>
        <w:pStyle w:val="Style19"/>
        <w:jc w:val="both"/>
        <w:rPr>
          <w:sz w:val="26"/>
          <w:szCs w:val="26"/>
        </w:rPr>
      </w:pPr>
      <w:r>
        <w:rPr>
          <w:sz w:val="26"/>
          <w:szCs w:val="26"/>
        </w:rPr>
        <w:t xml:space="preserve">2. Цель работы – выработка и оценка альтернатив решения проблемной ситуации в конкретном процессе конкретной организационной системы на основе методов системного анализа и разработанного программного обеспечения (конкретизировать цель в соответствии с темой). </w:t>
      </w:r>
    </w:p>
    <w:p>
      <w:pPr>
        <w:pStyle w:val="Style19"/>
        <w:jc w:val="both"/>
        <w:rPr>
          <w:sz w:val="26"/>
          <w:szCs w:val="26"/>
        </w:rPr>
      </w:pPr>
      <w:r>
        <w:rPr>
          <w:sz w:val="26"/>
          <w:szCs w:val="26"/>
        </w:rPr>
        <w:t xml:space="preserve">3. Задачи работы: </w:t>
      </w:r>
    </w:p>
    <w:p>
      <w:pPr>
        <w:pStyle w:val="Style19"/>
        <w:numPr>
          <w:ilvl w:val="0"/>
          <w:numId w:val="1"/>
        </w:numPr>
        <w:jc w:val="both"/>
        <w:rPr>
          <w:sz w:val="26"/>
          <w:szCs w:val="26"/>
        </w:rPr>
      </w:pPr>
      <w:r>
        <w:rPr>
          <w:sz w:val="26"/>
          <w:szCs w:val="26"/>
        </w:rPr>
        <w:t xml:space="preserve">изучение проблем, возникающих в выбранной системе при осуществлении конкретного процесса (конкретизировать в соответствии с заданием); </w:t>
      </w:r>
    </w:p>
    <w:p>
      <w:pPr>
        <w:pStyle w:val="Style19"/>
        <w:numPr>
          <w:ilvl w:val="0"/>
          <w:numId w:val="1"/>
        </w:numPr>
        <w:jc w:val="both"/>
        <w:rPr>
          <w:sz w:val="26"/>
          <w:szCs w:val="26"/>
        </w:rPr>
      </w:pPr>
      <w:r>
        <w:rPr>
          <w:sz w:val="26"/>
          <w:szCs w:val="26"/>
        </w:rPr>
        <w:t xml:space="preserve">разработка базовых моделей системы; </w:t>
      </w:r>
    </w:p>
    <w:p>
      <w:pPr>
        <w:pStyle w:val="Style19"/>
        <w:numPr>
          <w:ilvl w:val="0"/>
          <w:numId w:val="1"/>
        </w:numPr>
        <w:jc w:val="both"/>
        <w:rPr>
          <w:sz w:val="26"/>
          <w:szCs w:val="26"/>
        </w:rPr>
      </w:pPr>
      <w:r>
        <w:rPr>
          <w:sz w:val="26"/>
          <w:szCs w:val="26"/>
        </w:rPr>
        <w:t xml:space="preserve">выявление причин возникновения выбранной проблемы процесса; </w:t>
      </w:r>
    </w:p>
    <w:p>
      <w:pPr>
        <w:pStyle w:val="Style19"/>
        <w:numPr>
          <w:ilvl w:val="0"/>
          <w:numId w:val="1"/>
        </w:numPr>
        <w:jc w:val="both"/>
        <w:rPr>
          <w:sz w:val="26"/>
          <w:szCs w:val="26"/>
        </w:rPr>
      </w:pPr>
      <w:r>
        <w:rPr>
          <w:sz w:val="26"/>
          <w:szCs w:val="26"/>
        </w:rPr>
        <w:t xml:space="preserve">постановка и оценивание целей системы для решения выбранной проблемы; </w:t>
      </w:r>
    </w:p>
    <w:p>
      <w:pPr>
        <w:pStyle w:val="Style19"/>
        <w:numPr>
          <w:ilvl w:val="0"/>
          <w:numId w:val="1"/>
        </w:numPr>
        <w:jc w:val="both"/>
        <w:rPr>
          <w:sz w:val="26"/>
          <w:szCs w:val="26"/>
        </w:rPr>
      </w:pPr>
      <w:r>
        <w:rPr>
          <w:sz w:val="26"/>
          <w:szCs w:val="26"/>
        </w:rPr>
        <w:t xml:space="preserve">разработка и оценка альтернатив решения проблемы методом группового парного сравнения (система оценок 1/0); </w:t>
      </w:r>
    </w:p>
    <w:p>
      <w:pPr>
        <w:pStyle w:val="Style19"/>
        <w:numPr>
          <w:ilvl w:val="0"/>
          <w:numId w:val="1"/>
        </w:numPr>
        <w:jc w:val="both"/>
        <w:rPr>
          <w:sz w:val="26"/>
          <w:szCs w:val="26"/>
        </w:rPr>
      </w:pPr>
      <w:r>
        <w:rPr>
          <w:sz w:val="26"/>
          <w:szCs w:val="26"/>
        </w:rPr>
        <w:t>разработка программного продукта, реализующего заданный метод группового парного сравнения (система оценок 1/0).</w:t>
      </w:r>
    </w:p>
    <w:p>
      <w:pPr>
        <w:pStyle w:val="Style19"/>
        <w:tabs>
          <w:tab w:val="clear" w:pos="720"/>
          <w:tab w:val="left" w:pos="4962" w:leader="none"/>
        </w:tabs>
        <w:jc w:val="both"/>
        <w:rPr>
          <w:sz w:val="26"/>
          <w:szCs w:val="26"/>
        </w:rPr>
      </w:pPr>
      <w:r>
        <w:rPr>
          <w:sz w:val="26"/>
          <w:szCs w:val="26"/>
        </w:rPr>
        <w:t xml:space="preserve">4. Исходные данные: ОС ТУСУР </w:t>
      </w:r>
      <w:r>
        <w:rPr>
          <w:sz w:val="26"/>
          <w:szCs w:val="26"/>
          <w:u w:val="single"/>
        </w:rPr>
        <w:tab/>
      </w:r>
      <w:r>
        <w:rPr>
          <w:sz w:val="26"/>
          <w:szCs w:val="26"/>
        </w:rPr>
        <w:t>, методы системного анализа, методы принятия решений в условиях риска и неопределенности.</w:t>
      </w:r>
    </w:p>
    <w:p>
      <w:pPr>
        <w:pStyle w:val="Style19"/>
        <w:jc w:val="both"/>
        <w:rPr>
          <w:sz w:val="26"/>
          <w:szCs w:val="26"/>
        </w:rPr>
      </w:pPr>
      <w:r>
        <w:rPr>
          <w:sz w:val="26"/>
          <w:szCs w:val="26"/>
        </w:rPr>
        <w:t>5. Перечень обязательного графического материала курсовой работы:</w:t>
      </w:r>
    </w:p>
    <w:p>
      <w:pPr>
        <w:pStyle w:val="Style19"/>
        <w:numPr>
          <w:ilvl w:val="0"/>
          <w:numId w:val="2"/>
        </w:numPr>
        <w:jc w:val="both"/>
        <w:rPr>
          <w:sz w:val="26"/>
          <w:szCs w:val="26"/>
        </w:rPr>
      </w:pPr>
      <w:r>
        <w:rPr>
          <w:sz w:val="26"/>
          <w:szCs w:val="26"/>
        </w:rPr>
        <w:t>дерево целей и результаты оценивания целей методом анализа иерархий;</w:t>
      </w:r>
    </w:p>
    <w:p>
      <w:pPr>
        <w:pStyle w:val="Style19"/>
        <w:numPr>
          <w:ilvl w:val="0"/>
          <w:numId w:val="2"/>
        </w:numPr>
        <w:jc w:val="both"/>
        <w:rPr>
          <w:sz w:val="26"/>
          <w:szCs w:val="26"/>
        </w:rPr>
      </w:pPr>
      <w:r>
        <w:rPr>
          <w:sz w:val="26"/>
          <w:szCs w:val="26"/>
        </w:rPr>
        <w:t xml:space="preserve">алгоритм программы ЭВМ, реализующей метод оценивания систем. </w:t>
      </w:r>
    </w:p>
    <w:p>
      <w:pPr>
        <w:pStyle w:val="Style19"/>
        <w:tabs>
          <w:tab w:val="clear" w:pos="720"/>
          <w:tab w:val="left" w:pos="3828" w:leader="none"/>
          <w:tab w:val="left" w:pos="5245" w:leader="none"/>
        </w:tabs>
        <w:jc w:val="both"/>
        <w:rPr>
          <w:sz w:val="26"/>
          <w:szCs w:val="26"/>
        </w:rPr>
      </w:pPr>
      <w:r>
        <w:rPr>
          <w:sz w:val="26"/>
          <w:szCs w:val="26"/>
        </w:rPr>
        <w:t>6. Дата выдачи задания «</w:t>
      </w:r>
      <w:r>
        <w:rPr>
          <w:sz w:val="26"/>
          <w:szCs w:val="26"/>
          <w:u w:val="single"/>
        </w:rPr>
        <w:tab/>
      </w:r>
      <w:r>
        <w:rPr>
          <w:sz w:val="26"/>
          <w:szCs w:val="26"/>
        </w:rPr>
        <w:t xml:space="preserve">» </w:t>
      </w:r>
      <w:r>
        <w:rPr>
          <w:sz w:val="26"/>
          <w:szCs w:val="26"/>
          <w:u w:val="single"/>
        </w:rPr>
        <w:tab/>
      </w:r>
      <w:r>
        <w:rPr>
          <w:sz w:val="26"/>
          <w:szCs w:val="26"/>
        </w:rPr>
        <w:t xml:space="preserve"> 2022 г. </w:t>
      </w:r>
    </w:p>
    <w:p>
      <w:pPr>
        <w:pStyle w:val="Style19"/>
        <w:tabs>
          <w:tab w:val="clear" w:pos="720"/>
          <w:tab w:val="left" w:pos="4820" w:leader="none"/>
          <w:tab w:val="left" w:pos="6237" w:leader="none"/>
        </w:tabs>
        <w:jc w:val="both"/>
        <w:rPr>
          <w:sz w:val="26"/>
          <w:szCs w:val="26"/>
        </w:rPr>
      </w:pPr>
      <w:r>
        <w:rPr>
          <w:sz w:val="26"/>
          <w:szCs w:val="26"/>
        </w:rPr>
        <w:t>7. Срок сдачи работы на кафедру: «</w:t>
      </w:r>
      <w:r>
        <w:rPr>
          <w:sz w:val="26"/>
          <w:szCs w:val="26"/>
          <w:u w:val="single"/>
        </w:rPr>
        <w:tab/>
      </w:r>
      <w:r>
        <w:rPr>
          <w:sz w:val="26"/>
          <w:szCs w:val="26"/>
        </w:rPr>
        <w:t xml:space="preserve">» </w:t>
      </w:r>
      <w:r>
        <w:rPr>
          <w:sz w:val="26"/>
          <w:szCs w:val="26"/>
          <w:u w:val="single"/>
        </w:rPr>
        <w:tab/>
      </w:r>
      <w:r>
        <w:rPr>
          <w:sz w:val="26"/>
          <w:szCs w:val="26"/>
        </w:rPr>
        <w:t xml:space="preserve"> 2022 г. </w:t>
      </w:r>
    </w:p>
    <w:p>
      <w:pPr>
        <w:pStyle w:val="Style19"/>
        <w:tabs>
          <w:tab w:val="clear" w:pos="720"/>
          <w:tab w:val="left" w:pos="4678" w:leader="none"/>
        </w:tabs>
        <w:jc w:val="both"/>
        <w:rPr/>
      </w:pPr>
      <w:r>
        <w:rPr>
          <w:sz w:val="26"/>
          <w:szCs w:val="26"/>
        </w:rPr>
        <w:t xml:space="preserve">Задание выдал: </w:t>
      </w:r>
      <w:r>
        <w:rPr>
          <w:sz w:val="26"/>
          <w:szCs w:val="26"/>
          <w:u w:val="single"/>
        </w:rPr>
        <w:tab/>
      </w:r>
      <w:r>
        <w:rPr>
          <w:sz w:val="26"/>
          <w:szCs w:val="26"/>
        </w:rPr>
        <w:t xml:space="preserve"> И. О. Фамилия</w:t>
      </w:r>
      <w:r>
        <w:rPr/>
        <w:t xml:space="preserve"> </w:t>
      </w:r>
    </w:p>
    <w:p>
      <w:pPr>
        <w:pStyle w:val="Style19"/>
        <w:ind w:firstLine="1843"/>
        <w:jc w:val="both"/>
        <w:rPr>
          <w:sz w:val="18"/>
          <w:szCs w:val="18"/>
        </w:rPr>
      </w:pPr>
      <w:r>
        <w:rPr>
          <w:sz w:val="18"/>
          <w:szCs w:val="18"/>
        </w:rPr>
        <w:t>(Должность уч.степень, уч.звание)</w:t>
      </w:r>
    </w:p>
    <w:p>
      <w:pPr>
        <w:pStyle w:val="Style19"/>
        <w:tabs>
          <w:tab w:val="clear" w:pos="720"/>
          <w:tab w:val="left" w:pos="4678" w:leader="none"/>
        </w:tabs>
        <w:jc w:val="both"/>
        <w:rPr/>
      </w:pPr>
      <w:r>
        <w:rPr/>
        <w:t>Задание принял к исполнению:</w:t>
      </w:r>
    </w:p>
    <w:p>
      <w:pPr>
        <w:pStyle w:val="Style19"/>
        <w:tabs>
          <w:tab w:val="clear" w:pos="720"/>
          <w:tab w:val="left" w:pos="2268" w:leader="none"/>
          <w:tab w:val="left" w:pos="4678" w:leader="none"/>
        </w:tabs>
        <w:jc w:val="both"/>
        <w:rPr/>
      </w:pPr>
      <w:r>
        <w:rPr/>
        <w:t xml:space="preserve">Студент гр. </w:t>
      </w:r>
      <w:r>
        <w:rPr>
          <w:sz w:val="26"/>
          <w:szCs w:val="26"/>
          <w:u w:val="single"/>
        </w:rPr>
        <w:tab/>
      </w:r>
      <w:r>
        <w:rPr/>
        <w:t xml:space="preserve"> </w:t>
      </w:r>
      <w:r>
        <w:rPr>
          <w:sz w:val="26"/>
          <w:szCs w:val="26"/>
          <w:u w:val="single"/>
        </w:rPr>
        <w:tab/>
      </w:r>
      <w:r>
        <w:rPr>
          <w:sz w:val="26"/>
          <w:szCs w:val="26"/>
        </w:rPr>
        <w:t xml:space="preserve"> И. О. Фамилия</w:t>
      </w:r>
      <w:r>
        <w:rPr/>
        <w:t xml:space="preserve"> </w:t>
      </w:r>
    </w:p>
    <w:p>
      <w:pPr>
        <w:pStyle w:val="Style19"/>
        <w:ind w:firstLine="3119"/>
        <w:jc w:val="both"/>
        <w:rPr>
          <w:sz w:val="18"/>
          <w:szCs w:val="18"/>
        </w:rPr>
      </w:pPr>
      <w:r>
        <w:rPr>
          <w:sz w:val="18"/>
          <w:szCs w:val="18"/>
        </w:rPr>
        <w:t>подпись</w:t>
      </w:r>
    </w:p>
    <w:sdt>
      <w:sdtPr>
        <w:docPartObj>
          <w:docPartGallery w:val="Table of Contents"/>
          <w:docPartUnique w:val="true"/>
        </w:docPartObj>
      </w:sdtPr>
      <w:sdtContent>
        <w:p>
          <w:pPr>
            <w:pStyle w:val="Style28"/>
            <w:tabs>
              <w:tab w:val="clear" w:pos="720"/>
              <w:tab w:val="left" w:pos="10490" w:leader="none"/>
            </w:tabs>
            <w:spacing w:lineRule="auto" w:line="240" w:before="0" w:after="0"/>
            <w:rPr>
              <w:rFonts w:ascii="Times New Roman" w:hAnsi="Times New Roman" w:cs="Times New Roman"/>
              <w:sz w:val="28"/>
              <w:szCs w:val="28"/>
            </w:rPr>
          </w:pPr>
          <w:r>
            <w:br w:type="page"/>
          </w:r>
          <w:r>
            <w:rPr>
              <w:rFonts w:cs="Times New Roman" w:ascii="Times New Roman" w:hAnsi="Times New Roman"/>
              <w:sz w:val="28"/>
              <w:szCs w:val="28"/>
            </w:rPr>
            <w:t>Оглавление</w:t>
          </w:r>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r>
            <w:fldChar w:fldCharType="begin"/>
          </w:r>
          <w:r>
            <w:rPr>
              <w:webHidden/>
              <w:sz w:val="28"/>
              <w:b w:val="false"/>
              <w:szCs w:val="28"/>
              <w:bCs w:val="false"/>
              <w:vanish w:val="false"/>
              <w:rFonts w:cs="Times New Roman" w:ascii="Times New Roman" w:hAnsi="Times New Roman"/>
            </w:rPr>
            <w:instrText xml:space="preserve"> TOC \z \o "1-3" \u \h</w:instrText>
          </w:r>
          <w:r>
            <w:rPr>
              <w:webHidden/>
              <w:sz w:val="28"/>
              <w:b w:val="false"/>
              <w:szCs w:val="28"/>
              <w:bCs w:val="false"/>
              <w:vanish w:val="false"/>
              <w:rFonts w:cs="Times New Roman" w:ascii="Times New Roman" w:hAnsi="Times New Roman"/>
            </w:rPr>
            <w:fldChar w:fldCharType="separate"/>
          </w:r>
          <w:hyperlink w:anchor="_Toc115993484">
            <w:r>
              <w:rPr>
                <w:webHidden/>
                <w:rFonts w:cs="Times New Roman" w:ascii="Times New Roman" w:hAnsi="Times New Roman"/>
                <w:b w:val="false"/>
                <w:bCs w:val="false"/>
                <w:vanish w:val="false"/>
                <w:sz w:val="28"/>
                <w:szCs w:val="28"/>
              </w:rPr>
              <w:t>Введение</w:t>
            </w:r>
            <w:r>
              <w:rPr>
                <w:webHidden/>
              </w:rPr>
              <w:fldChar w:fldCharType="begin"/>
            </w:r>
            <w:r>
              <w:rPr>
                <w:webHidden/>
              </w:rPr>
              <w:instrText xml:space="preserve">PAGEREF _Toc115993484 \h</w:instrText>
            </w:r>
            <w:r>
              <w:rPr>
                <w:webHidden/>
              </w:rPr>
              <w:fldChar w:fldCharType="separate"/>
            </w:r>
            <w:r>
              <w:rPr>
                <w:rFonts w:cs="Times New Roman" w:ascii="Times New Roman" w:hAnsi="Times New Roman"/>
                <w:b w:val="false"/>
                <w:bCs w:val="false"/>
                <w:sz w:val="28"/>
                <w:szCs w:val="28"/>
              </w:rPr>
              <w:tab/>
              <w:t>4</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85">
            <w:r>
              <w:rPr>
                <w:webHidden/>
                <w:rFonts w:cs="Times New Roman" w:ascii="Times New Roman" w:hAnsi="Times New Roman"/>
                <w:b w:val="false"/>
                <w:bCs w:val="false"/>
                <w:vanish w:val="false"/>
                <w:spacing w:val="-1"/>
                <w:w w:val="95"/>
                <w:sz w:val="28"/>
                <w:szCs w:val="28"/>
              </w:rPr>
              <w:t>2 Краткое описание объекта исследования</w:t>
            </w:r>
            <w:r>
              <w:rPr>
                <w:webHidden/>
              </w:rPr>
              <w:fldChar w:fldCharType="begin"/>
            </w:r>
            <w:r>
              <w:rPr>
                <w:webHidden/>
              </w:rPr>
              <w:instrText xml:space="preserve">PAGEREF _Toc115993485 \h</w:instrText>
            </w:r>
            <w:r>
              <w:rPr>
                <w:webHidden/>
              </w:rPr>
              <w:fldChar w:fldCharType="separate"/>
            </w:r>
            <w:r>
              <w:rPr>
                <w:rFonts w:cs="Times New Roman" w:ascii="Times New Roman" w:hAnsi="Times New Roman"/>
                <w:b w:val="false"/>
                <w:bCs w:val="false"/>
                <w:sz w:val="28"/>
                <w:szCs w:val="28"/>
              </w:rPr>
              <w:tab/>
              <w:t>5</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86">
            <w:r>
              <w:rPr>
                <w:webHidden/>
                <w:rFonts w:cs="Times New Roman" w:ascii="Times New Roman" w:hAnsi="Times New Roman"/>
                <w:b w:val="false"/>
                <w:bCs w:val="false"/>
                <w:vanish w:val="false"/>
                <w:sz w:val="28"/>
                <w:szCs w:val="28"/>
              </w:rPr>
              <w:t>3 Моделирование системы</w:t>
            </w:r>
            <w:r>
              <w:rPr>
                <w:webHidden/>
              </w:rPr>
              <w:fldChar w:fldCharType="begin"/>
            </w:r>
            <w:r>
              <w:rPr>
                <w:webHidden/>
              </w:rPr>
              <w:instrText xml:space="preserve">PAGEREF _Toc115993486 \h</w:instrText>
            </w:r>
            <w:r>
              <w:rPr>
                <w:webHidden/>
              </w:rPr>
              <w:fldChar w:fldCharType="separate"/>
            </w:r>
            <w:r>
              <w:rPr>
                <w:rFonts w:cs="Times New Roman" w:ascii="Times New Roman" w:hAnsi="Times New Roman"/>
                <w:b w:val="false"/>
                <w:bCs w:val="false"/>
                <w:sz w:val="28"/>
                <w:szCs w:val="28"/>
              </w:rPr>
              <w:tab/>
              <w:t>6</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87">
            <w:r>
              <w:rPr>
                <w:webHidden/>
                <w:rFonts w:cs="Times New Roman" w:ascii="Times New Roman" w:hAnsi="Times New Roman"/>
                <w:i w:val="false"/>
                <w:iCs w:val="false"/>
                <w:vanish w:val="false"/>
                <w:sz w:val="28"/>
                <w:szCs w:val="28"/>
              </w:rPr>
              <w:t>3.1 Модель взаимосвязи системы с окружающей средой</w:t>
            </w:r>
            <w:r>
              <w:rPr>
                <w:webHidden/>
              </w:rPr>
              <w:fldChar w:fldCharType="begin"/>
            </w:r>
            <w:r>
              <w:rPr>
                <w:webHidden/>
              </w:rPr>
              <w:instrText xml:space="preserve">PAGEREF _Toc115993487 \h</w:instrText>
            </w:r>
            <w:r>
              <w:rPr>
                <w:webHidden/>
              </w:rPr>
              <w:fldChar w:fldCharType="separate"/>
            </w:r>
            <w:r>
              <w:rPr>
                <w:rFonts w:cs="Times New Roman" w:ascii="Times New Roman" w:hAnsi="Times New Roman"/>
                <w:i w:val="false"/>
                <w:iCs w:val="false"/>
                <w:sz w:val="28"/>
                <w:szCs w:val="28"/>
              </w:rPr>
              <w:tab/>
              <w:t>6</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88">
            <w:r>
              <w:rPr>
                <w:webHidden/>
                <w:rFonts w:cs="Times New Roman" w:ascii="Times New Roman" w:hAnsi="Times New Roman"/>
                <w:i w:val="false"/>
                <w:iCs w:val="false"/>
                <w:vanish w:val="false"/>
                <w:sz w:val="28"/>
                <w:szCs w:val="28"/>
              </w:rPr>
              <w:t>3.2 Модель состава и структуры системы</w:t>
            </w:r>
            <w:r>
              <w:rPr>
                <w:webHidden/>
              </w:rPr>
              <w:fldChar w:fldCharType="begin"/>
            </w:r>
            <w:r>
              <w:rPr>
                <w:webHidden/>
              </w:rPr>
              <w:instrText xml:space="preserve">PAGEREF _Toc115993488 \h</w:instrText>
            </w:r>
            <w:r>
              <w:rPr>
                <w:webHidden/>
              </w:rPr>
              <w:fldChar w:fldCharType="separate"/>
            </w:r>
            <w:r>
              <w:rPr>
                <w:rFonts w:cs="Times New Roman" w:ascii="Times New Roman" w:hAnsi="Times New Roman"/>
                <w:i w:val="false"/>
                <w:iCs w:val="false"/>
                <w:sz w:val="28"/>
                <w:szCs w:val="28"/>
              </w:rPr>
              <w:tab/>
              <w:t>6</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89">
            <w:r>
              <w:rPr>
                <w:webHidden/>
                <w:rFonts w:cs="Times New Roman" w:ascii="Times New Roman" w:hAnsi="Times New Roman"/>
                <w:i w:val="false"/>
                <w:iCs w:val="false"/>
                <w:vanish w:val="false"/>
                <w:sz w:val="28"/>
                <w:szCs w:val="28"/>
              </w:rPr>
              <w:t>3.3 Построение дерева причин</w:t>
            </w:r>
            <w:r>
              <w:rPr>
                <w:webHidden/>
              </w:rPr>
              <w:fldChar w:fldCharType="begin"/>
            </w:r>
            <w:r>
              <w:rPr>
                <w:webHidden/>
              </w:rPr>
              <w:instrText xml:space="preserve">PAGEREF _Toc115993489 \h</w:instrText>
            </w:r>
            <w:r>
              <w:rPr>
                <w:webHidden/>
              </w:rPr>
              <w:fldChar w:fldCharType="separate"/>
            </w:r>
            <w:r>
              <w:rPr>
                <w:rFonts w:cs="Times New Roman" w:ascii="Times New Roman" w:hAnsi="Times New Roman"/>
                <w:i w:val="false"/>
                <w:iCs w:val="false"/>
                <w:sz w:val="28"/>
                <w:szCs w:val="28"/>
              </w:rPr>
              <w:tab/>
              <w:t>6</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90">
            <w:r>
              <w:rPr>
                <w:webHidden/>
                <w:rFonts w:cs="Times New Roman" w:ascii="Times New Roman" w:hAnsi="Times New Roman"/>
                <w:b w:val="false"/>
                <w:bCs w:val="false"/>
                <w:vanish w:val="false"/>
                <w:sz w:val="28"/>
                <w:szCs w:val="28"/>
              </w:rPr>
              <w:t>4 Постановка целей и поиск решений</w:t>
            </w:r>
            <w:r>
              <w:rPr>
                <w:webHidden/>
              </w:rPr>
              <w:fldChar w:fldCharType="begin"/>
            </w:r>
            <w:r>
              <w:rPr>
                <w:webHidden/>
              </w:rPr>
              <w:instrText xml:space="preserve">PAGEREF _Toc115993490 \h</w:instrText>
            </w:r>
            <w:r>
              <w:rPr>
                <w:webHidden/>
              </w:rPr>
              <w:fldChar w:fldCharType="separate"/>
            </w:r>
            <w:r>
              <w:rPr>
                <w:rFonts w:cs="Times New Roman" w:ascii="Times New Roman" w:hAnsi="Times New Roman"/>
                <w:b w:val="false"/>
                <w:bCs w:val="false"/>
                <w:sz w:val="28"/>
                <w:szCs w:val="28"/>
              </w:rPr>
              <w:tab/>
              <w:t>7</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1">
            <w:r>
              <w:rPr>
                <w:webHidden/>
                <w:rFonts w:cs="Times New Roman" w:ascii="Times New Roman" w:hAnsi="Times New Roman"/>
                <w:i w:val="false"/>
                <w:iCs w:val="false"/>
                <w:vanish w:val="false"/>
                <w:sz w:val="28"/>
                <w:szCs w:val="28"/>
              </w:rPr>
              <w:t>4.1 Построение дерева целей</w:t>
            </w:r>
            <w:r>
              <w:rPr>
                <w:webHidden/>
              </w:rPr>
              <w:fldChar w:fldCharType="begin"/>
            </w:r>
            <w:r>
              <w:rPr>
                <w:webHidden/>
              </w:rPr>
              <w:instrText xml:space="preserve">PAGEREF _Toc115993491 \h</w:instrText>
            </w:r>
            <w:r>
              <w:rPr>
                <w:webHidden/>
              </w:rPr>
              <w:fldChar w:fldCharType="separate"/>
            </w:r>
            <w:r>
              <w:rPr>
                <w:rFonts w:cs="Times New Roman" w:ascii="Times New Roman" w:hAnsi="Times New Roman"/>
                <w:i w:val="false"/>
                <w:iCs w:val="false"/>
                <w:sz w:val="28"/>
                <w:szCs w:val="28"/>
              </w:rPr>
              <w:tab/>
              <w:t>7</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2">
            <w:r>
              <w:rPr>
                <w:webHidden/>
                <w:rFonts w:cs="Times New Roman" w:ascii="Times New Roman" w:hAnsi="Times New Roman"/>
                <w:i w:val="false"/>
                <w:iCs w:val="false"/>
                <w:vanish w:val="false"/>
                <w:sz w:val="28"/>
                <w:szCs w:val="28"/>
              </w:rPr>
              <w:t>4.2 Оценка целей методом анализа иерархий</w:t>
            </w:r>
            <w:r>
              <w:rPr>
                <w:webHidden/>
              </w:rPr>
              <w:fldChar w:fldCharType="begin"/>
            </w:r>
            <w:r>
              <w:rPr>
                <w:webHidden/>
              </w:rPr>
              <w:instrText xml:space="preserve">PAGEREF _Toc115993492 \h</w:instrText>
            </w:r>
            <w:r>
              <w:rPr>
                <w:webHidden/>
              </w:rPr>
              <w:fldChar w:fldCharType="separate"/>
            </w:r>
            <w:r>
              <w:rPr>
                <w:rFonts w:cs="Times New Roman" w:ascii="Times New Roman" w:hAnsi="Times New Roman"/>
                <w:i w:val="false"/>
                <w:iCs w:val="false"/>
                <w:sz w:val="28"/>
                <w:szCs w:val="28"/>
              </w:rPr>
              <w:tab/>
              <w:t>7</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93">
            <w:r>
              <w:rPr>
                <w:webHidden/>
                <w:rFonts w:cs="Times New Roman" w:ascii="Times New Roman" w:hAnsi="Times New Roman"/>
                <w:b w:val="false"/>
                <w:bCs w:val="false"/>
                <w:vanish w:val="false"/>
                <w:sz w:val="28"/>
                <w:szCs w:val="28"/>
              </w:rPr>
              <w:t>5 Разработка и оценка альтернатив решения проблемы заданным методом (название метода конкретизировать)</w:t>
            </w:r>
            <w:r>
              <w:rPr>
                <w:webHidden/>
              </w:rPr>
              <w:fldChar w:fldCharType="begin"/>
            </w:r>
            <w:r>
              <w:rPr>
                <w:webHidden/>
              </w:rPr>
              <w:instrText xml:space="preserve">PAGEREF _Toc115993493 \h</w:instrText>
            </w:r>
            <w:r>
              <w:rPr>
                <w:webHidden/>
              </w:rPr>
              <w:fldChar w:fldCharType="separate"/>
            </w:r>
            <w:r>
              <w:rPr>
                <w:rFonts w:cs="Times New Roman" w:ascii="Times New Roman" w:hAnsi="Times New Roman"/>
                <w:b w:val="false"/>
                <w:bCs w:val="false"/>
                <w:sz w:val="28"/>
                <w:szCs w:val="28"/>
              </w:rPr>
              <w:tab/>
              <w:t>8</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4">
            <w:r>
              <w:rPr>
                <w:webHidden/>
                <w:rFonts w:cs="Times New Roman" w:ascii="Times New Roman" w:hAnsi="Times New Roman"/>
                <w:i w:val="false"/>
                <w:iCs w:val="false"/>
                <w:vanish w:val="false"/>
                <w:sz w:val="28"/>
                <w:szCs w:val="28"/>
              </w:rPr>
              <w:t>5.1 Разработка альтернатив достижения цели</w:t>
            </w:r>
            <w:r>
              <w:rPr>
                <w:webHidden/>
              </w:rPr>
              <w:fldChar w:fldCharType="begin"/>
            </w:r>
            <w:r>
              <w:rPr>
                <w:webHidden/>
              </w:rPr>
              <w:instrText xml:space="preserve">PAGEREF _Toc115993494 \h</w:instrText>
            </w:r>
            <w:r>
              <w:rPr>
                <w:webHidden/>
              </w:rPr>
              <w:fldChar w:fldCharType="separate"/>
            </w:r>
            <w:r>
              <w:rPr>
                <w:rFonts w:cs="Times New Roman" w:ascii="Times New Roman" w:hAnsi="Times New Roman"/>
                <w:i w:val="false"/>
                <w:iCs w:val="false"/>
                <w:sz w:val="28"/>
                <w:szCs w:val="28"/>
              </w:rPr>
              <w:tab/>
              <w:t>8</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5">
            <w:r>
              <w:rPr>
                <w:webHidden/>
                <w:rFonts w:cs="Times New Roman" w:ascii="Times New Roman" w:hAnsi="Times New Roman"/>
                <w:i w:val="false"/>
                <w:iCs w:val="false"/>
                <w:vanish w:val="false"/>
                <w:sz w:val="28"/>
                <w:szCs w:val="28"/>
              </w:rPr>
              <w:t>5.2 Описание метода оценивания систем и/или сравнения альтернатив» (указать конкретный метод)</w:t>
            </w:r>
            <w:r>
              <w:rPr>
                <w:webHidden/>
              </w:rPr>
              <w:fldChar w:fldCharType="begin"/>
            </w:r>
            <w:r>
              <w:rPr>
                <w:webHidden/>
              </w:rPr>
              <w:instrText xml:space="preserve">PAGEREF _Toc115993495 \h</w:instrText>
            </w:r>
            <w:r>
              <w:rPr>
                <w:webHidden/>
              </w:rPr>
              <w:fldChar w:fldCharType="separate"/>
            </w:r>
            <w:r>
              <w:rPr>
                <w:rFonts w:cs="Times New Roman" w:ascii="Times New Roman" w:hAnsi="Times New Roman"/>
                <w:i w:val="false"/>
                <w:iCs w:val="false"/>
                <w:sz w:val="28"/>
                <w:szCs w:val="28"/>
              </w:rPr>
              <w:tab/>
              <w:t>8</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6">
            <w:r>
              <w:rPr>
                <w:webHidden/>
                <w:rFonts w:cs="Times New Roman" w:ascii="Times New Roman" w:hAnsi="Times New Roman"/>
                <w:i w:val="false"/>
                <w:iCs w:val="false"/>
                <w:vanish w:val="false"/>
                <w:sz w:val="28"/>
                <w:szCs w:val="28"/>
              </w:rPr>
              <w:t>5.3 Оценивание и выбор альтернатив</w:t>
            </w:r>
            <w:r>
              <w:rPr>
                <w:webHidden/>
              </w:rPr>
              <w:fldChar w:fldCharType="begin"/>
            </w:r>
            <w:r>
              <w:rPr>
                <w:webHidden/>
              </w:rPr>
              <w:instrText xml:space="preserve">PAGEREF _Toc115993496 \h</w:instrText>
            </w:r>
            <w:r>
              <w:rPr>
                <w:webHidden/>
              </w:rPr>
              <w:fldChar w:fldCharType="separate"/>
            </w:r>
            <w:r>
              <w:rPr>
                <w:rFonts w:cs="Times New Roman" w:ascii="Times New Roman" w:hAnsi="Times New Roman"/>
                <w:i w:val="false"/>
                <w:iCs w:val="false"/>
                <w:sz w:val="28"/>
                <w:szCs w:val="28"/>
              </w:rPr>
              <w:tab/>
              <w:t>8</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97">
            <w:r>
              <w:rPr>
                <w:webHidden/>
                <w:rFonts w:cs="Times New Roman" w:ascii="Times New Roman" w:hAnsi="Times New Roman"/>
                <w:b w:val="false"/>
                <w:bCs w:val="false"/>
                <w:vanish w:val="false"/>
                <w:sz w:val="28"/>
                <w:szCs w:val="28"/>
              </w:rPr>
              <w:t>6 Разработка программного продукта, реализующего заданный метод оценивания/сравнения альтернатив» (указать конкретный метод)</w:t>
            </w:r>
            <w:r>
              <w:rPr>
                <w:webHidden/>
              </w:rPr>
              <w:fldChar w:fldCharType="begin"/>
            </w:r>
            <w:r>
              <w:rPr>
                <w:webHidden/>
              </w:rPr>
              <w:instrText xml:space="preserve">PAGEREF _Toc115993497 \h</w:instrText>
            </w:r>
            <w:r>
              <w:rPr>
                <w:webHidden/>
              </w:rPr>
              <w:fldChar w:fldCharType="separate"/>
            </w:r>
            <w:r>
              <w:rPr>
                <w:rFonts w:cs="Times New Roman" w:ascii="Times New Roman" w:hAnsi="Times New Roman"/>
                <w:b w:val="false"/>
                <w:bCs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8">
            <w:r>
              <w:rPr>
                <w:webHidden/>
                <w:rFonts w:cs="Times New Roman" w:ascii="Times New Roman" w:hAnsi="Times New Roman"/>
                <w:i w:val="false"/>
                <w:iCs w:val="false"/>
                <w:vanish w:val="false"/>
                <w:sz w:val="28"/>
                <w:szCs w:val="28"/>
              </w:rPr>
              <w:t>6.1 Разработка алгоритма решения задачи</w:t>
            </w:r>
            <w:r>
              <w:rPr>
                <w:webHidden/>
              </w:rPr>
              <w:fldChar w:fldCharType="begin"/>
            </w:r>
            <w:r>
              <w:rPr>
                <w:webHidden/>
              </w:rPr>
              <w:instrText xml:space="preserve">PAGEREF _Toc115993498 \h</w:instrText>
            </w:r>
            <w:r>
              <w:rPr>
                <w:webHidden/>
              </w:rPr>
              <w:fldChar w:fldCharType="separate"/>
            </w:r>
            <w:r>
              <w:rPr>
                <w:rFonts w:cs="Times New Roman" w:ascii="Times New Roman" w:hAnsi="Times New Roman"/>
                <w:i w:val="false"/>
                <w:iCs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9">
            <w:r>
              <w:rPr>
                <w:webHidden/>
                <w:rFonts w:cs="Times New Roman" w:ascii="Times New Roman" w:hAnsi="Times New Roman"/>
                <w:i w:val="false"/>
                <w:iCs w:val="false"/>
                <w:vanish w:val="false"/>
                <w:sz w:val="28"/>
                <w:szCs w:val="28"/>
              </w:rPr>
              <w:t>6.2 Описание программы</w:t>
            </w:r>
            <w:r>
              <w:rPr>
                <w:webHidden/>
              </w:rPr>
              <w:fldChar w:fldCharType="begin"/>
            </w:r>
            <w:r>
              <w:rPr>
                <w:webHidden/>
              </w:rPr>
              <w:instrText xml:space="preserve">PAGEREF _Toc115993499 \h</w:instrText>
            </w:r>
            <w:r>
              <w:rPr>
                <w:webHidden/>
              </w:rPr>
              <w:fldChar w:fldCharType="separate"/>
            </w:r>
            <w:r>
              <w:rPr>
                <w:rFonts w:cs="Times New Roman" w:ascii="Times New Roman" w:hAnsi="Times New Roman"/>
                <w:i w:val="false"/>
                <w:iCs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500">
            <w:r>
              <w:rPr>
                <w:webHidden/>
                <w:rFonts w:cs="Times New Roman" w:ascii="Times New Roman" w:hAnsi="Times New Roman"/>
                <w:i w:val="false"/>
                <w:iCs w:val="false"/>
                <w:vanish w:val="false"/>
                <w:sz w:val="28"/>
                <w:szCs w:val="28"/>
              </w:rPr>
              <w:t>6.3 Тестирование программы</w:t>
            </w:r>
            <w:r>
              <w:rPr>
                <w:webHidden/>
              </w:rPr>
              <w:fldChar w:fldCharType="begin"/>
            </w:r>
            <w:r>
              <w:rPr>
                <w:webHidden/>
              </w:rPr>
              <w:instrText xml:space="preserve">PAGEREF _Toc115993500 \h</w:instrText>
            </w:r>
            <w:r>
              <w:rPr>
                <w:webHidden/>
              </w:rPr>
              <w:fldChar w:fldCharType="separate"/>
            </w:r>
            <w:r>
              <w:rPr>
                <w:rFonts w:cs="Times New Roman" w:ascii="Times New Roman" w:hAnsi="Times New Roman"/>
                <w:i w:val="false"/>
                <w:iCs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501">
            <w:r>
              <w:rPr>
                <w:webHidden/>
                <w:rFonts w:cs="Times New Roman" w:ascii="Times New Roman" w:hAnsi="Times New Roman"/>
                <w:i w:val="false"/>
                <w:iCs w:val="false"/>
                <w:vanish w:val="false"/>
                <w:sz w:val="28"/>
                <w:szCs w:val="28"/>
              </w:rPr>
              <w:t>Заключение</w:t>
            </w:r>
            <w:r>
              <w:rPr>
                <w:webHidden/>
              </w:rPr>
              <w:fldChar w:fldCharType="begin"/>
            </w:r>
            <w:r>
              <w:rPr>
                <w:webHidden/>
              </w:rPr>
              <w:instrText xml:space="preserve">PAGEREF _Toc115993501 \h</w:instrText>
            </w:r>
            <w:r>
              <w:rPr>
                <w:webHidden/>
              </w:rPr>
              <w:fldChar w:fldCharType="separate"/>
            </w:r>
            <w:r>
              <w:rPr>
                <w:rFonts w:cs="Times New Roman" w:ascii="Times New Roman" w:hAnsi="Times New Roman"/>
                <w:i w:val="false"/>
                <w:iCs w:val="false"/>
                <w:sz w:val="28"/>
                <w:szCs w:val="28"/>
              </w:rPr>
              <w:tab/>
              <w:t>10</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2">
            <w:r>
              <w:rPr>
                <w:webHidden/>
                <w:rFonts w:cs="Times New Roman" w:ascii="Times New Roman" w:hAnsi="Times New Roman"/>
                <w:b w:val="false"/>
                <w:bCs w:val="false"/>
                <w:vanish w:val="false"/>
                <w:sz w:val="28"/>
                <w:szCs w:val="28"/>
              </w:rPr>
              <w:t>Сокращения, обозначения, термины и определения (при наличии);</w:t>
            </w:r>
            <w:r>
              <w:rPr>
                <w:webHidden/>
              </w:rPr>
              <w:fldChar w:fldCharType="begin"/>
            </w:r>
            <w:r>
              <w:rPr>
                <w:webHidden/>
              </w:rPr>
              <w:instrText xml:space="preserve">PAGEREF _Toc115993502 \h</w:instrText>
            </w:r>
            <w:r>
              <w:rPr>
                <w:webHidden/>
              </w:rPr>
              <w:fldChar w:fldCharType="separate"/>
            </w:r>
            <w:r>
              <w:rPr>
                <w:rFonts w:cs="Times New Roman" w:ascii="Times New Roman" w:hAnsi="Times New Roman"/>
                <w:b w:val="false"/>
                <w:bCs w:val="false"/>
                <w:sz w:val="28"/>
                <w:szCs w:val="28"/>
              </w:rPr>
              <w:tab/>
              <w:t>11</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3">
            <w:r>
              <w:rPr>
                <w:webHidden/>
                <w:rFonts w:cs="Times New Roman" w:ascii="Times New Roman" w:hAnsi="Times New Roman"/>
                <w:b w:val="false"/>
                <w:bCs w:val="false"/>
                <w:vanish w:val="false"/>
                <w:sz w:val="28"/>
                <w:szCs w:val="28"/>
              </w:rPr>
              <w:t>список использованных источников</w:t>
            </w:r>
            <w:r>
              <w:rPr>
                <w:webHidden/>
              </w:rPr>
              <w:fldChar w:fldCharType="begin"/>
            </w:r>
            <w:r>
              <w:rPr>
                <w:webHidden/>
              </w:rPr>
              <w:instrText xml:space="preserve">PAGEREF _Toc115993503 \h</w:instrText>
            </w:r>
            <w:r>
              <w:rPr>
                <w:webHidden/>
              </w:rPr>
              <w:fldChar w:fldCharType="separate"/>
            </w:r>
            <w:r>
              <w:rPr>
                <w:rFonts w:cs="Times New Roman" w:ascii="Times New Roman" w:hAnsi="Times New Roman"/>
                <w:b w:val="false"/>
                <w:bCs w:val="false"/>
                <w:sz w:val="28"/>
                <w:szCs w:val="28"/>
              </w:rPr>
              <w:tab/>
              <w:t>11</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4">
            <w:r>
              <w:rPr>
                <w:webHidden/>
                <w:rFonts w:cs="Times New Roman" w:ascii="Times New Roman" w:hAnsi="Times New Roman"/>
                <w:b w:val="false"/>
                <w:bCs w:val="false"/>
                <w:vanish w:val="false"/>
                <w:sz w:val="28"/>
                <w:szCs w:val="28"/>
              </w:rPr>
              <w:t>Приложение А (обязательное) - – Дерево целей и результаты оценивания целей методом анализа иерархий</w:t>
            </w:r>
            <w:r>
              <w:rPr>
                <w:webHidden/>
              </w:rPr>
              <w:fldChar w:fldCharType="begin"/>
            </w:r>
            <w:r>
              <w:rPr>
                <w:webHidden/>
              </w:rPr>
              <w:instrText xml:space="preserve">PAGEREF _Toc115993504 \h</w:instrText>
            </w:r>
            <w:r>
              <w:rPr>
                <w:webHidden/>
              </w:rPr>
              <w:fldChar w:fldCharType="separate"/>
            </w:r>
            <w:r>
              <w:rPr>
                <w:rFonts w:cs="Times New Roman" w:ascii="Times New Roman" w:hAnsi="Times New Roman"/>
                <w:b w:val="false"/>
                <w:bCs w:val="false"/>
                <w:sz w:val="28"/>
                <w:szCs w:val="28"/>
              </w:rPr>
              <w:tab/>
              <w:t>12</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5">
            <w:r>
              <w:rPr>
                <w:webHidden/>
                <w:rFonts w:cs="Times New Roman" w:ascii="Times New Roman" w:hAnsi="Times New Roman"/>
                <w:b w:val="false"/>
                <w:bCs w:val="false"/>
                <w:vanish w:val="false"/>
                <w:sz w:val="28"/>
                <w:szCs w:val="28"/>
              </w:rPr>
              <w:t>Приложение Б (обязательное) - Алгоритм программы ЭВМ, реализующей метод оценивания систем (указать какой)</w:t>
            </w:r>
            <w:r>
              <w:rPr>
                <w:webHidden/>
              </w:rPr>
              <w:fldChar w:fldCharType="begin"/>
            </w:r>
            <w:r>
              <w:rPr>
                <w:webHidden/>
              </w:rPr>
              <w:instrText xml:space="preserve">PAGEREF _Toc115993505 \h</w:instrText>
            </w:r>
            <w:r>
              <w:rPr>
                <w:webHidden/>
              </w:rPr>
              <w:fldChar w:fldCharType="separate"/>
            </w:r>
            <w:r>
              <w:rPr>
                <w:rFonts w:cs="Times New Roman" w:ascii="Times New Roman" w:hAnsi="Times New Roman"/>
                <w:b w:val="false"/>
                <w:bCs w:val="false"/>
                <w:sz w:val="28"/>
                <w:szCs w:val="28"/>
              </w:rPr>
              <w:tab/>
              <w:t>13</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5993484"/>
      <w:bookmarkStart w:id="1" w:name="_Toc114005773"/>
      <w:r>
        <w:rPr>
          <w:b/>
          <w:bCs/>
          <w:sz w:val="28"/>
          <w:szCs w:val="28"/>
        </w:rPr>
        <w:t>Введение</w:t>
      </w:r>
      <w:bookmarkEnd w:id="0"/>
      <w:bookmarkEnd w:id="1"/>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Объектом исследования является </w:t>
      </w:r>
      <w:r>
        <w:rPr>
          <w:bCs/>
          <w:sz w:val="28"/>
          <w:szCs w:val="28"/>
          <w:lang w:val="en-US"/>
        </w:rPr>
        <w:t>IT</w:t>
      </w:r>
      <w:r>
        <w:rPr>
          <w:bCs/>
          <w:sz w:val="28"/>
          <w:szCs w:val="28"/>
        </w:rPr>
        <w:t xml:space="preserve">-компания. Предметом исследования является процесс разработки </w:t>
      </w:r>
      <w:r>
        <w:rPr>
          <w:bCs/>
          <w:sz w:val="28"/>
          <w:szCs w:val="28"/>
          <w:lang w:val="en-US"/>
        </w:rPr>
        <w:t>web</w:t>
      </w:r>
      <w:r>
        <w:rPr>
          <w:bCs/>
          <w:sz w:val="28"/>
          <w:szCs w:val="28"/>
        </w:rPr>
        <w:t>-приложений.</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В качестве IT-компании выступает компания специалистов из разных областей, занимающихся созданием и продвижением веб-ресурсов. </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Рассматривая процесс разработки web-приложения как предмета исследования, продуктом этого процесса будет выступать клиент-серверное приложение, в котором клиент взаимодействует с веб-сервером с целью отправки, обработки, получения и манипулирования некоторых данных в авторизованном пространстве по защищённой сети Интернет.[1] Тогда как непосредственно разработка актуализируется как комплекс мер и действий по планированию и созданию приложения в сети Internet в зависимости от поставленных целей и задач[2].</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Цель курсовой работы – выработка и оценка альтернатив решения проблемной ситуации в процессе разработки </w:t>
      </w:r>
      <w:r>
        <w:rPr>
          <w:bCs/>
          <w:sz w:val="28"/>
          <w:szCs w:val="28"/>
          <w:lang w:val="en-US"/>
        </w:rPr>
        <w:t>web</w:t>
      </w:r>
      <w:r>
        <w:rPr>
          <w:bCs/>
          <w:sz w:val="28"/>
          <w:szCs w:val="28"/>
        </w:rPr>
        <w:t xml:space="preserve">-приложений в </w:t>
      </w:r>
      <w:r>
        <w:rPr>
          <w:bCs/>
          <w:sz w:val="28"/>
          <w:szCs w:val="28"/>
          <w:lang w:val="en-US"/>
        </w:rPr>
        <w:t>IT</w:t>
      </w:r>
      <w:r>
        <w:rPr>
          <w:bCs/>
          <w:sz w:val="28"/>
          <w:szCs w:val="28"/>
        </w:rPr>
        <w:t>-компании на основе методов системного анализа и разработанного программного обеспечения.</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Задачи:</w:t>
      </w:r>
    </w:p>
    <w:p>
      <w:pPr>
        <w:pStyle w:val="ListParagraph"/>
        <w:numPr>
          <w:ilvl w:val="0"/>
          <w:numId w:val="3"/>
        </w:numPr>
        <w:spacing w:lineRule="auto" w:line="360" w:before="52" w:after="0"/>
        <w:ind w:left="0" w:right="805" w:firstLine="426"/>
        <w:jc w:val="both"/>
        <w:rPr>
          <w:bCs/>
          <w:sz w:val="28"/>
          <w:szCs w:val="28"/>
        </w:rPr>
      </w:pPr>
      <w:r>
        <w:rPr>
          <w:bCs/>
          <w:sz w:val="28"/>
          <w:szCs w:val="28"/>
        </w:rPr>
        <w:t xml:space="preserve">изучение проблем, возникающих в </w:t>
      </w:r>
      <w:r>
        <w:rPr>
          <w:bCs/>
          <w:sz w:val="28"/>
          <w:szCs w:val="28"/>
          <w:lang w:val="en-US"/>
        </w:rPr>
        <w:t>IT</w:t>
      </w:r>
      <w:r>
        <w:rPr>
          <w:bCs/>
          <w:sz w:val="28"/>
          <w:szCs w:val="28"/>
        </w:rPr>
        <w:t xml:space="preserve">-компаниях в процессе разработки </w:t>
      </w:r>
      <w:r>
        <w:rPr>
          <w:bCs/>
          <w:sz w:val="28"/>
          <w:szCs w:val="28"/>
          <w:lang w:val="en-US"/>
        </w:rPr>
        <w:t>web</w:t>
      </w:r>
      <w:r>
        <w:rPr>
          <w:bCs/>
          <w:sz w:val="28"/>
          <w:szCs w:val="28"/>
        </w:rPr>
        <w:t>-приложений;</w:t>
      </w:r>
    </w:p>
    <w:p>
      <w:pPr>
        <w:pStyle w:val="ListParagraph"/>
        <w:numPr>
          <w:ilvl w:val="0"/>
          <w:numId w:val="3"/>
        </w:numPr>
        <w:spacing w:lineRule="auto" w:line="360" w:before="52" w:after="0"/>
        <w:ind w:left="0" w:right="805" w:firstLine="426"/>
        <w:jc w:val="both"/>
        <w:rPr>
          <w:bCs/>
          <w:sz w:val="28"/>
          <w:szCs w:val="28"/>
        </w:rPr>
      </w:pPr>
      <w:r>
        <w:rPr>
          <w:bCs/>
          <w:sz w:val="28"/>
          <w:szCs w:val="28"/>
        </w:rPr>
        <w:t>разработка базовых моделей системы;</w:t>
      </w:r>
    </w:p>
    <w:p>
      <w:pPr>
        <w:pStyle w:val="ListParagraph"/>
        <w:numPr>
          <w:ilvl w:val="0"/>
          <w:numId w:val="3"/>
        </w:numPr>
        <w:spacing w:lineRule="auto" w:line="360" w:before="52" w:after="0"/>
        <w:ind w:left="0" w:right="805" w:firstLine="426"/>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spacing w:lineRule="auto" w:line="360" w:before="52" w:after="0"/>
        <w:ind w:left="0" w:right="805" w:firstLine="426"/>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spacing w:lineRule="auto" w:line="360" w:before="52" w:after="0"/>
        <w:ind w:left="0" w:right="805" w:firstLine="426"/>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spacing w:lineRule="auto" w:line="360" w:before="52" w:after="0"/>
        <w:ind w:left="0" w:right="805" w:firstLine="426"/>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spacing w:lineRule="auto" w:line="360" w:before="52" w:after="0"/>
        <w:ind w:right="805" w:firstLine="993"/>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spacing w:lineRule="auto" w:line="360" w:before="52" w:after="0"/>
        <w:ind w:right="805" w:firstLine="993"/>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spacing w:lineRule="auto" w:line="360" w:before="52" w:after="0"/>
        <w:ind w:right="805" w:firstLine="993"/>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spacing w:lineRule="auto" w:line="360" w:before="52" w:after="0"/>
        <w:ind w:right="805" w:firstLine="993"/>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bookmarkStart w:id="2" w:name="_Toc115993485"/>
      <w:r>
        <w:rPr>
          <w:b/>
          <w:bCs/>
          <w:spacing w:val="-1"/>
          <w:w w:val="95"/>
          <w:sz w:val="28"/>
          <w:szCs w:val="28"/>
        </w:rPr>
        <w:t>2 Краткое описание объекта исследования</w:t>
      </w:r>
      <w:bookmarkEnd w:id="2"/>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В качестве объекта системного анализа выступает IT-компания, основным видом деятельности которой является предоставление услуг по </w:t>
      </w:r>
      <w:r>
        <w:rPr>
          <w:bCs/>
          <w:sz w:val="28"/>
          <w:szCs w:val="28"/>
          <w:highlight w:val="yellow"/>
        </w:rPr>
        <w:t>реализации технологического продукта.</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При этом полный цикл разработки начинается с этапа проектирования, представляющий собой выяснение требований клиента, его видения и целей проекта. Затем web-студией составляется макет приложения, который клиент должен утвердить. И наконец, начинается разработка непосредственно продукта, предоставляющего заказчику необходимый функционал. Когда web-приложение уже запущено в эксплуатацию и учтены все требования заказчика, взаимодействие с клиентом переходит в стадию сопровождения и поддержки на протяжении оговоренного заранее промежутка времени[5].</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В конечном итоге, целями функционирования </w:t>
      </w:r>
      <w:r>
        <w:rPr>
          <w:bCs/>
          <w:sz w:val="28"/>
          <w:szCs w:val="28"/>
          <w:lang w:val="en-US"/>
        </w:rPr>
        <w:t>IT</w:t>
      </w:r>
      <w:r>
        <w:rPr>
          <w:bCs/>
          <w:sz w:val="28"/>
          <w:szCs w:val="28"/>
        </w:rPr>
        <w:t xml:space="preserve">-компании являются </w:t>
      </w:r>
      <w:r>
        <w:rPr>
          <w:bCs/>
          <w:sz w:val="28"/>
          <w:szCs w:val="28"/>
          <w:highlight w:val="yellow"/>
        </w:rPr>
        <w:t>прибыль за счет чего</w:t>
      </w:r>
      <w:r>
        <w:rPr>
          <w:bCs/>
          <w:sz w:val="28"/>
          <w:szCs w:val="28"/>
        </w:rPr>
        <w:t xml:space="preserve">  осуществление проектов от стадии постановки задач до воплощения, сопровождения и постоянного совершенствования существующих инфраструктур; обеспечение информационными платформами для успешного развития бизнеса заказчиков и, вследствие, повышение качества жизни общества в нашей стране[6]. </w:t>
      </w:r>
    </w:p>
    <w:p>
      <w:pPr>
        <w:pStyle w:val="Normal"/>
        <w:tabs>
          <w:tab w:val="clear" w:pos="720"/>
          <w:tab w:val="left" w:pos="1701" w:leader="none"/>
        </w:tabs>
        <w:spacing w:lineRule="auto" w:line="360" w:before="52" w:after="0"/>
        <w:ind w:right="805" w:firstLine="851"/>
        <w:jc w:val="both"/>
        <w:rPr>
          <w:sz w:val="28"/>
          <w:szCs w:val="28"/>
        </w:rPr>
      </w:pPr>
      <w:r>
        <w:rPr>
          <w:sz w:val="28"/>
          <w:szCs w:val="28"/>
        </w:rPr>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Окружение процесса разработки проекта включает в себя внешние и внутренние факторы[7], среди которых были выделены: эпидемиологическая, экономическая и политическая ситуации в стране (на 2022 г.), рынок труда с дефицитом квалифицированных специалистов, налоговое законодательство, конкурентное место на информационном рынке, а также личности ключевых стейкхолдеров, правила ведения проектной деятельности и документации, технологический стек команды, частота коммуникаций с заказчиком и сплочённость команды, реализующей проект. </w:t>
      </w:r>
      <w:r>
        <w:rPr>
          <w:bCs/>
          <w:sz w:val="28"/>
          <w:szCs w:val="28"/>
          <w:highlight w:val="yellow"/>
        </w:rPr>
        <w:t>Описать взаимодейтвие</w:t>
      </w:r>
      <w:r>
        <w:rPr>
          <w:bCs/>
          <w:sz w:val="28"/>
          <w:szCs w:val="28"/>
        </w:rPr>
        <w:t xml:space="preserve"> много не надо</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В таком случае, между </w:t>
      </w:r>
      <w:r>
        <w:rPr>
          <w:bCs/>
          <w:sz w:val="28"/>
          <w:szCs w:val="28"/>
          <w:lang w:val="en-US"/>
        </w:rPr>
        <w:t>IT</w:t>
      </w:r>
      <w:r>
        <w:rPr>
          <w:bCs/>
          <w:sz w:val="28"/>
          <w:szCs w:val="28"/>
        </w:rPr>
        <w:t>-компанией и заказчиком устанавливается непосредственный двунаправленный коммуникационный канал, на вход системы поступают требования и рекомендации, информация о текущем положении IT-компании в конкурентоспособной среде, об экономической ситуации для оценки стоимости проекта, а также о постоянно развивающемся технологическом стеке для поддержания актуальности разрабатываемых продуктов[8].</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Примеры web-студий на 2022г. (г.Томск)[9]: </w:t>
      </w:r>
      <w:r>
        <w:rPr>
          <w:bCs/>
          <w:sz w:val="28"/>
          <w:szCs w:val="28"/>
          <w:highlight w:val="yellow"/>
        </w:rPr>
        <w:t>пояснить</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1. Agency-5;</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2. Студия-15;</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3. Студия Т;</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4. Паравеб;</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5. Viscur.</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Предметом анализа является процесс разработки web-приложения, состоящий из следующих этапов[10]:</w:t>
      </w:r>
    </w:p>
    <w:p>
      <w:pPr>
        <w:pStyle w:val="Style19"/>
        <w:numPr>
          <w:ilvl w:val="0"/>
          <w:numId w:val="4"/>
        </w:numPr>
        <w:spacing w:lineRule="auto" w:line="360"/>
        <w:rPr/>
      </w:pPr>
      <w:r>
        <w:rPr/>
        <w:t>Сбор и анализ требований: сбор и формулирование требований к будущему проекту, а также определение целевой аудитории приложения;</w:t>
      </w:r>
    </w:p>
    <w:p>
      <w:pPr>
        <w:pStyle w:val="Style19"/>
        <w:numPr>
          <w:ilvl w:val="0"/>
          <w:numId w:val="4"/>
        </w:numPr>
        <w:spacing w:lineRule="auto" w:line="360"/>
        <w:rPr/>
      </w:pPr>
      <w:r>
        <w:rPr/>
        <w:t>Планирование и проектирование: определение стратегии разработки продукта, а также стек технологий, наиболее подходящий под данный проект;</w:t>
      </w:r>
    </w:p>
    <w:p>
      <w:pPr>
        <w:pStyle w:val="Style19"/>
        <w:numPr>
          <w:ilvl w:val="0"/>
          <w:numId w:val="4"/>
        </w:numPr>
        <w:spacing w:lineRule="auto" w:line="360"/>
        <w:rPr/>
      </w:pPr>
      <w:r>
        <w:rPr/>
        <w:t>Разработка прототипа: создание прототипа будущего проекта, позволяющего оценить, как будет выглядеть и работать приложение.</w:t>
      </w:r>
    </w:p>
    <w:p>
      <w:pPr>
        <w:pStyle w:val="Style19"/>
        <w:numPr>
          <w:ilvl w:val="0"/>
          <w:numId w:val="4"/>
        </w:numPr>
        <w:spacing w:lineRule="auto" w:line="360"/>
        <w:rPr/>
      </w:pPr>
      <w:r>
        <w:rPr/>
        <w:t>Разработка web-приложения: написание кода, реализующего утверждённый прототип в соответствие с планом;</w:t>
      </w:r>
    </w:p>
    <w:p>
      <w:pPr>
        <w:pStyle w:val="Style19"/>
        <w:numPr>
          <w:ilvl w:val="0"/>
          <w:numId w:val="4"/>
        </w:numPr>
        <w:spacing w:lineRule="auto" w:line="360"/>
        <w:rPr/>
      </w:pPr>
      <w:r>
        <w:rPr/>
        <w:t>Тестирование и запуск: выявление багов и дефектов кода тестировщиками, которые устраняются разработчиками;</w:t>
      </w:r>
    </w:p>
    <w:p>
      <w:pPr>
        <w:pStyle w:val="Style19"/>
        <w:numPr>
          <w:ilvl w:val="0"/>
          <w:numId w:val="4"/>
        </w:numPr>
        <w:spacing w:lineRule="auto" w:line="360"/>
        <w:rPr/>
      </w:pPr>
      <w:r>
        <w:rPr/>
        <w:t>Поддержка приложения: сопровождение проекта после его развертывания.</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web-приложения, полностью удовлетворяющего всем требованиям заказчика. </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Задачами процесса web-разработки выступают[11]:</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Формализация технического задания;</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Проектирование и протоколирование проекта;</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Программирование, рефакторинг и документирование;</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Тестирование;</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Сопровождение.</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Показатели эффективности процесса разработки </w:t>
      </w:r>
      <w:r>
        <w:rPr>
          <w:bCs/>
          <w:sz w:val="28"/>
          <w:szCs w:val="28"/>
          <w:lang w:val="en-US"/>
        </w:rPr>
        <w:t>web</w:t>
      </w:r>
      <w:r>
        <w:rPr>
          <w:bCs/>
          <w:sz w:val="28"/>
          <w:szCs w:val="28"/>
        </w:rPr>
        <w:t xml:space="preserve">-приложения[12]: </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Общий план по доходам (ОПД) — способность производства генерировать необходимый денежный поток</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Использование фонда рабочего времени (ФРВ) — уровень дисциплины на производстве и эффективность организации труда</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Выполнение нормативов — способность производства выполнять заложенные в стоимость продукта нормативы</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Рентабельность производственных активов (РПА) — итоговая стоимость часа, по которой производство отработало за месяц</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Выполнение сроков — выполнение обязательств по срокам — ключевой показатель в исследовании системы.</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Среди проблемных ситуаций, которые могут возникнуть в процессе разработки </w:t>
      </w:r>
      <w:r>
        <w:rPr>
          <w:bCs/>
          <w:sz w:val="28"/>
          <w:szCs w:val="28"/>
          <w:lang w:val="en-US"/>
        </w:rPr>
        <w:t>web</w:t>
      </w:r>
      <w:r>
        <w:rPr>
          <w:bCs/>
          <w:sz w:val="28"/>
          <w:szCs w:val="28"/>
        </w:rPr>
        <w:t xml:space="preserve">-приложений, выделяют[13]: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 п. Таким образом, в данном исследовании была взята проблема срыва согласованных сроков. </w:t>
      </w:r>
      <w:r>
        <w:br w:type="page"/>
      </w:r>
    </w:p>
    <w:p>
      <w:pPr>
        <w:pStyle w:val="1"/>
        <w:ind w:left="0" w:hanging="0"/>
        <w:jc w:val="center"/>
        <w:rPr>
          <w:b/>
          <w:b/>
          <w:bCs/>
          <w:szCs w:val="28"/>
        </w:rPr>
      </w:pPr>
      <w:bookmarkStart w:id="3" w:name="_Toc115993486"/>
      <w:r>
        <w:rPr>
          <w:b/>
          <w:bCs/>
          <w:szCs w:val="28"/>
        </w:rPr>
        <w:t>3 Моделирование системы</w:t>
      </w:r>
      <w:bookmarkEnd w:id="3"/>
    </w:p>
    <w:p>
      <w:pPr>
        <w:pStyle w:val="1"/>
        <w:ind w:left="0" w:firstLine="851"/>
        <w:rPr>
          <w:b/>
          <w:b/>
          <w:bCs/>
          <w:szCs w:val="28"/>
        </w:rPr>
      </w:pPr>
      <w:r>
        <w:rPr>
          <w:b/>
          <w:bCs/>
          <w:szCs w:val="28"/>
        </w:rPr>
      </w:r>
    </w:p>
    <w:p>
      <w:pPr>
        <w:pStyle w:val="2"/>
        <w:rPr>
          <w:bCs/>
          <w:szCs w:val="28"/>
        </w:rPr>
      </w:pPr>
      <w:bookmarkStart w:id="4" w:name="_Toc115993487"/>
      <w:r>
        <w:rPr/>
        <w:t>3.1 Модель взаимосвязи системы с окружающей средой</w:t>
      </w:r>
      <w:bookmarkEnd w:id="4"/>
    </w:p>
    <w:p>
      <w:pPr>
        <w:pStyle w:val="2"/>
        <w:rPr/>
      </w:pPr>
      <w:r>
        <w:rPr/>
      </w:r>
    </w:p>
    <w:p>
      <w:pPr>
        <w:pStyle w:val="2"/>
        <w:rPr>
          <w:bCs/>
          <w:szCs w:val="28"/>
        </w:rPr>
      </w:pPr>
      <w:bookmarkStart w:id="5" w:name="_Toc115993488"/>
      <w:r>
        <w:rPr/>
        <w:t>3.2 Модель состава и структуры системы</w:t>
      </w:r>
      <w:bookmarkEnd w:id="5"/>
    </w:p>
    <w:p>
      <w:pPr>
        <w:pStyle w:val="2"/>
        <w:rPr/>
      </w:pPr>
      <w:r>
        <w:rPr/>
      </w:r>
    </w:p>
    <w:p>
      <w:pPr>
        <w:pStyle w:val="2"/>
        <w:rPr/>
      </w:pPr>
      <w:bookmarkStart w:id="6" w:name="_Toc115993489"/>
      <w:r>
        <w:rPr/>
        <w:t>3.3 Построение дерева причин</w:t>
      </w:r>
      <w:bookmarkEnd w:id="6"/>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bookmarkStart w:id="7" w:name="_Toc115993490"/>
      <w:r>
        <w:rPr>
          <w:b/>
          <w:bCs/>
          <w:sz w:val="28"/>
          <w:szCs w:val="28"/>
        </w:rPr>
        <w:t>4 Постановка целей и поиск решений</w:t>
      </w:r>
      <w:bookmarkEnd w:id="7"/>
    </w:p>
    <w:p>
      <w:pPr>
        <w:pStyle w:val="2"/>
        <w:rPr/>
      </w:pPr>
      <w:bookmarkStart w:id="8" w:name="_Toc115993491"/>
      <w:r>
        <w:rPr/>
        <w:t>4.1 Построение дерева целей</w:t>
      </w:r>
      <w:bookmarkEnd w:id="8"/>
    </w:p>
    <w:p>
      <w:pPr>
        <w:pStyle w:val="2"/>
        <w:rPr/>
      </w:pPr>
      <w:bookmarkStart w:id="9" w:name="_Toc115993492"/>
      <w:r>
        <w:rPr/>
        <w:t>4.2 Оценка целей методом анализа иерархий</w:t>
      </w:r>
      <w:bookmarkEnd w:id="9"/>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r>
        <w:rPr/>
      </w:r>
    </w:p>
    <w:p>
      <w:pPr>
        <w:pStyle w:val="1"/>
        <w:spacing w:lineRule="auto" w:line="360" w:before="0" w:after="0"/>
        <w:ind w:left="0" w:hanging="0"/>
        <w:jc w:val="center"/>
        <w:rPr>
          <w:b/>
          <w:b/>
          <w:bCs/>
          <w:sz w:val="28"/>
          <w:szCs w:val="28"/>
        </w:rPr>
      </w:pPr>
      <w:bookmarkStart w:id="10" w:name="_Toc115993493"/>
      <w:r>
        <w:rPr>
          <w:b/>
          <w:bCs/>
          <w:sz w:val="28"/>
          <w:szCs w:val="28"/>
        </w:rPr>
        <w:t xml:space="preserve">5 Разработка и оценка альтернатив решения проблемы заданным </w:t>
      </w:r>
      <w:bookmarkEnd w:id="10"/>
      <w:r>
        <w:rPr>
          <w:b/>
          <w:bCs/>
          <w:sz w:val="28"/>
          <w:szCs w:val="28"/>
        </w:rPr>
        <w:t>методом группового парного сравнения (система оценок 1/0)</w:t>
      </w:r>
    </w:p>
    <w:p>
      <w:pPr>
        <w:pStyle w:val="1"/>
        <w:spacing w:lineRule="auto" w:line="360" w:before="0" w:after="0"/>
        <w:ind w:left="0" w:firstLine="851"/>
        <w:rPr>
          <w:b/>
          <w:b/>
          <w:bCs/>
          <w:sz w:val="28"/>
          <w:szCs w:val="28"/>
        </w:rPr>
      </w:pPr>
      <w:r>
        <w:rPr>
          <w:b/>
          <w:bCs/>
          <w:sz w:val="28"/>
          <w:szCs w:val="28"/>
        </w:rPr>
      </w:r>
    </w:p>
    <w:p>
      <w:pPr>
        <w:pStyle w:val="2"/>
        <w:rPr/>
      </w:pPr>
      <w:bookmarkStart w:id="11" w:name="_Toc115993494"/>
      <w:r>
        <w:rPr/>
        <w:t>5.1 Разработка альтернатив достижения цели</w:t>
      </w:r>
      <w:bookmarkEnd w:id="11"/>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bookmarkStart w:id="12" w:name="_Toc115993495"/>
      <w:r>
        <w:rPr>
          <w:b/>
          <w:bCs/>
          <w:sz w:val="28"/>
          <w:szCs w:val="28"/>
        </w:rPr>
        <w:t xml:space="preserve">5.2 Описание </w:t>
      </w:r>
      <w:bookmarkEnd w:id="12"/>
      <w:r>
        <w:rPr>
          <w:b/>
          <w:bCs/>
          <w:sz w:val="28"/>
          <w:szCs w:val="28"/>
        </w:rPr>
        <w:t>метода группового парного сравнения (система оценок 1/0)</w:t>
      </w:r>
    </w:p>
    <w:p>
      <w:pPr>
        <w:pStyle w:val="2"/>
        <w:rPr/>
      </w:pPr>
      <w:r>
        <w:rPr/>
      </w:r>
    </w:p>
    <w:p>
      <w:pPr>
        <w:pStyle w:val="Normal"/>
        <w:ind w:firstLine="851"/>
        <w:rPr>
          <w:sz w:val="28"/>
          <w:szCs w:val="28"/>
        </w:rPr>
      </w:pPr>
      <w:r>
        <w:rPr>
          <w:sz w:val="28"/>
          <w:szCs w:val="28"/>
        </w:rPr>
      </w:r>
    </w:p>
    <w:p>
      <w:pPr>
        <w:pStyle w:val="2"/>
        <w:rPr/>
      </w:pPr>
      <w:bookmarkStart w:id="13" w:name="_Toc115993496"/>
      <w:r>
        <w:rPr/>
        <w:t>5.3 Оценивание и выбор альтернатив</w:t>
      </w:r>
      <w:bookmarkEnd w:id="13"/>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bookmarkStart w:id="14" w:name="_Toc115993497"/>
      <w:r>
        <w:rPr>
          <w:b/>
          <w:bCs/>
          <w:sz w:val="28"/>
          <w:szCs w:val="28"/>
        </w:rPr>
        <w:t xml:space="preserve">6 Разработка программного продукта, реализующего </w:t>
      </w:r>
      <w:bookmarkEnd w:id="14"/>
      <w:r>
        <w:rPr>
          <w:b/>
          <w:bCs/>
          <w:sz w:val="28"/>
          <w:szCs w:val="28"/>
        </w:rPr>
        <w:t>метод группового парного сравнения (система оценок 1/0)</w:t>
      </w:r>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bookmarkStart w:id="15" w:name="_Toc115993498"/>
      <w:r>
        <w:rPr/>
        <w:t>6.1 Разработка алгоритма решения задачи</w:t>
      </w:r>
      <w:bookmarkEnd w:id="15"/>
    </w:p>
    <w:p>
      <w:pPr>
        <w:pStyle w:val="Normal"/>
        <w:ind w:firstLine="851"/>
        <w:rPr>
          <w:sz w:val="28"/>
          <w:szCs w:val="28"/>
        </w:rPr>
      </w:pPr>
      <w:r>
        <w:rPr>
          <w:sz w:val="28"/>
          <w:szCs w:val="28"/>
        </w:rPr>
      </w:r>
    </w:p>
    <w:p>
      <w:pPr>
        <w:pStyle w:val="2"/>
        <w:rPr/>
      </w:pPr>
      <w:bookmarkStart w:id="16" w:name="_Toc115993499"/>
      <w:r>
        <w:rPr/>
        <w:t>6.2 Описание программы</w:t>
      </w:r>
      <w:bookmarkEnd w:id="16"/>
    </w:p>
    <w:p>
      <w:pPr>
        <w:pStyle w:val="Normal"/>
        <w:ind w:firstLine="851"/>
        <w:rPr>
          <w:sz w:val="28"/>
          <w:szCs w:val="28"/>
        </w:rPr>
      </w:pPr>
      <w:r>
        <w:rPr>
          <w:sz w:val="28"/>
          <w:szCs w:val="28"/>
        </w:rPr>
      </w:r>
    </w:p>
    <w:p>
      <w:pPr>
        <w:pStyle w:val="2"/>
        <w:rPr/>
      </w:pPr>
      <w:bookmarkStart w:id="17" w:name="_Toc115993500"/>
      <w:r>
        <w:rPr/>
        <w:t>6.3 Тестирование программы</w:t>
      </w:r>
      <w:bookmarkEnd w:id="17"/>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8" w:name="_Toc115993501"/>
      <w:r>
        <w:rPr/>
        <w:t>Заключение</w:t>
      </w:r>
      <w:bookmarkEnd w:id="18"/>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9" w:name="_Toc115993502"/>
      <w:r>
        <w:rPr>
          <w:b/>
          <w:bCs/>
          <w:sz w:val="28"/>
          <w:szCs w:val="28"/>
        </w:rPr>
        <w:t>Сокращения, обозначения, термины и определения</w:t>
      </w:r>
      <w:bookmarkEnd w:id="19"/>
    </w:p>
    <w:p>
      <w:pPr>
        <w:pStyle w:val="1"/>
        <w:spacing w:lineRule="auto" w:line="360" w:before="0" w:after="240"/>
        <w:ind w:left="0" w:hanging="0"/>
        <w:jc w:val="center"/>
        <w:rPr>
          <w:b/>
          <w:b/>
          <w:bCs/>
          <w:sz w:val="28"/>
          <w:szCs w:val="28"/>
        </w:rPr>
      </w:pPr>
      <w:bookmarkStart w:id="20" w:name="_Toc115993503"/>
      <w:r>
        <w:rPr>
          <w:b/>
          <w:bCs/>
          <w:sz w:val="28"/>
          <w:szCs w:val="28"/>
        </w:rPr>
        <w:t>список использованных источников</w:t>
      </w:r>
      <w:bookmarkEnd w:id="20"/>
    </w:p>
    <w:p>
      <w:pPr>
        <w:pStyle w:val="Normal"/>
        <w:spacing w:lineRule="auto" w:line="360"/>
        <w:ind w:firstLine="851"/>
        <w:jc w:val="both"/>
        <w:rPr>
          <w:sz w:val="28"/>
          <w:szCs w:val="28"/>
        </w:rPr>
      </w:pPr>
      <w:r>
        <w:rPr>
          <w:sz w:val="28"/>
          <w:szCs w:val="28"/>
        </w:rPr>
        <w:t>В соответствии с правилами библиографического описания, определенных в стандарте ТУСУРа, перечислить все источники информации, использованные в ходе выполнения проекта.</w:t>
      </w:r>
    </w:p>
    <w:p>
      <w:pPr>
        <w:pStyle w:val="Normal"/>
        <w:spacing w:lineRule="auto" w:line="360"/>
        <w:ind w:firstLine="851"/>
        <w:jc w:val="both"/>
        <w:rPr>
          <w:sz w:val="28"/>
          <w:szCs w:val="28"/>
        </w:rPr>
      </w:pPr>
      <w:r>
        <w:rPr>
          <w:sz w:val="28"/>
          <w:szCs w:val="28"/>
        </w:rPr>
        <w:t>Источники располагаются в порядке упоминания их в тексте. На каждый источник в тексте должна быть приведена ссылка в квадратных скобках с указанием номера источника в списке.</w:t>
      </w:r>
    </w:p>
    <w:p>
      <w:pPr>
        <w:pStyle w:val="Normal"/>
        <w:spacing w:lineRule="auto" w:line="360"/>
        <w:ind w:firstLine="851"/>
        <w:jc w:val="both"/>
        <w:rPr>
          <w:sz w:val="28"/>
          <w:szCs w:val="28"/>
        </w:rPr>
      </w:pPr>
      <w:r>
        <w:rPr>
          <w:sz w:val="28"/>
          <w:szCs w:val="28"/>
        </w:rPr>
        <w:t>Список должен содержать не менее 15 источников. Это могут быть источники, использованные при описании предметной области, методов исследования, выбора инструментальных средств разработки и др. Нельзя использовать в качестве источников документы из различных банков студенческих работ (рефератов, курсовых и др. работ).</w:t>
      </w:r>
    </w:p>
    <w:p>
      <w:pPr>
        <w:pStyle w:val="Normal"/>
        <w:spacing w:lineRule="auto" w:line="360"/>
        <w:ind w:firstLine="851"/>
        <w:jc w:val="both"/>
        <w:rPr>
          <w:sz w:val="28"/>
          <w:szCs w:val="28"/>
        </w:rPr>
      </w:pPr>
      <w:r>
        <w:rPr>
          <w:sz w:val="28"/>
          <w:szCs w:val="28"/>
        </w:rPr>
      </w:r>
    </w:p>
    <w:p>
      <w:pPr>
        <w:pStyle w:val="Normal"/>
        <w:spacing w:lineRule="auto" w:line="360"/>
        <w:ind w:firstLine="851"/>
        <w:jc w:val="both"/>
        <w:rPr>
          <w:sz w:val="28"/>
          <w:szCs w:val="28"/>
        </w:rPr>
      </w:pPr>
      <w:r>
        <w:rPr>
          <w:sz w:val="28"/>
          <w:szCs w:val="28"/>
        </w:rPr>
      </w:r>
    </w:p>
    <w:p>
      <w:pPr>
        <w:pStyle w:val="Normal"/>
        <w:ind w:firstLine="851"/>
        <w:jc w:val="both"/>
        <w:rPr/>
      </w:pPr>
      <w:r>
        <w:rPr>
          <w:color w:val="000000"/>
          <w:sz w:val="28"/>
          <w:szCs w:val="28"/>
        </w:rPr>
        <w:t xml:space="preserve">1. </w:t>
      </w:r>
      <w:bookmarkStart w:id="21" w:name="firstHeading"/>
      <w:bookmarkEnd w:id="21"/>
      <w:r>
        <w:rPr>
          <w:color w:val="000000"/>
          <w:sz w:val="28"/>
          <w:szCs w:val="28"/>
        </w:rPr>
        <w:t xml:space="preserve">Веб-приложение — </w:t>
      </w:r>
      <w:hyperlink r:id="rId2">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firstLine="851"/>
        <w:jc w:val="both"/>
        <w:rPr/>
      </w:pPr>
      <w:r>
        <w:rPr>
          <w:color w:val="000000"/>
          <w:sz w:val="28"/>
          <w:szCs w:val="28"/>
        </w:rPr>
        <w:t xml:space="preserve">2. </w:t>
      </w:r>
      <w:bookmarkStart w:id="22" w:name="_Toc291772970"/>
      <w:bookmarkEnd w:id="22"/>
      <w:r>
        <w:rPr>
          <w:color w:val="000000"/>
          <w:sz w:val="28"/>
          <w:szCs w:val="28"/>
        </w:rPr>
        <w:t xml:space="preserve">Основные этапы разработки web-приложений -  </w:t>
      </w:r>
      <w:hyperlink r:id="rId3">
        <w:r>
          <w:rPr>
            <w:color w:val="000000"/>
            <w:sz w:val="28"/>
            <w:szCs w:val="28"/>
          </w:rPr>
          <w:t>http://www.rusnauka.com/16_ADEN_2011/Informatica/3_85389.doc.htm</w:t>
        </w:r>
      </w:hyperlink>
      <w:r>
        <w:rPr>
          <w:color w:val="000000"/>
          <w:sz w:val="28"/>
          <w:szCs w:val="28"/>
        </w:rPr>
        <w:t>. Режим доступа:</w:t>
      </w:r>
    </w:p>
    <w:p>
      <w:pPr>
        <w:pStyle w:val="Normal"/>
        <w:ind w:firstLine="851"/>
        <w:jc w:val="both"/>
        <w:rPr/>
      </w:pPr>
      <w:r>
        <w:rPr>
          <w:color w:val="000000"/>
          <w:sz w:val="28"/>
          <w:szCs w:val="28"/>
        </w:rPr>
        <w:t xml:space="preserve">3.Почему все веб-студии срывают сроки и что с этим делать заказчику? -  </w:t>
      </w:r>
      <w:hyperlink r:id="rId4">
        <w:r>
          <w:rPr>
            <w:color w:val="000000"/>
            <w:sz w:val="28"/>
            <w:szCs w:val="28"/>
          </w:rPr>
          <w:t>https://cmsmagazine.ru/journal/items-why-are-web-studio-disrupt-the-timing/</w:t>
        </w:r>
      </w:hyperlink>
      <w:r>
        <w:rPr>
          <w:color w:val="000000"/>
          <w:sz w:val="28"/>
          <w:szCs w:val="28"/>
        </w:rPr>
        <w:t>. Режим доступа:</w:t>
      </w:r>
    </w:p>
    <w:p>
      <w:pPr>
        <w:pStyle w:val="Normal"/>
        <w:ind w:firstLine="851"/>
        <w:jc w:val="both"/>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firstLine="851"/>
        <w:jc w:val="both"/>
        <w:rPr/>
      </w:pPr>
      <w:r>
        <w:rPr>
          <w:color w:val="000000"/>
          <w:sz w:val="28"/>
          <w:szCs w:val="28"/>
        </w:rPr>
        <w:t xml:space="preserve">5. Что такое веб-студия и для чего она служит — </w:t>
      </w:r>
      <w:hyperlink r:id="rId5">
        <w:r>
          <w:rPr>
            <w:color w:val="000000"/>
            <w:sz w:val="28"/>
            <w:szCs w:val="28"/>
          </w:rPr>
          <w:t>https://cetera.ru/about/articles/what-is-web-studio/</w:t>
        </w:r>
      </w:hyperlink>
      <w:r>
        <w:rPr>
          <w:color w:val="000000"/>
          <w:sz w:val="28"/>
          <w:szCs w:val="28"/>
        </w:rPr>
        <w:t xml:space="preserve">. Режим доступа: </w:t>
      </w:r>
    </w:p>
    <w:p>
      <w:pPr>
        <w:pStyle w:val="Normal"/>
        <w:ind w:firstLine="851"/>
        <w:jc w:val="both"/>
        <w:rPr/>
      </w:pPr>
      <w:r>
        <w:rPr>
          <w:color w:val="000000"/>
          <w:sz w:val="28"/>
          <w:szCs w:val="28"/>
        </w:rPr>
        <w:t xml:space="preserve">6.Миссии IT-компаний - </w:t>
      </w:r>
      <w:hyperlink r:id="rId6">
        <w:r>
          <w:rPr>
            <w:color w:val="000000"/>
            <w:sz w:val="28"/>
            <w:szCs w:val="28"/>
          </w:rPr>
          <w:t>https://www.top-personal.ru/sdeloissue.html?800</w:t>
        </w:r>
      </w:hyperlink>
    </w:p>
    <w:p>
      <w:pPr>
        <w:pStyle w:val="Normal"/>
        <w:ind w:firstLine="851"/>
        <w:jc w:val="both"/>
        <w:rPr/>
      </w:pPr>
      <w:r>
        <w:rPr>
          <w:color w:val="000000"/>
          <w:sz w:val="28"/>
          <w:szCs w:val="28"/>
        </w:rPr>
        <w:t xml:space="preserve">7.Что такое окружение проекта, и почему это важно - </w:t>
      </w:r>
      <w:hyperlink r:id="rId7">
        <w:r>
          <w:rPr>
            <w:color w:val="000000"/>
            <w:sz w:val="28"/>
            <w:szCs w:val="28"/>
          </w:rPr>
          <w:t>https://upravlenie-proektami.ru/chto-takoe-okruzhenie-proekta-i-pochemu-eto-vazhno</w:t>
        </w:r>
      </w:hyperlink>
    </w:p>
    <w:p>
      <w:pPr>
        <w:pStyle w:val="Normal"/>
        <w:ind w:firstLine="851"/>
        <w:jc w:val="both"/>
        <w:rPr/>
      </w:pPr>
      <w:r>
        <w:rPr>
          <w:color w:val="000000"/>
          <w:sz w:val="28"/>
          <w:szCs w:val="28"/>
        </w:rPr>
        <w:t xml:space="preserve">8. Что происходит на рынке веб-разработки — исследование «Рейтинга Рунета»  - </w:t>
      </w:r>
      <w:hyperlink r:id="rId8">
        <w:r>
          <w:rPr>
            <w:color w:val="000000"/>
            <w:sz w:val="28"/>
            <w:szCs w:val="28"/>
          </w:rPr>
          <w:t>https://vc.ru/flood/17250-web-rating</w:t>
        </w:r>
      </w:hyperlink>
    </w:p>
    <w:p>
      <w:pPr>
        <w:pStyle w:val="Normal"/>
        <w:ind w:firstLine="851"/>
        <w:jc w:val="both"/>
        <w:rPr/>
      </w:pPr>
      <w:r>
        <w:rPr>
          <w:color w:val="000000"/>
          <w:sz w:val="28"/>
          <w:szCs w:val="28"/>
        </w:rPr>
        <w:t xml:space="preserve">9. Рейтинг веб-студий — лучшие разработчики сайтов 2022. Режим обращения: 03.10.2022 </w:t>
      </w:r>
      <w:hyperlink r:id="rId9">
        <w:r>
          <w:rPr>
            <w:color w:val="000000"/>
            <w:sz w:val="28"/>
            <w:szCs w:val="28"/>
          </w:rPr>
          <w:t>https://ratingruneta.ru/web/</w:t>
        </w:r>
      </w:hyperlink>
    </w:p>
    <w:p>
      <w:pPr>
        <w:pStyle w:val="Normal"/>
        <w:ind w:firstLine="851"/>
        <w:jc w:val="both"/>
        <w:rPr>
          <w:lang w:val="en-US"/>
        </w:rPr>
      </w:pPr>
      <w:r>
        <w:rPr>
          <w:color w:val="000000"/>
          <w:sz w:val="28"/>
          <w:szCs w:val="28"/>
          <w:lang w:val="en-US"/>
        </w:rPr>
        <w:t xml:space="preserve">10. Purrweb - </w:t>
      </w:r>
      <w:hyperlink r:id="rId10">
        <w:r>
          <w:rPr>
            <w:color w:val="000000"/>
            <w:sz w:val="28"/>
            <w:szCs w:val="28"/>
            <w:lang w:val="en-US"/>
          </w:rPr>
          <w:t>https://www.purrweb.com/ru/uslugi/veb-razrabotka/</w:t>
        </w:r>
      </w:hyperlink>
    </w:p>
    <w:p>
      <w:pPr>
        <w:pStyle w:val="Normal"/>
        <w:ind w:firstLine="851"/>
        <w:jc w:val="both"/>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1">
        <w:r>
          <w:rPr>
            <w:color w:val="000000"/>
            <w:sz w:val="28"/>
            <w:szCs w:val="28"/>
          </w:rPr>
          <w:t>https://web-creator.ru/articles/dev_details</w:t>
        </w:r>
      </w:hyperlink>
    </w:p>
    <w:p>
      <w:pPr>
        <w:pStyle w:val="Normal"/>
        <w:ind w:firstLine="851"/>
        <w:jc w:val="both"/>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firstLine="851"/>
        <w:jc w:val="both"/>
        <w:rPr/>
      </w:pPr>
      <w:r>
        <w:rPr>
          <w:color w:val="000000"/>
          <w:sz w:val="28"/>
          <w:szCs w:val="28"/>
        </w:rPr>
        <w:t xml:space="preserve">13. Сложности, с которыми сталкиваются клиенты веб-студий. Режим доступа — 03.10.2022 - </w:t>
      </w:r>
      <w:hyperlink r:id="rId12">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rPr>
      </w:pPr>
      <w:r>
        <w:rPr>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3">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3" w:name="page6R_mcid2"/>
      <w:bookmarkEnd w:id="23"/>
      <w:r>
        <w:rPr>
          <w:color w:val="000000"/>
          <w:sz w:val="28"/>
          <w:szCs w:val="28"/>
        </w:rPr>
        <w:t>ОСОБЕННОСТИ СОВРЕМЕННЫХ</w:t>
      </w:r>
      <w:bookmarkStart w:id="24" w:name="page6R_mcid3"/>
      <w:bookmarkEnd w:id="24"/>
      <w:r>
        <w:rPr>
          <w:color w:val="000000"/>
          <w:sz w:val="28"/>
          <w:szCs w:val="28"/>
        </w:rPr>
        <w:t xml:space="preserve"> W</w:t>
      </w:r>
      <w:bookmarkStart w:id="25" w:name="page6R_mcid4"/>
      <w:bookmarkEnd w:id="25"/>
      <w:r>
        <w:rPr>
          <w:color w:val="000000"/>
          <w:sz w:val="28"/>
          <w:szCs w:val="28"/>
        </w:rPr>
        <w:t>EB</w:t>
      </w:r>
      <w:bookmarkStart w:id="26" w:name="page6R_mcid5"/>
      <w:bookmarkEnd w:id="26"/>
      <w:r>
        <w:rPr>
          <w:color w:val="000000"/>
          <w:sz w:val="28"/>
          <w:szCs w:val="28"/>
        </w:rPr>
        <w:t>-</w:t>
      </w:r>
      <w:bookmarkStart w:id="27" w:name="page6R_mcid6"/>
      <w:bookmarkEnd w:id="27"/>
      <w:r>
        <w:rPr>
          <w:color w:val="000000"/>
          <w:sz w:val="28"/>
          <w:szCs w:val="28"/>
        </w:rPr>
        <w:t xml:space="preserve">РАЗРАБОТОК - </w:t>
      </w:r>
      <w:hyperlink r:id="rId14">
        <w:r>
          <w:rPr>
            <w:color w:val="000000"/>
            <w:sz w:val="28"/>
            <w:szCs w:val="28"/>
          </w:rPr>
          <w:t>https://www.elibrary.ru/item.asp?id=48224055</w:t>
        </w:r>
      </w:hyperlink>
      <w:r>
        <w:br w:type="page"/>
      </w:r>
    </w:p>
    <w:p>
      <w:pPr>
        <w:pStyle w:val="1"/>
        <w:spacing w:lineRule="auto" w:line="360" w:before="0" w:after="0"/>
        <w:ind w:left="0" w:hanging="0"/>
        <w:jc w:val="center"/>
        <w:rPr>
          <w:b/>
          <w:b/>
          <w:bCs/>
          <w:sz w:val="28"/>
          <w:szCs w:val="28"/>
        </w:rPr>
      </w:pPr>
      <w:bookmarkStart w:id="28" w:name="_Toc115993504"/>
      <w:r>
        <w:rPr>
          <w:b/>
          <w:bCs/>
          <w:sz w:val="28"/>
          <w:szCs w:val="28"/>
        </w:rPr>
        <w:t>Приложение А (обязательное) - – Дерево целей и результаты оценивания целей методом анализа иерархий</w:t>
      </w:r>
      <w:bookmarkEnd w:id="28"/>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9" w:name="_Toc115993505"/>
      <w:r>
        <w:rPr>
          <w:b/>
          <w:bCs/>
          <w:sz w:val="28"/>
          <w:szCs w:val="28"/>
        </w:rPr>
        <w:t xml:space="preserve">Приложение Б (обязательное) - Алгоритм программы ЭВМ, реализующей </w:t>
      </w:r>
      <w:bookmarkEnd w:id="29"/>
      <w:r>
        <w:rPr>
          <w:b/>
          <w:bCs/>
          <w:sz w:val="28"/>
          <w:szCs w:val="28"/>
        </w:rPr>
        <w:t>метод группового парного сравнения (система оценок 1/0)</w:t>
      </w:r>
    </w:p>
    <w:p>
      <w:pPr>
        <w:pStyle w:val="1"/>
        <w:spacing w:lineRule="auto" w:line="360" w:before="0" w:after="0"/>
        <w:ind w:left="0" w:hanging="0"/>
        <w:jc w:val="center"/>
        <w:rPr>
          <w:b/>
          <w:b/>
          <w:bCs/>
          <w:sz w:val="28"/>
          <w:szCs w:val="28"/>
        </w:rPr>
      </w:pPr>
      <w:r>
        <w:rPr/>
      </w:r>
    </w:p>
    <w:sectPr>
      <w:footerReference w:type="default" r:id="rId15"/>
      <w:type w:val="nextPage"/>
      <w:pgSz w:w="11906" w:h="16838"/>
      <w:pgMar w:left="880" w:right="424" w:gutter="0" w:header="0" w:top="1100" w:footer="1096" w:bottom="1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1671105"/>
    </w:sdtPr>
    <w:sdtContent>
      <w:p>
        <w:pPr>
          <w:pStyle w:val="Style26"/>
          <w:jc w:val="center"/>
          <w:rPr>
            <w:sz w:val="28"/>
            <w:szCs w:val="28"/>
          </w:rPr>
        </w:pPr>
        <w:r>
          <w:rPr/>
          <w:fldChar w:fldCharType="begin"/>
        </w:r>
        <w:r>
          <w:rPr/>
          <w:instrText xml:space="preserve"> PAGE </w:instrText>
        </w:r>
        <w:r>
          <w:rPr/>
          <w:fldChar w:fldCharType="separate"/>
        </w:r>
        <w:r>
          <w:rPr/>
          <w:t>17</w:t>
        </w:r>
        <w:r>
          <w:rPr/>
          <w:fldChar w:fldCharType="end"/>
        </w:r>
      </w:p>
      <w:p>
        <w:pPr>
          <w:pStyle w:val="Style19"/>
          <w:spacing w:lineRule="auto" w:line="9"/>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0" w:after="120"/>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customStyle="1">
    <w:name w:val="Hyperlink"/>
    <w:basedOn w:val="DefaultParagraphFont"/>
    <w:uiPriority w:val="99"/>
    <w:unhideWhenUsed/>
    <w:rsid w:val="004a483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Style16" w:customStyle="1">
    <w:name w:val="FollowedHyperlink"/>
    <w:rPr>
      <w:color w:val="800000"/>
      <w:u w:val="single"/>
    </w:rPr>
  </w:style>
  <w:style w:type="character" w:styleId="Style17" w:customStyle="1">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Style19">
    <w:name w:val="Body Text"/>
    <w:basedOn w:val="Normal"/>
    <w:link w:val="Style13"/>
    <w:uiPriority w:val="1"/>
    <w:qFormat/>
    <w:pPr/>
    <w:rPr>
      <w:sz w:val="28"/>
      <w:szCs w:val="28"/>
    </w:rPr>
  </w:style>
  <w:style w:type="paragraph" w:styleId="Style20">
    <w:name w:val="List"/>
    <w:basedOn w:val="Style19"/>
    <w:pPr/>
    <w:rPr>
      <w:rFonts w:cs="Noto Sans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lang w:val="zxx" w:eastAsia="zxx" w:bidi="zxx"/>
    </w:rPr>
  </w:style>
  <w:style w:type="paragraph" w:styleId="Style23">
    <w:name w:val="Title"/>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3"/>
    <w:qFormat/>
    <w:pPr/>
    <w:rPr/>
  </w:style>
  <w:style w:type="paragraph" w:styleId="12">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4" w:customStyle="1">
    <w:name w:val="Колонтитул"/>
    <w:basedOn w:val="Normal"/>
    <w:qFormat/>
    <w:pPr/>
    <w:rPr/>
  </w:style>
  <w:style w:type="paragraph" w:styleId="Style25">
    <w:name w:val="Header"/>
    <w:basedOn w:val="Normal"/>
    <w:link w:val="Style11"/>
    <w:uiPriority w:val="99"/>
    <w:unhideWhenUsed/>
    <w:rsid w:val="005863dc"/>
    <w:pPr>
      <w:tabs>
        <w:tab w:val="clear" w:pos="720"/>
        <w:tab w:val="center" w:pos="4677" w:leader="none"/>
        <w:tab w:val="right" w:pos="9355" w:leader="none"/>
      </w:tabs>
    </w:pPr>
    <w:rPr/>
  </w:style>
  <w:style w:type="paragraph" w:styleId="Style26">
    <w:name w:val="Footer"/>
    <w:basedOn w:val="Normal"/>
    <w:link w:val="Style12"/>
    <w:uiPriority w:val="99"/>
    <w:unhideWhenUsed/>
    <w:rsid w:val="005863dc"/>
    <w:pPr>
      <w:tabs>
        <w:tab w:val="clear" w:pos="720"/>
        <w:tab w:val="center" w:pos="4677" w:leader="none"/>
        <w:tab w:val="right" w:pos="9355" w:leader="none"/>
      </w:tabs>
    </w:pPr>
    <w:rPr/>
  </w:style>
  <w:style w:type="paragraph" w:styleId="Style27">
    <w:name w:val="Index Heading"/>
    <w:basedOn w:val="Style18"/>
    <w:pPr/>
    <w:rPr/>
  </w:style>
  <w:style w:type="paragraph" w:styleId="Style28">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29" w:customStyle="1">
    <w:name w:val="Содержимое таблицы"/>
    <w:basedOn w:val="Normal"/>
    <w:qFormat/>
    <w:pPr>
      <w:suppressLineNumbers/>
    </w:pPr>
    <w:rPr/>
  </w:style>
  <w:style w:type="paragraph" w:styleId="Style30" w:customStyle="1">
    <w:name w:val="Заголовок таблицы"/>
    <w:basedOn w:val="Style29"/>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6">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2;&#1077;&#1073;-&#1087;&#1088;&#1080;&#1083;&#1086;&#1078;&#1077;&#1085;&#1080;&#1077;" TargetMode="External"/><Relationship Id="rId3" Type="http://schemas.openxmlformats.org/officeDocument/2006/relationships/hyperlink" Target="http://www.rusnauka.com/16_ADEN_2011/Informatica/3_85389.doc.htm" TargetMode="External"/><Relationship Id="rId4" Type="http://schemas.openxmlformats.org/officeDocument/2006/relationships/hyperlink" Target="https://cmsmagazine.ru/journal/items-why-are-web-studio-disrupt-the-timing/" TargetMode="External"/><Relationship Id="rId5" Type="http://schemas.openxmlformats.org/officeDocument/2006/relationships/hyperlink" Target="https://cetera.ru/about/articles/what-is-web-studio/" TargetMode="External"/><Relationship Id="rId6" Type="http://schemas.openxmlformats.org/officeDocument/2006/relationships/hyperlink" Target="https://www.top-personal.ru/sdeloissue.html?800" TargetMode="External"/><Relationship Id="rId7" Type="http://schemas.openxmlformats.org/officeDocument/2006/relationships/hyperlink" Target="https://upravlenie-proektami.ru/chto-takoe-okruzhenie-proekta-i-pochemu-eto-vazhno" TargetMode="External"/><Relationship Id="rId8" Type="http://schemas.openxmlformats.org/officeDocument/2006/relationships/hyperlink" Target="https://vc.ru/flood/17250-web-rating" TargetMode="External"/><Relationship Id="rId9" Type="http://schemas.openxmlformats.org/officeDocument/2006/relationships/hyperlink" Target="https://ratingruneta.ru/web/" TargetMode="External"/><Relationship Id="rId10" Type="http://schemas.openxmlformats.org/officeDocument/2006/relationships/hyperlink" Target="https://www.purrweb.com/ru/uslugi/veb-razrabotka/" TargetMode="External"/><Relationship Id="rId11" Type="http://schemas.openxmlformats.org/officeDocument/2006/relationships/hyperlink" Target="https://web-creator.ru/articles/dev_details" TargetMode="External"/><Relationship Id="rId12" Type="http://schemas.openxmlformats.org/officeDocument/2006/relationships/hyperlink" Target="https://cmsmagazine.ru/journal/research-difficulties-faced-by-web-studio-clients/" TargetMode="External"/><Relationship Id="rId13" Type="http://schemas.openxmlformats.org/officeDocument/2006/relationships/hyperlink" Target="https://www.elibrary.ru/item.asp?id=49381669" TargetMode="External"/><Relationship Id="rId14" Type="http://schemas.openxmlformats.org/officeDocument/2006/relationships/hyperlink" Target="https://www.elibrary.ru/item.asp?id=48224055"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6A2CB-B0FC-42C8-B20A-CCA79B16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Application>LibreOffice/7.4.2.3$Linux_X86_64 LibreOffice_project/40$Build-3</Application>
  <AppVersion>15.0000</AppVersion>
  <Pages>17</Pages>
  <Words>1775</Words>
  <Characters>13497</Characters>
  <CharactersWithSpaces>15151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user</cp:lastModifiedBy>
  <dcterms:modified xsi:type="dcterms:W3CDTF">2022-10-12T07:02:00Z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