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E967" w14:textId="77777777" w:rsidR="00D250BF" w:rsidRPr="00085294" w:rsidRDefault="00DB709B">
      <w:pPr>
        <w:pStyle w:val="a3"/>
        <w:spacing w:before="67"/>
        <w:ind w:left="1189" w:right="1068"/>
        <w:jc w:val="center"/>
      </w:pPr>
      <w:r w:rsidRPr="00085294">
        <w:t>Министерство</w:t>
      </w:r>
      <w:r w:rsidRPr="00085294">
        <w:rPr>
          <w:spacing w:val="-2"/>
        </w:rPr>
        <w:t xml:space="preserve"> </w:t>
      </w:r>
      <w:r w:rsidRPr="00085294">
        <w:t>науки</w:t>
      </w:r>
      <w:r w:rsidRPr="00085294">
        <w:rPr>
          <w:spacing w:val="-3"/>
        </w:rPr>
        <w:t xml:space="preserve"> </w:t>
      </w:r>
      <w:r w:rsidRPr="00085294">
        <w:t>и</w:t>
      </w:r>
      <w:r w:rsidRPr="00085294">
        <w:rPr>
          <w:spacing w:val="-3"/>
        </w:rPr>
        <w:t xml:space="preserve"> </w:t>
      </w:r>
      <w:r w:rsidRPr="00085294">
        <w:t>высшего</w:t>
      </w:r>
      <w:r w:rsidRPr="00085294">
        <w:rPr>
          <w:spacing w:val="-2"/>
        </w:rPr>
        <w:t xml:space="preserve"> </w:t>
      </w:r>
      <w:r w:rsidRPr="00085294">
        <w:t>образования</w:t>
      </w:r>
      <w:r w:rsidRPr="00085294">
        <w:rPr>
          <w:spacing w:val="-3"/>
        </w:rPr>
        <w:t xml:space="preserve"> </w:t>
      </w:r>
      <w:r w:rsidRPr="00085294">
        <w:t>РФ</w:t>
      </w:r>
    </w:p>
    <w:p w14:paraId="7DE4F4D9" w14:textId="77777777" w:rsidR="00D250BF" w:rsidRPr="00085294" w:rsidRDefault="00DB709B">
      <w:pPr>
        <w:pStyle w:val="a3"/>
        <w:spacing w:before="159" w:line="400" w:lineRule="auto"/>
        <w:ind w:left="1203" w:right="1068"/>
        <w:jc w:val="center"/>
      </w:pPr>
      <w:r w:rsidRPr="00085294">
        <w:t>Федеральное государственное бюджетное образовательное учреждение</w:t>
      </w:r>
      <w:r w:rsidRPr="00085294">
        <w:rPr>
          <w:spacing w:val="-67"/>
        </w:rPr>
        <w:t xml:space="preserve"> </w:t>
      </w:r>
      <w:r w:rsidRPr="00085294">
        <w:t>высшего образования</w:t>
      </w:r>
    </w:p>
    <w:p w14:paraId="53922044" w14:textId="77777777" w:rsidR="00D250BF" w:rsidRPr="00085294" w:rsidRDefault="00D250BF">
      <w:pPr>
        <w:pStyle w:val="a3"/>
        <w:spacing w:before="4"/>
      </w:pPr>
    </w:p>
    <w:p w14:paraId="27ECBF39" w14:textId="77777777" w:rsidR="00D250BF" w:rsidRPr="00085294" w:rsidRDefault="00DB709B">
      <w:pPr>
        <w:pStyle w:val="a3"/>
        <w:spacing w:line="400" w:lineRule="auto"/>
        <w:ind w:left="1186" w:right="1068"/>
        <w:jc w:val="center"/>
      </w:pPr>
      <w:r w:rsidRPr="00085294">
        <w:t>ТОМСКИЙ ГОСУДАРСТВЕННЫЙ УНИВЕРСИТЕТ СИСТЕМ</w:t>
      </w:r>
      <w:r w:rsidRPr="00085294">
        <w:rPr>
          <w:spacing w:val="-67"/>
        </w:rPr>
        <w:t xml:space="preserve"> </w:t>
      </w:r>
      <w:r w:rsidRPr="00085294">
        <w:t>УПРАВЛЕНИЯ</w:t>
      </w:r>
      <w:r w:rsidRPr="00085294">
        <w:rPr>
          <w:spacing w:val="-4"/>
        </w:rPr>
        <w:t xml:space="preserve"> </w:t>
      </w:r>
      <w:r w:rsidRPr="00085294">
        <w:t>И РАДИОЭЛЕКТРОНИКИ (ТУСУР)</w:t>
      </w:r>
    </w:p>
    <w:p w14:paraId="4070C479" w14:textId="77777777" w:rsidR="00D250BF" w:rsidRPr="00085294" w:rsidRDefault="00DB709B">
      <w:pPr>
        <w:pStyle w:val="a3"/>
        <w:spacing w:line="317" w:lineRule="exact"/>
        <w:ind w:left="1180" w:right="1068"/>
        <w:jc w:val="center"/>
      </w:pPr>
      <w:r w:rsidRPr="00085294">
        <w:t>Кафедра</w:t>
      </w:r>
      <w:r w:rsidRPr="00085294">
        <w:rPr>
          <w:spacing w:val="-4"/>
        </w:rPr>
        <w:t xml:space="preserve"> </w:t>
      </w:r>
      <w:r w:rsidRPr="00085294">
        <w:t>автоматизированных</w:t>
      </w:r>
      <w:r w:rsidRPr="00085294">
        <w:rPr>
          <w:spacing w:val="-2"/>
        </w:rPr>
        <w:t xml:space="preserve"> </w:t>
      </w:r>
      <w:r w:rsidRPr="00085294">
        <w:t>систем</w:t>
      </w:r>
      <w:r w:rsidRPr="00085294">
        <w:rPr>
          <w:spacing w:val="-6"/>
        </w:rPr>
        <w:t xml:space="preserve"> </w:t>
      </w:r>
      <w:r w:rsidRPr="00085294">
        <w:t>управления</w:t>
      </w:r>
      <w:r w:rsidRPr="00085294">
        <w:rPr>
          <w:spacing w:val="-3"/>
        </w:rPr>
        <w:t xml:space="preserve"> </w:t>
      </w:r>
      <w:r w:rsidRPr="00085294">
        <w:t>(АСУ)</w:t>
      </w:r>
    </w:p>
    <w:p w14:paraId="412E3CD5" w14:textId="77777777" w:rsidR="00D250BF" w:rsidRPr="00085294" w:rsidRDefault="00D250BF">
      <w:pPr>
        <w:pStyle w:val="a3"/>
      </w:pPr>
    </w:p>
    <w:p w14:paraId="25E0A048" w14:textId="77777777" w:rsidR="00D250BF" w:rsidRPr="00085294" w:rsidRDefault="00D250BF">
      <w:pPr>
        <w:pStyle w:val="a3"/>
      </w:pPr>
    </w:p>
    <w:p w14:paraId="3571A906" w14:textId="77777777" w:rsidR="00D250BF" w:rsidRPr="00085294" w:rsidRDefault="00D250BF">
      <w:pPr>
        <w:pStyle w:val="a3"/>
      </w:pPr>
    </w:p>
    <w:p w14:paraId="646E0DDD" w14:textId="77777777" w:rsidR="00D250BF" w:rsidRPr="00085294" w:rsidRDefault="00D250BF">
      <w:pPr>
        <w:pStyle w:val="a3"/>
        <w:spacing w:before="7"/>
      </w:pPr>
    </w:p>
    <w:p w14:paraId="6D16CA73" w14:textId="77777777" w:rsidR="00D250BF" w:rsidRPr="00085294" w:rsidRDefault="00DB709B">
      <w:pPr>
        <w:pStyle w:val="a3"/>
        <w:ind w:left="1186" w:right="1068"/>
        <w:jc w:val="center"/>
      </w:pPr>
      <w:r w:rsidRPr="00085294">
        <w:t>Отчет</w:t>
      </w:r>
      <w:r w:rsidRPr="00085294">
        <w:rPr>
          <w:spacing w:val="-4"/>
        </w:rPr>
        <w:t xml:space="preserve"> </w:t>
      </w:r>
      <w:r w:rsidRPr="00085294">
        <w:t>по</w:t>
      </w:r>
      <w:r w:rsidRPr="00085294">
        <w:rPr>
          <w:spacing w:val="-4"/>
        </w:rPr>
        <w:t xml:space="preserve"> </w:t>
      </w:r>
      <w:r w:rsidRPr="00085294">
        <w:t>практической</w:t>
      </w:r>
      <w:r w:rsidRPr="00085294">
        <w:rPr>
          <w:spacing w:val="-1"/>
        </w:rPr>
        <w:t xml:space="preserve"> </w:t>
      </w:r>
      <w:r w:rsidRPr="00085294">
        <w:t>работе</w:t>
      </w:r>
      <w:r w:rsidRPr="00085294">
        <w:rPr>
          <w:spacing w:val="-2"/>
        </w:rPr>
        <w:t xml:space="preserve"> </w:t>
      </w:r>
      <w:r w:rsidRPr="00085294">
        <w:t>№2</w:t>
      </w:r>
    </w:p>
    <w:p w14:paraId="77C4765A" w14:textId="77777777" w:rsidR="002469F1" w:rsidRDefault="00DB709B">
      <w:pPr>
        <w:pStyle w:val="a3"/>
        <w:spacing w:before="213" w:line="398" w:lineRule="auto"/>
        <w:ind w:left="2929" w:right="2669"/>
        <w:jc w:val="center"/>
        <w:rPr>
          <w:spacing w:val="-18"/>
        </w:rPr>
      </w:pPr>
      <w:r w:rsidRPr="00085294">
        <w:t>«Описание</w:t>
      </w:r>
      <w:r w:rsidRPr="00085294">
        <w:rPr>
          <w:spacing w:val="-6"/>
        </w:rPr>
        <w:t xml:space="preserve"> </w:t>
      </w:r>
      <w:r w:rsidRPr="00085294">
        <w:t>функционирования</w:t>
      </w:r>
      <w:r w:rsidRPr="00085294">
        <w:rPr>
          <w:spacing w:val="-5"/>
        </w:rPr>
        <w:t xml:space="preserve"> </w:t>
      </w:r>
      <w:r w:rsidRPr="00085294">
        <w:t>системы»</w:t>
      </w:r>
      <w:r w:rsidRPr="00085294">
        <w:rPr>
          <w:spacing w:val="-18"/>
        </w:rPr>
        <w:t xml:space="preserve"> </w:t>
      </w:r>
    </w:p>
    <w:p w14:paraId="1E617E96" w14:textId="6FE92B48" w:rsidR="00D250BF" w:rsidRPr="00085294" w:rsidRDefault="000E2BCE" w:rsidP="006D6565">
      <w:pPr>
        <w:pStyle w:val="a3"/>
        <w:spacing w:line="398" w:lineRule="auto"/>
        <w:ind w:left="851" w:right="805"/>
        <w:jc w:val="center"/>
      </w:pPr>
      <w:proofErr w:type="gramStart"/>
      <w:r w:rsidRPr="00085294">
        <w:t>П</w:t>
      </w:r>
      <w:r w:rsidR="00DB709B" w:rsidRPr="00085294">
        <w:t>о</w:t>
      </w:r>
      <w:r>
        <w:t xml:space="preserve"> </w:t>
      </w:r>
      <w:r w:rsidR="00DB709B" w:rsidRPr="00085294">
        <w:rPr>
          <w:spacing w:val="-67"/>
        </w:rPr>
        <w:t xml:space="preserve"> </w:t>
      </w:r>
      <w:r w:rsidR="00DB709B" w:rsidRPr="00085294">
        <w:t>дисциплине</w:t>
      </w:r>
      <w:proofErr w:type="gramEnd"/>
      <w:r w:rsidR="00DB709B" w:rsidRPr="00085294">
        <w:rPr>
          <w:spacing w:val="-4"/>
        </w:rPr>
        <w:t xml:space="preserve"> </w:t>
      </w:r>
      <w:r w:rsidR="00DB709B" w:rsidRPr="00085294">
        <w:t>«</w:t>
      </w:r>
      <w:r w:rsidR="006D6565">
        <w:t>Теория систем и с</w:t>
      </w:r>
      <w:r w:rsidR="00DB709B" w:rsidRPr="00085294">
        <w:t>истемный анализ»</w:t>
      </w:r>
    </w:p>
    <w:p w14:paraId="1D420E0C" w14:textId="77777777" w:rsidR="00D250BF" w:rsidRPr="00085294" w:rsidRDefault="00D250BF">
      <w:pPr>
        <w:pStyle w:val="a3"/>
      </w:pPr>
    </w:p>
    <w:p w14:paraId="0A2195C4" w14:textId="77777777" w:rsidR="00D250BF" w:rsidRPr="00085294" w:rsidRDefault="00D250BF">
      <w:pPr>
        <w:pStyle w:val="a3"/>
      </w:pPr>
    </w:p>
    <w:p w14:paraId="457B248B" w14:textId="77777777" w:rsidR="00D250BF" w:rsidRPr="00085294" w:rsidRDefault="00D250BF">
      <w:pPr>
        <w:pStyle w:val="a3"/>
      </w:pPr>
    </w:p>
    <w:p w14:paraId="2035C602" w14:textId="77777777" w:rsidR="00D250BF" w:rsidRPr="00085294" w:rsidRDefault="00DB709B">
      <w:pPr>
        <w:pStyle w:val="a3"/>
        <w:spacing w:before="1"/>
        <w:ind w:left="5786"/>
      </w:pPr>
      <w:r w:rsidRPr="00085294">
        <w:t>Выполнили</w:t>
      </w:r>
      <w:r w:rsidRPr="00085294">
        <w:rPr>
          <w:spacing w:val="-2"/>
        </w:rPr>
        <w:t xml:space="preserve"> </w:t>
      </w:r>
      <w:r w:rsidRPr="00085294">
        <w:t>студент(ы)</w:t>
      </w:r>
      <w:r w:rsidRPr="00085294">
        <w:rPr>
          <w:spacing w:val="-1"/>
        </w:rPr>
        <w:t xml:space="preserve"> </w:t>
      </w:r>
      <w:r w:rsidRPr="00085294">
        <w:t>гр.</w:t>
      </w:r>
      <w:r w:rsidRPr="00085294">
        <w:rPr>
          <w:spacing w:val="-3"/>
        </w:rPr>
        <w:t xml:space="preserve"> </w:t>
      </w:r>
      <w:r w:rsidRPr="00085294">
        <w:t>43</w:t>
      </w:r>
      <w:r w:rsidR="006D0F57" w:rsidRPr="00085294">
        <w:t>0</w:t>
      </w:r>
      <w:r w:rsidRPr="00085294">
        <w:t>-2</w:t>
      </w:r>
    </w:p>
    <w:p w14:paraId="49FA0894" w14:textId="3B605821" w:rsidR="00D250BF" w:rsidRPr="00085294" w:rsidRDefault="00DB709B">
      <w:pPr>
        <w:pStyle w:val="a3"/>
        <w:tabs>
          <w:tab w:val="left" w:pos="7474"/>
        </w:tabs>
        <w:spacing w:before="174"/>
        <w:ind w:left="5795"/>
      </w:pPr>
      <w:r w:rsidRPr="00085294">
        <w:rPr>
          <w:u w:val="single"/>
        </w:rPr>
        <w:tab/>
      </w:r>
      <w:r w:rsidR="006E681C">
        <w:rPr>
          <w:u w:val="single"/>
        </w:rPr>
        <w:tab/>
      </w:r>
      <w:r w:rsidR="006D0F57" w:rsidRPr="00085294">
        <w:t>Колпакова К.И.</w:t>
      </w:r>
    </w:p>
    <w:p w14:paraId="71DED509" w14:textId="77777777" w:rsidR="006D0F57" w:rsidRPr="00085294" w:rsidRDefault="006D0F57" w:rsidP="006E681C">
      <w:pPr>
        <w:pStyle w:val="a3"/>
        <w:tabs>
          <w:tab w:val="left" w:pos="7938"/>
        </w:tabs>
        <w:spacing w:before="214"/>
        <w:ind w:left="5786"/>
      </w:pPr>
      <w:r w:rsidRPr="00085294">
        <w:rPr>
          <w:u w:val="single"/>
        </w:rPr>
        <w:tab/>
      </w:r>
      <w:r w:rsidRPr="00085294">
        <w:t>Лузинсан А.А.</w:t>
      </w:r>
    </w:p>
    <w:p w14:paraId="39B3D5CE" w14:textId="28221ADB" w:rsidR="009E3B2B" w:rsidRPr="00085294" w:rsidRDefault="009E3B2B" w:rsidP="006E681C">
      <w:pPr>
        <w:pStyle w:val="a3"/>
        <w:tabs>
          <w:tab w:val="left" w:pos="7938"/>
        </w:tabs>
        <w:spacing w:before="214"/>
        <w:ind w:left="5786"/>
      </w:pPr>
      <w:r w:rsidRPr="00085294">
        <w:rPr>
          <w:u w:val="single"/>
        </w:rPr>
        <w:tab/>
      </w:r>
      <w:proofErr w:type="spellStart"/>
      <w:r w:rsidRPr="00085294">
        <w:t>Швоева</w:t>
      </w:r>
      <w:proofErr w:type="spellEnd"/>
      <w:r w:rsidRPr="00085294">
        <w:t xml:space="preserve"> Д.С</w:t>
      </w:r>
      <w:r w:rsidR="00A60496">
        <w:t>.</w:t>
      </w:r>
    </w:p>
    <w:p w14:paraId="22874020" w14:textId="7397EE68" w:rsidR="009E3B2B" w:rsidRPr="00085294" w:rsidRDefault="009E3B2B" w:rsidP="009E3B2B">
      <w:pPr>
        <w:pStyle w:val="a3"/>
        <w:tabs>
          <w:tab w:val="left" w:pos="6486"/>
          <w:tab w:val="left" w:pos="8021"/>
        </w:tabs>
        <w:spacing w:before="208"/>
        <w:ind w:left="5786"/>
      </w:pPr>
      <w:r w:rsidRPr="00085294">
        <w:t>«</w:t>
      </w:r>
      <w:r w:rsidRPr="00085294">
        <w:rPr>
          <w:u w:val="single"/>
        </w:rPr>
        <w:tab/>
      </w:r>
      <w:r w:rsidRPr="00085294">
        <w:t>»</w:t>
      </w:r>
      <w:r w:rsidRPr="00085294">
        <w:rPr>
          <w:u w:val="single"/>
        </w:rPr>
        <w:tab/>
      </w:r>
      <w:r w:rsidRPr="00085294">
        <w:t>202</w:t>
      </w:r>
      <w:r>
        <w:t>2</w:t>
      </w:r>
    </w:p>
    <w:p w14:paraId="6451C1D7" w14:textId="375EDF4C" w:rsidR="00D250BF" w:rsidRPr="00085294" w:rsidRDefault="00DB709B">
      <w:pPr>
        <w:pStyle w:val="a3"/>
        <w:spacing w:before="190"/>
        <w:ind w:left="5795"/>
      </w:pPr>
      <w:r w:rsidRPr="00085294">
        <w:t>Проверил</w:t>
      </w:r>
      <w:r w:rsidR="00255F1C">
        <w:t>а</w:t>
      </w:r>
    </w:p>
    <w:p w14:paraId="2F864859" w14:textId="4DA93E5A" w:rsidR="00D250BF" w:rsidRPr="00085294" w:rsidRDefault="00DB709B">
      <w:pPr>
        <w:pStyle w:val="a3"/>
        <w:tabs>
          <w:tab w:val="left" w:pos="7392"/>
        </w:tabs>
        <w:spacing w:before="203"/>
        <w:ind w:left="5786"/>
      </w:pPr>
      <w:r w:rsidRPr="00085294">
        <w:rPr>
          <w:u w:val="single"/>
        </w:rPr>
        <w:tab/>
      </w:r>
      <w:r w:rsidR="006D0F57" w:rsidRPr="00085294">
        <w:t>Аверьянова А.М.</w:t>
      </w:r>
    </w:p>
    <w:p w14:paraId="4D923FBE" w14:textId="029EF8EB" w:rsidR="00D250BF" w:rsidRDefault="00DB709B">
      <w:pPr>
        <w:pStyle w:val="a3"/>
        <w:tabs>
          <w:tab w:val="left" w:pos="6486"/>
          <w:tab w:val="left" w:pos="8021"/>
        </w:tabs>
        <w:spacing w:before="221"/>
        <w:ind w:left="5786"/>
      </w:pPr>
      <w:r w:rsidRPr="00085294">
        <w:t>«</w:t>
      </w:r>
      <w:r w:rsidRPr="00085294">
        <w:rPr>
          <w:u w:val="single"/>
        </w:rPr>
        <w:tab/>
      </w:r>
      <w:r w:rsidRPr="00085294">
        <w:t>»</w:t>
      </w:r>
      <w:r w:rsidRPr="00085294">
        <w:rPr>
          <w:u w:val="single"/>
        </w:rPr>
        <w:tab/>
      </w:r>
      <w:r w:rsidRPr="00085294">
        <w:t>202</w:t>
      </w:r>
      <w:r w:rsidR="002469F1">
        <w:t>2</w:t>
      </w:r>
    </w:p>
    <w:p w14:paraId="26962287" w14:textId="77777777" w:rsidR="002469F1" w:rsidRPr="00085294" w:rsidRDefault="002469F1" w:rsidP="00255F1C">
      <w:pPr>
        <w:pStyle w:val="a3"/>
        <w:tabs>
          <w:tab w:val="left" w:pos="6486"/>
          <w:tab w:val="left" w:pos="8021"/>
        </w:tabs>
        <w:spacing w:before="221"/>
        <w:ind w:left="5786"/>
      </w:pPr>
    </w:p>
    <w:p w14:paraId="60210E75" w14:textId="16C5A8BE" w:rsidR="00E45FEC" w:rsidRDefault="00E45FEC">
      <w:pPr>
        <w:pStyle w:val="a3"/>
      </w:pPr>
    </w:p>
    <w:p w14:paraId="37E74403" w14:textId="3E28E967" w:rsidR="00DD4465" w:rsidRDefault="00DD4465">
      <w:pPr>
        <w:pStyle w:val="a3"/>
      </w:pPr>
    </w:p>
    <w:p w14:paraId="428EE4BE" w14:textId="7EEA1C12" w:rsidR="00DD4465" w:rsidRDefault="00DD4465">
      <w:pPr>
        <w:pStyle w:val="a3"/>
      </w:pPr>
    </w:p>
    <w:p w14:paraId="485C4889" w14:textId="133BA360" w:rsidR="00DD4465" w:rsidRDefault="00DD4465">
      <w:pPr>
        <w:pStyle w:val="a3"/>
      </w:pPr>
    </w:p>
    <w:p w14:paraId="5758F5B9" w14:textId="77777777" w:rsidR="00E45FEC" w:rsidRPr="00085294" w:rsidRDefault="00E45FEC">
      <w:pPr>
        <w:pStyle w:val="a3"/>
      </w:pPr>
    </w:p>
    <w:p w14:paraId="7FFD6B10" w14:textId="77777777" w:rsidR="00D250BF" w:rsidRPr="00085294" w:rsidRDefault="00D250BF">
      <w:pPr>
        <w:pStyle w:val="a3"/>
      </w:pPr>
    </w:p>
    <w:p w14:paraId="3801326F" w14:textId="77777777" w:rsidR="00D250BF" w:rsidRPr="00085294" w:rsidRDefault="00D250BF">
      <w:pPr>
        <w:pStyle w:val="a3"/>
      </w:pPr>
    </w:p>
    <w:p w14:paraId="20F89C46" w14:textId="77777777" w:rsidR="00D250BF" w:rsidRPr="00085294" w:rsidRDefault="00DB709B">
      <w:pPr>
        <w:pStyle w:val="a3"/>
        <w:ind w:left="1200" w:right="1068"/>
        <w:jc w:val="center"/>
      </w:pPr>
      <w:r w:rsidRPr="00085294">
        <w:t>Томск</w:t>
      </w:r>
      <w:r w:rsidRPr="00085294">
        <w:rPr>
          <w:spacing w:val="-4"/>
        </w:rPr>
        <w:t xml:space="preserve"> </w:t>
      </w:r>
      <w:r w:rsidRPr="00085294">
        <w:t>202</w:t>
      </w:r>
      <w:r w:rsidR="006D0F57" w:rsidRPr="00085294">
        <w:t>2</w:t>
      </w:r>
    </w:p>
    <w:p w14:paraId="7C8FFBFF" w14:textId="77777777" w:rsidR="00D250BF" w:rsidRPr="00085294" w:rsidRDefault="00D250BF">
      <w:pPr>
        <w:jc w:val="center"/>
        <w:rPr>
          <w:sz w:val="28"/>
          <w:szCs w:val="28"/>
        </w:rPr>
        <w:sectPr w:rsidR="00D250BF" w:rsidRPr="00085294" w:rsidSect="009470ED">
          <w:footerReference w:type="default" r:id="rId8"/>
          <w:type w:val="continuous"/>
          <w:pgSz w:w="11910" w:h="16840"/>
          <w:pgMar w:top="1100" w:right="160" w:bottom="1280" w:left="880" w:header="720" w:footer="1096" w:gutter="0"/>
          <w:pgNumType w:start="1"/>
          <w:cols w:space="720"/>
          <w:titlePg/>
          <w:docGrid w:linePitch="299"/>
        </w:sectPr>
      </w:pPr>
    </w:p>
    <w:p w14:paraId="3AC36C49" w14:textId="641FEFC4" w:rsidR="00D250BF" w:rsidRPr="00846C52" w:rsidRDefault="00DB709B" w:rsidP="00846C52">
      <w:pPr>
        <w:jc w:val="center"/>
        <w:rPr>
          <w:b/>
          <w:bCs/>
          <w:sz w:val="28"/>
          <w:szCs w:val="28"/>
        </w:rPr>
      </w:pPr>
      <w:r w:rsidRPr="00846C52">
        <w:rPr>
          <w:b/>
          <w:bCs/>
          <w:sz w:val="28"/>
          <w:szCs w:val="28"/>
        </w:rPr>
        <w:lastRenderedPageBreak/>
        <w:t>Оглавление</w:t>
      </w:r>
    </w:p>
    <w:p w14:paraId="2B8D5C8E" w14:textId="2AC3AB08" w:rsidR="00E5382F" w:rsidRPr="00E5382F" w:rsidRDefault="00846C52" w:rsidP="00E5382F">
      <w:pPr>
        <w:pStyle w:val="10"/>
        <w:tabs>
          <w:tab w:val="right" w:leader="hyphen" w:pos="10206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  <w:lang w:eastAsia="ru-RU"/>
        </w:rPr>
      </w:pPr>
      <w:r w:rsidRPr="00255F1C">
        <w:rPr>
          <w:rFonts w:ascii="Times New Roman" w:hAnsi="Times New Roman"/>
          <w:b w:val="0"/>
          <w:bCs w:val="0"/>
          <w:sz w:val="28"/>
          <w:szCs w:val="28"/>
        </w:rPr>
        <w:fldChar w:fldCharType="begin"/>
      </w:r>
      <w:r w:rsidRPr="00255F1C">
        <w:rPr>
          <w:rFonts w:ascii="Times New Roman" w:hAnsi="Times New Roman"/>
          <w:b w:val="0"/>
          <w:bCs w:val="0"/>
          <w:sz w:val="28"/>
          <w:szCs w:val="28"/>
        </w:rPr>
        <w:instrText xml:space="preserve"> TOC \o "1-3" \h \z \u </w:instrText>
      </w:r>
      <w:r w:rsidRPr="00255F1C">
        <w:rPr>
          <w:rFonts w:ascii="Times New Roman" w:hAnsi="Times New Roman"/>
          <w:b w:val="0"/>
          <w:bCs w:val="0"/>
          <w:sz w:val="28"/>
          <w:szCs w:val="28"/>
        </w:rPr>
        <w:fldChar w:fldCharType="separate"/>
      </w:r>
      <w:hyperlink w:anchor="_Toc114605901" w:history="1">
        <w:r w:rsidR="00E5382F" w:rsidRPr="00E5382F">
          <w:rPr>
            <w:rStyle w:val="ad"/>
            <w:rFonts w:ascii="Times New Roman" w:hAnsi="Times New Roman"/>
            <w:b w:val="0"/>
            <w:bCs w:val="0"/>
            <w:noProof/>
            <w:sz w:val="28"/>
            <w:szCs w:val="28"/>
          </w:rPr>
          <w:t>Введение</w:t>
        </w:r>
        <w:r w:rsidR="00E5382F" w:rsidRPr="00E5382F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E5382F" w:rsidRPr="00E5382F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E5382F" w:rsidRPr="00E5382F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_Toc114605901 \h </w:instrText>
        </w:r>
        <w:r w:rsidR="00E5382F" w:rsidRPr="00E5382F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E5382F" w:rsidRPr="00E5382F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E5382F" w:rsidRPr="00E5382F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3</w:t>
        </w:r>
        <w:r w:rsidR="00E5382F" w:rsidRPr="00E5382F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9247D63" w14:textId="19703F9B" w:rsidR="00E5382F" w:rsidRPr="00E5382F" w:rsidRDefault="00E5382F" w:rsidP="00E5382F">
      <w:pPr>
        <w:pStyle w:val="10"/>
        <w:tabs>
          <w:tab w:val="right" w:leader="hyphen" w:pos="10206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  <w:lang w:eastAsia="ru-RU"/>
        </w:rPr>
      </w:pPr>
      <w:hyperlink w:anchor="_Toc114605902" w:history="1">
        <w:r w:rsidRPr="00E5382F">
          <w:rPr>
            <w:rStyle w:val="ad"/>
            <w:rFonts w:ascii="Times New Roman" w:hAnsi="Times New Roman"/>
            <w:b w:val="0"/>
            <w:bCs w:val="0"/>
            <w:noProof/>
            <w:spacing w:val="-1"/>
            <w:w w:val="95"/>
            <w:sz w:val="28"/>
            <w:szCs w:val="28"/>
          </w:rPr>
          <w:t>1. Основная часть</w:t>
        </w:r>
        <w:r w:rsidRPr="00E5382F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E5382F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E5382F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_Toc114605902 \h </w:instrText>
        </w:r>
        <w:r w:rsidRPr="00E5382F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E5382F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E5382F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4</w:t>
        </w:r>
        <w:r w:rsidRPr="00E5382F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7EB3BF2" w14:textId="7C37A0F0" w:rsidR="00E5382F" w:rsidRPr="00E5382F" w:rsidRDefault="00E5382F" w:rsidP="00E5382F">
      <w:pPr>
        <w:pStyle w:val="21"/>
        <w:tabs>
          <w:tab w:val="right" w:leader="hyphen" w:pos="10206"/>
        </w:tabs>
        <w:spacing w:before="240"/>
        <w:rPr>
          <w:rFonts w:ascii="Times New Roman" w:eastAsiaTheme="minorEastAsia" w:hAnsi="Times New Roman"/>
          <w:i w:val="0"/>
          <w:iCs w:val="0"/>
          <w:noProof/>
          <w:sz w:val="28"/>
          <w:szCs w:val="28"/>
          <w:lang w:eastAsia="ru-RU"/>
        </w:rPr>
      </w:pPr>
      <w:hyperlink w:anchor="_Toc114605903" w:history="1">
        <w:r w:rsidRPr="00E5382F">
          <w:rPr>
            <w:rStyle w:val="ad"/>
            <w:rFonts w:ascii="Times New Roman" w:hAnsi="Times New Roman"/>
            <w:i w:val="0"/>
            <w:iCs w:val="0"/>
            <w:noProof/>
            <w:sz w:val="28"/>
            <w:szCs w:val="28"/>
          </w:rPr>
          <w:t>1.1 Выбор</w:t>
        </w:r>
        <w:r w:rsidRPr="00E5382F">
          <w:rPr>
            <w:rStyle w:val="ad"/>
            <w:rFonts w:ascii="Times New Roman" w:hAnsi="Times New Roman"/>
            <w:i w:val="0"/>
            <w:iCs w:val="0"/>
            <w:noProof/>
            <w:spacing w:val="-10"/>
            <w:sz w:val="28"/>
            <w:szCs w:val="28"/>
          </w:rPr>
          <w:t xml:space="preserve"> </w:t>
        </w:r>
        <w:r w:rsidRPr="00E5382F">
          <w:rPr>
            <w:rStyle w:val="ad"/>
            <w:rFonts w:ascii="Times New Roman" w:hAnsi="Times New Roman"/>
            <w:i w:val="0"/>
            <w:iCs w:val="0"/>
            <w:noProof/>
            <w:sz w:val="28"/>
            <w:szCs w:val="28"/>
          </w:rPr>
          <w:t>системы</w:t>
        </w:r>
        <w:r w:rsidRPr="00E5382F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Pr="00E5382F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E5382F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_Toc114605903 \h </w:instrText>
        </w:r>
        <w:r w:rsidRPr="00E5382F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Pr="00E5382F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E5382F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4</w:t>
        </w:r>
        <w:r w:rsidRPr="00E5382F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6678BDA" w14:textId="6661239C" w:rsidR="00E5382F" w:rsidRPr="00E5382F" w:rsidRDefault="00E5382F" w:rsidP="00E5382F">
      <w:pPr>
        <w:pStyle w:val="21"/>
        <w:tabs>
          <w:tab w:val="right" w:leader="hyphen" w:pos="10206"/>
        </w:tabs>
        <w:spacing w:before="240"/>
        <w:rPr>
          <w:rFonts w:ascii="Times New Roman" w:eastAsiaTheme="minorEastAsia" w:hAnsi="Times New Roman"/>
          <w:i w:val="0"/>
          <w:iCs w:val="0"/>
          <w:noProof/>
          <w:sz w:val="28"/>
          <w:szCs w:val="28"/>
          <w:lang w:eastAsia="ru-RU"/>
        </w:rPr>
      </w:pPr>
      <w:hyperlink w:anchor="_Toc114605904" w:history="1">
        <w:r w:rsidRPr="00E5382F">
          <w:rPr>
            <w:rStyle w:val="ad"/>
            <w:rFonts w:ascii="Times New Roman" w:hAnsi="Times New Roman"/>
            <w:i w:val="0"/>
            <w:iCs w:val="0"/>
            <w:noProof/>
            <w:sz w:val="28"/>
            <w:szCs w:val="28"/>
          </w:rPr>
          <w:t>1.2 Описание</w:t>
        </w:r>
        <w:r w:rsidRPr="00E5382F">
          <w:rPr>
            <w:rStyle w:val="ad"/>
            <w:rFonts w:ascii="Times New Roman" w:hAnsi="Times New Roman"/>
            <w:i w:val="0"/>
            <w:iCs w:val="0"/>
            <w:noProof/>
            <w:spacing w:val="-5"/>
            <w:sz w:val="28"/>
            <w:szCs w:val="28"/>
          </w:rPr>
          <w:t xml:space="preserve"> </w:t>
        </w:r>
        <w:r w:rsidRPr="00E5382F">
          <w:rPr>
            <w:rStyle w:val="ad"/>
            <w:rFonts w:ascii="Times New Roman" w:hAnsi="Times New Roman"/>
            <w:i w:val="0"/>
            <w:iCs w:val="0"/>
            <w:noProof/>
            <w:sz w:val="28"/>
            <w:szCs w:val="28"/>
          </w:rPr>
          <w:t>функционирования</w:t>
        </w:r>
        <w:r w:rsidRPr="00E5382F">
          <w:rPr>
            <w:rStyle w:val="ad"/>
            <w:rFonts w:ascii="Times New Roman" w:hAnsi="Times New Roman"/>
            <w:i w:val="0"/>
            <w:iCs w:val="0"/>
            <w:noProof/>
            <w:spacing w:val="-4"/>
            <w:sz w:val="28"/>
            <w:szCs w:val="28"/>
          </w:rPr>
          <w:t xml:space="preserve"> </w:t>
        </w:r>
        <w:r w:rsidRPr="00E5382F">
          <w:rPr>
            <w:rStyle w:val="ad"/>
            <w:rFonts w:ascii="Times New Roman" w:hAnsi="Times New Roman"/>
            <w:i w:val="0"/>
            <w:iCs w:val="0"/>
            <w:noProof/>
            <w:sz w:val="28"/>
            <w:szCs w:val="28"/>
          </w:rPr>
          <w:t>системы</w:t>
        </w:r>
        <w:r w:rsidRPr="00E5382F">
          <w:rPr>
            <w:rStyle w:val="ad"/>
            <w:rFonts w:ascii="Times New Roman" w:hAnsi="Times New Roman"/>
            <w:i w:val="0"/>
            <w:iCs w:val="0"/>
            <w:noProof/>
            <w:spacing w:val="-4"/>
            <w:sz w:val="28"/>
            <w:szCs w:val="28"/>
          </w:rPr>
          <w:t xml:space="preserve"> </w:t>
        </w:r>
        <w:r w:rsidRPr="00E5382F">
          <w:rPr>
            <w:rStyle w:val="ad"/>
            <w:rFonts w:ascii="Times New Roman" w:hAnsi="Times New Roman"/>
            <w:i w:val="0"/>
            <w:iCs w:val="0"/>
            <w:noProof/>
            <w:sz w:val="28"/>
            <w:szCs w:val="28"/>
          </w:rPr>
          <w:t>в</w:t>
        </w:r>
        <w:r w:rsidRPr="00E5382F">
          <w:rPr>
            <w:rStyle w:val="ad"/>
            <w:rFonts w:ascii="Times New Roman" w:hAnsi="Times New Roman"/>
            <w:i w:val="0"/>
            <w:iCs w:val="0"/>
            <w:noProof/>
            <w:spacing w:val="-5"/>
            <w:sz w:val="28"/>
            <w:szCs w:val="28"/>
          </w:rPr>
          <w:t xml:space="preserve"> </w:t>
        </w:r>
        <w:r w:rsidRPr="00E5382F">
          <w:rPr>
            <w:rStyle w:val="ad"/>
            <w:rFonts w:ascii="Times New Roman" w:hAnsi="Times New Roman"/>
            <w:i w:val="0"/>
            <w:iCs w:val="0"/>
            <w:noProof/>
            <w:sz w:val="28"/>
            <w:szCs w:val="28"/>
          </w:rPr>
          <w:t>пространстве</w:t>
        </w:r>
        <w:r w:rsidRPr="00E5382F">
          <w:rPr>
            <w:rStyle w:val="ad"/>
            <w:rFonts w:ascii="Times New Roman" w:hAnsi="Times New Roman"/>
            <w:i w:val="0"/>
            <w:iCs w:val="0"/>
            <w:noProof/>
            <w:spacing w:val="-5"/>
            <w:sz w:val="28"/>
            <w:szCs w:val="28"/>
          </w:rPr>
          <w:t xml:space="preserve"> </w:t>
        </w:r>
        <w:r w:rsidRPr="00E5382F">
          <w:rPr>
            <w:rStyle w:val="ad"/>
            <w:rFonts w:ascii="Times New Roman" w:hAnsi="Times New Roman"/>
            <w:i w:val="0"/>
            <w:iCs w:val="0"/>
            <w:noProof/>
            <w:sz w:val="28"/>
            <w:szCs w:val="28"/>
          </w:rPr>
          <w:t>состояний</w:t>
        </w:r>
        <w:r w:rsidRPr="00E5382F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Pr="00E5382F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E5382F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_Toc114605904 \h </w:instrText>
        </w:r>
        <w:r w:rsidRPr="00E5382F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Pr="00E5382F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E5382F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4</w:t>
        </w:r>
        <w:r w:rsidRPr="00E5382F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D6D1B56" w14:textId="44FB9A14" w:rsidR="00E5382F" w:rsidRPr="00E5382F" w:rsidRDefault="00E5382F" w:rsidP="00E5382F">
      <w:pPr>
        <w:pStyle w:val="31"/>
        <w:spacing w:before="240" w:line="24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4605905" w:history="1">
        <w:r w:rsidRPr="00E5382F">
          <w:rPr>
            <w:rStyle w:val="ad"/>
            <w:rFonts w:ascii="Times New Roman" w:hAnsi="Times New Roman"/>
            <w:noProof/>
            <w:sz w:val="28"/>
            <w:szCs w:val="28"/>
          </w:rPr>
          <w:t>1.2.1 Выделение</w:t>
        </w:r>
        <w:r w:rsidRPr="00E5382F">
          <w:rPr>
            <w:rStyle w:val="ad"/>
            <w:rFonts w:ascii="Times New Roman" w:hAnsi="Times New Roman"/>
            <w:noProof/>
            <w:spacing w:val="-8"/>
            <w:sz w:val="28"/>
            <w:szCs w:val="28"/>
          </w:rPr>
          <w:t xml:space="preserve"> </w:t>
        </w:r>
        <w:r w:rsidRPr="00E5382F">
          <w:rPr>
            <w:rStyle w:val="ad"/>
            <w:rFonts w:ascii="Times New Roman" w:hAnsi="Times New Roman"/>
            <w:noProof/>
            <w:sz w:val="28"/>
            <w:szCs w:val="28"/>
          </w:rPr>
          <w:t>характеристик</w:t>
        </w:r>
        <w:r w:rsidRPr="00E5382F">
          <w:rPr>
            <w:rStyle w:val="ad"/>
            <w:rFonts w:ascii="Times New Roman" w:hAnsi="Times New Roman"/>
            <w:noProof/>
            <w:spacing w:val="-7"/>
            <w:sz w:val="28"/>
            <w:szCs w:val="28"/>
          </w:rPr>
          <w:t xml:space="preserve"> </w:t>
        </w:r>
        <w:r w:rsidRPr="00E5382F">
          <w:rPr>
            <w:rStyle w:val="ad"/>
            <w:rFonts w:ascii="Times New Roman" w:hAnsi="Times New Roman"/>
            <w:noProof/>
            <w:sz w:val="28"/>
            <w:szCs w:val="28"/>
          </w:rPr>
          <w:t>системы</w:t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_Toc114605905 \h </w:instrText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DBE96B9" w14:textId="5FCC748B" w:rsidR="00E5382F" w:rsidRPr="00E5382F" w:rsidRDefault="00E5382F" w:rsidP="00E5382F">
      <w:pPr>
        <w:pStyle w:val="31"/>
        <w:spacing w:before="240" w:line="24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4605906" w:history="1">
        <w:r w:rsidRPr="00E5382F">
          <w:rPr>
            <w:rStyle w:val="ad"/>
            <w:rFonts w:ascii="Times New Roman" w:hAnsi="Times New Roman"/>
            <w:noProof/>
            <w:sz w:val="28"/>
            <w:szCs w:val="28"/>
          </w:rPr>
          <w:t>1.2.2 Параметры, характеризующие поведение системы</w:t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_Toc114605906 \h </w:instrText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A900F0" w14:textId="7B40545F" w:rsidR="00E5382F" w:rsidRPr="00E5382F" w:rsidRDefault="00E5382F" w:rsidP="00E5382F">
      <w:pPr>
        <w:pStyle w:val="31"/>
        <w:spacing w:before="240" w:line="24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4605907" w:history="1">
        <w:r w:rsidRPr="00E5382F">
          <w:rPr>
            <w:rStyle w:val="ad"/>
            <w:rFonts w:ascii="Times New Roman" w:hAnsi="Times New Roman"/>
            <w:noProof/>
            <w:sz w:val="28"/>
            <w:szCs w:val="28"/>
          </w:rPr>
          <w:t>1.2.3 Описание</w:t>
        </w:r>
        <w:r w:rsidRPr="00E5382F">
          <w:rPr>
            <w:rStyle w:val="ad"/>
            <w:rFonts w:ascii="Times New Roman" w:hAnsi="Times New Roman"/>
            <w:noProof/>
            <w:spacing w:val="-1"/>
            <w:sz w:val="28"/>
            <w:szCs w:val="28"/>
          </w:rPr>
          <w:t xml:space="preserve"> </w:t>
        </w:r>
        <w:r w:rsidRPr="00E5382F">
          <w:rPr>
            <w:rStyle w:val="ad"/>
            <w:rFonts w:ascii="Times New Roman" w:hAnsi="Times New Roman"/>
            <w:noProof/>
            <w:sz w:val="28"/>
            <w:szCs w:val="28"/>
          </w:rPr>
          <w:t>состояний</w:t>
        </w:r>
        <w:r w:rsidRPr="00E5382F">
          <w:rPr>
            <w:rStyle w:val="ad"/>
            <w:rFonts w:ascii="Times New Roman" w:hAnsi="Times New Roman"/>
            <w:noProof/>
            <w:spacing w:val="-2"/>
            <w:sz w:val="28"/>
            <w:szCs w:val="28"/>
          </w:rPr>
          <w:t xml:space="preserve"> </w:t>
        </w:r>
        <w:r w:rsidRPr="00E5382F">
          <w:rPr>
            <w:rStyle w:val="ad"/>
            <w:rFonts w:ascii="Times New Roman" w:hAnsi="Times New Roman"/>
            <w:noProof/>
            <w:sz w:val="28"/>
            <w:szCs w:val="28"/>
          </w:rPr>
          <w:t>системы</w:t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_Toc114605907 \h </w:instrText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595C6D7" w14:textId="1ACC64AF" w:rsidR="00E5382F" w:rsidRPr="00E5382F" w:rsidRDefault="00E5382F" w:rsidP="00E5382F">
      <w:pPr>
        <w:pStyle w:val="31"/>
        <w:spacing w:before="240" w:line="24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4605908" w:history="1">
        <w:r w:rsidRPr="00E5382F">
          <w:rPr>
            <w:rStyle w:val="ad"/>
            <w:rFonts w:ascii="Times New Roman" w:hAnsi="Times New Roman"/>
            <w:noProof/>
            <w:sz w:val="28"/>
            <w:szCs w:val="28"/>
          </w:rPr>
          <w:t>1.2.4 События,</w:t>
        </w:r>
        <w:r w:rsidRPr="00E5382F">
          <w:rPr>
            <w:rStyle w:val="ad"/>
            <w:rFonts w:ascii="Times New Roman" w:hAnsi="Times New Roman"/>
            <w:noProof/>
            <w:spacing w:val="-4"/>
            <w:sz w:val="28"/>
            <w:szCs w:val="28"/>
          </w:rPr>
          <w:t xml:space="preserve"> </w:t>
        </w:r>
        <w:r w:rsidRPr="00E5382F">
          <w:rPr>
            <w:rStyle w:val="ad"/>
            <w:rFonts w:ascii="Times New Roman" w:hAnsi="Times New Roman"/>
            <w:noProof/>
            <w:sz w:val="28"/>
            <w:szCs w:val="28"/>
          </w:rPr>
          <w:t>вызывающие</w:t>
        </w:r>
        <w:r w:rsidRPr="00E5382F">
          <w:rPr>
            <w:rStyle w:val="ad"/>
            <w:rFonts w:ascii="Times New Roman" w:hAnsi="Times New Roman"/>
            <w:noProof/>
            <w:spacing w:val="-6"/>
            <w:sz w:val="28"/>
            <w:szCs w:val="28"/>
          </w:rPr>
          <w:t xml:space="preserve"> </w:t>
        </w:r>
        <w:r w:rsidRPr="00E5382F">
          <w:rPr>
            <w:rStyle w:val="ad"/>
            <w:rFonts w:ascii="Times New Roman" w:hAnsi="Times New Roman"/>
            <w:noProof/>
            <w:sz w:val="28"/>
            <w:szCs w:val="28"/>
          </w:rPr>
          <w:t>переход</w:t>
        </w:r>
        <w:r w:rsidRPr="00E5382F">
          <w:rPr>
            <w:rStyle w:val="ad"/>
            <w:rFonts w:ascii="Times New Roman" w:hAnsi="Times New Roman"/>
            <w:noProof/>
            <w:spacing w:val="-2"/>
            <w:sz w:val="28"/>
            <w:szCs w:val="28"/>
          </w:rPr>
          <w:t xml:space="preserve"> </w:t>
        </w:r>
        <w:r w:rsidRPr="00E5382F">
          <w:rPr>
            <w:rStyle w:val="ad"/>
            <w:rFonts w:ascii="Times New Roman" w:hAnsi="Times New Roman"/>
            <w:noProof/>
            <w:sz w:val="28"/>
            <w:szCs w:val="28"/>
          </w:rPr>
          <w:t>из</w:t>
        </w:r>
        <w:r w:rsidRPr="00E5382F">
          <w:rPr>
            <w:rStyle w:val="ad"/>
            <w:rFonts w:ascii="Times New Roman" w:hAnsi="Times New Roman"/>
            <w:noProof/>
            <w:spacing w:val="-6"/>
            <w:sz w:val="28"/>
            <w:szCs w:val="28"/>
          </w:rPr>
          <w:t xml:space="preserve"> </w:t>
        </w:r>
        <w:r w:rsidRPr="00E5382F">
          <w:rPr>
            <w:rStyle w:val="ad"/>
            <w:rFonts w:ascii="Times New Roman" w:hAnsi="Times New Roman"/>
            <w:noProof/>
            <w:sz w:val="28"/>
            <w:szCs w:val="28"/>
          </w:rPr>
          <w:t>одного</w:t>
        </w:r>
        <w:r w:rsidRPr="00E5382F">
          <w:rPr>
            <w:rStyle w:val="ad"/>
            <w:rFonts w:ascii="Times New Roman" w:hAnsi="Times New Roman"/>
            <w:noProof/>
            <w:spacing w:val="-2"/>
            <w:sz w:val="28"/>
            <w:szCs w:val="28"/>
          </w:rPr>
          <w:t xml:space="preserve"> </w:t>
        </w:r>
        <w:r w:rsidRPr="00E5382F">
          <w:rPr>
            <w:rStyle w:val="ad"/>
            <w:rFonts w:ascii="Times New Roman" w:hAnsi="Times New Roman"/>
            <w:noProof/>
            <w:sz w:val="28"/>
            <w:szCs w:val="28"/>
          </w:rPr>
          <w:t>состояния</w:t>
        </w:r>
        <w:r w:rsidRPr="00E5382F">
          <w:rPr>
            <w:rStyle w:val="ad"/>
            <w:rFonts w:ascii="Times New Roman" w:hAnsi="Times New Roman"/>
            <w:noProof/>
            <w:spacing w:val="-3"/>
            <w:sz w:val="28"/>
            <w:szCs w:val="28"/>
          </w:rPr>
          <w:t xml:space="preserve"> </w:t>
        </w:r>
        <w:r w:rsidRPr="00E5382F">
          <w:rPr>
            <w:rStyle w:val="ad"/>
            <w:rFonts w:ascii="Times New Roman" w:hAnsi="Times New Roman"/>
            <w:noProof/>
            <w:sz w:val="28"/>
            <w:szCs w:val="28"/>
          </w:rPr>
          <w:t>в</w:t>
        </w:r>
        <w:r w:rsidRPr="00E5382F">
          <w:rPr>
            <w:rStyle w:val="ad"/>
            <w:rFonts w:ascii="Times New Roman" w:hAnsi="Times New Roman"/>
            <w:noProof/>
            <w:spacing w:val="-5"/>
            <w:sz w:val="28"/>
            <w:szCs w:val="28"/>
          </w:rPr>
          <w:t xml:space="preserve"> </w:t>
        </w:r>
        <w:r w:rsidRPr="00E5382F">
          <w:rPr>
            <w:rStyle w:val="ad"/>
            <w:rFonts w:ascii="Times New Roman" w:hAnsi="Times New Roman"/>
            <w:noProof/>
            <w:sz w:val="28"/>
            <w:szCs w:val="28"/>
          </w:rPr>
          <w:t>другое</w:t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_Toc114605908 \h </w:instrText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F9DCCE" w14:textId="107133E5" w:rsidR="00E5382F" w:rsidRPr="00E5382F" w:rsidRDefault="00E5382F" w:rsidP="00E5382F">
      <w:pPr>
        <w:pStyle w:val="21"/>
        <w:tabs>
          <w:tab w:val="right" w:leader="hyphen" w:pos="10206"/>
        </w:tabs>
        <w:spacing w:before="240"/>
        <w:rPr>
          <w:rFonts w:ascii="Times New Roman" w:eastAsiaTheme="minorEastAsia" w:hAnsi="Times New Roman"/>
          <w:i w:val="0"/>
          <w:iCs w:val="0"/>
          <w:noProof/>
          <w:sz w:val="28"/>
          <w:szCs w:val="28"/>
          <w:lang w:eastAsia="ru-RU"/>
        </w:rPr>
      </w:pPr>
      <w:hyperlink w:anchor="_Toc114605909" w:history="1">
        <w:r w:rsidRPr="00E5382F">
          <w:rPr>
            <w:rStyle w:val="ad"/>
            <w:rFonts w:ascii="Times New Roman" w:hAnsi="Times New Roman"/>
            <w:i w:val="0"/>
            <w:iCs w:val="0"/>
            <w:noProof/>
            <w:sz w:val="28"/>
            <w:szCs w:val="28"/>
          </w:rPr>
          <w:t>1.3 Описание</w:t>
        </w:r>
        <w:r w:rsidRPr="00E5382F">
          <w:rPr>
            <w:rStyle w:val="ad"/>
            <w:rFonts w:ascii="Times New Roman" w:hAnsi="Times New Roman"/>
            <w:i w:val="0"/>
            <w:iCs w:val="0"/>
            <w:noProof/>
            <w:spacing w:val="-4"/>
            <w:sz w:val="28"/>
            <w:szCs w:val="28"/>
          </w:rPr>
          <w:t xml:space="preserve"> </w:t>
        </w:r>
        <w:r w:rsidRPr="00E5382F">
          <w:rPr>
            <w:rStyle w:val="ad"/>
            <w:rFonts w:ascii="Times New Roman" w:hAnsi="Times New Roman"/>
            <w:i w:val="0"/>
            <w:iCs w:val="0"/>
            <w:noProof/>
            <w:sz w:val="28"/>
            <w:szCs w:val="28"/>
          </w:rPr>
          <w:t>жизненного</w:t>
        </w:r>
        <w:r w:rsidRPr="00E5382F">
          <w:rPr>
            <w:rStyle w:val="ad"/>
            <w:rFonts w:ascii="Times New Roman" w:hAnsi="Times New Roman"/>
            <w:i w:val="0"/>
            <w:iCs w:val="0"/>
            <w:noProof/>
            <w:spacing w:val="-3"/>
            <w:sz w:val="28"/>
            <w:szCs w:val="28"/>
          </w:rPr>
          <w:t xml:space="preserve"> </w:t>
        </w:r>
        <w:r w:rsidRPr="00E5382F">
          <w:rPr>
            <w:rStyle w:val="ad"/>
            <w:rFonts w:ascii="Times New Roman" w:hAnsi="Times New Roman"/>
            <w:i w:val="0"/>
            <w:iCs w:val="0"/>
            <w:noProof/>
            <w:sz w:val="28"/>
            <w:szCs w:val="28"/>
          </w:rPr>
          <w:t>цикла</w:t>
        </w:r>
        <w:r w:rsidRPr="00E5382F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Pr="00E5382F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E5382F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_Toc114605909 \h </w:instrText>
        </w:r>
        <w:r w:rsidRPr="00E5382F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Pr="00E5382F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E5382F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7</w:t>
        </w:r>
        <w:r w:rsidRPr="00E5382F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598953D" w14:textId="0B145F3C" w:rsidR="00E5382F" w:rsidRPr="00E5382F" w:rsidRDefault="00E5382F" w:rsidP="00E5382F">
      <w:pPr>
        <w:pStyle w:val="21"/>
        <w:tabs>
          <w:tab w:val="right" w:leader="hyphen" w:pos="10206"/>
        </w:tabs>
        <w:spacing w:before="240"/>
        <w:rPr>
          <w:rFonts w:ascii="Times New Roman" w:eastAsiaTheme="minorEastAsia" w:hAnsi="Times New Roman"/>
          <w:i w:val="0"/>
          <w:iCs w:val="0"/>
          <w:noProof/>
          <w:sz w:val="28"/>
          <w:szCs w:val="28"/>
          <w:lang w:eastAsia="ru-RU"/>
        </w:rPr>
      </w:pPr>
      <w:hyperlink w:anchor="_Toc114605910" w:history="1">
        <w:r w:rsidRPr="00E5382F">
          <w:rPr>
            <w:rStyle w:val="ad"/>
            <w:rFonts w:ascii="Times New Roman" w:hAnsi="Times New Roman"/>
            <w:i w:val="0"/>
            <w:iCs w:val="0"/>
            <w:noProof/>
            <w:sz w:val="28"/>
            <w:szCs w:val="28"/>
          </w:rPr>
          <w:t>1.4 Описание</w:t>
        </w:r>
        <w:r w:rsidRPr="00E5382F">
          <w:rPr>
            <w:rStyle w:val="ad"/>
            <w:rFonts w:ascii="Times New Roman" w:hAnsi="Times New Roman"/>
            <w:i w:val="0"/>
            <w:iCs w:val="0"/>
            <w:noProof/>
            <w:spacing w:val="-5"/>
            <w:sz w:val="28"/>
            <w:szCs w:val="28"/>
          </w:rPr>
          <w:t xml:space="preserve"> </w:t>
        </w:r>
        <w:r w:rsidRPr="00E5382F">
          <w:rPr>
            <w:rStyle w:val="ad"/>
            <w:rFonts w:ascii="Times New Roman" w:hAnsi="Times New Roman"/>
            <w:i w:val="0"/>
            <w:iCs w:val="0"/>
            <w:noProof/>
            <w:sz w:val="28"/>
            <w:szCs w:val="28"/>
          </w:rPr>
          <w:t>управления</w:t>
        </w:r>
        <w:r w:rsidRPr="00E5382F">
          <w:rPr>
            <w:rStyle w:val="ad"/>
            <w:rFonts w:ascii="Times New Roman" w:hAnsi="Times New Roman"/>
            <w:i w:val="0"/>
            <w:iCs w:val="0"/>
            <w:noProof/>
            <w:spacing w:val="-5"/>
            <w:sz w:val="28"/>
            <w:szCs w:val="28"/>
          </w:rPr>
          <w:t xml:space="preserve"> </w:t>
        </w:r>
        <w:r w:rsidRPr="00E5382F">
          <w:rPr>
            <w:rStyle w:val="ad"/>
            <w:rFonts w:ascii="Times New Roman" w:hAnsi="Times New Roman"/>
            <w:i w:val="0"/>
            <w:iCs w:val="0"/>
            <w:noProof/>
            <w:sz w:val="28"/>
            <w:szCs w:val="28"/>
          </w:rPr>
          <w:t>системой</w:t>
        </w:r>
        <w:r w:rsidRPr="00E5382F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Pr="00E5382F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E5382F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_Toc114605910 \h </w:instrText>
        </w:r>
        <w:r w:rsidRPr="00E5382F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Pr="00E5382F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E5382F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7</w:t>
        </w:r>
        <w:r w:rsidRPr="00E5382F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29A22D2A" w14:textId="4C04A03B" w:rsidR="00E5382F" w:rsidRPr="00E5382F" w:rsidRDefault="00E5382F" w:rsidP="00E5382F">
      <w:pPr>
        <w:pStyle w:val="31"/>
        <w:spacing w:before="240" w:line="24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4605911" w:history="1">
        <w:r w:rsidRPr="00E5382F">
          <w:rPr>
            <w:rStyle w:val="ad"/>
            <w:rFonts w:ascii="Times New Roman" w:hAnsi="Times New Roman"/>
            <w:noProof/>
            <w:sz w:val="28"/>
            <w:szCs w:val="28"/>
          </w:rPr>
          <w:t>1.4.1 Определение</w:t>
        </w:r>
        <w:r w:rsidRPr="00E5382F">
          <w:rPr>
            <w:rStyle w:val="ad"/>
            <w:rFonts w:ascii="Times New Roman" w:hAnsi="Times New Roman"/>
            <w:noProof/>
            <w:spacing w:val="-4"/>
            <w:sz w:val="28"/>
            <w:szCs w:val="28"/>
          </w:rPr>
          <w:t xml:space="preserve"> </w:t>
        </w:r>
        <w:r w:rsidRPr="00E5382F">
          <w:rPr>
            <w:rStyle w:val="ad"/>
            <w:rFonts w:ascii="Times New Roman" w:hAnsi="Times New Roman"/>
            <w:noProof/>
            <w:sz w:val="28"/>
            <w:szCs w:val="28"/>
          </w:rPr>
          <w:t>основной</w:t>
        </w:r>
        <w:r w:rsidRPr="00E5382F">
          <w:rPr>
            <w:rStyle w:val="ad"/>
            <w:rFonts w:ascii="Times New Roman" w:hAnsi="Times New Roman"/>
            <w:noProof/>
            <w:spacing w:val="-5"/>
            <w:sz w:val="28"/>
            <w:szCs w:val="28"/>
          </w:rPr>
          <w:t xml:space="preserve"> </w:t>
        </w:r>
        <w:r w:rsidRPr="00E5382F">
          <w:rPr>
            <w:rStyle w:val="ad"/>
            <w:rFonts w:ascii="Times New Roman" w:hAnsi="Times New Roman"/>
            <w:noProof/>
            <w:sz w:val="28"/>
            <w:szCs w:val="28"/>
          </w:rPr>
          <w:t>цели</w:t>
        </w:r>
        <w:r w:rsidRPr="00E5382F">
          <w:rPr>
            <w:rStyle w:val="ad"/>
            <w:rFonts w:ascii="Times New Roman" w:hAnsi="Times New Roman"/>
            <w:noProof/>
            <w:spacing w:val="-5"/>
            <w:sz w:val="28"/>
            <w:szCs w:val="28"/>
          </w:rPr>
          <w:t xml:space="preserve"> </w:t>
        </w:r>
        <w:r w:rsidRPr="00E5382F">
          <w:rPr>
            <w:rStyle w:val="ad"/>
            <w:rFonts w:ascii="Times New Roman" w:hAnsi="Times New Roman"/>
            <w:noProof/>
            <w:sz w:val="28"/>
            <w:szCs w:val="28"/>
          </w:rPr>
          <w:t>системы</w:t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_Toc114605911 \h </w:instrText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AB5C3B" w14:textId="759CA954" w:rsidR="00E5382F" w:rsidRPr="00E5382F" w:rsidRDefault="00E5382F" w:rsidP="00E5382F">
      <w:pPr>
        <w:pStyle w:val="31"/>
        <w:spacing w:before="240" w:line="24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4605912" w:history="1">
        <w:r w:rsidRPr="00E5382F">
          <w:rPr>
            <w:rStyle w:val="ad"/>
            <w:rFonts w:ascii="Times New Roman" w:hAnsi="Times New Roman"/>
            <w:noProof/>
            <w:sz w:val="28"/>
            <w:szCs w:val="28"/>
          </w:rPr>
          <w:t>1.4.2 Определение источника целеполагания и управления.</w:t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_Toc114605912 \h </w:instrText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E5382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FE1136" w14:textId="31ABE7A1" w:rsidR="00E5382F" w:rsidRDefault="00E5382F" w:rsidP="00E5382F">
      <w:pPr>
        <w:pStyle w:val="10"/>
        <w:tabs>
          <w:tab w:val="right" w:leader="hyphen" w:pos="1020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ru-RU"/>
        </w:rPr>
      </w:pPr>
      <w:hyperlink w:anchor="_Toc114605913" w:history="1">
        <w:r w:rsidRPr="00E5382F">
          <w:rPr>
            <w:rStyle w:val="ad"/>
            <w:rFonts w:ascii="Times New Roman" w:hAnsi="Times New Roman"/>
            <w:b w:val="0"/>
            <w:bCs w:val="0"/>
            <w:noProof/>
            <w:sz w:val="28"/>
            <w:szCs w:val="28"/>
          </w:rPr>
          <w:t>Заключение</w:t>
        </w:r>
        <w:r w:rsidRPr="00E5382F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E5382F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E5382F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_Toc114605913 \h </w:instrText>
        </w:r>
        <w:r w:rsidRPr="00E5382F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E5382F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E5382F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9</w:t>
        </w:r>
        <w:r w:rsidRPr="00E5382F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E11BEA7" w14:textId="4AE70CEC" w:rsidR="004A4833" w:rsidRPr="00255F1C" w:rsidRDefault="00846C52" w:rsidP="00255F1C">
      <w:pPr>
        <w:pStyle w:val="1"/>
        <w:spacing w:before="0" w:line="360" w:lineRule="auto"/>
        <w:ind w:left="0" w:right="645"/>
        <w:rPr>
          <w:sz w:val="28"/>
          <w:szCs w:val="28"/>
        </w:rPr>
      </w:pPr>
      <w:r w:rsidRPr="00255F1C">
        <w:rPr>
          <w:sz w:val="28"/>
          <w:szCs w:val="28"/>
        </w:rPr>
        <w:fldChar w:fldCharType="end"/>
      </w:r>
    </w:p>
    <w:p w14:paraId="5F3430F0" w14:textId="77777777" w:rsidR="004A4833" w:rsidRPr="00A60496" w:rsidRDefault="004A4833" w:rsidP="00A60496">
      <w:pPr>
        <w:pStyle w:val="1"/>
        <w:spacing w:after="240" w:line="360" w:lineRule="auto"/>
        <w:ind w:left="0" w:right="645"/>
        <w:jc w:val="center"/>
        <w:rPr>
          <w:b/>
          <w:bCs/>
          <w:sz w:val="28"/>
          <w:szCs w:val="28"/>
        </w:rPr>
      </w:pPr>
    </w:p>
    <w:p w14:paraId="6884E4FE" w14:textId="77777777" w:rsidR="00D250BF" w:rsidRPr="00085294" w:rsidRDefault="00D250BF">
      <w:pPr>
        <w:rPr>
          <w:sz w:val="28"/>
          <w:szCs w:val="28"/>
        </w:rPr>
        <w:sectPr w:rsidR="00D250BF" w:rsidRPr="00085294">
          <w:pgSz w:w="11910" w:h="16840"/>
          <w:pgMar w:top="1100" w:right="160" w:bottom="1280" w:left="880" w:header="0" w:footer="1096" w:gutter="0"/>
          <w:cols w:space="720"/>
        </w:sectPr>
      </w:pPr>
    </w:p>
    <w:p w14:paraId="5E3653B2" w14:textId="4F330684" w:rsidR="00D250BF" w:rsidRPr="00085294" w:rsidRDefault="00DB709B" w:rsidP="00300C36">
      <w:pPr>
        <w:pStyle w:val="1"/>
        <w:spacing w:after="240" w:line="360" w:lineRule="auto"/>
        <w:ind w:left="0" w:right="645"/>
        <w:jc w:val="center"/>
        <w:rPr>
          <w:sz w:val="28"/>
          <w:szCs w:val="28"/>
        </w:rPr>
      </w:pPr>
      <w:bookmarkStart w:id="0" w:name="_Toc114605901"/>
      <w:r w:rsidRPr="00085294">
        <w:rPr>
          <w:b/>
          <w:bCs/>
          <w:sz w:val="28"/>
          <w:szCs w:val="28"/>
        </w:rPr>
        <w:lastRenderedPageBreak/>
        <w:t>Введение</w:t>
      </w:r>
      <w:bookmarkEnd w:id="0"/>
    </w:p>
    <w:p w14:paraId="3E1C5304" w14:textId="77777777" w:rsidR="00621077" w:rsidRDefault="00DB709B" w:rsidP="00846C52">
      <w:pPr>
        <w:pStyle w:val="a3"/>
        <w:spacing w:before="1" w:line="360" w:lineRule="auto"/>
        <w:ind w:left="805" w:right="856" w:firstLine="849"/>
        <w:jc w:val="both"/>
      </w:pPr>
      <w:r w:rsidRPr="00085294">
        <w:rPr>
          <w:b/>
        </w:rPr>
        <w:t>Цель</w:t>
      </w:r>
      <w:r w:rsidRPr="00085294">
        <w:t>: получить практические навыки в описании функционирования</w:t>
      </w:r>
      <w:r w:rsidRPr="00085294">
        <w:rPr>
          <w:spacing w:val="-67"/>
        </w:rPr>
        <w:t xml:space="preserve"> </w:t>
      </w:r>
      <w:r w:rsidRPr="00085294">
        <w:t>системы</w:t>
      </w:r>
      <w:r w:rsidRPr="00085294">
        <w:rPr>
          <w:spacing w:val="-1"/>
        </w:rPr>
        <w:t xml:space="preserve"> </w:t>
      </w:r>
      <w:r w:rsidRPr="00085294">
        <w:t>во</w:t>
      </w:r>
      <w:r w:rsidRPr="00085294">
        <w:rPr>
          <w:spacing w:val="1"/>
        </w:rPr>
        <w:t xml:space="preserve"> </w:t>
      </w:r>
      <w:r w:rsidRPr="00085294">
        <w:t>времени</w:t>
      </w:r>
      <w:r w:rsidRPr="00085294">
        <w:rPr>
          <w:spacing w:val="-2"/>
        </w:rPr>
        <w:t xml:space="preserve"> </w:t>
      </w:r>
      <w:r w:rsidRPr="00085294">
        <w:t>и управления</w:t>
      </w:r>
      <w:r w:rsidRPr="00085294">
        <w:rPr>
          <w:spacing w:val="-1"/>
        </w:rPr>
        <w:t xml:space="preserve"> </w:t>
      </w:r>
      <w:r w:rsidRPr="00085294">
        <w:t>системой.</w:t>
      </w:r>
    </w:p>
    <w:p w14:paraId="59228A74" w14:textId="4182484C" w:rsidR="00D250BF" w:rsidRPr="00621077" w:rsidRDefault="00DB709B" w:rsidP="00621077">
      <w:pPr>
        <w:pStyle w:val="a3"/>
        <w:spacing w:before="1" w:line="360" w:lineRule="auto"/>
        <w:ind w:left="805" w:right="856" w:firstLine="849"/>
      </w:pPr>
      <w:r w:rsidRPr="00085294">
        <w:rPr>
          <w:b/>
        </w:rPr>
        <w:t>Задачи:</w:t>
      </w:r>
    </w:p>
    <w:p w14:paraId="1D267057" w14:textId="66CE878F" w:rsidR="00D250BF" w:rsidRPr="00085294" w:rsidRDefault="00DB709B" w:rsidP="00621077">
      <w:pPr>
        <w:pStyle w:val="a5"/>
        <w:numPr>
          <w:ilvl w:val="0"/>
          <w:numId w:val="6"/>
        </w:numPr>
        <w:tabs>
          <w:tab w:val="left" w:pos="1701"/>
        </w:tabs>
        <w:spacing w:before="54" w:line="360" w:lineRule="auto"/>
        <w:ind w:left="993" w:right="805" w:firstLine="425"/>
        <w:rPr>
          <w:sz w:val="28"/>
          <w:szCs w:val="28"/>
        </w:rPr>
      </w:pPr>
      <w:r w:rsidRPr="00085294">
        <w:rPr>
          <w:sz w:val="28"/>
          <w:szCs w:val="28"/>
        </w:rPr>
        <w:t>Описать функционирование системы в пространстве</w:t>
      </w:r>
      <w:r w:rsidR="000E2BCE">
        <w:rPr>
          <w:sz w:val="28"/>
          <w:szCs w:val="28"/>
        </w:rPr>
        <w:t xml:space="preserve"> со</w:t>
      </w:r>
      <w:r w:rsidRPr="00085294">
        <w:rPr>
          <w:sz w:val="28"/>
          <w:szCs w:val="28"/>
        </w:rPr>
        <w:t>стояний.</w:t>
      </w:r>
    </w:p>
    <w:p w14:paraId="66B0782B" w14:textId="77777777" w:rsidR="00D250BF" w:rsidRPr="00085294" w:rsidRDefault="00DB709B" w:rsidP="00621077">
      <w:pPr>
        <w:pStyle w:val="a5"/>
        <w:numPr>
          <w:ilvl w:val="0"/>
          <w:numId w:val="6"/>
        </w:numPr>
        <w:tabs>
          <w:tab w:val="left" w:pos="1701"/>
        </w:tabs>
        <w:spacing w:before="14" w:line="360" w:lineRule="auto"/>
        <w:ind w:left="993" w:right="805" w:firstLine="425"/>
        <w:rPr>
          <w:sz w:val="28"/>
          <w:szCs w:val="28"/>
        </w:rPr>
      </w:pPr>
      <w:r w:rsidRPr="00085294">
        <w:rPr>
          <w:sz w:val="28"/>
          <w:szCs w:val="28"/>
        </w:rPr>
        <w:t>Описать</w:t>
      </w:r>
      <w:r w:rsidRPr="00085294">
        <w:rPr>
          <w:spacing w:val="-3"/>
          <w:sz w:val="28"/>
          <w:szCs w:val="28"/>
        </w:rPr>
        <w:t xml:space="preserve"> </w:t>
      </w:r>
      <w:r w:rsidRPr="00085294">
        <w:rPr>
          <w:sz w:val="28"/>
          <w:szCs w:val="28"/>
        </w:rPr>
        <w:t>жизненный</w:t>
      </w:r>
      <w:r w:rsidRPr="00085294">
        <w:rPr>
          <w:spacing w:val="-3"/>
          <w:sz w:val="28"/>
          <w:szCs w:val="28"/>
        </w:rPr>
        <w:t xml:space="preserve"> </w:t>
      </w:r>
      <w:r w:rsidRPr="00085294">
        <w:rPr>
          <w:sz w:val="28"/>
          <w:szCs w:val="28"/>
        </w:rPr>
        <w:t>цикл</w:t>
      </w:r>
      <w:r w:rsidRPr="00085294">
        <w:rPr>
          <w:spacing w:val="-2"/>
          <w:sz w:val="28"/>
          <w:szCs w:val="28"/>
        </w:rPr>
        <w:t xml:space="preserve"> </w:t>
      </w:r>
      <w:r w:rsidRPr="00085294">
        <w:rPr>
          <w:sz w:val="28"/>
          <w:szCs w:val="28"/>
        </w:rPr>
        <w:t>системы.</w:t>
      </w:r>
    </w:p>
    <w:p w14:paraId="79452304" w14:textId="65783A8E" w:rsidR="00621077" w:rsidRDefault="00DB709B" w:rsidP="00621077">
      <w:pPr>
        <w:pStyle w:val="a5"/>
        <w:numPr>
          <w:ilvl w:val="0"/>
          <w:numId w:val="6"/>
        </w:numPr>
        <w:tabs>
          <w:tab w:val="left" w:pos="1701"/>
        </w:tabs>
        <w:spacing w:before="52" w:line="360" w:lineRule="auto"/>
        <w:ind w:left="993" w:right="805" w:firstLine="425"/>
        <w:rPr>
          <w:sz w:val="28"/>
          <w:szCs w:val="28"/>
        </w:rPr>
      </w:pPr>
      <w:r w:rsidRPr="00085294">
        <w:rPr>
          <w:sz w:val="28"/>
          <w:szCs w:val="28"/>
        </w:rPr>
        <w:t>Описать</w:t>
      </w:r>
      <w:r w:rsidRPr="00085294">
        <w:rPr>
          <w:spacing w:val="-5"/>
          <w:sz w:val="28"/>
          <w:szCs w:val="28"/>
        </w:rPr>
        <w:t xml:space="preserve"> </w:t>
      </w:r>
      <w:r w:rsidRPr="00085294">
        <w:rPr>
          <w:sz w:val="28"/>
          <w:szCs w:val="28"/>
        </w:rPr>
        <w:t>управление</w:t>
      </w:r>
      <w:r w:rsidRPr="00085294">
        <w:rPr>
          <w:spacing w:val="-2"/>
          <w:sz w:val="28"/>
          <w:szCs w:val="28"/>
        </w:rPr>
        <w:t xml:space="preserve"> </w:t>
      </w:r>
      <w:r w:rsidRPr="00085294">
        <w:rPr>
          <w:sz w:val="28"/>
          <w:szCs w:val="28"/>
        </w:rPr>
        <w:t>системой.</w:t>
      </w:r>
    </w:p>
    <w:p w14:paraId="506B475B" w14:textId="77777777" w:rsidR="00621077" w:rsidRDefault="006210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310BAC" w14:textId="5D61972F" w:rsidR="00D250BF" w:rsidRPr="00621077" w:rsidRDefault="00255F1C" w:rsidP="00846C52">
      <w:pPr>
        <w:pStyle w:val="1"/>
        <w:tabs>
          <w:tab w:val="left" w:pos="567"/>
        </w:tabs>
        <w:spacing w:after="240" w:line="360" w:lineRule="auto"/>
        <w:ind w:left="18"/>
        <w:jc w:val="center"/>
        <w:rPr>
          <w:b/>
          <w:bCs/>
          <w:sz w:val="28"/>
          <w:szCs w:val="28"/>
        </w:rPr>
      </w:pPr>
      <w:bookmarkStart w:id="1" w:name="_Toc114605902"/>
      <w:r>
        <w:rPr>
          <w:b/>
          <w:bCs/>
          <w:spacing w:val="-1"/>
          <w:w w:val="95"/>
          <w:sz w:val="28"/>
          <w:szCs w:val="28"/>
        </w:rPr>
        <w:lastRenderedPageBreak/>
        <w:t>1</w:t>
      </w:r>
      <w:r w:rsidR="00846C52">
        <w:rPr>
          <w:b/>
          <w:bCs/>
          <w:spacing w:val="-1"/>
          <w:w w:val="95"/>
          <w:sz w:val="28"/>
          <w:szCs w:val="28"/>
        </w:rPr>
        <w:t xml:space="preserve">. </w:t>
      </w:r>
      <w:r w:rsidR="006D0F57" w:rsidRPr="00621077">
        <w:rPr>
          <w:b/>
          <w:bCs/>
          <w:spacing w:val="-1"/>
          <w:w w:val="95"/>
          <w:sz w:val="28"/>
          <w:szCs w:val="28"/>
        </w:rPr>
        <w:t>Основная часть</w:t>
      </w:r>
      <w:bookmarkEnd w:id="1"/>
    </w:p>
    <w:p w14:paraId="72EBDD82" w14:textId="70D3E2B5" w:rsidR="00D250BF" w:rsidRPr="00621077" w:rsidRDefault="00255F1C" w:rsidP="00255F1C">
      <w:pPr>
        <w:pStyle w:val="2"/>
      </w:pPr>
      <w:bookmarkStart w:id="2" w:name="_Toc114605903"/>
      <w:r>
        <w:t>1</w:t>
      </w:r>
      <w:r w:rsidR="00EB7246">
        <w:t xml:space="preserve">.1 </w:t>
      </w:r>
      <w:r w:rsidR="0035075A">
        <w:t>Выбор</w:t>
      </w:r>
      <w:r w:rsidR="00DB709B" w:rsidRPr="00621077">
        <w:rPr>
          <w:spacing w:val="-10"/>
        </w:rPr>
        <w:t xml:space="preserve"> </w:t>
      </w:r>
      <w:r w:rsidR="00DB709B" w:rsidRPr="00621077">
        <w:t>системы</w:t>
      </w:r>
      <w:bookmarkEnd w:id="2"/>
    </w:p>
    <w:p w14:paraId="3D6481CD" w14:textId="46E6AF08" w:rsidR="00D20FBB" w:rsidRPr="00415BE5" w:rsidRDefault="00D20FBB" w:rsidP="00846C52">
      <w:pPr>
        <w:pStyle w:val="a3"/>
        <w:spacing w:before="1" w:after="240" w:line="360" w:lineRule="auto"/>
        <w:ind w:left="805" w:right="856" w:firstLine="849"/>
        <w:jc w:val="both"/>
        <w:rPr>
          <w:bCs/>
        </w:rPr>
      </w:pPr>
      <w:r w:rsidRPr="00415BE5">
        <w:rPr>
          <w:bCs/>
        </w:rPr>
        <w:t>Была выбрана система «Животная клетка», которая описана в первой лабораторной работе.</w:t>
      </w:r>
    </w:p>
    <w:p w14:paraId="23730C36" w14:textId="5526A369" w:rsidR="00D250BF" w:rsidRPr="00621077" w:rsidRDefault="00255F1C" w:rsidP="00255F1C">
      <w:pPr>
        <w:pStyle w:val="2"/>
      </w:pPr>
      <w:bookmarkStart w:id="3" w:name="_Toc114605904"/>
      <w:r>
        <w:t xml:space="preserve">1.2 </w:t>
      </w:r>
      <w:r w:rsidR="00DB709B" w:rsidRPr="00621077">
        <w:t>Описание</w:t>
      </w:r>
      <w:r w:rsidR="00DB709B" w:rsidRPr="00621077">
        <w:rPr>
          <w:spacing w:val="-5"/>
        </w:rPr>
        <w:t xml:space="preserve"> </w:t>
      </w:r>
      <w:r w:rsidR="00DB709B" w:rsidRPr="00621077">
        <w:t>функционирования</w:t>
      </w:r>
      <w:r w:rsidR="00DB709B" w:rsidRPr="00621077">
        <w:rPr>
          <w:spacing w:val="-4"/>
        </w:rPr>
        <w:t xml:space="preserve"> </w:t>
      </w:r>
      <w:r w:rsidR="00DB709B" w:rsidRPr="00621077">
        <w:t>системы</w:t>
      </w:r>
      <w:r w:rsidR="00DB709B" w:rsidRPr="00621077">
        <w:rPr>
          <w:spacing w:val="-4"/>
        </w:rPr>
        <w:t xml:space="preserve"> </w:t>
      </w:r>
      <w:r w:rsidR="00DB709B" w:rsidRPr="00621077">
        <w:t>в</w:t>
      </w:r>
      <w:r w:rsidR="00DB709B" w:rsidRPr="00621077">
        <w:rPr>
          <w:spacing w:val="-5"/>
        </w:rPr>
        <w:t xml:space="preserve"> </w:t>
      </w:r>
      <w:r w:rsidR="00DB709B" w:rsidRPr="00621077">
        <w:t>пространстве</w:t>
      </w:r>
      <w:r w:rsidR="00DB709B" w:rsidRPr="00621077">
        <w:rPr>
          <w:spacing w:val="-5"/>
        </w:rPr>
        <w:t xml:space="preserve"> </w:t>
      </w:r>
      <w:r w:rsidR="00DB709B" w:rsidRPr="00621077">
        <w:t>состояний</w:t>
      </w:r>
      <w:bookmarkEnd w:id="3"/>
    </w:p>
    <w:p w14:paraId="0FA8308A" w14:textId="6C5AFA83" w:rsidR="00D250BF" w:rsidRPr="00621077" w:rsidRDefault="00255F1C" w:rsidP="00E5382F">
      <w:pPr>
        <w:pStyle w:val="3"/>
      </w:pPr>
      <w:bookmarkStart w:id="4" w:name="_Toc114605905"/>
      <w:r>
        <w:t>1</w:t>
      </w:r>
      <w:r w:rsidR="00EB7246">
        <w:t xml:space="preserve">.2.1 </w:t>
      </w:r>
      <w:r w:rsidR="00DB709B" w:rsidRPr="00621077">
        <w:t>Выделение</w:t>
      </w:r>
      <w:r w:rsidR="00DB709B" w:rsidRPr="00621077">
        <w:rPr>
          <w:spacing w:val="-8"/>
        </w:rPr>
        <w:t xml:space="preserve"> </w:t>
      </w:r>
      <w:r w:rsidR="00DB709B" w:rsidRPr="00621077">
        <w:t>характеристик</w:t>
      </w:r>
      <w:r w:rsidR="00DB709B" w:rsidRPr="00621077">
        <w:rPr>
          <w:spacing w:val="-7"/>
        </w:rPr>
        <w:t xml:space="preserve"> </w:t>
      </w:r>
      <w:r w:rsidR="00DB709B" w:rsidRPr="00621077">
        <w:t>системы</w:t>
      </w:r>
      <w:bookmarkEnd w:id="4"/>
    </w:p>
    <w:p w14:paraId="2F4814F1" w14:textId="091294F5" w:rsidR="00D250BF" w:rsidRPr="00415BE5" w:rsidRDefault="00DB709B" w:rsidP="00846C52">
      <w:pPr>
        <w:pStyle w:val="a3"/>
        <w:spacing w:before="1" w:line="360" w:lineRule="auto"/>
        <w:ind w:right="856" w:firstLine="851"/>
        <w:rPr>
          <w:bCs/>
        </w:rPr>
      </w:pPr>
      <w:r w:rsidRPr="00415BE5">
        <w:rPr>
          <w:bCs/>
        </w:rPr>
        <w:t>Характеристики системы:</w:t>
      </w:r>
    </w:p>
    <w:p w14:paraId="7B58389D" w14:textId="38365D7A" w:rsidR="00D250BF" w:rsidRPr="00415BE5" w:rsidRDefault="00DB709B" w:rsidP="00846C52">
      <w:pPr>
        <w:pStyle w:val="a3"/>
        <w:numPr>
          <w:ilvl w:val="0"/>
          <w:numId w:val="10"/>
        </w:numPr>
        <w:spacing w:before="1" w:line="360" w:lineRule="auto"/>
        <w:ind w:left="0" w:right="856" w:firstLine="851"/>
        <w:rPr>
          <w:bCs/>
        </w:rPr>
      </w:pPr>
      <w:r w:rsidRPr="00415BE5">
        <w:rPr>
          <w:bCs/>
        </w:rPr>
        <w:t>Физические характеристики</w:t>
      </w:r>
      <w:r w:rsidR="009D1C0E" w:rsidRPr="00415BE5">
        <w:rPr>
          <w:bCs/>
        </w:rPr>
        <w:t>:</w:t>
      </w:r>
    </w:p>
    <w:p w14:paraId="71A959B4" w14:textId="1C335976" w:rsidR="000B01C7" w:rsidRPr="00D84109" w:rsidRDefault="000B01C7" w:rsidP="00846C52">
      <w:pPr>
        <w:pStyle w:val="a3"/>
        <w:numPr>
          <w:ilvl w:val="1"/>
          <w:numId w:val="10"/>
        </w:numPr>
        <w:spacing w:before="1" w:line="360" w:lineRule="auto"/>
        <w:ind w:left="0" w:right="856" w:firstLine="851"/>
        <w:rPr>
          <w:b/>
        </w:rPr>
      </w:pPr>
      <w:r w:rsidRPr="00D84109">
        <w:rPr>
          <w:b/>
        </w:rPr>
        <w:t>Размер</w:t>
      </w:r>
      <w:r w:rsidR="000E2BCE">
        <w:rPr>
          <w:b/>
        </w:rPr>
        <w:t>;</w:t>
      </w:r>
    </w:p>
    <w:p w14:paraId="60621981" w14:textId="55E18BBE" w:rsidR="00415BE5" w:rsidRPr="00D84109" w:rsidRDefault="000B01C7" w:rsidP="00846C52">
      <w:pPr>
        <w:pStyle w:val="a3"/>
        <w:numPr>
          <w:ilvl w:val="1"/>
          <w:numId w:val="10"/>
        </w:numPr>
        <w:spacing w:before="1" w:line="360" w:lineRule="auto"/>
        <w:ind w:left="0" w:right="856" w:firstLine="851"/>
        <w:rPr>
          <w:b/>
        </w:rPr>
      </w:pPr>
      <w:r w:rsidRPr="00D84109">
        <w:rPr>
          <w:b/>
        </w:rPr>
        <w:t>Форма</w:t>
      </w:r>
      <w:r w:rsidR="000E2BCE">
        <w:rPr>
          <w:b/>
        </w:rPr>
        <w:t>.</w:t>
      </w:r>
    </w:p>
    <w:p w14:paraId="38D3AA93" w14:textId="2EA08D86" w:rsidR="000B01C7" w:rsidRPr="00415BE5" w:rsidRDefault="000B01C7" w:rsidP="00846C52">
      <w:pPr>
        <w:pStyle w:val="a3"/>
        <w:numPr>
          <w:ilvl w:val="0"/>
          <w:numId w:val="10"/>
        </w:numPr>
        <w:spacing w:before="1" w:line="360" w:lineRule="auto"/>
        <w:ind w:left="0" w:right="856" w:firstLine="851"/>
        <w:rPr>
          <w:bCs/>
        </w:rPr>
      </w:pPr>
      <w:r w:rsidRPr="00415BE5">
        <w:rPr>
          <w:bCs/>
        </w:rPr>
        <w:t>Физиологические характеристики:</w:t>
      </w:r>
    </w:p>
    <w:p w14:paraId="0280E1CA" w14:textId="48BACB45" w:rsidR="00AF08E2" w:rsidRPr="00D84109" w:rsidRDefault="00B6472A" w:rsidP="00846C52">
      <w:pPr>
        <w:pStyle w:val="a3"/>
        <w:numPr>
          <w:ilvl w:val="1"/>
          <w:numId w:val="10"/>
        </w:numPr>
        <w:spacing w:before="1" w:line="360" w:lineRule="auto"/>
        <w:ind w:left="0" w:right="856" w:firstLine="851"/>
        <w:rPr>
          <w:b/>
        </w:rPr>
      </w:pPr>
      <w:r w:rsidRPr="00D84109">
        <w:rPr>
          <w:b/>
        </w:rPr>
        <w:t>Р</w:t>
      </w:r>
      <w:r w:rsidR="00203E9A" w:rsidRPr="00D84109">
        <w:rPr>
          <w:b/>
        </w:rPr>
        <w:t>азвитие</w:t>
      </w:r>
      <w:r w:rsidR="000E2BCE">
        <w:rPr>
          <w:b/>
        </w:rPr>
        <w:t>;</w:t>
      </w:r>
    </w:p>
    <w:p w14:paraId="2562B483" w14:textId="4114E857" w:rsidR="00AF08E2" w:rsidRPr="00D84109" w:rsidRDefault="00203E9A" w:rsidP="00846C52">
      <w:pPr>
        <w:pStyle w:val="a3"/>
        <w:numPr>
          <w:ilvl w:val="1"/>
          <w:numId w:val="10"/>
        </w:numPr>
        <w:spacing w:before="1" w:line="360" w:lineRule="auto"/>
        <w:ind w:left="0" w:right="856" w:firstLine="851"/>
        <w:rPr>
          <w:b/>
        </w:rPr>
      </w:pPr>
      <w:r w:rsidRPr="00D84109">
        <w:rPr>
          <w:b/>
        </w:rPr>
        <w:t>Проницаемость мембраны</w:t>
      </w:r>
      <w:r w:rsidR="000E2BCE">
        <w:rPr>
          <w:b/>
        </w:rPr>
        <w:t>;</w:t>
      </w:r>
    </w:p>
    <w:p w14:paraId="56B3CCEC" w14:textId="5A221604" w:rsidR="00D250BF" w:rsidRPr="00D84109" w:rsidRDefault="00203E9A" w:rsidP="00846C52">
      <w:pPr>
        <w:pStyle w:val="a3"/>
        <w:numPr>
          <w:ilvl w:val="1"/>
          <w:numId w:val="10"/>
        </w:numPr>
        <w:spacing w:before="1" w:line="360" w:lineRule="auto"/>
        <w:ind w:left="0" w:right="856" w:firstLine="851"/>
        <w:rPr>
          <w:b/>
        </w:rPr>
      </w:pPr>
      <w:r w:rsidRPr="00D84109">
        <w:rPr>
          <w:b/>
        </w:rPr>
        <w:t>Движение</w:t>
      </w:r>
      <w:r w:rsidR="000E2BCE">
        <w:rPr>
          <w:b/>
        </w:rPr>
        <w:t>;</w:t>
      </w:r>
    </w:p>
    <w:p w14:paraId="554C78E5" w14:textId="68B36B12" w:rsidR="00203E9A" w:rsidRPr="00D84109" w:rsidRDefault="00203E9A" w:rsidP="00846C52">
      <w:pPr>
        <w:pStyle w:val="a3"/>
        <w:numPr>
          <w:ilvl w:val="1"/>
          <w:numId w:val="10"/>
        </w:numPr>
        <w:spacing w:before="1" w:line="360" w:lineRule="auto"/>
        <w:ind w:left="0" w:right="856" w:firstLine="851"/>
        <w:rPr>
          <w:b/>
        </w:rPr>
      </w:pPr>
      <w:r w:rsidRPr="00D84109">
        <w:rPr>
          <w:b/>
        </w:rPr>
        <w:t>Функции</w:t>
      </w:r>
      <w:r w:rsidR="000E2BCE">
        <w:rPr>
          <w:b/>
        </w:rPr>
        <w:t>;</w:t>
      </w:r>
    </w:p>
    <w:p w14:paraId="4AC96794" w14:textId="461F86A7" w:rsidR="00D250BF" w:rsidRPr="00D84109" w:rsidRDefault="009415EE" w:rsidP="00846C52">
      <w:pPr>
        <w:pStyle w:val="a3"/>
        <w:numPr>
          <w:ilvl w:val="1"/>
          <w:numId w:val="10"/>
        </w:numPr>
        <w:spacing w:before="1" w:line="360" w:lineRule="auto"/>
        <w:ind w:left="0" w:right="856" w:firstLine="851"/>
        <w:rPr>
          <w:b/>
        </w:rPr>
      </w:pPr>
      <w:r w:rsidRPr="00D84109">
        <w:rPr>
          <w:b/>
        </w:rPr>
        <w:t>Метаболизм</w:t>
      </w:r>
      <w:r w:rsidR="000E2BCE">
        <w:rPr>
          <w:b/>
        </w:rPr>
        <w:t>;</w:t>
      </w:r>
    </w:p>
    <w:p w14:paraId="40B0819E" w14:textId="427D8AD6" w:rsidR="007D359A" w:rsidRPr="00D84109" w:rsidRDefault="007D359A" w:rsidP="00846C52">
      <w:pPr>
        <w:pStyle w:val="a3"/>
        <w:numPr>
          <w:ilvl w:val="1"/>
          <w:numId w:val="10"/>
        </w:numPr>
        <w:spacing w:before="1" w:line="360" w:lineRule="auto"/>
        <w:ind w:left="0" w:right="856" w:firstLine="851"/>
        <w:rPr>
          <w:b/>
        </w:rPr>
      </w:pPr>
      <w:r w:rsidRPr="00D84109">
        <w:rPr>
          <w:b/>
        </w:rPr>
        <w:t>Размножение</w:t>
      </w:r>
      <w:r w:rsidR="000E2BCE">
        <w:rPr>
          <w:b/>
        </w:rPr>
        <w:t>.</w:t>
      </w:r>
    </w:p>
    <w:p w14:paraId="6B40F14B" w14:textId="59EB178E" w:rsidR="00D250BF" w:rsidRPr="00415BE5" w:rsidRDefault="00812D33" w:rsidP="00846C52">
      <w:pPr>
        <w:pStyle w:val="a3"/>
        <w:numPr>
          <w:ilvl w:val="0"/>
          <w:numId w:val="10"/>
        </w:numPr>
        <w:spacing w:before="1" w:line="360" w:lineRule="auto"/>
        <w:ind w:left="0" w:right="856" w:firstLine="851"/>
        <w:rPr>
          <w:bCs/>
        </w:rPr>
      </w:pPr>
      <w:r w:rsidRPr="00415BE5">
        <w:rPr>
          <w:bCs/>
        </w:rPr>
        <w:t>Структурн</w:t>
      </w:r>
      <w:r w:rsidR="009457FF" w:rsidRPr="00415BE5">
        <w:rPr>
          <w:bCs/>
        </w:rPr>
        <w:t>ые</w:t>
      </w:r>
      <w:r w:rsidRPr="00415BE5">
        <w:rPr>
          <w:bCs/>
        </w:rPr>
        <w:t xml:space="preserve"> </w:t>
      </w:r>
      <w:r w:rsidR="00305D3A" w:rsidRPr="00415BE5">
        <w:rPr>
          <w:bCs/>
        </w:rPr>
        <w:t>характеристики</w:t>
      </w:r>
      <w:r w:rsidR="009D1C0E" w:rsidRPr="00415BE5">
        <w:rPr>
          <w:bCs/>
        </w:rPr>
        <w:t>:</w:t>
      </w:r>
    </w:p>
    <w:p w14:paraId="3575AFED" w14:textId="5549EF75" w:rsidR="007A49D6" w:rsidRPr="00D84109" w:rsidRDefault="00305D3A" w:rsidP="00846C52">
      <w:pPr>
        <w:pStyle w:val="a3"/>
        <w:numPr>
          <w:ilvl w:val="1"/>
          <w:numId w:val="10"/>
        </w:numPr>
        <w:spacing w:before="1" w:line="360" w:lineRule="auto"/>
        <w:ind w:left="0" w:right="856" w:firstLine="851"/>
        <w:rPr>
          <w:b/>
        </w:rPr>
      </w:pPr>
      <w:r w:rsidRPr="00D84109">
        <w:rPr>
          <w:b/>
        </w:rPr>
        <w:t>Цитоплазм</w:t>
      </w:r>
      <w:r w:rsidR="000E2BCE">
        <w:rPr>
          <w:b/>
        </w:rPr>
        <w:t>а;</w:t>
      </w:r>
    </w:p>
    <w:p w14:paraId="3FDAC929" w14:textId="55D8DB02" w:rsidR="007E615F" w:rsidRPr="00D84109" w:rsidRDefault="009457FF" w:rsidP="00846C52">
      <w:pPr>
        <w:pStyle w:val="a3"/>
        <w:numPr>
          <w:ilvl w:val="1"/>
          <w:numId w:val="10"/>
        </w:numPr>
        <w:spacing w:before="1" w:line="360" w:lineRule="auto"/>
        <w:ind w:left="0" w:right="856" w:firstLine="851"/>
        <w:rPr>
          <w:b/>
        </w:rPr>
      </w:pPr>
      <w:r w:rsidRPr="00D84109">
        <w:rPr>
          <w:b/>
        </w:rPr>
        <w:t>Мембран</w:t>
      </w:r>
      <w:r w:rsidR="000E2BCE">
        <w:rPr>
          <w:b/>
        </w:rPr>
        <w:t>а;</w:t>
      </w:r>
    </w:p>
    <w:p w14:paraId="4E9001C0" w14:textId="6EBBE662" w:rsidR="00E87C59" w:rsidRPr="00D84109" w:rsidRDefault="00631A6D" w:rsidP="00846C52">
      <w:pPr>
        <w:pStyle w:val="a3"/>
        <w:numPr>
          <w:ilvl w:val="1"/>
          <w:numId w:val="10"/>
        </w:numPr>
        <w:spacing w:before="1" w:after="240" w:line="360" w:lineRule="auto"/>
        <w:ind w:left="0" w:right="856" w:firstLine="851"/>
        <w:rPr>
          <w:b/>
        </w:rPr>
      </w:pPr>
      <w:r w:rsidRPr="00D84109">
        <w:rPr>
          <w:b/>
        </w:rPr>
        <w:t>Ядр</w:t>
      </w:r>
      <w:r w:rsidR="000E2BCE">
        <w:rPr>
          <w:b/>
        </w:rPr>
        <w:t>о.</w:t>
      </w:r>
    </w:p>
    <w:p w14:paraId="072C89F6" w14:textId="2D489C85" w:rsidR="00D250BF" w:rsidRPr="00300C36" w:rsidRDefault="00255F1C" w:rsidP="00255F1C">
      <w:pPr>
        <w:pStyle w:val="a5"/>
        <w:tabs>
          <w:tab w:val="left" w:pos="0"/>
        </w:tabs>
        <w:spacing w:before="0" w:after="240" w:line="360" w:lineRule="auto"/>
        <w:ind w:left="0" w:right="1112" w:firstLine="0"/>
        <w:jc w:val="center"/>
        <w:outlineLvl w:val="2"/>
        <w:rPr>
          <w:b/>
          <w:bCs/>
          <w:sz w:val="28"/>
          <w:szCs w:val="28"/>
        </w:rPr>
      </w:pPr>
      <w:bookmarkStart w:id="5" w:name="_Toc114605906"/>
      <w:r>
        <w:rPr>
          <w:b/>
          <w:bCs/>
          <w:sz w:val="28"/>
          <w:szCs w:val="28"/>
        </w:rPr>
        <w:t xml:space="preserve">1.2.2 </w:t>
      </w:r>
      <w:r w:rsidR="00300C36" w:rsidRPr="00300C36">
        <w:rPr>
          <w:b/>
          <w:bCs/>
          <w:sz w:val="28"/>
          <w:szCs w:val="28"/>
        </w:rPr>
        <w:t>Параметры, характеризующие</w:t>
      </w:r>
      <w:r w:rsidR="00AC5A0E">
        <w:rPr>
          <w:b/>
          <w:bCs/>
          <w:sz w:val="28"/>
          <w:szCs w:val="28"/>
        </w:rPr>
        <w:t xml:space="preserve"> поведение</w:t>
      </w:r>
      <w:r w:rsidR="00300C36" w:rsidRPr="00300C36">
        <w:rPr>
          <w:b/>
          <w:bCs/>
          <w:sz w:val="28"/>
          <w:szCs w:val="28"/>
        </w:rPr>
        <w:t xml:space="preserve"> систем</w:t>
      </w:r>
      <w:r w:rsidR="00634545">
        <w:rPr>
          <w:b/>
          <w:bCs/>
          <w:sz w:val="28"/>
          <w:szCs w:val="28"/>
        </w:rPr>
        <w:t>ы</w:t>
      </w:r>
      <w:bookmarkEnd w:id="5"/>
    </w:p>
    <w:p w14:paraId="127727F6" w14:textId="203A483C" w:rsidR="00D250BF" w:rsidRPr="007F644E" w:rsidRDefault="00DB709B" w:rsidP="00846C52">
      <w:pPr>
        <w:pStyle w:val="a3"/>
        <w:tabs>
          <w:tab w:val="left" w:pos="9923"/>
        </w:tabs>
        <w:spacing w:before="1" w:line="360" w:lineRule="auto"/>
        <w:ind w:right="856" w:firstLine="849"/>
        <w:jc w:val="both"/>
        <w:rPr>
          <w:bCs/>
        </w:rPr>
      </w:pPr>
      <w:r w:rsidRPr="007F644E">
        <w:rPr>
          <w:bCs/>
        </w:rPr>
        <w:t>Из множества параметров, которые могут характеризовать поведение (функционирование) системы</w:t>
      </w:r>
      <w:r w:rsidR="006333B6" w:rsidRPr="007F644E">
        <w:rPr>
          <w:bCs/>
        </w:rPr>
        <w:t>,</w:t>
      </w:r>
      <w:r w:rsidRPr="007F644E">
        <w:rPr>
          <w:bCs/>
        </w:rPr>
        <w:t xml:space="preserve"> </w:t>
      </w:r>
      <w:r w:rsidR="00E56EDA" w:rsidRPr="007F644E">
        <w:rPr>
          <w:bCs/>
        </w:rPr>
        <w:t xml:space="preserve">были </w:t>
      </w:r>
      <w:r w:rsidR="00AC5A0E" w:rsidRPr="007F644E">
        <w:rPr>
          <w:bCs/>
        </w:rPr>
        <w:t>выделены</w:t>
      </w:r>
      <w:r w:rsidRPr="007F644E">
        <w:rPr>
          <w:bCs/>
        </w:rPr>
        <w:t>:</w:t>
      </w:r>
    </w:p>
    <w:p w14:paraId="0044C9B5" w14:textId="398242D3" w:rsidR="00D250BF" w:rsidRPr="007F644E" w:rsidRDefault="00665BB9" w:rsidP="00846C52">
      <w:pPr>
        <w:pStyle w:val="a3"/>
        <w:numPr>
          <w:ilvl w:val="0"/>
          <w:numId w:val="11"/>
        </w:numPr>
        <w:spacing w:before="1" w:line="360" w:lineRule="auto"/>
        <w:ind w:left="0" w:right="856" w:firstLine="849"/>
        <w:rPr>
          <w:b/>
        </w:rPr>
      </w:pPr>
      <w:r w:rsidRPr="007F644E">
        <w:rPr>
          <w:b/>
        </w:rPr>
        <w:t>Размер</w:t>
      </w:r>
      <w:r w:rsidR="000E2BCE">
        <w:rPr>
          <w:b/>
        </w:rPr>
        <w:t>;</w:t>
      </w:r>
    </w:p>
    <w:p w14:paraId="69FAE737" w14:textId="554A70FE" w:rsidR="00D250BF" w:rsidRPr="007F644E" w:rsidRDefault="00EA306D" w:rsidP="00846C52">
      <w:pPr>
        <w:pStyle w:val="a3"/>
        <w:numPr>
          <w:ilvl w:val="0"/>
          <w:numId w:val="11"/>
        </w:numPr>
        <w:spacing w:before="1" w:line="360" w:lineRule="auto"/>
        <w:ind w:left="0" w:right="856" w:firstLine="849"/>
        <w:rPr>
          <w:b/>
        </w:rPr>
      </w:pPr>
      <w:r w:rsidRPr="007F644E">
        <w:rPr>
          <w:b/>
        </w:rPr>
        <w:t>Метаболизм</w:t>
      </w:r>
      <w:r w:rsidR="000E2BCE">
        <w:rPr>
          <w:b/>
        </w:rPr>
        <w:t>;</w:t>
      </w:r>
      <w:r w:rsidRPr="007F644E">
        <w:rPr>
          <w:b/>
        </w:rPr>
        <w:t xml:space="preserve"> </w:t>
      </w:r>
    </w:p>
    <w:p w14:paraId="5F73AAB7" w14:textId="23DDA009" w:rsidR="00D250BF" w:rsidRPr="007F644E" w:rsidRDefault="0098443D" w:rsidP="00846C52">
      <w:pPr>
        <w:pStyle w:val="a3"/>
        <w:numPr>
          <w:ilvl w:val="0"/>
          <w:numId w:val="11"/>
        </w:numPr>
        <w:spacing w:before="1" w:after="240" w:line="360" w:lineRule="auto"/>
        <w:ind w:left="0" w:right="856" w:firstLine="849"/>
        <w:rPr>
          <w:b/>
        </w:rPr>
      </w:pPr>
      <w:r w:rsidRPr="007F644E">
        <w:rPr>
          <w:b/>
        </w:rPr>
        <w:lastRenderedPageBreak/>
        <w:t>Цитоплазма</w:t>
      </w:r>
      <w:r w:rsidR="000E2BCE">
        <w:rPr>
          <w:b/>
        </w:rPr>
        <w:t>.</w:t>
      </w:r>
    </w:p>
    <w:p w14:paraId="73691C79" w14:textId="1949B922" w:rsidR="00D250BF" w:rsidRPr="00300C36" w:rsidRDefault="00255F1C" w:rsidP="00EB7246">
      <w:pPr>
        <w:pStyle w:val="3"/>
      </w:pPr>
      <w:bookmarkStart w:id="6" w:name="_Toc114605907"/>
      <w:r>
        <w:t>1</w:t>
      </w:r>
      <w:r w:rsidR="00EB7246">
        <w:t xml:space="preserve">.2.3 </w:t>
      </w:r>
      <w:r w:rsidR="00DB709B" w:rsidRPr="00300C36">
        <w:t>Описание</w:t>
      </w:r>
      <w:r w:rsidR="00DB709B" w:rsidRPr="00300C36">
        <w:rPr>
          <w:spacing w:val="-1"/>
        </w:rPr>
        <w:t xml:space="preserve"> </w:t>
      </w:r>
      <w:r w:rsidR="00DB709B" w:rsidRPr="00300C36">
        <w:t>состояний</w:t>
      </w:r>
      <w:r w:rsidR="00DB709B" w:rsidRPr="00300C36">
        <w:rPr>
          <w:spacing w:val="-2"/>
        </w:rPr>
        <w:t xml:space="preserve"> </w:t>
      </w:r>
      <w:r w:rsidR="00DB709B" w:rsidRPr="00300C36">
        <w:t>системы</w:t>
      </w:r>
      <w:bookmarkEnd w:id="6"/>
    </w:p>
    <w:p w14:paraId="21CCA568" w14:textId="7D98ABE5" w:rsidR="008632B3" w:rsidRPr="00CE5941" w:rsidRDefault="008632B3" w:rsidP="00846C52">
      <w:pPr>
        <w:pStyle w:val="a3"/>
        <w:spacing w:before="1" w:line="360" w:lineRule="auto"/>
        <w:ind w:right="856" w:firstLine="849"/>
        <w:jc w:val="both"/>
        <w:rPr>
          <w:bCs/>
        </w:rPr>
      </w:pPr>
      <w:r w:rsidRPr="00CE5941">
        <w:rPr>
          <w:bCs/>
        </w:rPr>
        <w:t>В таблице 1 представлены различные состояния системы и изменение параметров.</w:t>
      </w:r>
    </w:p>
    <w:p w14:paraId="6699EF2B" w14:textId="2EADC3A5" w:rsidR="005C38B6" w:rsidRPr="00CE5941" w:rsidRDefault="00DB709B" w:rsidP="00846C52">
      <w:pPr>
        <w:pStyle w:val="a3"/>
        <w:spacing w:before="1" w:line="360" w:lineRule="auto"/>
        <w:ind w:right="856" w:firstLine="851"/>
        <w:jc w:val="both"/>
        <w:rPr>
          <w:bCs/>
        </w:rPr>
      </w:pPr>
      <w:r w:rsidRPr="00CE5941">
        <w:rPr>
          <w:bCs/>
        </w:rPr>
        <w:t xml:space="preserve">Таблица 1 – Описание состояний системы </w:t>
      </w:r>
      <w:r w:rsidR="00406182" w:rsidRPr="00CE5941">
        <w:rPr>
          <w:bCs/>
        </w:rPr>
        <w:t>«Ж</w:t>
      </w:r>
      <w:r w:rsidR="006333B6" w:rsidRPr="00CE5941">
        <w:rPr>
          <w:bCs/>
        </w:rPr>
        <w:t xml:space="preserve">ивотная </w:t>
      </w:r>
      <w:r w:rsidR="0005018B" w:rsidRPr="00CE5941">
        <w:rPr>
          <w:bCs/>
        </w:rPr>
        <w:t>клетка</w:t>
      </w:r>
      <w:r w:rsidR="00406182" w:rsidRPr="00CE5941">
        <w:rPr>
          <w:bCs/>
        </w:rPr>
        <w:t>»</w:t>
      </w:r>
    </w:p>
    <w:tbl>
      <w:tblPr>
        <w:tblStyle w:val="TableNormal"/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374"/>
        <w:gridCol w:w="2628"/>
        <w:gridCol w:w="2604"/>
      </w:tblGrid>
      <w:tr w:rsidR="00D250BF" w:rsidRPr="00085294" w14:paraId="2DFE215B" w14:textId="77777777">
        <w:trPr>
          <w:trHeight w:val="712"/>
        </w:trPr>
        <w:tc>
          <w:tcPr>
            <w:tcW w:w="2268" w:type="dxa"/>
          </w:tcPr>
          <w:p w14:paraId="50839B9E" w14:textId="77777777" w:rsidR="00D250BF" w:rsidRPr="00F158AE" w:rsidRDefault="00DB709B" w:rsidP="00F158AE">
            <w:pPr>
              <w:pStyle w:val="TableParagraph"/>
              <w:spacing w:before="26" w:line="360" w:lineRule="auto"/>
              <w:ind w:left="110"/>
              <w:jc w:val="center"/>
              <w:rPr>
                <w:b/>
                <w:bCs/>
                <w:sz w:val="28"/>
                <w:szCs w:val="28"/>
              </w:rPr>
            </w:pPr>
            <w:r w:rsidRPr="00F158AE">
              <w:rPr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2374" w:type="dxa"/>
          </w:tcPr>
          <w:p w14:paraId="0013E12B" w14:textId="77777777" w:rsidR="00D250BF" w:rsidRPr="00F158AE" w:rsidRDefault="00DB709B" w:rsidP="00F158AE">
            <w:pPr>
              <w:pStyle w:val="TableParagraph"/>
              <w:spacing w:before="26" w:line="360" w:lineRule="auto"/>
              <w:ind w:left="110"/>
              <w:jc w:val="center"/>
              <w:rPr>
                <w:b/>
                <w:bCs/>
                <w:sz w:val="28"/>
                <w:szCs w:val="28"/>
              </w:rPr>
            </w:pPr>
            <w:r w:rsidRPr="00F158AE">
              <w:rPr>
                <w:b/>
                <w:bCs/>
                <w:sz w:val="28"/>
                <w:szCs w:val="28"/>
              </w:rPr>
              <w:t>Состояние I</w:t>
            </w:r>
          </w:p>
          <w:p w14:paraId="63F5CFCB" w14:textId="6806B2FB" w:rsidR="00EC4B50" w:rsidRPr="00F158AE" w:rsidRDefault="00EC4B50" w:rsidP="00F158AE">
            <w:pPr>
              <w:pStyle w:val="TableParagraph"/>
              <w:spacing w:before="26" w:line="360" w:lineRule="auto"/>
              <w:ind w:left="110"/>
              <w:jc w:val="center"/>
              <w:rPr>
                <w:b/>
                <w:bCs/>
                <w:sz w:val="28"/>
                <w:szCs w:val="28"/>
              </w:rPr>
            </w:pPr>
            <w:r w:rsidRPr="00F158AE">
              <w:rPr>
                <w:b/>
                <w:bCs/>
                <w:sz w:val="28"/>
                <w:szCs w:val="28"/>
              </w:rPr>
              <w:t>(</w:t>
            </w:r>
            <w:r w:rsidR="003551D0" w:rsidRPr="00F158AE">
              <w:rPr>
                <w:b/>
                <w:bCs/>
                <w:sz w:val="28"/>
                <w:szCs w:val="28"/>
              </w:rPr>
              <w:t>Норма</w:t>
            </w:r>
            <w:r w:rsidRPr="00F158AE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628" w:type="dxa"/>
          </w:tcPr>
          <w:p w14:paraId="0096A129" w14:textId="77777777" w:rsidR="00D250BF" w:rsidRPr="00F158AE" w:rsidRDefault="00DB709B" w:rsidP="00F158AE">
            <w:pPr>
              <w:pStyle w:val="TableParagraph"/>
              <w:spacing w:before="26" w:line="360" w:lineRule="auto"/>
              <w:ind w:left="113"/>
              <w:jc w:val="center"/>
              <w:rPr>
                <w:b/>
                <w:bCs/>
                <w:sz w:val="28"/>
                <w:szCs w:val="28"/>
              </w:rPr>
            </w:pPr>
            <w:r w:rsidRPr="00F158AE">
              <w:rPr>
                <w:b/>
                <w:bCs/>
                <w:sz w:val="28"/>
                <w:szCs w:val="28"/>
              </w:rPr>
              <w:t>Состояние II</w:t>
            </w:r>
          </w:p>
          <w:p w14:paraId="68317EF4" w14:textId="37AA1295" w:rsidR="00E87C59" w:rsidRPr="00F158AE" w:rsidRDefault="00E87C59" w:rsidP="00F158AE">
            <w:pPr>
              <w:pStyle w:val="TableParagraph"/>
              <w:spacing w:before="26" w:line="360" w:lineRule="auto"/>
              <w:ind w:left="113"/>
              <w:jc w:val="center"/>
              <w:rPr>
                <w:b/>
                <w:bCs/>
                <w:sz w:val="28"/>
                <w:szCs w:val="28"/>
              </w:rPr>
            </w:pPr>
            <w:r w:rsidRPr="00F158AE">
              <w:rPr>
                <w:b/>
                <w:bCs/>
                <w:sz w:val="28"/>
                <w:szCs w:val="28"/>
              </w:rPr>
              <w:t>(</w:t>
            </w:r>
            <w:r w:rsidR="003551D0" w:rsidRPr="00F158AE">
              <w:rPr>
                <w:b/>
                <w:bCs/>
                <w:sz w:val="28"/>
                <w:szCs w:val="28"/>
              </w:rPr>
              <w:t>Д</w:t>
            </w:r>
            <w:r w:rsidRPr="00F158AE">
              <w:rPr>
                <w:b/>
                <w:bCs/>
                <w:sz w:val="28"/>
                <w:szCs w:val="28"/>
              </w:rPr>
              <w:t>еление)</w:t>
            </w:r>
          </w:p>
        </w:tc>
        <w:tc>
          <w:tcPr>
            <w:tcW w:w="2604" w:type="dxa"/>
          </w:tcPr>
          <w:p w14:paraId="386492AD" w14:textId="77777777" w:rsidR="00D250BF" w:rsidRPr="00F158AE" w:rsidRDefault="00DB709B" w:rsidP="00F158AE">
            <w:pPr>
              <w:pStyle w:val="TableParagraph"/>
              <w:spacing w:before="26" w:line="360" w:lineRule="auto"/>
              <w:ind w:left="111"/>
              <w:jc w:val="center"/>
              <w:rPr>
                <w:b/>
                <w:bCs/>
                <w:sz w:val="28"/>
                <w:szCs w:val="28"/>
              </w:rPr>
            </w:pPr>
            <w:r w:rsidRPr="00F158AE">
              <w:rPr>
                <w:b/>
                <w:bCs/>
                <w:sz w:val="28"/>
                <w:szCs w:val="28"/>
              </w:rPr>
              <w:t>Состояние III</w:t>
            </w:r>
          </w:p>
          <w:p w14:paraId="4DE0392C" w14:textId="3A6A8938" w:rsidR="00E87C59" w:rsidRPr="00F158AE" w:rsidRDefault="00E87C59" w:rsidP="00F158AE">
            <w:pPr>
              <w:pStyle w:val="TableParagraph"/>
              <w:spacing w:before="26" w:line="360" w:lineRule="auto"/>
              <w:ind w:left="111"/>
              <w:jc w:val="center"/>
              <w:rPr>
                <w:b/>
                <w:bCs/>
                <w:sz w:val="28"/>
                <w:szCs w:val="28"/>
              </w:rPr>
            </w:pPr>
            <w:r w:rsidRPr="00F158AE">
              <w:rPr>
                <w:b/>
                <w:bCs/>
                <w:sz w:val="28"/>
                <w:szCs w:val="28"/>
              </w:rPr>
              <w:t>(</w:t>
            </w:r>
            <w:r w:rsidR="00C80558" w:rsidRPr="00F158AE">
              <w:rPr>
                <w:b/>
                <w:bCs/>
                <w:sz w:val="28"/>
                <w:szCs w:val="28"/>
              </w:rPr>
              <w:t>Патология</w:t>
            </w:r>
            <w:r w:rsidRPr="00F158AE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D250BF" w:rsidRPr="00085294" w14:paraId="6769C62C" w14:textId="77777777">
        <w:trPr>
          <w:trHeight w:val="1031"/>
        </w:trPr>
        <w:tc>
          <w:tcPr>
            <w:tcW w:w="2268" w:type="dxa"/>
          </w:tcPr>
          <w:p w14:paraId="095267C5" w14:textId="7619F4F9" w:rsidR="00D250BF" w:rsidRPr="00085294" w:rsidRDefault="00665BB9" w:rsidP="00F158AE">
            <w:pPr>
              <w:pStyle w:val="TableParagraph"/>
              <w:spacing w:before="26" w:line="360" w:lineRule="auto"/>
              <w:ind w:left="1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</w:t>
            </w:r>
          </w:p>
        </w:tc>
        <w:tc>
          <w:tcPr>
            <w:tcW w:w="2374" w:type="dxa"/>
          </w:tcPr>
          <w:p w14:paraId="39639D86" w14:textId="51A1467F" w:rsidR="00D250BF" w:rsidRPr="00F158AE" w:rsidRDefault="006A28F1" w:rsidP="00F158AE">
            <w:pPr>
              <w:pStyle w:val="TableParagraph"/>
              <w:spacing w:before="26" w:line="360" w:lineRule="auto"/>
              <w:jc w:val="center"/>
              <w:rPr>
                <w:sz w:val="28"/>
                <w:szCs w:val="28"/>
              </w:rPr>
            </w:pPr>
            <w:r w:rsidRPr="00F158AE">
              <w:rPr>
                <w:sz w:val="28"/>
                <w:szCs w:val="28"/>
              </w:rPr>
              <w:t xml:space="preserve">В среднем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oMath>
          </w:p>
        </w:tc>
        <w:tc>
          <w:tcPr>
            <w:tcW w:w="2628" w:type="dxa"/>
          </w:tcPr>
          <w:p w14:paraId="78C8DE1C" w14:textId="284B8A3E" w:rsidR="00097063" w:rsidRPr="00F158AE" w:rsidRDefault="00097063" w:rsidP="00F158AE">
            <w:pPr>
              <w:pStyle w:val="TableParagraph"/>
              <w:spacing w:before="26" w:line="360" w:lineRule="auto"/>
              <w:jc w:val="center"/>
              <w:rPr>
                <w:sz w:val="28"/>
                <w:szCs w:val="28"/>
              </w:rPr>
            </w:pPr>
            <w:r w:rsidRPr="00F158AE">
              <w:rPr>
                <w:sz w:val="28"/>
                <w:szCs w:val="28"/>
              </w:rPr>
              <w:t xml:space="preserve">В среднем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5*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oMath>
          </w:p>
          <w:p w14:paraId="42CFBC46" w14:textId="77777777" w:rsidR="00097063" w:rsidRPr="00F158AE" w:rsidRDefault="00097063" w:rsidP="00F158AE">
            <w:pPr>
              <w:spacing w:before="26"/>
              <w:jc w:val="right"/>
              <w:rPr>
                <w:sz w:val="28"/>
                <w:szCs w:val="28"/>
              </w:rPr>
            </w:pPr>
          </w:p>
          <w:p w14:paraId="3D9EF6EB" w14:textId="4CFDE1E4" w:rsidR="00097063" w:rsidRPr="00F158AE" w:rsidRDefault="00097063" w:rsidP="00F158AE">
            <w:pPr>
              <w:spacing w:before="26"/>
              <w:rPr>
                <w:sz w:val="28"/>
                <w:szCs w:val="28"/>
              </w:rPr>
            </w:pPr>
          </w:p>
        </w:tc>
        <w:tc>
          <w:tcPr>
            <w:tcW w:w="2604" w:type="dxa"/>
          </w:tcPr>
          <w:p w14:paraId="16737C07" w14:textId="3A98FEE5" w:rsidR="00D250BF" w:rsidRPr="00F158AE" w:rsidRDefault="006A28F1" w:rsidP="00F158AE">
            <w:pPr>
              <w:pStyle w:val="TableParagraph"/>
              <w:spacing w:before="26" w:line="360" w:lineRule="auto"/>
              <w:jc w:val="center"/>
              <w:rPr>
                <w:sz w:val="28"/>
                <w:szCs w:val="28"/>
              </w:rPr>
            </w:pPr>
            <w:r w:rsidRPr="00F158AE">
              <w:rPr>
                <w:sz w:val="28"/>
                <w:szCs w:val="28"/>
              </w:rPr>
              <w:t>Клетка может увеличиться, уменьшит</w:t>
            </w:r>
            <w:r w:rsidR="0069612D">
              <w:rPr>
                <w:sz w:val="28"/>
                <w:szCs w:val="28"/>
              </w:rPr>
              <w:t>ь</w:t>
            </w:r>
            <w:r w:rsidRPr="00F158AE">
              <w:rPr>
                <w:sz w:val="28"/>
                <w:szCs w:val="28"/>
              </w:rPr>
              <w:t xml:space="preserve">ся или остаться в </w:t>
            </w:r>
            <w:r w:rsidR="0069612D">
              <w:rPr>
                <w:sz w:val="28"/>
                <w:szCs w:val="28"/>
              </w:rPr>
              <w:t>нормальном</w:t>
            </w:r>
            <w:r w:rsidRPr="00F158AE">
              <w:rPr>
                <w:sz w:val="28"/>
                <w:szCs w:val="28"/>
              </w:rPr>
              <w:t xml:space="preserve"> состояние</w:t>
            </w:r>
          </w:p>
        </w:tc>
      </w:tr>
      <w:tr w:rsidR="00D250BF" w:rsidRPr="00085294" w14:paraId="2D5F1EEF" w14:textId="77777777">
        <w:trPr>
          <w:trHeight w:val="1360"/>
        </w:trPr>
        <w:tc>
          <w:tcPr>
            <w:tcW w:w="2268" w:type="dxa"/>
          </w:tcPr>
          <w:p w14:paraId="5FE47793" w14:textId="5CAA008C" w:rsidR="00D250BF" w:rsidRPr="00085294" w:rsidRDefault="00DB0D7A" w:rsidP="00F158AE">
            <w:pPr>
              <w:pStyle w:val="TableParagraph"/>
              <w:spacing w:before="26" w:line="360" w:lineRule="auto"/>
              <w:ind w:left="1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Метаболизм</w:t>
            </w:r>
          </w:p>
        </w:tc>
        <w:tc>
          <w:tcPr>
            <w:tcW w:w="2374" w:type="dxa"/>
          </w:tcPr>
          <w:p w14:paraId="5ACC2A54" w14:textId="6C747CDD" w:rsidR="00D250BF" w:rsidRPr="00F158AE" w:rsidRDefault="00FE2EE1" w:rsidP="00F158AE">
            <w:pPr>
              <w:pStyle w:val="TableParagraph"/>
              <w:spacing w:before="26" w:line="360" w:lineRule="auto"/>
              <w:jc w:val="center"/>
              <w:rPr>
                <w:sz w:val="28"/>
                <w:szCs w:val="28"/>
              </w:rPr>
            </w:pPr>
            <w:r w:rsidRPr="00F158AE">
              <w:rPr>
                <w:sz w:val="28"/>
                <w:szCs w:val="28"/>
              </w:rPr>
              <w:t>Равновесие пластического и энергетического обмена</w:t>
            </w:r>
          </w:p>
        </w:tc>
        <w:tc>
          <w:tcPr>
            <w:tcW w:w="2628" w:type="dxa"/>
          </w:tcPr>
          <w:p w14:paraId="6580AFE1" w14:textId="210018D8" w:rsidR="00D250BF" w:rsidRPr="00F158AE" w:rsidRDefault="00FE2EE1" w:rsidP="00F158AE">
            <w:pPr>
              <w:pStyle w:val="TableParagraph"/>
              <w:spacing w:before="26" w:line="360" w:lineRule="auto"/>
              <w:jc w:val="center"/>
              <w:rPr>
                <w:sz w:val="28"/>
                <w:szCs w:val="28"/>
              </w:rPr>
            </w:pPr>
            <w:r w:rsidRPr="00F158AE">
              <w:rPr>
                <w:sz w:val="28"/>
                <w:szCs w:val="28"/>
              </w:rPr>
              <w:t>Преоблада</w:t>
            </w:r>
            <w:r w:rsidR="000E2BCE">
              <w:rPr>
                <w:sz w:val="28"/>
                <w:szCs w:val="28"/>
              </w:rPr>
              <w:t>ние</w:t>
            </w:r>
            <w:r w:rsidRPr="00F158AE">
              <w:rPr>
                <w:sz w:val="28"/>
                <w:szCs w:val="28"/>
              </w:rPr>
              <w:t xml:space="preserve"> пластическ</w:t>
            </w:r>
            <w:r w:rsidR="000A2EC2">
              <w:rPr>
                <w:sz w:val="28"/>
                <w:szCs w:val="28"/>
              </w:rPr>
              <w:t>ог</w:t>
            </w:r>
            <w:r w:rsidR="000E2BCE">
              <w:rPr>
                <w:sz w:val="28"/>
                <w:szCs w:val="28"/>
              </w:rPr>
              <w:t>о</w:t>
            </w:r>
            <w:r w:rsidRPr="00F158AE">
              <w:rPr>
                <w:sz w:val="28"/>
                <w:szCs w:val="28"/>
              </w:rPr>
              <w:t xml:space="preserve"> обмен</w:t>
            </w:r>
            <w:r w:rsidR="001331D9" w:rsidRPr="00F158AE">
              <w:rPr>
                <w:sz w:val="28"/>
                <w:szCs w:val="28"/>
              </w:rPr>
              <w:t>а</w:t>
            </w:r>
          </w:p>
        </w:tc>
        <w:tc>
          <w:tcPr>
            <w:tcW w:w="2604" w:type="dxa"/>
          </w:tcPr>
          <w:p w14:paraId="14E84300" w14:textId="6F97085F" w:rsidR="00D250BF" w:rsidRPr="00F158AE" w:rsidRDefault="00C2369A" w:rsidP="00F158AE">
            <w:pPr>
              <w:pStyle w:val="TableParagraph"/>
              <w:spacing w:before="26" w:line="360" w:lineRule="auto"/>
              <w:jc w:val="center"/>
              <w:rPr>
                <w:sz w:val="28"/>
                <w:szCs w:val="28"/>
              </w:rPr>
            </w:pPr>
            <w:r w:rsidRPr="00F158AE">
              <w:rPr>
                <w:sz w:val="28"/>
                <w:szCs w:val="28"/>
              </w:rPr>
              <w:t>Нарушенный</w:t>
            </w:r>
            <w:r w:rsidR="000A2EC2">
              <w:rPr>
                <w:sz w:val="28"/>
                <w:szCs w:val="28"/>
              </w:rPr>
              <w:t xml:space="preserve"> обмен</w:t>
            </w:r>
          </w:p>
        </w:tc>
      </w:tr>
      <w:tr w:rsidR="00D250BF" w:rsidRPr="00085294" w14:paraId="2B678238" w14:textId="77777777" w:rsidTr="00DB351B">
        <w:trPr>
          <w:trHeight w:val="1101"/>
        </w:trPr>
        <w:tc>
          <w:tcPr>
            <w:tcW w:w="2268" w:type="dxa"/>
          </w:tcPr>
          <w:p w14:paraId="6C4CC4D0" w14:textId="2C0D528B" w:rsidR="00D250BF" w:rsidRPr="00085294" w:rsidRDefault="0098443D" w:rsidP="00F158AE">
            <w:pPr>
              <w:pStyle w:val="TableParagraph"/>
              <w:spacing w:before="26" w:line="360" w:lineRule="auto"/>
              <w:ind w:left="1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Цитоплазма</w:t>
            </w:r>
          </w:p>
        </w:tc>
        <w:tc>
          <w:tcPr>
            <w:tcW w:w="2374" w:type="dxa"/>
          </w:tcPr>
          <w:p w14:paraId="58274756" w14:textId="07D1DE73" w:rsidR="00D250BF" w:rsidRPr="00F158AE" w:rsidRDefault="009C08D8" w:rsidP="00F158AE">
            <w:pPr>
              <w:pStyle w:val="TableParagraph"/>
              <w:spacing w:before="26" w:line="360" w:lineRule="auto"/>
              <w:jc w:val="center"/>
              <w:rPr>
                <w:sz w:val="28"/>
                <w:szCs w:val="28"/>
              </w:rPr>
            </w:pPr>
            <w:r w:rsidRPr="00F158AE">
              <w:rPr>
                <w:sz w:val="28"/>
                <w:szCs w:val="28"/>
              </w:rPr>
              <w:t xml:space="preserve">Содержит все необходимые компоненты для </w:t>
            </w:r>
            <w:r w:rsidR="00675AA9" w:rsidRPr="00F158AE">
              <w:rPr>
                <w:sz w:val="28"/>
                <w:szCs w:val="28"/>
              </w:rPr>
              <w:t>жизне</w:t>
            </w:r>
            <w:r w:rsidRPr="00F158AE">
              <w:rPr>
                <w:sz w:val="28"/>
                <w:szCs w:val="28"/>
              </w:rPr>
              <w:t>деятельности клетки</w:t>
            </w:r>
          </w:p>
        </w:tc>
        <w:tc>
          <w:tcPr>
            <w:tcW w:w="2628" w:type="dxa"/>
          </w:tcPr>
          <w:p w14:paraId="75E89E1B" w14:textId="0264B439" w:rsidR="00D250BF" w:rsidRPr="00F158AE" w:rsidRDefault="00DB351B" w:rsidP="00DB351B">
            <w:pPr>
              <w:pStyle w:val="TableParagraph"/>
              <w:spacing w:before="26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="0040674B" w:rsidRPr="00F158AE">
              <w:rPr>
                <w:sz w:val="28"/>
                <w:szCs w:val="28"/>
              </w:rPr>
              <w:t>меньш</w:t>
            </w:r>
            <w:r w:rsidR="006C2EC6">
              <w:rPr>
                <w:sz w:val="28"/>
                <w:szCs w:val="28"/>
              </w:rPr>
              <w:t>ение</w:t>
            </w:r>
            <w:r>
              <w:rPr>
                <w:sz w:val="28"/>
                <w:szCs w:val="28"/>
              </w:rPr>
              <w:t xml:space="preserve"> компонентов</w:t>
            </w:r>
            <w:r w:rsidR="0040674B" w:rsidRPr="00F158AE">
              <w:rPr>
                <w:sz w:val="28"/>
                <w:szCs w:val="28"/>
              </w:rPr>
              <w:t xml:space="preserve"> в два раза</w:t>
            </w:r>
          </w:p>
        </w:tc>
        <w:tc>
          <w:tcPr>
            <w:tcW w:w="2604" w:type="dxa"/>
          </w:tcPr>
          <w:p w14:paraId="78067947" w14:textId="3A2F3E1F" w:rsidR="00D250BF" w:rsidRPr="00F158AE" w:rsidRDefault="0040674B" w:rsidP="00F158AE">
            <w:pPr>
              <w:pStyle w:val="TableParagraph"/>
              <w:spacing w:before="26" w:line="360" w:lineRule="auto"/>
              <w:jc w:val="center"/>
              <w:rPr>
                <w:sz w:val="28"/>
                <w:szCs w:val="28"/>
              </w:rPr>
            </w:pPr>
            <w:r w:rsidRPr="00F158AE">
              <w:rPr>
                <w:sz w:val="28"/>
                <w:szCs w:val="28"/>
              </w:rPr>
              <w:t>Изменение структуры и функций компонентов</w:t>
            </w:r>
          </w:p>
        </w:tc>
      </w:tr>
    </w:tbl>
    <w:p w14:paraId="23CCF138" w14:textId="77777777" w:rsidR="00292DD0" w:rsidRDefault="00292DD0">
      <w:pPr>
        <w:rPr>
          <w:sz w:val="28"/>
          <w:szCs w:val="28"/>
        </w:rPr>
      </w:pPr>
      <w:r>
        <w:br w:type="page"/>
      </w:r>
    </w:p>
    <w:p w14:paraId="13C61133" w14:textId="66675DBA" w:rsidR="00D250BF" w:rsidRPr="00292DD0" w:rsidRDefault="00255F1C" w:rsidP="00EB7246">
      <w:pPr>
        <w:pStyle w:val="3"/>
      </w:pPr>
      <w:bookmarkStart w:id="7" w:name="_Toc114605908"/>
      <w:r>
        <w:lastRenderedPageBreak/>
        <w:t>1</w:t>
      </w:r>
      <w:r w:rsidR="00EB7246">
        <w:t xml:space="preserve">.2.4 </w:t>
      </w:r>
      <w:r w:rsidR="00634545">
        <w:t>С</w:t>
      </w:r>
      <w:r w:rsidR="00DB709B" w:rsidRPr="00292DD0">
        <w:t>обыти</w:t>
      </w:r>
      <w:r w:rsidR="00634545">
        <w:t>я</w:t>
      </w:r>
      <w:r w:rsidR="00DB709B" w:rsidRPr="00292DD0">
        <w:t>,</w:t>
      </w:r>
      <w:r w:rsidR="00DB709B" w:rsidRPr="00292DD0">
        <w:rPr>
          <w:spacing w:val="-4"/>
        </w:rPr>
        <w:t xml:space="preserve"> </w:t>
      </w:r>
      <w:r w:rsidR="00DB709B" w:rsidRPr="00292DD0">
        <w:t>вызывающи</w:t>
      </w:r>
      <w:r w:rsidR="00634545">
        <w:t>е</w:t>
      </w:r>
      <w:r w:rsidR="00DB709B" w:rsidRPr="00292DD0">
        <w:rPr>
          <w:spacing w:val="-6"/>
        </w:rPr>
        <w:t xml:space="preserve"> </w:t>
      </w:r>
      <w:r w:rsidR="00DB709B" w:rsidRPr="00292DD0">
        <w:t>переход</w:t>
      </w:r>
      <w:r w:rsidR="00DB709B" w:rsidRPr="00292DD0">
        <w:rPr>
          <w:spacing w:val="-2"/>
        </w:rPr>
        <w:t xml:space="preserve"> </w:t>
      </w:r>
      <w:r w:rsidR="00DB709B" w:rsidRPr="00292DD0">
        <w:t>из</w:t>
      </w:r>
      <w:r w:rsidR="00DB709B" w:rsidRPr="00292DD0">
        <w:rPr>
          <w:spacing w:val="-6"/>
        </w:rPr>
        <w:t xml:space="preserve"> </w:t>
      </w:r>
      <w:r w:rsidR="00DB709B" w:rsidRPr="00292DD0">
        <w:t>одного</w:t>
      </w:r>
      <w:r w:rsidR="00DB709B" w:rsidRPr="00292DD0">
        <w:rPr>
          <w:spacing w:val="-2"/>
        </w:rPr>
        <w:t xml:space="preserve"> </w:t>
      </w:r>
      <w:r w:rsidR="00DB709B" w:rsidRPr="00292DD0">
        <w:t>состояния</w:t>
      </w:r>
      <w:r w:rsidR="00DB709B" w:rsidRPr="00292DD0">
        <w:rPr>
          <w:spacing w:val="-3"/>
        </w:rPr>
        <w:t xml:space="preserve"> </w:t>
      </w:r>
      <w:r w:rsidR="00DB709B" w:rsidRPr="00292DD0">
        <w:t>в</w:t>
      </w:r>
      <w:r w:rsidR="00DB709B" w:rsidRPr="00292DD0">
        <w:rPr>
          <w:spacing w:val="-5"/>
        </w:rPr>
        <w:t xml:space="preserve"> </w:t>
      </w:r>
      <w:r w:rsidR="00DB709B" w:rsidRPr="00292DD0">
        <w:t>другое</w:t>
      </w:r>
      <w:bookmarkEnd w:id="7"/>
    </w:p>
    <w:p w14:paraId="377C4C87" w14:textId="6638886A" w:rsidR="00E31BBD" w:rsidRDefault="00290744" w:rsidP="00846C52">
      <w:pPr>
        <w:pStyle w:val="a3"/>
        <w:spacing w:after="55" w:line="360" w:lineRule="auto"/>
        <w:ind w:right="522" w:firstLine="709"/>
        <w:jc w:val="both"/>
      </w:pPr>
      <w:r>
        <w:t xml:space="preserve">В таблице 2 указаны события, вызывающие переход из </w:t>
      </w:r>
      <w:r w:rsidR="000E2BCE">
        <w:t xml:space="preserve">одного </w:t>
      </w:r>
      <w:r>
        <w:t xml:space="preserve">состояния в </w:t>
      </w:r>
      <w:r w:rsidR="000E2BCE">
        <w:t xml:space="preserve">другое </w:t>
      </w:r>
      <w:r>
        <w:t>состояние</w:t>
      </w:r>
      <w:r w:rsidR="006C771E">
        <w:t xml:space="preserve"> системы</w:t>
      </w:r>
      <w:r>
        <w:t>.</w:t>
      </w:r>
    </w:p>
    <w:p w14:paraId="6A235FE8" w14:textId="79FA1F27" w:rsidR="00D250BF" w:rsidRPr="00085294" w:rsidRDefault="00DB709B" w:rsidP="00846C52">
      <w:pPr>
        <w:pStyle w:val="a3"/>
        <w:tabs>
          <w:tab w:val="left" w:pos="9923"/>
        </w:tabs>
        <w:spacing w:after="55" w:line="360" w:lineRule="auto"/>
        <w:ind w:right="238" w:firstLine="709"/>
        <w:jc w:val="both"/>
      </w:pPr>
      <w:r w:rsidRPr="00085294">
        <w:t>Таблица</w:t>
      </w:r>
      <w:r w:rsidRPr="00680D89">
        <w:t xml:space="preserve"> </w:t>
      </w:r>
      <w:r w:rsidRPr="00085294">
        <w:t>2</w:t>
      </w:r>
      <w:r w:rsidRPr="00680D89">
        <w:t xml:space="preserve"> </w:t>
      </w:r>
      <w:r w:rsidRPr="00085294">
        <w:t>–</w:t>
      </w:r>
      <w:r w:rsidRPr="00680D89">
        <w:t xml:space="preserve"> </w:t>
      </w:r>
      <w:r w:rsidRPr="00085294">
        <w:t>События,</w:t>
      </w:r>
      <w:r w:rsidRPr="00680D89">
        <w:t xml:space="preserve"> </w:t>
      </w:r>
      <w:r w:rsidRPr="00085294">
        <w:t>вызывающие</w:t>
      </w:r>
      <w:r w:rsidRPr="00680D89">
        <w:t xml:space="preserve"> </w:t>
      </w:r>
      <w:r w:rsidRPr="00085294">
        <w:t>переход</w:t>
      </w:r>
      <w:r w:rsidRPr="00680D89">
        <w:t xml:space="preserve"> </w:t>
      </w:r>
      <w:r w:rsidRPr="00085294">
        <w:t>состояний</w:t>
      </w:r>
      <w:r w:rsidRPr="00680D89">
        <w:t xml:space="preserve"> </w:t>
      </w:r>
      <w:r w:rsidRPr="00085294">
        <w:t>системы</w:t>
      </w:r>
      <w:r w:rsidR="00915B51">
        <w:t xml:space="preserve"> «Животная клетка»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4"/>
        <w:gridCol w:w="2693"/>
        <w:gridCol w:w="3686"/>
        <w:gridCol w:w="2268"/>
      </w:tblGrid>
      <w:tr w:rsidR="00D250BF" w:rsidRPr="00085294" w14:paraId="7F1A8675" w14:textId="77777777" w:rsidTr="00846C52">
        <w:trPr>
          <w:trHeight w:val="669"/>
        </w:trPr>
        <w:tc>
          <w:tcPr>
            <w:tcW w:w="1864" w:type="dxa"/>
          </w:tcPr>
          <w:p w14:paraId="6A2340E3" w14:textId="77777777" w:rsidR="00D250BF" w:rsidRPr="000026CA" w:rsidRDefault="00DB709B" w:rsidP="00292DD0">
            <w:pPr>
              <w:pStyle w:val="TableParagraph"/>
              <w:spacing w:before="16" w:line="360" w:lineRule="auto"/>
              <w:ind w:left="110"/>
              <w:jc w:val="center"/>
              <w:rPr>
                <w:b/>
                <w:bCs/>
                <w:sz w:val="28"/>
                <w:szCs w:val="28"/>
              </w:rPr>
            </w:pPr>
            <w:r w:rsidRPr="000026CA">
              <w:rPr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2693" w:type="dxa"/>
          </w:tcPr>
          <w:p w14:paraId="0FA517F0" w14:textId="77777777" w:rsidR="00D250BF" w:rsidRPr="000026CA" w:rsidRDefault="00DB709B" w:rsidP="00292DD0">
            <w:pPr>
              <w:pStyle w:val="TableParagraph"/>
              <w:spacing w:before="16" w:line="360" w:lineRule="auto"/>
              <w:ind w:left="110"/>
              <w:jc w:val="center"/>
              <w:rPr>
                <w:b/>
                <w:bCs/>
                <w:sz w:val="28"/>
                <w:szCs w:val="28"/>
              </w:rPr>
            </w:pPr>
            <w:r w:rsidRPr="000026CA">
              <w:rPr>
                <w:b/>
                <w:bCs/>
                <w:sz w:val="28"/>
                <w:szCs w:val="28"/>
              </w:rPr>
              <w:t>Состояние I</w:t>
            </w:r>
          </w:p>
          <w:p w14:paraId="657D3D19" w14:textId="4B93F8B3" w:rsidR="00DC2835" w:rsidRPr="000026CA" w:rsidRDefault="00DC2835" w:rsidP="00292DD0">
            <w:pPr>
              <w:pStyle w:val="TableParagraph"/>
              <w:spacing w:before="16" w:line="360" w:lineRule="auto"/>
              <w:ind w:left="110"/>
              <w:jc w:val="center"/>
              <w:rPr>
                <w:b/>
                <w:bCs/>
                <w:sz w:val="28"/>
                <w:szCs w:val="28"/>
              </w:rPr>
            </w:pPr>
            <w:r w:rsidRPr="000026CA">
              <w:rPr>
                <w:b/>
                <w:bCs/>
                <w:sz w:val="28"/>
                <w:szCs w:val="28"/>
              </w:rPr>
              <w:t>(Норма)</w:t>
            </w:r>
          </w:p>
        </w:tc>
        <w:tc>
          <w:tcPr>
            <w:tcW w:w="3686" w:type="dxa"/>
          </w:tcPr>
          <w:p w14:paraId="76F7078E" w14:textId="77777777" w:rsidR="00D250BF" w:rsidRPr="000026CA" w:rsidRDefault="00DB709B" w:rsidP="00292DD0">
            <w:pPr>
              <w:pStyle w:val="TableParagraph"/>
              <w:spacing w:before="16" w:line="360" w:lineRule="auto"/>
              <w:ind w:left="110"/>
              <w:jc w:val="center"/>
              <w:rPr>
                <w:b/>
                <w:bCs/>
                <w:sz w:val="28"/>
                <w:szCs w:val="28"/>
              </w:rPr>
            </w:pPr>
            <w:r w:rsidRPr="000026CA">
              <w:rPr>
                <w:b/>
                <w:bCs/>
                <w:sz w:val="28"/>
                <w:szCs w:val="28"/>
              </w:rPr>
              <w:t>Состояние II</w:t>
            </w:r>
          </w:p>
          <w:p w14:paraId="109DD2DC" w14:textId="7DE9DAF4" w:rsidR="00DC2835" w:rsidRPr="000026CA" w:rsidRDefault="00DC2835" w:rsidP="00292DD0">
            <w:pPr>
              <w:pStyle w:val="TableParagraph"/>
              <w:spacing w:before="16" w:line="360" w:lineRule="auto"/>
              <w:ind w:left="110"/>
              <w:jc w:val="center"/>
              <w:rPr>
                <w:b/>
                <w:bCs/>
                <w:sz w:val="28"/>
                <w:szCs w:val="28"/>
              </w:rPr>
            </w:pPr>
            <w:r w:rsidRPr="000026CA">
              <w:rPr>
                <w:b/>
                <w:bCs/>
                <w:sz w:val="28"/>
                <w:szCs w:val="28"/>
              </w:rPr>
              <w:t>(Деление)</w:t>
            </w:r>
          </w:p>
        </w:tc>
        <w:tc>
          <w:tcPr>
            <w:tcW w:w="2268" w:type="dxa"/>
          </w:tcPr>
          <w:p w14:paraId="78D5B61B" w14:textId="77777777" w:rsidR="00D250BF" w:rsidRPr="000026CA" w:rsidRDefault="00DB709B" w:rsidP="00292DD0">
            <w:pPr>
              <w:pStyle w:val="TableParagraph"/>
              <w:spacing w:before="16" w:line="360" w:lineRule="auto"/>
              <w:ind w:left="111"/>
              <w:jc w:val="center"/>
              <w:rPr>
                <w:b/>
                <w:bCs/>
                <w:sz w:val="28"/>
                <w:szCs w:val="28"/>
              </w:rPr>
            </w:pPr>
            <w:r w:rsidRPr="000026CA">
              <w:rPr>
                <w:b/>
                <w:bCs/>
                <w:sz w:val="28"/>
                <w:szCs w:val="28"/>
              </w:rPr>
              <w:t>Состояние III</w:t>
            </w:r>
          </w:p>
          <w:p w14:paraId="11AEEF2F" w14:textId="39B82CA2" w:rsidR="00DC2835" w:rsidRPr="000026CA" w:rsidRDefault="00DC2835" w:rsidP="00292DD0">
            <w:pPr>
              <w:pStyle w:val="TableParagraph"/>
              <w:spacing w:before="16" w:line="360" w:lineRule="auto"/>
              <w:ind w:left="111"/>
              <w:jc w:val="center"/>
              <w:rPr>
                <w:b/>
                <w:bCs/>
                <w:sz w:val="28"/>
                <w:szCs w:val="28"/>
              </w:rPr>
            </w:pPr>
            <w:r w:rsidRPr="000026CA">
              <w:rPr>
                <w:b/>
                <w:bCs/>
                <w:sz w:val="28"/>
                <w:szCs w:val="28"/>
              </w:rPr>
              <w:t>(Патология)</w:t>
            </w:r>
          </w:p>
        </w:tc>
      </w:tr>
      <w:tr w:rsidR="00D250BF" w:rsidRPr="00085294" w14:paraId="1DA5ABE7" w14:textId="77777777" w:rsidTr="00846C52">
        <w:trPr>
          <w:trHeight w:val="1603"/>
        </w:trPr>
        <w:tc>
          <w:tcPr>
            <w:tcW w:w="1864" w:type="dxa"/>
          </w:tcPr>
          <w:p w14:paraId="402770FC" w14:textId="77777777" w:rsidR="00DC2835" w:rsidRPr="000026CA" w:rsidRDefault="00DB709B" w:rsidP="00292DD0">
            <w:pPr>
              <w:pStyle w:val="TableParagraph"/>
              <w:spacing w:before="16" w:line="360" w:lineRule="auto"/>
              <w:ind w:left="110" w:right="70"/>
              <w:jc w:val="center"/>
              <w:rPr>
                <w:b/>
                <w:bCs/>
                <w:sz w:val="28"/>
                <w:szCs w:val="28"/>
              </w:rPr>
            </w:pPr>
            <w:r w:rsidRPr="000026CA">
              <w:rPr>
                <w:b/>
                <w:bCs/>
                <w:sz w:val="28"/>
                <w:szCs w:val="28"/>
              </w:rPr>
              <w:t>Состояние I</w:t>
            </w:r>
            <w:r w:rsidR="00DC2835" w:rsidRPr="000026CA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7A53309" w14:textId="2608F18D" w:rsidR="00D250BF" w:rsidRPr="000026CA" w:rsidRDefault="00DC2835" w:rsidP="00292DD0">
            <w:pPr>
              <w:pStyle w:val="TableParagraph"/>
              <w:spacing w:before="16" w:line="360" w:lineRule="auto"/>
              <w:ind w:left="110" w:right="70"/>
              <w:jc w:val="center"/>
              <w:rPr>
                <w:b/>
                <w:bCs/>
                <w:sz w:val="28"/>
                <w:szCs w:val="28"/>
              </w:rPr>
            </w:pPr>
            <w:r w:rsidRPr="000026CA">
              <w:rPr>
                <w:b/>
                <w:bCs/>
                <w:sz w:val="28"/>
                <w:szCs w:val="28"/>
              </w:rPr>
              <w:t>(Норма)</w:t>
            </w:r>
          </w:p>
        </w:tc>
        <w:tc>
          <w:tcPr>
            <w:tcW w:w="2693" w:type="dxa"/>
            <w:vAlign w:val="center"/>
          </w:tcPr>
          <w:p w14:paraId="0B3166E6" w14:textId="77777777" w:rsidR="00D250BF" w:rsidRPr="00085294" w:rsidRDefault="00DB709B" w:rsidP="0016158F">
            <w:pPr>
              <w:pStyle w:val="TableParagraph"/>
              <w:spacing w:before="26" w:line="360" w:lineRule="auto"/>
              <w:ind w:left="110"/>
              <w:jc w:val="center"/>
              <w:rPr>
                <w:sz w:val="28"/>
                <w:szCs w:val="28"/>
              </w:rPr>
            </w:pPr>
            <w:r w:rsidRPr="00085294">
              <w:rPr>
                <w:noProof/>
                <w:sz w:val="28"/>
                <w:szCs w:val="28"/>
              </w:rPr>
              <w:drawing>
                <wp:inline distT="0" distB="0" distL="0" distR="0" wp14:anchorId="4CA3D4E1" wp14:editId="442A9A99">
                  <wp:extent cx="657225" cy="952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01452E3F" w14:textId="392222F7" w:rsidR="00D250BF" w:rsidRPr="00085294" w:rsidRDefault="0031544D" w:rsidP="0016158F">
            <w:pPr>
              <w:pStyle w:val="TableParagraph"/>
              <w:spacing w:before="26" w:line="360" w:lineRule="auto"/>
              <w:ind w:left="1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Удвоение ДНК</w:t>
            </w:r>
            <w:r w:rsidR="009A244E">
              <w:rPr>
                <w:sz w:val="28"/>
                <w:szCs w:val="28"/>
              </w:rPr>
              <w:t xml:space="preserve"> и органелл</w:t>
            </w:r>
            <w:r>
              <w:rPr>
                <w:sz w:val="28"/>
                <w:szCs w:val="28"/>
              </w:rPr>
              <w:t xml:space="preserve">, накопление веществ, </w:t>
            </w:r>
            <w:r w:rsidR="009A244E">
              <w:rPr>
                <w:sz w:val="28"/>
                <w:szCs w:val="28"/>
              </w:rPr>
              <w:t>увеличение</w:t>
            </w:r>
            <w:r w:rsidR="00AB42E7">
              <w:rPr>
                <w:sz w:val="28"/>
                <w:szCs w:val="28"/>
              </w:rPr>
              <w:t xml:space="preserve"> клетки</w:t>
            </w:r>
          </w:p>
        </w:tc>
        <w:tc>
          <w:tcPr>
            <w:tcW w:w="2268" w:type="dxa"/>
          </w:tcPr>
          <w:p w14:paraId="560BCC33" w14:textId="71A9B9C8" w:rsidR="00D250BF" w:rsidRPr="00085294" w:rsidRDefault="00B55380" w:rsidP="0016158F">
            <w:pPr>
              <w:pStyle w:val="TableParagraph"/>
              <w:spacing w:before="26" w:line="360" w:lineRule="auto"/>
              <w:ind w:left="1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Воздействие патогенных факторов</w:t>
            </w:r>
          </w:p>
        </w:tc>
      </w:tr>
      <w:tr w:rsidR="006D0F57" w:rsidRPr="00085294" w14:paraId="646559E9" w14:textId="77777777" w:rsidTr="00846C52">
        <w:trPr>
          <w:trHeight w:val="1981"/>
        </w:trPr>
        <w:tc>
          <w:tcPr>
            <w:tcW w:w="1864" w:type="dxa"/>
          </w:tcPr>
          <w:p w14:paraId="77C08705" w14:textId="5508D701" w:rsidR="006D0F57" w:rsidRPr="000026CA" w:rsidRDefault="006D0F57" w:rsidP="00292DD0">
            <w:pPr>
              <w:pStyle w:val="TableParagraph"/>
              <w:spacing w:before="16" w:line="360" w:lineRule="auto"/>
              <w:ind w:left="110" w:right="70"/>
              <w:jc w:val="center"/>
              <w:rPr>
                <w:b/>
                <w:bCs/>
                <w:sz w:val="28"/>
                <w:szCs w:val="28"/>
              </w:rPr>
            </w:pPr>
            <w:r w:rsidRPr="000026CA">
              <w:rPr>
                <w:b/>
                <w:bCs/>
                <w:sz w:val="28"/>
                <w:szCs w:val="28"/>
              </w:rPr>
              <w:t>Состояние II</w:t>
            </w:r>
            <w:r w:rsidR="00DC2835" w:rsidRPr="000026CA">
              <w:rPr>
                <w:b/>
                <w:bCs/>
                <w:sz w:val="28"/>
                <w:szCs w:val="28"/>
              </w:rPr>
              <w:t xml:space="preserve"> (Деление)</w:t>
            </w:r>
          </w:p>
        </w:tc>
        <w:tc>
          <w:tcPr>
            <w:tcW w:w="2693" w:type="dxa"/>
          </w:tcPr>
          <w:p w14:paraId="3008BD4F" w14:textId="47D4F7A1" w:rsidR="006D0F57" w:rsidRPr="00085294" w:rsidRDefault="00A761CE" w:rsidP="00292DD0">
            <w:pPr>
              <w:pStyle w:val="TableParagraph"/>
              <w:spacing w:before="26" w:line="360" w:lineRule="auto"/>
              <w:ind w:left="1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Нарушение процесса деления (нехватка веществ, воздействие внешних факторов)</w:t>
            </w:r>
          </w:p>
        </w:tc>
        <w:tc>
          <w:tcPr>
            <w:tcW w:w="3686" w:type="dxa"/>
            <w:vAlign w:val="center"/>
          </w:tcPr>
          <w:p w14:paraId="4279CF9B" w14:textId="087E20EC" w:rsidR="006D0F57" w:rsidRPr="00085294" w:rsidRDefault="006D0F57" w:rsidP="00617183">
            <w:pPr>
              <w:pStyle w:val="TableParagraph"/>
              <w:spacing w:line="360" w:lineRule="auto"/>
              <w:jc w:val="center"/>
              <w:rPr>
                <w:sz w:val="28"/>
                <w:szCs w:val="28"/>
              </w:rPr>
            </w:pPr>
            <w:r w:rsidRPr="00085294">
              <w:rPr>
                <w:noProof/>
                <w:sz w:val="28"/>
                <w:szCs w:val="28"/>
              </w:rPr>
              <w:drawing>
                <wp:inline distT="0" distB="0" distL="0" distR="0" wp14:anchorId="3179B7C6" wp14:editId="258BF8C1">
                  <wp:extent cx="657225" cy="9525"/>
                  <wp:effectExtent l="0" t="0" r="762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61E530F" w14:textId="2B041BCA" w:rsidR="006D0F57" w:rsidRPr="00085294" w:rsidRDefault="005E731A" w:rsidP="00F40BAA">
            <w:pPr>
              <w:pStyle w:val="TableParagraph"/>
              <w:spacing w:before="26" w:line="360" w:lineRule="auto"/>
              <w:ind w:left="1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Воздействие патогенных факторов</w:t>
            </w:r>
          </w:p>
        </w:tc>
      </w:tr>
      <w:tr w:rsidR="006D0F57" w:rsidRPr="00085294" w14:paraId="476674C5" w14:textId="77777777" w:rsidTr="00846C52">
        <w:trPr>
          <w:trHeight w:val="1271"/>
        </w:trPr>
        <w:tc>
          <w:tcPr>
            <w:tcW w:w="1864" w:type="dxa"/>
          </w:tcPr>
          <w:p w14:paraId="4BBB8B2F" w14:textId="77777777" w:rsidR="006D0F57" w:rsidRPr="000026CA" w:rsidRDefault="006D0F57" w:rsidP="00292DD0">
            <w:pPr>
              <w:pStyle w:val="TableParagraph"/>
              <w:spacing w:before="16" w:line="360" w:lineRule="auto"/>
              <w:ind w:left="110" w:right="70"/>
              <w:jc w:val="center"/>
              <w:rPr>
                <w:b/>
                <w:bCs/>
                <w:sz w:val="28"/>
                <w:szCs w:val="28"/>
              </w:rPr>
            </w:pPr>
            <w:r w:rsidRPr="000026CA">
              <w:rPr>
                <w:b/>
                <w:bCs/>
                <w:sz w:val="28"/>
                <w:szCs w:val="28"/>
              </w:rPr>
              <w:t>Состояние III</w:t>
            </w:r>
          </w:p>
          <w:p w14:paraId="1F373C54" w14:textId="74D77525" w:rsidR="00DC2835" w:rsidRPr="000026CA" w:rsidRDefault="00DC2835" w:rsidP="00292DD0">
            <w:pPr>
              <w:pStyle w:val="TableParagraph"/>
              <w:spacing w:before="16" w:line="360" w:lineRule="auto"/>
              <w:ind w:left="110" w:right="70"/>
              <w:jc w:val="center"/>
              <w:rPr>
                <w:b/>
                <w:bCs/>
                <w:sz w:val="28"/>
                <w:szCs w:val="28"/>
              </w:rPr>
            </w:pPr>
            <w:r w:rsidRPr="000026CA">
              <w:rPr>
                <w:b/>
                <w:bCs/>
                <w:sz w:val="28"/>
                <w:szCs w:val="28"/>
              </w:rPr>
              <w:t>(Патология)</w:t>
            </w:r>
          </w:p>
        </w:tc>
        <w:tc>
          <w:tcPr>
            <w:tcW w:w="2693" w:type="dxa"/>
          </w:tcPr>
          <w:p w14:paraId="4CFB494F" w14:textId="33FD57BE" w:rsidR="006D0F57" w:rsidRPr="00085294" w:rsidRDefault="00A96F27" w:rsidP="00A96F27">
            <w:pPr>
              <w:pStyle w:val="TableParagraph"/>
              <w:spacing w:before="26" w:line="360" w:lineRule="auto"/>
              <w:ind w:left="1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Восстановление</w:t>
            </w:r>
            <w:r w:rsidR="0093244A">
              <w:rPr>
                <w:sz w:val="28"/>
                <w:szCs w:val="28"/>
              </w:rPr>
              <w:t xml:space="preserve"> структуры и функций клетки</w:t>
            </w:r>
          </w:p>
        </w:tc>
        <w:tc>
          <w:tcPr>
            <w:tcW w:w="3686" w:type="dxa"/>
          </w:tcPr>
          <w:p w14:paraId="1B064D2E" w14:textId="7714D880" w:rsidR="002103AC" w:rsidRPr="00BB742D" w:rsidRDefault="0093244A" w:rsidP="000E2BCE">
            <w:pPr>
              <w:pStyle w:val="TableParagraph"/>
              <w:spacing w:before="26" w:line="360" w:lineRule="auto"/>
              <w:ind w:left="282" w:right="13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Восстановление структуры и функций клетки, подготовка к делению</w:t>
            </w:r>
          </w:p>
        </w:tc>
        <w:tc>
          <w:tcPr>
            <w:tcW w:w="2268" w:type="dxa"/>
            <w:vAlign w:val="center"/>
          </w:tcPr>
          <w:p w14:paraId="0152251D" w14:textId="2CE5A5B8" w:rsidR="00617183" w:rsidRPr="00617183" w:rsidRDefault="00617183" w:rsidP="00617183">
            <w:pPr>
              <w:pStyle w:val="TableParagraph"/>
              <w:spacing w:before="26" w:line="360" w:lineRule="auto"/>
              <w:jc w:val="center"/>
              <w:rPr>
                <w:sz w:val="28"/>
                <w:szCs w:val="28"/>
              </w:rPr>
            </w:pPr>
            <w:r w:rsidRPr="00085294">
              <w:rPr>
                <w:noProof/>
                <w:sz w:val="28"/>
                <w:szCs w:val="28"/>
              </w:rPr>
              <w:drawing>
                <wp:inline distT="0" distB="0" distL="0" distR="0" wp14:anchorId="01135EE3" wp14:editId="5F2BD22D">
                  <wp:extent cx="657225" cy="9525"/>
                  <wp:effectExtent l="0" t="0" r="7620" b="0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9A7BFD" w14:textId="77777777" w:rsidR="00D250BF" w:rsidRPr="00085294" w:rsidRDefault="00D250BF" w:rsidP="00085294">
      <w:pPr>
        <w:spacing w:line="360" w:lineRule="auto"/>
        <w:rPr>
          <w:sz w:val="28"/>
          <w:szCs w:val="28"/>
        </w:rPr>
        <w:sectPr w:rsidR="00D250BF" w:rsidRPr="00085294">
          <w:pgSz w:w="11910" w:h="16840"/>
          <w:pgMar w:top="1160" w:right="160" w:bottom="1280" w:left="880" w:header="0" w:footer="1096" w:gutter="0"/>
          <w:cols w:space="720"/>
        </w:sectPr>
      </w:pPr>
    </w:p>
    <w:p w14:paraId="019376B9" w14:textId="1FA756E1" w:rsidR="00D250BF" w:rsidRPr="00021191" w:rsidRDefault="00255F1C" w:rsidP="00255F1C">
      <w:pPr>
        <w:pStyle w:val="2"/>
      </w:pPr>
      <w:bookmarkStart w:id="8" w:name="_Toc114605909"/>
      <w:r>
        <w:lastRenderedPageBreak/>
        <w:t>1</w:t>
      </w:r>
      <w:r w:rsidR="00EB7246">
        <w:t xml:space="preserve">.3 </w:t>
      </w:r>
      <w:r w:rsidR="00DB709B" w:rsidRPr="00021191">
        <w:t>Описание</w:t>
      </w:r>
      <w:r w:rsidR="00DB709B" w:rsidRPr="00021191">
        <w:rPr>
          <w:spacing w:val="-4"/>
        </w:rPr>
        <w:t xml:space="preserve"> </w:t>
      </w:r>
      <w:r w:rsidR="00DB709B" w:rsidRPr="00021191">
        <w:t>жизненного</w:t>
      </w:r>
      <w:r w:rsidR="00DB709B" w:rsidRPr="00021191">
        <w:rPr>
          <w:spacing w:val="-3"/>
        </w:rPr>
        <w:t xml:space="preserve"> </w:t>
      </w:r>
      <w:r w:rsidR="00DB709B" w:rsidRPr="00021191">
        <w:t>цикла</w:t>
      </w:r>
      <w:bookmarkEnd w:id="8"/>
    </w:p>
    <w:p w14:paraId="347C722E" w14:textId="30948DFC" w:rsidR="005B4A80" w:rsidRDefault="001C672D" w:rsidP="00846C52">
      <w:pPr>
        <w:pStyle w:val="a3"/>
        <w:spacing w:line="360" w:lineRule="auto"/>
        <w:ind w:right="805" w:firstLine="851"/>
        <w:jc w:val="both"/>
      </w:pPr>
      <w:r>
        <w:t>Были выделены и описаны этапы жизненного цикла системы «Животная клетка»</w:t>
      </w:r>
      <w:r w:rsidR="00A83FAF">
        <w:t>.</w:t>
      </w:r>
      <w:r>
        <w:t xml:space="preserve"> </w:t>
      </w:r>
      <w:r w:rsidR="00A83FAF">
        <w:t>Результат представлен в таблице 3.</w:t>
      </w:r>
    </w:p>
    <w:p w14:paraId="202551D5" w14:textId="3C307B24" w:rsidR="00D250BF" w:rsidRPr="00085294" w:rsidRDefault="00DB709B" w:rsidP="00846C52">
      <w:pPr>
        <w:pStyle w:val="a3"/>
        <w:spacing w:line="360" w:lineRule="auto"/>
        <w:ind w:firstLine="851"/>
        <w:jc w:val="both"/>
      </w:pPr>
      <w:r w:rsidRPr="00085294">
        <w:t>Таблица</w:t>
      </w:r>
      <w:r w:rsidRPr="00085294">
        <w:rPr>
          <w:spacing w:val="-2"/>
        </w:rPr>
        <w:t xml:space="preserve"> </w:t>
      </w:r>
      <w:r w:rsidRPr="00085294">
        <w:t>3</w:t>
      </w:r>
      <w:r w:rsidRPr="00085294">
        <w:rPr>
          <w:spacing w:val="-3"/>
        </w:rPr>
        <w:t xml:space="preserve"> </w:t>
      </w:r>
      <w:r w:rsidRPr="00085294">
        <w:t>–</w:t>
      </w:r>
      <w:r w:rsidRPr="00085294">
        <w:rPr>
          <w:spacing w:val="-2"/>
        </w:rPr>
        <w:t xml:space="preserve"> </w:t>
      </w:r>
      <w:r w:rsidRPr="00085294">
        <w:t>Описание</w:t>
      </w:r>
      <w:r w:rsidRPr="00085294">
        <w:rPr>
          <w:spacing w:val="-1"/>
        </w:rPr>
        <w:t xml:space="preserve"> </w:t>
      </w:r>
      <w:r w:rsidRPr="00085294">
        <w:t>этапов</w:t>
      </w:r>
      <w:r w:rsidRPr="00085294">
        <w:rPr>
          <w:spacing w:val="-4"/>
        </w:rPr>
        <w:t xml:space="preserve"> </w:t>
      </w:r>
      <w:r w:rsidRPr="00085294">
        <w:t>жизненного цикла</w:t>
      </w:r>
      <w:r w:rsidRPr="00085294">
        <w:rPr>
          <w:spacing w:val="-3"/>
        </w:rPr>
        <w:t xml:space="preserve"> </w:t>
      </w:r>
      <w:r w:rsidR="00D57C55">
        <w:t>животной клетки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1"/>
        <w:gridCol w:w="1821"/>
        <w:gridCol w:w="7782"/>
      </w:tblGrid>
      <w:tr w:rsidR="00D250BF" w:rsidRPr="00085294" w14:paraId="2C415872" w14:textId="77777777">
        <w:trPr>
          <w:trHeight w:val="383"/>
        </w:trPr>
        <w:tc>
          <w:tcPr>
            <w:tcW w:w="461" w:type="dxa"/>
          </w:tcPr>
          <w:p w14:paraId="760688F9" w14:textId="77777777" w:rsidR="00D250BF" w:rsidRPr="00085294" w:rsidRDefault="00DB709B" w:rsidP="00021191">
            <w:pPr>
              <w:pStyle w:val="TableParagraph"/>
              <w:spacing w:before="7" w:line="360" w:lineRule="auto"/>
              <w:ind w:left="105"/>
              <w:jc w:val="center"/>
              <w:rPr>
                <w:sz w:val="28"/>
                <w:szCs w:val="28"/>
              </w:rPr>
            </w:pPr>
            <w:r w:rsidRPr="00085294">
              <w:rPr>
                <w:sz w:val="28"/>
                <w:szCs w:val="28"/>
              </w:rPr>
              <w:t>№</w:t>
            </w:r>
          </w:p>
        </w:tc>
        <w:tc>
          <w:tcPr>
            <w:tcW w:w="1821" w:type="dxa"/>
          </w:tcPr>
          <w:p w14:paraId="73C1AC5E" w14:textId="385C868C" w:rsidR="00D250BF" w:rsidRPr="00085294" w:rsidRDefault="00DB709B" w:rsidP="00021191">
            <w:pPr>
              <w:pStyle w:val="TableParagraph"/>
              <w:spacing w:before="7" w:line="360" w:lineRule="auto"/>
              <w:ind w:left="105"/>
              <w:jc w:val="center"/>
              <w:rPr>
                <w:sz w:val="28"/>
                <w:szCs w:val="28"/>
              </w:rPr>
            </w:pPr>
            <w:r w:rsidRPr="00085294">
              <w:rPr>
                <w:sz w:val="28"/>
                <w:szCs w:val="28"/>
              </w:rPr>
              <w:t>Этап</w:t>
            </w:r>
          </w:p>
        </w:tc>
        <w:tc>
          <w:tcPr>
            <w:tcW w:w="7782" w:type="dxa"/>
          </w:tcPr>
          <w:p w14:paraId="67FE9259" w14:textId="77777777" w:rsidR="00D250BF" w:rsidRPr="00085294" w:rsidRDefault="00DB709B" w:rsidP="00021191">
            <w:pPr>
              <w:pStyle w:val="TableParagraph"/>
              <w:spacing w:before="7" w:line="360" w:lineRule="auto"/>
              <w:ind w:left="106"/>
              <w:jc w:val="center"/>
              <w:rPr>
                <w:sz w:val="28"/>
                <w:szCs w:val="28"/>
              </w:rPr>
            </w:pPr>
            <w:r w:rsidRPr="00085294">
              <w:rPr>
                <w:sz w:val="28"/>
                <w:szCs w:val="28"/>
              </w:rPr>
              <w:t>Характеристика</w:t>
            </w:r>
          </w:p>
        </w:tc>
      </w:tr>
      <w:tr w:rsidR="00D250BF" w:rsidRPr="00085294" w14:paraId="715061B1" w14:textId="77777777">
        <w:trPr>
          <w:trHeight w:val="746"/>
        </w:trPr>
        <w:tc>
          <w:tcPr>
            <w:tcW w:w="461" w:type="dxa"/>
          </w:tcPr>
          <w:p w14:paraId="61EAC768" w14:textId="77777777" w:rsidR="00D250BF" w:rsidRPr="00085294" w:rsidRDefault="00DB709B" w:rsidP="00021191">
            <w:pPr>
              <w:pStyle w:val="TableParagraph"/>
              <w:spacing w:before="9" w:line="360" w:lineRule="auto"/>
              <w:ind w:left="105"/>
              <w:jc w:val="center"/>
              <w:rPr>
                <w:sz w:val="28"/>
                <w:szCs w:val="28"/>
              </w:rPr>
            </w:pPr>
            <w:r w:rsidRPr="00085294">
              <w:rPr>
                <w:sz w:val="28"/>
                <w:szCs w:val="28"/>
              </w:rPr>
              <w:t>I</w:t>
            </w:r>
          </w:p>
        </w:tc>
        <w:tc>
          <w:tcPr>
            <w:tcW w:w="1821" w:type="dxa"/>
          </w:tcPr>
          <w:p w14:paraId="06F0D141" w14:textId="35CDD41A" w:rsidR="00D250BF" w:rsidRPr="00085294" w:rsidRDefault="004A12D9" w:rsidP="00021191">
            <w:pPr>
              <w:pStyle w:val="TableParagraph"/>
              <w:spacing w:before="41" w:line="360" w:lineRule="auto"/>
              <w:ind w:left="11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Интерфаза</w:t>
            </w:r>
          </w:p>
        </w:tc>
        <w:tc>
          <w:tcPr>
            <w:tcW w:w="7782" w:type="dxa"/>
          </w:tcPr>
          <w:p w14:paraId="5F985060" w14:textId="05335AA0" w:rsidR="00D250BF" w:rsidRPr="00085294" w:rsidRDefault="00FD763D" w:rsidP="00021191">
            <w:pPr>
              <w:pStyle w:val="TableParagraph"/>
              <w:spacing w:before="41" w:line="360" w:lineRule="auto"/>
              <w:ind w:left="115"/>
              <w:jc w:val="center"/>
              <w:rPr>
                <w:sz w:val="28"/>
                <w:szCs w:val="28"/>
              </w:rPr>
            </w:pPr>
            <w:r w:rsidRPr="00FD763D">
              <w:rPr>
                <w:sz w:val="28"/>
                <w:szCs w:val="28"/>
              </w:rPr>
              <w:t xml:space="preserve">Подготовка к размножению, в ядре </w:t>
            </w:r>
            <w:r w:rsidR="00DD6745">
              <w:rPr>
                <w:sz w:val="28"/>
                <w:szCs w:val="28"/>
              </w:rPr>
              <w:t>организация</w:t>
            </w:r>
            <w:r w:rsidRPr="00FD763D">
              <w:rPr>
                <w:sz w:val="28"/>
                <w:szCs w:val="28"/>
              </w:rPr>
              <w:t xml:space="preserve"> генетического материала (удвоение хромосом)</w:t>
            </w:r>
          </w:p>
        </w:tc>
      </w:tr>
      <w:tr w:rsidR="00D250BF" w:rsidRPr="00085294" w14:paraId="2898F434" w14:textId="77777777">
        <w:trPr>
          <w:trHeight w:val="1110"/>
        </w:trPr>
        <w:tc>
          <w:tcPr>
            <w:tcW w:w="461" w:type="dxa"/>
          </w:tcPr>
          <w:p w14:paraId="33C0B5F1" w14:textId="77777777" w:rsidR="00D250BF" w:rsidRPr="00085294" w:rsidRDefault="00DB709B" w:rsidP="00021191">
            <w:pPr>
              <w:pStyle w:val="TableParagraph"/>
              <w:spacing w:before="9" w:line="360" w:lineRule="auto"/>
              <w:ind w:left="105"/>
              <w:jc w:val="center"/>
              <w:rPr>
                <w:sz w:val="28"/>
                <w:szCs w:val="28"/>
              </w:rPr>
            </w:pPr>
            <w:r w:rsidRPr="00085294">
              <w:rPr>
                <w:sz w:val="28"/>
                <w:szCs w:val="28"/>
              </w:rPr>
              <w:t>II</w:t>
            </w:r>
          </w:p>
        </w:tc>
        <w:tc>
          <w:tcPr>
            <w:tcW w:w="1821" w:type="dxa"/>
          </w:tcPr>
          <w:p w14:paraId="0310B519" w14:textId="32C14CB0" w:rsidR="00D250BF" w:rsidRPr="00085294" w:rsidRDefault="004A12D9" w:rsidP="00021191">
            <w:pPr>
              <w:pStyle w:val="TableParagraph"/>
              <w:spacing w:before="9" w:line="360" w:lineRule="auto"/>
              <w:ind w:left="115" w:right="66" w:hanging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Деление</w:t>
            </w:r>
          </w:p>
        </w:tc>
        <w:tc>
          <w:tcPr>
            <w:tcW w:w="7782" w:type="dxa"/>
          </w:tcPr>
          <w:p w14:paraId="33002BB1" w14:textId="13D2F756" w:rsidR="00D250BF" w:rsidRPr="00085294" w:rsidRDefault="00FD763D" w:rsidP="00021191">
            <w:pPr>
              <w:pStyle w:val="TableParagraph"/>
              <w:spacing w:line="360" w:lineRule="auto"/>
              <w:ind w:left="115"/>
              <w:jc w:val="center"/>
              <w:rPr>
                <w:sz w:val="28"/>
                <w:szCs w:val="28"/>
              </w:rPr>
            </w:pPr>
            <w:r w:rsidRPr="00FD763D">
              <w:rPr>
                <w:sz w:val="28"/>
                <w:szCs w:val="28"/>
              </w:rPr>
              <w:t>Активн</w:t>
            </w:r>
            <w:r w:rsidR="002147A9">
              <w:rPr>
                <w:sz w:val="28"/>
                <w:szCs w:val="28"/>
              </w:rPr>
              <w:t>ый процесс</w:t>
            </w:r>
            <w:r w:rsidRPr="00FD763D">
              <w:rPr>
                <w:sz w:val="28"/>
                <w:szCs w:val="28"/>
              </w:rPr>
              <w:t xml:space="preserve"> размножени</w:t>
            </w:r>
            <w:r w:rsidR="002147A9">
              <w:rPr>
                <w:sz w:val="28"/>
                <w:szCs w:val="28"/>
              </w:rPr>
              <w:t>я</w:t>
            </w:r>
            <w:r w:rsidRPr="00FD763D">
              <w:rPr>
                <w:sz w:val="28"/>
                <w:szCs w:val="28"/>
              </w:rPr>
              <w:t>, делени</w:t>
            </w:r>
            <w:r w:rsidR="00996E48">
              <w:rPr>
                <w:sz w:val="28"/>
                <w:szCs w:val="28"/>
              </w:rPr>
              <w:t>е</w:t>
            </w:r>
            <w:r w:rsidRPr="00FD763D">
              <w:rPr>
                <w:sz w:val="28"/>
                <w:szCs w:val="28"/>
              </w:rPr>
              <w:t xml:space="preserve"> генетического материала в ядре (расхождение хромосом по полюсам клетки)</w:t>
            </w:r>
          </w:p>
        </w:tc>
      </w:tr>
      <w:tr w:rsidR="00D250BF" w:rsidRPr="00085294" w14:paraId="572D7177" w14:textId="77777777">
        <w:trPr>
          <w:trHeight w:val="1053"/>
        </w:trPr>
        <w:tc>
          <w:tcPr>
            <w:tcW w:w="461" w:type="dxa"/>
          </w:tcPr>
          <w:p w14:paraId="0EDD43A3" w14:textId="77777777" w:rsidR="00D250BF" w:rsidRPr="00085294" w:rsidRDefault="00DB709B" w:rsidP="00021191">
            <w:pPr>
              <w:pStyle w:val="TableParagraph"/>
              <w:spacing w:before="7" w:line="360" w:lineRule="auto"/>
              <w:ind w:left="105"/>
              <w:jc w:val="center"/>
              <w:rPr>
                <w:sz w:val="28"/>
                <w:szCs w:val="28"/>
              </w:rPr>
            </w:pPr>
            <w:r w:rsidRPr="00085294">
              <w:rPr>
                <w:sz w:val="28"/>
                <w:szCs w:val="28"/>
              </w:rPr>
              <w:t>III</w:t>
            </w:r>
          </w:p>
        </w:tc>
        <w:tc>
          <w:tcPr>
            <w:tcW w:w="1821" w:type="dxa"/>
          </w:tcPr>
          <w:p w14:paraId="59788866" w14:textId="563C900B" w:rsidR="00D250BF" w:rsidRPr="00085294" w:rsidRDefault="003E243A" w:rsidP="00021191">
            <w:pPr>
              <w:pStyle w:val="TableParagraph"/>
              <w:spacing w:before="7" w:line="360" w:lineRule="auto"/>
              <w:ind w:left="10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Гибель</w:t>
            </w:r>
          </w:p>
        </w:tc>
        <w:tc>
          <w:tcPr>
            <w:tcW w:w="7782" w:type="dxa"/>
          </w:tcPr>
          <w:p w14:paraId="00159623" w14:textId="6B5A0E82" w:rsidR="00D250BF" w:rsidRPr="00085294" w:rsidRDefault="00FD763D" w:rsidP="00021191">
            <w:pPr>
              <w:pStyle w:val="TableParagraph"/>
              <w:spacing w:before="7" w:line="360" w:lineRule="auto"/>
              <w:ind w:left="115" w:right="73" w:hanging="10"/>
              <w:jc w:val="center"/>
              <w:rPr>
                <w:sz w:val="28"/>
                <w:szCs w:val="28"/>
              </w:rPr>
            </w:pPr>
            <w:r w:rsidRPr="00FD763D">
              <w:rPr>
                <w:sz w:val="28"/>
                <w:szCs w:val="28"/>
              </w:rPr>
              <w:t>Размножение невозможно, разрушение генетического материала в ядре (разрушение хромосом)</w:t>
            </w:r>
          </w:p>
        </w:tc>
      </w:tr>
    </w:tbl>
    <w:p w14:paraId="3C88AFA0" w14:textId="6D38DA36" w:rsidR="00EC0752" w:rsidRPr="004D2B7E" w:rsidRDefault="00255F1C" w:rsidP="00255F1C">
      <w:pPr>
        <w:pStyle w:val="2"/>
      </w:pPr>
      <w:bookmarkStart w:id="9" w:name="_Toc114605910"/>
      <w:r>
        <w:t>1</w:t>
      </w:r>
      <w:r w:rsidR="00EC0752" w:rsidRPr="004D2B7E">
        <w:t>.4 Описание</w:t>
      </w:r>
      <w:r w:rsidR="00EC0752" w:rsidRPr="004D2B7E">
        <w:rPr>
          <w:spacing w:val="-5"/>
        </w:rPr>
        <w:t xml:space="preserve"> </w:t>
      </w:r>
      <w:r w:rsidR="00EC0752" w:rsidRPr="004D2B7E">
        <w:t>управления</w:t>
      </w:r>
      <w:r w:rsidR="00EC0752" w:rsidRPr="004D2B7E">
        <w:rPr>
          <w:spacing w:val="-5"/>
        </w:rPr>
        <w:t xml:space="preserve"> </w:t>
      </w:r>
      <w:r w:rsidR="00EC0752" w:rsidRPr="004D2B7E">
        <w:t>системой</w:t>
      </w:r>
      <w:bookmarkEnd w:id="9"/>
    </w:p>
    <w:p w14:paraId="62C6623E" w14:textId="7195E8E6" w:rsidR="00EC0752" w:rsidRDefault="00255F1C" w:rsidP="00EB7246">
      <w:pPr>
        <w:pStyle w:val="3"/>
      </w:pPr>
      <w:bookmarkStart w:id="10" w:name="_Toc114605911"/>
      <w:r>
        <w:t>1</w:t>
      </w:r>
      <w:r w:rsidR="00EB7246">
        <w:t xml:space="preserve">.4.1 </w:t>
      </w:r>
      <w:r w:rsidR="00EC0752" w:rsidRPr="00021191">
        <w:t>Определение</w:t>
      </w:r>
      <w:r w:rsidR="00EC0752" w:rsidRPr="00021191">
        <w:rPr>
          <w:spacing w:val="-4"/>
        </w:rPr>
        <w:t xml:space="preserve"> </w:t>
      </w:r>
      <w:r w:rsidR="00EC0752" w:rsidRPr="00021191">
        <w:t>основн</w:t>
      </w:r>
      <w:r w:rsidR="00EC0752">
        <w:t>ой</w:t>
      </w:r>
      <w:r w:rsidR="00EC0752" w:rsidRPr="00021191">
        <w:rPr>
          <w:spacing w:val="-5"/>
        </w:rPr>
        <w:t xml:space="preserve"> </w:t>
      </w:r>
      <w:r w:rsidR="00EC0752" w:rsidRPr="00021191">
        <w:t>цел</w:t>
      </w:r>
      <w:r w:rsidR="00EC0752">
        <w:t>и</w:t>
      </w:r>
      <w:r w:rsidR="00EC0752" w:rsidRPr="00021191">
        <w:rPr>
          <w:spacing w:val="-5"/>
        </w:rPr>
        <w:t xml:space="preserve"> </w:t>
      </w:r>
      <w:r w:rsidR="00EC0752" w:rsidRPr="00021191">
        <w:t>системы</w:t>
      </w:r>
      <w:bookmarkEnd w:id="10"/>
    </w:p>
    <w:p w14:paraId="6FB3CB8C" w14:textId="77777777" w:rsidR="00EC0752" w:rsidRDefault="00EC0752" w:rsidP="00846C52">
      <w:pPr>
        <w:pStyle w:val="a5"/>
        <w:spacing w:after="240" w:line="360" w:lineRule="auto"/>
        <w:ind w:left="0" w:right="805" w:firstLine="85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 системы: </w:t>
      </w:r>
      <w:r>
        <w:rPr>
          <w:sz w:val="28"/>
          <w:szCs w:val="28"/>
        </w:rPr>
        <w:t>передать и распространить свой генетический материал.</w:t>
      </w:r>
    </w:p>
    <w:p w14:paraId="5F94B0B2" w14:textId="77777777" w:rsidR="00EC0752" w:rsidRDefault="00EC0752" w:rsidP="00846C52">
      <w:pPr>
        <w:pStyle w:val="a5"/>
        <w:spacing w:after="240" w:line="360" w:lineRule="auto"/>
        <w:ind w:left="0" w:right="805" w:firstLine="85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Характеристика цели:</w:t>
      </w:r>
    </w:p>
    <w:p w14:paraId="664B79CC" w14:textId="77777777" w:rsidR="00EC0752" w:rsidRDefault="00EC0752" w:rsidP="00846C52">
      <w:pPr>
        <w:pStyle w:val="a5"/>
        <w:spacing w:after="240" w:line="360" w:lineRule="auto"/>
        <w:ind w:left="0" w:right="805" w:firstLine="851"/>
        <w:jc w:val="both"/>
        <w:rPr>
          <w:sz w:val="28"/>
          <w:szCs w:val="28"/>
        </w:rPr>
      </w:pPr>
      <w:r>
        <w:rPr>
          <w:sz w:val="28"/>
          <w:szCs w:val="28"/>
        </w:rPr>
        <w:t>- объективная (система является естественной, соответственно формируется природой);</w:t>
      </w:r>
    </w:p>
    <w:p w14:paraId="788C7ED7" w14:textId="77777777" w:rsidR="00EC0752" w:rsidRPr="00E26853" w:rsidRDefault="00EC0752" w:rsidP="00846C52">
      <w:pPr>
        <w:pStyle w:val="a5"/>
        <w:spacing w:after="240" w:line="360" w:lineRule="auto"/>
        <w:ind w:left="0" w:right="805" w:firstLine="851"/>
        <w:jc w:val="both"/>
        <w:rPr>
          <w:sz w:val="28"/>
          <w:szCs w:val="28"/>
        </w:rPr>
      </w:pPr>
      <w:r>
        <w:rPr>
          <w:sz w:val="28"/>
          <w:szCs w:val="28"/>
        </w:rPr>
        <w:t>- задаётся извне (естественным или искусственным отбором, с целью упрочить и распространить свой геном (результат эволюции));</w:t>
      </w:r>
    </w:p>
    <w:p w14:paraId="40EB0859" w14:textId="78107E30" w:rsidR="00EC0752" w:rsidRDefault="00255F1C" w:rsidP="00EB7246">
      <w:pPr>
        <w:pStyle w:val="3"/>
      </w:pPr>
      <w:bookmarkStart w:id="11" w:name="_Toc114605912"/>
      <w:r>
        <w:t>1</w:t>
      </w:r>
      <w:r w:rsidR="00EB7246">
        <w:t xml:space="preserve">.4.2 </w:t>
      </w:r>
      <w:r w:rsidR="00EC0752" w:rsidRPr="008A175E">
        <w:t>Определение источника целеполагания и управления</w:t>
      </w:r>
      <w:r w:rsidR="00EC0752" w:rsidRPr="00085294">
        <w:t>.</w:t>
      </w:r>
      <w:bookmarkEnd w:id="11"/>
    </w:p>
    <w:p w14:paraId="13AC1D1F" w14:textId="77777777" w:rsidR="00EC0752" w:rsidRPr="008A175E" w:rsidRDefault="00EC0752" w:rsidP="00846C52">
      <w:pPr>
        <w:pStyle w:val="a3"/>
        <w:spacing w:line="360" w:lineRule="auto"/>
        <w:ind w:right="664" w:firstLine="851"/>
        <w:jc w:val="both"/>
      </w:pPr>
      <w:r>
        <w:t>Источником цели системы «животная клетка» является эволюция (внешнее управление), которая воздействует на систему посредством механизмов естественного отбора, наследственности и изменчивости.</w:t>
      </w:r>
    </w:p>
    <w:p w14:paraId="4CE5D91F" w14:textId="77777777" w:rsidR="00EC0752" w:rsidRDefault="00EC0752" w:rsidP="00846C52">
      <w:pPr>
        <w:spacing w:line="360" w:lineRule="auto"/>
        <w:ind w:right="66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Управляющими воздействиями при этом являются: выживаемость системы и закрепление мутаций, увеличивающих приспособленность клетки к окружающим </w:t>
      </w:r>
      <w:r>
        <w:rPr>
          <w:sz w:val="28"/>
          <w:szCs w:val="28"/>
        </w:rPr>
        <w:lastRenderedPageBreak/>
        <w:t>условиям среды, и, напротив, гибель системы, не удовлетворяющая запросам условий окружающей среды; создание конкурентной среды между системами; вероятностная природа процессов, реализующая генетическое разнообразие.</w:t>
      </w:r>
    </w:p>
    <w:p w14:paraId="28C75035" w14:textId="77777777" w:rsidR="00EC0752" w:rsidRDefault="00EC0752" w:rsidP="00846C52">
      <w:pPr>
        <w:spacing w:line="360" w:lineRule="auto"/>
        <w:ind w:right="66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Жизненный цикл системы «животная клетка» не подразумевает передачу результата своей деятельности с выхода системы на её вход, так механизмы выживаемости в такой системе сугубо вероятностные. </w:t>
      </w:r>
    </w:p>
    <w:p w14:paraId="6C878D17" w14:textId="77777777" w:rsidR="00D250BF" w:rsidRPr="00085294" w:rsidRDefault="00D250BF" w:rsidP="00085294">
      <w:pPr>
        <w:spacing w:line="360" w:lineRule="auto"/>
        <w:rPr>
          <w:sz w:val="28"/>
          <w:szCs w:val="28"/>
        </w:rPr>
        <w:sectPr w:rsidR="00D250BF" w:rsidRPr="00085294">
          <w:pgSz w:w="11910" w:h="16840"/>
          <w:pgMar w:top="1100" w:right="160" w:bottom="1280" w:left="880" w:header="0" w:footer="1096" w:gutter="0"/>
          <w:cols w:space="720"/>
        </w:sectPr>
      </w:pPr>
    </w:p>
    <w:p w14:paraId="749E329B" w14:textId="6D6476B2" w:rsidR="00021191" w:rsidRDefault="00DB709B" w:rsidP="00634545">
      <w:pPr>
        <w:pStyle w:val="1"/>
        <w:spacing w:before="68" w:after="240" w:line="360" w:lineRule="auto"/>
        <w:ind w:left="-284"/>
        <w:jc w:val="center"/>
        <w:rPr>
          <w:b/>
          <w:bCs/>
          <w:sz w:val="28"/>
          <w:szCs w:val="28"/>
        </w:rPr>
      </w:pPr>
      <w:bookmarkStart w:id="12" w:name="_Toc114605913"/>
      <w:r w:rsidRPr="00021191">
        <w:rPr>
          <w:b/>
          <w:bCs/>
          <w:sz w:val="28"/>
          <w:szCs w:val="28"/>
        </w:rPr>
        <w:lastRenderedPageBreak/>
        <w:t>Заключение</w:t>
      </w:r>
      <w:bookmarkEnd w:id="12"/>
    </w:p>
    <w:p w14:paraId="196EE1BD" w14:textId="255A7691" w:rsidR="00846C52" w:rsidRPr="00021191" w:rsidRDefault="00634545" w:rsidP="00634545">
      <w:pPr>
        <w:pStyle w:val="a3"/>
        <w:spacing w:line="360" w:lineRule="auto"/>
        <w:ind w:right="664" w:firstLine="993"/>
        <w:jc w:val="both"/>
      </w:pPr>
      <w:r w:rsidRPr="00634545">
        <w:t>В ходе выполнения практической работы были получены навыки в описании функционирования системы во времени и управления системой «Животная клетка». В результате были описаны функционирование системы в пространстве состояний, ее жизненный цикл</w:t>
      </w:r>
      <w:r>
        <w:t xml:space="preserve"> и</w:t>
      </w:r>
      <w:r w:rsidRPr="00634545">
        <w:t xml:space="preserve"> управление.</w:t>
      </w:r>
    </w:p>
    <w:sectPr w:rsidR="00846C52" w:rsidRPr="00021191">
      <w:pgSz w:w="11910" w:h="16840"/>
      <w:pgMar w:top="1100" w:right="160" w:bottom="1280" w:left="880" w:header="0" w:footer="10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C4302" w14:textId="77777777" w:rsidR="00B7432C" w:rsidRDefault="00B7432C">
      <w:r>
        <w:separator/>
      </w:r>
    </w:p>
  </w:endnote>
  <w:endnote w:type="continuationSeparator" w:id="0">
    <w:p w14:paraId="58570E1F" w14:textId="77777777" w:rsidR="00B7432C" w:rsidRDefault="00B74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631105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ED30FE4" w14:textId="328C2E96" w:rsidR="009470ED" w:rsidRPr="009470ED" w:rsidRDefault="009470ED">
        <w:pPr>
          <w:pStyle w:val="a8"/>
          <w:jc w:val="center"/>
          <w:rPr>
            <w:sz w:val="28"/>
            <w:szCs w:val="28"/>
          </w:rPr>
        </w:pPr>
        <w:r w:rsidRPr="009470ED">
          <w:rPr>
            <w:sz w:val="28"/>
            <w:szCs w:val="28"/>
          </w:rPr>
          <w:fldChar w:fldCharType="begin"/>
        </w:r>
        <w:r w:rsidRPr="009470ED">
          <w:rPr>
            <w:sz w:val="28"/>
            <w:szCs w:val="28"/>
          </w:rPr>
          <w:instrText>PAGE   \* MERGEFORMAT</w:instrText>
        </w:r>
        <w:r w:rsidRPr="009470ED">
          <w:rPr>
            <w:sz w:val="28"/>
            <w:szCs w:val="28"/>
          </w:rPr>
          <w:fldChar w:fldCharType="separate"/>
        </w:r>
        <w:r w:rsidRPr="009470ED">
          <w:rPr>
            <w:sz w:val="28"/>
            <w:szCs w:val="28"/>
          </w:rPr>
          <w:t>2</w:t>
        </w:r>
        <w:r w:rsidRPr="009470ED">
          <w:rPr>
            <w:sz w:val="28"/>
            <w:szCs w:val="28"/>
          </w:rPr>
          <w:fldChar w:fldCharType="end"/>
        </w:r>
      </w:p>
    </w:sdtContent>
  </w:sdt>
  <w:p w14:paraId="683112FD" w14:textId="5CD2CACF" w:rsidR="00D250BF" w:rsidRDefault="00D250BF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62443" w14:textId="77777777" w:rsidR="00B7432C" w:rsidRDefault="00B7432C">
      <w:r>
        <w:separator/>
      </w:r>
    </w:p>
  </w:footnote>
  <w:footnote w:type="continuationSeparator" w:id="0">
    <w:p w14:paraId="1207C0E1" w14:textId="77777777" w:rsidR="00B7432C" w:rsidRDefault="00B74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BEF"/>
    <w:multiLevelType w:val="hybridMultilevel"/>
    <w:tmpl w:val="7C02FFE2"/>
    <w:lvl w:ilvl="0" w:tplc="1F4AAE24">
      <w:start w:val="1"/>
      <w:numFmt w:val="decimal"/>
      <w:lvlText w:val="%1)"/>
      <w:lvlJc w:val="left"/>
      <w:pPr>
        <w:ind w:left="20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7706980">
      <w:numFmt w:val="bullet"/>
      <w:lvlText w:val="•"/>
      <w:lvlJc w:val="left"/>
      <w:pPr>
        <w:ind w:left="2904" w:hanging="360"/>
      </w:pPr>
      <w:rPr>
        <w:rFonts w:hint="default"/>
        <w:lang w:val="ru-RU" w:eastAsia="en-US" w:bidi="ar-SA"/>
      </w:rPr>
    </w:lvl>
    <w:lvl w:ilvl="2" w:tplc="B6E299F2">
      <w:numFmt w:val="bullet"/>
      <w:lvlText w:val="•"/>
      <w:lvlJc w:val="left"/>
      <w:pPr>
        <w:ind w:left="3788" w:hanging="360"/>
      </w:pPr>
      <w:rPr>
        <w:rFonts w:hint="default"/>
        <w:lang w:val="ru-RU" w:eastAsia="en-US" w:bidi="ar-SA"/>
      </w:rPr>
    </w:lvl>
    <w:lvl w:ilvl="3" w:tplc="719CE90C">
      <w:numFmt w:val="bullet"/>
      <w:lvlText w:val="•"/>
      <w:lvlJc w:val="left"/>
      <w:pPr>
        <w:ind w:left="4673" w:hanging="360"/>
      </w:pPr>
      <w:rPr>
        <w:rFonts w:hint="default"/>
        <w:lang w:val="ru-RU" w:eastAsia="en-US" w:bidi="ar-SA"/>
      </w:rPr>
    </w:lvl>
    <w:lvl w:ilvl="4" w:tplc="23A240EC">
      <w:numFmt w:val="bullet"/>
      <w:lvlText w:val="•"/>
      <w:lvlJc w:val="left"/>
      <w:pPr>
        <w:ind w:left="5557" w:hanging="360"/>
      </w:pPr>
      <w:rPr>
        <w:rFonts w:hint="default"/>
        <w:lang w:val="ru-RU" w:eastAsia="en-US" w:bidi="ar-SA"/>
      </w:rPr>
    </w:lvl>
    <w:lvl w:ilvl="5" w:tplc="0B924C5C">
      <w:numFmt w:val="bullet"/>
      <w:lvlText w:val="•"/>
      <w:lvlJc w:val="left"/>
      <w:pPr>
        <w:ind w:left="6442" w:hanging="360"/>
      </w:pPr>
      <w:rPr>
        <w:rFonts w:hint="default"/>
        <w:lang w:val="ru-RU" w:eastAsia="en-US" w:bidi="ar-SA"/>
      </w:rPr>
    </w:lvl>
    <w:lvl w:ilvl="6" w:tplc="FCC235DA">
      <w:numFmt w:val="bullet"/>
      <w:lvlText w:val="•"/>
      <w:lvlJc w:val="left"/>
      <w:pPr>
        <w:ind w:left="7326" w:hanging="360"/>
      </w:pPr>
      <w:rPr>
        <w:rFonts w:hint="default"/>
        <w:lang w:val="ru-RU" w:eastAsia="en-US" w:bidi="ar-SA"/>
      </w:rPr>
    </w:lvl>
    <w:lvl w:ilvl="7" w:tplc="4D66DA06">
      <w:numFmt w:val="bullet"/>
      <w:lvlText w:val="•"/>
      <w:lvlJc w:val="left"/>
      <w:pPr>
        <w:ind w:left="8210" w:hanging="360"/>
      </w:pPr>
      <w:rPr>
        <w:rFonts w:hint="default"/>
        <w:lang w:val="ru-RU" w:eastAsia="en-US" w:bidi="ar-SA"/>
      </w:rPr>
    </w:lvl>
    <w:lvl w:ilvl="8" w:tplc="C8A4E04A">
      <w:numFmt w:val="bullet"/>
      <w:lvlText w:val="•"/>
      <w:lvlJc w:val="left"/>
      <w:pPr>
        <w:ind w:left="909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EAE4E16"/>
    <w:multiLevelType w:val="hybridMultilevel"/>
    <w:tmpl w:val="EA789040"/>
    <w:lvl w:ilvl="0" w:tplc="540E3450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2B04926A">
      <w:numFmt w:val="bullet"/>
      <w:lvlText w:val="•"/>
      <w:lvlJc w:val="left"/>
      <w:pPr>
        <w:ind w:left="2102" w:hanging="360"/>
      </w:pPr>
      <w:rPr>
        <w:rFonts w:hint="default"/>
        <w:lang w:val="ru-RU" w:eastAsia="en-US" w:bidi="ar-SA"/>
      </w:rPr>
    </w:lvl>
    <w:lvl w:ilvl="2" w:tplc="73504ED8">
      <w:numFmt w:val="bullet"/>
      <w:lvlText w:val="•"/>
      <w:lvlJc w:val="left"/>
      <w:pPr>
        <w:ind w:left="2984" w:hanging="360"/>
      </w:pPr>
      <w:rPr>
        <w:rFonts w:hint="default"/>
        <w:lang w:val="ru-RU" w:eastAsia="en-US" w:bidi="ar-SA"/>
      </w:rPr>
    </w:lvl>
    <w:lvl w:ilvl="3" w:tplc="31A262F6">
      <w:numFmt w:val="bullet"/>
      <w:lvlText w:val="•"/>
      <w:lvlJc w:val="left"/>
      <w:pPr>
        <w:ind w:left="3867" w:hanging="360"/>
      </w:pPr>
      <w:rPr>
        <w:rFonts w:hint="default"/>
        <w:lang w:val="ru-RU" w:eastAsia="en-US" w:bidi="ar-SA"/>
      </w:rPr>
    </w:lvl>
    <w:lvl w:ilvl="4" w:tplc="F244B2EE">
      <w:numFmt w:val="bullet"/>
      <w:lvlText w:val="•"/>
      <w:lvlJc w:val="left"/>
      <w:pPr>
        <w:ind w:left="4749" w:hanging="360"/>
      </w:pPr>
      <w:rPr>
        <w:rFonts w:hint="default"/>
        <w:lang w:val="ru-RU" w:eastAsia="en-US" w:bidi="ar-SA"/>
      </w:rPr>
    </w:lvl>
    <w:lvl w:ilvl="5" w:tplc="00C261BA">
      <w:numFmt w:val="bullet"/>
      <w:lvlText w:val="•"/>
      <w:lvlJc w:val="left"/>
      <w:pPr>
        <w:ind w:left="5632" w:hanging="360"/>
      </w:pPr>
      <w:rPr>
        <w:rFonts w:hint="default"/>
        <w:lang w:val="ru-RU" w:eastAsia="en-US" w:bidi="ar-SA"/>
      </w:rPr>
    </w:lvl>
    <w:lvl w:ilvl="6" w:tplc="764267F4">
      <w:numFmt w:val="bullet"/>
      <w:lvlText w:val="•"/>
      <w:lvlJc w:val="left"/>
      <w:pPr>
        <w:ind w:left="6514" w:hanging="360"/>
      </w:pPr>
      <w:rPr>
        <w:rFonts w:hint="default"/>
        <w:lang w:val="ru-RU" w:eastAsia="en-US" w:bidi="ar-SA"/>
      </w:rPr>
    </w:lvl>
    <w:lvl w:ilvl="7" w:tplc="7DF81774">
      <w:numFmt w:val="bullet"/>
      <w:lvlText w:val="•"/>
      <w:lvlJc w:val="left"/>
      <w:pPr>
        <w:ind w:left="7396" w:hanging="360"/>
      </w:pPr>
      <w:rPr>
        <w:rFonts w:hint="default"/>
        <w:lang w:val="ru-RU" w:eastAsia="en-US" w:bidi="ar-SA"/>
      </w:rPr>
    </w:lvl>
    <w:lvl w:ilvl="8" w:tplc="31D8B0E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27A0CE4"/>
    <w:multiLevelType w:val="hybridMultilevel"/>
    <w:tmpl w:val="577A6ECE"/>
    <w:lvl w:ilvl="0" w:tplc="04190011">
      <w:start w:val="1"/>
      <w:numFmt w:val="decimal"/>
      <w:lvlText w:val="%1)"/>
      <w:lvlJc w:val="left"/>
      <w:pPr>
        <w:ind w:left="1920" w:hanging="360"/>
      </w:pPr>
    </w:lvl>
    <w:lvl w:ilvl="1" w:tplc="04190019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14437452"/>
    <w:multiLevelType w:val="multilevel"/>
    <w:tmpl w:val="AED0072C"/>
    <w:lvl w:ilvl="0">
      <w:start w:val="2"/>
      <w:numFmt w:val="decimal"/>
      <w:lvlText w:val="%1"/>
      <w:lvlJc w:val="left"/>
      <w:pPr>
        <w:ind w:left="2000" w:hanging="631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000" w:hanging="63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00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659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45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32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1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04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91" w:hanging="631"/>
      </w:pPr>
      <w:rPr>
        <w:rFonts w:hint="default"/>
        <w:lang w:val="ru-RU" w:eastAsia="en-US" w:bidi="ar-SA"/>
      </w:rPr>
    </w:lvl>
  </w:abstractNum>
  <w:abstractNum w:abstractNumId="4" w15:restartNumberingAfterBreak="0">
    <w:nsid w:val="1CED6054"/>
    <w:multiLevelType w:val="multilevel"/>
    <w:tmpl w:val="CD38608A"/>
    <w:lvl w:ilvl="0">
      <w:start w:val="2"/>
      <w:numFmt w:val="decimal"/>
      <w:lvlText w:val="%1"/>
      <w:lvlJc w:val="left"/>
      <w:pPr>
        <w:ind w:left="4329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329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4950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698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436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4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912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50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88" w:hanging="631"/>
      </w:pPr>
      <w:rPr>
        <w:rFonts w:hint="default"/>
        <w:lang w:val="ru-RU" w:eastAsia="en-US" w:bidi="ar-SA"/>
      </w:rPr>
    </w:lvl>
  </w:abstractNum>
  <w:abstractNum w:abstractNumId="5" w15:restartNumberingAfterBreak="0">
    <w:nsid w:val="1F3612FF"/>
    <w:multiLevelType w:val="multilevel"/>
    <w:tmpl w:val="0CC8AA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13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9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19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3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63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66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06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64" w:hanging="2160"/>
      </w:pPr>
      <w:rPr>
        <w:rFonts w:hint="default"/>
        <w:b/>
      </w:rPr>
    </w:lvl>
  </w:abstractNum>
  <w:abstractNum w:abstractNumId="6" w15:restartNumberingAfterBreak="0">
    <w:nsid w:val="2DAE2D58"/>
    <w:multiLevelType w:val="multilevel"/>
    <w:tmpl w:val="0242DF8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7" w15:restartNumberingAfterBreak="0">
    <w:nsid w:val="3C457636"/>
    <w:multiLevelType w:val="hybridMultilevel"/>
    <w:tmpl w:val="948C499A"/>
    <w:lvl w:ilvl="0" w:tplc="83585C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24D49"/>
    <w:multiLevelType w:val="hybridMultilevel"/>
    <w:tmpl w:val="5AFE19A0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4BF24065"/>
    <w:multiLevelType w:val="multilevel"/>
    <w:tmpl w:val="5D60876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001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32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2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4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6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08" w:hanging="2160"/>
      </w:pPr>
      <w:rPr>
        <w:rFonts w:hint="default"/>
      </w:rPr>
    </w:lvl>
  </w:abstractNum>
  <w:abstractNum w:abstractNumId="10" w15:restartNumberingAfterBreak="0">
    <w:nsid w:val="5B645951"/>
    <w:multiLevelType w:val="multilevel"/>
    <w:tmpl w:val="6EBC81DE"/>
    <w:lvl w:ilvl="0">
      <w:start w:val="1"/>
      <w:numFmt w:val="decimal"/>
      <w:lvlText w:val="%1."/>
      <w:lvlJc w:val="left"/>
      <w:pPr>
        <w:ind w:left="1598" w:hanging="213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86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5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3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0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84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6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12" w:hanging="420"/>
      </w:pPr>
      <w:rPr>
        <w:rFonts w:hint="default"/>
        <w:lang w:val="ru-RU" w:eastAsia="en-US" w:bidi="ar-SA"/>
      </w:rPr>
    </w:lvl>
  </w:abstractNum>
  <w:abstractNum w:abstractNumId="11" w15:restartNumberingAfterBreak="0">
    <w:nsid w:val="5BD1197C"/>
    <w:multiLevelType w:val="hybridMultilevel"/>
    <w:tmpl w:val="BFA6CF12"/>
    <w:lvl w:ilvl="0" w:tplc="8904F394">
      <w:numFmt w:val="bullet"/>
      <w:lvlText w:val="-"/>
      <w:lvlJc w:val="left"/>
      <w:pPr>
        <w:ind w:left="1539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DE43EB2">
      <w:numFmt w:val="bullet"/>
      <w:lvlText w:val="•"/>
      <w:lvlJc w:val="left"/>
      <w:pPr>
        <w:ind w:left="2472" w:hanging="360"/>
      </w:pPr>
      <w:rPr>
        <w:rFonts w:hint="default"/>
        <w:lang w:val="ru-RU" w:eastAsia="en-US" w:bidi="ar-SA"/>
      </w:rPr>
    </w:lvl>
    <w:lvl w:ilvl="2" w:tplc="7F6E00B8">
      <w:numFmt w:val="bullet"/>
      <w:lvlText w:val="•"/>
      <w:lvlJc w:val="left"/>
      <w:pPr>
        <w:ind w:left="3404" w:hanging="360"/>
      </w:pPr>
      <w:rPr>
        <w:rFonts w:hint="default"/>
        <w:lang w:val="ru-RU" w:eastAsia="en-US" w:bidi="ar-SA"/>
      </w:rPr>
    </w:lvl>
    <w:lvl w:ilvl="3" w:tplc="D3F03478">
      <w:numFmt w:val="bullet"/>
      <w:lvlText w:val="•"/>
      <w:lvlJc w:val="left"/>
      <w:pPr>
        <w:ind w:left="4337" w:hanging="360"/>
      </w:pPr>
      <w:rPr>
        <w:rFonts w:hint="default"/>
        <w:lang w:val="ru-RU" w:eastAsia="en-US" w:bidi="ar-SA"/>
      </w:rPr>
    </w:lvl>
    <w:lvl w:ilvl="4" w:tplc="30744896">
      <w:numFmt w:val="bullet"/>
      <w:lvlText w:val="•"/>
      <w:lvlJc w:val="left"/>
      <w:pPr>
        <w:ind w:left="5269" w:hanging="360"/>
      </w:pPr>
      <w:rPr>
        <w:rFonts w:hint="default"/>
        <w:lang w:val="ru-RU" w:eastAsia="en-US" w:bidi="ar-SA"/>
      </w:rPr>
    </w:lvl>
    <w:lvl w:ilvl="5" w:tplc="12A0CE2A">
      <w:numFmt w:val="bullet"/>
      <w:lvlText w:val="•"/>
      <w:lvlJc w:val="left"/>
      <w:pPr>
        <w:ind w:left="6202" w:hanging="360"/>
      </w:pPr>
      <w:rPr>
        <w:rFonts w:hint="default"/>
        <w:lang w:val="ru-RU" w:eastAsia="en-US" w:bidi="ar-SA"/>
      </w:rPr>
    </w:lvl>
    <w:lvl w:ilvl="6" w:tplc="BE9E6066">
      <w:numFmt w:val="bullet"/>
      <w:lvlText w:val="•"/>
      <w:lvlJc w:val="left"/>
      <w:pPr>
        <w:ind w:left="7134" w:hanging="360"/>
      </w:pPr>
      <w:rPr>
        <w:rFonts w:hint="default"/>
        <w:lang w:val="ru-RU" w:eastAsia="en-US" w:bidi="ar-SA"/>
      </w:rPr>
    </w:lvl>
    <w:lvl w:ilvl="7" w:tplc="B23C566E">
      <w:numFmt w:val="bullet"/>
      <w:lvlText w:val="•"/>
      <w:lvlJc w:val="left"/>
      <w:pPr>
        <w:ind w:left="8066" w:hanging="360"/>
      </w:pPr>
      <w:rPr>
        <w:rFonts w:hint="default"/>
        <w:lang w:val="ru-RU" w:eastAsia="en-US" w:bidi="ar-SA"/>
      </w:rPr>
    </w:lvl>
    <w:lvl w:ilvl="8" w:tplc="40044212">
      <w:numFmt w:val="bullet"/>
      <w:lvlText w:val="•"/>
      <w:lvlJc w:val="left"/>
      <w:pPr>
        <w:ind w:left="8999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5CE519AD"/>
    <w:multiLevelType w:val="multilevel"/>
    <w:tmpl w:val="24CE428C"/>
    <w:lvl w:ilvl="0">
      <w:start w:val="2"/>
      <w:numFmt w:val="decimal"/>
      <w:lvlText w:val="%1"/>
      <w:lvlJc w:val="left"/>
      <w:pPr>
        <w:ind w:left="3588" w:hanging="631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3588" w:hanging="63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588" w:hanging="631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765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493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222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950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78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07" w:hanging="631"/>
      </w:pPr>
      <w:rPr>
        <w:rFonts w:hint="default"/>
        <w:lang w:val="ru-RU" w:eastAsia="en-US" w:bidi="ar-SA"/>
      </w:rPr>
    </w:lvl>
  </w:abstractNum>
  <w:abstractNum w:abstractNumId="13" w15:restartNumberingAfterBreak="0">
    <w:nsid w:val="5FB3175A"/>
    <w:multiLevelType w:val="multilevel"/>
    <w:tmpl w:val="767038D4"/>
    <w:lvl w:ilvl="0">
      <w:start w:val="2"/>
      <w:numFmt w:val="decimal"/>
      <w:lvlText w:val="%1"/>
      <w:lvlJc w:val="left"/>
      <w:pPr>
        <w:ind w:left="2000" w:hanging="631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2000" w:hanging="63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00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659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45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32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1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04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91" w:hanging="631"/>
      </w:pPr>
      <w:rPr>
        <w:rFonts w:hint="default"/>
        <w:lang w:val="ru-RU" w:eastAsia="en-US" w:bidi="ar-SA"/>
      </w:rPr>
    </w:lvl>
  </w:abstractNum>
  <w:abstractNum w:abstractNumId="14" w15:restartNumberingAfterBreak="0">
    <w:nsid w:val="61B10F56"/>
    <w:multiLevelType w:val="multilevel"/>
    <w:tmpl w:val="3286A65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81C3E8B"/>
    <w:multiLevelType w:val="multilevel"/>
    <w:tmpl w:val="423430A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43146E9"/>
    <w:multiLevelType w:val="hybridMultilevel"/>
    <w:tmpl w:val="22F4622A"/>
    <w:lvl w:ilvl="0" w:tplc="73CCC9C8">
      <w:start w:val="1"/>
      <w:numFmt w:val="decimal"/>
      <w:lvlText w:val="%1."/>
      <w:lvlJc w:val="left"/>
      <w:pPr>
        <w:ind w:left="19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C2C70F2">
      <w:start w:val="2"/>
      <w:numFmt w:val="decimal"/>
      <w:lvlText w:val="%2."/>
      <w:lvlJc w:val="left"/>
      <w:pPr>
        <w:ind w:left="266" w:hanging="233"/>
        <w:jc w:val="right"/>
      </w:pPr>
      <w:rPr>
        <w:rFonts w:ascii="Times New Roman" w:eastAsia="Times New Roman" w:hAnsi="Times New Roman" w:cs="Times New Roman" w:hint="default"/>
        <w:spacing w:val="-11"/>
        <w:w w:val="99"/>
        <w:sz w:val="30"/>
        <w:szCs w:val="30"/>
        <w:lang w:val="ru-RU" w:eastAsia="en-US" w:bidi="ar-SA"/>
      </w:rPr>
    </w:lvl>
    <w:lvl w:ilvl="2" w:tplc="5490A7C4">
      <w:numFmt w:val="bullet"/>
      <w:lvlText w:val="•"/>
      <w:lvlJc w:val="left"/>
      <w:pPr>
        <w:ind w:left="5400" w:hanging="233"/>
      </w:pPr>
      <w:rPr>
        <w:rFonts w:hint="default"/>
        <w:lang w:val="ru-RU" w:eastAsia="en-US" w:bidi="ar-SA"/>
      </w:rPr>
    </w:lvl>
    <w:lvl w:ilvl="3" w:tplc="93549FEA">
      <w:numFmt w:val="bullet"/>
      <w:lvlText w:val="•"/>
      <w:lvlJc w:val="left"/>
      <w:pPr>
        <w:ind w:left="6069" w:hanging="233"/>
      </w:pPr>
      <w:rPr>
        <w:rFonts w:hint="default"/>
        <w:lang w:val="ru-RU" w:eastAsia="en-US" w:bidi="ar-SA"/>
      </w:rPr>
    </w:lvl>
    <w:lvl w:ilvl="4" w:tplc="58B2123A">
      <w:numFmt w:val="bullet"/>
      <w:lvlText w:val="•"/>
      <w:lvlJc w:val="left"/>
      <w:pPr>
        <w:ind w:left="6739" w:hanging="233"/>
      </w:pPr>
      <w:rPr>
        <w:rFonts w:hint="default"/>
        <w:lang w:val="ru-RU" w:eastAsia="en-US" w:bidi="ar-SA"/>
      </w:rPr>
    </w:lvl>
    <w:lvl w:ilvl="5" w:tplc="8A5C4E0E">
      <w:numFmt w:val="bullet"/>
      <w:lvlText w:val="•"/>
      <w:lvlJc w:val="left"/>
      <w:pPr>
        <w:ind w:left="7408" w:hanging="233"/>
      </w:pPr>
      <w:rPr>
        <w:rFonts w:hint="default"/>
        <w:lang w:val="ru-RU" w:eastAsia="en-US" w:bidi="ar-SA"/>
      </w:rPr>
    </w:lvl>
    <w:lvl w:ilvl="6" w:tplc="CBB470C2">
      <w:numFmt w:val="bullet"/>
      <w:lvlText w:val="•"/>
      <w:lvlJc w:val="left"/>
      <w:pPr>
        <w:ind w:left="8077" w:hanging="233"/>
      </w:pPr>
      <w:rPr>
        <w:rFonts w:hint="default"/>
        <w:lang w:val="ru-RU" w:eastAsia="en-US" w:bidi="ar-SA"/>
      </w:rPr>
    </w:lvl>
    <w:lvl w:ilvl="7" w:tplc="341211F6">
      <w:numFmt w:val="bullet"/>
      <w:lvlText w:val="•"/>
      <w:lvlJc w:val="left"/>
      <w:pPr>
        <w:ind w:left="8747" w:hanging="233"/>
      </w:pPr>
      <w:rPr>
        <w:rFonts w:hint="default"/>
        <w:lang w:val="ru-RU" w:eastAsia="en-US" w:bidi="ar-SA"/>
      </w:rPr>
    </w:lvl>
    <w:lvl w:ilvl="8" w:tplc="6E6ECA62">
      <w:numFmt w:val="bullet"/>
      <w:lvlText w:val="•"/>
      <w:lvlJc w:val="left"/>
      <w:pPr>
        <w:ind w:left="9416" w:hanging="233"/>
      </w:pPr>
      <w:rPr>
        <w:rFonts w:hint="default"/>
        <w:lang w:val="ru-RU" w:eastAsia="en-US" w:bidi="ar-SA"/>
      </w:rPr>
    </w:lvl>
  </w:abstractNum>
  <w:abstractNum w:abstractNumId="17" w15:restartNumberingAfterBreak="0">
    <w:nsid w:val="773F0CD4"/>
    <w:multiLevelType w:val="multilevel"/>
    <w:tmpl w:val="A2F40B8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1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4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28" w:hanging="216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0"/>
  </w:num>
  <w:num w:numId="5">
    <w:abstractNumId w:val="4"/>
  </w:num>
  <w:num w:numId="6">
    <w:abstractNumId w:val="16"/>
  </w:num>
  <w:num w:numId="7">
    <w:abstractNumId w:val="13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7"/>
  </w:num>
  <w:num w:numId="13">
    <w:abstractNumId w:val="5"/>
  </w:num>
  <w:num w:numId="14">
    <w:abstractNumId w:val="14"/>
  </w:num>
  <w:num w:numId="15">
    <w:abstractNumId w:val="6"/>
  </w:num>
  <w:num w:numId="16">
    <w:abstractNumId w:val="15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BF"/>
    <w:rsid w:val="000026CA"/>
    <w:rsid w:val="00021191"/>
    <w:rsid w:val="0005018B"/>
    <w:rsid w:val="00063B96"/>
    <w:rsid w:val="0007438B"/>
    <w:rsid w:val="0007627C"/>
    <w:rsid w:val="00085294"/>
    <w:rsid w:val="00094DB8"/>
    <w:rsid w:val="00097063"/>
    <w:rsid w:val="000A2EC2"/>
    <w:rsid w:val="000A5BC6"/>
    <w:rsid w:val="000B01C7"/>
    <w:rsid w:val="000C468D"/>
    <w:rsid w:val="000E2BCE"/>
    <w:rsid w:val="000E3C79"/>
    <w:rsid w:val="001331D9"/>
    <w:rsid w:val="0016158F"/>
    <w:rsid w:val="00161D98"/>
    <w:rsid w:val="00187C2D"/>
    <w:rsid w:val="00195235"/>
    <w:rsid w:val="001C672D"/>
    <w:rsid w:val="00203E9A"/>
    <w:rsid w:val="002103AC"/>
    <w:rsid w:val="002147A9"/>
    <w:rsid w:val="00242332"/>
    <w:rsid w:val="002469F1"/>
    <w:rsid w:val="00255F1C"/>
    <w:rsid w:val="0028013A"/>
    <w:rsid w:val="00290744"/>
    <w:rsid w:val="00292DD0"/>
    <w:rsid w:val="002A0517"/>
    <w:rsid w:val="002B1AC4"/>
    <w:rsid w:val="00300C36"/>
    <w:rsid w:val="00305D3A"/>
    <w:rsid w:val="0031544D"/>
    <w:rsid w:val="00344C36"/>
    <w:rsid w:val="0035075A"/>
    <w:rsid w:val="003551D0"/>
    <w:rsid w:val="00371AEB"/>
    <w:rsid w:val="003C7A19"/>
    <w:rsid w:val="003E243A"/>
    <w:rsid w:val="003E7BDF"/>
    <w:rsid w:val="00406182"/>
    <w:rsid w:val="0040674B"/>
    <w:rsid w:val="00410772"/>
    <w:rsid w:val="00415BE5"/>
    <w:rsid w:val="00487B8F"/>
    <w:rsid w:val="00492BAE"/>
    <w:rsid w:val="004A12D9"/>
    <w:rsid w:val="004A4833"/>
    <w:rsid w:val="004E6916"/>
    <w:rsid w:val="004F1160"/>
    <w:rsid w:val="005863DC"/>
    <w:rsid w:val="005B4A80"/>
    <w:rsid w:val="005C38B6"/>
    <w:rsid w:val="005E731A"/>
    <w:rsid w:val="005F01C3"/>
    <w:rsid w:val="00607B41"/>
    <w:rsid w:val="00617183"/>
    <w:rsid w:val="00621077"/>
    <w:rsid w:val="00631A6D"/>
    <w:rsid w:val="006333B6"/>
    <w:rsid w:val="00634545"/>
    <w:rsid w:val="00665BB9"/>
    <w:rsid w:val="00675AA9"/>
    <w:rsid w:val="00676C98"/>
    <w:rsid w:val="00680D89"/>
    <w:rsid w:val="00694507"/>
    <w:rsid w:val="0069612D"/>
    <w:rsid w:val="006A28F1"/>
    <w:rsid w:val="006A2C9E"/>
    <w:rsid w:val="006C2EC6"/>
    <w:rsid w:val="006C771E"/>
    <w:rsid w:val="006D0F57"/>
    <w:rsid w:val="006D6565"/>
    <w:rsid w:val="006E5CF0"/>
    <w:rsid w:val="006E681C"/>
    <w:rsid w:val="006F5191"/>
    <w:rsid w:val="00747AB6"/>
    <w:rsid w:val="0078171D"/>
    <w:rsid w:val="007A1E92"/>
    <w:rsid w:val="007A49D6"/>
    <w:rsid w:val="007D359A"/>
    <w:rsid w:val="007E615F"/>
    <w:rsid w:val="007F644E"/>
    <w:rsid w:val="00812D33"/>
    <w:rsid w:val="00840C64"/>
    <w:rsid w:val="00846C52"/>
    <w:rsid w:val="00847FE6"/>
    <w:rsid w:val="008632B3"/>
    <w:rsid w:val="0087216C"/>
    <w:rsid w:val="008C66CD"/>
    <w:rsid w:val="008F59CF"/>
    <w:rsid w:val="00915B51"/>
    <w:rsid w:val="009277A7"/>
    <w:rsid w:val="0093244A"/>
    <w:rsid w:val="009415EE"/>
    <w:rsid w:val="009457FF"/>
    <w:rsid w:val="009470ED"/>
    <w:rsid w:val="0096353D"/>
    <w:rsid w:val="0098443D"/>
    <w:rsid w:val="00996E48"/>
    <w:rsid w:val="009A244E"/>
    <w:rsid w:val="009C08D8"/>
    <w:rsid w:val="009D1C0E"/>
    <w:rsid w:val="009E3B2B"/>
    <w:rsid w:val="00A37CB6"/>
    <w:rsid w:val="00A60496"/>
    <w:rsid w:val="00A761CE"/>
    <w:rsid w:val="00A83FAF"/>
    <w:rsid w:val="00A96F27"/>
    <w:rsid w:val="00AB42E7"/>
    <w:rsid w:val="00AC5A0E"/>
    <w:rsid w:val="00AF08E2"/>
    <w:rsid w:val="00B42FD5"/>
    <w:rsid w:val="00B55380"/>
    <w:rsid w:val="00B6472A"/>
    <w:rsid w:val="00B7432C"/>
    <w:rsid w:val="00BB742D"/>
    <w:rsid w:val="00C01002"/>
    <w:rsid w:val="00C2369A"/>
    <w:rsid w:val="00C237FB"/>
    <w:rsid w:val="00C458CE"/>
    <w:rsid w:val="00C557B4"/>
    <w:rsid w:val="00C61476"/>
    <w:rsid w:val="00C80558"/>
    <w:rsid w:val="00CE5941"/>
    <w:rsid w:val="00CF47FF"/>
    <w:rsid w:val="00D20FBB"/>
    <w:rsid w:val="00D250BF"/>
    <w:rsid w:val="00D57BC1"/>
    <w:rsid w:val="00D57C55"/>
    <w:rsid w:val="00D84109"/>
    <w:rsid w:val="00DB0D7A"/>
    <w:rsid w:val="00DB351B"/>
    <w:rsid w:val="00DB709B"/>
    <w:rsid w:val="00DC00F4"/>
    <w:rsid w:val="00DC2835"/>
    <w:rsid w:val="00DC548E"/>
    <w:rsid w:val="00DD4465"/>
    <w:rsid w:val="00DD6745"/>
    <w:rsid w:val="00E12D0B"/>
    <w:rsid w:val="00E31BBD"/>
    <w:rsid w:val="00E45FEC"/>
    <w:rsid w:val="00E5382F"/>
    <w:rsid w:val="00E56EDA"/>
    <w:rsid w:val="00E8216C"/>
    <w:rsid w:val="00E830C6"/>
    <w:rsid w:val="00E87C59"/>
    <w:rsid w:val="00E9744B"/>
    <w:rsid w:val="00EA306D"/>
    <w:rsid w:val="00EA55E9"/>
    <w:rsid w:val="00EB7246"/>
    <w:rsid w:val="00EC0752"/>
    <w:rsid w:val="00EC4B50"/>
    <w:rsid w:val="00ED58C4"/>
    <w:rsid w:val="00F158AE"/>
    <w:rsid w:val="00F1693F"/>
    <w:rsid w:val="00F40BAA"/>
    <w:rsid w:val="00F519F2"/>
    <w:rsid w:val="00F76381"/>
    <w:rsid w:val="00F830E1"/>
    <w:rsid w:val="00F8470F"/>
    <w:rsid w:val="00F94905"/>
    <w:rsid w:val="00F94EDB"/>
    <w:rsid w:val="00FD763D"/>
    <w:rsid w:val="00FE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79F74A"/>
  <w15:docId w15:val="{BA185E9C-5994-4F97-A864-9925C8CB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6"/>
      <w:ind w:left="1203"/>
      <w:outlineLvl w:val="0"/>
    </w:pPr>
    <w:rPr>
      <w:sz w:val="32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255F1C"/>
    <w:pPr>
      <w:keepNext/>
      <w:keepLines/>
      <w:spacing w:before="160" w:after="120" w:line="360" w:lineRule="auto"/>
      <w:ind w:left="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B7246"/>
    <w:pPr>
      <w:keepNext/>
      <w:keepLines/>
      <w:spacing w:before="160" w:after="120" w:line="360" w:lineRule="auto"/>
      <w:jc w:val="center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21">
    <w:name w:val="toc 2"/>
    <w:basedOn w:val="a"/>
    <w:uiPriority w:val="39"/>
    <w:qFormat/>
    <w:pPr>
      <w:spacing w:before="120"/>
      <w:ind w:left="220"/>
    </w:pPr>
    <w:rPr>
      <w:rFonts w:asciiTheme="minorHAnsi" w:hAnsiTheme="minorHAnsi"/>
      <w:i/>
      <w:iCs/>
      <w:sz w:val="20"/>
      <w:szCs w:val="20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38"/>
      <w:ind w:left="2029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863D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863DC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863D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863DC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0F57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a">
    <w:name w:val="Table Grid"/>
    <w:basedOn w:val="a1"/>
    <w:uiPriority w:val="39"/>
    <w:rsid w:val="005C3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6A28F1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EB7246"/>
    <w:rPr>
      <w:rFonts w:ascii="Times New Roman" w:eastAsiaTheme="majorEastAsia" w:hAnsi="Times New Roman" w:cstheme="majorBidi"/>
      <w:b/>
      <w:color w:val="000000" w:themeColor="text1"/>
      <w:sz w:val="28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55F1C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4A483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55F1C"/>
    <w:pPr>
      <w:tabs>
        <w:tab w:val="left" w:pos="1100"/>
        <w:tab w:val="right" w:leader="hyphen" w:pos="10206"/>
      </w:tabs>
      <w:spacing w:line="360" w:lineRule="auto"/>
      <w:ind w:left="440"/>
    </w:pPr>
    <w:rPr>
      <w:rFonts w:asciiTheme="minorHAnsi" w:hAnsiTheme="minorHAnsi"/>
      <w:sz w:val="20"/>
      <w:szCs w:val="20"/>
    </w:rPr>
  </w:style>
  <w:style w:type="character" w:styleId="ad">
    <w:name w:val="Hyperlink"/>
    <w:basedOn w:val="a0"/>
    <w:uiPriority w:val="99"/>
    <w:unhideWhenUsed/>
    <w:rsid w:val="004A4833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4A4833"/>
    <w:pPr>
      <w:ind w:left="6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A4833"/>
    <w:pPr>
      <w:ind w:left="88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A4833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A4833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A4833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A4833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79D4A-E118-4319-95C5-7F1E77A6D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9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Анастасия Лузинсан</cp:lastModifiedBy>
  <cp:revision>125</cp:revision>
  <dcterms:created xsi:type="dcterms:W3CDTF">2022-09-12T05:17:00Z</dcterms:created>
  <dcterms:modified xsi:type="dcterms:W3CDTF">2022-09-20T15:38:00Z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2022-09-12T00:00:00Z</vt:filetime>
  </property>
</Properties>
</file>