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EC" w:rsidRPr="00177B2C" w:rsidRDefault="002C25EC" w:rsidP="00177B2C">
      <w:pPr>
        <w:pStyle w:val="2"/>
        <w:spacing w:line="360" w:lineRule="auto"/>
        <w:rPr>
          <w:sz w:val="24"/>
          <w:szCs w:val="24"/>
        </w:rPr>
      </w:pPr>
      <w:r w:rsidRPr="00177B2C">
        <w:rPr>
          <w:sz w:val="24"/>
          <w:szCs w:val="24"/>
        </w:rPr>
        <w:t xml:space="preserve">Лабораторная работа </w:t>
      </w:r>
      <w:r w:rsidR="00C9341C" w:rsidRPr="00177B2C">
        <w:rPr>
          <w:sz w:val="24"/>
          <w:szCs w:val="24"/>
        </w:rPr>
        <w:t>5</w:t>
      </w:r>
      <w:r w:rsidRPr="00177B2C">
        <w:rPr>
          <w:sz w:val="24"/>
          <w:szCs w:val="24"/>
        </w:rPr>
        <w:t>. Перехват сетевых пакетов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Реализовать программу (</w:t>
      </w:r>
      <w:proofErr w:type="spellStart"/>
      <w:r w:rsidRPr="00177B2C">
        <w:rPr>
          <w:rFonts w:ascii="Times New Roman" w:hAnsi="Times New Roman" w:cs="Times New Roman"/>
        </w:rPr>
        <w:t>сниффер</w:t>
      </w:r>
      <w:proofErr w:type="spellEnd"/>
      <w:r w:rsidRPr="00177B2C">
        <w:rPr>
          <w:rFonts w:ascii="Times New Roman" w:hAnsi="Times New Roman" w:cs="Times New Roman"/>
        </w:rPr>
        <w:t>) для перехвата пакетов в сети.</w:t>
      </w:r>
    </w:p>
    <w:p w:rsidR="0036771C" w:rsidRPr="00177B2C" w:rsidRDefault="003677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Реализовать удобный вывод данных о перехваченном пакете. </w:t>
      </w:r>
      <w:r w:rsidR="00467874" w:rsidRPr="00177B2C">
        <w:rPr>
          <w:rFonts w:ascii="Times New Roman" w:hAnsi="Times New Roman" w:cs="Times New Roman"/>
        </w:rPr>
        <w:t xml:space="preserve">Подсветка. </w:t>
      </w:r>
    </w:p>
    <w:p w:rsidR="00512BC6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Любым программам для мониторинга сети, инструментам безопасности необходим перехват сетевых пакетов. На языке </w:t>
      </w:r>
      <w:r w:rsidRPr="00177B2C">
        <w:rPr>
          <w:rFonts w:ascii="Times New Roman" w:hAnsi="Times New Roman" w:cs="Times New Roman"/>
          <w:lang w:val="en-US"/>
        </w:rPr>
        <w:t>C</w:t>
      </w:r>
      <w:r w:rsidRPr="00177B2C">
        <w:rPr>
          <w:rFonts w:ascii="Times New Roman" w:hAnsi="Times New Roman" w:cs="Times New Roman"/>
        </w:rPr>
        <w:t xml:space="preserve"># и для Фреймворка </w:t>
      </w:r>
      <w:r w:rsidRPr="00177B2C">
        <w:rPr>
          <w:rFonts w:ascii="Times New Roman" w:hAnsi="Times New Roman" w:cs="Times New Roman"/>
          <w:lang w:val="en-US"/>
        </w:rPr>
        <w:t>Net</w:t>
      </w:r>
      <w:r w:rsidRPr="00177B2C">
        <w:rPr>
          <w:rFonts w:ascii="Times New Roman" w:hAnsi="Times New Roman" w:cs="Times New Roman"/>
        </w:rPr>
        <w:t xml:space="preserve"> </w:t>
      </w:r>
      <w:proofErr w:type="gramStart"/>
      <w:r w:rsidRPr="00177B2C">
        <w:rPr>
          <w:rFonts w:ascii="Times New Roman" w:hAnsi="Times New Roman" w:cs="Times New Roman"/>
        </w:rPr>
        <w:t>существует</w:t>
      </w:r>
      <w:proofErr w:type="gramEnd"/>
      <w:r w:rsidRPr="00177B2C">
        <w:rPr>
          <w:rFonts w:ascii="Times New Roman" w:hAnsi="Times New Roman" w:cs="Times New Roman"/>
        </w:rPr>
        <w:t xml:space="preserve"> по крайней мере две библиотеки: </w:t>
      </w:r>
      <w:proofErr w:type="spellStart"/>
      <w:r w:rsidRPr="00177B2C">
        <w:rPr>
          <w:rFonts w:ascii="Times New Roman" w:hAnsi="Times New Roman" w:cs="Times New Roman"/>
        </w:rPr>
        <w:t>SharPcap</w:t>
      </w:r>
      <w:proofErr w:type="spellEnd"/>
      <w:r w:rsidRPr="00177B2C">
        <w:rPr>
          <w:rFonts w:ascii="Times New Roman" w:hAnsi="Times New Roman" w:cs="Times New Roman"/>
        </w:rPr>
        <w:t xml:space="preserve"> и </w:t>
      </w:r>
      <w:proofErr w:type="spellStart"/>
      <w:r w:rsidRPr="00177B2C">
        <w:rPr>
          <w:rFonts w:ascii="Times New Roman" w:hAnsi="Times New Roman" w:cs="Times New Roman"/>
        </w:rPr>
        <w:t>WinPKFilter</w:t>
      </w:r>
      <w:proofErr w:type="spellEnd"/>
      <w:r w:rsidRPr="00177B2C">
        <w:rPr>
          <w:rFonts w:ascii="Times New Roman" w:hAnsi="Times New Roman" w:cs="Times New Roman"/>
        </w:rPr>
        <w:t>.</w:t>
      </w:r>
      <w:r w:rsidR="00CF5BCC" w:rsidRPr="00177B2C">
        <w:rPr>
          <w:rFonts w:ascii="Times New Roman" w:hAnsi="Times New Roman" w:cs="Times New Roman"/>
        </w:rPr>
        <w:t xml:space="preserve"> </w:t>
      </w:r>
      <w:r w:rsidR="00790BC3" w:rsidRPr="00177B2C">
        <w:rPr>
          <w:rFonts w:ascii="Times New Roman" w:hAnsi="Times New Roman" w:cs="Times New Roman"/>
        </w:rPr>
        <w:t xml:space="preserve">Так же есть реализации на других языках. </w:t>
      </w:r>
    </w:p>
    <w:p w:rsidR="002C25EC" w:rsidRPr="00177B2C" w:rsidRDefault="00790BC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Можно использовать </w:t>
      </w:r>
      <w:r w:rsidRPr="00177B2C">
        <w:rPr>
          <w:rFonts w:ascii="Times New Roman" w:hAnsi="Times New Roman" w:cs="Times New Roman"/>
          <w:lang w:val="en-US"/>
        </w:rPr>
        <w:t>RAW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сокеты</w:t>
      </w:r>
      <w:proofErr w:type="spellEnd"/>
      <w:r w:rsidRPr="00177B2C">
        <w:rPr>
          <w:rFonts w:ascii="Times New Roman" w:hAnsi="Times New Roman" w:cs="Times New Roman"/>
        </w:rPr>
        <w:t xml:space="preserve"> и самостоятельно анализировать, получаемые данные. Большинство этих библиотек требуют администраторских прав.</w:t>
      </w:r>
      <w:r w:rsidR="006C444A" w:rsidRPr="00177B2C">
        <w:rPr>
          <w:rFonts w:ascii="Times New Roman" w:hAnsi="Times New Roman" w:cs="Times New Roman"/>
        </w:rPr>
        <w:t xml:space="preserve"> Кроме того, представленные ниже примеры могут устареть, в связи с обновлением библиотек, поэтому желательно рассмотреть примеры, представленные в официальной документации. </w:t>
      </w:r>
    </w:p>
    <w:p w:rsidR="00991C43" w:rsidRPr="00177B2C" w:rsidRDefault="006C444A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Так как, большинство библиотек используют </w:t>
      </w:r>
      <w:r w:rsidRPr="00177B2C">
        <w:rPr>
          <w:rFonts w:ascii="Times New Roman" w:hAnsi="Times New Roman" w:cs="Times New Roman"/>
          <w:lang w:val="en-US"/>
        </w:rPr>
        <w:t>RAW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сокеты</w:t>
      </w:r>
      <w:proofErr w:type="spellEnd"/>
      <w:r w:rsidRPr="00177B2C">
        <w:rPr>
          <w:rFonts w:ascii="Times New Roman" w:hAnsi="Times New Roman" w:cs="Times New Roman"/>
        </w:rPr>
        <w:t xml:space="preserve">, то ваше приложение для запуска потребует </w:t>
      </w:r>
      <w:r w:rsidRPr="00177B2C">
        <w:rPr>
          <w:rFonts w:ascii="Times New Roman" w:hAnsi="Times New Roman" w:cs="Times New Roman"/>
          <w:lang w:val="en-US"/>
        </w:rPr>
        <w:t>root</w:t>
      </w:r>
      <w:r w:rsidRPr="00177B2C">
        <w:rPr>
          <w:rFonts w:ascii="Times New Roman" w:hAnsi="Times New Roman" w:cs="Times New Roman"/>
        </w:rPr>
        <w:t xml:space="preserve"> прав или запуска под </w:t>
      </w:r>
      <w:proofErr w:type="spell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, если вас не устраивают подобные обстоятельства, то можно установить виртуальную машину или виртуальную машину с контейнерной виртуализацией, например,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. 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Далее приведен пример использования </w:t>
      </w:r>
      <w:r w:rsidRPr="00177B2C">
        <w:rPr>
          <w:rFonts w:ascii="Times New Roman" w:hAnsi="Times New Roman" w:cs="Times New Roman"/>
          <w:lang w:val="en-US"/>
        </w:rPr>
        <w:t>RAW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сокетов</w:t>
      </w:r>
      <w:proofErr w:type="spellEnd"/>
      <w:r w:rsidRPr="00177B2C">
        <w:rPr>
          <w:rFonts w:ascii="Times New Roman" w:hAnsi="Times New Roman" w:cs="Times New Roman"/>
        </w:rPr>
        <w:t xml:space="preserve"> и библиотеки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. Сначала рассмотрим </w:t>
      </w:r>
      <w:r w:rsidRPr="00177B2C">
        <w:rPr>
          <w:rFonts w:ascii="Times New Roman" w:hAnsi="Times New Roman" w:cs="Times New Roman"/>
          <w:lang w:val="en-US"/>
        </w:rPr>
        <w:t>RAW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сокеты</w:t>
      </w:r>
      <w:proofErr w:type="spellEnd"/>
      <w:r w:rsidRPr="00177B2C">
        <w:rPr>
          <w:rFonts w:ascii="Times New Roman" w:hAnsi="Times New Roman" w:cs="Times New Roman"/>
        </w:rPr>
        <w:t xml:space="preserve">. </w:t>
      </w:r>
    </w:p>
    <w:p w:rsidR="00177B2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5.1 </w:t>
      </w:r>
      <w:r w:rsidRPr="00177B2C">
        <w:rPr>
          <w:rFonts w:ascii="Times New Roman" w:hAnsi="Times New Roman" w:cs="Times New Roman"/>
          <w:b/>
        </w:rPr>
        <w:t xml:space="preserve">Пример использования библиотеки </w:t>
      </w:r>
      <w:r w:rsidRPr="00177B2C">
        <w:rPr>
          <w:rFonts w:ascii="Times New Roman" w:hAnsi="Times New Roman" w:cs="Times New Roman"/>
          <w:b/>
          <w:lang w:val="en-US"/>
        </w:rPr>
        <w:t>RAW</w:t>
      </w:r>
      <w:r w:rsidRPr="00177B2C">
        <w:rPr>
          <w:rFonts w:ascii="Times New Roman" w:hAnsi="Times New Roman" w:cs="Times New Roman"/>
          <w:b/>
        </w:rPr>
        <w:t xml:space="preserve"> </w:t>
      </w:r>
      <w:proofErr w:type="spellStart"/>
      <w:r w:rsidRPr="00177B2C">
        <w:rPr>
          <w:rFonts w:ascii="Times New Roman" w:hAnsi="Times New Roman" w:cs="Times New Roman"/>
          <w:b/>
        </w:rPr>
        <w:t>сокетов</w:t>
      </w:r>
      <w:proofErr w:type="spellEnd"/>
      <w:r w:rsidRPr="00177B2C">
        <w:rPr>
          <w:rFonts w:ascii="Times New Roman" w:hAnsi="Times New Roman" w:cs="Times New Roman"/>
          <w:b/>
        </w:rPr>
        <w:t>.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Для доступа к низкоуровневым </w:t>
      </w:r>
      <w:proofErr w:type="spellStart"/>
      <w:r w:rsidRPr="00177B2C">
        <w:rPr>
          <w:rFonts w:ascii="Times New Roman" w:hAnsi="Times New Roman" w:cs="Times New Roman"/>
        </w:rPr>
        <w:t>сокетам</w:t>
      </w:r>
      <w:proofErr w:type="spellEnd"/>
      <w:r w:rsidRPr="00177B2C">
        <w:rPr>
          <w:rFonts w:ascii="Times New Roman" w:hAnsi="Times New Roman" w:cs="Times New Roman"/>
        </w:rPr>
        <w:t xml:space="preserve"> требуются </w:t>
      </w:r>
      <w:r w:rsidRPr="00177B2C">
        <w:rPr>
          <w:rFonts w:ascii="Times New Roman" w:hAnsi="Times New Roman" w:cs="Times New Roman"/>
          <w:lang w:val="en-US"/>
        </w:rPr>
        <w:t>root</w:t>
      </w:r>
      <w:r w:rsidRPr="00177B2C">
        <w:rPr>
          <w:rFonts w:ascii="Times New Roman" w:hAnsi="Times New Roman" w:cs="Times New Roman"/>
        </w:rPr>
        <w:t xml:space="preserve"> права, потому в </w:t>
      </w:r>
      <w:proofErr w:type="gramStart"/>
      <w:r w:rsidRPr="00177B2C">
        <w:rPr>
          <w:rFonts w:ascii="Times New Roman" w:hAnsi="Times New Roman" w:cs="Times New Roman"/>
        </w:rPr>
        <w:t>виртуальному</w:t>
      </w:r>
      <w:proofErr w:type="gramEnd"/>
      <w:r w:rsidRPr="00177B2C">
        <w:rPr>
          <w:rFonts w:ascii="Times New Roman" w:hAnsi="Times New Roman" w:cs="Times New Roman"/>
        </w:rPr>
        <w:t xml:space="preserve"> машине нужно будет запускать установку приложений </w:t>
      </w:r>
      <w:r w:rsidRPr="00177B2C">
        <w:rPr>
          <w:rFonts w:ascii="Times New Roman" w:hAnsi="Times New Roman" w:cs="Times New Roman"/>
          <w:lang w:val="en-US"/>
        </w:rPr>
        <w:t>pip</w:t>
      </w:r>
      <w:r w:rsidRPr="00177B2C">
        <w:rPr>
          <w:rFonts w:ascii="Times New Roman" w:hAnsi="Times New Roman" w:cs="Times New Roman"/>
        </w:rPr>
        <w:t xml:space="preserve"> через </w:t>
      </w:r>
      <w:proofErr w:type="spell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, как и интерпретатор </w:t>
      </w:r>
      <w:r w:rsidRPr="00177B2C">
        <w:rPr>
          <w:rFonts w:ascii="Times New Roman" w:hAnsi="Times New Roman" w:cs="Times New Roman"/>
          <w:lang w:val="en-US"/>
        </w:rPr>
        <w:t>Python</w:t>
      </w:r>
      <w:r w:rsidRPr="00177B2C">
        <w:rPr>
          <w:rFonts w:ascii="Times New Roman" w:hAnsi="Times New Roman" w:cs="Times New Roman"/>
        </w:rPr>
        <w:t xml:space="preserve">. Для упрощения работы создадим файл </w:t>
      </w:r>
      <w:r w:rsidRPr="00177B2C">
        <w:rPr>
          <w:rFonts w:ascii="Times New Roman" w:hAnsi="Times New Roman" w:cs="Times New Roman"/>
          <w:lang w:val="en-US"/>
        </w:rPr>
        <w:t>python</w:t>
      </w:r>
      <w:r w:rsidRPr="00177B2C">
        <w:rPr>
          <w:rFonts w:ascii="Times New Roman" w:hAnsi="Times New Roman" w:cs="Times New Roman"/>
        </w:rPr>
        <w:t xml:space="preserve"> с нашим приложением, поместив туда начальный код: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import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socket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0</w:t>
      </w:r>
      <w:r w:rsidRPr="00177B2C">
        <w:rPr>
          <w:rFonts w:ascii="Times New Roman" w:hAnsi="Times New Roman" w:cs="Times New Roman"/>
          <w:lang w:val="en-US"/>
        </w:rPr>
        <w:t>x</w:t>
      </w:r>
      <w:r w:rsidRPr="00177B2C">
        <w:rPr>
          <w:rFonts w:ascii="Times New Roman" w:hAnsi="Times New Roman" w:cs="Times New Roman"/>
        </w:rPr>
        <w:t xml:space="preserve">800 номер перехватываемого протокола при получении кадров </w:t>
      </w:r>
      <w:r w:rsidRPr="00177B2C">
        <w:rPr>
          <w:rFonts w:ascii="Times New Roman" w:hAnsi="Times New Roman" w:cs="Times New Roman"/>
          <w:lang w:val="en-US"/>
        </w:rPr>
        <w:t>Ethernet</w:t>
      </w:r>
      <w:r w:rsidRPr="00177B2C">
        <w:rPr>
          <w:rFonts w:ascii="Times New Roman" w:hAnsi="Times New Roman" w:cs="Times New Roman"/>
        </w:rPr>
        <w:t xml:space="preserve">, в данном случае будут ловиться кадры содержащие пакеты </w:t>
      </w:r>
      <w:r w:rsidRPr="00177B2C">
        <w:rPr>
          <w:rFonts w:ascii="Times New Roman" w:hAnsi="Times New Roman" w:cs="Times New Roman"/>
          <w:lang w:val="en-US"/>
        </w:rPr>
        <w:t>IP</w:t>
      </w:r>
      <w:r w:rsidRPr="00177B2C">
        <w:rPr>
          <w:rFonts w:ascii="Times New Roman" w:hAnsi="Times New Roman" w:cs="Times New Roman"/>
        </w:rPr>
        <w:t>.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rawSocket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socket.socket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socket.PF_PACKET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socket.SOCK_RAW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socket.htons</w:t>
      </w:r>
      <w:proofErr w:type="spellEnd"/>
      <w:r w:rsidRPr="00177B2C">
        <w:rPr>
          <w:rFonts w:ascii="Times New Roman" w:hAnsi="Times New Roman" w:cs="Times New Roman"/>
          <w:lang w:val="en-US"/>
        </w:rPr>
        <w:t>(0x0800))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получаем один кадр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data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addr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rawSocket.recvfrom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r w:rsidRPr="00177B2C">
        <w:rPr>
          <w:rFonts w:ascii="Times New Roman" w:hAnsi="Times New Roman" w:cs="Times New Roman"/>
        </w:rPr>
        <w:t>2048</w:t>
      </w:r>
      <w:r w:rsidRPr="00177B2C">
        <w:rPr>
          <w:rFonts w:ascii="Times New Roman" w:hAnsi="Times New Roman" w:cs="Times New Roman"/>
          <w:lang w:val="en-US"/>
        </w:rPr>
        <w:t>)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addr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data</w:t>
      </w:r>
      <w:proofErr w:type="spellEnd"/>
      <w:r w:rsidRPr="00177B2C">
        <w:rPr>
          <w:rFonts w:ascii="Times New Roman" w:hAnsi="Times New Roman" w:cs="Times New Roman"/>
        </w:rPr>
        <w:t>)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Создадим </w:t>
      </w:r>
      <w:r w:rsidRPr="00177B2C">
        <w:rPr>
          <w:rFonts w:ascii="Times New Roman" w:hAnsi="Times New Roman" w:cs="Times New Roman"/>
          <w:lang w:val="en-US"/>
        </w:rPr>
        <w:t>shell</w:t>
      </w:r>
      <w:r w:rsidRPr="00177B2C">
        <w:rPr>
          <w:rFonts w:ascii="Times New Roman" w:hAnsi="Times New Roman" w:cs="Times New Roman"/>
        </w:rPr>
        <w:t xml:space="preserve"> файл со следующими командами. Здесь</w:t>
      </w:r>
      <w:proofErr w:type="gramStart"/>
      <w:r w:rsidRPr="00177B2C">
        <w:rPr>
          <w:rFonts w:ascii="Times New Roman" w:hAnsi="Times New Roman" w:cs="Times New Roman"/>
        </w:rPr>
        <w:t xml:space="preserve"> !</w:t>
      </w:r>
      <w:proofErr w:type="gramEnd"/>
      <w:r w:rsidRPr="00177B2C">
        <w:rPr>
          <w:rFonts w:ascii="Times New Roman" w:hAnsi="Times New Roman" w:cs="Times New Roman"/>
        </w:rPr>
        <w:t xml:space="preserve"> – имя процесса запущенного в фоновом режиме через команду &amp;. Второй процесс сейчас не обязательно </w:t>
      </w:r>
      <w:r w:rsidRPr="00177B2C">
        <w:rPr>
          <w:rFonts w:ascii="Times New Roman" w:hAnsi="Times New Roman" w:cs="Times New Roman"/>
        </w:rPr>
        <w:lastRenderedPageBreak/>
        <w:t xml:space="preserve">уничтожать, так как он итак прекращается, но на будущее если это будет </w:t>
      </w:r>
      <w:proofErr w:type="spellStart"/>
      <w:r w:rsidRPr="00177B2C">
        <w:rPr>
          <w:rFonts w:ascii="Times New Roman" w:hAnsi="Times New Roman" w:cs="Times New Roman"/>
        </w:rPr>
        <w:t>снифер</w:t>
      </w:r>
      <w:proofErr w:type="spellEnd"/>
      <w:r w:rsidRPr="00177B2C">
        <w:rPr>
          <w:rFonts w:ascii="Times New Roman" w:hAnsi="Times New Roman" w:cs="Times New Roman"/>
        </w:rPr>
        <w:t xml:space="preserve">, мы можем оставить эту команду. 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python3 snif_sr.py &amp; APP_ID1=$!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ping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127.0.0.1 &amp; APP_ID2=$!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sleep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5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kill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-TERM $APP_ID2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kill</w:t>
      </w:r>
      <w:proofErr w:type="spellEnd"/>
      <w:r w:rsidRPr="00177B2C">
        <w:rPr>
          <w:rFonts w:ascii="Times New Roman" w:hAnsi="Times New Roman" w:cs="Times New Roman"/>
        </w:rPr>
        <w:t xml:space="preserve"> -TERM $APP_ID1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                   </w:t>
      </w: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991C43" w:rsidRPr="00177B2C" w:rsidRDefault="00991C43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>Теперь, нужно дополнить наше просто</w:t>
      </w:r>
      <w:r w:rsidR="003C2BC6" w:rsidRPr="00177B2C">
        <w:rPr>
          <w:rFonts w:ascii="Times New Roman" w:hAnsi="Times New Roman" w:cs="Times New Roman"/>
        </w:rPr>
        <w:t>е</w:t>
      </w:r>
      <w:r w:rsidRPr="00177B2C">
        <w:rPr>
          <w:rFonts w:ascii="Times New Roman" w:hAnsi="Times New Roman" w:cs="Times New Roman"/>
        </w:rPr>
        <w:t xml:space="preserve"> при</w:t>
      </w:r>
      <w:r w:rsidR="003C2BC6" w:rsidRPr="00177B2C">
        <w:rPr>
          <w:rFonts w:ascii="Times New Roman" w:hAnsi="Times New Roman" w:cs="Times New Roman"/>
        </w:rPr>
        <w:t>ложение разбором полученных данных.</w:t>
      </w:r>
      <w:r w:rsidR="001342BB" w:rsidRPr="00177B2C">
        <w:rPr>
          <w:rFonts w:ascii="Times New Roman" w:hAnsi="Times New Roman" w:cs="Times New Roman"/>
        </w:rPr>
        <w:t xml:space="preserve"> Для этого подойдет модуль </w:t>
      </w:r>
      <w:proofErr w:type="spellStart"/>
      <w:r w:rsidR="001342BB" w:rsidRPr="00177B2C">
        <w:rPr>
          <w:rFonts w:ascii="Times New Roman" w:hAnsi="Times New Roman" w:cs="Times New Roman"/>
          <w:lang w:val="en-US"/>
        </w:rPr>
        <w:t>struct</w:t>
      </w:r>
      <w:proofErr w:type="spellEnd"/>
      <w:r w:rsidR="001342BB" w:rsidRPr="00177B2C">
        <w:rPr>
          <w:rFonts w:ascii="Times New Roman" w:hAnsi="Times New Roman" w:cs="Times New Roman"/>
          <w:lang w:val="en-US"/>
        </w:rPr>
        <w:t xml:space="preserve">. </w:t>
      </w:r>
    </w:p>
    <w:p w:rsidR="00991C43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Попробуйте данный пример.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import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socket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import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struct</w:t>
      </w:r>
      <w:proofErr w:type="spellEnd"/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import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binascii</w:t>
      </w:r>
      <w:proofErr w:type="spellEnd"/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rawSocket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socket.socket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socket.PF_PACKET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socket.SOCK_RAW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socket.htons</w:t>
      </w:r>
      <w:proofErr w:type="spellEnd"/>
      <w:r w:rsidRPr="00177B2C">
        <w:rPr>
          <w:rFonts w:ascii="Times New Roman" w:hAnsi="Times New Roman" w:cs="Times New Roman"/>
          <w:lang w:val="en-US"/>
        </w:rPr>
        <w:t>(0x0800))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data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addr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rawSocket.recvfrom</w:t>
      </w:r>
      <w:proofErr w:type="spellEnd"/>
      <w:r w:rsidRPr="00177B2C">
        <w:rPr>
          <w:rFonts w:ascii="Times New Roman" w:hAnsi="Times New Roman" w:cs="Times New Roman"/>
          <w:lang w:val="en-US"/>
        </w:rPr>
        <w:t>(2048)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#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считываем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заголовок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Ethernet </w:t>
      </w:r>
      <w:proofErr w:type="spellStart"/>
      <w:r w:rsidRPr="00177B2C">
        <w:rPr>
          <w:rFonts w:ascii="Times New Roman" w:hAnsi="Times New Roman" w:cs="Times New Roman"/>
          <w:lang w:val="en-US"/>
        </w:rPr>
        <w:t>пакета</w:t>
      </w:r>
      <w:proofErr w:type="spellEnd"/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eth_hdr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struct.unpack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"!6s6s2s", data[0:14]) # 6 </w:t>
      </w:r>
      <w:proofErr w:type="spellStart"/>
      <w:r w:rsidRPr="00177B2C">
        <w:rPr>
          <w:rFonts w:ascii="Times New Roman" w:hAnsi="Times New Roman" w:cs="Times New Roman"/>
          <w:lang w:val="en-US"/>
        </w:rPr>
        <w:t>dest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MAC, 6 host MAC, 2 </w:t>
      </w:r>
      <w:proofErr w:type="spellStart"/>
      <w:r w:rsidRPr="00177B2C">
        <w:rPr>
          <w:rFonts w:ascii="Times New Roman" w:hAnsi="Times New Roman" w:cs="Times New Roman"/>
          <w:lang w:val="en-US"/>
        </w:rPr>
        <w:t>ethType</w:t>
      </w:r>
      <w:proofErr w:type="spellEnd"/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преобразуем </w:t>
      </w:r>
      <w:r w:rsidRPr="00177B2C">
        <w:rPr>
          <w:rFonts w:ascii="Times New Roman" w:hAnsi="Times New Roman" w:cs="Times New Roman"/>
          <w:lang w:val="en-US"/>
        </w:rPr>
        <w:t>MAC</w:t>
      </w:r>
      <w:r w:rsidRPr="00177B2C">
        <w:rPr>
          <w:rFonts w:ascii="Times New Roman" w:hAnsi="Times New Roman" w:cs="Times New Roman"/>
        </w:rPr>
        <w:t xml:space="preserve"> в 16-иричный формат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r w:rsidRPr="00177B2C">
        <w:rPr>
          <w:rFonts w:ascii="Times New Roman" w:hAnsi="Times New Roman" w:cs="Times New Roman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>eth</w:t>
      </w:r>
      <w:r w:rsidRPr="00177B2C">
        <w:rPr>
          <w:rFonts w:ascii="Times New Roman" w:hAnsi="Times New Roman" w:cs="Times New Roman"/>
        </w:rPr>
        <w:t>_</w:t>
      </w:r>
      <w:proofErr w:type="spellStart"/>
      <w:r w:rsidRPr="00177B2C">
        <w:rPr>
          <w:rFonts w:ascii="Times New Roman" w:hAnsi="Times New Roman" w:cs="Times New Roman"/>
          <w:lang w:val="en-US"/>
        </w:rPr>
        <w:t>hdr</w:t>
      </w:r>
      <w:proofErr w:type="spellEnd"/>
      <w:r w:rsidRPr="00177B2C">
        <w:rPr>
          <w:rFonts w:ascii="Times New Roman" w:hAnsi="Times New Roman" w:cs="Times New Roman"/>
        </w:rPr>
        <w:t>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binascii.hexlify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eth_hdr</w:t>
      </w:r>
      <w:proofErr w:type="spellEnd"/>
      <w:r w:rsidRPr="00177B2C">
        <w:rPr>
          <w:rFonts w:ascii="Times New Roman" w:hAnsi="Times New Roman" w:cs="Times New Roman"/>
          <w:lang w:val="en-US"/>
        </w:rPr>
        <w:t>[0]))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binascii.hexlify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eth_hdr</w:t>
      </w:r>
      <w:proofErr w:type="spellEnd"/>
      <w:r w:rsidRPr="00177B2C">
        <w:rPr>
          <w:rFonts w:ascii="Times New Roman" w:hAnsi="Times New Roman" w:cs="Times New Roman"/>
          <w:lang w:val="en-US"/>
        </w:rPr>
        <w:t>[1]))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binascii.hexlify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eth_hdr</w:t>
      </w:r>
      <w:proofErr w:type="spellEnd"/>
      <w:r w:rsidRPr="00177B2C">
        <w:rPr>
          <w:rFonts w:ascii="Times New Roman" w:hAnsi="Times New Roman" w:cs="Times New Roman"/>
          <w:lang w:val="en-US"/>
        </w:rPr>
        <w:t>[2]))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считываем заголовок </w:t>
      </w:r>
      <w:proofErr w:type="spellStart"/>
      <w:r w:rsidRPr="00177B2C">
        <w:rPr>
          <w:rFonts w:ascii="Times New Roman" w:hAnsi="Times New Roman" w:cs="Times New Roman"/>
          <w:lang w:val="en-US"/>
        </w:rPr>
        <w:t>ip</w:t>
      </w:r>
      <w:proofErr w:type="spellEnd"/>
      <w:r w:rsidRPr="00177B2C">
        <w:rPr>
          <w:rFonts w:ascii="Times New Roman" w:hAnsi="Times New Roman" w:cs="Times New Roman"/>
        </w:rPr>
        <w:t xml:space="preserve"> пакета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ipHeader</w:t>
      </w:r>
      <w:proofErr w:type="spellEnd"/>
      <w:proofErr w:type="gramEnd"/>
      <w:r w:rsidRPr="00177B2C">
        <w:rPr>
          <w:rFonts w:ascii="Times New Roman" w:hAnsi="Times New Roman" w:cs="Times New Roman"/>
        </w:rPr>
        <w:t xml:space="preserve"> = </w:t>
      </w:r>
      <w:r w:rsidRPr="00177B2C">
        <w:rPr>
          <w:rFonts w:ascii="Times New Roman" w:hAnsi="Times New Roman" w:cs="Times New Roman"/>
          <w:lang w:val="en-US"/>
        </w:rPr>
        <w:t>data</w:t>
      </w:r>
      <w:r w:rsidRPr="00177B2C">
        <w:rPr>
          <w:rFonts w:ascii="Times New Roman" w:hAnsi="Times New Roman" w:cs="Times New Roman"/>
        </w:rPr>
        <w:t>[14:34]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ip_hdr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struct.unpack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"!12s4s4s", </w:t>
      </w:r>
      <w:proofErr w:type="spellStart"/>
      <w:r w:rsidRPr="00177B2C">
        <w:rPr>
          <w:rFonts w:ascii="Times New Roman" w:hAnsi="Times New Roman" w:cs="Times New Roman"/>
          <w:lang w:val="en-US"/>
        </w:rPr>
        <w:t>ipHeader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преобразуем адреса в сетевом порядке в </w:t>
      </w:r>
      <w:proofErr w:type="gramStart"/>
      <w:r w:rsidRPr="00177B2C">
        <w:rPr>
          <w:rFonts w:ascii="Times New Roman" w:hAnsi="Times New Roman" w:cs="Times New Roman"/>
        </w:rPr>
        <w:t>строковое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представленеи</w:t>
      </w:r>
      <w:proofErr w:type="spellEnd"/>
      <w:r w:rsidRPr="00177B2C">
        <w:rPr>
          <w:rFonts w:ascii="Times New Roman" w:hAnsi="Times New Roman" w:cs="Times New Roman"/>
        </w:rPr>
        <w:t xml:space="preserve"> и выводим на экран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f"Source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IP: {</w:t>
      </w:r>
      <w:proofErr w:type="spellStart"/>
      <w:r w:rsidRPr="00177B2C">
        <w:rPr>
          <w:rFonts w:ascii="Times New Roman" w:hAnsi="Times New Roman" w:cs="Times New Roman"/>
          <w:lang w:val="en-US"/>
        </w:rPr>
        <w:t>socket.inet_ntoa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ip_hdr</w:t>
      </w:r>
      <w:proofErr w:type="spellEnd"/>
      <w:r w:rsidRPr="00177B2C">
        <w:rPr>
          <w:rFonts w:ascii="Times New Roman" w:hAnsi="Times New Roman" w:cs="Times New Roman"/>
          <w:lang w:val="en-US"/>
        </w:rPr>
        <w:t>[1])}")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f"Dest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IP: {</w:t>
      </w:r>
      <w:proofErr w:type="spellStart"/>
      <w:r w:rsidRPr="00177B2C">
        <w:rPr>
          <w:rFonts w:ascii="Times New Roman" w:hAnsi="Times New Roman" w:cs="Times New Roman"/>
          <w:lang w:val="en-US"/>
        </w:rPr>
        <w:t>socket.inet_ntoa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ip_hdr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[2])}")   </w:t>
      </w:r>
    </w:p>
    <w:p w:rsidR="00616EA9" w:rsidRPr="00177B2C" w:rsidRDefault="00616EA9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Далее рассмотрены возможности модуля </w:t>
      </w:r>
      <w:proofErr w:type="spellStart"/>
      <w:r w:rsidRPr="00177B2C">
        <w:rPr>
          <w:rFonts w:ascii="Times New Roman" w:hAnsi="Times New Roman" w:cs="Times New Roman"/>
          <w:lang w:val="en-US"/>
        </w:rPr>
        <w:t>struct</w:t>
      </w:r>
      <w:proofErr w:type="spellEnd"/>
      <w:r w:rsidRPr="00177B2C">
        <w:rPr>
          <w:rFonts w:ascii="Times New Roman" w:hAnsi="Times New Roman" w:cs="Times New Roman"/>
        </w:rPr>
        <w:t xml:space="preserve">. Сам модуль содержит метод </w:t>
      </w:r>
      <w:r w:rsidRPr="00177B2C">
        <w:rPr>
          <w:rFonts w:ascii="Times New Roman" w:hAnsi="Times New Roman" w:cs="Times New Roman"/>
          <w:lang w:val="en-US"/>
        </w:rPr>
        <w:t>pack</w:t>
      </w:r>
      <w:r w:rsidRPr="00177B2C">
        <w:rPr>
          <w:rFonts w:ascii="Times New Roman" w:hAnsi="Times New Roman" w:cs="Times New Roman"/>
        </w:rPr>
        <w:t xml:space="preserve"> и </w:t>
      </w:r>
      <w:r w:rsidRPr="00177B2C">
        <w:rPr>
          <w:rFonts w:ascii="Times New Roman" w:hAnsi="Times New Roman" w:cs="Times New Roman"/>
          <w:lang w:val="en-US"/>
        </w:rPr>
        <w:t>unpack</w:t>
      </w:r>
      <w:r w:rsidRPr="00177B2C">
        <w:rPr>
          <w:rFonts w:ascii="Times New Roman" w:hAnsi="Times New Roman" w:cs="Times New Roman"/>
        </w:rPr>
        <w:t>.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Например,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Упаковать список чисел. Метод </w:t>
      </w:r>
      <w:proofErr w:type="spellStart"/>
      <w:r w:rsidRPr="00177B2C">
        <w:rPr>
          <w:rFonts w:ascii="Times New Roman" w:hAnsi="Times New Roman" w:cs="Times New Roman"/>
        </w:rPr>
        <w:t>pack</w:t>
      </w:r>
      <w:proofErr w:type="spellEnd"/>
      <w:r w:rsidRPr="00177B2C">
        <w:rPr>
          <w:rFonts w:ascii="Times New Roman" w:hAnsi="Times New Roman" w:cs="Times New Roman"/>
        </w:rPr>
        <w:t>()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pack_obj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struct.pack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>'&gt;4</w:t>
      </w:r>
      <w:proofErr w:type="spellStart"/>
      <w:r w:rsidRPr="00177B2C">
        <w:rPr>
          <w:rFonts w:ascii="Times New Roman" w:hAnsi="Times New Roman" w:cs="Times New Roman"/>
        </w:rPr>
        <w:t>і</w:t>
      </w:r>
      <w:proofErr w:type="spellEnd"/>
      <w:r w:rsidRPr="00177B2C">
        <w:rPr>
          <w:rFonts w:ascii="Times New Roman" w:hAnsi="Times New Roman" w:cs="Times New Roman"/>
          <w:lang w:val="en-US"/>
        </w:rPr>
        <w:t>', LS[0], LS[1], LS[2], LS[3])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# </w:t>
      </w:r>
      <w:r w:rsidRPr="00177B2C">
        <w:rPr>
          <w:rFonts w:ascii="Times New Roman" w:hAnsi="Times New Roman" w:cs="Times New Roman"/>
        </w:rPr>
        <w:t>Вывести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упакованный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объект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pack_obj</w:t>
      </w:r>
      <w:proofErr w:type="spellEnd"/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gramEnd"/>
      <w:r w:rsidRPr="00177B2C">
        <w:rPr>
          <w:rFonts w:ascii="Times New Roman" w:hAnsi="Times New Roman" w:cs="Times New Roman"/>
          <w:lang w:val="en-US"/>
        </w:rPr>
        <w:t>'</w:t>
      </w:r>
      <w:proofErr w:type="spellStart"/>
      <w:r w:rsidRPr="00177B2C">
        <w:rPr>
          <w:rFonts w:ascii="Times New Roman" w:hAnsi="Times New Roman" w:cs="Times New Roman"/>
          <w:lang w:val="en-US"/>
        </w:rPr>
        <w:t>pack_obj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', </w:t>
      </w:r>
      <w:proofErr w:type="spellStart"/>
      <w:r w:rsidRPr="00177B2C">
        <w:rPr>
          <w:rFonts w:ascii="Times New Roman" w:hAnsi="Times New Roman" w:cs="Times New Roman"/>
          <w:lang w:val="en-US"/>
        </w:rPr>
        <w:t>pack_obj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Распаковать список чисел. Метод </w:t>
      </w:r>
      <w:proofErr w:type="spellStart"/>
      <w:r w:rsidRPr="00177B2C">
        <w:rPr>
          <w:rFonts w:ascii="Times New Roman" w:hAnsi="Times New Roman" w:cs="Times New Roman"/>
        </w:rPr>
        <w:t>unpack</w:t>
      </w:r>
      <w:proofErr w:type="spellEnd"/>
      <w:r w:rsidRPr="00177B2C">
        <w:rPr>
          <w:rFonts w:ascii="Times New Roman" w:hAnsi="Times New Roman" w:cs="Times New Roman"/>
        </w:rPr>
        <w:t>().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 Результатом есть кортеж T2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T2 =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struct.unpack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>'&gt;4</w:t>
      </w:r>
      <w:proofErr w:type="spellStart"/>
      <w:r w:rsidRPr="00177B2C">
        <w:rPr>
          <w:rFonts w:ascii="Times New Roman" w:hAnsi="Times New Roman" w:cs="Times New Roman"/>
        </w:rPr>
        <w:t>і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', </w:t>
      </w:r>
      <w:proofErr w:type="spellStart"/>
      <w:r w:rsidRPr="00177B2C">
        <w:rPr>
          <w:rFonts w:ascii="Times New Roman" w:hAnsi="Times New Roman" w:cs="Times New Roman"/>
          <w:lang w:val="en-US"/>
        </w:rPr>
        <w:t>pack_obj</w:t>
      </w:r>
      <w:proofErr w:type="spellEnd"/>
      <w:r w:rsidRPr="00177B2C">
        <w:rPr>
          <w:rFonts w:ascii="Times New Roman" w:hAnsi="Times New Roman" w:cs="Times New Roman"/>
          <w:lang w:val="en-US"/>
        </w:rPr>
        <w:t>) # T2 = (1, 3, 9, 12)</w:t>
      </w: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16EA9" w:rsidRPr="00177B2C" w:rsidRDefault="00616EA9" w:rsidP="00177B2C">
      <w:pPr>
        <w:pStyle w:val="a4"/>
        <w:spacing w:line="360" w:lineRule="auto"/>
      </w:pPr>
      <w:r w:rsidRPr="00177B2C">
        <w:t xml:space="preserve">В языке </w:t>
      </w:r>
      <w:proofErr w:type="spellStart"/>
      <w:r w:rsidRPr="00177B2C">
        <w:t>Python</w:t>
      </w:r>
      <w:proofErr w:type="spellEnd"/>
      <w:r w:rsidRPr="00177B2C">
        <w:t xml:space="preserve"> способ упаковки строки определяется на основе первого символа строки формата. Этот символ определяет:</w:t>
      </w:r>
    </w:p>
    <w:p w:rsidR="00616EA9" w:rsidRPr="00177B2C" w:rsidRDefault="00616EA9" w:rsidP="00177B2C">
      <w:pPr>
        <w:pStyle w:val="a4"/>
        <w:numPr>
          <w:ilvl w:val="0"/>
          <w:numId w:val="1"/>
        </w:numPr>
        <w:tabs>
          <w:tab w:val="left" w:pos="707"/>
        </w:tabs>
        <w:spacing w:after="0" w:line="360" w:lineRule="auto"/>
      </w:pPr>
      <w:r w:rsidRPr="00177B2C">
        <w:t xml:space="preserve">порядок байт, который формируется с помощью символов </w:t>
      </w:r>
      <w:r w:rsidRPr="00177B2C">
        <w:rPr>
          <w:rStyle w:val="a5"/>
          <w:color w:val="0000FF"/>
        </w:rPr>
        <w:t>@</w:t>
      </w:r>
      <w:r w:rsidRPr="00177B2C">
        <w:t xml:space="preserve">, </w:t>
      </w:r>
      <w:r w:rsidRPr="00177B2C">
        <w:rPr>
          <w:rStyle w:val="a5"/>
          <w:color w:val="0000FF"/>
        </w:rPr>
        <w:t>=</w:t>
      </w:r>
      <w:r w:rsidRPr="00177B2C">
        <w:t xml:space="preserve">, </w:t>
      </w:r>
      <w:r w:rsidRPr="00177B2C">
        <w:rPr>
          <w:rStyle w:val="a5"/>
          <w:color w:val="0000FF"/>
        </w:rPr>
        <w:t>&lt;</w:t>
      </w:r>
      <w:r w:rsidRPr="00177B2C">
        <w:t xml:space="preserve">, </w:t>
      </w:r>
      <w:r w:rsidRPr="00177B2C">
        <w:rPr>
          <w:rStyle w:val="a5"/>
          <w:color w:val="0000FF"/>
        </w:rPr>
        <w:t>&gt;</w:t>
      </w:r>
      <w:r w:rsidRPr="00177B2C">
        <w:t>,</w:t>
      </w:r>
      <w:proofErr w:type="gramStart"/>
      <w:r w:rsidRPr="00177B2C">
        <w:t xml:space="preserve"> </w:t>
      </w:r>
      <w:r w:rsidRPr="00177B2C">
        <w:rPr>
          <w:rStyle w:val="a5"/>
          <w:color w:val="0000FF"/>
        </w:rPr>
        <w:t>!</w:t>
      </w:r>
      <w:proofErr w:type="gramEnd"/>
      <w:r w:rsidRPr="00177B2C">
        <w:t xml:space="preserve">. Если не указать этого параметра, то принимается символ </w:t>
      </w:r>
      <w:r w:rsidRPr="00177B2C">
        <w:rPr>
          <w:rStyle w:val="a5"/>
          <w:color w:val="0000FF"/>
        </w:rPr>
        <w:t>@</w:t>
      </w:r>
      <w:r w:rsidRPr="00177B2C">
        <w:t xml:space="preserve">; </w:t>
      </w:r>
    </w:p>
    <w:p w:rsidR="00616EA9" w:rsidRPr="00177B2C" w:rsidRDefault="00616EA9" w:rsidP="00177B2C">
      <w:pPr>
        <w:pStyle w:val="a4"/>
        <w:numPr>
          <w:ilvl w:val="0"/>
          <w:numId w:val="1"/>
        </w:numPr>
        <w:tabs>
          <w:tab w:val="left" w:pos="707"/>
        </w:tabs>
        <w:spacing w:after="0" w:line="360" w:lineRule="auto"/>
      </w:pPr>
      <w:r w:rsidRPr="00177B2C">
        <w:t xml:space="preserve">размер в байтах упакованных данных. В этом случае первыми используются цифры, которые обозначают число; </w:t>
      </w:r>
    </w:p>
    <w:p w:rsidR="00616EA9" w:rsidRPr="00177B2C" w:rsidRDefault="00616EA9" w:rsidP="00177B2C">
      <w:pPr>
        <w:pStyle w:val="a4"/>
        <w:numPr>
          <w:ilvl w:val="0"/>
          <w:numId w:val="1"/>
        </w:numPr>
        <w:tabs>
          <w:tab w:val="left" w:pos="707"/>
        </w:tabs>
        <w:spacing w:line="360" w:lineRule="auto"/>
      </w:pPr>
      <w:r w:rsidRPr="00177B2C">
        <w:t xml:space="preserve">выравнивание, устанавливаемое системой. </w:t>
      </w:r>
    </w:p>
    <w:p w:rsidR="00616EA9" w:rsidRPr="00177B2C" w:rsidRDefault="00616EA9" w:rsidP="00177B2C">
      <w:pPr>
        <w:pStyle w:val="a4"/>
        <w:spacing w:line="360" w:lineRule="auto"/>
      </w:pPr>
      <w:r w:rsidRPr="00177B2C">
        <w:t xml:space="preserve">В соответствии с документацией </w:t>
      </w:r>
      <w:proofErr w:type="spellStart"/>
      <w:r w:rsidRPr="00177B2C">
        <w:t>Python</w:t>
      </w:r>
      <w:proofErr w:type="spellEnd"/>
      <w:r w:rsidRPr="00177B2C">
        <w:t xml:space="preserve"> в строке формата порядок байт, размер и выравнивание формируются согласно первому символу формата. Возможные первые символы формата отображены в следующей таблице.</w:t>
      </w:r>
    </w:p>
    <w:tbl>
      <w:tblPr>
        <w:tblW w:w="963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86"/>
        <w:gridCol w:w="3973"/>
        <w:gridCol w:w="1942"/>
        <w:gridCol w:w="2537"/>
      </w:tblGrid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Символ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Порядок байт</w:t>
            </w:r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Размер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Выравнивание</w:t>
            </w:r>
          </w:p>
        </w:tc>
      </w:tr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@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</w:pPr>
            <w:r w:rsidRPr="00177B2C">
              <w:t xml:space="preserve">Естественный (зависит от </w:t>
            </w:r>
            <w:proofErr w:type="spellStart"/>
            <w:proofErr w:type="gramStart"/>
            <w:r w:rsidRPr="00177B2C">
              <w:t>хост-системы</w:t>
            </w:r>
            <w:proofErr w:type="spellEnd"/>
            <w:proofErr w:type="gramEnd"/>
            <w:r w:rsidRPr="00177B2C">
              <w:t>)</w:t>
            </w:r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Естественный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Естественное</w:t>
            </w:r>
          </w:p>
        </w:tc>
      </w:tr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=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</w:pPr>
            <w:r w:rsidRPr="00177B2C">
              <w:t>Естественной</w:t>
            </w:r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Стандартный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Отсутствует</w:t>
            </w:r>
          </w:p>
        </w:tc>
      </w:tr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&lt;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</w:pPr>
            <w:proofErr w:type="spellStart"/>
            <w:r w:rsidRPr="00177B2C">
              <w:t>little-endian</w:t>
            </w:r>
            <w:proofErr w:type="spellEnd"/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Стандартный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Отсутствует</w:t>
            </w:r>
          </w:p>
        </w:tc>
      </w:tr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lastRenderedPageBreak/>
              <w:t>&gt;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</w:pPr>
            <w:proofErr w:type="spellStart"/>
            <w:r w:rsidRPr="00177B2C">
              <w:t>big-endian</w:t>
            </w:r>
            <w:proofErr w:type="spellEnd"/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Стандартный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Отсутствует</w:t>
            </w:r>
          </w:p>
        </w:tc>
      </w:tr>
      <w:tr w:rsidR="00616EA9" w:rsidRPr="00177B2C" w:rsidTr="00177B2C">
        <w:tc>
          <w:tcPr>
            <w:tcW w:w="11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!</w:t>
            </w:r>
          </w:p>
        </w:tc>
        <w:tc>
          <w:tcPr>
            <w:tcW w:w="3973" w:type="dxa"/>
            <w:vAlign w:val="center"/>
          </w:tcPr>
          <w:p w:rsidR="00616EA9" w:rsidRPr="00177B2C" w:rsidRDefault="00616EA9" w:rsidP="00177B2C">
            <w:pPr>
              <w:pStyle w:val="a7"/>
            </w:pPr>
            <w:r w:rsidRPr="00177B2C">
              <w:t xml:space="preserve">сетевой (аналог </w:t>
            </w:r>
            <w:proofErr w:type="spellStart"/>
            <w:r w:rsidRPr="00177B2C">
              <w:t>big-endian</w:t>
            </w:r>
            <w:proofErr w:type="spellEnd"/>
            <w:r w:rsidRPr="00177B2C">
              <w:t>)</w:t>
            </w:r>
          </w:p>
        </w:tc>
        <w:tc>
          <w:tcPr>
            <w:tcW w:w="1942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Стандартный</w:t>
            </w:r>
          </w:p>
        </w:tc>
        <w:tc>
          <w:tcPr>
            <w:tcW w:w="253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Отсутствует</w:t>
            </w:r>
          </w:p>
        </w:tc>
      </w:tr>
    </w:tbl>
    <w:p w:rsidR="00616EA9" w:rsidRPr="00177B2C" w:rsidRDefault="00616EA9" w:rsidP="00177B2C">
      <w:pPr>
        <w:pStyle w:val="a4"/>
        <w:spacing w:line="360" w:lineRule="auto"/>
      </w:pPr>
      <w:r w:rsidRPr="00177B2C">
        <w:t>Значение порядка байт может быть одним из 4-х:</w:t>
      </w:r>
    </w:p>
    <w:p w:rsidR="00616EA9" w:rsidRPr="00177B2C" w:rsidRDefault="00616EA9" w:rsidP="00177B2C">
      <w:pPr>
        <w:pStyle w:val="a4"/>
        <w:numPr>
          <w:ilvl w:val="0"/>
          <w:numId w:val="2"/>
        </w:numPr>
        <w:tabs>
          <w:tab w:val="left" w:pos="707"/>
        </w:tabs>
        <w:spacing w:after="0" w:line="360" w:lineRule="auto"/>
      </w:pPr>
      <w:proofErr w:type="gramStart"/>
      <w:r w:rsidRPr="00177B2C">
        <w:t>естественной</w:t>
      </w:r>
      <w:proofErr w:type="gramEnd"/>
      <w:r w:rsidRPr="00177B2C">
        <w:t xml:space="preserve"> порядок (</w:t>
      </w:r>
      <w:proofErr w:type="spellStart"/>
      <w:r w:rsidRPr="00177B2C">
        <w:t>native</w:t>
      </w:r>
      <w:proofErr w:type="spellEnd"/>
      <w:r w:rsidRPr="00177B2C">
        <w:t xml:space="preserve">). Этот порядок может быть или </w:t>
      </w:r>
      <w:proofErr w:type="spellStart"/>
      <w:r w:rsidRPr="00177B2C">
        <w:t>little-endian</w:t>
      </w:r>
      <w:proofErr w:type="spellEnd"/>
      <w:r w:rsidRPr="00177B2C">
        <w:t xml:space="preserve"> или </w:t>
      </w:r>
      <w:proofErr w:type="spellStart"/>
      <w:r w:rsidRPr="00177B2C">
        <w:t>big-endian</w:t>
      </w:r>
      <w:proofErr w:type="spellEnd"/>
      <w:r w:rsidRPr="00177B2C">
        <w:t xml:space="preserve">. Данный порядок определяется в зависимости от </w:t>
      </w:r>
      <w:proofErr w:type="spellStart"/>
      <w:proofErr w:type="gramStart"/>
      <w:r w:rsidRPr="00177B2C">
        <w:t>хост-системы</w:t>
      </w:r>
      <w:proofErr w:type="spellEnd"/>
      <w:proofErr w:type="gramEnd"/>
      <w:r w:rsidRPr="00177B2C">
        <w:t xml:space="preserve">; </w:t>
      </w:r>
    </w:p>
    <w:p w:rsidR="00616EA9" w:rsidRPr="00177B2C" w:rsidRDefault="00616EA9" w:rsidP="00177B2C">
      <w:pPr>
        <w:pStyle w:val="a4"/>
        <w:numPr>
          <w:ilvl w:val="0"/>
          <w:numId w:val="2"/>
        </w:numPr>
        <w:tabs>
          <w:tab w:val="left" w:pos="707"/>
        </w:tabs>
        <w:spacing w:after="0" w:line="360" w:lineRule="auto"/>
      </w:pPr>
      <w:r w:rsidRPr="00177B2C">
        <w:t xml:space="preserve">порядок типа </w:t>
      </w:r>
      <w:proofErr w:type="spellStart"/>
      <w:r w:rsidRPr="00177B2C">
        <w:t>little-endian</w:t>
      </w:r>
      <w:proofErr w:type="spellEnd"/>
      <w:r w:rsidRPr="00177B2C">
        <w:t xml:space="preserve">. При таком порядке первым обрабатывается младший байт, а затем уже старший байт; </w:t>
      </w:r>
    </w:p>
    <w:p w:rsidR="00616EA9" w:rsidRPr="00177B2C" w:rsidRDefault="00616EA9" w:rsidP="00177B2C">
      <w:pPr>
        <w:pStyle w:val="a4"/>
        <w:numPr>
          <w:ilvl w:val="0"/>
          <w:numId w:val="2"/>
        </w:numPr>
        <w:tabs>
          <w:tab w:val="left" w:pos="707"/>
        </w:tabs>
        <w:spacing w:after="0" w:line="360" w:lineRule="auto"/>
      </w:pPr>
      <w:r w:rsidRPr="00177B2C">
        <w:t xml:space="preserve">порядок типа </w:t>
      </w:r>
      <w:proofErr w:type="spellStart"/>
      <w:r w:rsidRPr="00177B2C">
        <w:t>big-endian</w:t>
      </w:r>
      <w:proofErr w:type="spellEnd"/>
      <w:r w:rsidRPr="00177B2C">
        <w:t xml:space="preserve">. В этом случае первым обрабатывается старший байт, а затем уже младший байт; </w:t>
      </w:r>
    </w:p>
    <w:p w:rsidR="00616EA9" w:rsidRPr="00177B2C" w:rsidRDefault="00616EA9" w:rsidP="00177B2C">
      <w:pPr>
        <w:pStyle w:val="a4"/>
        <w:numPr>
          <w:ilvl w:val="0"/>
          <w:numId w:val="2"/>
        </w:numPr>
        <w:tabs>
          <w:tab w:val="left" w:pos="707"/>
        </w:tabs>
        <w:spacing w:line="360" w:lineRule="auto"/>
      </w:pPr>
      <w:r w:rsidRPr="00177B2C">
        <w:t>сетевой порядок (</w:t>
      </w:r>
      <w:proofErr w:type="spellStart"/>
      <w:r w:rsidRPr="00177B2C">
        <w:t>network</w:t>
      </w:r>
      <w:proofErr w:type="spellEnd"/>
      <w:r w:rsidRPr="00177B2C">
        <w:t xml:space="preserve">), который по умолчанию равен порядку </w:t>
      </w:r>
      <w:proofErr w:type="spellStart"/>
      <w:r w:rsidRPr="00177B2C">
        <w:t>big-endian</w:t>
      </w:r>
      <w:proofErr w:type="spellEnd"/>
      <w:r w:rsidRPr="00177B2C">
        <w:t xml:space="preserve">. </w:t>
      </w:r>
    </w:p>
    <w:p w:rsidR="00616EA9" w:rsidRPr="00177B2C" w:rsidRDefault="00616EA9" w:rsidP="00177B2C">
      <w:pPr>
        <w:pStyle w:val="a4"/>
        <w:spacing w:line="360" w:lineRule="auto"/>
      </w:pPr>
      <w:r w:rsidRPr="00177B2C">
        <w:t>Размер упакованных данных может быть одним из двух:</w:t>
      </w:r>
    </w:p>
    <w:p w:rsidR="00616EA9" w:rsidRPr="00177B2C" w:rsidRDefault="00616EA9" w:rsidP="00177B2C">
      <w:pPr>
        <w:pStyle w:val="a4"/>
        <w:numPr>
          <w:ilvl w:val="0"/>
          <w:numId w:val="3"/>
        </w:numPr>
        <w:tabs>
          <w:tab w:val="left" w:pos="707"/>
        </w:tabs>
        <w:spacing w:after="0" w:line="360" w:lineRule="auto"/>
      </w:pPr>
      <w:proofErr w:type="gramStart"/>
      <w:r w:rsidRPr="00177B2C">
        <w:t>естественный</w:t>
      </w:r>
      <w:proofErr w:type="gramEnd"/>
      <w:r w:rsidRPr="00177B2C">
        <w:t xml:space="preserve"> – определяется с помощью инструкции </w:t>
      </w:r>
      <w:proofErr w:type="spellStart"/>
      <w:r w:rsidRPr="00177B2C">
        <w:rPr>
          <w:color w:val="0000FF"/>
        </w:rPr>
        <w:t>sizeof</w:t>
      </w:r>
      <w:proofErr w:type="spellEnd"/>
      <w:r w:rsidRPr="00177B2C">
        <w:t xml:space="preserve"> компилятора языка C; </w:t>
      </w:r>
    </w:p>
    <w:p w:rsidR="00616EA9" w:rsidRPr="00177B2C" w:rsidRDefault="00616EA9" w:rsidP="00177B2C">
      <w:pPr>
        <w:pStyle w:val="a4"/>
        <w:numPr>
          <w:ilvl w:val="0"/>
          <w:numId w:val="3"/>
        </w:numPr>
        <w:tabs>
          <w:tab w:val="left" w:pos="707"/>
        </w:tabs>
        <w:spacing w:line="360" w:lineRule="auto"/>
      </w:pPr>
      <w:proofErr w:type="gramStart"/>
      <w:r w:rsidRPr="00177B2C">
        <w:t>стандартный</w:t>
      </w:r>
      <w:proofErr w:type="gramEnd"/>
      <w:r w:rsidRPr="00177B2C">
        <w:t xml:space="preserve"> – определяется на основе символа формата в соответствии с нижеследующей таблицей. </w:t>
      </w:r>
    </w:p>
    <w:p w:rsidR="00616EA9" w:rsidRPr="00177B2C" w:rsidRDefault="00616EA9" w:rsidP="00177B2C">
      <w:pPr>
        <w:pStyle w:val="a4"/>
        <w:spacing w:line="360" w:lineRule="auto"/>
      </w:pPr>
      <w:r w:rsidRPr="00177B2C">
        <w:rPr>
          <w:rStyle w:val="a5"/>
        </w:rPr>
        <w:t>Таблица</w:t>
      </w:r>
      <w:r w:rsidR="00177B2C">
        <w:rPr>
          <w:rStyle w:val="a5"/>
        </w:rPr>
        <w:t xml:space="preserve"> 1 -</w:t>
      </w:r>
      <w:r w:rsidRPr="00177B2C">
        <w:rPr>
          <w:rStyle w:val="a5"/>
        </w:rPr>
        <w:t xml:space="preserve"> Определение стандартного размера упакованных данных в зависимости от символа формата</w:t>
      </w:r>
    </w:p>
    <w:tbl>
      <w:tblPr>
        <w:tblW w:w="963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87"/>
        <w:gridCol w:w="3686"/>
        <w:gridCol w:w="2267"/>
        <w:gridCol w:w="2498"/>
      </w:tblGrid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Формат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Тип в языке C</w:t>
            </w:r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 xml:space="preserve">Тип в языке </w:t>
            </w:r>
            <w:proofErr w:type="spellStart"/>
            <w:r w:rsidRPr="00177B2C">
              <w:rPr>
                <w:rStyle w:val="a5"/>
              </w:rPr>
              <w:t>Python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rPr>
                <w:rStyle w:val="a5"/>
              </w:rPr>
              <w:t>Стандартный размер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x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pad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byte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без значения</w:t>
            </w:r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c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char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байты длиной 1</w:t>
            </w:r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1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b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char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1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B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unsigned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char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1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?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_Bool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bool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1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h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short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2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H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unsigned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short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2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4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I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unsigned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int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4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l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long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4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L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unsigned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long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4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q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long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long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8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Q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unsigned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long</w:t>
            </w:r>
            <w:proofErr w:type="spellEnd"/>
            <w:r w:rsidRPr="00177B2C">
              <w:t xml:space="preserve"> </w:t>
            </w:r>
            <w:proofErr w:type="spellStart"/>
            <w:r w:rsidRPr="00177B2C">
              <w:t>long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8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n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ssize_t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N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size_t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e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float</w:t>
            </w:r>
            <w:proofErr w:type="spellEnd"/>
            <w:r w:rsidRPr="00177B2C">
              <w:t xml:space="preserve"> (экспоненциальный формат)</w:t>
            </w:r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float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2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float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float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4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d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double</w:t>
            </w:r>
            <w:proofErr w:type="spellEnd"/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float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t>8</w:t>
            </w: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s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char</w:t>
            </w:r>
            <w:proofErr w:type="spellEnd"/>
            <w:r w:rsidRPr="00177B2C">
              <w:t>[]</w:t>
            </w:r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bytes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p</w:t>
            </w:r>
            <w:proofErr w:type="spellEnd"/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char</w:t>
            </w:r>
            <w:proofErr w:type="spellEnd"/>
            <w:r w:rsidRPr="00177B2C">
              <w:t>[]</w:t>
            </w:r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bytes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  <w:tr w:rsidR="00616EA9" w:rsidRPr="00177B2C" w:rsidTr="00177B2C">
        <w:tc>
          <w:tcPr>
            <w:tcW w:w="118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r w:rsidRPr="00177B2C">
              <w:lastRenderedPageBreak/>
              <w:t>P</w:t>
            </w:r>
          </w:p>
        </w:tc>
        <w:tc>
          <w:tcPr>
            <w:tcW w:w="3686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void</w:t>
            </w:r>
            <w:proofErr w:type="spellEnd"/>
            <w:r w:rsidRPr="00177B2C">
              <w:t>*</w:t>
            </w:r>
          </w:p>
        </w:tc>
        <w:tc>
          <w:tcPr>
            <w:tcW w:w="2267" w:type="dxa"/>
            <w:vAlign w:val="center"/>
          </w:tcPr>
          <w:p w:rsidR="00616EA9" w:rsidRPr="00177B2C" w:rsidRDefault="00616EA9" w:rsidP="00177B2C">
            <w:pPr>
              <w:pStyle w:val="a7"/>
              <w:jc w:val="center"/>
            </w:pPr>
            <w:proofErr w:type="spellStart"/>
            <w:r w:rsidRPr="00177B2C">
              <w:t>integer</w:t>
            </w:r>
            <w:proofErr w:type="spellEnd"/>
          </w:p>
        </w:tc>
        <w:tc>
          <w:tcPr>
            <w:tcW w:w="2498" w:type="dxa"/>
            <w:vAlign w:val="center"/>
          </w:tcPr>
          <w:p w:rsidR="00616EA9" w:rsidRPr="00177B2C" w:rsidRDefault="00616EA9" w:rsidP="00177B2C">
            <w:pPr>
              <w:pStyle w:val="a7"/>
            </w:pPr>
          </w:p>
        </w:tc>
      </w:tr>
    </w:tbl>
    <w:p w:rsidR="00616EA9" w:rsidRPr="00177B2C" w:rsidRDefault="00616EA9" w:rsidP="00177B2C">
      <w:pPr>
        <w:pStyle w:val="Heading5"/>
        <w:spacing w:line="360" w:lineRule="auto"/>
      </w:pPr>
      <w:r w:rsidRPr="00177B2C">
        <w:t>Примеры форматированных строк для разных типов данных</w:t>
      </w:r>
    </w:p>
    <w:p w:rsidR="00616EA9" w:rsidRPr="00177B2C" w:rsidRDefault="00616EA9" w:rsidP="00177B2C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   - два числа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16EA9" w:rsidRPr="00177B2C" w:rsidRDefault="00616EA9" w:rsidP="00177B2C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B2C">
        <w:rPr>
          <w:rFonts w:ascii="Times New Roman" w:hAnsi="Times New Roman" w:cs="Times New Roman"/>
          <w:sz w:val="24"/>
          <w:szCs w:val="24"/>
        </w:rPr>
        <w:t xml:space="preserve">2i   - два числа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16EA9" w:rsidRPr="00177B2C" w:rsidRDefault="00616EA9" w:rsidP="00177B2C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B2C">
        <w:rPr>
          <w:rFonts w:ascii="Times New Roman" w:hAnsi="Times New Roman" w:cs="Times New Roman"/>
          <w:sz w:val="24"/>
          <w:szCs w:val="24"/>
        </w:rPr>
        <w:t xml:space="preserve">10f  - 10 чисел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:rsidR="00616EA9" w:rsidRPr="00177B2C" w:rsidRDefault="00616EA9" w:rsidP="00177B2C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B2C">
        <w:rPr>
          <w:rFonts w:ascii="Times New Roman" w:hAnsi="Times New Roman" w:cs="Times New Roman"/>
          <w:sz w:val="24"/>
          <w:szCs w:val="24"/>
        </w:rPr>
        <w:t xml:space="preserve">&gt;i8s - порядок байт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big-endian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, число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>, строка из 8 символов</w:t>
      </w:r>
    </w:p>
    <w:p w:rsidR="00616EA9" w:rsidRPr="00177B2C" w:rsidRDefault="00616EA9" w:rsidP="00177B2C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B2C">
        <w:rPr>
          <w:rFonts w:ascii="Times New Roman" w:hAnsi="Times New Roman" w:cs="Times New Roman"/>
          <w:sz w:val="24"/>
          <w:szCs w:val="24"/>
        </w:rPr>
        <w:t xml:space="preserve">8dif - 8 чисел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, 1 число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, 1 число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:rsidR="00616EA9" w:rsidRPr="00177B2C" w:rsidRDefault="00616EA9" w:rsidP="00177B2C">
      <w:pPr>
        <w:pStyle w:val="a8"/>
        <w:spacing w:after="283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7B2C">
        <w:rPr>
          <w:rFonts w:ascii="Times New Roman" w:hAnsi="Times New Roman" w:cs="Times New Roman"/>
          <w:sz w:val="24"/>
          <w:szCs w:val="24"/>
        </w:rPr>
        <w:t>=bi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   - </w:t>
      </w:r>
      <w:proofErr w:type="gramStart"/>
      <w:r w:rsidRPr="00177B2C">
        <w:rPr>
          <w:rFonts w:ascii="Times New Roman" w:hAnsi="Times New Roman" w:cs="Times New Roman"/>
          <w:sz w:val="24"/>
          <w:szCs w:val="24"/>
        </w:rPr>
        <w:t>естественной</w:t>
      </w:r>
      <w:proofErr w:type="gramEnd"/>
      <w:r w:rsidRPr="00177B2C">
        <w:rPr>
          <w:rFonts w:ascii="Times New Roman" w:hAnsi="Times New Roman" w:cs="Times New Roman"/>
          <w:sz w:val="24"/>
          <w:szCs w:val="24"/>
        </w:rPr>
        <w:t xml:space="preserve"> порядок, значение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77B2C">
        <w:rPr>
          <w:rFonts w:ascii="Times New Roman" w:hAnsi="Times New Roman" w:cs="Times New Roman"/>
          <w:sz w:val="24"/>
          <w:szCs w:val="24"/>
        </w:rPr>
        <w:t xml:space="preserve">, число типа </w:t>
      </w:r>
      <w:proofErr w:type="spellStart"/>
      <w:r w:rsidRPr="00177B2C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16EA9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177B2C">
        <w:rPr>
          <w:rFonts w:ascii="Times New Roman" w:hAnsi="Times New Roman" w:cs="Times New Roman"/>
          <w:b/>
        </w:rPr>
        <w:t xml:space="preserve">5.2 Пример использования </w:t>
      </w:r>
      <w:proofErr w:type="spellStart"/>
      <w:r w:rsidRPr="00177B2C">
        <w:rPr>
          <w:rFonts w:ascii="Times New Roman" w:hAnsi="Times New Roman" w:cs="Times New Roman"/>
          <w:b/>
          <w:lang w:val="en-US"/>
        </w:rPr>
        <w:t>Scapy</w:t>
      </w:r>
      <w:proofErr w:type="spellEnd"/>
    </w:p>
    <w:p w:rsidR="00474E73" w:rsidRPr="00177B2C" w:rsidRDefault="00474E7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 — это удобный инструмент для создания пакетов вручную. Утилита написана с использованием языка </w:t>
      </w:r>
      <w:proofErr w:type="spellStart"/>
      <w:r w:rsidRPr="00177B2C">
        <w:rPr>
          <w:rFonts w:ascii="Times New Roman" w:hAnsi="Times New Roman" w:cs="Times New Roman"/>
        </w:rPr>
        <w:t>Python</w:t>
      </w:r>
      <w:proofErr w:type="spellEnd"/>
      <w:r w:rsidRPr="00177B2C">
        <w:rPr>
          <w:rFonts w:ascii="Times New Roman" w:hAnsi="Times New Roman" w:cs="Times New Roman"/>
        </w:rPr>
        <w:t xml:space="preserve">, автором является </w:t>
      </w:r>
      <w:proofErr w:type="spellStart"/>
      <w:r w:rsidRPr="00177B2C">
        <w:rPr>
          <w:rFonts w:ascii="Times New Roman" w:hAnsi="Times New Roman" w:cs="Times New Roman"/>
        </w:rPr>
        <w:t>Philippe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Biondi</w:t>
      </w:r>
      <w:proofErr w:type="spellEnd"/>
      <w:r w:rsidRPr="00177B2C">
        <w:rPr>
          <w:rFonts w:ascii="Times New Roman" w:hAnsi="Times New Roman" w:cs="Times New Roman"/>
        </w:rPr>
        <w:t xml:space="preserve">. Возможности утилиты довольны широкие — это и сборка пакетов с последующей отправкой их в сеть, и захват пакетов, и чтение их из сохраненного ранее дампа, и исследование сети. Всё это можно делать как в интерактивном режиме, так и создавая </w:t>
      </w:r>
      <w:proofErr w:type="spellStart"/>
      <w:r w:rsidRPr="00177B2C">
        <w:rPr>
          <w:rFonts w:ascii="Times New Roman" w:hAnsi="Times New Roman" w:cs="Times New Roman"/>
        </w:rPr>
        <w:t>скрипты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474E73" w:rsidRPr="00177B2C" w:rsidRDefault="00474E7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С помощью </w:t>
      </w:r>
      <w:proofErr w:type="spellStart"/>
      <w:r w:rsidRPr="00177B2C">
        <w:rPr>
          <w:rFonts w:ascii="Times New Roman" w:hAnsi="Times New Roman" w:cs="Times New Roman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 можно проводить сканирование, трассировку, исследования, атаки и обнаружение хостов в сети.</w:t>
      </w:r>
    </w:p>
    <w:p w:rsidR="00474E73" w:rsidRPr="00177B2C" w:rsidRDefault="00474E7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 предоставляет среду или даже </w:t>
      </w:r>
      <w:proofErr w:type="spellStart"/>
      <w:r w:rsidRPr="00177B2C">
        <w:rPr>
          <w:rFonts w:ascii="Times New Roman" w:hAnsi="Times New Roman" w:cs="Times New Roman"/>
        </w:rPr>
        <w:t>фреймворк</w:t>
      </w:r>
      <w:proofErr w:type="spellEnd"/>
      <w:r w:rsidRPr="00177B2C">
        <w:rPr>
          <w:rFonts w:ascii="Times New Roman" w:hAnsi="Times New Roman" w:cs="Times New Roman"/>
        </w:rPr>
        <w:t xml:space="preserve">, чем-то </w:t>
      </w:r>
      <w:proofErr w:type="gramStart"/>
      <w:r w:rsidRPr="00177B2C">
        <w:rPr>
          <w:rFonts w:ascii="Times New Roman" w:hAnsi="Times New Roman" w:cs="Times New Roman"/>
        </w:rPr>
        <w:t>похожий</w:t>
      </w:r>
      <w:proofErr w:type="gramEnd"/>
      <w:r w:rsidRPr="00177B2C">
        <w:rPr>
          <w:rFonts w:ascii="Times New Roman" w:hAnsi="Times New Roman" w:cs="Times New Roman"/>
        </w:rPr>
        <w:t xml:space="preserve"> на </w:t>
      </w:r>
      <w:proofErr w:type="spellStart"/>
      <w:r w:rsidRPr="00177B2C">
        <w:rPr>
          <w:rFonts w:ascii="Times New Roman" w:hAnsi="Times New Roman" w:cs="Times New Roman"/>
        </w:rPr>
        <w:t>Wireshark</w:t>
      </w:r>
      <w:proofErr w:type="spellEnd"/>
      <w:r w:rsidRPr="00177B2C">
        <w:rPr>
          <w:rFonts w:ascii="Times New Roman" w:hAnsi="Times New Roman" w:cs="Times New Roman"/>
        </w:rPr>
        <w:t>, только без красивой графической оболочки.</w:t>
      </w:r>
    </w:p>
    <w:p w:rsidR="00474E73" w:rsidRPr="00177B2C" w:rsidRDefault="00474E73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Утилита разрабатывается под UNIX-подобные операционные системы, </w:t>
      </w:r>
      <w:proofErr w:type="gramStart"/>
      <w:r w:rsidRPr="00177B2C">
        <w:rPr>
          <w:rFonts w:ascii="Times New Roman" w:hAnsi="Times New Roman" w:cs="Times New Roman"/>
        </w:rPr>
        <w:t>но</w:t>
      </w:r>
      <w:proofErr w:type="gramEnd"/>
      <w:r w:rsidRPr="00177B2C">
        <w:rPr>
          <w:rFonts w:ascii="Times New Roman" w:hAnsi="Times New Roman" w:cs="Times New Roman"/>
        </w:rPr>
        <w:t xml:space="preserve"> тем не менее, ее можно запустить и в среде </w:t>
      </w:r>
      <w:proofErr w:type="spellStart"/>
      <w:r w:rsidRPr="00177B2C">
        <w:rPr>
          <w:rFonts w:ascii="Times New Roman" w:hAnsi="Times New Roman" w:cs="Times New Roman"/>
        </w:rPr>
        <w:t>Windows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616EA9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Можно, например, выяснить поддерживаемые протоколы и поля протоколов.</w:t>
      </w:r>
    </w:p>
    <w:p w:rsidR="007C7F1C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import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scapy.all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as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sc</w:t>
      </w:r>
      <w:proofErr w:type="spellEnd"/>
    </w:p>
    <w:p w:rsidR="007C7F1C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все поддерживаемые протоколы</w:t>
      </w:r>
    </w:p>
    <w:p w:rsidR="007C7F1C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sc.ls</w:t>
      </w:r>
      <w:proofErr w:type="spellEnd"/>
      <w:r w:rsidRPr="00177B2C">
        <w:rPr>
          <w:rFonts w:ascii="Times New Roman" w:hAnsi="Times New Roman" w:cs="Times New Roman"/>
        </w:rPr>
        <w:t>())</w:t>
      </w:r>
    </w:p>
    <w:p w:rsidR="007C7F1C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поля протокола IP</w:t>
      </w:r>
    </w:p>
    <w:p w:rsidR="007C7F1C" w:rsidRPr="00177B2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gramEnd"/>
      <w:r w:rsidRPr="00177B2C">
        <w:rPr>
          <w:rFonts w:ascii="Times New Roman" w:hAnsi="Times New Roman" w:cs="Times New Roman"/>
          <w:lang w:val="en-US"/>
        </w:rPr>
        <w:t>sc.ls(</w:t>
      </w:r>
      <w:proofErr w:type="spellStart"/>
      <w:r w:rsidRPr="00177B2C">
        <w:rPr>
          <w:rFonts w:ascii="Times New Roman" w:hAnsi="Times New Roman" w:cs="Times New Roman"/>
          <w:lang w:val="en-US"/>
        </w:rPr>
        <w:t>sc.IP</w:t>
      </w:r>
      <w:proofErr w:type="spellEnd"/>
      <w:r w:rsidRPr="00177B2C">
        <w:rPr>
          <w:rFonts w:ascii="Times New Roman" w:hAnsi="Times New Roman" w:cs="Times New Roman"/>
          <w:lang w:val="en-US"/>
        </w:rPr>
        <w:t>))</w:t>
      </w:r>
    </w:p>
    <w:p w:rsidR="007C7F1C" w:rsidRDefault="007C7F1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177B2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формировать пакеты, вложение указывается через </w:t>
      </w:r>
      <w:r w:rsidRPr="00177B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.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("Формируем пакет, уровни разделены</w:t>
      </w:r>
      <w:proofErr w:type="gramStart"/>
      <w:r w:rsidRPr="00177B2C">
        <w:rPr>
          <w:rFonts w:ascii="Times New Roman" w:hAnsi="Times New Roman" w:cs="Times New Roman"/>
        </w:rPr>
        <w:t xml:space="preserve"> --")</w:t>
      </w:r>
      <w:proofErr w:type="gramEnd"/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packet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sc.IP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dst</w:t>
      </w:r>
      <w:proofErr w:type="spellEnd"/>
      <w:r w:rsidRPr="00177B2C">
        <w:rPr>
          <w:rFonts w:ascii="Times New Roman" w:hAnsi="Times New Roman" w:cs="Times New Roman"/>
          <w:lang w:val="en-US"/>
        </w:rPr>
        <w:t>="127.0.0.1")/sc.TCP(</w:t>
      </w:r>
      <w:proofErr w:type="spellStart"/>
      <w:r w:rsidRPr="00177B2C">
        <w:rPr>
          <w:rFonts w:ascii="Times New Roman" w:hAnsi="Times New Roman" w:cs="Times New Roman"/>
          <w:lang w:val="en-US"/>
        </w:rPr>
        <w:t>dport</w:t>
      </w:r>
      <w:proofErr w:type="spellEnd"/>
      <w:r w:rsidRPr="00177B2C">
        <w:rPr>
          <w:rFonts w:ascii="Times New Roman" w:hAnsi="Times New Roman" w:cs="Times New Roman"/>
          <w:lang w:val="en-US"/>
        </w:rPr>
        <w:t>=80)/"Hello"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выводим информацию о пакете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sc.ls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packet</w:t>
      </w:r>
      <w:proofErr w:type="spellEnd"/>
      <w:r w:rsidRPr="00177B2C">
        <w:rPr>
          <w:rFonts w:ascii="Times New Roman" w:hAnsi="Times New Roman" w:cs="Times New Roman"/>
        </w:rPr>
        <w:t>))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# краткая информация о пакете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packet.summary</w:t>
      </w:r>
      <w:proofErr w:type="spellEnd"/>
      <w:r w:rsidRPr="00177B2C">
        <w:rPr>
          <w:rFonts w:ascii="Times New Roman" w:hAnsi="Times New Roman" w:cs="Times New Roman"/>
        </w:rPr>
        <w:t>())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lastRenderedPageBreak/>
        <w:t># более подробная информация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print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packet.show</w:t>
      </w:r>
      <w:proofErr w:type="spellEnd"/>
      <w:r w:rsidRPr="00177B2C">
        <w:rPr>
          <w:rFonts w:ascii="Times New Roman" w:hAnsi="Times New Roman" w:cs="Times New Roman"/>
        </w:rPr>
        <w:t>())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 </w:t>
      </w:r>
      <w:proofErr w:type="gramStart"/>
      <w:r w:rsidRPr="00177B2C">
        <w:rPr>
          <w:rFonts w:ascii="Times New Roman" w:hAnsi="Times New Roman" w:cs="Times New Roman"/>
        </w:rPr>
        <w:t>доступ</w:t>
      </w:r>
      <w:proofErr w:type="gramEnd"/>
      <w:r w:rsidRPr="00177B2C">
        <w:rPr>
          <w:rFonts w:ascii="Times New Roman" w:hAnsi="Times New Roman" w:cs="Times New Roman"/>
        </w:rPr>
        <w:t xml:space="preserve"> к какому либо слою и полю слоя (например, сегменту TCP и полю </w:t>
      </w:r>
      <w:proofErr w:type="spellStart"/>
      <w:r w:rsidRPr="00177B2C">
        <w:rPr>
          <w:rFonts w:ascii="Times New Roman" w:hAnsi="Times New Roman" w:cs="Times New Roman"/>
        </w:rPr>
        <w:t>flags</w:t>
      </w:r>
      <w:proofErr w:type="spellEnd"/>
      <w:r w:rsidRPr="00177B2C">
        <w:rPr>
          <w:rFonts w:ascii="Times New Roman" w:hAnsi="Times New Roman" w:cs="Times New Roman"/>
        </w:rPr>
        <w:t>)</w:t>
      </w:r>
    </w:p>
    <w:p w:rsidR="00616EA9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f"TCP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flags {packet[sc.TCP].flags}")</w:t>
      </w:r>
    </w:p>
    <w:p w:rsidR="00D75EBB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177B2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Перечислим некоторые функции библиотеки. 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функция </w:t>
      </w:r>
      <w:proofErr w:type="spellStart"/>
      <w:r w:rsidRPr="00177B2C">
        <w:rPr>
          <w:rFonts w:ascii="Times New Roman" w:hAnsi="Times New Roman" w:cs="Times New Roman"/>
        </w:rPr>
        <w:t>send</w:t>
      </w:r>
      <w:proofErr w:type="spellEnd"/>
      <w:r w:rsidRPr="00177B2C">
        <w:rPr>
          <w:rFonts w:ascii="Times New Roman" w:hAnsi="Times New Roman" w:cs="Times New Roman"/>
        </w:rPr>
        <w:t>() – отправляет пакеты, используя сетевой (L3) уровень, никак не обрабатывая ответы. Используется принцип — отправили и забыли;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функция </w:t>
      </w:r>
      <w:proofErr w:type="spellStart"/>
      <w:r w:rsidRPr="00177B2C">
        <w:rPr>
          <w:rFonts w:ascii="Times New Roman" w:hAnsi="Times New Roman" w:cs="Times New Roman"/>
        </w:rPr>
        <w:t>sendp</w:t>
      </w:r>
      <w:proofErr w:type="spellEnd"/>
      <w:r w:rsidRPr="00177B2C">
        <w:rPr>
          <w:rFonts w:ascii="Times New Roman" w:hAnsi="Times New Roman" w:cs="Times New Roman"/>
        </w:rPr>
        <w:t xml:space="preserve">() – отправляет пакеты, используя канальный (L2) уровень, учитываются указанные параметры и заголовки </w:t>
      </w:r>
      <w:proofErr w:type="spellStart"/>
      <w:r w:rsidRPr="00177B2C">
        <w:rPr>
          <w:rFonts w:ascii="Times New Roman" w:hAnsi="Times New Roman" w:cs="Times New Roman"/>
        </w:rPr>
        <w:t>Ethernet</w:t>
      </w:r>
      <w:proofErr w:type="spellEnd"/>
      <w:r w:rsidRPr="00177B2C">
        <w:rPr>
          <w:rFonts w:ascii="Times New Roman" w:hAnsi="Times New Roman" w:cs="Times New Roman"/>
        </w:rPr>
        <w:t xml:space="preserve"> кадров. Ответы всё так же не ожидаются и не обрабатываются;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функция </w:t>
      </w:r>
      <w:proofErr w:type="spellStart"/>
      <w:r w:rsidRPr="00177B2C">
        <w:rPr>
          <w:rFonts w:ascii="Times New Roman" w:hAnsi="Times New Roman" w:cs="Times New Roman"/>
        </w:rPr>
        <w:t>sr</w:t>
      </w:r>
      <w:proofErr w:type="spellEnd"/>
      <w:r w:rsidRPr="00177B2C">
        <w:rPr>
          <w:rFonts w:ascii="Times New Roman" w:hAnsi="Times New Roman" w:cs="Times New Roman"/>
        </w:rPr>
        <w:t xml:space="preserve">() – является аналогичной </w:t>
      </w:r>
      <w:proofErr w:type="spellStart"/>
      <w:r w:rsidRPr="00177B2C">
        <w:rPr>
          <w:rFonts w:ascii="Times New Roman" w:hAnsi="Times New Roman" w:cs="Times New Roman"/>
        </w:rPr>
        <w:t>send</w:t>
      </w:r>
      <w:proofErr w:type="spellEnd"/>
      <w:r w:rsidRPr="00177B2C">
        <w:rPr>
          <w:rFonts w:ascii="Times New Roman" w:hAnsi="Times New Roman" w:cs="Times New Roman"/>
        </w:rPr>
        <w:t>(), исключение составляет то, что она уже ожидает ответные пакеты;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функция </w:t>
      </w:r>
      <w:proofErr w:type="spellStart"/>
      <w:r w:rsidRPr="00177B2C">
        <w:rPr>
          <w:rFonts w:ascii="Times New Roman" w:hAnsi="Times New Roman" w:cs="Times New Roman"/>
        </w:rPr>
        <w:t>srp</w:t>
      </w:r>
      <w:proofErr w:type="spellEnd"/>
      <w:r w:rsidRPr="00177B2C">
        <w:rPr>
          <w:rFonts w:ascii="Times New Roman" w:hAnsi="Times New Roman" w:cs="Times New Roman"/>
        </w:rPr>
        <w:t>() – отправляет и принимает пакеты, уровень L2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функция sr1() – отправляет пакет третьего уровня и забирает только первый ответ, множество ответов не предусматривается;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функция srp1() – аналогично sr1(), только уже канальный уровень.</w:t>
      </w:r>
    </w:p>
    <w:p w:rsid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отправки сформированного пакета.</w:t>
      </w:r>
    </w:p>
    <w:p w:rsidR="00D75EBB" w:rsidRPr="00177B2C" w:rsidRDefault="00D75E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sc.send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packet</w:t>
      </w:r>
      <w:proofErr w:type="spellEnd"/>
      <w:r w:rsidRPr="00177B2C">
        <w:rPr>
          <w:rFonts w:ascii="Times New Roman" w:hAnsi="Times New Roman" w:cs="Times New Roman"/>
        </w:rPr>
        <w:t>)</w:t>
      </w:r>
    </w:p>
    <w:p w:rsidR="00177B2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75EBB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Получить все пакеты (10 первых) приходящие на интерфейсы</w:t>
      </w:r>
      <w:r w:rsidR="00177B2C">
        <w:rPr>
          <w:rFonts w:ascii="Times New Roman" w:hAnsi="Times New Roman" w:cs="Times New Roman"/>
        </w:rPr>
        <w:t xml:space="preserve"> (</w:t>
      </w:r>
      <w:proofErr w:type="spellStart"/>
      <w:r w:rsidR="00177B2C">
        <w:rPr>
          <w:rFonts w:ascii="Times New Roman" w:hAnsi="Times New Roman" w:cs="Times New Roman"/>
        </w:rPr>
        <w:t>снифер</w:t>
      </w:r>
      <w:proofErr w:type="spellEnd"/>
      <w:r w:rsidR="00177B2C">
        <w:rPr>
          <w:rFonts w:ascii="Times New Roman" w:hAnsi="Times New Roman" w:cs="Times New Roman"/>
        </w:rPr>
        <w:t>)</w:t>
      </w:r>
      <w:r w:rsidRPr="00177B2C">
        <w:rPr>
          <w:rFonts w:ascii="Times New Roman" w:hAnsi="Times New Roman" w:cs="Times New Roman"/>
        </w:rPr>
        <w:t xml:space="preserve">. 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def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get</w:t>
      </w:r>
      <w:r w:rsidRPr="00177B2C">
        <w:rPr>
          <w:rFonts w:ascii="Times New Roman" w:hAnsi="Times New Roman" w:cs="Times New Roman"/>
        </w:rPr>
        <w:t>_</w:t>
      </w:r>
      <w:r w:rsidRPr="00177B2C">
        <w:rPr>
          <w:rFonts w:ascii="Times New Roman" w:hAnsi="Times New Roman" w:cs="Times New Roman"/>
          <w:lang w:val="en-US"/>
        </w:rPr>
        <w:t>packet</w:t>
      </w:r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  <w:lang w:val="en-US"/>
        </w:rPr>
        <w:t>pkt</w:t>
      </w:r>
      <w:proofErr w:type="spellEnd"/>
      <w:r w:rsidRPr="00177B2C">
        <w:rPr>
          <w:rFonts w:ascii="Times New Roman" w:hAnsi="Times New Roman" w:cs="Times New Roman"/>
        </w:rPr>
        <w:t>):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   </w:t>
      </w: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r w:rsidRPr="00177B2C">
        <w:rPr>
          <w:rFonts w:ascii="Times New Roman" w:hAnsi="Times New Roman" w:cs="Times New Roman"/>
        </w:rPr>
        <w:t>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pkt</w:t>
      </w:r>
      <w:proofErr w:type="spellEnd"/>
      <w:r w:rsidRPr="00177B2C">
        <w:rPr>
          <w:rFonts w:ascii="Times New Roman" w:hAnsi="Times New Roman" w:cs="Times New Roman"/>
        </w:rPr>
        <w:t>.</w:t>
      </w:r>
      <w:r w:rsidRPr="00177B2C">
        <w:rPr>
          <w:rFonts w:ascii="Times New Roman" w:hAnsi="Times New Roman" w:cs="Times New Roman"/>
          <w:lang w:val="en-US"/>
        </w:rPr>
        <w:t>summary</w:t>
      </w:r>
      <w:r w:rsidRPr="00177B2C">
        <w:rPr>
          <w:rFonts w:ascii="Times New Roman" w:hAnsi="Times New Roman" w:cs="Times New Roman"/>
        </w:rPr>
        <w:t>())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   </w:t>
      </w:r>
      <w:proofErr w:type="spellStart"/>
      <w:r w:rsidRPr="00177B2C">
        <w:rPr>
          <w:rFonts w:ascii="Times New Roman" w:hAnsi="Times New Roman" w:cs="Times New Roman"/>
        </w:rPr>
        <w:t>return</w:t>
      </w:r>
      <w:proofErr w:type="spellEnd"/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sc.sniff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prn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get_packet</w:t>
      </w:r>
      <w:proofErr w:type="spellEnd"/>
      <w:r w:rsidRPr="00177B2C">
        <w:rPr>
          <w:rFonts w:ascii="Times New Roman" w:hAnsi="Times New Roman" w:cs="Times New Roman"/>
          <w:lang w:val="en-US"/>
        </w:rPr>
        <w:t>, count = 10)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Вывести на экран интерфейсы и получать пакеты с заданного интерфейса с указанным адресом. 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sc.ifaces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E34A1F" w:rsidRPr="00177B2C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sc.sniff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prn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get_packet</w:t>
      </w:r>
      <w:proofErr w:type="spellEnd"/>
      <w:r w:rsidRPr="00177B2C">
        <w:rPr>
          <w:rFonts w:ascii="Times New Roman" w:hAnsi="Times New Roman" w:cs="Times New Roman"/>
          <w:lang w:val="en-US"/>
        </w:rPr>
        <w:t>, filter = "</w:t>
      </w:r>
      <w:proofErr w:type="spellStart"/>
      <w:r w:rsidRPr="00177B2C">
        <w:rPr>
          <w:rFonts w:ascii="Times New Roman" w:hAnsi="Times New Roman" w:cs="Times New Roman"/>
          <w:lang w:val="en-US"/>
        </w:rPr>
        <w:t>ip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host 127.0.0.1", count = 10, </w:t>
      </w:r>
      <w:proofErr w:type="spellStart"/>
      <w:r w:rsidRPr="00177B2C">
        <w:rPr>
          <w:rFonts w:ascii="Times New Roman" w:hAnsi="Times New Roman" w:cs="Times New Roman"/>
          <w:lang w:val="en-US"/>
        </w:rPr>
        <w:t>iface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"lo", timeout =10)</w:t>
      </w:r>
    </w:p>
    <w:p w:rsidR="00E34A1F" w:rsidRDefault="00E34A1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77B2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5.3 </w:t>
      </w:r>
      <w:r w:rsidRPr="00177B2C">
        <w:rPr>
          <w:rFonts w:ascii="Times New Roman" w:hAnsi="Times New Roman" w:cs="Times New Roman"/>
          <w:b/>
        </w:rPr>
        <w:t xml:space="preserve">Пример работы с </w:t>
      </w:r>
      <w:proofErr w:type="spellStart"/>
      <w:r w:rsidRPr="00177B2C">
        <w:rPr>
          <w:rFonts w:ascii="Times New Roman" w:hAnsi="Times New Roman" w:cs="Times New Roman"/>
          <w:b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b/>
          <w:lang w:val="en-US"/>
        </w:rPr>
        <w:t>.</w:t>
      </w:r>
    </w:p>
    <w:p w:rsidR="006C444A" w:rsidRPr="00177B2C" w:rsidRDefault="006C444A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Рассмотрим, как можно запустить ваше приложение в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, все ниже </w:t>
      </w:r>
      <w:r w:rsidRPr="00177B2C">
        <w:rPr>
          <w:rFonts w:ascii="Times New Roman" w:hAnsi="Times New Roman" w:cs="Times New Roman"/>
        </w:rPr>
        <w:lastRenderedPageBreak/>
        <w:t xml:space="preserve">перечисленные операции приведены для </w:t>
      </w:r>
      <w:proofErr w:type="spellStart"/>
      <w:r w:rsidRPr="00177B2C">
        <w:rPr>
          <w:rFonts w:ascii="Times New Roman" w:hAnsi="Times New Roman" w:cs="Times New Roman"/>
          <w:lang w:val="en-US"/>
        </w:rPr>
        <w:t>Ubuntu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6C444A" w:rsidRPr="00177B2C" w:rsidRDefault="006C444A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Установим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. </w:t>
      </w:r>
    </w:p>
    <w:p w:rsidR="00127946" w:rsidRPr="00177B2C" w:rsidRDefault="00551F87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Можно зайти по адресу </w:t>
      </w:r>
      <w:hyperlink r:id="rId6" w:history="1">
        <w:r w:rsidRPr="00177B2C">
          <w:rPr>
            <w:rStyle w:val="a3"/>
            <w:rFonts w:ascii="Times New Roman" w:hAnsi="Times New Roman" w:cs="Times New Roman"/>
          </w:rPr>
          <w:t>https://docs.docker.com/desktop/install/ubuntu/</w:t>
        </w:r>
      </w:hyperlink>
      <w:r w:rsidRPr="00177B2C">
        <w:rPr>
          <w:rFonts w:ascii="Times New Roman" w:hAnsi="Times New Roman" w:cs="Times New Roman"/>
        </w:rPr>
        <w:t xml:space="preserve"> и установить путем скачивания 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  <w:r w:rsidRPr="00177B2C">
        <w:rPr>
          <w:rFonts w:ascii="Times New Roman" w:hAnsi="Times New Roman" w:cs="Times New Roman"/>
        </w:rPr>
        <w:t xml:space="preserve"> файла. </w:t>
      </w:r>
      <w:r w:rsidR="00127946" w:rsidRPr="00177B2C">
        <w:rPr>
          <w:rFonts w:ascii="Times New Roman" w:hAnsi="Times New Roman" w:cs="Times New Roman"/>
        </w:rPr>
        <w:t xml:space="preserve">Либо </w:t>
      </w:r>
      <w:proofErr w:type="gramStart"/>
      <w:r w:rsidR="00127946" w:rsidRPr="00177B2C">
        <w:rPr>
          <w:rFonts w:ascii="Times New Roman" w:hAnsi="Times New Roman" w:cs="Times New Roman"/>
        </w:rPr>
        <w:t>инсталлировать</w:t>
      </w:r>
      <w:proofErr w:type="gramEnd"/>
      <w:r w:rsidR="00127946" w:rsidRPr="00177B2C">
        <w:rPr>
          <w:rFonts w:ascii="Times New Roman" w:hAnsi="Times New Roman" w:cs="Times New Roman"/>
        </w:rPr>
        <w:t xml:space="preserve"> используя </w:t>
      </w:r>
      <w:proofErr w:type="spellStart"/>
      <w:r w:rsidR="00127946" w:rsidRPr="00177B2C">
        <w:rPr>
          <w:rFonts w:ascii="Times New Roman" w:hAnsi="Times New Roman" w:cs="Times New Roman"/>
        </w:rPr>
        <w:t>репозиторий</w:t>
      </w:r>
      <w:proofErr w:type="spellEnd"/>
      <w:r w:rsidR="00127946" w:rsidRPr="00177B2C">
        <w:rPr>
          <w:rFonts w:ascii="Times New Roman" w:hAnsi="Times New Roman" w:cs="Times New Roman"/>
        </w:rPr>
        <w:t xml:space="preserve"> как указано на сайте</w:t>
      </w:r>
      <w:r w:rsidR="00C37CE6" w:rsidRPr="00177B2C">
        <w:rPr>
          <w:rFonts w:ascii="Times New Roman" w:hAnsi="Times New Roman" w:cs="Times New Roman"/>
        </w:rPr>
        <w:t xml:space="preserve"> https://docs.docker.com/engine/install/ubuntu/#set-up-the-repository</w:t>
      </w:r>
      <w:r w:rsidR="00127946" w:rsidRPr="00177B2C">
        <w:rPr>
          <w:rFonts w:ascii="Times New Roman" w:hAnsi="Times New Roman" w:cs="Times New Roman"/>
        </w:rPr>
        <w:t xml:space="preserve">. 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При ручной установке  сначала нужно скачать еще файлы в зависимости от версии </w:t>
      </w:r>
      <w:proofErr w:type="spellStart"/>
      <w:r w:rsidRPr="00177B2C">
        <w:rPr>
          <w:rFonts w:ascii="Times New Roman" w:hAnsi="Times New Roman" w:cs="Times New Roman"/>
          <w:lang w:val="en-US"/>
        </w:rPr>
        <w:t>ubuntu</w:t>
      </w:r>
      <w:proofErr w:type="spellEnd"/>
      <w:r w:rsidRPr="00177B2C">
        <w:rPr>
          <w:rFonts w:ascii="Times New Roman" w:hAnsi="Times New Roman" w:cs="Times New Roman"/>
        </w:rPr>
        <w:t xml:space="preserve">, </w:t>
      </w:r>
      <w:r w:rsidR="00C37CE6" w:rsidRPr="00177B2C">
        <w:rPr>
          <w:rFonts w:ascii="Times New Roman" w:hAnsi="Times New Roman" w:cs="Times New Roman"/>
        </w:rPr>
        <w:t>версию можно посмотреть командой: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lsb_release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-a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Скачиваем, в зависимости от версии </w:t>
      </w:r>
      <w:proofErr w:type="spellStart"/>
      <w:r w:rsidRPr="00177B2C">
        <w:rPr>
          <w:rFonts w:ascii="Times New Roman" w:hAnsi="Times New Roman" w:cs="Times New Roman"/>
          <w:lang w:val="en-US"/>
        </w:rPr>
        <w:t>linux</w:t>
      </w:r>
      <w:proofErr w:type="spellEnd"/>
      <w:r w:rsidRPr="00177B2C">
        <w:rPr>
          <w:rFonts w:ascii="Times New Roman" w:hAnsi="Times New Roman" w:cs="Times New Roman"/>
        </w:rPr>
        <w:t xml:space="preserve">, например, </w:t>
      </w:r>
      <w:r w:rsidRPr="00177B2C">
        <w:rPr>
          <w:rFonts w:ascii="Times New Roman" w:hAnsi="Times New Roman" w:cs="Times New Roman"/>
          <w:lang w:val="en-US"/>
        </w:rPr>
        <w:t>focal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https://download.docker.com/linux/ubuntu/dists/focal/pool/stable/amd64/.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    </w:t>
      </w:r>
      <w:r w:rsidRPr="00177B2C">
        <w:rPr>
          <w:rFonts w:ascii="Times New Roman" w:hAnsi="Times New Roman" w:cs="Times New Roman"/>
          <w:lang w:val="en-US"/>
        </w:rPr>
        <w:t>containerd.io_&lt;version&gt;_&lt;arch&gt;.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docker-ce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docker-ce-cli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>-compose-</w:t>
      </w:r>
      <w:proofErr w:type="spellStart"/>
      <w:r w:rsidRPr="00177B2C">
        <w:rPr>
          <w:rFonts w:ascii="Times New Roman" w:hAnsi="Times New Roman" w:cs="Times New Roman"/>
          <w:lang w:val="en-US"/>
        </w:rPr>
        <w:t>plugin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Устанавливаем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dpkg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177B2C">
        <w:rPr>
          <w:rFonts w:ascii="Times New Roman" w:hAnsi="Times New Roman" w:cs="Times New Roman"/>
          <w:lang w:val="en-US"/>
        </w:rPr>
        <w:t>i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./containerd.io_&lt;version&gt;_&lt;arch&gt;.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\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./</w:t>
      </w:r>
      <w:proofErr w:type="spellStart"/>
      <w:r w:rsidRPr="00177B2C">
        <w:rPr>
          <w:rFonts w:ascii="Times New Roman" w:hAnsi="Times New Roman" w:cs="Times New Roman"/>
          <w:lang w:val="en-US"/>
        </w:rPr>
        <w:t>docker-ce</w:t>
      </w:r>
      <w:proofErr w:type="spell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\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./</w:t>
      </w:r>
      <w:proofErr w:type="spellStart"/>
      <w:r w:rsidRPr="00177B2C">
        <w:rPr>
          <w:rFonts w:ascii="Times New Roman" w:hAnsi="Times New Roman" w:cs="Times New Roman"/>
          <w:lang w:val="en-US"/>
        </w:rPr>
        <w:t>docker-ce-cli</w:t>
      </w:r>
      <w:proofErr w:type="spell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\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./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>-compose-</w:t>
      </w:r>
      <w:proofErr w:type="spellStart"/>
      <w:r w:rsidRPr="00177B2C">
        <w:rPr>
          <w:rFonts w:ascii="Times New Roman" w:hAnsi="Times New Roman" w:cs="Times New Roman"/>
          <w:lang w:val="en-US"/>
        </w:rPr>
        <w:t>plugin</w:t>
      </w:r>
      <w:proofErr w:type="spellEnd"/>
      <w:r w:rsidRPr="00177B2C">
        <w:rPr>
          <w:rFonts w:ascii="Times New Roman" w:hAnsi="Times New Roman" w:cs="Times New Roman"/>
          <w:lang w:val="en-US"/>
        </w:rPr>
        <w:t>_&lt;version&gt;_&lt;arch&gt;.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Проверяем, что установка прошла успешно</w:t>
      </w:r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run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hello-world</w:t>
      </w:r>
      <w:proofErr w:type="spellEnd"/>
    </w:p>
    <w:p w:rsidR="00127946" w:rsidRPr="00177B2C" w:rsidRDefault="0012794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C444A" w:rsidRPr="00177B2C" w:rsidRDefault="00551F87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 команде указать название файла который вы скачали, либо через </w:t>
      </w:r>
      <w:proofErr w:type="spell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dpkg</w:t>
      </w:r>
      <w:proofErr w:type="spellEnd"/>
      <w:r w:rsidRPr="00177B2C">
        <w:rPr>
          <w:rFonts w:ascii="Times New Roman" w:hAnsi="Times New Roman" w:cs="Times New Roman"/>
        </w:rPr>
        <w:t xml:space="preserve"> –</w:t>
      </w:r>
      <w:proofErr w:type="spellStart"/>
      <w:r w:rsidRPr="00177B2C">
        <w:rPr>
          <w:rFonts w:ascii="Times New Roman" w:hAnsi="Times New Roman" w:cs="Times New Roman"/>
          <w:lang w:val="en-US"/>
        </w:rPr>
        <w:t>i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названи</w:t>
      </w:r>
      <w:proofErr w:type="spellEnd"/>
      <w:proofErr w:type="gramStart"/>
      <w:r w:rsidRPr="00177B2C">
        <w:rPr>
          <w:rFonts w:ascii="Times New Roman" w:hAnsi="Times New Roman" w:cs="Times New Roman"/>
          <w:lang w:val="en-US"/>
        </w:rPr>
        <w:t>e</w:t>
      </w:r>
      <w:proofErr w:type="gramEnd"/>
      <w:r w:rsidRPr="00177B2C">
        <w:rPr>
          <w:rFonts w:ascii="Times New Roman" w:hAnsi="Times New Roman" w:cs="Times New Roman"/>
        </w:rPr>
        <w:t>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  <w:r w:rsidRPr="00177B2C">
        <w:rPr>
          <w:rFonts w:ascii="Times New Roman" w:hAnsi="Times New Roman" w:cs="Times New Roman"/>
        </w:rPr>
        <w:t xml:space="preserve">. </w:t>
      </w:r>
    </w:p>
    <w:p w:rsidR="00551F87" w:rsidRPr="00177B2C" w:rsidRDefault="00551F87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apt-get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update</w:t>
      </w:r>
      <w:proofErr w:type="spellEnd"/>
    </w:p>
    <w:p w:rsidR="00551F87" w:rsidRPr="00177B2C" w:rsidRDefault="00551F87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apt-get install ./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>-desktop-&lt;version&gt;-&lt;arch&gt;.</w:t>
      </w:r>
      <w:proofErr w:type="spellStart"/>
      <w:r w:rsidRPr="00177B2C">
        <w:rPr>
          <w:rFonts w:ascii="Times New Roman" w:hAnsi="Times New Roman" w:cs="Times New Roman"/>
          <w:lang w:val="en-US"/>
        </w:rPr>
        <w:t>deb</w:t>
      </w:r>
      <w:proofErr w:type="spellEnd"/>
    </w:p>
    <w:p w:rsidR="006C444A" w:rsidRPr="00177B2C" w:rsidRDefault="006C444A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Просмотр информации и команд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Просмотр общесистемной информации о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info</w:t>
      </w:r>
    </w:p>
    <w:p w:rsidR="00127946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Просмотр информации о команде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команда</w:t>
      </w:r>
      <w:r w:rsidRPr="00177B2C">
        <w:rPr>
          <w:rFonts w:ascii="Times New Roman" w:hAnsi="Times New Roman" w:cs="Times New Roman"/>
          <w:lang w:val="en-US"/>
        </w:rPr>
        <w:t xml:space="preserve"> –help</w:t>
      </w:r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lastRenderedPageBreak/>
        <w:t>Например</w:t>
      </w:r>
    </w:p>
    <w:p w:rsidR="005E7DAF" w:rsidRPr="00177B2C" w:rsidRDefault="005E7DAF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exec –help</w:t>
      </w:r>
    </w:p>
    <w:p w:rsidR="005E7DAF" w:rsidRPr="00177B2C" w:rsidRDefault="00C37A11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Поиск доступных образов операционных систем, </w:t>
      </w:r>
      <w:proofErr w:type="spellStart"/>
      <w:r w:rsidRPr="00177B2C">
        <w:rPr>
          <w:rFonts w:ascii="Times New Roman" w:hAnsi="Times New Roman" w:cs="Times New Roman"/>
        </w:rPr>
        <w:t>скрипт</w:t>
      </w:r>
      <w:proofErr w:type="spellEnd"/>
      <w:r w:rsidRPr="00177B2C">
        <w:rPr>
          <w:rFonts w:ascii="Times New Roman" w:hAnsi="Times New Roman" w:cs="Times New Roman"/>
        </w:rPr>
        <w:t xml:space="preserve"> пробежится по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Hub</w:t>
      </w:r>
      <w:proofErr w:type="spellEnd"/>
      <w:r w:rsidRPr="00177B2C">
        <w:rPr>
          <w:rFonts w:ascii="Times New Roman" w:hAnsi="Times New Roman" w:cs="Times New Roman"/>
        </w:rPr>
        <w:t xml:space="preserve"> (</w:t>
      </w:r>
      <w:proofErr w:type="spellStart"/>
      <w:r w:rsidRPr="00177B2C">
        <w:rPr>
          <w:rFonts w:ascii="Times New Roman" w:hAnsi="Times New Roman" w:cs="Times New Roman"/>
        </w:rPr>
        <w:t>репозиторий</w:t>
      </w:r>
      <w:proofErr w:type="spellEnd"/>
      <w:r w:rsidRPr="00177B2C">
        <w:rPr>
          <w:rFonts w:ascii="Times New Roman" w:hAnsi="Times New Roman" w:cs="Times New Roman"/>
        </w:rPr>
        <w:t xml:space="preserve"> по умолчанию) и вернет список всех образов с именами, совпадающими со строкой запроса:</w:t>
      </w:r>
    </w:p>
    <w:p w:rsidR="00C37A11" w:rsidRPr="00177B2C" w:rsidRDefault="00C37A11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search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ubuntu</w:t>
      </w:r>
      <w:proofErr w:type="spellEnd"/>
    </w:p>
    <w:p w:rsidR="005E7DAF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 столбце </w:t>
      </w:r>
      <w:r w:rsidRPr="00177B2C">
        <w:rPr>
          <w:rFonts w:ascii="Times New Roman" w:hAnsi="Times New Roman" w:cs="Times New Roman"/>
          <w:lang w:val="en-US"/>
        </w:rPr>
        <w:t>OFFICIAL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OK</w:t>
      </w:r>
      <w:r w:rsidRPr="00177B2C">
        <w:rPr>
          <w:rFonts w:ascii="Times New Roman" w:hAnsi="Times New Roman" w:cs="Times New Roman"/>
        </w:rPr>
        <w:t xml:space="preserve"> указывает на образ, созданный и поддерживаемый компанией, реализующей проект. После того как вы определили образ, который хотели бы использовать, вы можете загрузить его на свой компьютер с помощью </w:t>
      </w:r>
      <w:proofErr w:type="spellStart"/>
      <w:r w:rsidRPr="00177B2C">
        <w:rPr>
          <w:rFonts w:ascii="Times New Roman" w:hAnsi="Times New Roman" w:cs="Times New Roman"/>
        </w:rPr>
        <w:t>субкоманды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pull</w:t>
      </w:r>
      <w:r w:rsidRPr="00177B2C">
        <w:rPr>
          <w:rFonts w:ascii="Times New Roman" w:hAnsi="Times New Roman" w:cs="Times New Roman"/>
        </w:rPr>
        <w:t>, например, с учетом установленной у вас операционной системы:</w:t>
      </w:r>
    </w:p>
    <w:p w:rsidR="009B755E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pull</w:t>
      </w:r>
      <w:proofErr w:type="spellEnd"/>
      <w:r w:rsidRPr="00177B2C">
        <w:rPr>
          <w:rFonts w:ascii="Times New Roman" w:hAnsi="Times New Roman" w:cs="Times New Roman"/>
        </w:rPr>
        <w:t xml:space="preserve"> ubuntu:20.04</w:t>
      </w:r>
    </w:p>
    <w:p w:rsidR="006C444A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Просмотреть имеющиеся образы</w:t>
      </w:r>
    </w:p>
    <w:p w:rsidR="009B755E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images</w:t>
      </w:r>
      <w:proofErr w:type="spellEnd"/>
    </w:p>
    <w:p w:rsidR="009B755E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Образы, которые вы используете для запуска контейнеров, можно изменить и использовать для создания новых образов, которые затем могут быть загружены (помещены) на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Hub</w:t>
      </w:r>
      <w:proofErr w:type="spellEnd"/>
      <w:r w:rsidRPr="00177B2C">
        <w:rPr>
          <w:rFonts w:ascii="Times New Roman" w:hAnsi="Times New Roman" w:cs="Times New Roman"/>
        </w:rPr>
        <w:t xml:space="preserve"> или другие реестры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272E48" w:rsidRPr="00177B2C" w:rsidRDefault="00272E48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Контейнер </w:t>
      </w:r>
      <w:proofErr w:type="spellStart"/>
      <w:r w:rsidRPr="00177B2C">
        <w:rPr>
          <w:rFonts w:ascii="Times New Roman" w:hAnsi="Times New Roman" w:cs="Times New Roman"/>
        </w:rPr>
        <w:t>hello-world</w:t>
      </w:r>
      <w:proofErr w:type="spellEnd"/>
      <w:r w:rsidRPr="00177B2C">
        <w:rPr>
          <w:rFonts w:ascii="Times New Roman" w:hAnsi="Times New Roman" w:cs="Times New Roman"/>
        </w:rPr>
        <w:t xml:space="preserve"> служит примером контейнера, который запускается и завершает работу после отправки тестового сообщения. Контейнеры также могут быть интерактивными. </w:t>
      </w:r>
    </w:p>
    <w:p w:rsidR="009B755E" w:rsidRPr="00177B2C" w:rsidRDefault="00272E48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 качестве примера запустим контейнер с нашим образом </w:t>
      </w:r>
      <w:proofErr w:type="spellStart"/>
      <w:r w:rsidRPr="00177B2C">
        <w:rPr>
          <w:rFonts w:ascii="Times New Roman" w:hAnsi="Times New Roman" w:cs="Times New Roman"/>
        </w:rPr>
        <w:t>Ubuntu</w:t>
      </w:r>
      <w:proofErr w:type="spellEnd"/>
      <w:r w:rsidRPr="00177B2C">
        <w:rPr>
          <w:rFonts w:ascii="Times New Roman" w:hAnsi="Times New Roman" w:cs="Times New Roman"/>
        </w:rPr>
        <w:t>. Сочетание переключателей -</w:t>
      </w:r>
      <w:proofErr w:type="spellStart"/>
      <w:r w:rsidRPr="00177B2C">
        <w:rPr>
          <w:rFonts w:ascii="Times New Roman" w:hAnsi="Times New Roman" w:cs="Times New Roman"/>
        </w:rPr>
        <w:t>i</w:t>
      </w:r>
      <w:proofErr w:type="spellEnd"/>
      <w:r w:rsidRPr="00177B2C">
        <w:rPr>
          <w:rFonts w:ascii="Times New Roman" w:hAnsi="Times New Roman" w:cs="Times New Roman"/>
        </w:rPr>
        <w:t xml:space="preserve"> и -</w:t>
      </w:r>
      <w:proofErr w:type="spellStart"/>
      <w:r w:rsidRPr="00177B2C">
        <w:rPr>
          <w:rFonts w:ascii="Times New Roman" w:hAnsi="Times New Roman" w:cs="Times New Roman"/>
        </w:rPr>
        <w:t>t</w:t>
      </w:r>
      <w:proofErr w:type="spellEnd"/>
      <w:r w:rsidRPr="00177B2C">
        <w:rPr>
          <w:rFonts w:ascii="Times New Roman" w:hAnsi="Times New Roman" w:cs="Times New Roman"/>
        </w:rPr>
        <w:t xml:space="preserve"> предоставляет вам доступ к интерактивной командной оболочке внутри контейнера:</w:t>
      </w:r>
    </w:p>
    <w:p w:rsidR="009B755E" w:rsidRPr="00177B2C" w:rsidRDefault="00DC30AD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run -it ubuntu:20.04</w:t>
      </w:r>
    </w:p>
    <w:p w:rsidR="00DC30AD" w:rsidRPr="00177B2C" w:rsidRDefault="00DC30AD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Кстати, если запустить </w:t>
      </w:r>
      <w:proofErr w:type="spell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run</w:t>
      </w:r>
      <w:r w:rsidRPr="00177B2C">
        <w:rPr>
          <w:rFonts w:ascii="Times New Roman" w:hAnsi="Times New Roman" w:cs="Times New Roman"/>
        </w:rPr>
        <w:t xml:space="preserve"> -</w:t>
      </w:r>
      <w:r w:rsidRPr="00177B2C">
        <w:rPr>
          <w:rFonts w:ascii="Times New Roman" w:hAnsi="Times New Roman" w:cs="Times New Roman"/>
          <w:lang w:val="en-US"/>
        </w:rPr>
        <w:t>it</w:t>
      </w: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ubuntu</w:t>
      </w:r>
      <w:proofErr w:type="spellEnd"/>
      <w:r w:rsidRPr="00177B2C">
        <w:rPr>
          <w:rFonts w:ascii="Times New Roman" w:hAnsi="Times New Roman" w:cs="Times New Roman"/>
        </w:rPr>
        <w:t xml:space="preserve">, то установится последняя версия образа </w:t>
      </w:r>
      <w:r w:rsidRPr="00177B2C">
        <w:rPr>
          <w:rFonts w:ascii="Times New Roman" w:hAnsi="Times New Roman" w:cs="Times New Roman"/>
          <w:lang w:val="en-US"/>
        </w:rPr>
        <w:t>latest</w:t>
      </w:r>
      <w:r w:rsidRPr="00177B2C">
        <w:rPr>
          <w:rFonts w:ascii="Times New Roman" w:hAnsi="Times New Roman" w:cs="Times New Roman"/>
        </w:rPr>
        <w:t xml:space="preserve"> и добавиться в список образов, можно будет их просмотреть. </w:t>
      </w:r>
      <w:r w:rsidR="00DC27C2" w:rsidRPr="00177B2C">
        <w:rPr>
          <w:rFonts w:ascii="Times New Roman" w:hAnsi="Times New Roman" w:cs="Times New Roman"/>
        </w:rPr>
        <w:t xml:space="preserve">Выход из контейнера команда </w:t>
      </w:r>
      <w:r w:rsidR="00DC27C2" w:rsidRPr="00177B2C">
        <w:rPr>
          <w:rFonts w:ascii="Times New Roman" w:hAnsi="Times New Roman" w:cs="Times New Roman"/>
          <w:lang w:val="en-US"/>
        </w:rPr>
        <w:t>exit.</w:t>
      </w:r>
    </w:p>
    <w:p w:rsidR="00DC27C2" w:rsidRPr="00177B2C" w:rsidRDefault="00DC27C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Просмотр активных и неактивных контейнеров:</w:t>
      </w:r>
    </w:p>
    <w:p w:rsidR="00DC27C2" w:rsidRPr="00177B2C" w:rsidRDefault="00DC27C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ps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</w:p>
    <w:p w:rsidR="00DC27C2" w:rsidRPr="00177B2C" w:rsidRDefault="00DC27C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ps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-a</w:t>
      </w:r>
    </w:p>
    <w:p w:rsidR="009B755E" w:rsidRPr="00177B2C" w:rsidRDefault="009B755E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Запуск  и остановку контейнера можно реализовать командами </w:t>
      </w:r>
      <w:r w:rsidRPr="00177B2C">
        <w:rPr>
          <w:rFonts w:ascii="Times New Roman" w:hAnsi="Times New Roman" w:cs="Times New Roman"/>
          <w:lang w:val="en-US"/>
        </w:rPr>
        <w:t>start</w:t>
      </w:r>
      <w:r w:rsidRPr="00177B2C">
        <w:rPr>
          <w:rFonts w:ascii="Times New Roman" w:hAnsi="Times New Roman" w:cs="Times New Roman"/>
        </w:rPr>
        <w:t xml:space="preserve"> и </w:t>
      </w:r>
      <w:r w:rsidRPr="00177B2C">
        <w:rPr>
          <w:rFonts w:ascii="Times New Roman" w:hAnsi="Times New Roman" w:cs="Times New Roman"/>
          <w:lang w:val="en-US"/>
        </w:rPr>
        <w:t>stop</w:t>
      </w:r>
      <w:r w:rsidRPr="00177B2C">
        <w:rPr>
          <w:rFonts w:ascii="Times New Roman" w:hAnsi="Times New Roman" w:cs="Times New Roman"/>
        </w:rPr>
        <w:t xml:space="preserve"> указав </w:t>
      </w:r>
      <w:r w:rsidRPr="00177B2C">
        <w:rPr>
          <w:rFonts w:ascii="Times New Roman" w:hAnsi="Times New Roman" w:cs="Times New Roman"/>
          <w:lang w:val="en-US"/>
        </w:rPr>
        <w:t>CONTAINER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ID</w:t>
      </w:r>
      <w:r w:rsidRPr="00177B2C">
        <w:rPr>
          <w:rFonts w:ascii="Times New Roman" w:hAnsi="Times New Roman" w:cs="Times New Roman"/>
        </w:rPr>
        <w:t xml:space="preserve"> или </w:t>
      </w:r>
      <w:r w:rsidRPr="00177B2C">
        <w:rPr>
          <w:rFonts w:ascii="Times New Roman" w:hAnsi="Times New Roman" w:cs="Times New Roman"/>
          <w:lang w:val="en-US"/>
        </w:rPr>
        <w:t>NAME</w:t>
      </w:r>
      <w:r w:rsidRPr="00177B2C">
        <w:rPr>
          <w:rFonts w:ascii="Times New Roman" w:hAnsi="Times New Roman" w:cs="Times New Roman"/>
        </w:rPr>
        <w:t>.</w:t>
      </w:r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Например, </w:t>
      </w:r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sudo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start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strange_cerf</w:t>
      </w:r>
      <w:proofErr w:type="spellEnd"/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ps</w:t>
      </w:r>
      <w:proofErr w:type="spellEnd"/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lastRenderedPageBreak/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stop 8331dcd04f50</w:t>
      </w:r>
    </w:p>
    <w:p w:rsidR="00790E7C" w:rsidRPr="00177B2C" w:rsidRDefault="00790E7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8E2D85" w:rsidRPr="00177B2C" w:rsidRDefault="008E2D8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Удаление контейнера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rm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имя_контейнера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8E2D85" w:rsidRPr="00177B2C" w:rsidRDefault="008E2D8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E2D85" w:rsidRPr="00177B2C" w:rsidRDefault="008E2D8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Можно обновить состояние </w:t>
      </w:r>
      <w:proofErr w:type="gramStart"/>
      <w:r w:rsidRPr="00177B2C">
        <w:rPr>
          <w:rFonts w:ascii="Times New Roman" w:hAnsi="Times New Roman" w:cs="Times New Roman"/>
        </w:rPr>
        <w:t>контейнера</w:t>
      </w:r>
      <w:proofErr w:type="gramEnd"/>
      <w:r w:rsidRPr="00177B2C">
        <w:rPr>
          <w:rFonts w:ascii="Times New Roman" w:hAnsi="Times New Roman" w:cs="Times New Roman"/>
        </w:rPr>
        <w:t xml:space="preserve"> установив что-ли</w:t>
      </w:r>
      <w:r w:rsidR="004E51E2" w:rsidRPr="00177B2C">
        <w:rPr>
          <w:rFonts w:ascii="Times New Roman" w:hAnsi="Times New Roman" w:cs="Times New Roman"/>
        </w:rPr>
        <w:t xml:space="preserve">бо там, в результате появится еще один контейнер с установленным уже там дополнительным ПО. </w:t>
      </w:r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</w:rPr>
        <w:t>Например</w:t>
      </w:r>
      <w:proofErr w:type="gramEnd"/>
      <w:r w:rsidRPr="00177B2C">
        <w:rPr>
          <w:rFonts w:ascii="Times New Roman" w:hAnsi="Times New Roman" w:cs="Times New Roman"/>
        </w:rPr>
        <w:t xml:space="preserve"> в контейнере запустить:</w:t>
      </w:r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apt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update</w:t>
      </w:r>
      <w:proofErr w:type="spellEnd"/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apt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install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python</w:t>
      </w:r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После выхода появится еще один контейнер.</w:t>
      </w:r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Запустив </w:t>
      </w:r>
      <w:proofErr w:type="gramStart"/>
      <w:r w:rsidRPr="00177B2C">
        <w:rPr>
          <w:rFonts w:ascii="Times New Roman" w:hAnsi="Times New Roman" w:cs="Times New Roman"/>
        </w:rPr>
        <w:t>его</w:t>
      </w:r>
      <w:proofErr w:type="gramEnd"/>
      <w:r w:rsidRPr="00177B2C">
        <w:rPr>
          <w:rFonts w:ascii="Times New Roman" w:hAnsi="Times New Roman" w:cs="Times New Roman"/>
        </w:rPr>
        <w:t xml:space="preserve"> получим, контейнер с установленным там </w:t>
      </w:r>
      <w:proofErr w:type="spellStart"/>
      <w:r w:rsidRPr="00177B2C">
        <w:rPr>
          <w:rFonts w:ascii="Times New Roman" w:hAnsi="Times New Roman" w:cs="Times New Roman"/>
        </w:rPr>
        <w:t>Пайтоном</w:t>
      </w:r>
      <w:proofErr w:type="spellEnd"/>
      <w:r w:rsidRPr="00177B2C">
        <w:rPr>
          <w:rFonts w:ascii="Times New Roman" w:hAnsi="Times New Roman" w:cs="Times New Roman"/>
        </w:rPr>
        <w:t xml:space="preserve"> (указывайте имя своего контейнера). </w:t>
      </w:r>
    </w:p>
    <w:p w:rsidR="004E51E2" w:rsidRPr="00177B2C" w:rsidRDefault="004E51E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start -</w:t>
      </w:r>
      <w:proofErr w:type="spellStart"/>
      <w:r w:rsidRPr="00177B2C">
        <w:rPr>
          <w:rFonts w:ascii="Times New Roman" w:hAnsi="Times New Roman" w:cs="Times New Roman"/>
          <w:lang w:val="en-US"/>
        </w:rPr>
        <w:t>i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eager_heyrovsky</w:t>
      </w:r>
      <w:proofErr w:type="spellEnd"/>
    </w:p>
    <w:p w:rsidR="008E2D85" w:rsidRPr="00177B2C" w:rsidRDefault="008E2D8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Для того</w:t>
      </w:r>
      <w:proofErr w:type="gramStart"/>
      <w:r w:rsidRPr="00177B2C">
        <w:rPr>
          <w:rFonts w:ascii="Times New Roman" w:hAnsi="Times New Roman" w:cs="Times New Roman"/>
        </w:rPr>
        <w:t>,</w:t>
      </w:r>
      <w:proofErr w:type="gramEnd"/>
      <w:r w:rsidRPr="00177B2C">
        <w:rPr>
          <w:rFonts w:ascii="Times New Roman" w:hAnsi="Times New Roman" w:cs="Times New Roman"/>
        </w:rPr>
        <w:t xml:space="preserve"> чтобы скопировать файлы из локальной машины в докер контейнер нужно воспользоваться:</w:t>
      </w:r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cp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путь_на_локальной_машине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имя_контейнера</w:t>
      </w:r>
      <w:proofErr w:type="gramStart"/>
      <w:r w:rsidRPr="00177B2C">
        <w:rPr>
          <w:rFonts w:ascii="Times New Roman" w:hAnsi="Times New Roman" w:cs="Times New Roman"/>
        </w:rPr>
        <w:t>:п</w:t>
      </w:r>
      <w:proofErr w:type="gramEnd"/>
      <w:r w:rsidRPr="00177B2C">
        <w:rPr>
          <w:rFonts w:ascii="Times New Roman" w:hAnsi="Times New Roman" w:cs="Times New Roman"/>
        </w:rPr>
        <w:t>уть_в_контейнере</w:t>
      </w:r>
      <w:proofErr w:type="spellEnd"/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Для обратного процесса выполняем команду:</w:t>
      </w:r>
    </w:p>
    <w:p w:rsidR="00693706" w:rsidRPr="00177B2C" w:rsidRDefault="00693706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docker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cp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имя_контейнера</w:t>
      </w:r>
      <w:proofErr w:type="gramStart"/>
      <w:r w:rsidRPr="00177B2C">
        <w:rPr>
          <w:rFonts w:ascii="Times New Roman" w:hAnsi="Times New Roman" w:cs="Times New Roman"/>
        </w:rPr>
        <w:t>:п</w:t>
      </w:r>
      <w:proofErr w:type="gramEnd"/>
      <w:r w:rsidRPr="00177B2C">
        <w:rPr>
          <w:rFonts w:ascii="Times New Roman" w:hAnsi="Times New Roman" w:cs="Times New Roman"/>
        </w:rPr>
        <w:t>уть_в_контейнере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путь_на_локальной_машине</w:t>
      </w:r>
      <w:proofErr w:type="spellEnd"/>
    </w:p>
    <w:p w:rsidR="008E2D85" w:rsidRPr="00177B2C" w:rsidRDefault="008E2D8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93706" w:rsidRPr="00177B2C" w:rsidRDefault="005D336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Например, скопируем все нужные файлы с приложением </w:t>
      </w:r>
      <w:proofErr w:type="spellStart"/>
      <w:r w:rsidRPr="00177B2C">
        <w:rPr>
          <w:rFonts w:ascii="Times New Roman" w:hAnsi="Times New Roman" w:cs="Times New Roman"/>
        </w:rPr>
        <w:t>снифера</w:t>
      </w:r>
      <w:proofErr w:type="spellEnd"/>
      <w:r w:rsidRPr="00177B2C">
        <w:rPr>
          <w:rFonts w:ascii="Times New Roman" w:hAnsi="Times New Roman" w:cs="Times New Roman"/>
        </w:rPr>
        <w:t xml:space="preserve"> в наш контейнер с </w:t>
      </w:r>
      <w:r w:rsidRPr="00177B2C">
        <w:rPr>
          <w:rFonts w:ascii="Times New Roman" w:hAnsi="Times New Roman" w:cs="Times New Roman"/>
          <w:lang w:val="en-US"/>
        </w:rPr>
        <w:t>python</w:t>
      </w:r>
      <w:r w:rsidR="00B90815" w:rsidRPr="00177B2C">
        <w:rPr>
          <w:rFonts w:ascii="Times New Roman" w:hAnsi="Times New Roman" w:cs="Times New Roman"/>
        </w:rPr>
        <w:t>3</w:t>
      </w:r>
      <w:r w:rsidRPr="00177B2C">
        <w:rPr>
          <w:rFonts w:ascii="Times New Roman" w:hAnsi="Times New Roman" w:cs="Times New Roman"/>
        </w:rPr>
        <w:t>.</w:t>
      </w:r>
    </w:p>
    <w:p w:rsidR="005D3362" w:rsidRPr="00177B2C" w:rsidRDefault="005D336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cp /home/user/</w:t>
      </w:r>
      <w:proofErr w:type="spellStart"/>
      <w:r w:rsidRPr="00177B2C">
        <w:rPr>
          <w:rFonts w:ascii="Times New Roman" w:hAnsi="Times New Roman" w:cs="Times New Roman"/>
          <w:lang w:val="en-US"/>
        </w:rPr>
        <w:t>prog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/.  </w:t>
      </w:r>
      <w:proofErr w:type="spellStart"/>
      <w:r w:rsidRPr="00177B2C">
        <w:rPr>
          <w:rFonts w:ascii="Times New Roman" w:hAnsi="Times New Roman" w:cs="Times New Roman"/>
          <w:lang w:val="en-US"/>
        </w:rPr>
        <w:t>eager_heyrovsky</w:t>
      </w:r>
      <w:proofErr w:type="spellEnd"/>
      <w:r w:rsidRPr="00177B2C">
        <w:rPr>
          <w:rFonts w:ascii="Times New Roman" w:hAnsi="Times New Roman" w:cs="Times New Roman"/>
          <w:lang w:val="en-US"/>
        </w:rPr>
        <w:t>:/home/</w:t>
      </w:r>
      <w:proofErr w:type="spellStart"/>
      <w:r w:rsidRPr="00177B2C">
        <w:rPr>
          <w:rFonts w:ascii="Times New Roman" w:hAnsi="Times New Roman" w:cs="Times New Roman"/>
          <w:lang w:val="en-US"/>
        </w:rPr>
        <w:t>prog</w:t>
      </w:r>
      <w:proofErr w:type="spellEnd"/>
    </w:p>
    <w:p w:rsidR="00693706" w:rsidRPr="00177B2C" w:rsidRDefault="005D3362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Запустим </w:t>
      </w:r>
      <w:proofErr w:type="gramStart"/>
      <w:r w:rsidRPr="00177B2C">
        <w:rPr>
          <w:rFonts w:ascii="Times New Roman" w:hAnsi="Times New Roman" w:cs="Times New Roman"/>
        </w:rPr>
        <w:t>контейнер</w:t>
      </w:r>
      <w:proofErr w:type="gramEnd"/>
      <w:r w:rsidRPr="00177B2C">
        <w:rPr>
          <w:rFonts w:ascii="Times New Roman" w:hAnsi="Times New Roman" w:cs="Times New Roman"/>
        </w:rPr>
        <w:t xml:space="preserve"> и затем наше приложение.</w:t>
      </w:r>
    </w:p>
    <w:p w:rsidR="005D3362" w:rsidRPr="00177B2C" w:rsidRDefault="005D336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sudo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docker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start -</w:t>
      </w:r>
      <w:proofErr w:type="spellStart"/>
      <w:r w:rsidRPr="00177B2C">
        <w:rPr>
          <w:rFonts w:ascii="Times New Roman" w:hAnsi="Times New Roman" w:cs="Times New Roman"/>
          <w:lang w:val="en-US"/>
        </w:rPr>
        <w:t>i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eager_heyrovsky</w:t>
      </w:r>
      <w:proofErr w:type="spellEnd"/>
    </w:p>
    <w:p w:rsidR="005D3362" w:rsidRPr="00177B2C" w:rsidRDefault="00B9081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Придется установить</w:t>
      </w:r>
      <w:r w:rsidR="00581FBB" w:rsidRPr="00177B2C">
        <w:rPr>
          <w:rFonts w:ascii="Times New Roman" w:hAnsi="Times New Roman" w:cs="Times New Roman"/>
          <w:lang w:val="en-US"/>
        </w:rPr>
        <w:t xml:space="preserve"> </w:t>
      </w:r>
      <w:r w:rsidR="00581FBB" w:rsidRPr="00177B2C">
        <w:rPr>
          <w:rFonts w:ascii="Times New Roman" w:hAnsi="Times New Roman" w:cs="Times New Roman"/>
        </w:rPr>
        <w:t>внутри контейнера</w:t>
      </w:r>
    </w:p>
    <w:p w:rsidR="00B90815" w:rsidRPr="00177B2C" w:rsidRDefault="00B9081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apt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install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libpcap-dev</w:t>
      </w:r>
      <w:proofErr w:type="spellEnd"/>
    </w:p>
    <w:p w:rsidR="00B90815" w:rsidRPr="00177B2C" w:rsidRDefault="00B90815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apt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install pip</w:t>
      </w:r>
    </w:p>
    <w:p w:rsidR="00B90815" w:rsidRPr="00177B2C" w:rsidRDefault="00B90815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apt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install python3</w:t>
      </w:r>
    </w:p>
    <w:p w:rsidR="00B90815" w:rsidRPr="00177B2C" w:rsidRDefault="00B90815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pip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</w:p>
    <w:p w:rsidR="00581FBB" w:rsidRPr="00177B2C" w:rsidRDefault="00581FBB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Если есть проблемы с кодировкой, то в запускаемом файле </w:t>
      </w:r>
      <w:r w:rsidRPr="00177B2C">
        <w:rPr>
          <w:rFonts w:ascii="Times New Roman" w:hAnsi="Times New Roman" w:cs="Times New Roman"/>
          <w:lang w:val="en-US"/>
        </w:rPr>
        <w:t>Python</w:t>
      </w:r>
      <w:r w:rsidRPr="00177B2C">
        <w:rPr>
          <w:rFonts w:ascii="Times New Roman" w:hAnsi="Times New Roman" w:cs="Times New Roman"/>
        </w:rPr>
        <w:t xml:space="preserve"> можно поставить</w:t>
      </w:r>
      <w:r w:rsidR="000B1527" w:rsidRPr="00177B2C">
        <w:rPr>
          <w:rFonts w:ascii="Times New Roman" w:hAnsi="Times New Roman" w:cs="Times New Roman"/>
        </w:rPr>
        <w:t xml:space="preserve"> вначале</w:t>
      </w:r>
      <w:r w:rsidRPr="00177B2C">
        <w:rPr>
          <w:rFonts w:ascii="Times New Roman" w:hAnsi="Times New Roman" w:cs="Times New Roman"/>
        </w:rPr>
        <w:t>:</w:t>
      </w:r>
    </w:p>
    <w:p w:rsidR="00581FBB" w:rsidRPr="00177B2C" w:rsidRDefault="00581FBB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#!/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usr</w:t>
      </w:r>
      <w:proofErr w:type="spellEnd"/>
      <w:r w:rsidRPr="00177B2C">
        <w:rPr>
          <w:rFonts w:ascii="Times New Roman" w:hAnsi="Times New Roman" w:cs="Times New Roman"/>
          <w:lang w:val="en-US"/>
        </w:rPr>
        <w:t>/bin/</w:t>
      </w:r>
      <w:proofErr w:type="spellStart"/>
      <w:r w:rsidRPr="00177B2C">
        <w:rPr>
          <w:rFonts w:ascii="Times New Roman" w:hAnsi="Times New Roman" w:cs="Times New Roman"/>
          <w:lang w:val="en-US"/>
        </w:rPr>
        <w:t>env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python</w:t>
      </w:r>
    </w:p>
    <w:p w:rsidR="00581FBB" w:rsidRPr="00177B2C" w:rsidRDefault="00581FBB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lastRenderedPageBreak/>
        <w:t># -*- coding: utf-8 -*-</w:t>
      </w:r>
    </w:p>
    <w:p w:rsidR="005D3362" w:rsidRPr="00177B2C" w:rsidRDefault="005D3362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5.4 </w:t>
      </w:r>
      <w:r w:rsidRPr="00177B2C">
        <w:rPr>
          <w:rFonts w:ascii="Times New Roman" w:hAnsi="Times New Roman" w:cs="Times New Roman"/>
          <w:b/>
        </w:rPr>
        <w:t>Библиотека</w:t>
      </w:r>
      <w:r w:rsidRPr="00177B2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C25EC" w:rsidRPr="00177B2C">
        <w:rPr>
          <w:rFonts w:ascii="Times New Roman" w:hAnsi="Times New Roman" w:cs="Times New Roman"/>
          <w:b/>
          <w:lang w:val="en-US"/>
        </w:rPr>
        <w:t>SharpPcap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SharpPcap</w:t>
      </w:r>
      <w:proofErr w:type="spellEnd"/>
      <w:r w:rsidRPr="00177B2C">
        <w:rPr>
          <w:rFonts w:ascii="Times New Roman" w:hAnsi="Times New Roman" w:cs="Times New Roman"/>
        </w:rPr>
        <w:t xml:space="preserve"> — библиотека для .NET, которая позволяет перехватывать пакеты. По сути, это обертка над библиотекой </w:t>
      </w:r>
      <w:proofErr w:type="spellStart"/>
      <w:r w:rsidRPr="00177B2C">
        <w:rPr>
          <w:rFonts w:ascii="Times New Roman" w:hAnsi="Times New Roman" w:cs="Times New Roman"/>
        </w:rPr>
        <w:t>Pcap</w:t>
      </w:r>
      <w:proofErr w:type="spellEnd"/>
      <w:r w:rsidRPr="00177B2C">
        <w:rPr>
          <w:rFonts w:ascii="Times New Roman" w:hAnsi="Times New Roman" w:cs="Times New Roman"/>
        </w:rPr>
        <w:t xml:space="preserve">, которая используется во многих популярных продуктах. Например, </w:t>
      </w:r>
      <w:proofErr w:type="spellStart"/>
      <w:r w:rsidRPr="00177B2C">
        <w:rPr>
          <w:rFonts w:ascii="Times New Roman" w:hAnsi="Times New Roman" w:cs="Times New Roman"/>
        </w:rPr>
        <w:t>сниффер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Wireshark</w:t>
      </w:r>
      <w:proofErr w:type="spellEnd"/>
      <w:r w:rsidRPr="00177B2C">
        <w:rPr>
          <w:rFonts w:ascii="Times New Roman" w:hAnsi="Times New Roman" w:cs="Times New Roman"/>
        </w:rPr>
        <w:t xml:space="preserve">, IDS </w:t>
      </w:r>
      <w:proofErr w:type="spellStart"/>
      <w:r w:rsidRPr="00177B2C">
        <w:rPr>
          <w:rFonts w:ascii="Times New Roman" w:hAnsi="Times New Roman" w:cs="Times New Roman"/>
        </w:rPr>
        <w:t>Snort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С </w:t>
      </w:r>
      <w:proofErr w:type="spellStart"/>
      <w:r w:rsidRPr="00177B2C">
        <w:rPr>
          <w:rFonts w:ascii="Times New Roman" w:hAnsi="Times New Roman" w:cs="Times New Roman"/>
        </w:rPr>
        <w:t>SharpPCap</w:t>
      </w:r>
      <w:proofErr w:type="spellEnd"/>
      <w:r w:rsidRPr="00177B2C">
        <w:rPr>
          <w:rFonts w:ascii="Times New Roman" w:hAnsi="Times New Roman" w:cs="Times New Roman"/>
        </w:rPr>
        <w:t xml:space="preserve"> также поставляется замечательная библиотека для </w:t>
      </w:r>
      <w:proofErr w:type="spellStart"/>
      <w:r w:rsidRPr="00177B2C">
        <w:rPr>
          <w:rFonts w:ascii="Times New Roman" w:hAnsi="Times New Roman" w:cs="Times New Roman"/>
        </w:rPr>
        <w:t>парсинга</w:t>
      </w:r>
      <w:proofErr w:type="spellEnd"/>
      <w:r w:rsidRPr="00177B2C">
        <w:rPr>
          <w:rFonts w:ascii="Times New Roman" w:hAnsi="Times New Roman" w:cs="Times New Roman"/>
        </w:rPr>
        <w:t xml:space="preserve"> пакетов — Packet.Net.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Packet.Net поддерживает </w:t>
      </w:r>
      <w:proofErr w:type="gramStart"/>
      <w:r w:rsidRPr="00177B2C">
        <w:rPr>
          <w:rFonts w:ascii="Times New Roman" w:hAnsi="Times New Roman" w:cs="Times New Roman"/>
        </w:rPr>
        <w:t>следующий</w:t>
      </w:r>
      <w:proofErr w:type="gramEnd"/>
      <w:r w:rsidRPr="00177B2C">
        <w:rPr>
          <w:rFonts w:ascii="Times New Roman" w:hAnsi="Times New Roman" w:cs="Times New Roman"/>
        </w:rPr>
        <w:t xml:space="preserve"> протоколы: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    </w:t>
      </w:r>
      <w:r w:rsidRPr="00177B2C">
        <w:rPr>
          <w:rFonts w:ascii="Times New Roman" w:hAnsi="Times New Roman" w:cs="Times New Roman"/>
          <w:lang w:val="en-US"/>
        </w:rPr>
        <w:t>* Ethernet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</w:t>
      </w:r>
      <w:proofErr w:type="spellStart"/>
      <w:r w:rsidRPr="00177B2C">
        <w:rPr>
          <w:rFonts w:ascii="Times New Roman" w:hAnsi="Times New Roman" w:cs="Times New Roman"/>
          <w:lang w:val="en-US"/>
        </w:rPr>
        <w:t>LinuxSLL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</w:t>
      </w:r>
      <w:proofErr w:type="spellStart"/>
      <w:r w:rsidRPr="00177B2C">
        <w:rPr>
          <w:rFonts w:ascii="Times New Roman" w:hAnsi="Times New Roman" w:cs="Times New Roman"/>
          <w:lang w:val="en-US"/>
        </w:rPr>
        <w:t>Ip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(IPv4 and IPv6)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</w:t>
      </w:r>
      <w:proofErr w:type="spellStart"/>
      <w:r w:rsidRPr="00177B2C">
        <w:rPr>
          <w:rFonts w:ascii="Times New Roman" w:hAnsi="Times New Roman" w:cs="Times New Roman"/>
          <w:lang w:val="en-US"/>
        </w:rPr>
        <w:t>Tcp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</w:t>
      </w:r>
      <w:proofErr w:type="spellStart"/>
      <w:r w:rsidRPr="00177B2C">
        <w:rPr>
          <w:rFonts w:ascii="Times New Roman" w:hAnsi="Times New Roman" w:cs="Times New Roman"/>
          <w:lang w:val="en-US"/>
        </w:rPr>
        <w:t>Udp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ARP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ICMPv4 </w:t>
      </w:r>
      <w:r w:rsidRPr="00177B2C">
        <w:rPr>
          <w:rFonts w:ascii="Times New Roman" w:hAnsi="Times New Roman" w:cs="Times New Roman"/>
        </w:rPr>
        <w:t>и</w:t>
      </w:r>
      <w:r w:rsidRPr="00177B2C">
        <w:rPr>
          <w:rFonts w:ascii="Times New Roman" w:hAnsi="Times New Roman" w:cs="Times New Roman"/>
          <w:lang w:val="en-US"/>
        </w:rPr>
        <w:t xml:space="preserve"> ICMPv6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IGMPv2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</w:t>
      </w:r>
      <w:proofErr w:type="spellStart"/>
      <w:r w:rsidRPr="00177B2C">
        <w:rPr>
          <w:rFonts w:ascii="Times New Roman" w:hAnsi="Times New Roman" w:cs="Times New Roman"/>
          <w:lang w:val="en-US"/>
        </w:rPr>
        <w:t>PPPoE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PTP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   * Link Layer Discovery Protocol (LLDP)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  <w:lang w:val="en-US"/>
        </w:rPr>
        <w:t xml:space="preserve">    </w:t>
      </w:r>
      <w:r w:rsidRPr="00177B2C">
        <w:rPr>
          <w:rFonts w:ascii="Times New Roman" w:hAnsi="Times New Roman" w:cs="Times New Roman"/>
        </w:rPr>
        <w:t xml:space="preserve">* </w:t>
      </w:r>
      <w:proofErr w:type="spellStart"/>
      <w:r w:rsidRPr="00177B2C">
        <w:rPr>
          <w:rFonts w:ascii="Times New Roman" w:hAnsi="Times New Roman" w:cs="Times New Roman"/>
        </w:rPr>
        <w:t>Wake-On-LAN</w:t>
      </w:r>
      <w:proofErr w:type="spellEnd"/>
      <w:r w:rsidRPr="00177B2C">
        <w:rPr>
          <w:rFonts w:ascii="Times New Roman" w:hAnsi="Times New Roman" w:cs="Times New Roman"/>
        </w:rPr>
        <w:t xml:space="preserve"> (WOL)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Работать с библиотекой достаточно просто: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// метод для получения списка устройств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CaptureDeviceList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deviceList</w:t>
      </w:r>
      <w:proofErr w:type="spellEnd"/>
      <w:r w:rsidRPr="00177B2C">
        <w:rPr>
          <w:rFonts w:ascii="Times New Roman" w:hAnsi="Times New Roman" w:cs="Times New Roman"/>
        </w:rPr>
        <w:t xml:space="preserve"> = </w:t>
      </w:r>
      <w:proofErr w:type="spellStart"/>
      <w:r w:rsidRPr="00177B2C">
        <w:rPr>
          <w:rFonts w:ascii="Times New Roman" w:hAnsi="Times New Roman" w:cs="Times New Roman"/>
        </w:rPr>
        <w:t>CaptureDeviceList.Instance</w:t>
      </w:r>
      <w:proofErr w:type="spellEnd"/>
      <w:r w:rsidRPr="00177B2C">
        <w:rPr>
          <w:rFonts w:ascii="Times New Roman" w:hAnsi="Times New Roman" w:cs="Times New Roman"/>
        </w:rPr>
        <w:t>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// выбираем первое устройство в </w:t>
      </w:r>
      <w:proofErr w:type="spellStart"/>
      <w:r w:rsidRPr="00177B2C">
        <w:rPr>
          <w:rFonts w:ascii="Times New Roman" w:hAnsi="Times New Roman" w:cs="Times New Roman"/>
        </w:rPr>
        <w:t>спсике</w:t>
      </w:r>
      <w:proofErr w:type="spellEnd"/>
      <w:r w:rsidRPr="00177B2C">
        <w:rPr>
          <w:rFonts w:ascii="Times New Roman" w:hAnsi="Times New Roman" w:cs="Times New Roman"/>
        </w:rPr>
        <w:t xml:space="preserve"> (для примера)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ICaptureDevice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captureDevice</w:t>
      </w:r>
      <w:proofErr w:type="spellEnd"/>
      <w:r w:rsidRPr="00177B2C">
        <w:rPr>
          <w:rFonts w:ascii="Times New Roman" w:hAnsi="Times New Roman" w:cs="Times New Roman"/>
        </w:rPr>
        <w:t xml:space="preserve"> = </w:t>
      </w:r>
      <w:proofErr w:type="spellStart"/>
      <w:r w:rsidRPr="00177B2C">
        <w:rPr>
          <w:rFonts w:ascii="Times New Roman" w:hAnsi="Times New Roman" w:cs="Times New Roman"/>
        </w:rPr>
        <w:t>deviceList</w:t>
      </w:r>
      <w:proofErr w:type="spellEnd"/>
      <w:r w:rsidRPr="00177B2C">
        <w:rPr>
          <w:rFonts w:ascii="Times New Roman" w:hAnsi="Times New Roman" w:cs="Times New Roman"/>
        </w:rPr>
        <w:t>[0];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// регистрируем событие, которое срабатывает, когда пришел новый пакет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captureDevice</w:t>
      </w:r>
      <w:proofErr w:type="spellEnd"/>
      <w:r w:rsidRPr="00177B2C">
        <w:rPr>
          <w:rFonts w:ascii="Times New Roman" w:hAnsi="Times New Roman" w:cs="Times New Roman"/>
        </w:rPr>
        <w:t>.</w:t>
      </w:r>
      <w:proofErr w:type="spellStart"/>
      <w:r w:rsidRPr="00177B2C">
        <w:rPr>
          <w:rFonts w:ascii="Times New Roman" w:hAnsi="Times New Roman" w:cs="Times New Roman"/>
          <w:lang w:val="en-US"/>
        </w:rPr>
        <w:t>OnPacketArrival</w:t>
      </w:r>
      <w:proofErr w:type="spellEnd"/>
      <w:r w:rsidRPr="00177B2C">
        <w:rPr>
          <w:rFonts w:ascii="Times New Roman" w:hAnsi="Times New Roman" w:cs="Times New Roman"/>
        </w:rPr>
        <w:t xml:space="preserve"> += </w:t>
      </w:r>
      <w:r w:rsidRPr="00177B2C">
        <w:rPr>
          <w:rFonts w:ascii="Times New Roman" w:hAnsi="Times New Roman" w:cs="Times New Roman"/>
          <w:lang w:val="en-US"/>
        </w:rPr>
        <w:t>new</w:t>
      </w:r>
      <w:r w:rsidRPr="00177B2C">
        <w:rPr>
          <w:rFonts w:ascii="Times New Roman" w:hAnsi="Times New Roman" w:cs="Times New Roman"/>
        </w:rPr>
        <w:t xml:space="preserve"> 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PacketArrivalEventHandler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gramEnd"/>
      <w:r w:rsidRPr="00177B2C">
        <w:rPr>
          <w:rFonts w:ascii="Times New Roman" w:hAnsi="Times New Roman" w:cs="Times New Roman"/>
          <w:lang w:val="en-US"/>
        </w:rPr>
        <w:t>Program</w:t>
      </w:r>
      <w:r w:rsidRPr="00177B2C">
        <w:rPr>
          <w:rFonts w:ascii="Times New Roman" w:hAnsi="Times New Roman" w:cs="Times New Roman"/>
        </w:rPr>
        <w:t>_</w:t>
      </w:r>
      <w:proofErr w:type="spellStart"/>
      <w:r w:rsidRPr="00177B2C">
        <w:rPr>
          <w:rFonts w:ascii="Times New Roman" w:hAnsi="Times New Roman" w:cs="Times New Roman"/>
          <w:lang w:val="en-US"/>
        </w:rPr>
        <w:t>OnPacketArrival</w:t>
      </w:r>
      <w:proofErr w:type="spellEnd"/>
      <w:r w:rsidRPr="00177B2C">
        <w:rPr>
          <w:rFonts w:ascii="Times New Roman" w:hAnsi="Times New Roman" w:cs="Times New Roman"/>
        </w:rPr>
        <w:t>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// открываем в режиме </w:t>
      </w:r>
      <w:proofErr w:type="spellStart"/>
      <w:r w:rsidRPr="00177B2C">
        <w:rPr>
          <w:rFonts w:ascii="Times New Roman" w:hAnsi="Times New Roman" w:cs="Times New Roman"/>
        </w:rPr>
        <w:t>promiscuous</w:t>
      </w:r>
      <w:proofErr w:type="spellEnd"/>
      <w:r w:rsidRPr="00177B2C">
        <w:rPr>
          <w:rFonts w:ascii="Times New Roman" w:hAnsi="Times New Roman" w:cs="Times New Roman"/>
        </w:rPr>
        <w:t>, поддерживается также нормальный режим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177B2C">
        <w:rPr>
          <w:rFonts w:ascii="Times New Roman" w:hAnsi="Times New Roman" w:cs="Times New Roman"/>
        </w:rPr>
        <w:t>captureDevice.Open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spellStart"/>
      <w:r w:rsidRPr="00177B2C">
        <w:rPr>
          <w:rFonts w:ascii="Times New Roman" w:hAnsi="Times New Roman" w:cs="Times New Roman"/>
        </w:rPr>
        <w:t>DeviceMode.Promiscuous</w:t>
      </w:r>
      <w:proofErr w:type="spellEnd"/>
      <w:r w:rsidRPr="00177B2C">
        <w:rPr>
          <w:rFonts w:ascii="Times New Roman" w:hAnsi="Times New Roman" w:cs="Times New Roman"/>
        </w:rPr>
        <w:t>, 1000);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// начинаем захват пакетов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</w:rPr>
        <w:t>captureDevice.Capture</w:t>
      </w:r>
      <w:proofErr w:type="spellEnd"/>
      <w:r w:rsidRPr="00177B2C">
        <w:rPr>
          <w:rFonts w:ascii="Times New Roman" w:hAnsi="Times New Roman" w:cs="Times New Roman"/>
        </w:rPr>
        <w:t>();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Теперь в обработчике события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device_OnPacketArrival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мы можем работать с пакетом: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static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177B2C">
        <w:rPr>
          <w:rFonts w:ascii="Times New Roman" w:hAnsi="Times New Roman" w:cs="Times New Roman"/>
          <w:lang w:val="en-US"/>
        </w:rPr>
        <w:t>Program_OnPacketArrival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(object sender, </w:t>
      </w:r>
      <w:proofErr w:type="spellStart"/>
      <w:r w:rsidRPr="00177B2C">
        <w:rPr>
          <w:rFonts w:ascii="Times New Roman" w:hAnsi="Times New Roman" w:cs="Times New Roman"/>
          <w:lang w:val="en-US"/>
        </w:rPr>
        <w:t>CaptureEventArgs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e)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{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177B2C">
        <w:rPr>
          <w:rFonts w:ascii="Times New Roman" w:hAnsi="Times New Roman" w:cs="Times New Roman"/>
        </w:rPr>
        <w:t>парсинг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всего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пакета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Packet </w:t>
      </w:r>
      <w:proofErr w:type="spellStart"/>
      <w:r w:rsidRPr="00177B2C">
        <w:rPr>
          <w:rFonts w:ascii="Times New Roman" w:hAnsi="Times New Roman" w:cs="Times New Roman"/>
          <w:lang w:val="en-US"/>
        </w:rPr>
        <w:t>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Packet.ParsePacket</w:t>
      </w:r>
      <w:proofErr w:type="spellEnd"/>
      <w:r w:rsidRPr="00177B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e.Packet.LinkLayerType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e.Packet.Data</w:t>
      </w:r>
      <w:proofErr w:type="spellEnd"/>
      <w:r w:rsidRPr="00177B2C">
        <w:rPr>
          <w:rFonts w:ascii="Times New Roman" w:hAnsi="Times New Roman" w:cs="Times New Roman"/>
          <w:lang w:val="en-US"/>
        </w:rPr>
        <w:t>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// получение только TCP пакета из всего фрейма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tcpPacket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TcpPacket.GetEncapsulated</w:t>
      </w:r>
      <w:proofErr w:type="spellEnd"/>
      <w:r w:rsidRPr="00177B2C">
        <w:rPr>
          <w:rFonts w:ascii="Times New Roman" w:hAnsi="Times New Roman" w:cs="Times New Roman"/>
          <w:lang w:val="en-US"/>
        </w:rPr>
        <w:t>(packet);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// получение только IP пакета из всего фрейма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ipPacket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IpPacket.GetEncapsulated</w:t>
      </w:r>
      <w:proofErr w:type="spellEnd"/>
      <w:r w:rsidRPr="00177B2C">
        <w:rPr>
          <w:rFonts w:ascii="Times New Roman" w:hAnsi="Times New Roman" w:cs="Times New Roman"/>
          <w:lang w:val="en-US"/>
        </w:rPr>
        <w:t>(packet);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77B2C">
        <w:rPr>
          <w:rFonts w:ascii="Times New Roman" w:hAnsi="Times New Roman" w:cs="Times New Roman"/>
          <w:lang w:val="en-US"/>
        </w:rPr>
        <w:t>if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77B2C">
        <w:rPr>
          <w:rFonts w:ascii="Times New Roman" w:hAnsi="Times New Roman" w:cs="Times New Roman"/>
          <w:lang w:val="en-US"/>
        </w:rPr>
        <w:t>tcpPacket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!= null &amp;&amp; </w:t>
      </w:r>
      <w:proofErr w:type="spellStart"/>
      <w:r w:rsidRPr="00177B2C">
        <w:rPr>
          <w:rFonts w:ascii="Times New Roman" w:hAnsi="Times New Roman" w:cs="Times New Roman"/>
          <w:lang w:val="en-US"/>
        </w:rPr>
        <w:t>ipPacket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!= null)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{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DateTime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time = </w:t>
      </w:r>
      <w:proofErr w:type="spellStart"/>
      <w:r w:rsidRPr="00177B2C">
        <w:rPr>
          <w:rFonts w:ascii="Times New Roman" w:hAnsi="Times New Roman" w:cs="Times New Roman"/>
          <w:lang w:val="en-US"/>
        </w:rPr>
        <w:t>e.Packet.Timeval.Date</w:t>
      </w:r>
      <w:proofErr w:type="spellEnd"/>
      <w:r w:rsidRPr="00177B2C">
        <w:rPr>
          <w:rFonts w:ascii="Times New Roman" w:hAnsi="Times New Roman" w:cs="Times New Roman"/>
          <w:lang w:val="en-US"/>
        </w:rPr>
        <w:t>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len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e.Packet.Data.Length</w:t>
      </w:r>
      <w:proofErr w:type="spellEnd"/>
      <w:r w:rsidRPr="00177B2C">
        <w:rPr>
          <w:rFonts w:ascii="Times New Roman" w:hAnsi="Times New Roman" w:cs="Times New Roman"/>
          <w:lang w:val="en-US"/>
        </w:rPr>
        <w:t>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IP </w:t>
      </w:r>
      <w:r w:rsidRPr="00177B2C">
        <w:rPr>
          <w:rFonts w:ascii="Times New Roman" w:hAnsi="Times New Roman" w:cs="Times New Roman"/>
        </w:rPr>
        <w:t>адрес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отправителя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srcIp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ipPacket.SourceAddress.ToString</w:t>
      </w:r>
      <w:proofErr w:type="spellEnd"/>
      <w:r w:rsidRPr="00177B2C">
        <w:rPr>
          <w:rFonts w:ascii="Times New Roman" w:hAnsi="Times New Roman" w:cs="Times New Roman"/>
          <w:lang w:val="en-US"/>
        </w:rPr>
        <w:t>();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IP </w:t>
      </w:r>
      <w:r w:rsidRPr="00177B2C">
        <w:rPr>
          <w:rFonts w:ascii="Times New Roman" w:hAnsi="Times New Roman" w:cs="Times New Roman"/>
        </w:rPr>
        <w:t>адрес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получателя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dstIp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ipPacket.DestinationAddress.ToString</w:t>
      </w:r>
      <w:proofErr w:type="spellEnd"/>
      <w:r w:rsidRPr="00177B2C">
        <w:rPr>
          <w:rFonts w:ascii="Times New Roman" w:hAnsi="Times New Roman" w:cs="Times New Roman"/>
          <w:lang w:val="en-US"/>
        </w:rPr>
        <w:t>();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</w:t>
      </w:r>
      <w:r w:rsidRPr="00177B2C">
        <w:rPr>
          <w:rFonts w:ascii="Times New Roman" w:hAnsi="Times New Roman" w:cs="Times New Roman"/>
        </w:rPr>
        <w:t>порт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отправителя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srcPort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tcpPacket.SourcePort.ToString</w:t>
      </w:r>
      <w:proofErr w:type="spellEnd"/>
      <w:r w:rsidRPr="00177B2C">
        <w:rPr>
          <w:rFonts w:ascii="Times New Roman" w:hAnsi="Times New Roman" w:cs="Times New Roman"/>
          <w:lang w:val="en-US"/>
        </w:rPr>
        <w:t>();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</w:t>
      </w:r>
      <w:r w:rsidRPr="00177B2C">
        <w:rPr>
          <w:rFonts w:ascii="Times New Roman" w:hAnsi="Times New Roman" w:cs="Times New Roman"/>
        </w:rPr>
        <w:t>порт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получателя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dstPort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tcpPacket.DestinationPort.ToString</w:t>
      </w:r>
      <w:proofErr w:type="spellEnd"/>
      <w:r w:rsidRPr="00177B2C">
        <w:rPr>
          <w:rFonts w:ascii="Times New Roman" w:hAnsi="Times New Roman" w:cs="Times New Roman"/>
          <w:lang w:val="en-US"/>
        </w:rPr>
        <w:t>();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// </w:t>
      </w:r>
      <w:r w:rsidRPr="00177B2C">
        <w:rPr>
          <w:rFonts w:ascii="Times New Roman" w:hAnsi="Times New Roman" w:cs="Times New Roman"/>
        </w:rPr>
        <w:t>данные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пакета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data = </w:t>
      </w:r>
      <w:proofErr w:type="spellStart"/>
      <w:r w:rsidRPr="00177B2C">
        <w:rPr>
          <w:rFonts w:ascii="Times New Roman" w:hAnsi="Times New Roman" w:cs="Times New Roman"/>
          <w:lang w:val="en-US"/>
        </w:rPr>
        <w:t>tcpPacket.PayloadPacket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; 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lastRenderedPageBreak/>
        <w:t xml:space="preserve"> }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}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Так же библиотека позволяет создавать пакеты и отправлять, работать с дампами и многое другое. Без проблем работает на </w:t>
      </w:r>
      <w:proofErr w:type="spellStart"/>
      <w:r w:rsidRPr="00177B2C">
        <w:rPr>
          <w:rFonts w:ascii="Times New Roman" w:hAnsi="Times New Roman" w:cs="Times New Roman"/>
        </w:rPr>
        <w:t>mono</w:t>
      </w:r>
      <w:proofErr w:type="spellEnd"/>
      <w:r w:rsidRPr="00177B2C">
        <w:rPr>
          <w:rFonts w:ascii="Times New Roman" w:hAnsi="Times New Roman" w:cs="Times New Roman"/>
        </w:rPr>
        <w:t xml:space="preserve">. У </w:t>
      </w:r>
      <w:proofErr w:type="spellStart"/>
      <w:r w:rsidRPr="00177B2C">
        <w:rPr>
          <w:rFonts w:ascii="Times New Roman" w:hAnsi="Times New Roman" w:cs="Times New Roman"/>
        </w:rPr>
        <w:t>SharpPcap</w:t>
      </w:r>
      <w:proofErr w:type="spellEnd"/>
      <w:r w:rsidRPr="00177B2C">
        <w:rPr>
          <w:rFonts w:ascii="Times New Roman" w:hAnsi="Times New Roman" w:cs="Times New Roman"/>
        </w:rPr>
        <w:t xml:space="preserve"> есть конкурент Pcap.net. По описанию возможности совпадают. 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5.5 </w:t>
      </w:r>
      <w:r w:rsidRPr="00177B2C">
        <w:rPr>
          <w:rFonts w:ascii="Times New Roman" w:hAnsi="Times New Roman" w:cs="Times New Roman"/>
          <w:b/>
        </w:rPr>
        <w:t xml:space="preserve">Драйвер </w:t>
      </w:r>
      <w:proofErr w:type="spellStart"/>
      <w:r w:rsidR="002C25EC" w:rsidRPr="00177B2C">
        <w:rPr>
          <w:rFonts w:ascii="Times New Roman" w:hAnsi="Times New Roman" w:cs="Times New Roman"/>
          <w:b/>
        </w:rPr>
        <w:t>WinPKFilter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77B2C">
        <w:rPr>
          <w:rFonts w:ascii="Times New Roman" w:hAnsi="Times New Roman" w:cs="Times New Roman"/>
        </w:rPr>
        <w:t>WinPKFilter</w:t>
      </w:r>
      <w:proofErr w:type="spellEnd"/>
      <w:r w:rsidRPr="00177B2C">
        <w:rPr>
          <w:rFonts w:ascii="Times New Roman" w:hAnsi="Times New Roman" w:cs="Times New Roman"/>
        </w:rPr>
        <w:t xml:space="preserve"> — NDIS драйвер для перехвата пакетов. Поддерживаются различные операционные </w:t>
      </w:r>
      <w:proofErr w:type="spellStart"/>
      <w:r w:rsidRPr="00177B2C">
        <w:rPr>
          <w:rFonts w:ascii="Times New Roman" w:hAnsi="Times New Roman" w:cs="Times New Roman"/>
        </w:rPr>
        <w:t>системы:x</w:t>
      </w:r>
      <w:proofErr w:type="spellEnd"/>
      <w:r w:rsidRPr="00177B2C">
        <w:rPr>
          <w:rFonts w:ascii="Times New Roman" w:hAnsi="Times New Roman" w:cs="Times New Roman"/>
        </w:rPr>
        <w:t>/ME/NT/2000/XP/2003/</w:t>
      </w:r>
      <w:proofErr w:type="spellStart"/>
      <w:r w:rsidRPr="00177B2C">
        <w:rPr>
          <w:rFonts w:ascii="Times New Roman" w:hAnsi="Times New Roman" w:cs="Times New Roman"/>
        </w:rPr>
        <w:t>Vista</w:t>
      </w:r>
      <w:proofErr w:type="spellEnd"/>
      <w:r w:rsidRPr="00177B2C">
        <w:rPr>
          <w:rFonts w:ascii="Times New Roman" w:hAnsi="Times New Roman" w:cs="Times New Roman"/>
        </w:rPr>
        <w:t>/2008/</w:t>
      </w:r>
      <w:proofErr w:type="spellStart"/>
      <w:r w:rsidRPr="00177B2C">
        <w:rPr>
          <w:rFonts w:ascii="Times New Roman" w:hAnsi="Times New Roman" w:cs="Times New Roman"/>
        </w:rPr>
        <w:t>Windows</w:t>
      </w:r>
      <w:proofErr w:type="spellEnd"/>
      <w:r w:rsidRPr="00177B2C">
        <w:rPr>
          <w:rFonts w:ascii="Times New Roman" w:hAnsi="Times New Roman" w:cs="Times New Roman"/>
        </w:rPr>
        <w:t xml:space="preserve"> 7/2008R2. Плюсом драйвера является то, что он позволяет модифицировать и блокировать пакеты. Для некоммерческих проектов библиотека бесплатна.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Для удобной работы с драйвером предоставляется библиотека. На сайте можно скачать обертки для этой библиотеки для следующих языков — C#, </w:t>
      </w:r>
      <w:proofErr w:type="spellStart"/>
      <w:r w:rsidRPr="00177B2C">
        <w:rPr>
          <w:rFonts w:ascii="Times New Roman" w:hAnsi="Times New Roman" w:cs="Times New Roman"/>
        </w:rPr>
        <w:t>Delphi</w:t>
      </w:r>
      <w:proofErr w:type="spellEnd"/>
      <w:r w:rsidRPr="00177B2C">
        <w:rPr>
          <w:rFonts w:ascii="Times New Roman" w:hAnsi="Times New Roman" w:cs="Times New Roman"/>
        </w:rPr>
        <w:t xml:space="preserve">, VB, MS VC++, C++ </w:t>
      </w:r>
      <w:proofErr w:type="spellStart"/>
      <w:r w:rsidRPr="00177B2C">
        <w:rPr>
          <w:rFonts w:ascii="Times New Roman" w:hAnsi="Times New Roman" w:cs="Times New Roman"/>
        </w:rPr>
        <w:t>Builder</w:t>
      </w:r>
      <w:proofErr w:type="spellEnd"/>
      <w:r w:rsidRPr="00177B2C">
        <w:rPr>
          <w:rFonts w:ascii="Times New Roman" w:hAnsi="Times New Roman" w:cs="Times New Roman"/>
        </w:rPr>
        <w:t>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</w:rPr>
        <w:t xml:space="preserve">Работать с </w:t>
      </w:r>
      <w:proofErr w:type="spellStart"/>
      <w:r w:rsidRPr="00177B2C">
        <w:rPr>
          <w:rFonts w:ascii="Times New Roman" w:hAnsi="Times New Roman" w:cs="Times New Roman"/>
        </w:rPr>
        <w:t>WinPkFilter</w:t>
      </w:r>
      <w:proofErr w:type="spellEnd"/>
      <w:r w:rsidRPr="00177B2C">
        <w:rPr>
          <w:rFonts w:ascii="Times New Roman" w:hAnsi="Times New Roman" w:cs="Times New Roman"/>
        </w:rPr>
        <w:t xml:space="preserve"> сложнее, чем </w:t>
      </w:r>
      <w:proofErr w:type="spellStart"/>
      <w:r w:rsidRPr="00177B2C">
        <w:rPr>
          <w:rFonts w:ascii="Times New Roman" w:hAnsi="Times New Roman" w:cs="Times New Roman"/>
        </w:rPr>
        <w:t>SharpPcap</w:t>
      </w:r>
      <w:proofErr w:type="spellEnd"/>
      <w:r w:rsidRPr="00177B2C">
        <w:rPr>
          <w:rFonts w:ascii="Times New Roman" w:hAnsi="Times New Roman" w:cs="Times New Roman"/>
        </w:rPr>
        <w:t xml:space="preserve">, нужны хорошие знания в работе с неуправляемым кодов и в </w:t>
      </w:r>
      <w:proofErr w:type="spellStart"/>
      <w:r w:rsidRPr="00177B2C">
        <w:rPr>
          <w:rFonts w:ascii="Times New Roman" w:hAnsi="Times New Roman" w:cs="Times New Roman"/>
        </w:rPr>
        <w:t>маршалинге</w:t>
      </w:r>
      <w:proofErr w:type="spellEnd"/>
      <w:r w:rsidRPr="00177B2C">
        <w:rPr>
          <w:rFonts w:ascii="Times New Roman" w:hAnsi="Times New Roman" w:cs="Times New Roman"/>
        </w:rPr>
        <w:t>.</w:t>
      </w:r>
      <w:proofErr w:type="gramEnd"/>
      <w:r w:rsidRPr="00177B2C">
        <w:rPr>
          <w:rFonts w:ascii="Times New Roman" w:hAnsi="Times New Roman" w:cs="Times New Roman"/>
        </w:rPr>
        <w:t xml:space="preserve"> Да и размер кода получается намного больше. На официальном сайте можно задать вопрос</w:t>
      </w:r>
      <w:r w:rsidR="00177B2C">
        <w:rPr>
          <w:rFonts w:ascii="Times New Roman" w:hAnsi="Times New Roman" w:cs="Times New Roman"/>
        </w:rPr>
        <w:t>,</w:t>
      </w:r>
      <w:r w:rsidRPr="00177B2C">
        <w:rPr>
          <w:rFonts w:ascii="Times New Roman" w:hAnsi="Times New Roman" w:cs="Times New Roman"/>
        </w:rPr>
        <w:t xml:space="preserve"> на который Вы без проблем получите от автора (кстати русский). 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177B2C" w:rsidP="00177B2C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5.6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 w:rsidRPr="00177B2C">
        <w:rPr>
          <w:rFonts w:ascii="Times New Roman" w:hAnsi="Times New Roman" w:cs="Times New Roman"/>
          <w:b/>
        </w:rPr>
        <w:t>Е</w:t>
      </w:r>
      <w:proofErr w:type="gramEnd"/>
      <w:r w:rsidRPr="00177B2C">
        <w:rPr>
          <w:rFonts w:ascii="Times New Roman" w:hAnsi="Times New Roman" w:cs="Times New Roman"/>
          <w:b/>
        </w:rPr>
        <w:t>ще один п</w:t>
      </w:r>
      <w:r w:rsidR="002C25EC" w:rsidRPr="00177B2C">
        <w:rPr>
          <w:rFonts w:ascii="Times New Roman" w:hAnsi="Times New Roman" w:cs="Times New Roman"/>
          <w:b/>
        </w:rPr>
        <w:t>ерехватчик с использование</w:t>
      </w:r>
      <w:r w:rsidRPr="00177B2C">
        <w:rPr>
          <w:rFonts w:ascii="Times New Roman" w:hAnsi="Times New Roman" w:cs="Times New Roman"/>
          <w:b/>
        </w:rPr>
        <w:t>м</w:t>
      </w:r>
      <w:r w:rsidR="002C25EC" w:rsidRPr="00177B2C">
        <w:rPr>
          <w:rFonts w:ascii="Times New Roman" w:hAnsi="Times New Roman" w:cs="Times New Roman"/>
          <w:b/>
        </w:rPr>
        <w:t xml:space="preserve"> библиотеки </w:t>
      </w:r>
      <w:proofErr w:type="spellStart"/>
      <w:r w:rsidR="002C25EC" w:rsidRPr="00177B2C">
        <w:rPr>
          <w:rFonts w:ascii="Times New Roman" w:hAnsi="Times New Roman" w:cs="Times New Roman"/>
          <w:b/>
          <w:lang w:val="en-US"/>
        </w:rPr>
        <w:t>scapy</w:t>
      </w:r>
      <w:proofErr w:type="spellEnd"/>
      <w:r w:rsidR="002C25EC" w:rsidRPr="00177B2C">
        <w:rPr>
          <w:rFonts w:ascii="Times New Roman" w:hAnsi="Times New Roman" w:cs="Times New Roman"/>
          <w:b/>
        </w:rPr>
        <w:t xml:space="preserve"> на </w:t>
      </w:r>
      <w:r w:rsidR="002C25EC" w:rsidRPr="00177B2C">
        <w:rPr>
          <w:rFonts w:ascii="Times New Roman" w:hAnsi="Times New Roman" w:cs="Times New Roman"/>
          <w:b/>
          <w:lang w:val="en-US"/>
        </w:rPr>
        <w:t>python</w:t>
      </w:r>
      <w:r w:rsidR="002C25EC" w:rsidRPr="00177B2C">
        <w:rPr>
          <w:rFonts w:ascii="Times New Roman" w:hAnsi="Times New Roman" w:cs="Times New Roman"/>
          <w:b/>
        </w:rPr>
        <w:t>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Далее описан сканер, который будет осуществлять пассивное сканирование сети методом перехвата </w:t>
      </w:r>
      <w:r w:rsidRPr="00177B2C">
        <w:rPr>
          <w:rFonts w:ascii="Times New Roman" w:hAnsi="Times New Roman" w:cs="Times New Roman"/>
          <w:lang w:val="en-US"/>
        </w:rPr>
        <w:t>SSID</w:t>
      </w:r>
      <w:r w:rsidRPr="00177B2C">
        <w:rPr>
          <w:rFonts w:ascii="Times New Roman" w:hAnsi="Times New Roman" w:cs="Times New Roman"/>
        </w:rPr>
        <w:t>-идентификаторов.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Весь проект занимает несколько строчек кода на </w:t>
      </w:r>
      <w:r w:rsidRPr="00177B2C">
        <w:rPr>
          <w:rFonts w:ascii="Times New Roman" w:hAnsi="Times New Roman" w:cs="Times New Roman"/>
          <w:lang w:val="en-US"/>
        </w:rPr>
        <w:t>Python</w:t>
      </w:r>
      <w:r w:rsidRPr="00177B2C">
        <w:rPr>
          <w:rFonts w:ascii="Times New Roman" w:hAnsi="Times New Roman" w:cs="Times New Roman"/>
        </w:rPr>
        <w:t xml:space="preserve">,  в основу положена  библиотека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 (</w:t>
      </w:r>
      <w:r w:rsidRPr="00177B2C">
        <w:rPr>
          <w:rFonts w:ascii="Times New Roman" w:hAnsi="Times New Roman" w:cs="Times New Roman"/>
          <w:lang w:val="en-US"/>
        </w:rPr>
        <w:t>www</w:t>
      </w:r>
      <w:r w:rsidRPr="00177B2C">
        <w:rPr>
          <w:rFonts w:ascii="Times New Roman" w:hAnsi="Times New Roman" w:cs="Times New Roman"/>
        </w:rPr>
        <w:t>.</w:t>
      </w:r>
      <w:proofErr w:type="spellStart"/>
      <w:r w:rsidRPr="00177B2C">
        <w:rPr>
          <w:rFonts w:ascii="Times New Roman" w:hAnsi="Times New Roman" w:cs="Times New Roman"/>
          <w:lang w:val="en-US"/>
        </w:rPr>
        <w:t>secdev</w:t>
      </w:r>
      <w:proofErr w:type="spellEnd"/>
      <w:r w:rsidRPr="00177B2C">
        <w:rPr>
          <w:rFonts w:ascii="Times New Roman" w:hAnsi="Times New Roman" w:cs="Times New Roman"/>
        </w:rPr>
        <w:t>.</w:t>
      </w:r>
      <w:r w:rsidRPr="00177B2C">
        <w:rPr>
          <w:rFonts w:ascii="Times New Roman" w:hAnsi="Times New Roman" w:cs="Times New Roman"/>
          <w:lang w:val="en-US"/>
        </w:rPr>
        <w:t>org</w:t>
      </w:r>
      <w:r w:rsidRPr="00177B2C">
        <w:rPr>
          <w:rFonts w:ascii="Times New Roman" w:hAnsi="Times New Roman" w:cs="Times New Roman"/>
        </w:rPr>
        <w:t>/</w:t>
      </w:r>
      <w:r w:rsidRPr="00177B2C">
        <w:rPr>
          <w:rFonts w:ascii="Times New Roman" w:hAnsi="Times New Roman" w:cs="Times New Roman"/>
          <w:lang w:val="en-US"/>
        </w:rPr>
        <w:t>projects</w:t>
      </w:r>
      <w:r w:rsidRPr="00177B2C">
        <w:rPr>
          <w:rFonts w:ascii="Times New Roman" w:hAnsi="Times New Roman" w:cs="Times New Roman"/>
        </w:rPr>
        <w:t>/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), предназначенная для манипуляции сетевыми пакетами. К сожалению, под </w:t>
      </w:r>
      <w:r w:rsidRPr="00177B2C">
        <w:rPr>
          <w:rFonts w:ascii="Times New Roman" w:hAnsi="Times New Roman" w:cs="Times New Roman"/>
          <w:lang w:val="en-US"/>
        </w:rPr>
        <w:t>Windows</w:t>
      </w:r>
      <w:r w:rsidRPr="00177B2C">
        <w:rPr>
          <w:rFonts w:ascii="Times New Roman" w:hAnsi="Times New Roman" w:cs="Times New Roman"/>
        </w:rPr>
        <w:t xml:space="preserve"> это реализуется на несколько порядков сложнее, поэтому в качестве платформы мы выберем </w:t>
      </w:r>
      <w:r w:rsidRPr="00177B2C">
        <w:rPr>
          <w:rFonts w:ascii="Times New Roman" w:hAnsi="Times New Roman" w:cs="Times New Roman"/>
          <w:lang w:val="en-US"/>
        </w:rPr>
        <w:t>Linux</w:t>
      </w:r>
      <w:r w:rsidRPr="00177B2C">
        <w:rPr>
          <w:rFonts w:ascii="Times New Roman" w:hAnsi="Times New Roman" w:cs="Times New Roman"/>
        </w:rPr>
        <w:t xml:space="preserve">. 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</w:rPr>
        <w:t>Установка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cd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  <w:lang w:val="en-US"/>
        </w:rPr>
        <w:t>/ &amp; python setup.py install.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Далее можно приступить к написанию сканера. Сканер будет просматривать специальные фреймы, которые содержат уникальный идентификатор сети </w:t>
      </w:r>
      <w:r w:rsidRPr="00177B2C">
        <w:rPr>
          <w:rFonts w:ascii="Times New Roman" w:hAnsi="Times New Roman" w:cs="Times New Roman"/>
          <w:lang w:val="en-US"/>
        </w:rPr>
        <w:t>SSID</w:t>
      </w:r>
      <w:r w:rsidRPr="00177B2C">
        <w:rPr>
          <w:rFonts w:ascii="Times New Roman" w:hAnsi="Times New Roman" w:cs="Times New Roman"/>
        </w:rPr>
        <w:t xml:space="preserve"> (</w:t>
      </w:r>
      <w:r w:rsidRPr="00177B2C">
        <w:rPr>
          <w:rFonts w:ascii="Times New Roman" w:hAnsi="Times New Roman" w:cs="Times New Roman"/>
          <w:lang w:val="en-US"/>
        </w:rPr>
        <w:t>Service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Set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Identifier</w:t>
      </w:r>
      <w:r w:rsidRPr="00177B2C">
        <w:rPr>
          <w:rFonts w:ascii="Times New Roman" w:hAnsi="Times New Roman" w:cs="Times New Roman"/>
        </w:rPr>
        <w:t xml:space="preserve">) и рассылаются точкой доступа. Их также называют </w:t>
      </w:r>
      <w:r w:rsidRPr="00177B2C">
        <w:rPr>
          <w:rFonts w:ascii="Times New Roman" w:hAnsi="Times New Roman" w:cs="Times New Roman"/>
          <w:lang w:val="en-US"/>
        </w:rPr>
        <w:t>Beacon</w:t>
      </w:r>
      <w:r w:rsidRPr="00177B2C">
        <w:rPr>
          <w:rFonts w:ascii="Times New Roman" w:hAnsi="Times New Roman" w:cs="Times New Roman"/>
        </w:rPr>
        <w:t>-фреймами. По ним мы и будут определяться найденные сети.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import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sys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from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import *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"Wi-Fi SSID passive sniffer"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interface</w:t>
      </w:r>
      <w:proofErr w:type="gramEnd"/>
      <w:r w:rsidRPr="00177B2C">
        <w:rPr>
          <w:rFonts w:ascii="Times New Roman" w:hAnsi="Times New Roman" w:cs="Times New Roman"/>
        </w:rPr>
        <w:t xml:space="preserve"> = </w:t>
      </w:r>
      <w:r w:rsidRPr="00177B2C">
        <w:rPr>
          <w:rFonts w:ascii="Times New Roman" w:hAnsi="Times New Roman" w:cs="Times New Roman"/>
          <w:lang w:val="en-US"/>
        </w:rPr>
        <w:t>sys</w:t>
      </w:r>
      <w:r w:rsidRPr="00177B2C">
        <w:rPr>
          <w:rFonts w:ascii="Times New Roman" w:hAnsi="Times New Roman" w:cs="Times New Roman"/>
        </w:rPr>
        <w:t>.</w:t>
      </w:r>
      <w:proofErr w:type="spellStart"/>
      <w:r w:rsidRPr="00177B2C">
        <w:rPr>
          <w:rFonts w:ascii="Times New Roman" w:hAnsi="Times New Roman" w:cs="Times New Roman"/>
          <w:lang w:val="en-US"/>
        </w:rPr>
        <w:t>argv</w:t>
      </w:r>
      <w:proofErr w:type="spellEnd"/>
      <w:r w:rsidRPr="00177B2C">
        <w:rPr>
          <w:rFonts w:ascii="Times New Roman" w:hAnsi="Times New Roman" w:cs="Times New Roman"/>
        </w:rPr>
        <w:t>[1] #задаем название интерфейса в качестве дополнительного консольного аргумента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def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sniffBeacon</w:t>
      </w:r>
      <w:proofErr w:type="spellEnd"/>
      <w:r w:rsidRPr="00177B2C">
        <w:rPr>
          <w:rFonts w:ascii="Times New Roman" w:hAnsi="Times New Roman" w:cs="Times New Roman"/>
          <w:lang w:val="en-US"/>
        </w:rPr>
        <w:t>(p):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p.haslayer</w:t>
      </w:r>
      <w:proofErr w:type="spellEnd"/>
      <w:r w:rsidRPr="00177B2C">
        <w:rPr>
          <w:rFonts w:ascii="Times New Roman" w:hAnsi="Times New Roman" w:cs="Times New Roman"/>
          <w:lang w:val="en-US"/>
        </w:rPr>
        <w:t>(Dot11Beacon):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p.sprintf</w:t>
      </w:r>
      <w:proofErr w:type="spellEnd"/>
      <w:r w:rsidRPr="00177B2C">
        <w:rPr>
          <w:rFonts w:ascii="Times New Roman" w:hAnsi="Times New Roman" w:cs="Times New Roman"/>
          <w:lang w:val="en-US"/>
        </w:rPr>
        <w:t>("%Dot11.addr2%[%Dot11Elt.info%|%Dot11Beacon.cap%]")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sniff(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iface</w:t>
      </w:r>
      <w:proofErr w:type="spellEnd"/>
      <w:r w:rsidRPr="00177B2C">
        <w:rPr>
          <w:rFonts w:ascii="Times New Roman" w:hAnsi="Times New Roman" w:cs="Times New Roman"/>
          <w:lang w:val="en-US"/>
        </w:rPr>
        <w:t>=</w:t>
      </w:r>
      <w:proofErr w:type="spellStart"/>
      <w:r w:rsidRPr="00177B2C">
        <w:rPr>
          <w:rFonts w:ascii="Times New Roman" w:hAnsi="Times New Roman" w:cs="Times New Roman"/>
          <w:lang w:val="en-US"/>
        </w:rPr>
        <w:t>interface,prn</w:t>
      </w:r>
      <w:proofErr w:type="spellEnd"/>
      <w:r w:rsidRPr="00177B2C">
        <w:rPr>
          <w:rFonts w:ascii="Times New Roman" w:hAnsi="Times New Roman" w:cs="Times New Roman"/>
          <w:lang w:val="en-US"/>
        </w:rPr>
        <w:t>=</w:t>
      </w:r>
      <w:proofErr w:type="spellStart"/>
      <w:r w:rsidRPr="00177B2C">
        <w:rPr>
          <w:rFonts w:ascii="Times New Roman" w:hAnsi="Times New Roman" w:cs="Times New Roman"/>
          <w:lang w:val="en-US"/>
        </w:rPr>
        <w:t>sniffBeacon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Вывод программы содержит информацию о перехваченных </w:t>
      </w:r>
      <w:r w:rsidRPr="00177B2C">
        <w:rPr>
          <w:rFonts w:ascii="Times New Roman" w:hAnsi="Times New Roman" w:cs="Times New Roman"/>
          <w:lang w:val="en-US"/>
        </w:rPr>
        <w:t>Beacon</w:t>
      </w:r>
      <w:r w:rsidRPr="00177B2C">
        <w:rPr>
          <w:rFonts w:ascii="Times New Roman" w:hAnsi="Times New Roman" w:cs="Times New Roman"/>
        </w:rPr>
        <w:t>-фреймах: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skvoz@box</w:t>
      </w:r>
      <w:proofErr w:type="spellEnd"/>
      <w:r w:rsidRPr="00177B2C">
        <w:rPr>
          <w:rFonts w:ascii="Times New Roman" w:hAnsi="Times New Roman" w:cs="Times New Roman"/>
          <w:lang w:val="en-US"/>
        </w:rPr>
        <w:t>: sniffssid.py eth1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>00:12:17:3c:b6</w:t>
      </w:r>
      <w:proofErr w:type="gramStart"/>
      <w:r w:rsidRPr="00177B2C">
        <w:rPr>
          <w:rFonts w:ascii="Times New Roman" w:hAnsi="Times New Roman" w:cs="Times New Roman"/>
          <w:lang w:val="en-US"/>
        </w:rPr>
        <w:t>:ed</w:t>
      </w:r>
      <w:proofErr w:type="gramEnd"/>
      <w:r w:rsidRPr="00177B2C">
        <w:rPr>
          <w:rFonts w:ascii="Times New Roman" w:hAnsi="Times New Roman" w:cs="Times New Roman"/>
          <w:lang w:val="en-US"/>
        </w:rPr>
        <w:t>['netsquare4'|short-slot+ESS]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>00:30</w:t>
      </w:r>
      <w:proofErr w:type="gramStart"/>
      <w:r w:rsidRPr="00177B2C">
        <w:rPr>
          <w:rFonts w:ascii="Times New Roman" w:hAnsi="Times New Roman" w:cs="Times New Roman"/>
          <w:lang w:val="en-US"/>
        </w:rPr>
        <w:t>:bd:ca:1e:1e</w:t>
      </w:r>
      <w:proofErr w:type="gramEnd"/>
      <w:r w:rsidRPr="00177B2C">
        <w:rPr>
          <w:rFonts w:ascii="Times New Roman" w:hAnsi="Times New Roman" w:cs="Times New Roman"/>
          <w:lang w:val="en-US"/>
        </w:rPr>
        <w:t>['netsquare7'|ESS+privacy]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>Т</w:t>
      </w:r>
      <w:proofErr w:type="spellStart"/>
      <w:r w:rsidRPr="00177B2C">
        <w:rPr>
          <w:rFonts w:ascii="Times New Roman" w:hAnsi="Times New Roman" w:cs="Times New Roman"/>
          <w:lang w:val="en-US"/>
        </w:rPr>
        <w:t>акже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r w:rsidRPr="00177B2C">
        <w:rPr>
          <w:rFonts w:ascii="Times New Roman" w:hAnsi="Times New Roman" w:cs="Times New Roman"/>
        </w:rPr>
        <w:t>можно</w:t>
      </w:r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поэкспериментировать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177B2C">
        <w:rPr>
          <w:rFonts w:ascii="Times New Roman" w:hAnsi="Times New Roman" w:cs="Times New Roman"/>
          <w:lang w:val="en-US"/>
        </w:rPr>
        <w:t>выбором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haslayer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77B2C">
        <w:rPr>
          <w:rFonts w:ascii="Times New Roman" w:hAnsi="Times New Roman" w:cs="Times New Roman"/>
          <w:lang w:val="en-US"/>
        </w:rPr>
        <w:t>параметра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мониторинга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77B2C">
        <w:rPr>
          <w:rFonts w:ascii="Times New Roman" w:hAnsi="Times New Roman" w:cs="Times New Roman"/>
          <w:lang w:val="en-US"/>
        </w:rPr>
        <w:t>поменяв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его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значение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 Dot11Beacon </w:t>
      </w: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на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: Dot11AssoResp, Dot11ProbeReq, Dot11ATIM, Dot11Auth, Dot11ProbeResp, Dot11Addr2MACField, Dot11Beacon, Dot11ReassoReq, Dot11Addr3MACField, Dot11Deauth, Dot11ReassoResp, Dot11Addr4MACField, Dot11Disas, Dot11WEP, Dot11AddrMACField, Dot11Elt, Dot11AssoReq, Dot11PacketList. </w:t>
      </w:r>
      <w:r w:rsidRPr="00177B2C">
        <w:rPr>
          <w:rFonts w:ascii="Times New Roman" w:hAnsi="Times New Roman" w:cs="Times New Roman"/>
        </w:rPr>
        <w:t xml:space="preserve">В этом случае  можно перехватить не только </w:t>
      </w:r>
      <w:r w:rsidRPr="00177B2C">
        <w:rPr>
          <w:rFonts w:ascii="Times New Roman" w:hAnsi="Times New Roman" w:cs="Times New Roman"/>
          <w:lang w:val="en-US"/>
        </w:rPr>
        <w:t>SSID</w:t>
      </w:r>
      <w:r w:rsidRPr="00177B2C">
        <w:rPr>
          <w:rFonts w:ascii="Times New Roman" w:hAnsi="Times New Roman" w:cs="Times New Roman"/>
        </w:rPr>
        <w:t xml:space="preserve"> точки доступа, но и всю остальную информацию о сети. К примеру, узнать информацию о физических идентификаторах пользователей и сетевых обращениях. Для этого мы задействуем протокол </w:t>
      </w:r>
      <w:r w:rsidRPr="00177B2C">
        <w:rPr>
          <w:rFonts w:ascii="Times New Roman" w:hAnsi="Times New Roman" w:cs="Times New Roman"/>
          <w:lang w:val="en-US"/>
        </w:rPr>
        <w:t>ARP</w:t>
      </w:r>
      <w:r w:rsidRPr="00177B2C">
        <w:rPr>
          <w:rFonts w:ascii="Times New Roman" w:hAnsi="Times New Roman" w:cs="Times New Roman"/>
        </w:rPr>
        <w:t>: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lastRenderedPageBreak/>
        <w:t>import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sys</w:t>
      </w:r>
      <w:r w:rsidRPr="00177B2C">
        <w:rPr>
          <w:rFonts w:ascii="Times New Roman" w:hAnsi="Times New Roman" w:cs="Times New Roman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os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from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scapy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import</w:t>
      </w:r>
      <w:r w:rsidRPr="00177B2C">
        <w:rPr>
          <w:rFonts w:ascii="Times New Roman" w:hAnsi="Times New Roman" w:cs="Times New Roman"/>
        </w:rPr>
        <w:t xml:space="preserve"> *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interface</w:t>
      </w:r>
      <w:proofErr w:type="gramEnd"/>
      <w:r w:rsidRPr="00177B2C">
        <w:rPr>
          <w:rFonts w:ascii="Times New Roman" w:hAnsi="Times New Roman" w:cs="Times New Roman"/>
        </w:rPr>
        <w:t xml:space="preserve"> = </w:t>
      </w:r>
      <w:r w:rsidRPr="00177B2C">
        <w:rPr>
          <w:rFonts w:ascii="Times New Roman" w:hAnsi="Times New Roman" w:cs="Times New Roman"/>
          <w:lang w:val="en-US"/>
        </w:rPr>
        <w:t>raw</w:t>
      </w:r>
      <w:r w:rsidRPr="00177B2C">
        <w:rPr>
          <w:rFonts w:ascii="Times New Roman" w:hAnsi="Times New Roman" w:cs="Times New Roman"/>
        </w:rPr>
        <w:t>_</w:t>
      </w:r>
      <w:r w:rsidRPr="00177B2C">
        <w:rPr>
          <w:rFonts w:ascii="Times New Roman" w:hAnsi="Times New Roman" w:cs="Times New Roman"/>
          <w:lang w:val="en-US"/>
        </w:rPr>
        <w:t>input</w:t>
      </w:r>
      <w:r w:rsidRPr="00177B2C">
        <w:rPr>
          <w:rFonts w:ascii="Times New Roman" w:hAnsi="Times New Roman" w:cs="Times New Roman"/>
        </w:rPr>
        <w:t>("</w:t>
      </w:r>
      <w:r w:rsidRPr="00177B2C">
        <w:rPr>
          <w:rFonts w:ascii="Times New Roman" w:hAnsi="Times New Roman" w:cs="Times New Roman"/>
          <w:lang w:val="en-US"/>
        </w:rPr>
        <w:t>enter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interface</w:t>
      </w:r>
      <w:r w:rsidRPr="00177B2C">
        <w:rPr>
          <w:rFonts w:ascii="Times New Roman" w:hAnsi="Times New Roman" w:cs="Times New Roman"/>
        </w:rPr>
        <w:t>") #пользователь задает интерфейс сети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os</w:t>
      </w:r>
      <w:proofErr w:type="spellEnd"/>
      <w:r w:rsidRPr="00177B2C">
        <w:rPr>
          <w:rFonts w:ascii="Times New Roman" w:hAnsi="Times New Roman" w:cs="Times New Roman"/>
        </w:rPr>
        <w:t>.</w:t>
      </w:r>
      <w:proofErr w:type="spellStart"/>
      <w:r w:rsidRPr="00177B2C">
        <w:rPr>
          <w:rFonts w:ascii="Times New Roman" w:hAnsi="Times New Roman" w:cs="Times New Roman"/>
          <w:lang w:val="en-US"/>
        </w:rPr>
        <w:t>popen</w:t>
      </w:r>
      <w:proofErr w:type="spellEnd"/>
      <w:r w:rsidRPr="00177B2C">
        <w:rPr>
          <w:rFonts w:ascii="Times New Roman" w:hAnsi="Times New Roman" w:cs="Times New Roman"/>
        </w:rPr>
        <w:t>(</w:t>
      </w:r>
      <w:proofErr w:type="gramEnd"/>
      <w:r w:rsidRPr="00177B2C">
        <w:rPr>
          <w:rFonts w:ascii="Times New Roman" w:hAnsi="Times New Roman" w:cs="Times New Roman"/>
        </w:rPr>
        <w:t>"</w:t>
      </w:r>
      <w:proofErr w:type="spellStart"/>
      <w:r w:rsidRPr="00177B2C">
        <w:rPr>
          <w:rFonts w:ascii="Times New Roman" w:hAnsi="Times New Roman" w:cs="Times New Roman"/>
          <w:lang w:val="en-US"/>
        </w:rPr>
        <w:t>iwconfig</w:t>
      </w:r>
      <w:proofErr w:type="spellEnd"/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interface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mode</w:t>
      </w:r>
      <w:r w:rsidRPr="00177B2C">
        <w:rPr>
          <w:rFonts w:ascii="Times New Roman" w:hAnsi="Times New Roman" w:cs="Times New Roman"/>
        </w:rPr>
        <w:t xml:space="preserve"> </w:t>
      </w:r>
      <w:r w:rsidRPr="00177B2C">
        <w:rPr>
          <w:rFonts w:ascii="Times New Roman" w:hAnsi="Times New Roman" w:cs="Times New Roman"/>
          <w:lang w:val="en-US"/>
        </w:rPr>
        <w:t>monitor</w:t>
      </w:r>
      <w:r w:rsidRPr="00177B2C">
        <w:rPr>
          <w:rFonts w:ascii="Times New Roman" w:hAnsi="Times New Roman" w:cs="Times New Roman"/>
        </w:rPr>
        <w:t>") #перевод карты в режим монитора на заданном интерфейсе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#функция перехвата </w:t>
      </w:r>
      <w:r w:rsidRPr="00177B2C">
        <w:rPr>
          <w:rFonts w:ascii="Times New Roman" w:hAnsi="Times New Roman" w:cs="Times New Roman"/>
          <w:lang w:val="en-US"/>
        </w:rPr>
        <w:t>MAC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def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sniffMAC</w:t>
      </w:r>
      <w:proofErr w:type="spellEnd"/>
      <w:r w:rsidRPr="00177B2C">
        <w:rPr>
          <w:rFonts w:ascii="Times New Roman" w:hAnsi="Times New Roman" w:cs="Times New Roman"/>
        </w:rPr>
        <w:t>(</w:t>
      </w:r>
      <w:r w:rsidRPr="00177B2C">
        <w:rPr>
          <w:rFonts w:ascii="Times New Roman" w:hAnsi="Times New Roman" w:cs="Times New Roman"/>
          <w:lang w:val="en-US"/>
        </w:rPr>
        <w:t>p</w:t>
      </w:r>
      <w:r w:rsidRPr="00177B2C">
        <w:rPr>
          <w:rFonts w:ascii="Times New Roman" w:hAnsi="Times New Roman" w:cs="Times New Roman"/>
        </w:rPr>
        <w:t>):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p.haslayer</w:t>
      </w:r>
      <w:proofErr w:type="spellEnd"/>
      <w:r w:rsidRPr="00177B2C">
        <w:rPr>
          <w:rFonts w:ascii="Times New Roman" w:hAnsi="Times New Roman" w:cs="Times New Roman"/>
          <w:lang w:val="en-US"/>
        </w:rPr>
        <w:t>(Dot11):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mac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p.sprintf</w:t>
      </w:r>
      <w:proofErr w:type="spellEnd"/>
      <w:r w:rsidRPr="00177B2C">
        <w:rPr>
          <w:rFonts w:ascii="Times New Roman" w:hAnsi="Times New Roman" w:cs="Times New Roman"/>
          <w:lang w:val="en-US"/>
        </w:rPr>
        <w:t>("[%Dot11.addr1%)|(%Dot11.addr2%)|(%Dot11.addr3%)]")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mac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#функция перехвата </w:t>
      </w:r>
      <w:r w:rsidRPr="00177B2C">
        <w:rPr>
          <w:rFonts w:ascii="Times New Roman" w:hAnsi="Times New Roman" w:cs="Times New Roman"/>
          <w:lang w:val="en-US"/>
        </w:rPr>
        <w:t>IP</w:t>
      </w:r>
      <w:r w:rsidRPr="00177B2C">
        <w:rPr>
          <w:rFonts w:ascii="Times New Roman" w:hAnsi="Times New Roman" w:cs="Times New Roman"/>
        </w:rPr>
        <w:t xml:space="preserve">-адресов и показа </w:t>
      </w:r>
      <w:r w:rsidRPr="00177B2C">
        <w:rPr>
          <w:rFonts w:ascii="Times New Roman" w:hAnsi="Times New Roman" w:cs="Times New Roman"/>
          <w:lang w:val="en-US"/>
        </w:rPr>
        <w:t>ARP</w:t>
      </w:r>
      <w:r w:rsidRPr="00177B2C">
        <w:rPr>
          <w:rFonts w:ascii="Times New Roman" w:hAnsi="Times New Roman" w:cs="Times New Roman"/>
        </w:rPr>
        <w:t xml:space="preserve"> сообщений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def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sniffarpip</w:t>
      </w:r>
      <w:proofErr w:type="spellEnd"/>
      <w:r w:rsidRPr="00177B2C">
        <w:rPr>
          <w:rFonts w:ascii="Times New Roman" w:hAnsi="Times New Roman" w:cs="Times New Roman"/>
          <w:lang w:val="en-US"/>
        </w:rPr>
        <w:t>(p):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if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p.haslayer</w:t>
      </w:r>
      <w:proofErr w:type="spellEnd"/>
      <w:r w:rsidRPr="00177B2C">
        <w:rPr>
          <w:rFonts w:ascii="Times New Roman" w:hAnsi="Times New Roman" w:cs="Times New Roman"/>
          <w:lang w:val="en-US"/>
        </w:rPr>
        <w:t>(IP):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ip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p.sprintf</w:t>
      </w:r>
      <w:proofErr w:type="spellEnd"/>
      <w:r w:rsidRPr="00177B2C">
        <w:rPr>
          <w:rFonts w:ascii="Times New Roman" w:hAnsi="Times New Roman" w:cs="Times New Roman"/>
          <w:lang w:val="en-US"/>
        </w:rPr>
        <w:t>("IP - [%IP.src%)|(%IP.dst%)]")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ip</w:t>
      </w:r>
      <w:proofErr w:type="spellEnd"/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elif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p.haslayer</w:t>
      </w:r>
      <w:proofErr w:type="spellEnd"/>
      <w:r w:rsidRPr="00177B2C">
        <w:rPr>
          <w:rFonts w:ascii="Times New Roman" w:hAnsi="Times New Roman" w:cs="Times New Roman"/>
          <w:lang w:val="en-US"/>
        </w:rPr>
        <w:t>(ARP):</w:t>
      </w:r>
    </w:p>
    <w:p w:rsidR="002C25EC" w:rsidRPr="00177B2C" w:rsidRDefault="002C25EC" w:rsidP="00177B2C">
      <w:pPr>
        <w:spacing w:line="360" w:lineRule="auto"/>
        <w:ind w:left="709" w:firstLine="70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7B2C">
        <w:rPr>
          <w:rFonts w:ascii="Times New Roman" w:hAnsi="Times New Roman" w:cs="Times New Roman"/>
          <w:lang w:val="en-US"/>
        </w:rPr>
        <w:t>arp</w:t>
      </w:r>
      <w:proofErr w:type="spellEnd"/>
      <w:proofErr w:type="gramEnd"/>
      <w:r w:rsidRPr="00177B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77B2C">
        <w:rPr>
          <w:rFonts w:ascii="Times New Roman" w:hAnsi="Times New Roman" w:cs="Times New Roman"/>
          <w:lang w:val="en-US"/>
        </w:rPr>
        <w:t>p.sprintf</w:t>
      </w:r>
      <w:proofErr w:type="spellEnd"/>
      <w:r w:rsidRPr="00177B2C">
        <w:rPr>
          <w:rFonts w:ascii="Times New Roman" w:hAnsi="Times New Roman" w:cs="Times New Roman"/>
          <w:lang w:val="en-US"/>
        </w:rPr>
        <w:t>("ARP - [%</w:t>
      </w:r>
      <w:proofErr w:type="spellStart"/>
      <w:r w:rsidRPr="00177B2C">
        <w:rPr>
          <w:rFonts w:ascii="Times New Roman" w:hAnsi="Times New Roman" w:cs="Times New Roman"/>
          <w:lang w:val="en-US"/>
        </w:rPr>
        <w:t>ARP.hwsrc</w:t>
      </w:r>
      <w:proofErr w:type="spellEnd"/>
      <w:r w:rsidRPr="00177B2C">
        <w:rPr>
          <w:rFonts w:ascii="Times New Roman" w:hAnsi="Times New Roman" w:cs="Times New Roman"/>
          <w:lang w:val="en-US"/>
        </w:rPr>
        <w:t>%)|(%</w:t>
      </w:r>
      <w:proofErr w:type="spellStart"/>
      <w:r w:rsidRPr="00177B2C">
        <w:rPr>
          <w:rFonts w:ascii="Times New Roman" w:hAnsi="Times New Roman" w:cs="Times New Roman"/>
          <w:lang w:val="en-US"/>
        </w:rPr>
        <w:t>ARP.psrc</w:t>
      </w:r>
      <w:proofErr w:type="spellEnd"/>
      <w:r w:rsidRPr="00177B2C">
        <w:rPr>
          <w:rFonts w:ascii="Times New Roman" w:hAnsi="Times New Roman" w:cs="Times New Roman"/>
          <w:lang w:val="en-US"/>
        </w:rPr>
        <w:t>%)]-[%</w:t>
      </w:r>
      <w:proofErr w:type="spellStart"/>
      <w:r w:rsidRPr="00177B2C">
        <w:rPr>
          <w:rFonts w:ascii="Times New Roman" w:hAnsi="Times New Roman" w:cs="Times New Roman"/>
          <w:lang w:val="en-US"/>
        </w:rPr>
        <w:t>ARP.hwdst</w:t>
      </w:r>
      <w:proofErr w:type="spellEnd"/>
      <w:r w:rsidRPr="00177B2C">
        <w:rPr>
          <w:rFonts w:ascii="Times New Roman" w:hAnsi="Times New Roman" w:cs="Times New Roman"/>
          <w:lang w:val="en-US"/>
        </w:rPr>
        <w:t>%)|(%</w:t>
      </w:r>
      <w:proofErr w:type="spellStart"/>
      <w:r w:rsidRPr="00177B2C">
        <w:rPr>
          <w:rFonts w:ascii="Times New Roman" w:hAnsi="Times New Roman" w:cs="Times New Roman"/>
          <w:lang w:val="en-US"/>
        </w:rPr>
        <w:t>ARP.pdst</w:t>
      </w:r>
      <w:proofErr w:type="spellEnd"/>
      <w:r w:rsidRPr="00177B2C">
        <w:rPr>
          <w:rFonts w:ascii="Times New Roman" w:hAnsi="Times New Roman" w:cs="Times New Roman"/>
          <w:lang w:val="en-US"/>
        </w:rPr>
        <w:t>%)]")</w:t>
      </w:r>
    </w:p>
    <w:p w:rsidR="002C25EC" w:rsidRPr="00177B2C" w:rsidRDefault="002C25EC" w:rsidP="00177B2C">
      <w:pPr>
        <w:spacing w:line="360" w:lineRule="auto"/>
        <w:ind w:left="707" w:firstLine="709"/>
        <w:jc w:val="both"/>
        <w:rPr>
          <w:rFonts w:ascii="Times New Roman" w:hAnsi="Times New Roman" w:cs="Times New Roman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print</w:t>
      </w:r>
      <w:proofErr w:type="gramEnd"/>
      <w:r w:rsidRPr="00177B2C">
        <w:rPr>
          <w:rFonts w:ascii="Times New Roman" w:hAnsi="Times New Roman" w:cs="Times New Roman"/>
        </w:rPr>
        <w:t xml:space="preserve"> </w:t>
      </w:r>
      <w:proofErr w:type="spellStart"/>
      <w:r w:rsidRPr="00177B2C">
        <w:rPr>
          <w:rFonts w:ascii="Times New Roman" w:hAnsi="Times New Roman" w:cs="Times New Roman"/>
          <w:lang w:val="en-US"/>
        </w:rPr>
        <w:t>arp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77B2C">
        <w:rPr>
          <w:rFonts w:ascii="Times New Roman" w:hAnsi="Times New Roman" w:cs="Times New Roman"/>
        </w:rPr>
        <w:t xml:space="preserve">#уровни, которые мы </w:t>
      </w:r>
      <w:proofErr w:type="spellStart"/>
      <w:r w:rsidRPr="00177B2C">
        <w:rPr>
          <w:rFonts w:ascii="Times New Roman" w:hAnsi="Times New Roman" w:cs="Times New Roman"/>
        </w:rPr>
        <w:t>мониторим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177B2C">
        <w:rPr>
          <w:rFonts w:ascii="Times New Roman" w:hAnsi="Times New Roman" w:cs="Times New Roman"/>
          <w:lang w:val="en-US"/>
        </w:rPr>
        <w:t>sniff(</w:t>
      </w:r>
      <w:proofErr w:type="spellStart"/>
      <w:proofErr w:type="gramEnd"/>
      <w:r w:rsidRPr="00177B2C">
        <w:rPr>
          <w:rFonts w:ascii="Times New Roman" w:hAnsi="Times New Roman" w:cs="Times New Roman"/>
          <w:lang w:val="en-US"/>
        </w:rPr>
        <w:t>iface</w:t>
      </w:r>
      <w:proofErr w:type="spellEnd"/>
      <w:r w:rsidRPr="00177B2C">
        <w:rPr>
          <w:rFonts w:ascii="Times New Roman" w:hAnsi="Times New Roman" w:cs="Times New Roman"/>
          <w:lang w:val="en-US"/>
        </w:rPr>
        <w:t>=</w:t>
      </w:r>
      <w:proofErr w:type="spellStart"/>
      <w:r w:rsidRPr="00177B2C">
        <w:rPr>
          <w:rFonts w:ascii="Times New Roman" w:hAnsi="Times New Roman" w:cs="Times New Roman"/>
          <w:lang w:val="en-US"/>
        </w:rPr>
        <w:t>interface,prn</w:t>
      </w:r>
      <w:proofErr w:type="spellEnd"/>
      <w:r w:rsidRPr="00177B2C">
        <w:rPr>
          <w:rFonts w:ascii="Times New Roman" w:hAnsi="Times New Roman" w:cs="Times New Roman"/>
          <w:lang w:val="en-US"/>
        </w:rPr>
        <w:t>=</w:t>
      </w:r>
      <w:proofErr w:type="spellStart"/>
      <w:r w:rsidRPr="00177B2C">
        <w:rPr>
          <w:rFonts w:ascii="Times New Roman" w:hAnsi="Times New Roman" w:cs="Times New Roman"/>
          <w:lang w:val="en-US"/>
        </w:rPr>
        <w:t>sniffMAC</w:t>
      </w:r>
      <w:proofErr w:type="spellEnd"/>
      <w:r w:rsidRPr="00177B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77B2C">
        <w:rPr>
          <w:rFonts w:ascii="Times New Roman" w:hAnsi="Times New Roman" w:cs="Times New Roman"/>
          <w:lang w:val="en-US"/>
        </w:rPr>
        <w:t>prn</w:t>
      </w:r>
      <w:proofErr w:type="spellEnd"/>
      <w:r w:rsidRPr="00177B2C">
        <w:rPr>
          <w:rFonts w:ascii="Times New Roman" w:hAnsi="Times New Roman" w:cs="Times New Roman"/>
          <w:lang w:val="en-US"/>
        </w:rPr>
        <w:t>=</w:t>
      </w:r>
      <w:proofErr w:type="spellStart"/>
      <w:r w:rsidRPr="00177B2C">
        <w:rPr>
          <w:rFonts w:ascii="Times New Roman" w:hAnsi="Times New Roman" w:cs="Times New Roman"/>
          <w:lang w:val="en-US"/>
        </w:rPr>
        <w:t>sniffarpip</w:t>
      </w:r>
      <w:proofErr w:type="spellEnd"/>
      <w:r w:rsidRPr="00177B2C">
        <w:rPr>
          <w:rFonts w:ascii="Times New Roman" w:hAnsi="Times New Roman" w:cs="Times New Roman"/>
          <w:lang w:val="en-US"/>
        </w:rPr>
        <w:t>)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Вывод</w:t>
      </w:r>
      <w:proofErr w:type="spellEnd"/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177B2C">
        <w:rPr>
          <w:rFonts w:ascii="Times New Roman" w:hAnsi="Times New Roman" w:cs="Times New Roman"/>
          <w:lang w:val="en-US"/>
        </w:rPr>
        <w:t>skvoz@puffy</w:t>
      </w:r>
      <w:proofErr w:type="spellEnd"/>
      <w:r w:rsidRPr="00177B2C">
        <w:rPr>
          <w:rFonts w:ascii="Times New Roman" w:hAnsi="Times New Roman" w:cs="Times New Roman"/>
          <w:lang w:val="en-US"/>
        </w:rPr>
        <w:t>: python sniff.py eth1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de-DE"/>
        </w:rPr>
      </w:pPr>
      <w:r w:rsidRPr="00177B2C">
        <w:rPr>
          <w:rFonts w:ascii="Times New Roman" w:hAnsi="Times New Roman" w:cs="Times New Roman"/>
          <w:lang w:val="de-DE"/>
        </w:rPr>
        <w:t>[</w:t>
      </w:r>
      <w:proofErr w:type="spellStart"/>
      <w:r w:rsidRPr="00177B2C">
        <w:rPr>
          <w:rFonts w:ascii="Times New Roman" w:hAnsi="Times New Roman" w:cs="Times New Roman"/>
          <w:lang w:val="de-DE"/>
        </w:rPr>
        <w:t>ff:ff:ff:ff:ff:ff</w:t>
      </w:r>
      <w:proofErr w:type="spellEnd"/>
      <w:r w:rsidRPr="00177B2C">
        <w:rPr>
          <w:rFonts w:ascii="Times New Roman" w:hAnsi="Times New Roman" w:cs="Times New Roman"/>
          <w:lang w:val="de-DE"/>
        </w:rPr>
        <w:t>)|(00:30:bd:ca:1e:1e)|(00:30:bd:ca:1e:1e)]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>IP - [192.168.7.41)</w:t>
      </w:r>
      <w:proofErr w:type="gramStart"/>
      <w:r w:rsidRPr="00177B2C">
        <w:rPr>
          <w:rFonts w:ascii="Times New Roman" w:hAnsi="Times New Roman" w:cs="Times New Roman"/>
          <w:lang w:val="en-US"/>
        </w:rPr>
        <w:t>|(</w:t>
      </w:r>
      <w:proofErr w:type="gramEnd"/>
      <w:r w:rsidRPr="00177B2C">
        <w:rPr>
          <w:rFonts w:ascii="Times New Roman" w:hAnsi="Times New Roman" w:cs="Times New Roman"/>
          <w:lang w:val="en-US"/>
        </w:rPr>
        <w:t>192.168.7.3)]</w:t>
      </w:r>
    </w:p>
    <w:p w:rsidR="002C25EC" w:rsidRPr="00177B2C" w:rsidRDefault="002C25EC" w:rsidP="00177B2C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77B2C">
        <w:rPr>
          <w:rFonts w:ascii="Times New Roman" w:hAnsi="Times New Roman" w:cs="Times New Roman"/>
          <w:lang w:val="en-US"/>
        </w:rPr>
        <w:t>ARP - [00:0f:a3:1f:b4</w:t>
      </w:r>
      <w:proofErr w:type="gramStart"/>
      <w:r w:rsidRPr="00177B2C">
        <w:rPr>
          <w:rFonts w:ascii="Times New Roman" w:hAnsi="Times New Roman" w:cs="Times New Roman"/>
          <w:lang w:val="en-US"/>
        </w:rPr>
        <w:t>:ff</w:t>
      </w:r>
      <w:proofErr w:type="gramEnd"/>
      <w:r w:rsidRPr="00177B2C">
        <w:rPr>
          <w:rFonts w:ascii="Times New Roman" w:hAnsi="Times New Roman" w:cs="Times New Roman"/>
          <w:lang w:val="en-US"/>
        </w:rPr>
        <w:t>)|(192.168.7.3)]-[00:00:00:00:00:00)|(192.168.7.41)]</w:t>
      </w:r>
    </w:p>
    <w:p w:rsidR="00F276B8" w:rsidRPr="00177B2C" w:rsidRDefault="00F276B8" w:rsidP="00177B2C">
      <w:pPr>
        <w:spacing w:line="360" w:lineRule="auto"/>
      </w:pPr>
    </w:p>
    <w:p w:rsidR="001F5E13" w:rsidRPr="00177B2C" w:rsidRDefault="001F5E13" w:rsidP="00177B2C">
      <w:pPr>
        <w:spacing w:line="360" w:lineRule="auto"/>
      </w:pPr>
    </w:p>
    <w:p w:rsidR="001F5E13" w:rsidRDefault="00177B2C" w:rsidP="00177B2C">
      <w:pPr>
        <w:spacing w:line="360" w:lineRule="auto"/>
        <w:ind w:firstLine="709"/>
        <w:rPr>
          <w:b/>
        </w:rPr>
      </w:pPr>
      <w:r w:rsidRPr="00177B2C">
        <w:rPr>
          <w:b/>
        </w:rPr>
        <w:t xml:space="preserve">5.7 </w:t>
      </w:r>
      <w:r w:rsidR="001F5E13" w:rsidRPr="00177B2C">
        <w:rPr>
          <w:b/>
        </w:rPr>
        <w:t>Варианты заданий.</w:t>
      </w:r>
    </w:p>
    <w:p w:rsidR="001F5E13" w:rsidRPr="00EB56B0" w:rsidRDefault="00177B2C" w:rsidP="00177B2C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1) </w:t>
      </w:r>
      <w:r w:rsidR="00EB56B0">
        <w:rPr>
          <w:szCs w:val="24"/>
        </w:rPr>
        <w:t xml:space="preserve">Сделать программу для перехвата </w:t>
      </w:r>
      <w:r w:rsidR="00EB56B0">
        <w:rPr>
          <w:szCs w:val="24"/>
          <w:lang w:val="en-US"/>
        </w:rPr>
        <w:t>ICMP</w:t>
      </w:r>
      <w:r w:rsidR="00EB56B0" w:rsidRPr="00EB56B0">
        <w:rPr>
          <w:szCs w:val="24"/>
        </w:rPr>
        <w:t xml:space="preserve"> </w:t>
      </w:r>
      <w:r w:rsidR="00EB56B0">
        <w:rPr>
          <w:szCs w:val="24"/>
        </w:rPr>
        <w:t xml:space="preserve">и </w:t>
      </w:r>
      <w:r w:rsidR="00EB56B0">
        <w:rPr>
          <w:szCs w:val="24"/>
          <w:lang w:val="en-US"/>
        </w:rPr>
        <w:t>TCP</w:t>
      </w:r>
      <w:r w:rsidR="00EB56B0">
        <w:rPr>
          <w:szCs w:val="24"/>
        </w:rPr>
        <w:t xml:space="preserve">, указать флаги </w:t>
      </w:r>
      <w:r w:rsidR="00EB56B0">
        <w:rPr>
          <w:szCs w:val="24"/>
          <w:lang w:val="en-US"/>
        </w:rPr>
        <w:t>TCP</w:t>
      </w:r>
      <w:r w:rsidR="00EB56B0">
        <w:rPr>
          <w:szCs w:val="24"/>
        </w:rPr>
        <w:t>, адрес назначения</w:t>
      </w:r>
      <w:r w:rsidR="00EB56B0"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 w:rsidRPr="00EB56B0">
        <w:rPr>
          <w:szCs w:val="24"/>
        </w:rPr>
        <w:t>2</w:t>
      </w:r>
      <w:r>
        <w:rPr>
          <w:szCs w:val="24"/>
        </w:rPr>
        <w:t xml:space="preserve">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TCP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TCP</w:t>
      </w:r>
      <w:r>
        <w:rPr>
          <w:szCs w:val="24"/>
        </w:rPr>
        <w:t>, адрес отправителя</w:t>
      </w:r>
      <w:r w:rsidRPr="00EB56B0">
        <w:rPr>
          <w:szCs w:val="24"/>
        </w:rPr>
        <w:t>.</w:t>
      </w:r>
    </w:p>
    <w:p w:rsid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3)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4)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TCP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5) Сделать программу для перехвата </w:t>
      </w:r>
      <w:r>
        <w:rPr>
          <w:szCs w:val="24"/>
          <w:lang w:val="en-US"/>
        </w:rPr>
        <w:t>IGMP</w:t>
      </w:r>
      <w:r w:rsidRPr="00EB56B0">
        <w:rPr>
          <w:szCs w:val="24"/>
        </w:rPr>
        <w:t xml:space="preserve"> (</w:t>
      </w:r>
      <w:r>
        <w:rPr>
          <w:szCs w:val="24"/>
        </w:rPr>
        <w:t>формировать самостоятельно</w:t>
      </w:r>
      <w:r w:rsidRPr="00EB56B0">
        <w:rPr>
          <w:szCs w:val="24"/>
        </w:rPr>
        <w:t xml:space="preserve">)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6)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TCP</w:t>
      </w:r>
      <w:r>
        <w:rPr>
          <w:szCs w:val="24"/>
        </w:rPr>
        <w:t>, указать адреса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7)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  и </w:t>
      </w:r>
      <w:r>
        <w:rPr>
          <w:szCs w:val="24"/>
          <w:lang w:val="en-US"/>
        </w:rPr>
        <w:t>TCP</w:t>
      </w:r>
      <w:r>
        <w:rPr>
          <w:szCs w:val="24"/>
        </w:rPr>
        <w:t xml:space="preserve"> указать порты,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8) Сделать программу для перехвата </w:t>
      </w:r>
      <w:r>
        <w:rPr>
          <w:szCs w:val="24"/>
          <w:lang w:val="en-US"/>
        </w:rPr>
        <w:t>ICMP</w:t>
      </w:r>
      <w:r>
        <w:rPr>
          <w:szCs w:val="24"/>
        </w:rPr>
        <w:t xml:space="preserve">, сформировать </w:t>
      </w:r>
      <w:r>
        <w:rPr>
          <w:szCs w:val="24"/>
          <w:lang w:val="en-US"/>
        </w:rPr>
        <w:t>TCP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пакет со </w:t>
      </w:r>
      <w:proofErr w:type="spellStart"/>
      <w:r>
        <w:rPr>
          <w:szCs w:val="24"/>
        </w:rPr>
        <w:t>временм</w:t>
      </w:r>
      <w:proofErr w:type="spellEnd"/>
      <w:r>
        <w:rPr>
          <w:szCs w:val="24"/>
        </w:rPr>
        <w:t xml:space="preserve"> жизни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9) Сделать программу для перехвата </w:t>
      </w:r>
      <w:r>
        <w:rPr>
          <w:szCs w:val="24"/>
          <w:lang w:val="en-US"/>
        </w:rPr>
        <w:t>IP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10) Сделать программу для перехвата </w:t>
      </w:r>
      <w:r>
        <w:rPr>
          <w:szCs w:val="24"/>
          <w:lang w:val="en-US"/>
        </w:rPr>
        <w:t>UDP</w:t>
      </w:r>
      <w:r>
        <w:rPr>
          <w:szCs w:val="24"/>
        </w:rPr>
        <w:t xml:space="preserve">, </w:t>
      </w:r>
      <w:r w:rsidR="00774625">
        <w:rPr>
          <w:szCs w:val="24"/>
          <w:lang w:val="en-US"/>
        </w:rPr>
        <w:t>TCP</w:t>
      </w:r>
      <w:r w:rsidR="00774625" w:rsidRPr="00774625">
        <w:rPr>
          <w:szCs w:val="24"/>
        </w:rPr>
        <w:t xml:space="preserve"> </w:t>
      </w:r>
      <w:r>
        <w:rPr>
          <w:szCs w:val="24"/>
        </w:rPr>
        <w:t xml:space="preserve">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11) Сделать программу для перехвата </w:t>
      </w:r>
      <w:r w:rsidR="00774625">
        <w:rPr>
          <w:szCs w:val="24"/>
          <w:lang w:val="en-US"/>
        </w:rPr>
        <w:t>I</w:t>
      </w:r>
      <w:r>
        <w:rPr>
          <w:szCs w:val="24"/>
          <w:lang w:val="en-US"/>
        </w:rPr>
        <w:t>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 w:rsidR="00774625">
        <w:rPr>
          <w:szCs w:val="24"/>
          <w:lang w:val="en-US"/>
        </w:rPr>
        <w:t>TCP</w:t>
      </w:r>
      <w:r>
        <w:rPr>
          <w:szCs w:val="24"/>
        </w:rPr>
        <w:t>, указать порты,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12) Сделать программу для перехвата </w:t>
      </w:r>
      <w:r w:rsidR="00774625">
        <w:rPr>
          <w:szCs w:val="24"/>
          <w:lang w:val="en-US"/>
        </w:rPr>
        <w:t>DNS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13) Сделать программу для перехвата </w:t>
      </w:r>
      <w:r w:rsidR="00774625">
        <w:rPr>
          <w:szCs w:val="24"/>
          <w:lang w:val="en-US"/>
        </w:rPr>
        <w:t>DNS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 w:rsidR="00774625">
        <w:rPr>
          <w:szCs w:val="24"/>
          <w:lang w:val="en-US"/>
        </w:rPr>
        <w:t>ICMP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14) Сделать программу для перехвата </w:t>
      </w:r>
      <w:r>
        <w:rPr>
          <w:szCs w:val="24"/>
          <w:lang w:val="en-US"/>
        </w:rPr>
        <w:t>I</w:t>
      </w:r>
      <w:r w:rsidR="00774625">
        <w:rPr>
          <w:szCs w:val="24"/>
          <w:lang w:val="en-US"/>
        </w:rPr>
        <w:t>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 w:rsidR="00774625">
        <w:rPr>
          <w:szCs w:val="24"/>
          <w:lang w:val="en-US"/>
        </w:rPr>
        <w:t>DNS</w:t>
      </w:r>
      <w:r w:rsidR="00774625">
        <w:rPr>
          <w:szCs w:val="24"/>
        </w:rPr>
        <w:t>, указать порт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15) Сделать программу для перехвата </w:t>
      </w:r>
      <w:r w:rsidR="00774625">
        <w:rPr>
          <w:szCs w:val="24"/>
          <w:lang w:val="en-US"/>
        </w:rPr>
        <w:t>TCP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UDP</w:t>
      </w:r>
      <w:r>
        <w:rPr>
          <w:szCs w:val="24"/>
        </w:rPr>
        <w:t xml:space="preserve">, указать </w:t>
      </w:r>
      <w:r w:rsidR="00774625">
        <w:rPr>
          <w:szCs w:val="24"/>
        </w:rPr>
        <w:t>флаги</w:t>
      </w:r>
      <w:r>
        <w:rPr>
          <w:szCs w:val="24"/>
        </w:rPr>
        <w:t xml:space="preserve"> </w:t>
      </w:r>
      <w:r w:rsidR="00774625">
        <w:rPr>
          <w:szCs w:val="24"/>
          <w:lang w:val="en-US"/>
        </w:rPr>
        <w:t>TC</w:t>
      </w:r>
      <w:r>
        <w:rPr>
          <w:szCs w:val="24"/>
          <w:lang w:val="en-US"/>
        </w:rPr>
        <w:t>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16) Сделать программу для перехвата </w:t>
      </w:r>
      <w:r>
        <w:rPr>
          <w:szCs w:val="24"/>
          <w:lang w:val="en-US"/>
        </w:rPr>
        <w:t>ICMP</w:t>
      </w:r>
      <w:r w:rsidR="00774625" w:rsidRPr="00774625">
        <w:rPr>
          <w:szCs w:val="24"/>
        </w:rPr>
        <w:t xml:space="preserve">, </w:t>
      </w:r>
      <w:r w:rsidR="00774625">
        <w:rPr>
          <w:szCs w:val="24"/>
          <w:lang w:val="en-US"/>
        </w:rPr>
        <w:t>IGMP</w:t>
      </w:r>
      <w:r>
        <w:rPr>
          <w:szCs w:val="24"/>
        </w:rPr>
        <w:t xml:space="preserve"> </w:t>
      </w:r>
      <w:r w:rsidR="00774625">
        <w:rPr>
          <w:szCs w:val="24"/>
        </w:rPr>
        <w:t xml:space="preserve">и </w:t>
      </w:r>
      <w:r w:rsidR="00774625">
        <w:rPr>
          <w:szCs w:val="24"/>
          <w:lang w:val="en-US"/>
        </w:rPr>
        <w:t>TCP</w:t>
      </w:r>
      <w:r>
        <w:rPr>
          <w:szCs w:val="24"/>
        </w:rPr>
        <w:t>,</w:t>
      </w:r>
      <w:r w:rsidR="00774625" w:rsidRPr="00774625">
        <w:rPr>
          <w:szCs w:val="24"/>
        </w:rPr>
        <w:t xml:space="preserve"> </w:t>
      </w:r>
      <w:r w:rsidR="00774625">
        <w:rPr>
          <w:szCs w:val="24"/>
        </w:rPr>
        <w:t>указать</w:t>
      </w:r>
      <w:r>
        <w:rPr>
          <w:szCs w:val="24"/>
        </w:rPr>
        <w:t xml:space="preserve">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17) Сделать программу для перехвата </w:t>
      </w:r>
      <w:r>
        <w:rPr>
          <w:szCs w:val="24"/>
          <w:lang w:val="en-US"/>
        </w:rPr>
        <w:t>UDP</w:t>
      </w:r>
      <w:r w:rsidR="00774625" w:rsidRPr="00774625">
        <w:rPr>
          <w:szCs w:val="24"/>
        </w:rPr>
        <w:t xml:space="preserve">, </w:t>
      </w:r>
      <w:r w:rsidR="00774625">
        <w:rPr>
          <w:szCs w:val="24"/>
          <w:lang w:val="en-US"/>
        </w:rPr>
        <w:t>IP</w:t>
      </w:r>
      <w:r w:rsidR="00774625" w:rsidRPr="00774625">
        <w:rPr>
          <w:szCs w:val="24"/>
        </w:rPr>
        <w:t xml:space="preserve">, </w:t>
      </w:r>
      <w:r w:rsidR="00774625">
        <w:rPr>
          <w:szCs w:val="24"/>
          <w:lang w:val="en-US"/>
        </w:rPr>
        <w:t>ICMP</w:t>
      </w:r>
      <w:r>
        <w:rPr>
          <w:szCs w:val="24"/>
        </w:rPr>
        <w:t xml:space="preserve">, указать порты </w:t>
      </w:r>
      <w:r>
        <w:rPr>
          <w:szCs w:val="24"/>
          <w:lang w:val="en-US"/>
        </w:rPr>
        <w:t>UDP</w:t>
      </w:r>
      <w:r>
        <w:rPr>
          <w:szCs w:val="24"/>
        </w:rPr>
        <w:t>,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18) Сделать программу для перехвата </w:t>
      </w:r>
      <w:r w:rsidR="00774625">
        <w:rPr>
          <w:szCs w:val="24"/>
          <w:lang w:val="en-US"/>
        </w:rPr>
        <w:t>ARP</w:t>
      </w:r>
      <w:r w:rsidRPr="00EB56B0">
        <w:rPr>
          <w:szCs w:val="24"/>
        </w:rPr>
        <w:t>.</w:t>
      </w:r>
    </w:p>
    <w:p w:rsidR="00EB56B0" w:rsidRPr="00774625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19) Сделать программу для перехвата </w:t>
      </w:r>
      <w:r w:rsidR="00774625">
        <w:rPr>
          <w:szCs w:val="24"/>
          <w:lang w:val="en-US"/>
        </w:rPr>
        <w:t>DNS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 w:rsidR="00774625">
        <w:rPr>
          <w:szCs w:val="24"/>
          <w:lang w:val="en-US"/>
        </w:rPr>
        <w:t>ICMP</w:t>
      </w:r>
      <w:r>
        <w:rPr>
          <w:szCs w:val="24"/>
        </w:rPr>
        <w:t xml:space="preserve">, </w:t>
      </w:r>
      <w:r w:rsidR="00774625" w:rsidRPr="00774625">
        <w:rPr>
          <w:szCs w:val="24"/>
        </w:rPr>
        <w:t xml:space="preserve"> </w:t>
      </w:r>
      <w:r w:rsidR="00774625">
        <w:rPr>
          <w:szCs w:val="24"/>
        </w:rPr>
        <w:t>указать</w:t>
      </w:r>
      <w:r>
        <w:rPr>
          <w:szCs w:val="24"/>
        </w:rPr>
        <w:t xml:space="preserve"> адрес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="00774625">
        <w:rPr>
          <w:szCs w:val="24"/>
        </w:rPr>
        <w:t>, тип запроса</w:t>
      </w:r>
      <w:r w:rsidR="00774625" w:rsidRPr="00774625">
        <w:rPr>
          <w:szCs w:val="24"/>
        </w:rPr>
        <w:t xml:space="preserve"> </w:t>
      </w:r>
      <w:r w:rsidR="00774625">
        <w:rPr>
          <w:szCs w:val="24"/>
        </w:rPr>
        <w:t xml:space="preserve">ответа </w:t>
      </w:r>
      <w:r w:rsidR="00774625">
        <w:rPr>
          <w:szCs w:val="24"/>
          <w:lang w:val="en-US"/>
        </w:rPr>
        <w:t>ICMP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  <w:r>
        <w:rPr>
          <w:szCs w:val="24"/>
        </w:rPr>
        <w:t xml:space="preserve">20) Сделать программу для перехвата </w:t>
      </w:r>
      <w:r>
        <w:rPr>
          <w:szCs w:val="24"/>
          <w:lang w:val="en-US"/>
        </w:rPr>
        <w:t>ICMP</w:t>
      </w:r>
      <w:r w:rsidRPr="00EB56B0">
        <w:rPr>
          <w:szCs w:val="24"/>
        </w:rPr>
        <w:t xml:space="preserve"> </w:t>
      </w:r>
      <w:r>
        <w:rPr>
          <w:szCs w:val="24"/>
        </w:rPr>
        <w:t xml:space="preserve">и </w:t>
      </w:r>
      <w:r w:rsidR="00774625">
        <w:rPr>
          <w:szCs w:val="24"/>
          <w:lang w:val="en-US"/>
        </w:rPr>
        <w:t>IP</w:t>
      </w:r>
      <w:r>
        <w:rPr>
          <w:szCs w:val="24"/>
        </w:rPr>
        <w:t xml:space="preserve">, </w:t>
      </w:r>
      <w:r w:rsidR="00774625">
        <w:rPr>
          <w:szCs w:val="24"/>
          <w:lang w:val="en-US"/>
        </w:rPr>
        <w:t>TCP</w:t>
      </w:r>
      <w:r w:rsidR="00774625" w:rsidRPr="00774625">
        <w:rPr>
          <w:szCs w:val="24"/>
        </w:rPr>
        <w:t xml:space="preserve">, </w:t>
      </w:r>
      <w:r>
        <w:rPr>
          <w:szCs w:val="24"/>
        </w:rPr>
        <w:t xml:space="preserve">указать порты </w:t>
      </w:r>
      <w:r w:rsidR="00774625">
        <w:rPr>
          <w:szCs w:val="24"/>
        </w:rPr>
        <w:t>адр</w:t>
      </w:r>
      <w:r>
        <w:rPr>
          <w:szCs w:val="24"/>
        </w:rPr>
        <w:t>ес отправителя</w:t>
      </w:r>
      <w:r w:rsidRPr="00EB56B0">
        <w:rPr>
          <w:szCs w:val="24"/>
        </w:rPr>
        <w:t xml:space="preserve"> </w:t>
      </w:r>
      <w:r>
        <w:rPr>
          <w:szCs w:val="24"/>
        </w:rPr>
        <w:t>и получателя</w:t>
      </w:r>
      <w:r w:rsidR="00774625">
        <w:rPr>
          <w:szCs w:val="24"/>
        </w:rPr>
        <w:t xml:space="preserve">, для </w:t>
      </w:r>
      <w:r w:rsidR="00774625">
        <w:rPr>
          <w:szCs w:val="24"/>
          <w:lang w:val="en-US"/>
        </w:rPr>
        <w:t>IP</w:t>
      </w:r>
      <w:r w:rsidR="00774625" w:rsidRPr="00774625">
        <w:rPr>
          <w:szCs w:val="24"/>
        </w:rPr>
        <w:t xml:space="preserve"> </w:t>
      </w:r>
      <w:r w:rsidR="00774625">
        <w:rPr>
          <w:szCs w:val="24"/>
        </w:rPr>
        <w:t xml:space="preserve">указать </w:t>
      </w:r>
      <w:r w:rsidR="00774625">
        <w:rPr>
          <w:szCs w:val="24"/>
          <w:lang w:val="en-US"/>
        </w:rPr>
        <w:t>NextHeader</w:t>
      </w:r>
      <w:r w:rsidRPr="00EB56B0">
        <w:rPr>
          <w:szCs w:val="24"/>
        </w:rPr>
        <w:t>.</w:t>
      </w:r>
    </w:p>
    <w:p w:rsidR="00EB56B0" w:rsidRPr="00EB56B0" w:rsidRDefault="00EB56B0" w:rsidP="00EB56B0">
      <w:pPr>
        <w:pStyle w:val="a9"/>
        <w:spacing w:line="360" w:lineRule="auto"/>
        <w:rPr>
          <w:szCs w:val="24"/>
        </w:rPr>
      </w:pPr>
    </w:p>
    <w:p w:rsidR="00EB56B0" w:rsidRPr="00EB56B0" w:rsidRDefault="00EB56B0" w:rsidP="00177B2C">
      <w:pPr>
        <w:pStyle w:val="a9"/>
        <w:spacing w:line="360" w:lineRule="auto"/>
        <w:rPr>
          <w:szCs w:val="24"/>
        </w:rPr>
      </w:pPr>
    </w:p>
    <w:p w:rsidR="00EB56B0" w:rsidRPr="00EB56B0" w:rsidRDefault="00EB56B0" w:rsidP="00177B2C">
      <w:pPr>
        <w:pStyle w:val="a9"/>
        <w:spacing w:line="360" w:lineRule="auto"/>
        <w:rPr>
          <w:szCs w:val="24"/>
        </w:rPr>
      </w:pPr>
    </w:p>
    <w:sectPr w:rsidR="00EB56B0" w:rsidRPr="00EB56B0" w:rsidSect="00F2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D29"/>
    <w:multiLevelType w:val="multilevel"/>
    <w:tmpl w:val="45EE14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BB53377"/>
    <w:multiLevelType w:val="multilevel"/>
    <w:tmpl w:val="72F838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4B4B3BB6"/>
    <w:multiLevelType w:val="multilevel"/>
    <w:tmpl w:val="E2FC6A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523B5A3B"/>
    <w:multiLevelType w:val="hybridMultilevel"/>
    <w:tmpl w:val="95821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25EC"/>
    <w:rsid w:val="000B1527"/>
    <w:rsid w:val="00127946"/>
    <w:rsid w:val="001342BB"/>
    <w:rsid w:val="00177B2C"/>
    <w:rsid w:val="001E1DE0"/>
    <w:rsid w:val="001F5E13"/>
    <w:rsid w:val="00272E48"/>
    <w:rsid w:val="002C25EC"/>
    <w:rsid w:val="00334742"/>
    <w:rsid w:val="0036771C"/>
    <w:rsid w:val="003C2BC6"/>
    <w:rsid w:val="00467874"/>
    <w:rsid w:val="00474E73"/>
    <w:rsid w:val="004E51E2"/>
    <w:rsid w:val="00512BC6"/>
    <w:rsid w:val="005370E8"/>
    <w:rsid w:val="00551F87"/>
    <w:rsid w:val="00581FBB"/>
    <w:rsid w:val="005D3362"/>
    <w:rsid w:val="005E7DAF"/>
    <w:rsid w:val="005F1037"/>
    <w:rsid w:val="0060700C"/>
    <w:rsid w:val="00616EA9"/>
    <w:rsid w:val="00693706"/>
    <w:rsid w:val="006C444A"/>
    <w:rsid w:val="0071592D"/>
    <w:rsid w:val="00774625"/>
    <w:rsid w:val="00790BC3"/>
    <w:rsid w:val="00790E7C"/>
    <w:rsid w:val="007C7F1C"/>
    <w:rsid w:val="008E2D85"/>
    <w:rsid w:val="00991C43"/>
    <w:rsid w:val="009B755E"/>
    <w:rsid w:val="00B90815"/>
    <w:rsid w:val="00C37A11"/>
    <w:rsid w:val="00C37CE6"/>
    <w:rsid w:val="00C9341C"/>
    <w:rsid w:val="00CF5BCC"/>
    <w:rsid w:val="00D75EBB"/>
    <w:rsid w:val="00DC27C2"/>
    <w:rsid w:val="00DC30AD"/>
    <w:rsid w:val="00E34A1F"/>
    <w:rsid w:val="00EB56B0"/>
    <w:rsid w:val="00F276B8"/>
    <w:rsid w:val="00F85AB0"/>
    <w:rsid w:val="00F9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5EC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2C25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C25EC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character" w:styleId="a3">
    <w:name w:val="Hyperlink"/>
    <w:basedOn w:val="a0"/>
    <w:uiPriority w:val="99"/>
    <w:unhideWhenUsed/>
    <w:rsid w:val="00551F87"/>
    <w:rPr>
      <w:color w:val="0000FF" w:themeColor="hyperlink"/>
      <w:u w:val="single"/>
    </w:rPr>
  </w:style>
  <w:style w:type="paragraph" w:customStyle="1" w:styleId="Heading5">
    <w:name w:val="Heading 5"/>
    <w:basedOn w:val="a"/>
    <w:next w:val="a4"/>
    <w:qFormat/>
    <w:rsid w:val="00616EA9"/>
  </w:style>
  <w:style w:type="character" w:customStyle="1" w:styleId="a5">
    <w:name w:val="Выделение жирным"/>
    <w:qFormat/>
    <w:rsid w:val="00616EA9"/>
    <w:rPr>
      <w:b/>
      <w:bCs/>
    </w:rPr>
  </w:style>
  <w:style w:type="paragraph" w:styleId="a4">
    <w:name w:val="Body Text"/>
    <w:basedOn w:val="a"/>
    <w:link w:val="a6"/>
    <w:rsid w:val="00616EA9"/>
    <w:pPr>
      <w:widowControl/>
      <w:spacing w:after="140" w:line="276" w:lineRule="auto"/>
    </w:pPr>
    <w:rPr>
      <w:rFonts w:eastAsia="Noto Serif CJK SC" w:cs="Lohit Devanagari"/>
      <w:kern w:val="2"/>
    </w:rPr>
  </w:style>
  <w:style w:type="character" w:customStyle="1" w:styleId="a6">
    <w:name w:val="Основной текст Знак"/>
    <w:basedOn w:val="a0"/>
    <w:link w:val="a4"/>
    <w:rsid w:val="00616EA9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a7">
    <w:name w:val="Содержимое таблицы"/>
    <w:basedOn w:val="a"/>
    <w:qFormat/>
    <w:rsid w:val="00616EA9"/>
    <w:pPr>
      <w:widowControl/>
      <w:suppressLineNumbers/>
    </w:pPr>
    <w:rPr>
      <w:rFonts w:eastAsia="Noto Serif CJK SC" w:cs="Lohit Devanagari"/>
      <w:kern w:val="2"/>
    </w:rPr>
  </w:style>
  <w:style w:type="paragraph" w:customStyle="1" w:styleId="a8">
    <w:name w:val="Текст в заданном формате"/>
    <w:basedOn w:val="a"/>
    <w:qFormat/>
    <w:rsid w:val="00616EA9"/>
    <w:pPr>
      <w:widowControl/>
    </w:pPr>
    <w:rPr>
      <w:rFonts w:ascii="Liberation Mono" w:eastAsia="Noto Sans Mono CJK SC" w:hAnsi="Liberation Mono" w:cs="Liberation Mono"/>
      <w:kern w:val="2"/>
      <w:sz w:val="20"/>
      <w:szCs w:val="20"/>
    </w:rPr>
  </w:style>
  <w:style w:type="paragraph" w:styleId="a9">
    <w:name w:val="List Paragraph"/>
    <w:basedOn w:val="a"/>
    <w:uiPriority w:val="34"/>
    <w:qFormat/>
    <w:rsid w:val="001F5E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esktop/install/ubun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346ED-B33D-4A91-A02E-92CF44B9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16743</TotalTime>
  <Pages>15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Алексов</dc:creator>
  <cp:lastModifiedBy>Алекс Алексов</cp:lastModifiedBy>
  <cp:revision>28</cp:revision>
  <dcterms:created xsi:type="dcterms:W3CDTF">2022-11-08T12:42:00Z</dcterms:created>
  <dcterms:modified xsi:type="dcterms:W3CDTF">2022-11-22T14:26:00Z</dcterms:modified>
</cp:coreProperties>
</file>