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CC69E" w14:textId="45A4DB3E" w:rsidR="00180DC2" w:rsidRPr="00180DC2" w:rsidRDefault="00180DC2" w:rsidP="00180DC2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0DC2">
        <w:rPr>
          <w:rFonts w:ascii="Times New Roman" w:hAnsi="Times New Roman" w:cs="Times New Roman"/>
          <w:b/>
          <w:bCs/>
          <w:sz w:val="24"/>
          <w:szCs w:val="24"/>
        </w:rPr>
        <w:t>DNSSEC - защищенный dns, назначение и основные характеристики.</w:t>
      </w:r>
    </w:p>
    <w:p w14:paraId="607BC5DE" w14:textId="6E15F185" w:rsidR="00180DC2" w:rsidRDefault="002660D2" w:rsidP="00180DC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Протокол </w:t>
      </w:r>
      <w:r w:rsidR="00180DC2" w:rsidRPr="00180DC2">
        <w:rPr>
          <w:rFonts w:ascii="Times New Roman" w:hAnsi="Times New Roman" w:cs="Times New Roman"/>
          <w:sz w:val="24"/>
          <w:szCs w:val="24"/>
        </w:rPr>
        <w:t>DNSSEC</w:t>
      </w:r>
      <w:r w:rsidR="004F6D38">
        <w:rPr>
          <w:rFonts w:ascii="Times New Roman" w:hAnsi="Times New Roman" w:cs="Times New Roman"/>
          <w:sz w:val="24"/>
          <w:szCs w:val="24"/>
        </w:rPr>
        <w:t xml:space="preserve"> –</w:t>
      </w:r>
      <w:r w:rsidR="00180DC2" w:rsidRPr="00180DC2">
        <w:rPr>
          <w:rFonts w:ascii="Times New Roman" w:hAnsi="Times New Roman" w:cs="Times New Roman"/>
          <w:sz w:val="24"/>
          <w:szCs w:val="24"/>
        </w:rPr>
        <w:t xml:space="preserve"> набор расширений IETF</w:t>
      </w:r>
      <w:r w:rsidR="004F6D38">
        <w:rPr>
          <w:rFonts w:ascii="Times New Roman" w:hAnsi="Times New Roman" w:cs="Times New Roman"/>
          <w:sz w:val="24"/>
          <w:szCs w:val="24"/>
        </w:rPr>
        <w:t xml:space="preserve"> (</w:t>
      </w:r>
      <w:r w:rsidR="004F6D38" w:rsidRPr="004F6D38">
        <w:rPr>
          <w:rFonts w:ascii="Times New Roman" w:hAnsi="Times New Roman" w:cs="Times New Roman"/>
          <w:sz w:val="24"/>
          <w:szCs w:val="24"/>
        </w:rPr>
        <w:t>Инженерный совет Интернета</w:t>
      </w:r>
      <w:r w:rsidR="00C74AA6" w:rsidRPr="00C74AA6">
        <w:rPr>
          <w:rFonts w:ascii="Times New Roman" w:hAnsi="Times New Roman" w:cs="Times New Roman"/>
          <w:sz w:val="24"/>
          <w:szCs w:val="24"/>
        </w:rPr>
        <w:t xml:space="preserve">, </w:t>
      </w:r>
      <w:r w:rsidR="00C74AA6" w:rsidRPr="00C74AA6">
        <w:rPr>
          <w:rFonts w:ascii="Times New Roman" w:hAnsi="Times New Roman" w:cs="Times New Roman"/>
          <w:sz w:val="24"/>
          <w:szCs w:val="24"/>
        </w:rPr>
        <w:t>ответственн</w:t>
      </w:r>
      <w:r w:rsidR="00C74AA6">
        <w:rPr>
          <w:rFonts w:ascii="Times New Roman" w:hAnsi="Times New Roman" w:cs="Times New Roman"/>
          <w:sz w:val="24"/>
          <w:szCs w:val="24"/>
        </w:rPr>
        <w:t>ы</w:t>
      </w:r>
      <w:r w:rsidR="00C74AA6" w:rsidRPr="00C74AA6">
        <w:rPr>
          <w:rFonts w:ascii="Times New Roman" w:hAnsi="Times New Roman" w:cs="Times New Roman"/>
          <w:sz w:val="24"/>
          <w:szCs w:val="24"/>
        </w:rPr>
        <w:t>й за стандарты протокола DNS</w:t>
      </w:r>
      <w:r w:rsidR="004F6D38">
        <w:rPr>
          <w:rFonts w:ascii="Times New Roman" w:hAnsi="Times New Roman" w:cs="Times New Roman"/>
          <w:sz w:val="24"/>
          <w:szCs w:val="24"/>
        </w:rPr>
        <w:t>)</w:t>
      </w:r>
      <w:r w:rsidR="00180DC2" w:rsidRPr="00180DC2">
        <w:rPr>
          <w:rFonts w:ascii="Times New Roman" w:hAnsi="Times New Roman" w:cs="Times New Roman"/>
          <w:sz w:val="24"/>
          <w:szCs w:val="24"/>
        </w:rPr>
        <w:t xml:space="preserve"> протокола DNS, позволяющих минимизировать атаки, связанные с подменой DNS-адреса при разрешении доменных имён.</w:t>
      </w:r>
    </w:p>
    <w:p w14:paraId="34495813" w14:textId="3383D02C" w:rsidR="00DA76B8" w:rsidRPr="00DA76B8" w:rsidRDefault="00DA76B8" w:rsidP="00DA76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A76B8">
        <w:rPr>
          <w:rFonts w:ascii="Times New Roman" w:hAnsi="Times New Roman" w:cs="Times New Roman"/>
          <w:sz w:val="24"/>
          <w:szCs w:val="24"/>
        </w:rPr>
        <w:t>Протокол DNSSEC позволяет повысить надёжность проверки подлинности в DNS при помощи цифровых подписей, основанных на криптографии открытого ключа. При использовании DNSSEC не запросы и ответы DNS подписываются криптографически, а сами данные DNS подписываются владельцем этих данных.</w:t>
      </w:r>
    </w:p>
    <w:p w14:paraId="1B987D95" w14:textId="21C8B659" w:rsidR="00DA76B8" w:rsidRPr="00DA76B8" w:rsidRDefault="00DA76B8" w:rsidP="002660D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A76B8">
        <w:rPr>
          <w:rFonts w:ascii="Times New Roman" w:hAnsi="Times New Roman" w:cs="Times New Roman"/>
          <w:sz w:val="24"/>
          <w:szCs w:val="24"/>
        </w:rPr>
        <w:t>У каждой зоны DNS есть пара открытых/закрытых ключей. Владелец зоны использует е</w:t>
      </w:r>
      <w:r>
        <w:rPr>
          <w:rFonts w:ascii="Times New Roman" w:hAnsi="Times New Roman" w:cs="Times New Roman"/>
          <w:sz w:val="24"/>
          <w:szCs w:val="24"/>
        </w:rPr>
        <w:t>ё</w:t>
      </w:r>
      <w:r w:rsidRPr="00DA76B8">
        <w:rPr>
          <w:rFonts w:ascii="Times New Roman" w:hAnsi="Times New Roman" w:cs="Times New Roman"/>
          <w:sz w:val="24"/>
          <w:szCs w:val="24"/>
        </w:rPr>
        <w:t xml:space="preserve"> закрытый ключ для подписания данных DNS в этой зоне и генерирования цифровых подписей для этих данных. Как следует из названия «закрытый ключ», сведения о н</w:t>
      </w:r>
      <w:r>
        <w:rPr>
          <w:rFonts w:ascii="Times New Roman" w:hAnsi="Times New Roman" w:cs="Times New Roman"/>
          <w:sz w:val="24"/>
          <w:szCs w:val="24"/>
        </w:rPr>
        <w:t>ё</w:t>
      </w:r>
      <w:r w:rsidRPr="00DA76B8">
        <w:rPr>
          <w:rFonts w:ascii="Times New Roman" w:hAnsi="Times New Roman" w:cs="Times New Roman"/>
          <w:sz w:val="24"/>
          <w:szCs w:val="24"/>
        </w:rPr>
        <w:t>м держатся владельцем зоны в секрете. А вот открытый ключ зоны публикуется в ней свободно, и получить его может каждый. Любой рекурсивный резолвер, производящий поиск данных в зоне, также получает открытый ключ этой зоны и использует его для проверки подлинности данных DNS. Резолвер проверяет подлинность цифровой подписи полученных им данных DNS. Если подлинность подтверждается, то данные DNS считаются настоящими и возвращаются пользователю. Если подпись не проходит проверку подлинности, то резолвер предполагает, что произошла атака, избавляется от данных и сообщает пользователю об ошибке.</w:t>
      </w:r>
    </w:p>
    <w:p w14:paraId="2F5494AB" w14:textId="7A928A17" w:rsidR="00DA76B8" w:rsidRPr="00DA76B8" w:rsidRDefault="00DA76B8" w:rsidP="002660D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A76B8">
        <w:rPr>
          <w:rFonts w:ascii="Times New Roman" w:hAnsi="Times New Roman" w:cs="Times New Roman"/>
          <w:sz w:val="24"/>
          <w:szCs w:val="24"/>
        </w:rPr>
        <w:t>Применение DNSSEC позволяет обеспечить две важные функции в DNS:</w:t>
      </w:r>
    </w:p>
    <w:p w14:paraId="5AD82455" w14:textId="4428FB3A" w:rsidR="00DA76B8" w:rsidRPr="002660D2" w:rsidRDefault="00DA76B8" w:rsidP="002660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60D2">
        <w:rPr>
          <w:rFonts w:ascii="Times New Roman" w:hAnsi="Times New Roman" w:cs="Times New Roman"/>
          <w:sz w:val="24"/>
          <w:szCs w:val="24"/>
        </w:rPr>
        <w:t>Проверка подлинности источника данных позволяет резолверу криптографически проверить, действительно ли полученные данные поступили из той зоны, откуда, как он считает, они произошли</w:t>
      </w:r>
      <w:r w:rsidR="00AE6D39" w:rsidRPr="00AE6D39">
        <w:rPr>
          <w:rFonts w:ascii="Times New Roman" w:hAnsi="Times New Roman" w:cs="Times New Roman"/>
          <w:sz w:val="24"/>
          <w:szCs w:val="24"/>
        </w:rPr>
        <w:t>;</w:t>
      </w:r>
    </w:p>
    <w:p w14:paraId="7C3D22F8" w14:textId="5F377B41" w:rsidR="00180DC2" w:rsidRPr="002660D2" w:rsidRDefault="00DA76B8" w:rsidP="002660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60D2">
        <w:rPr>
          <w:rFonts w:ascii="Times New Roman" w:hAnsi="Times New Roman" w:cs="Times New Roman"/>
          <w:sz w:val="24"/>
          <w:szCs w:val="24"/>
        </w:rPr>
        <w:t>Проверка целостности данных позволяет резолверу проверить, не были ли эти данные изменены при передаче, после того как владелец зоны подписал их закрытым ключом этой зоны.</w:t>
      </w:r>
    </w:p>
    <w:p w14:paraId="045BDF5B" w14:textId="77777777" w:rsidR="00AB34AA" w:rsidRPr="00180DC2" w:rsidRDefault="00AB34AA" w:rsidP="00180DC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ED4199B" w14:textId="50737562" w:rsidR="00180DC2" w:rsidRDefault="00180DC2" w:rsidP="00180DC2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0DC2">
        <w:rPr>
          <w:rFonts w:ascii="Times New Roman" w:hAnsi="Times New Roman" w:cs="Times New Roman"/>
          <w:b/>
          <w:bCs/>
          <w:sz w:val="24"/>
          <w:szCs w:val="24"/>
        </w:rPr>
        <w:t xml:space="preserve">Взаимодействие почтовых серверов. </w:t>
      </w:r>
    </w:p>
    <w:p w14:paraId="22DFC4FD" w14:textId="77777777" w:rsidR="002817DB" w:rsidRDefault="002817DB" w:rsidP="002817DB">
      <w:pPr>
        <w:keepNext/>
        <w:spacing w:after="0" w:line="240" w:lineRule="auto"/>
        <w:ind w:firstLine="708"/>
        <w:jc w:val="center"/>
      </w:pPr>
      <w:r>
        <w:rPr>
          <w:noProof/>
        </w:rPr>
        <w:drawing>
          <wp:inline distT="0" distB="0" distL="0" distR="0" wp14:anchorId="4F138CBF" wp14:editId="15EAA49C">
            <wp:extent cx="2633649" cy="186252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112" cy="186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0527E" w14:textId="6AB49863" w:rsidR="00C01379" w:rsidRPr="001601A9" w:rsidRDefault="002817DB" w:rsidP="001601A9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817D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Схема взаимодействия</w:t>
      </w:r>
    </w:p>
    <w:p w14:paraId="4278FB9E" w14:textId="182CA885" w:rsidR="00180DC2" w:rsidRPr="00602F6A" w:rsidRDefault="00180DC2" w:rsidP="00180DC2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2F6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MIME </w:t>
      </w:r>
      <w:r w:rsidR="00602F6A" w:rsidRPr="00180DC2">
        <w:rPr>
          <w:rFonts w:ascii="Times New Roman" w:hAnsi="Times New Roman" w:cs="Times New Roman"/>
          <w:b/>
          <w:bCs/>
          <w:sz w:val="24"/>
          <w:szCs w:val="24"/>
        </w:rPr>
        <w:t>формат</w:t>
      </w:r>
      <w:r w:rsidR="00602F6A" w:rsidRPr="00602F6A">
        <w:rPr>
          <w:rFonts w:ascii="Times New Roman" w:hAnsi="Times New Roman" w:cs="Times New Roman"/>
          <w:b/>
          <w:bCs/>
          <w:sz w:val="24"/>
          <w:szCs w:val="24"/>
          <w:lang w:val="en-US"/>
        </w:rPr>
        <w:t>. (</w:t>
      </w:r>
      <w:r w:rsidRPr="00602F6A">
        <w:rPr>
          <w:rFonts w:ascii="Times New Roman" w:hAnsi="Times New Roman" w:cs="Times New Roman"/>
          <w:b/>
          <w:bCs/>
          <w:sz w:val="24"/>
          <w:szCs w:val="24"/>
          <w:lang w:val="en-US"/>
        </w:rPr>
        <w:t>Boundary).</w:t>
      </w:r>
    </w:p>
    <w:p w14:paraId="321BD8E3" w14:textId="71D8C6BE" w:rsidR="00180DC2" w:rsidRPr="00602F6A" w:rsidRDefault="00602F6A" w:rsidP="00180DC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02F6A">
        <w:rPr>
          <w:rFonts w:ascii="Times New Roman" w:hAnsi="Times New Roman" w:cs="Times New Roman"/>
          <w:sz w:val="24"/>
          <w:szCs w:val="24"/>
          <w:lang w:val="en-US"/>
        </w:rPr>
        <w:t>MIME</w:t>
      </w:r>
      <w:r w:rsidRPr="00602F6A">
        <w:rPr>
          <w:rFonts w:ascii="Times New Roman" w:hAnsi="Times New Roman" w:cs="Times New Roman"/>
          <w:sz w:val="24"/>
          <w:szCs w:val="24"/>
        </w:rPr>
        <w:t xml:space="preserve"> (многоцелевые расширения интернет-почты) </w:t>
      </w:r>
      <w:r w:rsidRPr="00602F6A">
        <w:rPr>
          <w:rFonts w:ascii="Times New Roman" w:hAnsi="Times New Roman" w:cs="Times New Roman"/>
          <w:sz w:val="24"/>
          <w:szCs w:val="24"/>
        </w:rPr>
        <w:t>–</w:t>
      </w:r>
      <w:r w:rsidRPr="00602F6A">
        <w:rPr>
          <w:rFonts w:ascii="Times New Roman" w:hAnsi="Times New Roman" w:cs="Times New Roman"/>
          <w:sz w:val="24"/>
          <w:szCs w:val="24"/>
        </w:rPr>
        <w:t xml:space="preserve"> стандарт, описывающий передачу различных типов данных по электронной почте, а также, в общем случае, спецификация для кодирования информации и форматирования сообщений таким образом, чтобы их можно было пересылать по Интернету.</w:t>
      </w:r>
    </w:p>
    <w:p w14:paraId="1B176A7F" w14:textId="3F98BF54" w:rsidR="00602F6A" w:rsidRPr="00D23839" w:rsidRDefault="00C364E4" w:rsidP="004E74D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64E4">
        <w:rPr>
          <w:rFonts w:ascii="Times New Roman" w:hAnsi="Times New Roman" w:cs="Times New Roman"/>
          <w:sz w:val="24"/>
          <w:szCs w:val="24"/>
        </w:rPr>
        <w:t>MIME определяет механизмы для передачи разного рода информации внутри текстовых данных (в частности, с помощью электронной почты), а именно: текст на языках, для которых используются кодировки, отличные от ASCII, и нетекстовые данные, такие, как картинки, музыка, фильмы и программы.</w:t>
      </w:r>
    </w:p>
    <w:p w14:paraId="773A9E94" w14:textId="3D7592F6" w:rsidR="00D23839" w:rsidRDefault="00D23839" w:rsidP="006542F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23839">
        <w:rPr>
          <w:rFonts w:ascii="Times New Roman" w:hAnsi="Times New Roman" w:cs="Times New Roman"/>
          <w:sz w:val="24"/>
          <w:szCs w:val="24"/>
        </w:rPr>
        <w:t xml:space="preserve">Формат MIME поддерживает передачу нескольких сущностей в пределах одного сообщения. Для передачи множественного сообщения в заголовок добавляется параметр </w:t>
      </w:r>
      <w:r w:rsidRPr="00A7603E">
        <w:rPr>
          <w:rFonts w:ascii="Times New Roman" w:hAnsi="Times New Roman" w:cs="Times New Roman"/>
          <w:b/>
          <w:bCs/>
          <w:sz w:val="24"/>
          <w:szCs w:val="24"/>
        </w:rPr>
        <w:t>boundary</w:t>
      </w:r>
      <w:r w:rsidRPr="00D23839">
        <w:rPr>
          <w:rFonts w:ascii="Times New Roman" w:hAnsi="Times New Roman" w:cs="Times New Roman"/>
          <w:sz w:val="24"/>
          <w:szCs w:val="24"/>
        </w:rPr>
        <w:t xml:space="preserve"> (граница), который обозначает последовательность символов, разделяющих части сообщения. Граница может состоять из цифр, букв и символов.</w:t>
      </w:r>
    </w:p>
    <w:p w14:paraId="76561733" w14:textId="77777777" w:rsidR="00D23839" w:rsidRPr="00180DC2" w:rsidRDefault="00D23839" w:rsidP="00180DC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593D619" w14:textId="77B974C1" w:rsidR="00180DC2" w:rsidRDefault="00180DC2" w:rsidP="00180DC2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0DC2">
        <w:rPr>
          <w:rFonts w:ascii="Times New Roman" w:hAnsi="Times New Roman" w:cs="Times New Roman"/>
          <w:b/>
          <w:bCs/>
          <w:sz w:val="24"/>
          <w:szCs w:val="24"/>
        </w:rPr>
        <w:t>Протокол IMAP.</w:t>
      </w:r>
    </w:p>
    <w:p w14:paraId="2E339753" w14:textId="412D1D33" w:rsidR="00D75496" w:rsidRPr="00D75496" w:rsidRDefault="00D75496" w:rsidP="00653B7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75496">
        <w:rPr>
          <w:rFonts w:ascii="Times New Roman" w:hAnsi="Times New Roman" w:cs="Times New Roman"/>
          <w:sz w:val="24"/>
          <w:szCs w:val="24"/>
        </w:rPr>
        <w:t xml:space="preserve">IMAP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75496">
        <w:rPr>
          <w:rFonts w:ascii="Times New Roman" w:hAnsi="Times New Roman" w:cs="Times New Roman"/>
          <w:sz w:val="24"/>
          <w:szCs w:val="24"/>
        </w:rPr>
        <w:t xml:space="preserve"> </w:t>
      </w:r>
      <w:r w:rsidRPr="00D75496">
        <w:rPr>
          <w:rFonts w:ascii="Times New Roman" w:hAnsi="Times New Roman" w:cs="Times New Roman"/>
          <w:sz w:val="24"/>
          <w:szCs w:val="24"/>
        </w:rPr>
        <w:t>протокол прикладного уровня для доступа к электронной почте.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5496">
        <w:rPr>
          <w:rFonts w:ascii="Times New Roman" w:hAnsi="Times New Roman" w:cs="Times New Roman"/>
          <w:sz w:val="24"/>
          <w:szCs w:val="24"/>
        </w:rPr>
        <w:t xml:space="preserve">Базируется на транспортном протоколе TCP и использует порт 143. IMAP работает только с сообщениями и не требует </w:t>
      </w:r>
      <w:r w:rsidRPr="00D75496">
        <w:rPr>
          <w:rFonts w:ascii="Times New Roman" w:hAnsi="Times New Roman" w:cs="Times New Roman"/>
          <w:sz w:val="24"/>
          <w:szCs w:val="24"/>
        </w:rPr>
        <w:lastRenderedPageBreak/>
        <w:t>каких-либо пакетов со специальными заголовками.</w:t>
      </w:r>
      <w:r w:rsidR="004E74DF">
        <w:rPr>
          <w:rFonts w:ascii="Times New Roman" w:hAnsi="Times New Roman" w:cs="Times New Roman"/>
          <w:sz w:val="24"/>
          <w:szCs w:val="24"/>
        </w:rPr>
        <w:t xml:space="preserve"> </w:t>
      </w:r>
      <w:r w:rsidR="004E74DF" w:rsidRPr="0077263E">
        <w:rPr>
          <w:rFonts w:ascii="Times New Roman" w:hAnsi="Times New Roman" w:cs="Times New Roman"/>
          <w:sz w:val="24"/>
          <w:szCs w:val="24"/>
        </w:rPr>
        <w:t>Протокол IMAP представляет собой альтернативу POP с зачаточными способностями по отправке.</w:t>
      </w:r>
    </w:p>
    <w:p w14:paraId="38F8C42C" w14:textId="7F3F03FE" w:rsidR="00D75496" w:rsidRPr="00D75496" w:rsidRDefault="00D75496" w:rsidP="00D7549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75496">
        <w:rPr>
          <w:rFonts w:ascii="Times New Roman" w:hAnsi="Times New Roman" w:cs="Times New Roman"/>
          <w:sz w:val="24"/>
          <w:szCs w:val="24"/>
        </w:rPr>
        <w:t>IMAP предоставляет пользователю широкие возможности для работы с почтовыми ящиками, находящимися на почтовом сервере. Почтовая программа, использующая этот протокол, получает доступ к хранилищу корреспонденции на сервере так, как будто эта корреспонденция расположена на компьютере получателя. Электронными письмами можно манипулировать с компьютера пользователя (клиента) без постоянной пересылки с сервера и обратно полного содержания писем.</w:t>
      </w:r>
    </w:p>
    <w:p w14:paraId="00465BDD" w14:textId="47EA010B" w:rsidR="0077263E" w:rsidRDefault="00D75496" w:rsidP="0077263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75496">
        <w:rPr>
          <w:rFonts w:ascii="Times New Roman" w:hAnsi="Times New Roman" w:cs="Times New Roman"/>
          <w:sz w:val="24"/>
          <w:szCs w:val="24"/>
        </w:rPr>
        <w:t>Для отправки писем используется обычно протокол SMTP, так как собственная команда отправки протокола IMAP</w:t>
      </w:r>
      <w:r w:rsidRPr="00D75496">
        <w:rPr>
          <w:rFonts w:ascii="Times New Roman" w:hAnsi="Times New Roman" w:cs="Times New Roman"/>
          <w:sz w:val="24"/>
          <w:szCs w:val="24"/>
        </w:rPr>
        <w:t xml:space="preserve"> </w:t>
      </w:r>
      <w:r w:rsidRPr="00D75496">
        <w:rPr>
          <w:rFonts w:ascii="Times New Roman" w:hAnsi="Times New Roman" w:cs="Times New Roman"/>
          <w:sz w:val="24"/>
          <w:szCs w:val="24"/>
        </w:rPr>
        <w:t>не содержит в себе механизма передачи служебной информации.</w:t>
      </w:r>
    </w:p>
    <w:p w14:paraId="5DF2BE9E" w14:textId="77777777" w:rsidR="0077263E" w:rsidRPr="00180DC2" w:rsidRDefault="0077263E" w:rsidP="00180DC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9FB9982" w14:textId="2A8D3A50" w:rsidR="00883970" w:rsidRDefault="00180DC2" w:rsidP="00180DC2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0DC2">
        <w:rPr>
          <w:rFonts w:ascii="Times New Roman" w:hAnsi="Times New Roman" w:cs="Times New Roman"/>
          <w:b/>
          <w:bCs/>
          <w:sz w:val="24"/>
          <w:szCs w:val="24"/>
        </w:rPr>
        <w:t>Команда nslookup.</w:t>
      </w:r>
    </w:p>
    <w:p w14:paraId="5434DEC6" w14:textId="77777777" w:rsidR="003B751A" w:rsidRDefault="00115A74" w:rsidP="00115A7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A74">
        <w:rPr>
          <w:rFonts w:ascii="Times New Roman" w:hAnsi="Times New Roman" w:cs="Times New Roman"/>
          <w:sz w:val="24"/>
          <w:szCs w:val="24"/>
        </w:rPr>
        <w:t xml:space="preserve">nslookup (поиск на сервере имён)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15A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утилита</w:t>
      </w:r>
      <w:r w:rsidRPr="00115A74">
        <w:rPr>
          <w:rFonts w:ascii="Times New Roman" w:hAnsi="Times New Roman" w:cs="Times New Roman"/>
          <w:sz w:val="24"/>
          <w:szCs w:val="24"/>
        </w:rPr>
        <w:t xml:space="preserve">, предоставляющая пользователю интерфейс командной строки для обращения к системе DNS (проще говоря, DNS-клиент). </w:t>
      </w:r>
    </w:p>
    <w:p w14:paraId="507DFB15" w14:textId="39DB9DDA" w:rsidR="00115A74" w:rsidRPr="00115A74" w:rsidRDefault="00115A74" w:rsidP="003B751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A74">
        <w:rPr>
          <w:rFonts w:ascii="Times New Roman" w:hAnsi="Times New Roman" w:cs="Times New Roman"/>
          <w:sz w:val="24"/>
          <w:szCs w:val="24"/>
        </w:rPr>
        <w:t>Позволяет задавать различные типы запросов и опрашивать произвольно указываемые сервера.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751729">
        <w:rPr>
          <w:rFonts w:ascii="Times New Roman" w:hAnsi="Times New Roman" w:cs="Times New Roman"/>
          <w:sz w:val="24"/>
          <w:szCs w:val="24"/>
        </w:rPr>
        <w:t>спользуется для диагностики и проверки DNS-серверов и записей, и выявления проблем с разрешением имен в подсистеме DNS.</w:t>
      </w:r>
    </w:p>
    <w:p w14:paraId="4EE94BEF" w14:textId="28B89B61" w:rsidR="00115A74" w:rsidRPr="00180DC2" w:rsidRDefault="00115A74" w:rsidP="00115A7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A74">
        <w:rPr>
          <w:rFonts w:ascii="Times New Roman" w:hAnsi="Times New Roman" w:cs="Times New Roman"/>
          <w:sz w:val="24"/>
          <w:szCs w:val="24"/>
        </w:rPr>
        <w:t>Утилита портирован</w:t>
      </w:r>
      <w:r w:rsidR="00230587">
        <w:rPr>
          <w:rFonts w:ascii="Times New Roman" w:hAnsi="Times New Roman" w:cs="Times New Roman"/>
          <w:sz w:val="24"/>
          <w:szCs w:val="24"/>
        </w:rPr>
        <w:t>а</w:t>
      </w:r>
      <w:r w:rsidRPr="00115A74">
        <w:rPr>
          <w:rFonts w:ascii="Times New Roman" w:hAnsi="Times New Roman" w:cs="Times New Roman"/>
          <w:sz w:val="24"/>
          <w:szCs w:val="24"/>
        </w:rPr>
        <w:t xml:space="preserve"> на Windows непосредственно фирмой Microsoft и поставляется вместе с операционной системой</w:t>
      </w:r>
      <w:r w:rsidR="00230587">
        <w:rPr>
          <w:rFonts w:ascii="Times New Roman" w:hAnsi="Times New Roman" w:cs="Times New Roman"/>
          <w:sz w:val="24"/>
          <w:szCs w:val="24"/>
        </w:rPr>
        <w:t>.</w:t>
      </w:r>
    </w:p>
    <w:sectPr w:rsidR="00115A74" w:rsidRPr="00180DC2" w:rsidSect="00180DC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1435C1"/>
    <w:multiLevelType w:val="hybridMultilevel"/>
    <w:tmpl w:val="013E28FA"/>
    <w:lvl w:ilvl="0" w:tplc="82E2BC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F39"/>
    <w:rsid w:val="00115A74"/>
    <w:rsid w:val="001601A9"/>
    <w:rsid w:val="00180DC2"/>
    <w:rsid w:val="00230587"/>
    <w:rsid w:val="002660D2"/>
    <w:rsid w:val="002817DB"/>
    <w:rsid w:val="003B751A"/>
    <w:rsid w:val="003C4F39"/>
    <w:rsid w:val="004E74DF"/>
    <w:rsid w:val="004F6D38"/>
    <w:rsid w:val="00602F6A"/>
    <w:rsid w:val="00653B71"/>
    <w:rsid w:val="006542F4"/>
    <w:rsid w:val="00751729"/>
    <w:rsid w:val="0077044C"/>
    <w:rsid w:val="0077263E"/>
    <w:rsid w:val="00883970"/>
    <w:rsid w:val="00A7603E"/>
    <w:rsid w:val="00AB34AA"/>
    <w:rsid w:val="00AE6D39"/>
    <w:rsid w:val="00C01379"/>
    <w:rsid w:val="00C364E4"/>
    <w:rsid w:val="00C74AA6"/>
    <w:rsid w:val="00D23839"/>
    <w:rsid w:val="00D75496"/>
    <w:rsid w:val="00DA76B8"/>
    <w:rsid w:val="00E1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11199"/>
  <w15:chartTrackingRefBased/>
  <w15:docId w15:val="{1BF70287-F073-4B41-900C-311E6D99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0D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817D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33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Sayapin</dc:creator>
  <cp:keywords/>
  <dc:description/>
  <cp:lastModifiedBy>Mikhail Sayapin</cp:lastModifiedBy>
  <cp:revision>25</cp:revision>
  <dcterms:created xsi:type="dcterms:W3CDTF">2021-12-03T15:55:00Z</dcterms:created>
  <dcterms:modified xsi:type="dcterms:W3CDTF">2021-12-03T17:21:00Z</dcterms:modified>
</cp:coreProperties>
</file>