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4C" w:rsidRPr="00783E74" w:rsidRDefault="00B0314C" w:rsidP="00B251E6">
      <w:pPr>
        <w:pStyle w:val="ac"/>
        <w:spacing w:line="240" w:lineRule="auto"/>
        <w:ind w:firstLine="0"/>
        <w:jc w:val="center"/>
      </w:pPr>
      <w:r w:rsidRPr="00783E74">
        <w:t>Министерство науки и высшего образования Российской Федерации</w:t>
      </w:r>
    </w:p>
    <w:p w:rsidR="00B0314C" w:rsidRPr="00783E74" w:rsidRDefault="00B0314C" w:rsidP="00B251E6">
      <w:pPr>
        <w:pStyle w:val="ac"/>
        <w:spacing w:line="240" w:lineRule="auto"/>
        <w:ind w:firstLine="0"/>
        <w:jc w:val="center"/>
      </w:pPr>
      <w:r w:rsidRPr="00783E74">
        <w:t>Федеральное государственное бюджетное образовательное учреждение высшего образования</w:t>
      </w:r>
    </w:p>
    <w:p w:rsidR="00B0314C" w:rsidRPr="00783E74" w:rsidRDefault="00B0314C" w:rsidP="00B251E6">
      <w:pPr>
        <w:pStyle w:val="ac"/>
        <w:spacing w:before="120" w:line="240" w:lineRule="auto"/>
        <w:ind w:firstLine="0"/>
        <w:jc w:val="center"/>
      </w:pPr>
      <w:r w:rsidRPr="00783E74">
        <w:t>ТОМСКИЙ ГОСУДАРСТВЕННЫЙ УНИВЕРСИТЕТ СИСТЕМ УПРАВЛЕНИЯ И РАДИОЭЛЕКТРОНИКИ (ТУСУР)</w:t>
      </w:r>
    </w:p>
    <w:p w:rsidR="00B0314C" w:rsidRPr="00783E74" w:rsidRDefault="00B0314C" w:rsidP="00B0314C">
      <w:pPr>
        <w:pStyle w:val="ac"/>
        <w:spacing w:before="240"/>
        <w:ind w:firstLine="0"/>
        <w:jc w:val="center"/>
      </w:pPr>
      <w:r w:rsidRPr="00783E74">
        <w:t>Кафедра автоматизированных систем управления (АСУ)</w:t>
      </w:r>
    </w:p>
    <w:p w:rsidR="00B0314C" w:rsidRPr="001740DC" w:rsidRDefault="00B0314C" w:rsidP="00B0314C">
      <w:pPr>
        <w:ind w:firstLine="0"/>
        <w:jc w:val="center"/>
      </w:pPr>
    </w:p>
    <w:p w:rsidR="00B0314C" w:rsidRPr="00783E74" w:rsidRDefault="00B0314C" w:rsidP="00B0314C">
      <w:pPr>
        <w:ind w:firstLine="0"/>
        <w:jc w:val="center"/>
      </w:pPr>
    </w:p>
    <w:p w:rsidR="00B0314C" w:rsidRPr="00343225" w:rsidRDefault="00B251E6" w:rsidP="00B0314C">
      <w:pPr>
        <w:ind w:firstLine="0"/>
        <w:jc w:val="center"/>
        <w:rPr>
          <w:b/>
        </w:rPr>
      </w:pPr>
      <w:r w:rsidRPr="00343225">
        <w:rPr>
          <w:b/>
        </w:rPr>
        <w:t>&lt;</w:t>
      </w:r>
      <w:r w:rsidR="00B0314C">
        <w:rPr>
          <w:b/>
        </w:rPr>
        <w:t>УТВЕРЖДЁННОЕ НАЗВАНИЕ ПРОЕКТА</w:t>
      </w:r>
      <w:r w:rsidRPr="00343225">
        <w:rPr>
          <w:b/>
        </w:rPr>
        <w:t>&gt;</w:t>
      </w:r>
    </w:p>
    <w:p w:rsidR="00B251E6" w:rsidRPr="00343225" w:rsidRDefault="00B251E6" w:rsidP="00B251E6">
      <w:pPr>
        <w:spacing w:line="240" w:lineRule="auto"/>
        <w:ind w:firstLine="0"/>
        <w:jc w:val="center"/>
      </w:pPr>
      <w:r>
        <w:t>Курсовой проект</w:t>
      </w:r>
    </w:p>
    <w:p w:rsidR="00B251E6" w:rsidRPr="00343225" w:rsidRDefault="00B251E6" w:rsidP="00B251E6">
      <w:pPr>
        <w:spacing w:line="240" w:lineRule="auto"/>
        <w:ind w:firstLine="0"/>
        <w:jc w:val="center"/>
      </w:pPr>
      <w:r>
        <w:t>по дисциплине</w:t>
      </w:r>
    </w:p>
    <w:p w:rsidR="00B0314C" w:rsidRDefault="00B0314C" w:rsidP="00B251E6">
      <w:pPr>
        <w:spacing w:line="240" w:lineRule="auto"/>
        <w:ind w:firstLine="0"/>
        <w:jc w:val="center"/>
      </w:pPr>
      <w:r w:rsidRPr="00783E74">
        <w:t>«Базы данных»</w:t>
      </w:r>
    </w:p>
    <w:p w:rsidR="00B0314C" w:rsidRPr="007901D1" w:rsidRDefault="00B0314C" w:rsidP="00B251E6">
      <w:pPr>
        <w:spacing w:line="240" w:lineRule="auto"/>
        <w:ind w:firstLine="0"/>
        <w:jc w:val="center"/>
      </w:pPr>
      <w:r>
        <w:t>Пояснительная записка</w:t>
      </w:r>
    </w:p>
    <w:p w:rsidR="00B0314C" w:rsidRPr="00783E74" w:rsidRDefault="00B0314C" w:rsidP="00B0314C">
      <w:pPr>
        <w:ind w:firstLine="0"/>
        <w:jc w:val="center"/>
      </w:pPr>
    </w:p>
    <w:p w:rsidR="00B0314C" w:rsidRDefault="00B0314C" w:rsidP="00B0314C">
      <w:pPr>
        <w:ind w:firstLine="0"/>
        <w:jc w:val="center"/>
      </w:pPr>
    </w:p>
    <w:p w:rsidR="00B0314C" w:rsidRPr="00574F3A" w:rsidRDefault="00B0314C" w:rsidP="00B0314C">
      <w:pPr>
        <w:ind w:firstLine="0"/>
        <w:jc w:val="center"/>
      </w:pPr>
    </w:p>
    <w:tbl>
      <w:tblPr>
        <w:tblW w:w="0" w:type="auto"/>
        <w:jc w:val="right"/>
        <w:tblInd w:w="-1268" w:type="dxa"/>
        <w:tblLook w:val="00A0" w:firstRow="1" w:lastRow="0" w:firstColumn="1" w:lastColumn="0" w:noHBand="0" w:noVBand="0"/>
      </w:tblPr>
      <w:tblGrid>
        <w:gridCol w:w="4962"/>
        <w:gridCol w:w="5069"/>
      </w:tblGrid>
      <w:tr w:rsidR="00343225" w:rsidRPr="00783E74" w:rsidTr="00343225">
        <w:trPr>
          <w:trHeight w:val="1245"/>
          <w:jc w:val="right"/>
        </w:trPr>
        <w:tc>
          <w:tcPr>
            <w:tcW w:w="4962" w:type="dxa"/>
            <w:vAlign w:val="center"/>
          </w:tcPr>
          <w:p w:rsidR="00343225" w:rsidRPr="00B251E6" w:rsidRDefault="00343225" w:rsidP="00B251E6">
            <w:pPr>
              <w:pStyle w:val="ac"/>
              <w:spacing w:line="256" w:lineRule="auto"/>
              <w:ind w:firstLine="0"/>
              <w:jc w:val="center"/>
              <w:rPr>
                <w:b/>
                <w:sz w:val="36"/>
                <w:szCs w:val="36"/>
                <w:lang w:eastAsia="en-US"/>
              </w:rPr>
            </w:pPr>
            <w:proofErr w:type="gramStart"/>
            <w:r w:rsidRPr="00B251E6">
              <w:rPr>
                <w:b/>
                <w:color w:val="C00000"/>
                <w:sz w:val="36"/>
                <w:szCs w:val="36"/>
                <w:lang w:eastAsia="en-US"/>
              </w:rPr>
              <w:t>КРАСНОЕ УДАЛИТЬ!</w:t>
            </w:r>
            <w:proofErr w:type="gramEnd"/>
          </w:p>
        </w:tc>
        <w:tc>
          <w:tcPr>
            <w:tcW w:w="5069" w:type="dxa"/>
            <w:vMerge w:val="restart"/>
          </w:tcPr>
          <w:p w:rsidR="00343225" w:rsidRPr="00574F3A" w:rsidRDefault="00343225" w:rsidP="00B0314C">
            <w:pPr>
              <w:pStyle w:val="ac"/>
              <w:tabs>
                <w:tab w:val="center" w:pos="3861"/>
              </w:tabs>
              <w:ind w:firstLine="0"/>
              <w:rPr>
                <w:lang w:eastAsia="en-US"/>
              </w:rPr>
            </w:pPr>
            <w:r w:rsidRPr="00783E74">
              <w:rPr>
                <w:lang w:eastAsia="en-US"/>
              </w:rPr>
              <w:t xml:space="preserve">Студент гр. </w:t>
            </w:r>
            <w:r w:rsidRPr="00343225">
              <w:rPr>
                <w:lang w:eastAsia="en-US"/>
              </w:rPr>
              <w:t>4</w:t>
            </w:r>
            <w:r>
              <w:rPr>
                <w:lang w:eastAsia="en-US"/>
              </w:rPr>
              <w:t>Х0</w:t>
            </w:r>
            <w:r w:rsidRPr="00343225">
              <w:rPr>
                <w:lang w:eastAsia="en-US"/>
              </w:rPr>
              <w:t>-</w:t>
            </w:r>
            <w:r>
              <w:rPr>
                <w:lang w:eastAsia="en-US"/>
              </w:rPr>
              <w:t>Х</w:t>
            </w:r>
          </w:p>
          <w:p w:rsidR="00343225" w:rsidRPr="00343225" w:rsidRDefault="00343225" w:rsidP="00B0314C">
            <w:pPr>
              <w:pStyle w:val="ac"/>
              <w:tabs>
                <w:tab w:val="left" w:pos="1714"/>
                <w:tab w:val="left" w:pos="2274"/>
                <w:tab w:val="left" w:pos="3664"/>
              </w:tabs>
              <w:spacing w:line="256" w:lineRule="auto"/>
              <w:ind w:left="34" w:firstLine="0"/>
              <w:rPr>
                <w:bCs/>
                <w:iCs/>
                <w:lang w:eastAsia="en-US"/>
              </w:rPr>
            </w:pPr>
            <w:r>
              <w:rPr>
                <w:bCs/>
                <w:iCs/>
                <w:lang w:eastAsia="en-US"/>
              </w:rPr>
              <w:t>______________</w:t>
            </w:r>
            <w:r w:rsidRPr="00343225">
              <w:rPr>
                <w:bCs/>
                <w:iCs/>
                <w:lang w:eastAsia="en-US"/>
              </w:rPr>
              <w:t>&lt;</w:t>
            </w:r>
            <w:r>
              <w:rPr>
                <w:bCs/>
                <w:iCs/>
                <w:lang w:eastAsia="en-US"/>
              </w:rPr>
              <w:t>И.О. ФАМИЛИЯ</w:t>
            </w:r>
            <w:r w:rsidRPr="00343225">
              <w:rPr>
                <w:bCs/>
                <w:iCs/>
                <w:lang w:eastAsia="en-US"/>
              </w:rPr>
              <w:t>&gt;</w:t>
            </w:r>
          </w:p>
          <w:p w:rsidR="00343225" w:rsidRPr="00783E74" w:rsidRDefault="00343225" w:rsidP="00EF5496">
            <w:pPr>
              <w:pStyle w:val="ac"/>
              <w:tabs>
                <w:tab w:val="left" w:pos="1714"/>
                <w:tab w:val="left" w:pos="2274"/>
                <w:tab w:val="left" w:pos="3664"/>
                <w:tab w:val="center" w:pos="4096"/>
              </w:tabs>
              <w:spacing w:line="256" w:lineRule="auto"/>
              <w:ind w:left="34"/>
              <w:rPr>
                <w:vertAlign w:val="superscript"/>
                <w:lang w:eastAsia="en-US"/>
              </w:rPr>
            </w:pPr>
            <w:r w:rsidRPr="00783E74">
              <w:rPr>
                <w:bCs/>
                <w:iCs/>
                <w:vertAlign w:val="superscript"/>
                <w:lang w:eastAsia="en-US"/>
              </w:rPr>
              <w:t xml:space="preserve">              (подпись)                           </w:t>
            </w:r>
          </w:p>
          <w:p w:rsidR="00343225" w:rsidRPr="00783E74" w:rsidRDefault="00343225" w:rsidP="00EF5496">
            <w:pPr>
              <w:pStyle w:val="ac"/>
              <w:spacing w:line="256" w:lineRule="auto"/>
              <w:rPr>
                <w:bCs/>
                <w:iCs/>
                <w:lang w:eastAsia="en-US"/>
              </w:rPr>
            </w:pPr>
            <w:r w:rsidRPr="00783E74">
              <w:rPr>
                <w:bCs/>
                <w:iCs/>
                <w:lang w:eastAsia="en-US"/>
              </w:rPr>
              <w:t>_______________</w:t>
            </w:r>
          </w:p>
          <w:p w:rsidR="00343225" w:rsidRPr="00343225" w:rsidRDefault="00343225" w:rsidP="00343225">
            <w:pPr>
              <w:pStyle w:val="ac"/>
              <w:spacing w:line="256" w:lineRule="auto"/>
              <w:ind w:left="601"/>
              <w:rPr>
                <w:bCs/>
                <w:iCs/>
                <w:vertAlign w:val="superscript"/>
                <w:lang w:eastAsia="en-US"/>
              </w:rPr>
            </w:pPr>
            <w:r w:rsidRPr="00783E74">
              <w:rPr>
                <w:bCs/>
                <w:iCs/>
                <w:vertAlign w:val="superscript"/>
                <w:lang w:eastAsia="en-US"/>
              </w:rPr>
              <w:t xml:space="preserve">   (дата)</w:t>
            </w:r>
          </w:p>
        </w:tc>
      </w:tr>
      <w:tr w:rsidR="00343225" w:rsidRPr="00783E74" w:rsidTr="00343225">
        <w:trPr>
          <w:trHeight w:val="600"/>
          <w:jc w:val="right"/>
        </w:trPr>
        <w:tc>
          <w:tcPr>
            <w:tcW w:w="4962" w:type="dxa"/>
            <w:vMerge w:val="restart"/>
            <w:vAlign w:val="center"/>
          </w:tcPr>
          <w:p w:rsidR="00343225" w:rsidRPr="00B251E6" w:rsidRDefault="00343225" w:rsidP="00343225">
            <w:pPr>
              <w:pStyle w:val="ac"/>
              <w:spacing w:line="240" w:lineRule="exact"/>
              <w:jc w:val="left"/>
              <w:rPr>
                <w:b/>
                <w:color w:val="C00000"/>
                <w:sz w:val="36"/>
                <w:szCs w:val="36"/>
                <w:lang w:eastAsia="en-US"/>
              </w:rPr>
            </w:pPr>
            <w:r w:rsidRPr="00B251E6">
              <w:rPr>
                <w:rFonts w:ascii="Segoe Script" w:hAnsi="Segoe Script"/>
                <w:b/>
                <w:color w:val="C00000"/>
                <w:sz w:val="24"/>
                <w:szCs w:val="24"/>
                <w:lang w:eastAsia="en-US"/>
              </w:rPr>
              <w:t>Для студентов гр. 4</w:t>
            </w:r>
            <w:r>
              <w:rPr>
                <w:rFonts w:ascii="Segoe Script" w:hAnsi="Segoe Script"/>
                <w:b/>
                <w:color w:val="C00000"/>
                <w:sz w:val="24"/>
                <w:szCs w:val="24"/>
                <w:lang w:eastAsia="en-US"/>
              </w:rPr>
              <w:t>30</w:t>
            </w:r>
            <w:r w:rsidRPr="00B251E6">
              <w:rPr>
                <w:rFonts w:ascii="Segoe Script" w:hAnsi="Segoe Script"/>
                <w:b/>
                <w:color w:val="C00000"/>
                <w:sz w:val="24"/>
                <w:szCs w:val="24"/>
                <w:lang w:eastAsia="en-US"/>
              </w:rPr>
              <w:t>-1,</w:t>
            </w:r>
            <w:r>
              <w:rPr>
                <w:rFonts w:ascii="Segoe Script" w:hAnsi="Segoe Script"/>
                <w:b/>
                <w:color w:val="C00000"/>
                <w:sz w:val="24"/>
                <w:szCs w:val="24"/>
                <w:lang w:eastAsia="en-US"/>
              </w:rPr>
              <w:t xml:space="preserve"> 440-1,</w:t>
            </w:r>
            <w:r w:rsidRPr="00B251E6">
              <w:rPr>
                <w:rFonts w:ascii="Segoe Script" w:hAnsi="Segoe Script"/>
                <w:b/>
                <w:color w:val="C00000"/>
                <w:sz w:val="24"/>
                <w:szCs w:val="24"/>
                <w:lang w:eastAsia="en-US"/>
              </w:rPr>
              <w:t>2</w:t>
            </w:r>
            <w:r>
              <w:rPr>
                <w:rFonts w:ascii="Segoe Script" w:hAnsi="Segoe Script"/>
                <w:b/>
                <w:color w:val="C00000"/>
                <w:sz w:val="24"/>
                <w:szCs w:val="24"/>
                <w:lang w:eastAsia="en-US"/>
              </w:rPr>
              <w:t xml:space="preserve"> ниже следующее</w:t>
            </w:r>
            <w:r w:rsidRPr="00343225">
              <w:rPr>
                <w:rFonts w:ascii="Segoe Script" w:hAnsi="Segoe Script"/>
                <w:b/>
                <w:color w:val="C00000"/>
                <w:sz w:val="24"/>
                <w:szCs w:val="24"/>
                <w:lang w:eastAsia="en-US"/>
              </w:rPr>
              <w:t xml:space="preserve"> перенести вправо</w:t>
            </w:r>
          </w:p>
        </w:tc>
        <w:tc>
          <w:tcPr>
            <w:tcW w:w="5069" w:type="dxa"/>
            <w:vMerge/>
          </w:tcPr>
          <w:p w:rsidR="00343225" w:rsidRPr="00783E74" w:rsidRDefault="00343225" w:rsidP="00B0314C">
            <w:pPr>
              <w:pStyle w:val="ac"/>
              <w:tabs>
                <w:tab w:val="center" w:pos="3861"/>
              </w:tabs>
              <w:ind w:firstLine="0"/>
              <w:rPr>
                <w:lang w:eastAsia="en-US"/>
              </w:rPr>
            </w:pPr>
          </w:p>
        </w:tc>
      </w:tr>
      <w:tr w:rsidR="00343225" w:rsidRPr="00783E74" w:rsidTr="00343225">
        <w:trPr>
          <w:trHeight w:val="283"/>
          <w:jc w:val="right"/>
        </w:trPr>
        <w:tc>
          <w:tcPr>
            <w:tcW w:w="4962" w:type="dxa"/>
            <w:vMerge/>
          </w:tcPr>
          <w:p w:rsidR="00343225" w:rsidRPr="00B251E6" w:rsidRDefault="00343225" w:rsidP="00343225">
            <w:pPr>
              <w:pStyle w:val="ac"/>
              <w:spacing w:line="240" w:lineRule="exact"/>
              <w:ind w:firstLine="0"/>
              <w:jc w:val="left"/>
              <w:rPr>
                <w:b/>
                <w:i/>
                <w:sz w:val="24"/>
                <w:szCs w:val="24"/>
                <w:vertAlign w:val="superscript"/>
                <w:lang w:eastAsia="en-US"/>
              </w:rPr>
            </w:pPr>
          </w:p>
        </w:tc>
        <w:tc>
          <w:tcPr>
            <w:tcW w:w="5069" w:type="dxa"/>
          </w:tcPr>
          <w:p w:rsidR="00343225" w:rsidRPr="00783E74" w:rsidRDefault="00343225" w:rsidP="00343225">
            <w:pPr>
              <w:pStyle w:val="ac"/>
              <w:spacing w:line="256" w:lineRule="auto"/>
              <w:rPr>
                <w:vertAlign w:val="superscript"/>
                <w:lang w:eastAsia="en-US"/>
              </w:rPr>
            </w:pPr>
            <w:r w:rsidRPr="00B251E6">
              <w:rPr>
                <w:rFonts w:ascii="Segoe Script" w:hAnsi="Segoe Script"/>
                <w:b/>
                <w:color w:val="C00000"/>
                <w:sz w:val="24"/>
                <w:szCs w:val="24"/>
                <w:lang w:eastAsia="en-US"/>
              </w:rPr>
              <w:t>Для студентов гр. 4</w:t>
            </w:r>
            <w:r>
              <w:rPr>
                <w:rFonts w:ascii="Segoe Script" w:hAnsi="Segoe Script"/>
                <w:b/>
                <w:color w:val="C00000"/>
                <w:sz w:val="24"/>
                <w:szCs w:val="24"/>
                <w:lang w:eastAsia="en-US"/>
              </w:rPr>
              <w:t>30</w:t>
            </w:r>
            <w:r w:rsidRPr="00B251E6">
              <w:rPr>
                <w:rFonts w:ascii="Segoe Script" w:hAnsi="Segoe Script"/>
                <w:b/>
                <w:color w:val="C00000"/>
                <w:sz w:val="24"/>
                <w:szCs w:val="24"/>
                <w:lang w:eastAsia="en-US"/>
              </w:rPr>
              <w:t>-</w:t>
            </w:r>
            <w:r>
              <w:rPr>
                <w:rFonts w:ascii="Segoe Script" w:hAnsi="Segoe Script"/>
                <w:b/>
                <w:color w:val="C00000"/>
                <w:sz w:val="24"/>
                <w:szCs w:val="24"/>
                <w:lang w:eastAsia="en-US"/>
              </w:rPr>
              <w:t>2,3,4</w:t>
            </w:r>
          </w:p>
        </w:tc>
      </w:tr>
      <w:tr w:rsidR="00343225" w:rsidRPr="00783E74" w:rsidTr="00343225">
        <w:trPr>
          <w:trHeight w:val="2322"/>
          <w:jc w:val="right"/>
        </w:trPr>
        <w:tc>
          <w:tcPr>
            <w:tcW w:w="4962" w:type="dxa"/>
          </w:tcPr>
          <w:p w:rsidR="00343225" w:rsidRPr="00B251E6" w:rsidRDefault="00343225" w:rsidP="00B251E6">
            <w:pPr>
              <w:pStyle w:val="ac"/>
              <w:spacing w:line="256" w:lineRule="auto"/>
              <w:ind w:firstLine="0"/>
              <w:rPr>
                <w:lang w:eastAsia="en-US"/>
              </w:rPr>
            </w:pPr>
            <w:r w:rsidRPr="00B251E6">
              <w:rPr>
                <w:lang w:eastAsia="en-US"/>
              </w:rPr>
              <w:t>Руководитель:</w:t>
            </w:r>
            <w:r>
              <w:rPr>
                <w:lang w:eastAsia="en-US"/>
              </w:rPr>
              <w:t xml:space="preserve"> </w:t>
            </w:r>
          </w:p>
          <w:p w:rsidR="00343225" w:rsidRPr="00B251E6" w:rsidRDefault="00343225" w:rsidP="00B251E6">
            <w:pPr>
              <w:pStyle w:val="ac"/>
              <w:tabs>
                <w:tab w:val="left" w:pos="1714"/>
                <w:tab w:val="left" w:pos="2274"/>
                <w:tab w:val="left" w:pos="3664"/>
              </w:tabs>
              <w:spacing w:before="120" w:line="256" w:lineRule="auto"/>
              <w:ind w:left="34" w:firstLine="1"/>
              <w:rPr>
                <w:lang w:eastAsia="en-US"/>
              </w:rPr>
            </w:pPr>
            <w:r w:rsidRPr="00B251E6">
              <w:rPr>
                <w:lang w:eastAsia="en-US"/>
              </w:rPr>
              <w:t>ассистент кафедры АСУ</w:t>
            </w:r>
          </w:p>
          <w:p w:rsidR="00343225" w:rsidRPr="00B251E6" w:rsidRDefault="00343225" w:rsidP="00B251E6">
            <w:pPr>
              <w:pStyle w:val="ac"/>
              <w:tabs>
                <w:tab w:val="left" w:pos="1714"/>
                <w:tab w:val="left" w:pos="2274"/>
                <w:tab w:val="left" w:pos="3664"/>
              </w:tabs>
              <w:spacing w:before="120" w:line="256" w:lineRule="auto"/>
              <w:ind w:left="34" w:firstLine="1"/>
              <w:rPr>
                <w:bCs/>
                <w:iCs/>
                <w:lang w:eastAsia="en-US"/>
              </w:rPr>
            </w:pPr>
            <w:r w:rsidRPr="00B251E6">
              <w:rPr>
                <w:bCs/>
                <w:iCs/>
                <w:lang w:eastAsia="en-US"/>
              </w:rPr>
              <w:t xml:space="preserve">_______________ </w:t>
            </w:r>
            <w:r w:rsidRPr="00B251E6">
              <w:rPr>
                <w:lang w:eastAsia="en-US"/>
              </w:rPr>
              <w:t>Я.В. Яблонский</w:t>
            </w:r>
          </w:p>
          <w:p w:rsidR="00343225" w:rsidRPr="00B0314C" w:rsidRDefault="00343225" w:rsidP="00343225">
            <w:pPr>
              <w:pStyle w:val="ac"/>
              <w:tabs>
                <w:tab w:val="left" w:pos="1714"/>
                <w:tab w:val="left" w:pos="2274"/>
                <w:tab w:val="left" w:pos="3664"/>
                <w:tab w:val="center" w:pos="4096"/>
              </w:tabs>
              <w:spacing w:line="256" w:lineRule="auto"/>
              <w:ind w:left="34" w:hanging="34"/>
              <w:rPr>
                <w:i/>
                <w:vertAlign w:val="superscript"/>
                <w:lang w:eastAsia="en-US"/>
              </w:rPr>
            </w:pPr>
            <w:r w:rsidRPr="00B251E6">
              <w:rPr>
                <w:bCs/>
                <w:iCs/>
                <w:vertAlign w:val="superscript"/>
                <w:lang w:eastAsia="en-US"/>
              </w:rPr>
              <w:t xml:space="preserve">              (подпись)</w:t>
            </w:r>
            <w:r w:rsidRPr="00B0314C">
              <w:rPr>
                <w:i/>
                <w:vertAlign w:val="superscript"/>
                <w:lang w:eastAsia="en-US"/>
              </w:rPr>
              <w:t xml:space="preserve"> </w:t>
            </w:r>
          </w:p>
          <w:p w:rsidR="00343225" w:rsidRPr="00B0314C" w:rsidRDefault="00343225" w:rsidP="00343225">
            <w:pPr>
              <w:pStyle w:val="ac"/>
              <w:spacing w:line="256" w:lineRule="auto"/>
              <w:ind w:firstLine="35"/>
              <w:rPr>
                <w:bCs/>
                <w:i/>
                <w:iCs/>
                <w:lang w:eastAsia="en-US"/>
              </w:rPr>
            </w:pPr>
            <w:r w:rsidRPr="00B0314C">
              <w:rPr>
                <w:bCs/>
                <w:i/>
                <w:iCs/>
                <w:lang w:eastAsia="en-US"/>
              </w:rPr>
              <w:t>_______________</w:t>
            </w:r>
          </w:p>
          <w:p w:rsidR="00343225" w:rsidRPr="00B0314C" w:rsidRDefault="00343225" w:rsidP="00343225">
            <w:pPr>
              <w:pStyle w:val="ac"/>
              <w:tabs>
                <w:tab w:val="left" w:pos="1714"/>
                <w:tab w:val="left" w:pos="2274"/>
                <w:tab w:val="left" w:pos="3664"/>
                <w:tab w:val="center" w:pos="4096"/>
              </w:tabs>
              <w:spacing w:line="256" w:lineRule="auto"/>
              <w:ind w:left="34" w:hanging="34"/>
              <w:rPr>
                <w:i/>
                <w:vertAlign w:val="superscript"/>
                <w:lang w:eastAsia="en-US"/>
              </w:rPr>
            </w:pPr>
            <w:r w:rsidRPr="00B0314C">
              <w:rPr>
                <w:bCs/>
                <w:i/>
                <w:iCs/>
                <w:vertAlign w:val="superscript"/>
                <w:lang w:eastAsia="en-US"/>
              </w:rPr>
              <w:t xml:space="preserve">   </w:t>
            </w:r>
            <w:r>
              <w:rPr>
                <w:bCs/>
                <w:i/>
                <w:iCs/>
                <w:vertAlign w:val="superscript"/>
                <w:lang w:eastAsia="en-US"/>
              </w:rPr>
              <w:t xml:space="preserve">                              </w:t>
            </w:r>
            <w:r w:rsidRPr="00B0314C">
              <w:rPr>
                <w:bCs/>
                <w:i/>
                <w:iCs/>
                <w:vertAlign w:val="superscript"/>
                <w:lang w:eastAsia="en-US"/>
              </w:rPr>
              <w:t xml:space="preserve">   (дата)</w:t>
            </w:r>
          </w:p>
        </w:tc>
        <w:tc>
          <w:tcPr>
            <w:tcW w:w="5069" w:type="dxa"/>
            <w:hideMark/>
          </w:tcPr>
          <w:p w:rsidR="00343225" w:rsidRPr="00B0314C" w:rsidRDefault="00343225" w:rsidP="00B0314C">
            <w:pPr>
              <w:pStyle w:val="ac"/>
              <w:spacing w:line="256" w:lineRule="auto"/>
              <w:ind w:firstLine="0"/>
              <w:rPr>
                <w:lang w:eastAsia="en-US"/>
              </w:rPr>
            </w:pPr>
            <w:r w:rsidRPr="00B0314C">
              <w:rPr>
                <w:lang w:eastAsia="en-US"/>
              </w:rPr>
              <w:t>Руководитель:</w:t>
            </w:r>
          </w:p>
          <w:p w:rsidR="00343225" w:rsidRPr="00B0314C" w:rsidRDefault="00343225" w:rsidP="00B0314C">
            <w:pPr>
              <w:pStyle w:val="ac"/>
              <w:tabs>
                <w:tab w:val="left" w:pos="1714"/>
                <w:tab w:val="left" w:pos="2274"/>
                <w:tab w:val="left" w:pos="3664"/>
              </w:tabs>
              <w:spacing w:before="120" w:line="256" w:lineRule="auto"/>
              <w:ind w:left="34" w:firstLine="1"/>
              <w:rPr>
                <w:lang w:eastAsia="en-US"/>
              </w:rPr>
            </w:pPr>
            <w:r w:rsidRPr="00B0314C">
              <w:rPr>
                <w:lang w:eastAsia="en-US"/>
              </w:rPr>
              <w:t>доцент кафедры АСУ, к.т.н., доцент</w:t>
            </w:r>
          </w:p>
          <w:p w:rsidR="00343225" w:rsidRPr="00B0314C" w:rsidRDefault="00343225" w:rsidP="00B0314C">
            <w:pPr>
              <w:pStyle w:val="ac"/>
              <w:tabs>
                <w:tab w:val="left" w:pos="1714"/>
                <w:tab w:val="left" w:pos="2274"/>
                <w:tab w:val="left" w:pos="3664"/>
              </w:tabs>
              <w:spacing w:before="120" w:line="256" w:lineRule="auto"/>
              <w:ind w:left="34" w:firstLine="1"/>
              <w:rPr>
                <w:bCs/>
                <w:iCs/>
                <w:lang w:eastAsia="en-US"/>
              </w:rPr>
            </w:pPr>
            <w:r w:rsidRPr="00B0314C">
              <w:rPr>
                <w:bCs/>
                <w:iCs/>
                <w:lang w:eastAsia="en-US"/>
              </w:rPr>
              <w:t xml:space="preserve">_______________ </w:t>
            </w:r>
            <w:r w:rsidRPr="00B0314C">
              <w:rPr>
                <w:lang w:eastAsia="en-US"/>
              </w:rPr>
              <w:t>В.Д. Сибилёв</w:t>
            </w:r>
          </w:p>
          <w:p w:rsidR="00343225" w:rsidRPr="00B0314C" w:rsidRDefault="00343225" w:rsidP="00B0314C">
            <w:pPr>
              <w:pStyle w:val="ac"/>
              <w:tabs>
                <w:tab w:val="left" w:pos="1714"/>
                <w:tab w:val="left" w:pos="2274"/>
                <w:tab w:val="left" w:pos="3664"/>
                <w:tab w:val="center" w:pos="4096"/>
              </w:tabs>
              <w:spacing w:line="256" w:lineRule="auto"/>
              <w:ind w:left="34" w:hanging="34"/>
              <w:rPr>
                <w:i/>
                <w:vertAlign w:val="superscript"/>
                <w:lang w:eastAsia="en-US"/>
              </w:rPr>
            </w:pPr>
            <w:r w:rsidRPr="00B0314C">
              <w:rPr>
                <w:bCs/>
                <w:iCs/>
                <w:vertAlign w:val="superscript"/>
                <w:lang w:eastAsia="en-US"/>
              </w:rPr>
              <w:t xml:space="preserve">              (подпись)</w:t>
            </w:r>
          </w:p>
          <w:p w:rsidR="00343225" w:rsidRPr="00B0314C" w:rsidRDefault="00343225" w:rsidP="00B0314C">
            <w:pPr>
              <w:pStyle w:val="ac"/>
              <w:spacing w:line="256" w:lineRule="auto"/>
              <w:ind w:firstLine="35"/>
              <w:rPr>
                <w:bCs/>
                <w:i/>
                <w:iCs/>
                <w:lang w:eastAsia="en-US"/>
              </w:rPr>
            </w:pPr>
            <w:r w:rsidRPr="00B0314C">
              <w:rPr>
                <w:bCs/>
                <w:i/>
                <w:iCs/>
                <w:lang w:eastAsia="en-US"/>
              </w:rPr>
              <w:t>_______________</w:t>
            </w:r>
          </w:p>
          <w:p w:rsidR="00343225" w:rsidRPr="00B0314C" w:rsidRDefault="00343225" w:rsidP="00EF5496">
            <w:pPr>
              <w:pStyle w:val="ac"/>
              <w:spacing w:line="256" w:lineRule="auto"/>
              <w:ind w:left="459"/>
              <w:rPr>
                <w:i/>
                <w:vertAlign w:val="superscript"/>
                <w:lang w:eastAsia="en-US"/>
              </w:rPr>
            </w:pPr>
            <w:r w:rsidRPr="00B0314C">
              <w:rPr>
                <w:bCs/>
                <w:i/>
                <w:iCs/>
                <w:vertAlign w:val="superscript"/>
                <w:lang w:eastAsia="en-US"/>
              </w:rPr>
              <w:t xml:space="preserve">      (дата)</w:t>
            </w:r>
          </w:p>
        </w:tc>
      </w:tr>
    </w:tbl>
    <w:p w:rsidR="00B0314C" w:rsidRPr="00783E74" w:rsidRDefault="00B0314C" w:rsidP="00B0314C">
      <w:pPr>
        <w:pStyle w:val="ac"/>
        <w:ind w:firstLine="0"/>
        <w:jc w:val="center"/>
      </w:pPr>
    </w:p>
    <w:p w:rsidR="00B0314C" w:rsidRDefault="00B0314C" w:rsidP="00B0314C">
      <w:pPr>
        <w:pStyle w:val="ac"/>
        <w:ind w:firstLine="0"/>
        <w:jc w:val="center"/>
      </w:pPr>
    </w:p>
    <w:p w:rsidR="00B0314C" w:rsidRDefault="00B0314C" w:rsidP="00B0314C">
      <w:pPr>
        <w:pStyle w:val="ac"/>
        <w:ind w:firstLine="0"/>
        <w:jc w:val="center"/>
      </w:pPr>
    </w:p>
    <w:p w:rsidR="00CB630B" w:rsidRDefault="00CB630B" w:rsidP="00B0314C">
      <w:pPr>
        <w:pStyle w:val="ac"/>
        <w:ind w:firstLine="0"/>
        <w:jc w:val="center"/>
      </w:pPr>
    </w:p>
    <w:p w:rsidR="00343225" w:rsidRDefault="00343225" w:rsidP="00B0314C">
      <w:pPr>
        <w:pStyle w:val="ac"/>
        <w:ind w:firstLine="0"/>
        <w:jc w:val="center"/>
      </w:pPr>
    </w:p>
    <w:p w:rsidR="00CB630B" w:rsidRPr="00783E74" w:rsidRDefault="00CB630B" w:rsidP="00B0314C">
      <w:pPr>
        <w:pStyle w:val="ac"/>
        <w:ind w:firstLine="0"/>
        <w:jc w:val="center"/>
      </w:pPr>
    </w:p>
    <w:p w:rsidR="004E6C0E" w:rsidRDefault="00B0314C" w:rsidP="00B0314C">
      <w:pPr>
        <w:pStyle w:val="ac"/>
        <w:ind w:firstLine="0"/>
        <w:jc w:val="center"/>
      </w:pPr>
      <w:r w:rsidRPr="00783E74">
        <w:t xml:space="preserve">Томск </w:t>
      </w:r>
      <w:r>
        <w:t>202</w:t>
      </w:r>
      <w:r w:rsidR="00343225">
        <w:t>3</w:t>
      </w:r>
    </w:p>
    <w:p w:rsidR="004E6C0E" w:rsidRPr="00475E0D" w:rsidRDefault="004E6C0E" w:rsidP="004E6C0E">
      <w:pPr>
        <w:pStyle w:val="11"/>
        <w:tabs>
          <w:tab w:val="right" w:pos="9346"/>
        </w:tabs>
        <w:jc w:val="center"/>
        <w:rPr>
          <w:rFonts w:ascii="Times New Roman" w:hAnsi="Times New Roman"/>
          <w:sz w:val="28"/>
          <w:szCs w:val="28"/>
        </w:rPr>
      </w:pPr>
      <w:r w:rsidRPr="00475E0D">
        <w:rPr>
          <w:rFonts w:ascii="Times New Roman" w:hAnsi="Times New Roman"/>
          <w:sz w:val="28"/>
          <w:szCs w:val="28"/>
        </w:rPr>
        <w:lastRenderedPageBreak/>
        <w:t>Оглавление</w:t>
      </w:r>
    </w:p>
    <w:p w:rsidR="00B10E7E" w:rsidRPr="003075BC" w:rsidRDefault="004E6C0E">
      <w:pPr>
        <w:pStyle w:val="11"/>
        <w:tabs>
          <w:tab w:val="right" w:pos="9346"/>
        </w:tabs>
        <w:rPr>
          <w:rFonts w:ascii="Times New Roman" w:hAnsi="Times New Roman"/>
          <w:b w:val="0"/>
          <w:caps w:val="0"/>
          <w:sz w:val="28"/>
          <w:szCs w:val="28"/>
        </w:rPr>
      </w:pPr>
      <w:r w:rsidRPr="004E6C0E">
        <w:rPr>
          <w:rFonts w:ascii="Times New Roman" w:hAnsi="Times New Roman"/>
        </w:rPr>
        <w:fldChar w:fldCharType="begin"/>
      </w:r>
      <w:r w:rsidRPr="004E6C0E">
        <w:rPr>
          <w:rFonts w:ascii="Times New Roman" w:hAnsi="Times New Roman"/>
        </w:rPr>
        <w:instrText xml:space="preserve"> TOC \o "1-3" \h \z \u </w:instrText>
      </w:r>
      <w:r w:rsidRPr="004E6C0E">
        <w:rPr>
          <w:rFonts w:ascii="Times New Roman" w:hAnsi="Times New Roman"/>
        </w:rPr>
        <w:fldChar w:fldCharType="separate"/>
      </w:r>
      <w:hyperlink w:anchor="_Toc105095068" w:history="1">
        <w:r w:rsidR="00B10E7E" w:rsidRPr="00B10E7E">
          <w:rPr>
            <w:rStyle w:val="af6"/>
            <w:rFonts w:ascii="Times New Roman" w:hAnsi="Times New Roman"/>
            <w:b w:val="0"/>
            <w:sz w:val="28"/>
            <w:szCs w:val="28"/>
          </w:rPr>
          <w:t>ВВЕДЕНИЕ</w:t>
        </w:r>
        <w:r w:rsidR="003075BC" w:rsidRPr="003075BC">
          <w:rPr>
            <w:rFonts w:ascii="Times New Roman" w:hAnsi="Times New Roman"/>
            <w:b w:val="0"/>
            <w:webHidden/>
            <w:sz w:val="28"/>
            <w:szCs w:val="28"/>
          </w:rPr>
          <w:t>……............................................................................................</w:t>
        </w:r>
        <w:r w:rsidR="00B10E7E" w:rsidRPr="00B10E7E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B10E7E" w:rsidRPr="00B10E7E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_Toc105095068 \h </w:instrText>
        </w:r>
        <w:r w:rsidR="00B10E7E" w:rsidRPr="00B10E7E">
          <w:rPr>
            <w:rFonts w:ascii="Times New Roman" w:hAnsi="Times New Roman"/>
            <w:b w:val="0"/>
            <w:webHidden/>
            <w:sz w:val="28"/>
            <w:szCs w:val="28"/>
          </w:rPr>
        </w:r>
        <w:r w:rsidR="00B10E7E" w:rsidRPr="00B10E7E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B10E7E" w:rsidRPr="00B10E7E">
          <w:rPr>
            <w:rFonts w:ascii="Times New Roman" w:hAnsi="Times New Roman"/>
            <w:b w:val="0"/>
            <w:webHidden/>
            <w:sz w:val="28"/>
            <w:szCs w:val="28"/>
          </w:rPr>
          <w:t>3</w:t>
        </w:r>
        <w:r w:rsidR="00B10E7E" w:rsidRPr="00B10E7E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B10E7E" w:rsidRPr="003075BC" w:rsidRDefault="00765301">
      <w:pPr>
        <w:pStyle w:val="11"/>
        <w:tabs>
          <w:tab w:val="right" w:pos="9346"/>
        </w:tabs>
        <w:rPr>
          <w:rFonts w:ascii="Times New Roman" w:hAnsi="Times New Roman"/>
          <w:b w:val="0"/>
          <w:caps w:val="0"/>
          <w:sz w:val="28"/>
          <w:szCs w:val="28"/>
        </w:rPr>
      </w:pPr>
      <w:hyperlink w:anchor="_Toc105095069" w:history="1">
        <w:r w:rsidR="00B10E7E" w:rsidRPr="00B10E7E">
          <w:rPr>
            <w:rStyle w:val="af6"/>
            <w:rFonts w:ascii="Times New Roman" w:hAnsi="Times New Roman"/>
            <w:b w:val="0"/>
            <w:sz w:val="28"/>
            <w:szCs w:val="28"/>
          </w:rPr>
          <w:t>1 НАЗНАЧЕНИЕ И ОБЛАСТЬ ПРИМЕНЕНИЯ БАЗЫ ДАННЫХ</w:t>
        </w:r>
        <w:r w:rsidR="003075BC" w:rsidRPr="003075BC">
          <w:rPr>
            <w:rFonts w:ascii="Times New Roman" w:hAnsi="Times New Roman"/>
            <w:b w:val="0"/>
            <w:webHidden/>
            <w:sz w:val="28"/>
            <w:szCs w:val="28"/>
          </w:rPr>
          <w:t xml:space="preserve">         </w:t>
        </w:r>
        <w:r w:rsidR="00B10E7E" w:rsidRPr="00B10E7E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B10E7E" w:rsidRPr="00B10E7E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_Toc105095069 \h </w:instrText>
        </w:r>
        <w:r w:rsidR="00B10E7E" w:rsidRPr="00B10E7E">
          <w:rPr>
            <w:rFonts w:ascii="Times New Roman" w:hAnsi="Times New Roman"/>
            <w:b w:val="0"/>
            <w:webHidden/>
            <w:sz w:val="28"/>
            <w:szCs w:val="28"/>
          </w:rPr>
        </w:r>
        <w:r w:rsidR="00B10E7E" w:rsidRPr="00B10E7E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B10E7E" w:rsidRPr="00B10E7E">
          <w:rPr>
            <w:rFonts w:ascii="Times New Roman" w:hAnsi="Times New Roman"/>
            <w:b w:val="0"/>
            <w:webHidden/>
            <w:sz w:val="28"/>
            <w:szCs w:val="28"/>
          </w:rPr>
          <w:t>4</w:t>
        </w:r>
        <w:r w:rsidR="00B10E7E" w:rsidRPr="00B10E7E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B10E7E" w:rsidRPr="003075BC" w:rsidRDefault="00765301">
      <w:pPr>
        <w:pStyle w:val="20"/>
        <w:tabs>
          <w:tab w:val="right" w:pos="9346"/>
        </w:tabs>
        <w:rPr>
          <w:rFonts w:ascii="Times New Roman" w:eastAsiaTheme="minorEastAsia" w:hAnsi="Times New Roman"/>
          <w:smallCaps w:val="0"/>
          <w:sz w:val="28"/>
          <w:szCs w:val="28"/>
        </w:rPr>
      </w:pPr>
      <w:hyperlink w:anchor="_Toc105095070" w:history="1">
        <w:r w:rsidR="00B10E7E" w:rsidRPr="00B10E7E">
          <w:rPr>
            <w:rFonts w:ascii="Times New Roman" w:hAnsi="Times New Roman"/>
            <w:bCs/>
            <w:caps/>
            <w:smallCaps w:val="0"/>
            <w:sz w:val="28"/>
            <w:szCs w:val="28"/>
          </w:rPr>
          <w:t>1.1 О</w:t>
        </w:r>
        <w:r w:rsidR="00B10E7E" w:rsidRPr="00B10E7E">
          <w:rPr>
            <w:rFonts w:ascii="Times New Roman" w:hAnsi="Times New Roman"/>
            <w:bCs/>
            <w:smallCaps w:val="0"/>
            <w:sz w:val="28"/>
            <w:szCs w:val="28"/>
          </w:rPr>
          <w:t>писание</w:t>
        </w:r>
        <w:r w:rsidR="00B10E7E" w:rsidRPr="00B10E7E">
          <w:rPr>
            <w:rFonts w:ascii="Times New Roman" w:hAnsi="Times New Roman"/>
            <w:bCs/>
            <w:caps/>
            <w:smallCaps w:val="0"/>
            <w:sz w:val="28"/>
            <w:szCs w:val="28"/>
          </w:rPr>
          <w:t xml:space="preserve"> </w:t>
        </w:r>
        <w:r w:rsidR="00B10E7E" w:rsidRPr="00B10E7E">
          <w:rPr>
            <w:rFonts w:ascii="Times New Roman" w:hAnsi="Times New Roman"/>
            <w:bCs/>
            <w:smallCaps w:val="0"/>
            <w:sz w:val="28"/>
            <w:szCs w:val="28"/>
          </w:rPr>
          <w:t xml:space="preserve">предметной </w:t>
        </w:r>
        <w:r w:rsidR="003075BC">
          <w:rPr>
            <w:rFonts w:ascii="Times New Roman" w:hAnsi="Times New Roman"/>
            <w:bCs/>
            <w:smallCaps w:val="0"/>
            <w:sz w:val="28"/>
            <w:szCs w:val="28"/>
          </w:rPr>
          <w:t>о</w:t>
        </w:r>
        <w:r w:rsidR="00B10E7E" w:rsidRPr="00B10E7E">
          <w:rPr>
            <w:rFonts w:ascii="Times New Roman" w:hAnsi="Times New Roman"/>
            <w:bCs/>
            <w:smallCaps w:val="0"/>
            <w:sz w:val="28"/>
            <w:szCs w:val="28"/>
          </w:rPr>
          <w:t>бласт</w:t>
        </w:r>
        <w:r w:rsidR="003075BC">
          <w:rPr>
            <w:rFonts w:ascii="Times New Roman" w:hAnsi="Times New Roman"/>
            <w:bCs/>
            <w:smallCaps w:val="0"/>
            <w:sz w:val="28"/>
            <w:szCs w:val="28"/>
          </w:rPr>
          <w:t>и</w:t>
        </w:r>
        <w:r w:rsidR="003075BC" w:rsidRPr="003075BC">
          <w:rPr>
            <w:rFonts w:ascii="Times New Roman" w:hAnsi="Times New Roman"/>
            <w:webHidden/>
            <w:sz w:val="28"/>
            <w:szCs w:val="28"/>
          </w:rPr>
          <w:t>………</w:t>
        </w:r>
        <w:r w:rsidR="003075BC">
          <w:rPr>
            <w:rFonts w:ascii="Times New Roman" w:hAnsi="Times New Roman"/>
            <w:webHidden/>
            <w:sz w:val="28"/>
            <w:szCs w:val="28"/>
          </w:rPr>
          <w:t>…</w:t>
        </w:r>
        <w:r w:rsidR="003075BC" w:rsidRPr="003075BC">
          <w:rPr>
            <w:rFonts w:ascii="Times New Roman" w:hAnsi="Times New Roman"/>
            <w:webHidden/>
            <w:sz w:val="28"/>
            <w:szCs w:val="28"/>
          </w:rPr>
          <w:t>…………………………..</w:t>
        </w:r>
        <w:r w:rsidR="00B10E7E" w:rsidRPr="00B10E7E">
          <w:rPr>
            <w:rFonts w:ascii="Times New Roman" w:hAnsi="Times New Roman"/>
            <w:bCs/>
            <w:caps/>
            <w:smallCaps w:val="0"/>
            <w:webHidden/>
            <w:sz w:val="28"/>
            <w:szCs w:val="28"/>
          </w:rPr>
          <w:fldChar w:fldCharType="begin"/>
        </w:r>
        <w:r w:rsidR="00B10E7E" w:rsidRPr="00B10E7E">
          <w:rPr>
            <w:rFonts w:ascii="Times New Roman" w:hAnsi="Times New Roman"/>
            <w:bCs/>
            <w:caps/>
            <w:smallCaps w:val="0"/>
            <w:webHidden/>
            <w:sz w:val="28"/>
            <w:szCs w:val="28"/>
          </w:rPr>
          <w:instrText xml:space="preserve"> PAGEREF _Toc105095070 \h </w:instrText>
        </w:r>
        <w:r w:rsidR="00B10E7E" w:rsidRPr="00B10E7E">
          <w:rPr>
            <w:rFonts w:ascii="Times New Roman" w:hAnsi="Times New Roman"/>
            <w:bCs/>
            <w:caps/>
            <w:smallCaps w:val="0"/>
            <w:webHidden/>
            <w:sz w:val="28"/>
            <w:szCs w:val="28"/>
          </w:rPr>
        </w:r>
        <w:r w:rsidR="00B10E7E" w:rsidRPr="00B10E7E">
          <w:rPr>
            <w:rFonts w:ascii="Times New Roman" w:hAnsi="Times New Roman"/>
            <w:bCs/>
            <w:caps/>
            <w:smallCaps w:val="0"/>
            <w:webHidden/>
            <w:sz w:val="28"/>
            <w:szCs w:val="28"/>
          </w:rPr>
          <w:fldChar w:fldCharType="separate"/>
        </w:r>
        <w:r w:rsidR="00B10E7E" w:rsidRPr="00B10E7E">
          <w:rPr>
            <w:rFonts w:ascii="Times New Roman" w:hAnsi="Times New Roman"/>
            <w:bCs/>
            <w:caps/>
            <w:smallCaps w:val="0"/>
            <w:webHidden/>
            <w:sz w:val="28"/>
            <w:szCs w:val="28"/>
          </w:rPr>
          <w:t>4</w:t>
        </w:r>
        <w:r w:rsidR="00B10E7E" w:rsidRPr="00B10E7E">
          <w:rPr>
            <w:rFonts w:ascii="Times New Roman" w:hAnsi="Times New Roman"/>
            <w:bCs/>
            <w:caps/>
            <w:smallCaps w:val="0"/>
            <w:webHidden/>
            <w:sz w:val="28"/>
            <w:szCs w:val="28"/>
          </w:rPr>
          <w:fldChar w:fldCharType="end"/>
        </w:r>
      </w:hyperlink>
    </w:p>
    <w:p w:rsidR="00B10E7E" w:rsidRPr="003075BC" w:rsidRDefault="00765301">
      <w:pPr>
        <w:pStyle w:val="20"/>
        <w:tabs>
          <w:tab w:val="right" w:pos="9346"/>
        </w:tabs>
        <w:rPr>
          <w:rFonts w:ascii="Times New Roman" w:eastAsiaTheme="minorEastAsia" w:hAnsi="Times New Roman"/>
          <w:smallCaps w:val="0"/>
          <w:sz w:val="28"/>
          <w:szCs w:val="28"/>
        </w:rPr>
      </w:pPr>
      <w:hyperlink w:anchor="_Toc105095071" w:history="1">
        <w:r w:rsidR="00B10E7E" w:rsidRPr="00B10E7E">
          <w:rPr>
            <w:rFonts w:ascii="Times New Roman" w:hAnsi="Times New Roman"/>
            <w:bCs/>
            <w:smallCaps w:val="0"/>
            <w:sz w:val="28"/>
            <w:szCs w:val="28"/>
          </w:rPr>
          <w:t>1.2 Предполагаемый пользователь и цель проекта</w:t>
        </w:r>
        <w:r w:rsidR="003075BC">
          <w:rPr>
            <w:rFonts w:ascii="Times New Roman" w:hAnsi="Times New Roman"/>
            <w:bCs/>
            <w:smallCaps w:val="0"/>
            <w:sz w:val="28"/>
            <w:szCs w:val="28"/>
          </w:rPr>
          <w:t>................................</w:t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fldChar w:fldCharType="begin"/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instrText xml:space="preserve"> PAGEREF _Toc105095071 \h </w:instrText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fldChar w:fldCharType="separate"/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t>4</w:t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fldChar w:fldCharType="end"/>
        </w:r>
      </w:hyperlink>
    </w:p>
    <w:p w:rsidR="00B10E7E" w:rsidRPr="00B10E7E" w:rsidRDefault="00765301">
      <w:pPr>
        <w:pStyle w:val="11"/>
        <w:tabs>
          <w:tab w:val="right" w:pos="9346"/>
        </w:tabs>
        <w:rPr>
          <w:rFonts w:ascii="Times New Roman" w:hAnsi="Times New Roman"/>
          <w:b w:val="0"/>
          <w:caps w:val="0"/>
          <w:sz w:val="28"/>
          <w:szCs w:val="28"/>
        </w:rPr>
      </w:pPr>
      <w:hyperlink w:anchor="_Toc105095072" w:history="1">
        <w:r w:rsidR="00B10E7E" w:rsidRPr="00B10E7E">
          <w:rPr>
            <w:rFonts w:ascii="Times New Roman" w:hAnsi="Times New Roman"/>
            <w:b w:val="0"/>
            <w:caps w:val="0"/>
            <w:sz w:val="28"/>
            <w:szCs w:val="28"/>
          </w:rPr>
          <w:t>2 ОПИСАНИЕ ДАННЫХ ПОЛЬЗОВАТЕЛЯ</w:t>
        </w:r>
        <w:r w:rsidR="003075BC">
          <w:rPr>
            <w:rFonts w:ascii="Times New Roman" w:hAnsi="Times New Roman"/>
            <w:b w:val="0"/>
            <w:caps w:val="0"/>
            <w:webHidden/>
            <w:sz w:val="28"/>
            <w:szCs w:val="28"/>
          </w:rPr>
          <w:t>……………………………</w:t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  <w:fldChar w:fldCharType="begin"/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  <w:instrText xml:space="preserve"> PAGEREF _Toc105095072 \h </w:instrText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  <w:fldChar w:fldCharType="separate"/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  <w:t>5</w:t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  <w:fldChar w:fldCharType="end"/>
        </w:r>
      </w:hyperlink>
    </w:p>
    <w:p w:rsidR="00B10E7E" w:rsidRPr="00B10E7E" w:rsidRDefault="00765301">
      <w:pPr>
        <w:pStyle w:val="20"/>
        <w:tabs>
          <w:tab w:val="right" w:pos="9346"/>
        </w:tabs>
        <w:rPr>
          <w:rFonts w:ascii="Times New Roman" w:hAnsi="Times New Roman"/>
          <w:bCs/>
          <w:smallCaps w:val="0"/>
          <w:sz w:val="28"/>
          <w:szCs w:val="28"/>
        </w:rPr>
      </w:pPr>
      <w:hyperlink w:anchor="_Toc105095073" w:history="1">
        <w:r w:rsidR="00B10E7E" w:rsidRPr="00B10E7E">
          <w:rPr>
            <w:rFonts w:ascii="Times New Roman" w:hAnsi="Times New Roman"/>
            <w:bCs/>
            <w:smallCaps w:val="0"/>
            <w:sz w:val="28"/>
            <w:szCs w:val="28"/>
          </w:rPr>
          <w:t>2.1 Входные документы и сообщения</w:t>
        </w:r>
        <w:r w:rsidR="003075BC">
          <w:rPr>
            <w:rFonts w:ascii="Times New Roman" w:hAnsi="Times New Roman"/>
            <w:bCs/>
            <w:smallCaps w:val="0"/>
            <w:sz w:val="28"/>
            <w:szCs w:val="28"/>
          </w:rPr>
          <w:t>…………………………….……</w:t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fldChar w:fldCharType="begin"/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instrText xml:space="preserve"> PAGEREF _Toc105095073 \h </w:instrText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fldChar w:fldCharType="separate"/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t>5</w:t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fldChar w:fldCharType="end"/>
        </w:r>
      </w:hyperlink>
    </w:p>
    <w:p w:rsidR="00B10E7E" w:rsidRPr="00B10E7E" w:rsidRDefault="00765301">
      <w:pPr>
        <w:pStyle w:val="20"/>
        <w:tabs>
          <w:tab w:val="right" w:pos="9346"/>
        </w:tabs>
        <w:rPr>
          <w:rFonts w:ascii="Times New Roman" w:hAnsi="Times New Roman"/>
          <w:bCs/>
          <w:smallCaps w:val="0"/>
          <w:sz w:val="28"/>
          <w:szCs w:val="28"/>
        </w:rPr>
      </w:pPr>
      <w:hyperlink w:anchor="_Toc105095074" w:history="1">
        <w:r w:rsidR="00B10E7E" w:rsidRPr="00B10E7E">
          <w:rPr>
            <w:rFonts w:ascii="Times New Roman" w:hAnsi="Times New Roman"/>
            <w:bCs/>
            <w:smallCaps w:val="0"/>
            <w:sz w:val="28"/>
            <w:szCs w:val="28"/>
          </w:rPr>
          <w:t>2.2 Выходные документы и сообщения</w:t>
        </w:r>
        <w:r w:rsidR="003075BC">
          <w:rPr>
            <w:rFonts w:ascii="Times New Roman" w:hAnsi="Times New Roman"/>
            <w:bCs/>
            <w:smallCaps w:val="0"/>
            <w:sz w:val="28"/>
            <w:szCs w:val="28"/>
          </w:rPr>
          <w:t>…………………………….….</w:t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fldChar w:fldCharType="begin"/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instrText xml:space="preserve"> PAGEREF _Toc105095074 \h </w:instrText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fldChar w:fldCharType="separate"/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t>5</w:t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fldChar w:fldCharType="end"/>
        </w:r>
      </w:hyperlink>
    </w:p>
    <w:p w:rsidR="00B10E7E" w:rsidRPr="00B10E7E" w:rsidRDefault="00765301">
      <w:pPr>
        <w:pStyle w:val="20"/>
        <w:tabs>
          <w:tab w:val="right" w:pos="9346"/>
        </w:tabs>
        <w:rPr>
          <w:rFonts w:ascii="Times New Roman" w:hAnsi="Times New Roman"/>
          <w:bCs/>
          <w:smallCaps w:val="0"/>
          <w:sz w:val="28"/>
          <w:szCs w:val="28"/>
        </w:rPr>
      </w:pPr>
      <w:hyperlink w:anchor="_Toc105095075" w:history="1">
        <w:r w:rsidR="00B10E7E" w:rsidRPr="00B10E7E">
          <w:rPr>
            <w:rFonts w:ascii="Times New Roman" w:hAnsi="Times New Roman"/>
            <w:bCs/>
            <w:smallCaps w:val="0"/>
            <w:sz w:val="28"/>
            <w:szCs w:val="28"/>
          </w:rPr>
          <w:t>2.3 Деловой регламент</w:t>
        </w:r>
        <w:r w:rsidR="003075BC">
          <w:rPr>
            <w:rFonts w:ascii="Times New Roman" w:hAnsi="Times New Roman"/>
            <w:bCs/>
            <w:smallCaps w:val="0"/>
            <w:sz w:val="28"/>
            <w:szCs w:val="28"/>
          </w:rPr>
          <w:t>……………………………………………….….</w:t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fldChar w:fldCharType="begin"/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instrText xml:space="preserve"> PAGEREF _Toc105095075 \h </w:instrText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fldChar w:fldCharType="separate"/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t>5</w:t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fldChar w:fldCharType="end"/>
        </w:r>
      </w:hyperlink>
    </w:p>
    <w:p w:rsidR="00B10E7E" w:rsidRPr="00B10E7E" w:rsidRDefault="00765301">
      <w:pPr>
        <w:pStyle w:val="20"/>
        <w:tabs>
          <w:tab w:val="right" w:pos="9346"/>
        </w:tabs>
        <w:rPr>
          <w:rFonts w:ascii="Times New Roman" w:hAnsi="Times New Roman"/>
          <w:bCs/>
          <w:smallCaps w:val="0"/>
          <w:sz w:val="28"/>
          <w:szCs w:val="28"/>
        </w:rPr>
      </w:pPr>
      <w:hyperlink w:anchor="_Toc105095076" w:history="1">
        <w:r w:rsidR="00B10E7E" w:rsidRPr="00B10E7E">
          <w:rPr>
            <w:rFonts w:ascii="Times New Roman" w:hAnsi="Times New Roman"/>
            <w:bCs/>
            <w:smallCaps w:val="0"/>
            <w:sz w:val="28"/>
            <w:szCs w:val="28"/>
          </w:rPr>
          <w:t>2.4 Транзакции пользователей</w:t>
        </w:r>
        <w:r w:rsidR="003075BC">
          <w:rPr>
            <w:rFonts w:ascii="Times New Roman" w:hAnsi="Times New Roman"/>
            <w:bCs/>
            <w:smallCaps w:val="0"/>
            <w:sz w:val="28"/>
            <w:szCs w:val="28"/>
          </w:rPr>
          <w:t>………………………………….………</w:t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fldChar w:fldCharType="begin"/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instrText xml:space="preserve"> PAGEREF _Toc105095076 \h </w:instrText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fldChar w:fldCharType="separate"/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t>5</w:t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fldChar w:fldCharType="end"/>
        </w:r>
      </w:hyperlink>
    </w:p>
    <w:p w:rsidR="00B10E7E" w:rsidRPr="00B10E7E" w:rsidRDefault="00765301">
      <w:pPr>
        <w:pStyle w:val="11"/>
        <w:tabs>
          <w:tab w:val="right" w:pos="9346"/>
        </w:tabs>
        <w:rPr>
          <w:rFonts w:ascii="Times New Roman" w:hAnsi="Times New Roman"/>
          <w:b w:val="0"/>
          <w:caps w:val="0"/>
          <w:sz w:val="28"/>
          <w:szCs w:val="28"/>
        </w:rPr>
      </w:pPr>
      <w:hyperlink w:anchor="_Toc105095077" w:history="1">
        <w:r w:rsidR="00B10E7E" w:rsidRPr="00B10E7E">
          <w:rPr>
            <w:rFonts w:ascii="Times New Roman" w:hAnsi="Times New Roman"/>
            <w:b w:val="0"/>
            <w:caps w:val="0"/>
            <w:sz w:val="28"/>
            <w:szCs w:val="28"/>
          </w:rPr>
          <w:t>3 МОДЕЛЬ ДАННЫХ ПОЛЬЗОВАТЕЛЯ</w:t>
        </w:r>
        <w:r w:rsidR="003075BC">
          <w:rPr>
            <w:rFonts w:ascii="Times New Roman" w:hAnsi="Times New Roman"/>
            <w:b w:val="0"/>
            <w:caps w:val="0"/>
            <w:sz w:val="28"/>
            <w:szCs w:val="28"/>
          </w:rPr>
          <w:t>…………………….………….</w:t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  <w:fldChar w:fldCharType="begin"/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  <w:instrText xml:space="preserve"> PAGEREF _Toc105095077 \h </w:instrText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  <w:fldChar w:fldCharType="separate"/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  <w:t>6</w:t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  <w:fldChar w:fldCharType="end"/>
        </w:r>
      </w:hyperlink>
    </w:p>
    <w:p w:rsidR="00B10E7E" w:rsidRPr="00B10E7E" w:rsidRDefault="00765301">
      <w:pPr>
        <w:pStyle w:val="20"/>
        <w:tabs>
          <w:tab w:val="right" w:pos="9346"/>
        </w:tabs>
        <w:rPr>
          <w:rFonts w:ascii="Times New Roman" w:hAnsi="Times New Roman"/>
          <w:bCs/>
          <w:smallCaps w:val="0"/>
          <w:sz w:val="28"/>
          <w:szCs w:val="28"/>
        </w:rPr>
      </w:pPr>
      <w:hyperlink w:anchor="_Toc105095078" w:history="1">
        <w:r w:rsidR="00B10E7E" w:rsidRPr="00B10E7E">
          <w:rPr>
            <w:rFonts w:ascii="Times New Roman" w:hAnsi="Times New Roman"/>
            <w:bCs/>
            <w:smallCaps w:val="0"/>
            <w:sz w:val="28"/>
            <w:szCs w:val="28"/>
          </w:rPr>
          <w:t>3.1 Модель уровня «сущность-связь»</w:t>
        </w:r>
        <w:r w:rsidR="003075BC">
          <w:rPr>
            <w:rFonts w:ascii="Times New Roman" w:hAnsi="Times New Roman"/>
            <w:bCs/>
            <w:smallCaps w:val="0"/>
            <w:sz w:val="28"/>
            <w:szCs w:val="28"/>
          </w:rPr>
          <w:t>…………………….……………</w:t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fldChar w:fldCharType="begin"/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instrText xml:space="preserve"> PAGEREF _Toc105095078 \h </w:instrText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fldChar w:fldCharType="separate"/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t>6</w:t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fldChar w:fldCharType="end"/>
        </w:r>
      </w:hyperlink>
    </w:p>
    <w:p w:rsidR="00B10E7E" w:rsidRPr="00B10E7E" w:rsidRDefault="00765301">
      <w:pPr>
        <w:pStyle w:val="20"/>
        <w:tabs>
          <w:tab w:val="right" w:pos="9346"/>
        </w:tabs>
        <w:rPr>
          <w:rFonts w:ascii="Times New Roman" w:hAnsi="Times New Roman"/>
          <w:bCs/>
          <w:smallCaps w:val="0"/>
          <w:sz w:val="28"/>
          <w:szCs w:val="28"/>
        </w:rPr>
      </w:pPr>
      <w:hyperlink w:anchor="_Toc105095079" w:history="1">
        <w:r w:rsidR="00B10E7E" w:rsidRPr="00B10E7E">
          <w:rPr>
            <w:rFonts w:ascii="Times New Roman" w:hAnsi="Times New Roman"/>
            <w:bCs/>
            <w:smallCaps w:val="0"/>
            <w:sz w:val="28"/>
            <w:szCs w:val="28"/>
          </w:rPr>
          <w:t>3.2 IDEF1X-диаграмма FA –уровня</w:t>
        </w:r>
        <w:r w:rsidR="003075BC">
          <w:rPr>
            <w:rFonts w:ascii="Times New Roman" w:hAnsi="Times New Roman"/>
            <w:bCs/>
            <w:smallCaps w:val="0"/>
            <w:sz w:val="28"/>
            <w:szCs w:val="28"/>
          </w:rPr>
          <w:t>……………………………………</w:t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fldChar w:fldCharType="begin"/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instrText xml:space="preserve"> PAGEREF _Toc105095079 \h </w:instrText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fldChar w:fldCharType="separate"/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t>6</w:t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fldChar w:fldCharType="end"/>
        </w:r>
      </w:hyperlink>
    </w:p>
    <w:p w:rsidR="00B10E7E" w:rsidRPr="00B10E7E" w:rsidRDefault="00765301">
      <w:pPr>
        <w:pStyle w:val="20"/>
        <w:tabs>
          <w:tab w:val="right" w:pos="9346"/>
        </w:tabs>
        <w:rPr>
          <w:rFonts w:ascii="Times New Roman" w:hAnsi="Times New Roman"/>
          <w:bCs/>
          <w:smallCaps w:val="0"/>
          <w:sz w:val="28"/>
          <w:szCs w:val="28"/>
        </w:rPr>
      </w:pPr>
      <w:hyperlink w:anchor="_Toc105095080" w:history="1">
        <w:r w:rsidR="00B10E7E" w:rsidRPr="00B10E7E">
          <w:rPr>
            <w:rFonts w:ascii="Times New Roman" w:hAnsi="Times New Roman"/>
            <w:bCs/>
            <w:smallCaps w:val="0"/>
            <w:sz w:val="28"/>
            <w:szCs w:val="28"/>
          </w:rPr>
          <w:t>3.3 Глоссарий</w:t>
        </w:r>
        <w:r w:rsidR="003075BC">
          <w:rPr>
            <w:rFonts w:ascii="Times New Roman" w:hAnsi="Times New Roman"/>
            <w:bCs/>
            <w:smallCaps w:val="0"/>
            <w:sz w:val="28"/>
            <w:szCs w:val="28"/>
          </w:rPr>
          <w:t>……………………………………………………………</w:t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fldChar w:fldCharType="begin"/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instrText xml:space="preserve"> PAGEREF _Toc105095080 \h </w:instrText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fldChar w:fldCharType="separate"/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t>6</w:t>
        </w:r>
        <w:r w:rsidR="00B10E7E" w:rsidRPr="00B10E7E">
          <w:rPr>
            <w:rFonts w:ascii="Times New Roman" w:hAnsi="Times New Roman"/>
            <w:bCs/>
            <w:smallCaps w:val="0"/>
            <w:webHidden/>
            <w:sz w:val="28"/>
            <w:szCs w:val="28"/>
          </w:rPr>
          <w:fldChar w:fldCharType="end"/>
        </w:r>
      </w:hyperlink>
    </w:p>
    <w:p w:rsidR="00B10E7E" w:rsidRPr="00B10E7E" w:rsidRDefault="00765301">
      <w:pPr>
        <w:pStyle w:val="11"/>
        <w:tabs>
          <w:tab w:val="right" w:pos="9346"/>
        </w:tabs>
        <w:rPr>
          <w:rFonts w:ascii="Times New Roman" w:hAnsi="Times New Roman"/>
          <w:b w:val="0"/>
          <w:caps w:val="0"/>
          <w:sz w:val="28"/>
          <w:szCs w:val="28"/>
        </w:rPr>
      </w:pPr>
      <w:hyperlink w:anchor="_Toc105095081" w:history="1">
        <w:r w:rsidR="00B10E7E" w:rsidRPr="00B10E7E">
          <w:rPr>
            <w:rFonts w:ascii="Times New Roman" w:hAnsi="Times New Roman"/>
            <w:b w:val="0"/>
            <w:caps w:val="0"/>
            <w:sz w:val="28"/>
            <w:szCs w:val="28"/>
          </w:rPr>
          <w:t>Заключение</w:t>
        </w:r>
        <w:r w:rsidR="003075BC">
          <w:rPr>
            <w:rFonts w:ascii="Times New Roman" w:hAnsi="Times New Roman"/>
            <w:b w:val="0"/>
            <w:caps w:val="0"/>
            <w:sz w:val="28"/>
            <w:szCs w:val="28"/>
          </w:rPr>
          <w:t>…………………………………………………………………</w:t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  <w:fldChar w:fldCharType="begin"/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  <w:instrText xml:space="preserve"> PAGEREF _Toc105095081 \h </w:instrText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  <w:fldChar w:fldCharType="separate"/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  <w:t>7</w:t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  <w:fldChar w:fldCharType="end"/>
        </w:r>
      </w:hyperlink>
    </w:p>
    <w:p w:rsidR="00B10E7E" w:rsidRPr="00B10E7E" w:rsidRDefault="00765301">
      <w:pPr>
        <w:pStyle w:val="11"/>
        <w:tabs>
          <w:tab w:val="right" w:pos="9346"/>
        </w:tabs>
        <w:rPr>
          <w:rFonts w:ascii="Times New Roman" w:hAnsi="Times New Roman"/>
          <w:b w:val="0"/>
          <w:caps w:val="0"/>
          <w:sz w:val="28"/>
          <w:szCs w:val="28"/>
        </w:rPr>
      </w:pPr>
      <w:hyperlink w:anchor="_Toc105095082" w:history="1">
        <w:r w:rsidR="00B10E7E" w:rsidRPr="00B10E7E">
          <w:rPr>
            <w:rFonts w:ascii="Times New Roman" w:hAnsi="Times New Roman"/>
            <w:b w:val="0"/>
            <w:caps w:val="0"/>
            <w:sz w:val="28"/>
            <w:szCs w:val="28"/>
          </w:rPr>
          <w:t>Список использованных источников</w:t>
        </w:r>
        <w:r w:rsidR="003075BC">
          <w:rPr>
            <w:rFonts w:ascii="Times New Roman" w:hAnsi="Times New Roman"/>
            <w:b w:val="0"/>
            <w:caps w:val="0"/>
            <w:sz w:val="28"/>
            <w:szCs w:val="28"/>
          </w:rPr>
          <w:t>……………………………………..</w:t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  <w:fldChar w:fldCharType="begin"/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  <w:instrText xml:space="preserve"> PAGEREF _Toc105095082 \h </w:instrText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  <w:fldChar w:fldCharType="separate"/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  <w:t>8</w:t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  <w:fldChar w:fldCharType="end"/>
        </w:r>
      </w:hyperlink>
    </w:p>
    <w:p w:rsidR="00B10E7E" w:rsidRPr="00B10E7E" w:rsidRDefault="00765301">
      <w:pPr>
        <w:pStyle w:val="11"/>
        <w:tabs>
          <w:tab w:val="right" w:pos="9346"/>
        </w:tabs>
        <w:rPr>
          <w:rFonts w:ascii="Times New Roman" w:hAnsi="Times New Roman"/>
          <w:b w:val="0"/>
          <w:caps w:val="0"/>
          <w:sz w:val="28"/>
          <w:szCs w:val="28"/>
        </w:rPr>
      </w:pPr>
      <w:hyperlink w:anchor="_Toc105095083" w:history="1">
        <w:r w:rsidR="00B10E7E" w:rsidRPr="00B10E7E">
          <w:rPr>
            <w:rFonts w:ascii="Times New Roman" w:hAnsi="Times New Roman"/>
            <w:b w:val="0"/>
            <w:caps w:val="0"/>
            <w:sz w:val="28"/>
            <w:szCs w:val="28"/>
          </w:rPr>
          <w:t>Приложение А (справочное)</w:t>
        </w:r>
        <w:r w:rsidR="003075BC">
          <w:rPr>
            <w:rFonts w:ascii="Times New Roman" w:hAnsi="Times New Roman"/>
            <w:b w:val="0"/>
            <w:caps w:val="0"/>
            <w:webHidden/>
            <w:sz w:val="28"/>
            <w:szCs w:val="28"/>
          </w:rPr>
          <w:t>………………………………………………</w:t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  <w:fldChar w:fldCharType="begin"/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  <w:instrText xml:space="preserve"> PAGEREF _Toc105095083 \h </w:instrText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  <w:fldChar w:fldCharType="separate"/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  <w:t>9</w:t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  <w:fldChar w:fldCharType="end"/>
        </w:r>
      </w:hyperlink>
    </w:p>
    <w:p w:rsidR="00B10E7E" w:rsidRPr="00B10E7E" w:rsidRDefault="00765301">
      <w:pPr>
        <w:pStyle w:val="11"/>
        <w:tabs>
          <w:tab w:val="right" w:pos="9346"/>
        </w:tabs>
        <w:rPr>
          <w:rFonts w:ascii="Times New Roman" w:hAnsi="Times New Roman"/>
          <w:b w:val="0"/>
          <w:caps w:val="0"/>
          <w:sz w:val="28"/>
          <w:szCs w:val="28"/>
        </w:rPr>
      </w:pPr>
      <w:hyperlink w:anchor="_Toc105095084" w:history="1">
        <w:r w:rsidR="00B10E7E" w:rsidRPr="00B10E7E">
          <w:rPr>
            <w:rFonts w:ascii="Times New Roman" w:hAnsi="Times New Roman"/>
            <w:b w:val="0"/>
            <w:caps w:val="0"/>
            <w:sz w:val="28"/>
            <w:szCs w:val="28"/>
          </w:rPr>
          <w:t>Приложение Б (справочное)</w:t>
        </w:r>
        <w:r w:rsidR="003075BC">
          <w:rPr>
            <w:rFonts w:ascii="Times New Roman" w:hAnsi="Times New Roman"/>
            <w:b w:val="0"/>
            <w:caps w:val="0"/>
            <w:webHidden/>
            <w:sz w:val="28"/>
            <w:szCs w:val="28"/>
          </w:rPr>
          <w:t>……………………………………………..</w:t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  <w:fldChar w:fldCharType="begin"/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  <w:instrText xml:space="preserve"> PAGEREF _Toc105095084 \h </w:instrText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  <w:fldChar w:fldCharType="separate"/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  <w:t>10</w:t>
        </w:r>
        <w:r w:rsidR="00B10E7E" w:rsidRPr="00B10E7E">
          <w:rPr>
            <w:rFonts w:ascii="Times New Roman" w:hAnsi="Times New Roman"/>
            <w:b w:val="0"/>
            <w:caps w:val="0"/>
            <w:webHidden/>
            <w:sz w:val="28"/>
            <w:szCs w:val="28"/>
          </w:rPr>
          <w:fldChar w:fldCharType="end"/>
        </w:r>
      </w:hyperlink>
    </w:p>
    <w:p w:rsidR="004E6C0E" w:rsidRDefault="004E6C0E">
      <w:pPr>
        <w:spacing w:line="240" w:lineRule="auto"/>
        <w:ind w:firstLine="0"/>
        <w:jc w:val="left"/>
      </w:pPr>
      <w:r w:rsidRPr="004E6C0E">
        <w:fldChar w:fldCharType="end"/>
      </w:r>
      <w:r>
        <w:br w:type="page"/>
      </w:r>
    </w:p>
    <w:p w:rsidR="00CB630B" w:rsidRPr="00173EF6" w:rsidRDefault="00CB630B" w:rsidP="00CB630B">
      <w:pPr>
        <w:pStyle w:val="10"/>
        <w:numPr>
          <w:ilvl w:val="0"/>
          <w:numId w:val="0"/>
        </w:numPr>
        <w:rPr>
          <w:sz w:val="28"/>
          <w:szCs w:val="28"/>
        </w:rPr>
      </w:pPr>
      <w:bookmarkStart w:id="0" w:name="_Toc105092242"/>
      <w:bookmarkStart w:id="1" w:name="_Toc105092274"/>
      <w:bookmarkStart w:id="2" w:name="_Toc105092703"/>
      <w:bookmarkStart w:id="3" w:name="_Toc105095068"/>
      <w:r w:rsidRPr="00173EF6">
        <w:rPr>
          <w:sz w:val="28"/>
          <w:szCs w:val="28"/>
        </w:rPr>
        <w:lastRenderedPageBreak/>
        <w:t>ВВЕДЕНИЕ</w:t>
      </w:r>
      <w:bookmarkEnd w:id="0"/>
      <w:bookmarkEnd w:id="1"/>
      <w:bookmarkEnd w:id="2"/>
      <w:bookmarkEnd w:id="3"/>
    </w:p>
    <w:p w:rsidR="00CB630B" w:rsidRPr="007E3610" w:rsidRDefault="00CB630B" w:rsidP="00CB630B"/>
    <w:p w:rsidR="00CB630B" w:rsidRDefault="00CB630B" w:rsidP="00CB630B">
      <w:r w:rsidRPr="007E3610">
        <w:t>&lt;</w:t>
      </w:r>
      <w:r>
        <w:t>ТЕКСТ</w:t>
      </w:r>
      <w:r w:rsidRPr="007E3610">
        <w:t>&gt;</w:t>
      </w:r>
    </w:p>
    <w:p w:rsidR="00CB630B" w:rsidRPr="00173EF6" w:rsidRDefault="00CB630B" w:rsidP="00B10E7E">
      <w:pPr>
        <w:pStyle w:val="10"/>
        <w:ind w:left="0" w:firstLine="0"/>
        <w:rPr>
          <w:sz w:val="28"/>
          <w:szCs w:val="28"/>
        </w:rPr>
      </w:pPr>
      <w:r w:rsidRPr="00343225">
        <w:br w:type="page"/>
      </w:r>
      <w:bookmarkStart w:id="4" w:name="_Toc105092243"/>
      <w:bookmarkStart w:id="5" w:name="_Toc105092275"/>
      <w:bookmarkStart w:id="6" w:name="_Toc105095069"/>
      <w:r w:rsidRPr="00173EF6">
        <w:rPr>
          <w:sz w:val="28"/>
          <w:szCs w:val="28"/>
        </w:rPr>
        <w:lastRenderedPageBreak/>
        <w:t>НАЗНАЧЕНИЕ И ОБЛАСТЬ ПРИМЕНЕНИЯ БАЗЫ ДАННЫХ</w:t>
      </w:r>
      <w:bookmarkEnd w:id="4"/>
      <w:bookmarkEnd w:id="5"/>
      <w:bookmarkEnd w:id="6"/>
    </w:p>
    <w:p w:rsidR="00CB630B" w:rsidRPr="00BE42EF" w:rsidRDefault="00CB630B" w:rsidP="00CB630B"/>
    <w:p w:rsidR="00CB630B" w:rsidRDefault="00CB630B" w:rsidP="00CB630B">
      <w:pPr>
        <w:pStyle w:val="2"/>
        <w:ind w:left="0"/>
      </w:pPr>
      <w:bookmarkStart w:id="7" w:name="_Toc105092244"/>
      <w:bookmarkStart w:id="8" w:name="_Toc105092276"/>
      <w:bookmarkStart w:id="9" w:name="_Toc105092704"/>
      <w:bookmarkStart w:id="10" w:name="_Toc105095070"/>
      <w:r w:rsidRPr="007E3610">
        <w:t>Описание предметной области</w:t>
      </w:r>
      <w:bookmarkEnd w:id="7"/>
      <w:bookmarkEnd w:id="8"/>
      <w:bookmarkEnd w:id="9"/>
      <w:bookmarkEnd w:id="10"/>
    </w:p>
    <w:p w:rsidR="00CB630B" w:rsidRDefault="00CB630B" w:rsidP="00CB630B"/>
    <w:p w:rsidR="00CB630B" w:rsidRPr="005E4E38" w:rsidRDefault="00CB630B" w:rsidP="00CB630B">
      <w:pPr>
        <w:spacing w:line="192" w:lineRule="auto"/>
        <w:rPr>
          <w:rFonts w:ascii="Segoe Script" w:hAnsi="Segoe Script"/>
        </w:rPr>
      </w:pPr>
      <w:r w:rsidRPr="007E3610">
        <w:t>&lt;</w:t>
      </w:r>
      <w:r>
        <w:t>ТЕКСТ</w:t>
      </w:r>
      <w:r w:rsidRPr="007E3610">
        <w:t>&gt;</w:t>
      </w:r>
      <w:r w:rsidRPr="00410228">
        <w:rPr>
          <w:rFonts w:ascii="Segoe Script" w:hAnsi="Segoe Script"/>
        </w:rPr>
        <w:t xml:space="preserve"> </w:t>
      </w:r>
      <w:r>
        <w:rPr>
          <w:rFonts w:ascii="Segoe Script" w:hAnsi="Segoe Script"/>
        </w:rPr>
        <w:br/>
      </w:r>
      <w:r w:rsidR="005E4E38">
        <w:rPr>
          <w:rFonts w:ascii="Segoe Script" w:hAnsi="Segoe Script"/>
        </w:rPr>
        <w:t xml:space="preserve">Описание </w:t>
      </w:r>
      <w:r w:rsidR="005E4E38" w:rsidRPr="00A8792E">
        <w:rPr>
          <w:rFonts w:ascii="Segoe Script" w:hAnsi="Segoe Script"/>
        </w:rPr>
        <w:t>бизнес</w:t>
      </w:r>
      <w:r w:rsidRPr="00A8792E">
        <w:rPr>
          <w:rFonts w:ascii="Segoe Script" w:hAnsi="Segoe Script"/>
        </w:rPr>
        <w:t>-процесс</w:t>
      </w:r>
      <w:r w:rsidR="005E4E38">
        <w:rPr>
          <w:rFonts w:ascii="Segoe Script" w:hAnsi="Segoe Script"/>
        </w:rPr>
        <w:t>ов, происходящих в ПО проекта.</w:t>
      </w:r>
      <w:r w:rsidRPr="00A8792E">
        <w:rPr>
          <w:rFonts w:ascii="Segoe Script" w:hAnsi="Segoe Script"/>
        </w:rPr>
        <w:t xml:space="preserve"> </w:t>
      </w:r>
      <w:r w:rsidR="005E4E38">
        <w:rPr>
          <w:rFonts w:ascii="Segoe Script" w:hAnsi="Segoe Script"/>
        </w:rPr>
        <w:t>Описание деятельности субъектов, участвующих</w:t>
      </w:r>
      <w:r w:rsidRPr="00A8792E">
        <w:rPr>
          <w:rFonts w:ascii="Segoe Script" w:hAnsi="Segoe Script"/>
        </w:rPr>
        <w:t xml:space="preserve"> в этих процессах</w:t>
      </w:r>
      <w:r w:rsidR="005E4E38">
        <w:rPr>
          <w:rFonts w:ascii="Segoe Script" w:hAnsi="Segoe Script"/>
        </w:rPr>
        <w:t xml:space="preserve"> в различных типовых ситуациях.</w:t>
      </w:r>
    </w:p>
    <w:p w:rsidR="00CB630B" w:rsidRPr="007E3610" w:rsidRDefault="00CB630B" w:rsidP="00CB630B"/>
    <w:p w:rsidR="00CB630B" w:rsidRDefault="00CB630B" w:rsidP="00CB630B">
      <w:pPr>
        <w:pStyle w:val="2"/>
        <w:ind w:left="0"/>
      </w:pPr>
      <w:bookmarkStart w:id="11" w:name="_Toc105092245"/>
      <w:bookmarkStart w:id="12" w:name="_Toc105092277"/>
      <w:bookmarkStart w:id="13" w:name="_Toc105092705"/>
      <w:bookmarkStart w:id="14" w:name="_Toc105095071"/>
      <w:r w:rsidRPr="007E3610">
        <w:t>Предполагаемы</w:t>
      </w:r>
      <w:r>
        <w:t>й</w:t>
      </w:r>
      <w:r w:rsidRPr="007E3610">
        <w:t xml:space="preserve"> пользовател</w:t>
      </w:r>
      <w:r>
        <w:t>ь</w:t>
      </w:r>
      <w:r w:rsidRPr="007E3610">
        <w:t xml:space="preserve"> и цель проекта</w:t>
      </w:r>
      <w:bookmarkEnd w:id="11"/>
      <w:bookmarkEnd w:id="12"/>
      <w:bookmarkEnd w:id="13"/>
      <w:bookmarkEnd w:id="14"/>
    </w:p>
    <w:p w:rsidR="00CB630B" w:rsidRDefault="00CB630B" w:rsidP="00CB630B"/>
    <w:p w:rsidR="00CB630B" w:rsidRDefault="00CB630B" w:rsidP="00CB630B">
      <w:r w:rsidRPr="007E3610">
        <w:t>&lt;</w:t>
      </w:r>
      <w:r>
        <w:t>ТЕКСТ</w:t>
      </w:r>
      <w:r w:rsidRPr="007E3610">
        <w:t>&gt;</w:t>
      </w:r>
    </w:p>
    <w:p w:rsidR="005E4E38" w:rsidRPr="005E4E38" w:rsidRDefault="005E4E38" w:rsidP="005E4E38">
      <w:pPr>
        <w:spacing w:line="192" w:lineRule="auto"/>
        <w:rPr>
          <w:rFonts w:ascii="Segoe Script" w:hAnsi="Segoe Script"/>
        </w:rPr>
      </w:pPr>
      <w:r w:rsidRPr="005E4E38">
        <w:rPr>
          <w:rFonts w:ascii="Segoe Script" w:hAnsi="Segoe Script"/>
        </w:rPr>
        <w:t>Подробное описание функций выбранного субъекта – предполагаемого пользователя проектируемой БД.</w:t>
      </w:r>
      <w:r>
        <w:rPr>
          <w:rFonts w:ascii="Segoe Script" w:hAnsi="Segoe Script"/>
        </w:rPr>
        <w:t xml:space="preserve"> Формулировка цели проекта.</w:t>
      </w:r>
    </w:p>
    <w:p w:rsidR="00CB630B" w:rsidRDefault="00CB630B" w:rsidP="00CB630B">
      <w:pPr>
        <w:pStyle w:val="a2"/>
        <w:rPr>
          <w:lang w:val="en-US"/>
        </w:rPr>
      </w:pPr>
      <w:r>
        <w:rPr>
          <w:lang w:val="en-US"/>
        </w:rPr>
        <w:br w:type="page"/>
      </w:r>
    </w:p>
    <w:p w:rsidR="00CB630B" w:rsidRPr="00173EF6" w:rsidRDefault="00CB630B" w:rsidP="00CB630B">
      <w:pPr>
        <w:pStyle w:val="10"/>
        <w:ind w:left="0" w:firstLine="0"/>
        <w:rPr>
          <w:sz w:val="28"/>
          <w:szCs w:val="28"/>
        </w:rPr>
      </w:pPr>
      <w:bookmarkStart w:id="15" w:name="_Toc105092246"/>
      <w:bookmarkStart w:id="16" w:name="_Toc105092278"/>
      <w:bookmarkStart w:id="17" w:name="_Toc105092706"/>
      <w:bookmarkStart w:id="18" w:name="_Toc105095072"/>
      <w:r w:rsidRPr="00173EF6">
        <w:rPr>
          <w:sz w:val="28"/>
          <w:szCs w:val="28"/>
        </w:rPr>
        <w:lastRenderedPageBreak/>
        <w:t>ОПИСАНИЕ ДАННЫХ ПОЛЬЗОВАТЕЛЯ</w:t>
      </w:r>
      <w:bookmarkEnd w:id="15"/>
      <w:bookmarkEnd w:id="16"/>
      <w:bookmarkEnd w:id="17"/>
      <w:bookmarkEnd w:id="18"/>
    </w:p>
    <w:p w:rsidR="00CB630B" w:rsidRPr="00BE42EF" w:rsidRDefault="00CB630B" w:rsidP="00CB630B">
      <w:pPr>
        <w:pStyle w:val="a2"/>
      </w:pPr>
    </w:p>
    <w:p w:rsidR="00CB630B" w:rsidRDefault="00CB630B" w:rsidP="00CB630B">
      <w:pPr>
        <w:pStyle w:val="2"/>
        <w:tabs>
          <w:tab w:val="clear" w:pos="284"/>
          <w:tab w:val="left" w:pos="0"/>
        </w:tabs>
        <w:ind w:left="0"/>
      </w:pPr>
      <w:bookmarkStart w:id="19" w:name="_Toc105092247"/>
      <w:bookmarkStart w:id="20" w:name="_Toc105092279"/>
      <w:bookmarkStart w:id="21" w:name="_Toc105092707"/>
      <w:bookmarkStart w:id="22" w:name="_Toc105095073"/>
      <w:r w:rsidRPr="0063496C">
        <w:t>Входные документы и сообщения</w:t>
      </w:r>
      <w:bookmarkEnd w:id="19"/>
      <w:bookmarkEnd w:id="20"/>
      <w:bookmarkEnd w:id="21"/>
      <w:bookmarkEnd w:id="22"/>
    </w:p>
    <w:p w:rsidR="00CB630B" w:rsidRDefault="00CB630B" w:rsidP="00CB630B"/>
    <w:p w:rsidR="00CB630B" w:rsidRDefault="00CB630B" w:rsidP="00CB630B">
      <w:pPr>
        <w:spacing w:line="192" w:lineRule="auto"/>
        <w:ind w:left="992"/>
        <w:rPr>
          <w:rFonts w:ascii="Segoe Script" w:hAnsi="Segoe Script"/>
        </w:rPr>
      </w:pPr>
      <w:r w:rsidRPr="007E3610">
        <w:t>&lt;</w:t>
      </w:r>
      <w:r>
        <w:t>ТЕКСТ</w:t>
      </w:r>
      <w:r w:rsidRPr="007E3610">
        <w:t>&gt;</w:t>
      </w:r>
      <w:r>
        <w:t xml:space="preserve"> </w:t>
      </w:r>
      <w:r w:rsidR="005E4E38" w:rsidRPr="005E4E38">
        <w:rPr>
          <w:rFonts w:ascii="Segoe Script" w:hAnsi="Segoe Script"/>
        </w:rPr>
        <w:t>Описание входных информационных потоков</w:t>
      </w:r>
      <w:r w:rsidR="005E4E38">
        <w:rPr>
          <w:rFonts w:ascii="Segoe Script" w:hAnsi="Segoe Script"/>
        </w:rPr>
        <w:t>.</w:t>
      </w:r>
      <w:r w:rsidR="005E4E38" w:rsidRPr="005E4E38">
        <w:rPr>
          <w:rFonts w:ascii="Segoe Script" w:hAnsi="Segoe Script"/>
        </w:rPr>
        <w:t xml:space="preserve"> </w:t>
      </w:r>
      <w:r>
        <w:rPr>
          <w:rFonts w:ascii="Segoe Script" w:hAnsi="Segoe Script"/>
        </w:rPr>
        <w:t>Перечень входных документов со ссылкой на Приложение,</w:t>
      </w:r>
      <w:r w:rsidR="005E4E38">
        <w:rPr>
          <w:rFonts w:ascii="Segoe Script" w:hAnsi="Segoe Script"/>
        </w:rPr>
        <w:t xml:space="preserve"> содержащее примеры или форматы документов.</w:t>
      </w:r>
    </w:p>
    <w:p w:rsidR="00CB630B" w:rsidRPr="00A8792E" w:rsidRDefault="00CB630B" w:rsidP="00CB630B">
      <w:pPr>
        <w:spacing w:line="192" w:lineRule="auto"/>
        <w:ind w:left="992"/>
        <w:rPr>
          <w:rFonts w:ascii="Segoe Script" w:hAnsi="Segoe Script"/>
        </w:rPr>
      </w:pPr>
      <w:r>
        <w:rPr>
          <w:rFonts w:ascii="Segoe Script" w:hAnsi="Segoe Script"/>
        </w:rPr>
        <w:t>Примеры сообщений.</w:t>
      </w:r>
    </w:p>
    <w:p w:rsidR="00CB630B" w:rsidRPr="00BE42EF" w:rsidRDefault="00CB630B" w:rsidP="00CB630B"/>
    <w:p w:rsidR="00CB630B" w:rsidRDefault="00CB630B" w:rsidP="00CB630B">
      <w:pPr>
        <w:pStyle w:val="2"/>
        <w:tabs>
          <w:tab w:val="clear" w:pos="284"/>
        </w:tabs>
        <w:ind w:left="0"/>
      </w:pPr>
      <w:bookmarkStart w:id="23" w:name="_Toc105092248"/>
      <w:bookmarkStart w:id="24" w:name="_Toc105092280"/>
      <w:bookmarkStart w:id="25" w:name="_Toc105092708"/>
      <w:bookmarkStart w:id="26" w:name="_Toc105095074"/>
      <w:r w:rsidRPr="0063496C">
        <w:t>Выходные документы и сообщения</w:t>
      </w:r>
      <w:bookmarkEnd w:id="23"/>
      <w:bookmarkEnd w:id="24"/>
      <w:bookmarkEnd w:id="25"/>
      <w:bookmarkEnd w:id="26"/>
    </w:p>
    <w:p w:rsidR="00CB630B" w:rsidRDefault="00CB630B" w:rsidP="00CB630B"/>
    <w:p w:rsidR="00CB630B" w:rsidRDefault="00CB630B" w:rsidP="00CB630B">
      <w:pPr>
        <w:spacing w:line="192" w:lineRule="auto"/>
        <w:ind w:left="992"/>
        <w:rPr>
          <w:rFonts w:ascii="Segoe Script" w:hAnsi="Segoe Script"/>
        </w:rPr>
      </w:pPr>
      <w:r w:rsidRPr="007E3610">
        <w:t>&lt;</w:t>
      </w:r>
      <w:r>
        <w:t>ТЕКСТ</w:t>
      </w:r>
      <w:r w:rsidRPr="007E3610">
        <w:t>&gt;</w:t>
      </w:r>
      <w:r>
        <w:t xml:space="preserve"> </w:t>
      </w:r>
      <w:r w:rsidR="005E4E38" w:rsidRPr="005E4E38">
        <w:rPr>
          <w:rFonts w:ascii="Segoe Script" w:hAnsi="Segoe Script"/>
        </w:rPr>
        <w:t>Описание в</w:t>
      </w:r>
      <w:r w:rsidR="005E4E38">
        <w:rPr>
          <w:rFonts w:ascii="Segoe Script" w:hAnsi="Segoe Script"/>
        </w:rPr>
        <w:t>ы</w:t>
      </w:r>
      <w:r w:rsidR="005E4E38" w:rsidRPr="005E4E38">
        <w:rPr>
          <w:rFonts w:ascii="Segoe Script" w:hAnsi="Segoe Script"/>
        </w:rPr>
        <w:t>ходных информационных потоков</w:t>
      </w:r>
      <w:r w:rsidR="005E4E38">
        <w:rPr>
          <w:rFonts w:ascii="Segoe Script" w:hAnsi="Segoe Script"/>
        </w:rPr>
        <w:t>.</w:t>
      </w:r>
      <w:r>
        <w:rPr>
          <w:rFonts w:ascii="Segoe Script" w:hAnsi="Segoe Script"/>
        </w:rPr>
        <w:t>Перечень выходных документов со ссылкой на Приложение, содержащее примеры или форматы</w:t>
      </w:r>
      <w:r w:rsidR="005E4E38">
        <w:rPr>
          <w:rFonts w:ascii="Segoe Script" w:hAnsi="Segoe Script"/>
        </w:rPr>
        <w:t xml:space="preserve"> документов</w:t>
      </w:r>
      <w:r>
        <w:rPr>
          <w:rFonts w:ascii="Segoe Script" w:hAnsi="Segoe Script"/>
        </w:rPr>
        <w:t>.</w:t>
      </w:r>
    </w:p>
    <w:p w:rsidR="00CB630B" w:rsidRPr="00A8792E" w:rsidRDefault="00CB630B" w:rsidP="00CB630B">
      <w:pPr>
        <w:spacing w:line="192" w:lineRule="auto"/>
        <w:ind w:left="992"/>
        <w:rPr>
          <w:rFonts w:ascii="Segoe Script" w:hAnsi="Segoe Script"/>
        </w:rPr>
      </w:pPr>
      <w:r>
        <w:rPr>
          <w:rFonts w:ascii="Segoe Script" w:hAnsi="Segoe Script"/>
        </w:rPr>
        <w:t>Примеры сообщений.</w:t>
      </w:r>
    </w:p>
    <w:p w:rsidR="00CB630B" w:rsidRPr="00BE42EF" w:rsidRDefault="00CB630B" w:rsidP="00CB630B"/>
    <w:p w:rsidR="00CB630B" w:rsidRDefault="00CB630B" w:rsidP="00CB630B">
      <w:pPr>
        <w:pStyle w:val="2"/>
      </w:pPr>
      <w:bookmarkStart w:id="27" w:name="_Toc105092249"/>
      <w:bookmarkStart w:id="28" w:name="_Toc105092281"/>
      <w:bookmarkStart w:id="29" w:name="_Toc105092709"/>
      <w:bookmarkStart w:id="30" w:name="_Toc105095075"/>
      <w:r w:rsidRPr="0063496C">
        <w:t>Деловой регламент</w:t>
      </w:r>
      <w:bookmarkEnd w:id="27"/>
      <w:bookmarkEnd w:id="28"/>
      <w:bookmarkEnd w:id="29"/>
      <w:bookmarkEnd w:id="30"/>
    </w:p>
    <w:p w:rsidR="00CB630B" w:rsidRDefault="00CB630B" w:rsidP="00CB630B"/>
    <w:p w:rsidR="00CB630B" w:rsidRPr="00A8792E" w:rsidRDefault="00CB630B" w:rsidP="00CB630B">
      <w:pPr>
        <w:spacing w:line="192" w:lineRule="auto"/>
        <w:ind w:left="992"/>
        <w:rPr>
          <w:rFonts w:ascii="Segoe Script" w:hAnsi="Segoe Script"/>
        </w:rPr>
      </w:pPr>
      <w:r w:rsidRPr="007E3610">
        <w:t>&lt;</w:t>
      </w:r>
      <w:r>
        <w:t>ТЕКСТ</w:t>
      </w:r>
      <w:r w:rsidRPr="007E3610">
        <w:t>&gt;</w:t>
      </w:r>
      <w:r w:rsidRPr="00410228">
        <w:rPr>
          <w:rFonts w:ascii="Segoe Script" w:hAnsi="Segoe Script"/>
        </w:rPr>
        <w:t xml:space="preserve"> </w:t>
      </w:r>
      <w:r>
        <w:rPr>
          <w:rFonts w:ascii="Segoe Script" w:hAnsi="Segoe Script"/>
        </w:rPr>
        <w:t xml:space="preserve">Перечень действующих в предметной области правил, ограничивающих функции пользователя </w:t>
      </w:r>
    </w:p>
    <w:p w:rsidR="00CB630B" w:rsidRPr="007E3610" w:rsidRDefault="00CB630B" w:rsidP="00CB630B"/>
    <w:p w:rsidR="00CB630B" w:rsidRDefault="00CB630B" w:rsidP="00CB630B">
      <w:pPr>
        <w:pStyle w:val="2"/>
      </w:pPr>
      <w:bookmarkStart w:id="31" w:name="_Toc105092250"/>
      <w:bookmarkStart w:id="32" w:name="_Toc105092282"/>
      <w:bookmarkStart w:id="33" w:name="_Toc105092710"/>
      <w:bookmarkStart w:id="34" w:name="_Toc105095076"/>
      <w:r w:rsidRPr="0063496C">
        <w:t>Транзакции пользовател</w:t>
      </w:r>
      <w:bookmarkEnd w:id="31"/>
      <w:bookmarkEnd w:id="32"/>
      <w:bookmarkEnd w:id="33"/>
      <w:bookmarkEnd w:id="34"/>
      <w:r w:rsidR="005E4E38">
        <w:t>я</w:t>
      </w:r>
    </w:p>
    <w:p w:rsidR="00CB630B" w:rsidRDefault="00CB630B" w:rsidP="00CB630B"/>
    <w:p w:rsidR="00CB630B" w:rsidRPr="00A8792E" w:rsidRDefault="00CB630B" w:rsidP="00CB630B">
      <w:pPr>
        <w:spacing w:line="192" w:lineRule="auto"/>
        <w:ind w:left="992"/>
        <w:rPr>
          <w:rFonts w:ascii="Segoe Script" w:hAnsi="Segoe Script"/>
        </w:rPr>
      </w:pPr>
      <w:r w:rsidRPr="007E3610">
        <w:t>&lt;</w:t>
      </w:r>
      <w:r>
        <w:t>ТЕКСТ</w:t>
      </w:r>
      <w:r w:rsidRPr="007E3610">
        <w:t>&gt;</w:t>
      </w:r>
      <w:r w:rsidRPr="00410228">
        <w:rPr>
          <w:rFonts w:ascii="Segoe Script" w:hAnsi="Segoe Script"/>
        </w:rPr>
        <w:t xml:space="preserve"> </w:t>
      </w:r>
      <w:r>
        <w:rPr>
          <w:rFonts w:ascii="Segoe Script" w:hAnsi="Segoe Script"/>
        </w:rPr>
        <w:t>Перечень типовых действий пользователя в процессах манипулирования данными.</w:t>
      </w:r>
    </w:p>
    <w:p w:rsidR="00CB630B" w:rsidRDefault="00CB630B" w:rsidP="00CB630B"/>
    <w:p w:rsidR="004B782A" w:rsidRDefault="004B782A" w:rsidP="004B782A">
      <w:pPr>
        <w:pStyle w:val="a2"/>
      </w:pPr>
      <w:r>
        <w:br w:type="page"/>
      </w:r>
    </w:p>
    <w:p w:rsidR="0063496C" w:rsidRPr="00173EF6" w:rsidRDefault="00173EF6" w:rsidP="00BE42EF">
      <w:pPr>
        <w:pStyle w:val="10"/>
        <w:rPr>
          <w:sz w:val="28"/>
          <w:szCs w:val="28"/>
        </w:rPr>
      </w:pPr>
      <w:bookmarkStart w:id="35" w:name="_Toc105092251"/>
      <w:bookmarkStart w:id="36" w:name="_Toc105092283"/>
      <w:bookmarkStart w:id="37" w:name="_Toc105092711"/>
      <w:bookmarkStart w:id="38" w:name="_Toc105095077"/>
      <w:r w:rsidRPr="00173EF6">
        <w:rPr>
          <w:sz w:val="28"/>
          <w:szCs w:val="28"/>
        </w:rPr>
        <w:lastRenderedPageBreak/>
        <w:t>МОДЕЛЬ ДАННЫХ ПОЛЬЗОВАТЕЛЯ</w:t>
      </w:r>
      <w:bookmarkEnd w:id="35"/>
      <w:bookmarkEnd w:id="36"/>
      <w:bookmarkEnd w:id="37"/>
      <w:bookmarkEnd w:id="38"/>
    </w:p>
    <w:p w:rsidR="00BE42EF" w:rsidRPr="00BE42EF" w:rsidRDefault="00BE42EF" w:rsidP="00BE42EF"/>
    <w:p w:rsidR="0063496C" w:rsidRDefault="00C07F50" w:rsidP="00BE42EF">
      <w:pPr>
        <w:pStyle w:val="2"/>
      </w:pPr>
      <w:bookmarkStart w:id="39" w:name="_Toc105092252"/>
      <w:bookmarkStart w:id="40" w:name="_Toc105092284"/>
      <w:bookmarkStart w:id="41" w:name="_Toc105092712"/>
      <w:bookmarkStart w:id="42" w:name="_Toc105095078"/>
      <w:r>
        <w:t>Модель</w:t>
      </w:r>
      <w:r w:rsidR="0063496C" w:rsidRPr="0063496C">
        <w:t xml:space="preserve"> уровня</w:t>
      </w:r>
      <w:r>
        <w:t xml:space="preserve"> «сущность-связь»</w:t>
      </w:r>
      <w:bookmarkEnd w:id="39"/>
      <w:bookmarkEnd w:id="40"/>
      <w:bookmarkEnd w:id="41"/>
      <w:bookmarkEnd w:id="42"/>
    </w:p>
    <w:p w:rsidR="00AA07BD" w:rsidRPr="005E394D" w:rsidRDefault="00AA07BD" w:rsidP="00AA07BD">
      <w:pPr>
        <w:rPr>
          <w:color w:val="C00000"/>
        </w:rPr>
      </w:pPr>
    </w:p>
    <w:p w:rsidR="00410228" w:rsidRPr="00A8792E" w:rsidRDefault="00AA07BD" w:rsidP="00410228">
      <w:pPr>
        <w:spacing w:line="192" w:lineRule="auto"/>
        <w:ind w:left="992"/>
        <w:rPr>
          <w:rFonts w:ascii="Segoe Script" w:hAnsi="Segoe Script"/>
        </w:rPr>
      </w:pPr>
      <w:r w:rsidRPr="007E3610">
        <w:t>&lt;</w:t>
      </w:r>
      <w:r>
        <w:t>ТЕКСТ</w:t>
      </w:r>
      <w:r w:rsidRPr="007E3610">
        <w:t>&gt;</w:t>
      </w:r>
      <w:r w:rsidR="00410228" w:rsidRPr="00410228">
        <w:rPr>
          <w:rFonts w:ascii="Segoe Script" w:hAnsi="Segoe Script"/>
        </w:rPr>
        <w:t xml:space="preserve"> </w:t>
      </w:r>
      <w:r w:rsidR="00410228">
        <w:rPr>
          <w:rFonts w:ascii="Segoe Script" w:hAnsi="Segoe Script"/>
        </w:rPr>
        <w:t>Вводный текст наподобие следующего</w:t>
      </w:r>
    </w:p>
    <w:p w:rsidR="00410228" w:rsidRPr="00C07F50" w:rsidRDefault="00410228" w:rsidP="005E394D">
      <w:pPr>
        <w:rPr>
          <w:color w:val="C00000"/>
        </w:rPr>
      </w:pPr>
      <w:r w:rsidRPr="00C07F50">
        <w:rPr>
          <w:color w:val="C00000"/>
        </w:rPr>
        <w:t>На рисунке</w:t>
      </w:r>
      <w:r w:rsidRPr="005E394D">
        <w:rPr>
          <w:color w:val="C00000"/>
        </w:rPr>
        <w:t xml:space="preserve"> </w:t>
      </w:r>
      <w:r w:rsidR="00C07F50" w:rsidRPr="005E394D">
        <w:rPr>
          <w:color w:val="C00000"/>
        </w:rPr>
        <w:t>3.1</w:t>
      </w:r>
      <w:r w:rsidRPr="005E394D">
        <w:rPr>
          <w:color w:val="C00000"/>
        </w:rPr>
        <w:t xml:space="preserve"> </w:t>
      </w:r>
      <w:r w:rsidRPr="00C07F50">
        <w:rPr>
          <w:color w:val="C00000"/>
        </w:rPr>
        <w:t>п</w:t>
      </w:r>
      <w:r w:rsidR="005E394D">
        <w:rPr>
          <w:color w:val="C00000"/>
        </w:rPr>
        <w:t>оказа</w:t>
      </w:r>
      <w:r w:rsidRPr="00C07F50">
        <w:rPr>
          <w:color w:val="C00000"/>
        </w:rPr>
        <w:t>ны объекты предметной области и их отношения, представляющие интерес с точки зрения пользователя.</w:t>
      </w:r>
    </w:p>
    <w:p w:rsidR="005F54ED" w:rsidRPr="00343225" w:rsidRDefault="005F54ED" w:rsidP="005F54ED">
      <w:pPr>
        <w:ind w:left="-142" w:firstLine="1"/>
        <w:jc w:val="center"/>
      </w:pPr>
      <w:r w:rsidRPr="00343225">
        <w:t>&lt;</w:t>
      </w:r>
      <w:r>
        <w:t>ДИАГРАММА</w:t>
      </w:r>
      <w:r w:rsidRPr="00343225">
        <w:t>&gt;</w:t>
      </w:r>
    </w:p>
    <w:p w:rsidR="00AA07BD" w:rsidRDefault="00410228" w:rsidP="00C07F50">
      <w:r>
        <w:t>Рисунок 3.1</w:t>
      </w:r>
      <w:r w:rsidR="00C07F50">
        <w:t xml:space="preserve"> Диаграмма модели уровня «сущность-связь»</w:t>
      </w:r>
    </w:p>
    <w:p w:rsidR="00C07F50" w:rsidRDefault="00C07F50" w:rsidP="00C07F50">
      <w:pPr>
        <w:ind w:left="992"/>
        <w:rPr>
          <w:rFonts w:ascii="Segoe Script" w:hAnsi="Segoe Script"/>
        </w:rPr>
      </w:pPr>
      <w:r w:rsidRPr="007E3610">
        <w:t>&lt;</w:t>
      </w:r>
      <w:r>
        <w:t>ТЕКСТ</w:t>
      </w:r>
      <w:r w:rsidRPr="007E3610">
        <w:t>&gt;</w:t>
      </w:r>
      <w:r w:rsidRPr="00410228">
        <w:rPr>
          <w:rFonts w:ascii="Segoe Script" w:hAnsi="Segoe Script"/>
        </w:rPr>
        <w:t xml:space="preserve"> </w:t>
      </w:r>
      <w:r>
        <w:rPr>
          <w:rFonts w:ascii="Segoe Script" w:hAnsi="Segoe Script"/>
        </w:rPr>
        <w:t>Необходимые пояснения к диаграмме</w:t>
      </w:r>
    </w:p>
    <w:p w:rsidR="00C07F50" w:rsidRPr="00C07F50" w:rsidRDefault="00C07F50" w:rsidP="00C07F50">
      <w:pPr>
        <w:ind w:left="992"/>
      </w:pPr>
    </w:p>
    <w:p w:rsidR="0063496C" w:rsidRDefault="0063496C" w:rsidP="00BE42EF">
      <w:pPr>
        <w:pStyle w:val="2"/>
      </w:pPr>
      <w:bookmarkStart w:id="43" w:name="_Toc105092253"/>
      <w:bookmarkStart w:id="44" w:name="_Toc105092285"/>
      <w:bookmarkStart w:id="45" w:name="_Toc105092713"/>
      <w:bookmarkStart w:id="46" w:name="_Toc105095079"/>
      <w:r w:rsidRPr="0063496C">
        <w:t xml:space="preserve">IDEF1X-диаграмма FA </w:t>
      </w:r>
      <w:r w:rsidR="00AA07BD">
        <w:t>–</w:t>
      </w:r>
      <w:r w:rsidRPr="0063496C">
        <w:t>уровня</w:t>
      </w:r>
      <w:bookmarkEnd w:id="43"/>
      <w:bookmarkEnd w:id="44"/>
      <w:bookmarkEnd w:id="45"/>
      <w:bookmarkEnd w:id="46"/>
    </w:p>
    <w:p w:rsidR="00C07F50" w:rsidRDefault="00C07F50" w:rsidP="00C07F50"/>
    <w:p w:rsidR="00C07F50" w:rsidRPr="00A8792E" w:rsidRDefault="00C07F50" w:rsidP="00C07F50">
      <w:pPr>
        <w:spacing w:line="192" w:lineRule="auto"/>
        <w:ind w:left="992"/>
        <w:rPr>
          <w:rFonts w:ascii="Segoe Script" w:hAnsi="Segoe Script"/>
        </w:rPr>
      </w:pPr>
      <w:r w:rsidRPr="007E3610">
        <w:t>&lt;</w:t>
      </w:r>
      <w:r>
        <w:t>ТЕКСТ</w:t>
      </w:r>
      <w:r w:rsidRPr="007E3610">
        <w:t>&gt;</w:t>
      </w:r>
      <w:r w:rsidRPr="00C07F50">
        <w:rPr>
          <w:rFonts w:ascii="Segoe Script" w:hAnsi="Segoe Script"/>
        </w:rPr>
        <w:t xml:space="preserve"> </w:t>
      </w:r>
      <w:r>
        <w:rPr>
          <w:rFonts w:ascii="Segoe Script" w:hAnsi="Segoe Script"/>
        </w:rPr>
        <w:t>Вводный текст наподобие следующего</w:t>
      </w:r>
    </w:p>
    <w:p w:rsidR="00C07F50" w:rsidRPr="005E394D" w:rsidRDefault="005E394D" w:rsidP="00C07F50">
      <w:pPr>
        <w:rPr>
          <w:color w:val="C00000"/>
        </w:rPr>
      </w:pPr>
      <w:r w:rsidRPr="00C07F50">
        <w:rPr>
          <w:color w:val="C00000"/>
        </w:rPr>
        <w:t>На рисунке</w:t>
      </w:r>
      <w:r w:rsidRPr="005E394D">
        <w:rPr>
          <w:color w:val="C00000"/>
        </w:rPr>
        <w:t xml:space="preserve"> 3.2 приведена</w:t>
      </w:r>
      <w:r>
        <w:rPr>
          <w:color w:val="C00000"/>
        </w:rPr>
        <w:t xml:space="preserve"> логическая</w:t>
      </w:r>
      <w:r w:rsidRPr="005E394D">
        <w:rPr>
          <w:color w:val="C00000"/>
        </w:rPr>
        <w:t xml:space="preserve"> </w:t>
      </w:r>
      <w:r>
        <w:rPr>
          <w:color w:val="C00000"/>
        </w:rPr>
        <w:t>модель, отображающая структуры и связи отношений реляционной базы данных</w:t>
      </w:r>
      <w:r w:rsidRPr="005E394D">
        <w:rPr>
          <w:color w:val="C00000"/>
        </w:rPr>
        <w:t xml:space="preserve"> </w:t>
      </w:r>
      <w:r>
        <w:rPr>
          <w:color w:val="C00000"/>
        </w:rPr>
        <w:t xml:space="preserve">предполагаемого пользователя, обеспечивающей накопление необходимой информации. </w:t>
      </w:r>
    </w:p>
    <w:p w:rsidR="005F54ED" w:rsidRPr="00343225" w:rsidRDefault="005F54ED" w:rsidP="005F54ED">
      <w:pPr>
        <w:ind w:left="-142" w:firstLine="1"/>
        <w:jc w:val="center"/>
      </w:pPr>
      <w:bookmarkStart w:id="47" w:name="_GoBack"/>
      <w:r w:rsidRPr="00343225">
        <w:t>&lt;</w:t>
      </w:r>
      <w:r>
        <w:t>ДИАГРАММА</w:t>
      </w:r>
      <w:r w:rsidRPr="00343225">
        <w:t>&gt;</w:t>
      </w:r>
    </w:p>
    <w:bookmarkEnd w:id="47"/>
    <w:p w:rsidR="00C07F50" w:rsidRDefault="00C07F50" w:rsidP="00C07F50">
      <w:r>
        <w:t>Рисунок 3.2 Полноатрибутная диаграмма модели данных пользователя</w:t>
      </w:r>
    </w:p>
    <w:p w:rsidR="005E394D" w:rsidRDefault="005E394D" w:rsidP="005E394D">
      <w:pPr>
        <w:ind w:left="992"/>
        <w:rPr>
          <w:rFonts w:ascii="Segoe Script" w:hAnsi="Segoe Script"/>
        </w:rPr>
      </w:pPr>
      <w:r w:rsidRPr="007E3610">
        <w:t>&lt;</w:t>
      </w:r>
      <w:r>
        <w:t>ТЕКСТ</w:t>
      </w:r>
      <w:r w:rsidRPr="007E3610">
        <w:t>&gt;</w:t>
      </w:r>
      <w:r w:rsidRPr="00410228">
        <w:rPr>
          <w:rFonts w:ascii="Segoe Script" w:hAnsi="Segoe Script"/>
        </w:rPr>
        <w:t xml:space="preserve"> </w:t>
      </w:r>
      <w:r>
        <w:rPr>
          <w:rFonts w:ascii="Segoe Script" w:hAnsi="Segoe Script"/>
        </w:rPr>
        <w:t>Необходимые пояснения к диаграмме</w:t>
      </w:r>
    </w:p>
    <w:p w:rsidR="00AA07BD" w:rsidRPr="007E3610" w:rsidRDefault="00AA07BD" w:rsidP="00AA07BD"/>
    <w:p w:rsidR="0063496C" w:rsidRDefault="0063496C" w:rsidP="00BE42EF">
      <w:pPr>
        <w:pStyle w:val="2"/>
      </w:pPr>
      <w:bookmarkStart w:id="48" w:name="_Toc105092254"/>
      <w:bookmarkStart w:id="49" w:name="_Toc105092286"/>
      <w:bookmarkStart w:id="50" w:name="_Toc105092714"/>
      <w:bookmarkStart w:id="51" w:name="_Toc105095080"/>
      <w:r w:rsidRPr="0063496C">
        <w:t>Глоссарий</w:t>
      </w:r>
      <w:bookmarkEnd w:id="48"/>
      <w:bookmarkEnd w:id="49"/>
      <w:bookmarkEnd w:id="50"/>
      <w:bookmarkEnd w:id="51"/>
    </w:p>
    <w:p w:rsidR="00AA07BD" w:rsidRDefault="00AA07BD" w:rsidP="00AA07BD"/>
    <w:p w:rsidR="004B782A" w:rsidRDefault="00AA07BD" w:rsidP="00AA07BD">
      <w:r w:rsidRPr="007E3610">
        <w:t>&lt;</w:t>
      </w:r>
      <w:r>
        <w:t>ТАБЛИЦА</w:t>
      </w:r>
      <w:r w:rsidR="005E394D">
        <w:t xml:space="preserve"> СЛОВАРЯ ДАННЫХ</w:t>
      </w:r>
      <w:r w:rsidRPr="007E3610">
        <w:t>&gt;</w:t>
      </w:r>
    </w:p>
    <w:p w:rsidR="004B782A" w:rsidRDefault="004B782A" w:rsidP="004B782A">
      <w:pPr>
        <w:pStyle w:val="a2"/>
      </w:pPr>
      <w:r>
        <w:br w:type="page"/>
      </w:r>
    </w:p>
    <w:p w:rsidR="007C0F43" w:rsidRDefault="00173EF6" w:rsidP="007C0F43">
      <w:pPr>
        <w:pStyle w:val="10"/>
        <w:numPr>
          <w:ilvl w:val="0"/>
          <w:numId w:val="0"/>
        </w:numPr>
      </w:pPr>
      <w:bookmarkStart w:id="52" w:name="_Toc105092255"/>
      <w:bookmarkStart w:id="53" w:name="_Toc105092287"/>
      <w:bookmarkStart w:id="54" w:name="_Toc105092715"/>
      <w:bookmarkStart w:id="55" w:name="_Toc105095081"/>
      <w:r>
        <w:lastRenderedPageBreak/>
        <w:t>Заключение</w:t>
      </w:r>
      <w:bookmarkEnd w:id="52"/>
      <w:bookmarkEnd w:id="53"/>
      <w:bookmarkEnd w:id="54"/>
      <w:bookmarkEnd w:id="55"/>
    </w:p>
    <w:p w:rsidR="00AA07BD" w:rsidRPr="00343225" w:rsidRDefault="007C0F43" w:rsidP="00AA07BD">
      <w:r w:rsidRPr="007E3610">
        <w:t>&lt;</w:t>
      </w:r>
      <w:r>
        <w:t>ТЕКСТ</w:t>
      </w:r>
      <w:r w:rsidRPr="007E3610">
        <w:t>&gt;</w:t>
      </w:r>
      <w:r w:rsidRPr="00C07F50">
        <w:rPr>
          <w:rFonts w:ascii="Segoe Script" w:hAnsi="Segoe Script"/>
        </w:rPr>
        <w:t xml:space="preserve"> </w:t>
      </w:r>
      <w:r w:rsidRPr="00343225">
        <w:rPr>
          <w:rFonts w:ascii="Segoe Script" w:hAnsi="Segoe Script"/>
        </w:rPr>
        <w:t>&lt;</w:t>
      </w:r>
      <w:r w:rsidRPr="007C0F43">
        <w:rPr>
          <w:rFonts w:ascii="Segoe Script" w:hAnsi="Segoe Script"/>
        </w:rPr>
        <w:t>Что узнали в процессе выполнения работы, чему научились, что усвоили…</w:t>
      </w:r>
      <w:r w:rsidRPr="00343225">
        <w:rPr>
          <w:rFonts w:ascii="Segoe Script" w:hAnsi="Segoe Script"/>
        </w:rPr>
        <w:t>&gt;</w:t>
      </w:r>
    </w:p>
    <w:p w:rsidR="007C0F43" w:rsidRDefault="007C0F43">
      <w:pPr>
        <w:spacing w:line="240" w:lineRule="auto"/>
        <w:ind w:firstLine="0"/>
        <w:jc w:val="left"/>
      </w:pPr>
      <w:r>
        <w:br w:type="page"/>
      </w:r>
    </w:p>
    <w:p w:rsidR="007C0F43" w:rsidRPr="007E3610" w:rsidRDefault="007C0F43" w:rsidP="00AA07BD"/>
    <w:p w:rsidR="0063496C" w:rsidRDefault="00173EF6" w:rsidP="00AA07BD">
      <w:pPr>
        <w:pStyle w:val="10"/>
        <w:numPr>
          <w:ilvl w:val="0"/>
          <w:numId w:val="0"/>
        </w:numPr>
      </w:pPr>
      <w:bookmarkStart w:id="56" w:name="_Toc105092256"/>
      <w:bookmarkStart w:id="57" w:name="_Toc105092288"/>
      <w:bookmarkStart w:id="58" w:name="_Toc105092716"/>
      <w:bookmarkStart w:id="59" w:name="_Toc105095082"/>
      <w:r w:rsidRPr="00017DDD">
        <w:t>СПИСОК ИСПОЛЬЗОВАННЫХ ИСТОЧНИКОВ</w:t>
      </w:r>
      <w:bookmarkEnd w:id="56"/>
      <w:bookmarkEnd w:id="57"/>
      <w:bookmarkEnd w:id="58"/>
      <w:bookmarkEnd w:id="59"/>
    </w:p>
    <w:p w:rsidR="004B782A" w:rsidRDefault="00AA07BD" w:rsidP="00BE42EF">
      <w:r w:rsidRPr="007E3610">
        <w:t>&lt;</w:t>
      </w:r>
      <w:r>
        <w:t>НУМЕРОВАННЫЙ СПИСОК</w:t>
      </w:r>
      <w:r w:rsidRPr="007E3610">
        <w:t>&gt;</w:t>
      </w:r>
      <w:r>
        <w:tab/>
      </w:r>
    </w:p>
    <w:p w:rsidR="004B782A" w:rsidRDefault="004B782A" w:rsidP="004B782A">
      <w:pPr>
        <w:pStyle w:val="a2"/>
      </w:pPr>
      <w:r>
        <w:br w:type="page"/>
      </w:r>
    </w:p>
    <w:p w:rsidR="00AA07BD" w:rsidRDefault="00AA07BD" w:rsidP="00BE42EF"/>
    <w:p w:rsidR="0063496C" w:rsidRDefault="00017DDD" w:rsidP="00D543A9">
      <w:pPr>
        <w:pStyle w:val="10"/>
        <w:numPr>
          <w:ilvl w:val="0"/>
          <w:numId w:val="0"/>
        </w:numPr>
      </w:pPr>
      <w:bookmarkStart w:id="60" w:name="_Toc105092257"/>
      <w:bookmarkStart w:id="61" w:name="_Toc105092289"/>
      <w:bookmarkStart w:id="62" w:name="_Toc105092717"/>
      <w:bookmarkStart w:id="63" w:name="_Toc105095083"/>
      <w:r>
        <w:t>Приложение А</w:t>
      </w:r>
      <w:r w:rsidR="007C0F43">
        <w:t xml:space="preserve"> (справочное)</w:t>
      </w:r>
      <w:bookmarkEnd w:id="60"/>
      <w:bookmarkEnd w:id="61"/>
      <w:bookmarkEnd w:id="62"/>
      <w:bookmarkEnd w:id="63"/>
    </w:p>
    <w:p w:rsidR="004B782A" w:rsidRDefault="004B782A">
      <w:pPr>
        <w:spacing w:line="240" w:lineRule="auto"/>
        <w:ind w:firstLine="0"/>
        <w:jc w:val="left"/>
        <w:rPr>
          <w:snapToGrid w:val="0"/>
          <w:sz w:val="22"/>
        </w:rPr>
      </w:pPr>
      <w:r>
        <w:rPr>
          <w:b/>
          <w:sz w:val="22"/>
        </w:rPr>
        <w:br w:type="page"/>
      </w:r>
    </w:p>
    <w:p w:rsidR="00017DDD" w:rsidRDefault="00017DDD" w:rsidP="00D543A9">
      <w:pPr>
        <w:pStyle w:val="10"/>
        <w:numPr>
          <w:ilvl w:val="0"/>
          <w:numId w:val="0"/>
        </w:numPr>
      </w:pPr>
      <w:bookmarkStart w:id="64" w:name="_Toc105092258"/>
      <w:bookmarkStart w:id="65" w:name="_Toc105092290"/>
      <w:bookmarkStart w:id="66" w:name="_Toc105092718"/>
      <w:bookmarkStart w:id="67" w:name="_Toc105095084"/>
      <w:r>
        <w:lastRenderedPageBreak/>
        <w:t>Приложение Б</w:t>
      </w:r>
      <w:r w:rsidR="007C0F43">
        <w:t xml:space="preserve"> (справочное)</w:t>
      </w:r>
      <w:bookmarkEnd w:id="64"/>
      <w:bookmarkEnd w:id="65"/>
      <w:bookmarkEnd w:id="66"/>
      <w:bookmarkEnd w:id="67"/>
    </w:p>
    <w:p w:rsidR="004B782A" w:rsidRDefault="004B782A" w:rsidP="004B782A">
      <w:r w:rsidRPr="00343225">
        <w:t>&lt;</w:t>
      </w:r>
      <w:r>
        <w:t>И Т.Д. СКОЛЬКО НАДО</w:t>
      </w:r>
      <w:r w:rsidRPr="00343225">
        <w:t>&gt;</w:t>
      </w:r>
    </w:p>
    <w:sectPr w:rsidR="004B782A" w:rsidSect="00CB630B">
      <w:headerReference w:type="default" r:id="rId9"/>
      <w:footerReference w:type="default" r:id="rId10"/>
      <w:pgSz w:w="11907" w:h="16839" w:code="9"/>
      <w:pgMar w:top="1134" w:right="850" w:bottom="1134" w:left="1701" w:header="426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301" w:rsidRDefault="00765301" w:rsidP="00BE42EF">
      <w:r>
        <w:separator/>
      </w:r>
    </w:p>
  </w:endnote>
  <w:endnote w:type="continuationSeparator" w:id="0">
    <w:p w:rsidR="00765301" w:rsidRDefault="00765301" w:rsidP="00BE4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Script">
    <w:panose1 w:val="020B0504020000000003"/>
    <w:charset w:val="CC"/>
    <w:family w:val="swiss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2678737"/>
      <w:docPartObj>
        <w:docPartGallery w:val="Page Numbers (Bottom of Page)"/>
        <w:docPartUnique/>
      </w:docPartObj>
    </w:sdtPr>
    <w:sdtEndPr/>
    <w:sdtContent>
      <w:p w:rsidR="00CB630B" w:rsidRDefault="00CB630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54ED">
          <w:t>6</w:t>
        </w:r>
        <w:r>
          <w:fldChar w:fldCharType="end"/>
        </w:r>
      </w:p>
    </w:sdtContent>
  </w:sdt>
  <w:p w:rsidR="00CB630B" w:rsidRDefault="00CB630B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301" w:rsidRDefault="00765301" w:rsidP="00BE42EF">
      <w:r>
        <w:separator/>
      </w:r>
    </w:p>
  </w:footnote>
  <w:footnote w:type="continuationSeparator" w:id="0">
    <w:p w:rsidR="00765301" w:rsidRDefault="00765301" w:rsidP="00BE42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360" w:rsidRDefault="00CD5360">
    <w:pPr>
      <w:pStyle w:val="ac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B57B9"/>
    <w:multiLevelType w:val="singleLevel"/>
    <w:tmpl w:val="8C1A563A"/>
    <w:lvl w:ilvl="0">
      <w:start w:val="1"/>
      <w:numFmt w:val="decimal"/>
      <w:pStyle w:val="a"/>
      <w:lvlText w:val="%1."/>
      <w:lvlJc w:val="left"/>
      <w:pPr>
        <w:tabs>
          <w:tab w:val="num" w:pos="785"/>
        </w:tabs>
        <w:ind w:left="737" w:hanging="312"/>
      </w:pPr>
    </w:lvl>
  </w:abstractNum>
  <w:abstractNum w:abstractNumId="1">
    <w:nsid w:val="371444A9"/>
    <w:multiLevelType w:val="singleLevel"/>
    <w:tmpl w:val="8BE43AD8"/>
    <w:lvl w:ilvl="0">
      <w:start w:val="1"/>
      <w:numFmt w:val="decimal"/>
      <w:pStyle w:val="1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">
    <w:nsid w:val="40EE33E2"/>
    <w:multiLevelType w:val="multilevel"/>
    <w:tmpl w:val="E994623A"/>
    <w:lvl w:ilvl="0">
      <w:start w:val="1"/>
      <w:numFmt w:val="decimal"/>
      <w:pStyle w:val="10"/>
      <w:suff w:val="space"/>
      <w:lvlText w:val="%1"/>
      <w:lvlJc w:val="left"/>
      <w:pPr>
        <w:ind w:left="432" w:hanging="432"/>
      </w:pPr>
    </w:lvl>
    <w:lvl w:ilvl="1">
      <w:start w:val="1"/>
      <w:numFmt w:val="decimal"/>
      <w:pStyle w:val="2"/>
      <w:suff w:val="space"/>
      <w:lvlText w:val="%1.%2"/>
      <w:lvlJc w:val="left"/>
      <w:pPr>
        <w:ind w:left="435" w:hanging="9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63F1E75"/>
    <w:multiLevelType w:val="singleLevel"/>
    <w:tmpl w:val="9C40DF80"/>
    <w:lvl w:ilvl="0">
      <w:start w:val="1"/>
      <w:numFmt w:val="bullet"/>
      <w:pStyle w:val="a0"/>
      <w:lvlText w:val=""/>
      <w:lvlJc w:val="left"/>
      <w:pPr>
        <w:tabs>
          <w:tab w:val="num" w:pos="785"/>
        </w:tabs>
        <w:ind w:left="680" w:hanging="255"/>
      </w:pPr>
      <w:rPr>
        <w:rFonts w:ascii="Symbol" w:hAnsi="Symbol" w:hint="default"/>
      </w:rPr>
    </w:lvl>
  </w:abstractNum>
  <w:abstractNum w:abstractNumId="4">
    <w:nsid w:val="66550514"/>
    <w:multiLevelType w:val="hybridMultilevel"/>
    <w:tmpl w:val="1346C3BA"/>
    <w:lvl w:ilvl="0" w:tplc="0590C406">
      <w:start w:val="1"/>
      <w:numFmt w:val="decimal"/>
      <w:lvlText w:val="%1."/>
      <w:lvlJc w:val="left"/>
      <w:pPr>
        <w:ind w:left="1429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88A3691"/>
    <w:multiLevelType w:val="hybridMultilevel"/>
    <w:tmpl w:val="43C0AA06"/>
    <w:lvl w:ilvl="0" w:tplc="CF0C8E96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6FB5B0C"/>
    <w:multiLevelType w:val="hybridMultilevel"/>
    <w:tmpl w:val="4BFEC80E"/>
    <w:lvl w:ilvl="0" w:tplc="962206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B3353A"/>
    <w:multiLevelType w:val="hybridMultilevel"/>
    <w:tmpl w:val="6B228FA4"/>
    <w:lvl w:ilvl="0" w:tplc="5EC65BA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6"/>
  </w:num>
  <w:num w:numId="18">
    <w:abstractNumId w:val="7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5"/>
  </w:num>
  <w:num w:numId="27">
    <w:abstractNumId w:val="2"/>
  </w:num>
  <w:num w:numId="2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0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37E"/>
    <w:rsid w:val="00017DDD"/>
    <w:rsid w:val="00033E0E"/>
    <w:rsid w:val="0005330C"/>
    <w:rsid w:val="000743A3"/>
    <w:rsid w:val="000C19CA"/>
    <w:rsid w:val="000E12EA"/>
    <w:rsid w:val="00127F7C"/>
    <w:rsid w:val="001630DC"/>
    <w:rsid w:val="0016485C"/>
    <w:rsid w:val="001654B1"/>
    <w:rsid w:val="00173EF6"/>
    <w:rsid w:val="001D0850"/>
    <w:rsid w:val="001F79F6"/>
    <w:rsid w:val="00200F69"/>
    <w:rsid w:val="00204469"/>
    <w:rsid w:val="00206C63"/>
    <w:rsid w:val="00221B5D"/>
    <w:rsid w:val="00272D0D"/>
    <w:rsid w:val="00284AEB"/>
    <w:rsid w:val="0029724F"/>
    <w:rsid w:val="002A39F2"/>
    <w:rsid w:val="002A418A"/>
    <w:rsid w:val="002C17E5"/>
    <w:rsid w:val="002E7C9A"/>
    <w:rsid w:val="0030526A"/>
    <w:rsid w:val="003075BC"/>
    <w:rsid w:val="00327E6D"/>
    <w:rsid w:val="0033794A"/>
    <w:rsid w:val="00343225"/>
    <w:rsid w:val="003A0D49"/>
    <w:rsid w:val="003A2E9B"/>
    <w:rsid w:val="003D47DC"/>
    <w:rsid w:val="00410228"/>
    <w:rsid w:val="00421FB0"/>
    <w:rsid w:val="00433F98"/>
    <w:rsid w:val="00465D8B"/>
    <w:rsid w:val="00475E0D"/>
    <w:rsid w:val="004B782A"/>
    <w:rsid w:val="004E44EF"/>
    <w:rsid w:val="004E56B9"/>
    <w:rsid w:val="004E6C0E"/>
    <w:rsid w:val="004E7374"/>
    <w:rsid w:val="00501C10"/>
    <w:rsid w:val="005105A6"/>
    <w:rsid w:val="005160EA"/>
    <w:rsid w:val="00522D50"/>
    <w:rsid w:val="00582601"/>
    <w:rsid w:val="00593E50"/>
    <w:rsid w:val="005C1BCA"/>
    <w:rsid w:val="005D7F95"/>
    <w:rsid w:val="005E3377"/>
    <w:rsid w:val="005E394D"/>
    <w:rsid w:val="005E4E38"/>
    <w:rsid w:val="005E5BE3"/>
    <w:rsid w:val="005F54ED"/>
    <w:rsid w:val="00627D00"/>
    <w:rsid w:val="0063496C"/>
    <w:rsid w:val="00635A33"/>
    <w:rsid w:val="0064596B"/>
    <w:rsid w:val="00646900"/>
    <w:rsid w:val="006A6DBC"/>
    <w:rsid w:val="006C588B"/>
    <w:rsid w:val="006D2DB9"/>
    <w:rsid w:val="006D6385"/>
    <w:rsid w:val="006E4E3D"/>
    <w:rsid w:val="0075198C"/>
    <w:rsid w:val="00765301"/>
    <w:rsid w:val="007A3B2C"/>
    <w:rsid w:val="007C0F43"/>
    <w:rsid w:val="007E3610"/>
    <w:rsid w:val="007E6EAB"/>
    <w:rsid w:val="0083334D"/>
    <w:rsid w:val="00867B23"/>
    <w:rsid w:val="00880C1B"/>
    <w:rsid w:val="008A0D85"/>
    <w:rsid w:val="008B5C2E"/>
    <w:rsid w:val="008C5C9E"/>
    <w:rsid w:val="008F7857"/>
    <w:rsid w:val="009052DB"/>
    <w:rsid w:val="00940067"/>
    <w:rsid w:val="009C3279"/>
    <w:rsid w:val="00A16143"/>
    <w:rsid w:val="00A261C2"/>
    <w:rsid w:val="00AA07BD"/>
    <w:rsid w:val="00AA7197"/>
    <w:rsid w:val="00AC3749"/>
    <w:rsid w:val="00B0314C"/>
    <w:rsid w:val="00B10E7E"/>
    <w:rsid w:val="00B13B80"/>
    <w:rsid w:val="00B251E6"/>
    <w:rsid w:val="00B27BCE"/>
    <w:rsid w:val="00B60C7D"/>
    <w:rsid w:val="00B92939"/>
    <w:rsid w:val="00BB7DFF"/>
    <w:rsid w:val="00BD280F"/>
    <w:rsid w:val="00BE42EF"/>
    <w:rsid w:val="00BE5FE6"/>
    <w:rsid w:val="00C07ECB"/>
    <w:rsid w:val="00C07F50"/>
    <w:rsid w:val="00C247D8"/>
    <w:rsid w:val="00C926DE"/>
    <w:rsid w:val="00C92B2C"/>
    <w:rsid w:val="00C974AE"/>
    <w:rsid w:val="00CA1661"/>
    <w:rsid w:val="00CB630B"/>
    <w:rsid w:val="00CC2CCA"/>
    <w:rsid w:val="00CD5360"/>
    <w:rsid w:val="00CF2BD5"/>
    <w:rsid w:val="00D26537"/>
    <w:rsid w:val="00D30E37"/>
    <w:rsid w:val="00D543A9"/>
    <w:rsid w:val="00D6237E"/>
    <w:rsid w:val="00D763C1"/>
    <w:rsid w:val="00DA6C81"/>
    <w:rsid w:val="00E05DAD"/>
    <w:rsid w:val="00E3673A"/>
    <w:rsid w:val="00E56C3F"/>
    <w:rsid w:val="00E928CD"/>
    <w:rsid w:val="00EC2336"/>
    <w:rsid w:val="00EF3FDB"/>
    <w:rsid w:val="00F62F3C"/>
    <w:rsid w:val="00F76422"/>
    <w:rsid w:val="00F97613"/>
    <w:rsid w:val="00FC7C1F"/>
    <w:rsid w:val="00FE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ymbol" w:eastAsia="Symbol" w:hAnsi="Symbol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BE42EF"/>
    <w:pPr>
      <w:spacing w:line="360" w:lineRule="auto"/>
      <w:ind w:firstLine="709"/>
      <w:jc w:val="both"/>
    </w:pPr>
    <w:rPr>
      <w:rFonts w:ascii="Times New Roman" w:hAnsi="Times New Roman"/>
      <w:noProof/>
      <w:sz w:val="28"/>
      <w:szCs w:val="28"/>
    </w:rPr>
  </w:style>
  <w:style w:type="paragraph" w:styleId="10">
    <w:name w:val="heading 1"/>
    <w:basedOn w:val="a2"/>
    <w:next w:val="a2"/>
    <w:qFormat/>
    <w:rsid w:val="007E3610"/>
    <w:pPr>
      <w:keepNext/>
      <w:keepLines/>
      <w:numPr>
        <w:numId w:val="2"/>
      </w:numPr>
      <w:jc w:val="center"/>
      <w:outlineLvl w:val="0"/>
    </w:pPr>
    <w:rPr>
      <w:b/>
      <w:kern w:val="28"/>
      <w:sz w:val="32"/>
      <w:szCs w:val="32"/>
    </w:rPr>
  </w:style>
  <w:style w:type="paragraph" w:styleId="2">
    <w:name w:val="heading 2"/>
    <w:basedOn w:val="10"/>
    <w:next w:val="a2"/>
    <w:qFormat/>
    <w:rsid w:val="007E3610"/>
    <w:pPr>
      <w:numPr>
        <w:ilvl w:val="1"/>
        <w:numId w:val="1"/>
      </w:numPr>
      <w:tabs>
        <w:tab w:val="left" w:pos="284"/>
      </w:tabs>
      <w:outlineLvl w:val="1"/>
    </w:pPr>
    <w:rPr>
      <w:sz w:val="28"/>
    </w:rPr>
  </w:style>
  <w:style w:type="paragraph" w:styleId="3">
    <w:name w:val="heading 3"/>
    <w:basedOn w:val="10"/>
    <w:next w:val="a2"/>
    <w:qFormat/>
    <w:pPr>
      <w:numPr>
        <w:ilvl w:val="2"/>
      </w:numPr>
      <w:spacing w:before="60"/>
      <w:jc w:val="both"/>
      <w:outlineLvl w:val="2"/>
    </w:pPr>
    <w:rPr>
      <w:b w:val="0"/>
      <w:i/>
      <w:sz w:val="22"/>
    </w:rPr>
  </w:style>
  <w:style w:type="paragraph" w:styleId="4">
    <w:name w:val="heading 4"/>
    <w:basedOn w:val="3"/>
    <w:next w:val="a2"/>
    <w:qFormat/>
    <w:pPr>
      <w:numPr>
        <w:ilvl w:val="3"/>
      </w:numPr>
      <w:outlineLvl w:val="3"/>
    </w:pPr>
    <w:rPr>
      <w:i w:val="0"/>
    </w:rPr>
  </w:style>
  <w:style w:type="paragraph" w:styleId="5">
    <w:name w:val="heading 5"/>
    <w:basedOn w:val="a1"/>
    <w:next w:val="a1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1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1"/>
    <w:qFormat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1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осн"/>
    <w:basedOn w:val="a1"/>
    <w:link w:val="a6"/>
    <w:pPr>
      <w:widowControl w:val="0"/>
      <w:ind w:firstLine="425"/>
    </w:pPr>
    <w:rPr>
      <w:snapToGrid w:val="0"/>
      <w:sz w:val="22"/>
    </w:rPr>
  </w:style>
  <w:style w:type="character" w:styleId="a7">
    <w:name w:val="footnote reference"/>
    <w:basedOn w:val="a3"/>
    <w:semiHidden/>
    <w:rPr>
      <w:rFonts w:ascii="Symbol" w:hAnsi="Symbol"/>
      <w:sz w:val="16"/>
      <w:vertAlign w:val="superscript"/>
    </w:rPr>
  </w:style>
  <w:style w:type="paragraph" w:styleId="a8">
    <w:name w:val="Block Text"/>
    <w:basedOn w:val="a1"/>
    <w:pPr>
      <w:spacing w:after="120"/>
      <w:ind w:left="1440" w:right="1440"/>
    </w:pPr>
  </w:style>
  <w:style w:type="character" w:styleId="a9">
    <w:name w:val="page number"/>
    <w:basedOn w:val="a3"/>
    <w:rPr>
      <w:rFonts w:ascii="Symbol" w:hAnsi="Symbol"/>
      <w:sz w:val="20"/>
    </w:rPr>
  </w:style>
  <w:style w:type="paragraph" w:styleId="aa">
    <w:name w:val="footnote text"/>
    <w:basedOn w:val="a1"/>
    <w:semiHidden/>
    <w:pPr>
      <w:widowControl w:val="0"/>
      <w:ind w:firstLine="567"/>
    </w:pPr>
    <w:rPr>
      <w:snapToGrid w:val="0"/>
      <w:sz w:val="16"/>
    </w:rPr>
  </w:style>
  <w:style w:type="paragraph" w:styleId="ab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ac">
    <w:name w:val="header"/>
    <w:basedOn w:val="a1"/>
    <w:link w:val="ad"/>
    <w:uiPriority w:val="99"/>
    <w:pPr>
      <w:tabs>
        <w:tab w:val="center" w:pos="4153"/>
        <w:tab w:val="right" w:pos="8306"/>
      </w:tabs>
    </w:pPr>
  </w:style>
  <w:style w:type="paragraph" w:styleId="ae">
    <w:name w:val="footer"/>
    <w:basedOn w:val="a1"/>
    <w:link w:val="af"/>
    <w:uiPriority w:val="99"/>
    <w:pPr>
      <w:tabs>
        <w:tab w:val="center" w:pos="4153"/>
        <w:tab w:val="right" w:pos="8306"/>
      </w:tabs>
    </w:pPr>
  </w:style>
  <w:style w:type="paragraph" w:styleId="af0">
    <w:name w:val="Body Text"/>
    <w:basedOn w:val="a1"/>
    <w:pPr>
      <w:spacing w:after="120"/>
    </w:pPr>
  </w:style>
  <w:style w:type="paragraph" w:styleId="11">
    <w:name w:val="toc 1"/>
    <w:basedOn w:val="a1"/>
    <w:next w:val="a1"/>
    <w:uiPriority w:val="39"/>
    <w:qFormat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1"/>
    <w:next w:val="a1"/>
    <w:uiPriority w:val="39"/>
    <w:qFormat/>
    <w:pPr>
      <w:ind w:left="280"/>
      <w:jc w:val="left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1"/>
    <w:next w:val="a1"/>
    <w:uiPriority w:val="39"/>
    <w:semiHidden/>
    <w:qFormat/>
    <w:pPr>
      <w:ind w:left="560"/>
      <w:jc w:val="left"/>
    </w:pPr>
    <w:rPr>
      <w:rFonts w:asciiTheme="minorHAnsi" w:hAnsiTheme="minorHAnsi"/>
      <w:i/>
      <w:iCs/>
      <w:sz w:val="20"/>
      <w:szCs w:val="20"/>
    </w:rPr>
  </w:style>
  <w:style w:type="paragraph" w:styleId="40">
    <w:name w:val="toc 4"/>
    <w:basedOn w:val="a1"/>
    <w:next w:val="a1"/>
    <w:autoRedefine/>
    <w:semiHidden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1"/>
    <w:next w:val="a1"/>
    <w:autoRedefine/>
    <w:semiHidden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1"/>
    <w:next w:val="a1"/>
    <w:autoRedefine/>
    <w:semiHidden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1"/>
    <w:next w:val="a1"/>
    <w:autoRedefine/>
    <w:semiHidden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0">
    <w:name w:val="toc 8"/>
    <w:basedOn w:val="a1"/>
    <w:next w:val="a1"/>
    <w:autoRedefine/>
    <w:semiHidden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af1">
    <w:name w:val="Title"/>
    <w:basedOn w:val="a1"/>
    <w:next w:val="a1"/>
    <w:link w:val="af2"/>
    <w:qFormat/>
    <w:rsid w:val="008F7857"/>
    <w:pPr>
      <w:spacing w:after="120" w:line="240" w:lineRule="auto"/>
      <w:ind w:firstLine="425"/>
      <w:contextualSpacing/>
    </w:pPr>
    <w:rPr>
      <w:rFonts w:eastAsiaTheme="majorEastAsia" w:cs="Arial"/>
      <w:spacing w:val="5"/>
      <w:kern w:val="28"/>
      <w:sz w:val="24"/>
      <w:szCs w:val="24"/>
    </w:rPr>
  </w:style>
  <w:style w:type="paragraph" w:customStyle="1" w:styleId="af3">
    <w:name w:val="Препод"/>
    <w:basedOn w:val="af0"/>
    <w:pPr>
      <w:spacing w:after="0"/>
      <w:ind w:firstLine="425"/>
    </w:pPr>
    <w:rPr>
      <w:rFonts w:eastAsia="Times New Roman"/>
      <w:sz w:val="22"/>
    </w:rPr>
  </w:style>
  <w:style w:type="paragraph" w:customStyle="1" w:styleId="af4">
    <w:name w:val="рис"/>
    <w:basedOn w:val="a2"/>
    <w:next w:val="a2"/>
    <w:pPr>
      <w:spacing w:before="60" w:after="60"/>
      <w:ind w:firstLine="0"/>
      <w:jc w:val="center"/>
    </w:pPr>
    <w:rPr>
      <w:rFonts w:eastAsia="Times New Roman"/>
      <w:i/>
    </w:rPr>
  </w:style>
  <w:style w:type="paragraph" w:styleId="90">
    <w:name w:val="toc 9"/>
    <w:basedOn w:val="a1"/>
    <w:next w:val="a1"/>
    <w:autoRedefine/>
    <w:semiHidden/>
    <w:pPr>
      <w:ind w:left="2240"/>
      <w:jc w:val="left"/>
    </w:pPr>
    <w:rPr>
      <w:rFonts w:asciiTheme="minorHAnsi" w:hAnsiTheme="minorHAnsi"/>
      <w:sz w:val="18"/>
      <w:szCs w:val="18"/>
    </w:rPr>
  </w:style>
  <w:style w:type="paragraph" w:customStyle="1" w:styleId="1">
    <w:name w:val="Заг1"/>
    <w:basedOn w:val="a2"/>
    <w:pPr>
      <w:numPr>
        <w:numId w:val="5"/>
      </w:numPr>
      <w:spacing w:line="288" w:lineRule="auto"/>
    </w:pPr>
    <w:rPr>
      <w:b/>
    </w:rPr>
  </w:style>
  <w:style w:type="paragraph" w:customStyle="1" w:styleId="21">
    <w:name w:val="Заг2"/>
    <w:basedOn w:val="a2"/>
    <w:pPr>
      <w:spacing w:before="60" w:line="288" w:lineRule="auto"/>
      <w:ind w:firstLine="567"/>
    </w:pPr>
    <w:rPr>
      <w:b/>
      <w:i/>
    </w:rPr>
  </w:style>
  <w:style w:type="paragraph" w:customStyle="1" w:styleId="a0">
    <w:name w:val="Маркированный"/>
    <w:basedOn w:val="a2"/>
    <w:pPr>
      <w:numPr>
        <w:numId w:val="4"/>
      </w:numPr>
      <w:tabs>
        <w:tab w:val="left" w:pos="680"/>
      </w:tabs>
    </w:pPr>
  </w:style>
  <w:style w:type="paragraph" w:customStyle="1" w:styleId="a">
    <w:name w:val="нум"/>
    <w:basedOn w:val="a2"/>
    <w:link w:val="af5"/>
    <w:pPr>
      <w:widowControl/>
      <w:numPr>
        <w:numId w:val="3"/>
      </w:numPr>
    </w:pPr>
  </w:style>
  <w:style w:type="character" w:customStyle="1" w:styleId="af2">
    <w:name w:val="Название Знак"/>
    <w:basedOn w:val="a3"/>
    <w:link w:val="af1"/>
    <w:rsid w:val="008F7857"/>
    <w:rPr>
      <w:rFonts w:ascii="Arial" w:eastAsiaTheme="majorEastAsia" w:hAnsi="Arial" w:cs="Arial"/>
      <w:spacing w:val="5"/>
      <w:kern w:val="28"/>
      <w:sz w:val="24"/>
      <w:szCs w:val="24"/>
    </w:rPr>
  </w:style>
  <w:style w:type="character" w:styleId="af6">
    <w:name w:val="Hyperlink"/>
    <w:basedOn w:val="a3"/>
    <w:uiPriority w:val="99"/>
    <w:unhideWhenUsed/>
    <w:rsid w:val="00E05DAD"/>
    <w:rPr>
      <w:color w:val="0000FF"/>
      <w:u w:val="single"/>
    </w:rPr>
  </w:style>
  <w:style w:type="paragraph" w:customStyle="1" w:styleId="af7">
    <w:name w:val="Таблица"/>
    <w:basedOn w:val="a1"/>
    <w:link w:val="af8"/>
    <w:qFormat/>
    <w:rsid w:val="00E05DAD"/>
    <w:pPr>
      <w:ind w:firstLine="0"/>
    </w:pPr>
  </w:style>
  <w:style w:type="paragraph" w:customStyle="1" w:styleId="af9">
    <w:name w:val="СписокМ"/>
    <w:basedOn w:val="a"/>
    <w:link w:val="afa"/>
    <w:qFormat/>
    <w:rsid w:val="00033E0E"/>
    <w:pPr>
      <w:tabs>
        <w:tab w:val="clear" w:pos="785"/>
      </w:tabs>
      <w:spacing w:after="60"/>
      <w:ind w:left="284"/>
    </w:pPr>
    <w:rPr>
      <w:sz w:val="20"/>
    </w:rPr>
  </w:style>
  <w:style w:type="character" w:customStyle="1" w:styleId="af8">
    <w:name w:val="Таблица Знак"/>
    <w:basedOn w:val="a3"/>
    <w:link w:val="af7"/>
    <w:rsid w:val="00E05DAD"/>
    <w:rPr>
      <w:rFonts w:ascii="Arial" w:hAnsi="Arial"/>
    </w:rPr>
  </w:style>
  <w:style w:type="paragraph" w:styleId="afb">
    <w:name w:val="Balloon Text"/>
    <w:basedOn w:val="a1"/>
    <w:link w:val="afc"/>
    <w:rsid w:val="001648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осн Знак"/>
    <w:basedOn w:val="a3"/>
    <w:link w:val="a2"/>
    <w:rsid w:val="00033E0E"/>
    <w:rPr>
      <w:rFonts w:ascii="Arial" w:hAnsi="Arial"/>
      <w:snapToGrid w:val="0"/>
      <w:sz w:val="22"/>
    </w:rPr>
  </w:style>
  <w:style w:type="character" w:customStyle="1" w:styleId="af5">
    <w:name w:val="нум Знак"/>
    <w:basedOn w:val="a6"/>
    <w:link w:val="a"/>
    <w:rsid w:val="00033E0E"/>
    <w:rPr>
      <w:rFonts w:ascii="Times New Roman" w:hAnsi="Times New Roman"/>
      <w:noProof/>
      <w:snapToGrid w:val="0"/>
      <w:sz w:val="22"/>
      <w:szCs w:val="28"/>
    </w:rPr>
  </w:style>
  <w:style w:type="character" w:customStyle="1" w:styleId="afa">
    <w:name w:val="СписокМ Знак"/>
    <w:basedOn w:val="af5"/>
    <w:link w:val="af9"/>
    <w:rsid w:val="00033E0E"/>
    <w:rPr>
      <w:rFonts w:ascii="Times New Roman" w:hAnsi="Times New Roman"/>
      <w:noProof/>
      <w:snapToGrid w:val="0"/>
      <w:sz w:val="22"/>
      <w:szCs w:val="28"/>
    </w:rPr>
  </w:style>
  <w:style w:type="character" w:customStyle="1" w:styleId="afc">
    <w:name w:val="Текст выноски Знак"/>
    <w:basedOn w:val="a3"/>
    <w:link w:val="afb"/>
    <w:rsid w:val="0016485C"/>
    <w:rPr>
      <w:rFonts w:ascii="Tahoma" w:hAnsi="Tahoma" w:cs="Tahoma"/>
      <w:sz w:val="16"/>
      <w:szCs w:val="16"/>
    </w:rPr>
  </w:style>
  <w:style w:type="character" w:customStyle="1" w:styleId="ad">
    <w:name w:val="Верхний колонтитул Знак"/>
    <w:basedOn w:val="a3"/>
    <w:link w:val="ac"/>
    <w:uiPriority w:val="99"/>
    <w:rsid w:val="003A2E9B"/>
    <w:rPr>
      <w:rFonts w:ascii="Arial" w:hAnsi="Arial"/>
    </w:rPr>
  </w:style>
  <w:style w:type="paragraph" w:customStyle="1" w:styleId="afd">
    <w:name w:val="Титул"/>
    <w:link w:val="afe"/>
    <w:qFormat/>
    <w:rsid w:val="00AA7197"/>
    <w:pPr>
      <w:spacing w:after="200" w:line="276" w:lineRule="auto"/>
      <w:jc w:val="center"/>
    </w:pPr>
    <w:rPr>
      <w:rFonts w:ascii="Arial" w:eastAsiaTheme="minorHAnsi" w:hAnsi="Arial" w:cs="Arial"/>
      <w:b/>
      <w:sz w:val="24"/>
      <w:szCs w:val="24"/>
      <w:lang w:eastAsia="en-US"/>
    </w:rPr>
  </w:style>
  <w:style w:type="paragraph" w:customStyle="1" w:styleId="aff">
    <w:name w:val="Автор"/>
    <w:link w:val="aff0"/>
    <w:qFormat/>
    <w:rsid w:val="00AA7197"/>
    <w:pPr>
      <w:spacing w:before="1920" w:after="200" w:line="276" w:lineRule="auto"/>
      <w:jc w:val="center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afe">
    <w:name w:val="Титул Знак"/>
    <w:basedOn w:val="a3"/>
    <w:link w:val="afd"/>
    <w:rsid w:val="00AA7197"/>
    <w:rPr>
      <w:rFonts w:ascii="Arial" w:eastAsiaTheme="minorHAnsi" w:hAnsi="Arial" w:cs="Arial"/>
      <w:b/>
      <w:sz w:val="24"/>
      <w:szCs w:val="24"/>
      <w:lang w:eastAsia="en-US"/>
    </w:rPr>
  </w:style>
  <w:style w:type="character" w:customStyle="1" w:styleId="aff0">
    <w:name w:val="Автор Знак"/>
    <w:basedOn w:val="afe"/>
    <w:link w:val="aff"/>
    <w:rsid w:val="00AA7197"/>
    <w:rPr>
      <w:rFonts w:ascii="Arial" w:eastAsiaTheme="minorHAnsi" w:hAnsi="Arial" w:cs="Arial"/>
      <w:b w:val="0"/>
      <w:sz w:val="24"/>
      <w:szCs w:val="24"/>
      <w:lang w:eastAsia="en-US"/>
    </w:rPr>
  </w:style>
  <w:style w:type="paragraph" w:styleId="aff1">
    <w:name w:val="List Paragraph"/>
    <w:basedOn w:val="a1"/>
    <w:uiPriority w:val="34"/>
    <w:qFormat/>
    <w:rsid w:val="008B5C2E"/>
    <w:pPr>
      <w:ind w:left="720"/>
      <w:contextualSpacing/>
    </w:pPr>
  </w:style>
  <w:style w:type="table" w:styleId="aff2">
    <w:name w:val="Table Grid"/>
    <w:basedOn w:val="a4"/>
    <w:rsid w:val="00017D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Нижний колонтитул Знак"/>
    <w:basedOn w:val="a3"/>
    <w:link w:val="ae"/>
    <w:uiPriority w:val="99"/>
    <w:rsid w:val="00CD5360"/>
    <w:rPr>
      <w:rFonts w:ascii="Times New Roman" w:hAnsi="Times New Roman"/>
      <w:noProof/>
      <w:sz w:val="28"/>
      <w:szCs w:val="28"/>
    </w:rPr>
  </w:style>
  <w:style w:type="paragraph" w:styleId="aff3">
    <w:name w:val="TOC Heading"/>
    <w:basedOn w:val="10"/>
    <w:next w:val="a1"/>
    <w:uiPriority w:val="39"/>
    <w:unhideWhenUsed/>
    <w:qFormat/>
    <w:rsid w:val="00173EF6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noProof w:val="0"/>
      <w:snapToGrid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ymbol" w:eastAsia="Symbol" w:hAnsi="Symbol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BE42EF"/>
    <w:pPr>
      <w:spacing w:line="360" w:lineRule="auto"/>
      <w:ind w:firstLine="709"/>
      <w:jc w:val="both"/>
    </w:pPr>
    <w:rPr>
      <w:rFonts w:ascii="Times New Roman" w:hAnsi="Times New Roman"/>
      <w:noProof/>
      <w:sz w:val="28"/>
      <w:szCs w:val="28"/>
    </w:rPr>
  </w:style>
  <w:style w:type="paragraph" w:styleId="10">
    <w:name w:val="heading 1"/>
    <w:basedOn w:val="a2"/>
    <w:next w:val="a2"/>
    <w:qFormat/>
    <w:rsid w:val="007E3610"/>
    <w:pPr>
      <w:keepNext/>
      <w:keepLines/>
      <w:numPr>
        <w:numId w:val="2"/>
      </w:numPr>
      <w:jc w:val="center"/>
      <w:outlineLvl w:val="0"/>
    </w:pPr>
    <w:rPr>
      <w:b/>
      <w:kern w:val="28"/>
      <w:sz w:val="32"/>
      <w:szCs w:val="32"/>
    </w:rPr>
  </w:style>
  <w:style w:type="paragraph" w:styleId="2">
    <w:name w:val="heading 2"/>
    <w:basedOn w:val="10"/>
    <w:next w:val="a2"/>
    <w:qFormat/>
    <w:rsid w:val="007E3610"/>
    <w:pPr>
      <w:numPr>
        <w:ilvl w:val="1"/>
        <w:numId w:val="1"/>
      </w:numPr>
      <w:tabs>
        <w:tab w:val="left" w:pos="284"/>
      </w:tabs>
      <w:outlineLvl w:val="1"/>
    </w:pPr>
    <w:rPr>
      <w:sz w:val="28"/>
    </w:rPr>
  </w:style>
  <w:style w:type="paragraph" w:styleId="3">
    <w:name w:val="heading 3"/>
    <w:basedOn w:val="10"/>
    <w:next w:val="a2"/>
    <w:qFormat/>
    <w:pPr>
      <w:numPr>
        <w:ilvl w:val="2"/>
      </w:numPr>
      <w:spacing w:before="60"/>
      <w:jc w:val="both"/>
      <w:outlineLvl w:val="2"/>
    </w:pPr>
    <w:rPr>
      <w:b w:val="0"/>
      <w:i/>
      <w:sz w:val="22"/>
    </w:rPr>
  </w:style>
  <w:style w:type="paragraph" w:styleId="4">
    <w:name w:val="heading 4"/>
    <w:basedOn w:val="3"/>
    <w:next w:val="a2"/>
    <w:qFormat/>
    <w:pPr>
      <w:numPr>
        <w:ilvl w:val="3"/>
      </w:numPr>
      <w:outlineLvl w:val="3"/>
    </w:pPr>
    <w:rPr>
      <w:i w:val="0"/>
    </w:rPr>
  </w:style>
  <w:style w:type="paragraph" w:styleId="5">
    <w:name w:val="heading 5"/>
    <w:basedOn w:val="a1"/>
    <w:next w:val="a1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1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1"/>
    <w:qFormat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1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осн"/>
    <w:basedOn w:val="a1"/>
    <w:link w:val="a6"/>
    <w:pPr>
      <w:widowControl w:val="0"/>
      <w:ind w:firstLine="425"/>
    </w:pPr>
    <w:rPr>
      <w:snapToGrid w:val="0"/>
      <w:sz w:val="22"/>
    </w:rPr>
  </w:style>
  <w:style w:type="character" w:styleId="a7">
    <w:name w:val="footnote reference"/>
    <w:basedOn w:val="a3"/>
    <w:semiHidden/>
    <w:rPr>
      <w:rFonts w:ascii="Symbol" w:hAnsi="Symbol"/>
      <w:sz w:val="16"/>
      <w:vertAlign w:val="superscript"/>
    </w:rPr>
  </w:style>
  <w:style w:type="paragraph" w:styleId="a8">
    <w:name w:val="Block Text"/>
    <w:basedOn w:val="a1"/>
    <w:pPr>
      <w:spacing w:after="120"/>
      <w:ind w:left="1440" w:right="1440"/>
    </w:pPr>
  </w:style>
  <w:style w:type="character" w:styleId="a9">
    <w:name w:val="page number"/>
    <w:basedOn w:val="a3"/>
    <w:rPr>
      <w:rFonts w:ascii="Symbol" w:hAnsi="Symbol"/>
      <w:sz w:val="20"/>
    </w:rPr>
  </w:style>
  <w:style w:type="paragraph" w:styleId="aa">
    <w:name w:val="footnote text"/>
    <w:basedOn w:val="a1"/>
    <w:semiHidden/>
    <w:pPr>
      <w:widowControl w:val="0"/>
      <w:ind w:firstLine="567"/>
    </w:pPr>
    <w:rPr>
      <w:snapToGrid w:val="0"/>
      <w:sz w:val="16"/>
    </w:rPr>
  </w:style>
  <w:style w:type="paragraph" w:styleId="ab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ac">
    <w:name w:val="header"/>
    <w:basedOn w:val="a1"/>
    <w:link w:val="ad"/>
    <w:uiPriority w:val="99"/>
    <w:pPr>
      <w:tabs>
        <w:tab w:val="center" w:pos="4153"/>
        <w:tab w:val="right" w:pos="8306"/>
      </w:tabs>
    </w:pPr>
  </w:style>
  <w:style w:type="paragraph" w:styleId="ae">
    <w:name w:val="footer"/>
    <w:basedOn w:val="a1"/>
    <w:link w:val="af"/>
    <w:uiPriority w:val="99"/>
    <w:pPr>
      <w:tabs>
        <w:tab w:val="center" w:pos="4153"/>
        <w:tab w:val="right" w:pos="8306"/>
      </w:tabs>
    </w:pPr>
  </w:style>
  <w:style w:type="paragraph" w:styleId="af0">
    <w:name w:val="Body Text"/>
    <w:basedOn w:val="a1"/>
    <w:pPr>
      <w:spacing w:after="120"/>
    </w:pPr>
  </w:style>
  <w:style w:type="paragraph" w:styleId="11">
    <w:name w:val="toc 1"/>
    <w:basedOn w:val="a1"/>
    <w:next w:val="a1"/>
    <w:uiPriority w:val="39"/>
    <w:qFormat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1"/>
    <w:next w:val="a1"/>
    <w:uiPriority w:val="39"/>
    <w:qFormat/>
    <w:pPr>
      <w:ind w:left="280"/>
      <w:jc w:val="left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1"/>
    <w:next w:val="a1"/>
    <w:uiPriority w:val="39"/>
    <w:semiHidden/>
    <w:qFormat/>
    <w:pPr>
      <w:ind w:left="560"/>
      <w:jc w:val="left"/>
    </w:pPr>
    <w:rPr>
      <w:rFonts w:asciiTheme="minorHAnsi" w:hAnsiTheme="minorHAnsi"/>
      <w:i/>
      <w:iCs/>
      <w:sz w:val="20"/>
      <w:szCs w:val="20"/>
    </w:rPr>
  </w:style>
  <w:style w:type="paragraph" w:styleId="40">
    <w:name w:val="toc 4"/>
    <w:basedOn w:val="a1"/>
    <w:next w:val="a1"/>
    <w:autoRedefine/>
    <w:semiHidden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1"/>
    <w:next w:val="a1"/>
    <w:autoRedefine/>
    <w:semiHidden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1"/>
    <w:next w:val="a1"/>
    <w:autoRedefine/>
    <w:semiHidden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1"/>
    <w:next w:val="a1"/>
    <w:autoRedefine/>
    <w:semiHidden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80">
    <w:name w:val="toc 8"/>
    <w:basedOn w:val="a1"/>
    <w:next w:val="a1"/>
    <w:autoRedefine/>
    <w:semiHidden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af1">
    <w:name w:val="Title"/>
    <w:basedOn w:val="a1"/>
    <w:next w:val="a1"/>
    <w:link w:val="af2"/>
    <w:qFormat/>
    <w:rsid w:val="008F7857"/>
    <w:pPr>
      <w:spacing w:after="120" w:line="240" w:lineRule="auto"/>
      <w:ind w:firstLine="425"/>
      <w:contextualSpacing/>
    </w:pPr>
    <w:rPr>
      <w:rFonts w:eastAsiaTheme="majorEastAsia" w:cs="Arial"/>
      <w:spacing w:val="5"/>
      <w:kern w:val="28"/>
      <w:sz w:val="24"/>
      <w:szCs w:val="24"/>
    </w:rPr>
  </w:style>
  <w:style w:type="paragraph" w:customStyle="1" w:styleId="af3">
    <w:name w:val="Препод"/>
    <w:basedOn w:val="af0"/>
    <w:pPr>
      <w:spacing w:after="0"/>
      <w:ind w:firstLine="425"/>
    </w:pPr>
    <w:rPr>
      <w:rFonts w:eastAsia="Times New Roman"/>
      <w:sz w:val="22"/>
    </w:rPr>
  </w:style>
  <w:style w:type="paragraph" w:customStyle="1" w:styleId="af4">
    <w:name w:val="рис"/>
    <w:basedOn w:val="a2"/>
    <w:next w:val="a2"/>
    <w:pPr>
      <w:spacing w:before="60" w:after="60"/>
      <w:ind w:firstLine="0"/>
      <w:jc w:val="center"/>
    </w:pPr>
    <w:rPr>
      <w:rFonts w:eastAsia="Times New Roman"/>
      <w:i/>
    </w:rPr>
  </w:style>
  <w:style w:type="paragraph" w:styleId="90">
    <w:name w:val="toc 9"/>
    <w:basedOn w:val="a1"/>
    <w:next w:val="a1"/>
    <w:autoRedefine/>
    <w:semiHidden/>
    <w:pPr>
      <w:ind w:left="2240"/>
      <w:jc w:val="left"/>
    </w:pPr>
    <w:rPr>
      <w:rFonts w:asciiTheme="minorHAnsi" w:hAnsiTheme="minorHAnsi"/>
      <w:sz w:val="18"/>
      <w:szCs w:val="18"/>
    </w:rPr>
  </w:style>
  <w:style w:type="paragraph" w:customStyle="1" w:styleId="1">
    <w:name w:val="Заг1"/>
    <w:basedOn w:val="a2"/>
    <w:pPr>
      <w:numPr>
        <w:numId w:val="5"/>
      </w:numPr>
      <w:spacing w:line="288" w:lineRule="auto"/>
    </w:pPr>
    <w:rPr>
      <w:b/>
    </w:rPr>
  </w:style>
  <w:style w:type="paragraph" w:customStyle="1" w:styleId="21">
    <w:name w:val="Заг2"/>
    <w:basedOn w:val="a2"/>
    <w:pPr>
      <w:spacing w:before="60" w:line="288" w:lineRule="auto"/>
      <w:ind w:firstLine="567"/>
    </w:pPr>
    <w:rPr>
      <w:b/>
      <w:i/>
    </w:rPr>
  </w:style>
  <w:style w:type="paragraph" w:customStyle="1" w:styleId="a0">
    <w:name w:val="Маркированный"/>
    <w:basedOn w:val="a2"/>
    <w:pPr>
      <w:numPr>
        <w:numId w:val="4"/>
      </w:numPr>
      <w:tabs>
        <w:tab w:val="left" w:pos="680"/>
      </w:tabs>
    </w:pPr>
  </w:style>
  <w:style w:type="paragraph" w:customStyle="1" w:styleId="a">
    <w:name w:val="нум"/>
    <w:basedOn w:val="a2"/>
    <w:link w:val="af5"/>
    <w:pPr>
      <w:widowControl/>
      <w:numPr>
        <w:numId w:val="3"/>
      </w:numPr>
    </w:pPr>
  </w:style>
  <w:style w:type="character" w:customStyle="1" w:styleId="af2">
    <w:name w:val="Название Знак"/>
    <w:basedOn w:val="a3"/>
    <w:link w:val="af1"/>
    <w:rsid w:val="008F7857"/>
    <w:rPr>
      <w:rFonts w:ascii="Arial" w:eastAsiaTheme="majorEastAsia" w:hAnsi="Arial" w:cs="Arial"/>
      <w:spacing w:val="5"/>
      <w:kern w:val="28"/>
      <w:sz w:val="24"/>
      <w:szCs w:val="24"/>
    </w:rPr>
  </w:style>
  <w:style w:type="character" w:styleId="af6">
    <w:name w:val="Hyperlink"/>
    <w:basedOn w:val="a3"/>
    <w:uiPriority w:val="99"/>
    <w:unhideWhenUsed/>
    <w:rsid w:val="00E05DAD"/>
    <w:rPr>
      <w:color w:val="0000FF"/>
      <w:u w:val="single"/>
    </w:rPr>
  </w:style>
  <w:style w:type="paragraph" w:customStyle="1" w:styleId="af7">
    <w:name w:val="Таблица"/>
    <w:basedOn w:val="a1"/>
    <w:link w:val="af8"/>
    <w:qFormat/>
    <w:rsid w:val="00E05DAD"/>
    <w:pPr>
      <w:ind w:firstLine="0"/>
    </w:pPr>
  </w:style>
  <w:style w:type="paragraph" w:customStyle="1" w:styleId="af9">
    <w:name w:val="СписокМ"/>
    <w:basedOn w:val="a"/>
    <w:link w:val="afa"/>
    <w:qFormat/>
    <w:rsid w:val="00033E0E"/>
    <w:pPr>
      <w:tabs>
        <w:tab w:val="clear" w:pos="785"/>
      </w:tabs>
      <w:spacing w:after="60"/>
      <w:ind w:left="284"/>
    </w:pPr>
    <w:rPr>
      <w:sz w:val="20"/>
    </w:rPr>
  </w:style>
  <w:style w:type="character" w:customStyle="1" w:styleId="af8">
    <w:name w:val="Таблица Знак"/>
    <w:basedOn w:val="a3"/>
    <w:link w:val="af7"/>
    <w:rsid w:val="00E05DAD"/>
    <w:rPr>
      <w:rFonts w:ascii="Arial" w:hAnsi="Arial"/>
    </w:rPr>
  </w:style>
  <w:style w:type="paragraph" w:styleId="afb">
    <w:name w:val="Balloon Text"/>
    <w:basedOn w:val="a1"/>
    <w:link w:val="afc"/>
    <w:rsid w:val="001648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осн Знак"/>
    <w:basedOn w:val="a3"/>
    <w:link w:val="a2"/>
    <w:rsid w:val="00033E0E"/>
    <w:rPr>
      <w:rFonts w:ascii="Arial" w:hAnsi="Arial"/>
      <w:snapToGrid w:val="0"/>
      <w:sz w:val="22"/>
    </w:rPr>
  </w:style>
  <w:style w:type="character" w:customStyle="1" w:styleId="af5">
    <w:name w:val="нум Знак"/>
    <w:basedOn w:val="a6"/>
    <w:link w:val="a"/>
    <w:rsid w:val="00033E0E"/>
    <w:rPr>
      <w:rFonts w:ascii="Times New Roman" w:hAnsi="Times New Roman"/>
      <w:noProof/>
      <w:snapToGrid w:val="0"/>
      <w:sz w:val="22"/>
      <w:szCs w:val="28"/>
    </w:rPr>
  </w:style>
  <w:style w:type="character" w:customStyle="1" w:styleId="afa">
    <w:name w:val="СписокМ Знак"/>
    <w:basedOn w:val="af5"/>
    <w:link w:val="af9"/>
    <w:rsid w:val="00033E0E"/>
    <w:rPr>
      <w:rFonts w:ascii="Times New Roman" w:hAnsi="Times New Roman"/>
      <w:noProof/>
      <w:snapToGrid w:val="0"/>
      <w:sz w:val="22"/>
      <w:szCs w:val="28"/>
    </w:rPr>
  </w:style>
  <w:style w:type="character" w:customStyle="1" w:styleId="afc">
    <w:name w:val="Текст выноски Знак"/>
    <w:basedOn w:val="a3"/>
    <w:link w:val="afb"/>
    <w:rsid w:val="0016485C"/>
    <w:rPr>
      <w:rFonts w:ascii="Tahoma" w:hAnsi="Tahoma" w:cs="Tahoma"/>
      <w:sz w:val="16"/>
      <w:szCs w:val="16"/>
    </w:rPr>
  </w:style>
  <w:style w:type="character" w:customStyle="1" w:styleId="ad">
    <w:name w:val="Верхний колонтитул Знак"/>
    <w:basedOn w:val="a3"/>
    <w:link w:val="ac"/>
    <w:uiPriority w:val="99"/>
    <w:rsid w:val="003A2E9B"/>
    <w:rPr>
      <w:rFonts w:ascii="Arial" w:hAnsi="Arial"/>
    </w:rPr>
  </w:style>
  <w:style w:type="paragraph" w:customStyle="1" w:styleId="afd">
    <w:name w:val="Титул"/>
    <w:link w:val="afe"/>
    <w:qFormat/>
    <w:rsid w:val="00AA7197"/>
    <w:pPr>
      <w:spacing w:after="200" w:line="276" w:lineRule="auto"/>
      <w:jc w:val="center"/>
    </w:pPr>
    <w:rPr>
      <w:rFonts w:ascii="Arial" w:eastAsiaTheme="minorHAnsi" w:hAnsi="Arial" w:cs="Arial"/>
      <w:b/>
      <w:sz w:val="24"/>
      <w:szCs w:val="24"/>
      <w:lang w:eastAsia="en-US"/>
    </w:rPr>
  </w:style>
  <w:style w:type="paragraph" w:customStyle="1" w:styleId="aff">
    <w:name w:val="Автор"/>
    <w:link w:val="aff0"/>
    <w:qFormat/>
    <w:rsid w:val="00AA7197"/>
    <w:pPr>
      <w:spacing w:before="1920" w:after="200" w:line="276" w:lineRule="auto"/>
      <w:jc w:val="center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afe">
    <w:name w:val="Титул Знак"/>
    <w:basedOn w:val="a3"/>
    <w:link w:val="afd"/>
    <w:rsid w:val="00AA7197"/>
    <w:rPr>
      <w:rFonts w:ascii="Arial" w:eastAsiaTheme="minorHAnsi" w:hAnsi="Arial" w:cs="Arial"/>
      <w:b/>
      <w:sz w:val="24"/>
      <w:szCs w:val="24"/>
      <w:lang w:eastAsia="en-US"/>
    </w:rPr>
  </w:style>
  <w:style w:type="character" w:customStyle="1" w:styleId="aff0">
    <w:name w:val="Автор Знак"/>
    <w:basedOn w:val="afe"/>
    <w:link w:val="aff"/>
    <w:rsid w:val="00AA7197"/>
    <w:rPr>
      <w:rFonts w:ascii="Arial" w:eastAsiaTheme="minorHAnsi" w:hAnsi="Arial" w:cs="Arial"/>
      <w:b w:val="0"/>
      <w:sz w:val="24"/>
      <w:szCs w:val="24"/>
      <w:lang w:eastAsia="en-US"/>
    </w:rPr>
  </w:style>
  <w:style w:type="paragraph" w:styleId="aff1">
    <w:name w:val="List Paragraph"/>
    <w:basedOn w:val="a1"/>
    <w:uiPriority w:val="34"/>
    <w:qFormat/>
    <w:rsid w:val="008B5C2E"/>
    <w:pPr>
      <w:ind w:left="720"/>
      <w:contextualSpacing/>
    </w:pPr>
  </w:style>
  <w:style w:type="table" w:styleId="aff2">
    <w:name w:val="Table Grid"/>
    <w:basedOn w:val="a4"/>
    <w:rsid w:val="00017D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Нижний колонтитул Знак"/>
    <w:basedOn w:val="a3"/>
    <w:link w:val="ae"/>
    <w:uiPriority w:val="99"/>
    <w:rsid w:val="00CD5360"/>
    <w:rPr>
      <w:rFonts w:ascii="Times New Roman" w:hAnsi="Times New Roman"/>
      <w:noProof/>
      <w:sz w:val="28"/>
      <w:szCs w:val="28"/>
    </w:rPr>
  </w:style>
  <w:style w:type="paragraph" w:styleId="aff3">
    <w:name w:val="TOC Heading"/>
    <w:basedOn w:val="10"/>
    <w:next w:val="a1"/>
    <w:uiPriority w:val="39"/>
    <w:unhideWhenUsed/>
    <w:qFormat/>
    <w:rsid w:val="00173EF6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noProof w:val="0"/>
      <w:snapToGrid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1AD61-64BB-48AF-A0D3-2E4DF9271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КОНТРОЛЬНАЯ РАБОТА</vt:lpstr>
    </vt:vector>
  </TitlesOfParts>
  <Company>каф. АСУ, ТУСУР</Company>
  <LinksUpToDate>false</LinksUpToDate>
  <CharactersWithSpaces>4962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КОНТРОЛЬНАЯ РАБОТА</dc:title>
  <dc:creator>SYB</dc:creator>
  <cp:lastModifiedBy>Сибилёв</cp:lastModifiedBy>
  <cp:revision>10</cp:revision>
  <cp:lastPrinted>2020-05-04T09:36:00Z</cp:lastPrinted>
  <dcterms:created xsi:type="dcterms:W3CDTF">2022-06-02T12:04:00Z</dcterms:created>
  <dcterms:modified xsi:type="dcterms:W3CDTF">2023-05-28T16:19:00Z</dcterms:modified>
</cp:coreProperties>
</file>