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E55" w:rsidRPr="005D24BB" w:rsidRDefault="00E164C8">
      <w:pPr>
        <w:rPr>
          <w:rFonts w:hint="eastAsia"/>
          <w:b/>
          <w:szCs w:val="20"/>
        </w:rPr>
      </w:pPr>
      <w:r w:rsidRPr="005D24BB">
        <w:rPr>
          <w:rFonts w:hint="eastAsia"/>
          <w:b/>
          <w:szCs w:val="20"/>
        </w:rPr>
        <w:t xml:space="preserve">Introduction </w:t>
      </w:r>
    </w:p>
    <w:p w:rsidR="005D24BB" w:rsidRDefault="005D24BB">
      <w:pPr>
        <w:sectPr w:rsidR="005D24BB" w:rsidSect="005D24BB"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5D24BB" w:rsidRDefault="005D24BB" w:rsidP="009253E3">
      <w:pPr>
        <w:spacing w:after="100" w:afterAutospacing="1" w:line="216" w:lineRule="auto"/>
      </w:pPr>
      <w:r w:rsidRPr="00FB220F">
        <w:rPr>
          <w:rFonts w:hint="eastAsia"/>
          <w:b/>
        </w:rPr>
        <w:t>(motivation)</w:t>
      </w:r>
      <w:r>
        <w:rPr>
          <w:rFonts w:hint="eastAsia"/>
        </w:rPr>
        <w:t xml:space="preserve"> 딥러닝 기법의 발전으로 </w:t>
      </w:r>
      <w:r w:rsidR="00595C6A">
        <w:rPr>
          <w:rFonts w:hint="eastAsia"/>
        </w:rPr>
        <w:t xml:space="preserve">이를 활용한 </w:t>
      </w:r>
      <w:r>
        <w:rPr>
          <w:rFonts w:hint="eastAsia"/>
        </w:rPr>
        <w:t>응용 사례</w:t>
      </w:r>
      <w:r w:rsidR="006875FF">
        <w:rPr>
          <w:rFonts w:hint="eastAsia"/>
        </w:rPr>
        <w:t>들이 제안되고 있으며,</w:t>
      </w:r>
      <w:r w:rsidR="006875FF">
        <w:t xml:space="preserve"> </w:t>
      </w:r>
      <w:r w:rsidR="006875FF">
        <w:rPr>
          <w:rFonts w:hint="eastAsia"/>
        </w:rPr>
        <w:t>기업들은 새로운</w:t>
      </w:r>
      <w:r>
        <w:rPr>
          <w:rFonts w:hint="eastAsia"/>
        </w:rPr>
        <w:t xml:space="preserve"> 비즈니스 모델을 구축하기 위해</w:t>
      </w:r>
      <w:r w:rsidR="006875FF">
        <w:rPr>
          <w:rFonts w:hint="eastAsia"/>
        </w:rPr>
        <w:t xml:space="preserve"> </w:t>
      </w:r>
      <w:r>
        <w:rPr>
          <w:rFonts w:hint="eastAsia"/>
        </w:rPr>
        <w:t>많은 투자를 하고있다.</w:t>
      </w:r>
      <w:r>
        <w:t xml:space="preserve"> </w:t>
      </w:r>
      <w:r w:rsidR="00595C6A">
        <w:t>202</w:t>
      </w:r>
      <w:r w:rsidR="00595C6A">
        <w:rPr>
          <w:rFonts w:hint="eastAsia"/>
        </w:rPr>
        <w:t>0년은 코로나</w:t>
      </w:r>
      <w:r w:rsidR="00595C6A">
        <w:t>(</w:t>
      </w:r>
      <w:r w:rsidR="00595C6A">
        <w:rPr>
          <w:rFonts w:hint="eastAsia"/>
        </w:rPr>
        <w:t>COVID-19</w:t>
      </w:r>
      <w:r w:rsidR="00595C6A">
        <w:t>)</w:t>
      </w:r>
      <w:r w:rsidR="00595C6A">
        <w:rPr>
          <w:rFonts w:hint="eastAsia"/>
        </w:rPr>
        <w:t>의 여파로 사회적 거리 두기(</w:t>
      </w:r>
      <w:r w:rsidR="00595C6A">
        <w:t>social distanci</w:t>
      </w:r>
      <w:r w:rsidR="00595C6A">
        <w:rPr>
          <w:rFonts w:hint="eastAsia"/>
        </w:rPr>
        <w:t xml:space="preserve">ng)가 시행되면서 </w:t>
      </w:r>
      <w:r w:rsidR="00C24692">
        <w:rPr>
          <w:rFonts w:hint="eastAsia"/>
        </w:rPr>
        <w:t>소비자들은 전자 상거래를 통한 소비를 늘리는 추세며 기업들 또한 이러한 경향에 따라 비대면 마케팅(untact marketing)에 대한 관심을 늘리고 있다.</w:t>
      </w:r>
      <w:r w:rsidR="006875FF">
        <w:t xml:space="preserve"> </w:t>
      </w:r>
      <w:r w:rsidR="00C24692">
        <w:t xml:space="preserve"> </w:t>
      </w:r>
      <w:r w:rsidR="006875FF">
        <w:rPr>
          <w:rFonts w:hint="eastAsia"/>
        </w:rPr>
        <w:t xml:space="preserve">그리고 이러한 소비 형태를 </w:t>
      </w:r>
      <w:r w:rsidR="006875FF" w:rsidRPr="006875FF">
        <w:rPr>
          <w:rFonts w:hint="eastAsia"/>
          <w:b/>
          <w:i/>
        </w:rPr>
        <w:t>언택트 라이프 스타일(untact life style)</w:t>
      </w:r>
      <w:r w:rsidR="006875FF">
        <w:rPr>
          <w:b/>
          <w:i/>
        </w:rPr>
        <w:t xml:space="preserve"> </w:t>
      </w:r>
      <w:r w:rsidR="006875FF">
        <w:rPr>
          <w:rFonts w:hint="eastAsia"/>
        </w:rPr>
        <w:t>이라고 부른다.</w:t>
      </w:r>
      <w:r w:rsidR="006875FF">
        <w:t xml:space="preserve"> </w:t>
      </w:r>
      <w:r w:rsidR="00525125">
        <w:rPr>
          <w:rFonts w:hint="eastAsia"/>
        </w:rPr>
        <w:t>언택트</w:t>
      </w:r>
      <w:r w:rsidR="008053CB">
        <w:rPr>
          <w:rFonts w:hint="eastAsia"/>
        </w:rPr>
        <w:t xml:space="preserve"> 시장의 발전으로 수요가 증가할 것으로 예상되는 산업들 중 하나는 패션업이다.</w:t>
      </w:r>
      <w:r w:rsidR="008053CB">
        <w:t xml:space="preserve"> </w:t>
      </w:r>
      <w:r w:rsidR="007424E3">
        <w:rPr>
          <w:rFonts w:hint="eastAsia"/>
        </w:rPr>
        <w:t>사람들이 여전히 오프라인에서 옷을 사는 이유는 실제로 입어보고 자신에게 적합한 옷을 찾기 위해서다.</w:t>
      </w:r>
      <w:r w:rsidR="007424E3">
        <w:t xml:space="preserve"> </w:t>
      </w:r>
      <w:r w:rsidR="00181126">
        <w:rPr>
          <w:rFonts w:hint="eastAsia"/>
        </w:rPr>
        <w:t>또한,</w:t>
      </w:r>
      <w:r w:rsidR="00181126">
        <w:t xml:space="preserve"> </w:t>
      </w:r>
      <w:r w:rsidR="00181126">
        <w:rPr>
          <w:rFonts w:hint="eastAsia"/>
        </w:rPr>
        <w:t>디자이너들은 해당 년도에 유행 할 법한 새로운 옷을 만들기 위해 소비자들</w:t>
      </w:r>
      <w:r w:rsidR="0080242F">
        <w:rPr>
          <w:rFonts w:hint="eastAsia"/>
        </w:rPr>
        <w:t>이 입는</w:t>
      </w:r>
      <w:r w:rsidR="00181126">
        <w:rPr>
          <w:rFonts w:hint="eastAsia"/>
        </w:rPr>
        <w:t xml:space="preserve"> 옷을 조사하고 창조하는 일을 매년 반복한다.</w:t>
      </w:r>
      <w:r w:rsidR="00181126">
        <w:t xml:space="preserve"> </w:t>
      </w:r>
      <w:r w:rsidR="009253E3">
        <w:rPr>
          <w:rFonts w:hint="eastAsia"/>
        </w:rPr>
        <w:t xml:space="preserve">이러한 시장의 변화와 소비자들의 요구를 충족할 알고리즘을 개발하기 위한 일환으로써 우리는 </w:t>
      </w:r>
      <w:r w:rsidR="009253E3" w:rsidRPr="009253E3">
        <w:rPr>
          <w:rFonts w:hint="eastAsia"/>
          <w:b/>
          <w:i/>
        </w:rPr>
        <w:t>패션 객체 분할(fashion instance segmentation)</w:t>
      </w:r>
      <w:r w:rsidR="009253E3">
        <w:rPr>
          <w:rFonts w:hint="eastAsia"/>
        </w:rPr>
        <w:t xml:space="preserve">에 관심을 </w:t>
      </w:r>
      <w:r w:rsidR="00766EE5">
        <w:rPr>
          <w:rFonts w:hint="eastAsia"/>
        </w:rPr>
        <w:t>갖</w:t>
      </w:r>
      <w:r w:rsidR="009253E3">
        <w:rPr>
          <w:rFonts w:hint="eastAsia"/>
        </w:rPr>
        <w:t>게 되었다.</w:t>
      </w:r>
      <w:r w:rsidR="009253E3">
        <w:t xml:space="preserve"> </w:t>
      </w:r>
    </w:p>
    <w:p w:rsidR="009253E3" w:rsidRDefault="009253E3"/>
    <w:p w:rsidR="00B81129" w:rsidRDefault="00B81129">
      <w:pPr>
        <w:rPr>
          <w:rFonts w:hint="eastAsia"/>
        </w:rPr>
      </w:pPr>
      <w:r w:rsidRPr="00B81129">
        <w:rPr>
          <w:rFonts w:hint="eastAsia"/>
          <w:b/>
        </w:rPr>
        <w:t>(related works)</w:t>
      </w:r>
      <w:r>
        <w:rPr>
          <w:rFonts w:hint="eastAsia"/>
        </w:rPr>
        <w:t xml:space="preserve"> Mask R-CNN ,Instance segmentation</w:t>
      </w:r>
      <w:r w:rsidR="00716F18">
        <w:t xml:space="preserve">, </w:t>
      </w:r>
      <w:r w:rsidR="00976086">
        <w:rPr>
          <w:rFonts w:hint="eastAsia"/>
        </w:rPr>
        <w:t xml:space="preserve">Detectron2, </w:t>
      </w:r>
      <w:bookmarkStart w:id="0" w:name="_GoBack"/>
      <w:bookmarkEnd w:id="0"/>
    </w:p>
    <w:p w:rsidR="00B81129" w:rsidRDefault="00B81129"/>
    <w:p w:rsidR="00B81129" w:rsidRDefault="00B81129">
      <w:r w:rsidRPr="00B81129">
        <w:rPr>
          <w:b/>
        </w:rPr>
        <w:t>(</w:t>
      </w:r>
      <w:r w:rsidRPr="00B81129">
        <w:rPr>
          <w:rFonts w:hint="eastAsia"/>
          <w:b/>
        </w:rPr>
        <w:t>challenges)</w:t>
      </w:r>
      <w:r>
        <w:rPr>
          <w:rFonts w:hint="eastAsia"/>
        </w:rPr>
        <w:t xml:space="preserve"> 새로운 구조의 모델을 적용해본다?</w:t>
      </w:r>
      <w:r>
        <w:t xml:space="preserve"> </w:t>
      </w:r>
    </w:p>
    <w:p w:rsidR="00B81129" w:rsidRDefault="00B81129"/>
    <w:p w:rsidR="00A704DF" w:rsidRPr="005D24BB" w:rsidRDefault="00A704DF" w:rsidP="00A704DF">
      <w:pPr>
        <w:rPr>
          <w:rFonts w:hint="eastAsia"/>
          <w:b/>
          <w:szCs w:val="20"/>
        </w:rPr>
      </w:pPr>
      <w:r>
        <w:rPr>
          <w:b/>
          <w:szCs w:val="20"/>
        </w:rPr>
        <w:t xml:space="preserve">Dataset </w:t>
      </w:r>
      <w:r w:rsidRPr="005D24BB">
        <w:rPr>
          <w:rFonts w:hint="eastAsia"/>
          <w:b/>
          <w:szCs w:val="20"/>
        </w:rPr>
        <w:t xml:space="preserve"> </w:t>
      </w:r>
    </w:p>
    <w:p w:rsidR="00B81129" w:rsidRPr="00766EE5" w:rsidRDefault="00B81129">
      <w:r>
        <w:rPr>
          <w:rFonts w:hint="eastAsia"/>
        </w:rPr>
        <w:t xml:space="preserve"> </w:t>
      </w:r>
      <w:hyperlink r:id="rId5" w:history="1">
        <w:r w:rsidR="00A704DF" w:rsidRPr="00A704DF">
          <w:rPr>
            <w:rStyle w:val="a3"/>
          </w:rPr>
          <w:t>iMaterialist (Fashion) 2020 at FGVC7</w:t>
        </w:r>
      </w:hyperlink>
    </w:p>
    <w:p w:rsidR="009253E3" w:rsidRPr="006875FF" w:rsidRDefault="009253E3"/>
    <w:p w:rsidR="005D24BB" w:rsidRPr="00A704DF" w:rsidRDefault="00A704DF">
      <w:pPr>
        <w:rPr>
          <w:b/>
        </w:rPr>
      </w:pPr>
      <w:r w:rsidRPr="00A704DF">
        <w:rPr>
          <w:b/>
        </w:rPr>
        <w:t>Brief / tentative schedule</w:t>
      </w:r>
    </w:p>
    <w:p w:rsidR="00A704DF" w:rsidRDefault="00A704DF">
      <w:r>
        <w:rPr>
          <w:rFonts w:hint="eastAsia"/>
        </w:rPr>
        <w:t>이번 기말고사 전까지 끝내기.</w:t>
      </w:r>
      <w:r>
        <w:t xml:space="preserve"> </w:t>
      </w:r>
      <w:r>
        <w:rPr>
          <w:rFonts w:hint="eastAsia"/>
        </w:rPr>
        <w:t>1주차에는 데이</w:t>
      </w:r>
      <w:r>
        <w:rPr>
          <w:rFonts w:hint="eastAsia"/>
        </w:rPr>
        <w:t>터 특성 분석 및 샘플 코드를 바탕으로 파이프라인 구축.</w:t>
      </w:r>
      <w:r>
        <w:t xml:space="preserve"> </w:t>
      </w:r>
      <w:r>
        <w:rPr>
          <w:rFonts w:hint="eastAsia"/>
        </w:rPr>
        <w:t>2주 차에는 최신 Instance Segmentation</w:t>
      </w:r>
      <w:r>
        <w:t xml:space="preserve"> </w:t>
      </w:r>
      <w:r>
        <w:rPr>
          <w:rFonts w:hint="eastAsia"/>
        </w:rPr>
        <w:t>기법을 적용 해봄.</w:t>
      </w:r>
      <w:r>
        <w:t xml:space="preserve"> </w:t>
      </w:r>
    </w:p>
    <w:p w:rsidR="002B7C64" w:rsidRDefault="002B7C64"/>
    <w:p w:rsidR="002B7C64" w:rsidRPr="002B7C64" w:rsidRDefault="002B7C64">
      <w:pPr>
        <w:rPr>
          <w:rFonts w:hint="eastAsia"/>
          <w:b/>
        </w:rPr>
      </w:pPr>
      <w:r w:rsidRPr="002B7C64">
        <w:rPr>
          <w:rFonts w:hint="eastAsia"/>
          <w:b/>
        </w:rPr>
        <w:t xml:space="preserve">Roles </w:t>
      </w:r>
    </w:p>
    <w:p w:rsidR="002B7C64" w:rsidRDefault="002B7C64" w:rsidP="002B7C6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과제 분석</w:t>
      </w:r>
    </w:p>
    <w:p w:rsidR="005D24BB" w:rsidRDefault="002B7C64" w:rsidP="002B7C6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실험 준비 및 실험 </w:t>
      </w:r>
    </w:p>
    <w:p w:rsidR="002B7C64" w:rsidRDefault="002B7C64" w:rsidP="002B7C6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보고서 작성 </w:t>
      </w:r>
    </w:p>
    <w:p w:rsidR="005D24BB" w:rsidRDefault="005D24BB"/>
    <w:p w:rsidR="002B7C64" w:rsidRDefault="002B7C64">
      <w:pPr>
        <w:rPr>
          <w:b/>
        </w:rPr>
      </w:pPr>
      <w:r w:rsidRPr="002B7C64">
        <w:rPr>
          <w:rFonts w:hint="eastAsia"/>
          <w:b/>
        </w:rPr>
        <w:t xml:space="preserve">Comparison with SOTA </w:t>
      </w:r>
    </w:p>
    <w:p w:rsidR="00716F18" w:rsidRPr="00716F18" w:rsidRDefault="00716F18">
      <w:pPr>
        <w:rPr>
          <w:rFonts w:hint="eastAsia"/>
        </w:rPr>
      </w:pPr>
    </w:p>
    <w:sectPr w:rsidR="00716F18" w:rsidRPr="00716F18" w:rsidSect="005D24BB">
      <w:type w:val="continuous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B3794"/>
    <w:multiLevelType w:val="hybridMultilevel"/>
    <w:tmpl w:val="F1DAF2B2"/>
    <w:lvl w:ilvl="0" w:tplc="5C6ABD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97"/>
    <w:rsid w:val="00181126"/>
    <w:rsid w:val="00256755"/>
    <w:rsid w:val="002B7C64"/>
    <w:rsid w:val="003F3597"/>
    <w:rsid w:val="00525125"/>
    <w:rsid w:val="00595C6A"/>
    <w:rsid w:val="005D24BB"/>
    <w:rsid w:val="006875FF"/>
    <w:rsid w:val="00716F18"/>
    <w:rsid w:val="007424E3"/>
    <w:rsid w:val="00766EE5"/>
    <w:rsid w:val="0080242F"/>
    <w:rsid w:val="008053CB"/>
    <w:rsid w:val="009253E3"/>
    <w:rsid w:val="00976086"/>
    <w:rsid w:val="00A704DF"/>
    <w:rsid w:val="00B76E55"/>
    <w:rsid w:val="00B81129"/>
    <w:rsid w:val="00C24692"/>
    <w:rsid w:val="00DE599D"/>
    <w:rsid w:val="00E164C8"/>
    <w:rsid w:val="00FB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1065"/>
  <w15:chartTrackingRefBased/>
  <w15:docId w15:val="{708E4F96-A16B-4B80-9954-DC4BA1A9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04D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B7C6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imaterialist-fashion-2020-fgvc7/overview/de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GUHNOO</dc:creator>
  <cp:keywords/>
  <dc:description/>
  <cp:lastModifiedBy>YUN GUHNOO</cp:lastModifiedBy>
  <cp:revision>16</cp:revision>
  <dcterms:created xsi:type="dcterms:W3CDTF">2020-05-12T06:16:00Z</dcterms:created>
  <dcterms:modified xsi:type="dcterms:W3CDTF">2020-05-12T07:39:00Z</dcterms:modified>
</cp:coreProperties>
</file>