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2EFE6F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7E3E934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D76338C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AA482E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43E1036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C00C7FA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5048BE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A78CF3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7B2AC88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C918364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F376E2">
        <w:rPr>
          <w:rFonts w:ascii="Times New Roman" w:hAnsi="Times New Roman" w:cs="Times New Roman"/>
          <w:caps/>
          <w:sz w:val="32"/>
          <w:u w:val="single"/>
        </w:rPr>
        <w:t>12</w:t>
      </w:r>
    </w:p>
    <w:p w14:paraId="256A970E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531B42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ED8FB4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52BEA9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0D2A37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D6614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A5DBD9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93F7F6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407970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23A47C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E17644" w14:textId="332D3844" w:rsidR="005D0371" w:rsidRPr="003A4C8B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3A4C8B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</w:p>
    <w:p w14:paraId="5482CCA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8F29E47" w14:textId="19D6637B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3A4C8B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бд-01-1</w:t>
      </w:r>
      <w:r w:rsidR="003A4C8B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9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</w:t>
      </w:r>
    </w:p>
    <w:p w14:paraId="4EAEE1A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614D2E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7EB1FEA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6234187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39C745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428DE6A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EE95F0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9F047B1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1FB4690" w14:textId="77777777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FCEE66A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F6A6420" w14:textId="77777777" w:rsidR="005D0371" w:rsidRDefault="00A04D06" w:rsidP="00A04D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Построение модели простого </w:t>
      </w:r>
      <w:r w:rsidRPr="00A04D06">
        <w:rPr>
          <w:rFonts w:ascii="Times New Roman" w:hAnsi="Times New Roman" w:cs="Times New Roman"/>
          <w:sz w:val="26"/>
          <w:szCs w:val="26"/>
        </w:rPr>
        <w:t>протокола передачи данных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8FDD84" w14:textId="77777777" w:rsidR="00A04D06" w:rsidRPr="00A04D06" w:rsidRDefault="00A04D06" w:rsidP="00A04D0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4D06">
        <w:rPr>
          <w:rFonts w:ascii="Times New Roman" w:hAnsi="Times New Roman" w:cs="Times New Roman"/>
          <w:sz w:val="26"/>
          <w:szCs w:val="26"/>
        </w:rPr>
        <w:t>Рассмотрим ненадёжную сеть передачи данных, со</w:t>
      </w:r>
      <w:r>
        <w:rPr>
          <w:rFonts w:ascii="Times New Roman" w:hAnsi="Times New Roman" w:cs="Times New Roman"/>
          <w:sz w:val="26"/>
          <w:szCs w:val="26"/>
        </w:rPr>
        <w:t>стоящую из источника, получате</w:t>
      </w:r>
      <w:r w:rsidRPr="00A04D06">
        <w:rPr>
          <w:rFonts w:ascii="Times New Roman" w:hAnsi="Times New Roman" w:cs="Times New Roman"/>
          <w:sz w:val="26"/>
          <w:szCs w:val="26"/>
        </w:rPr>
        <w:t>ля.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4D06">
        <w:rPr>
          <w:rFonts w:ascii="Times New Roman" w:hAnsi="Times New Roman" w:cs="Times New Roman"/>
          <w:sz w:val="26"/>
          <w:szCs w:val="26"/>
        </w:rPr>
        <w:t>Перед отправкой очередной порции данных и</w:t>
      </w:r>
      <w:r>
        <w:rPr>
          <w:rFonts w:ascii="Times New Roman" w:hAnsi="Times New Roman" w:cs="Times New Roman"/>
          <w:sz w:val="26"/>
          <w:szCs w:val="26"/>
        </w:rPr>
        <w:t>сточник должен получить от полу</w:t>
      </w:r>
      <w:r w:rsidRPr="00A04D06">
        <w:rPr>
          <w:rFonts w:ascii="Times New Roman" w:hAnsi="Times New Roman" w:cs="Times New Roman"/>
          <w:sz w:val="26"/>
          <w:szCs w:val="26"/>
        </w:rPr>
        <w:t>чателя подтверждение о доставке предыдущей порции данных.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4D06">
        <w:rPr>
          <w:rFonts w:ascii="Times New Roman" w:hAnsi="Times New Roman" w:cs="Times New Roman"/>
          <w:sz w:val="26"/>
          <w:szCs w:val="26"/>
        </w:rPr>
        <w:t>Считаем, что пакет состоит из номера пакета и строковых данных. Передавать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4D06">
        <w:rPr>
          <w:rFonts w:ascii="Times New Roman" w:hAnsi="Times New Roman" w:cs="Times New Roman"/>
          <w:sz w:val="26"/>
          <w:szCs w:val="26"/>
        </w:rPr>
        <w:t>будем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4D06">
        <w:rPr>
          <w:rFonts w:ascii="Times New Roman" w:hAnsi="Times New Roman" w:cs="Times New Roman"/>
          <w:sz w:val="26"/>
          <w:szCs w:val="26"/>
        </w:rPr>
        <w:t>сообщение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«Modelling and Analysis by Means of </w:t>
      </w:r>
      <w:proofErr w:type="spellStart"/>
      <w:r w:rsidRPr="00A04D06">
        <w:rPr>
          <w:rFonts w:ascii="Times New Roman" w:hAnsi="Times New Roman" w:cs="Times New Roman"/>
          <w:sz w:val="26"/>
          <w:szCs w:val="26"/>
          <w:lang w:val="en-US"/>
        </w:rPr>
        <w:t>Coloured</w:t>
      </w:r>
      <w:proofErr w:type="spellEnd"/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Petry Nets», </w:t>
      </w:r>
      <w:r w:rsidRPr="00A04D06">
        <w:rPr>
          <w:rFonts w:ascii="Times New Roman" w:hAnsi="Times New Roman" w:cs="Times New Roman"/>
          <w:sz w:val="26"/>
          <w:szCs w:val="26"/>
        </w:rPr>
        <w:t>разбитое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4D06">
        <w:rPr>
          <w:rFonts w:ascii="Times New Roman" w:hAnsi="Times New Roman" w:cs="Times New Roman"/>
          <w:sz w:val="26"/>
          <w:szCs w:val="26"/>
        </w:rPr>
        <w:t>по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 xml:space="preserve"> 8 </w:t>
      </w:r>
      <w:r w:rsidRPr="00A04D06">
        <w:rPr>
          <w:rFonts w:ascii="Times New Roman" w:hAnsi="Times New Roman" w:cs="Times New Roman"/>
          <w:sz w:val="26"/>
          <w:szCs w:val="26"/>
        </w:rPr>
        <w:t>символов</w:t>
      </w:r>
      <w:r w:rsidRPr="00A04D0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D31EC24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F3CFD17" w14:textId="77777777" w:rsidR="005D0371" w:rsidRPr="00680806" w:rsidRDefault="00A04D06">
      <w:pPr>
        <w:rPr>
          <w:rFonts w:ascii="Times New Roman" w:hAnsi="Times New Roman" w:cs="Times New Roman"/>
          <w:b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 xml:space="preserve">1 Построение модели с помощью </w:t>
      </w:r>
      <w:r w:rsidRPr="00680806">
        <w:rPr>
          <w:rFonts w:ascii="Times New Roman" w:hAnsi="Times New Roman" w:cs="Times New Roman"/>
          <w:b/>
          <w:sz w:val="26"/>
          <w:szCs w:val="26"/>
          <w:lang w:val="en-US"/>
        </w:rPr>
        <w:t>CPNTools</w:t>
      </w:r>
    </w:p>
    <w:p w14:paraId="41C6374B" w14:textId="77777777" w:rsidR="00A04D06" w:rsidRPr="000D0EB9" w:rsidRDefault="00A04D06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1.1</w:t>
      </w:r>
      <w:r w:rsidR="000D0E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0EB9">
        <w:rPr>
          <w:rFonts w:ascii="Times New Roman" w:hAnsi="Times New Roman" w:cs="Times New Roman"/>
          <w:sz w:val="26"/>
          <w:szCs w:val="26"/>
        </w:rPr>
        <w:t>Модель простого протокола передачи данных</w:t>
      </w:r>
    </w:p>
    <w:p w14:paraId="6C440D36" w14:textId="77777777" w:rsidR="00A04D06" w:rsidRPr="00732057" w:rsidRDefault="00732057" w:rsidP="000D0EB9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95D1993" wp14:editId="63AB1483">
            <wp:extent cx="5940425" cy="365729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befo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"/>
                    <a:stretch/>
                  </pic:blipFill>
                  <pic:spPr bwMode="auto">
                    <a:xfrm>
                      <a:off x="0" y="0"/>
                      <a:ext cx="5940425" cy="365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BD013" w14:textId="77777777" w:rsidR="00A04D06" w:rsidRDefault="00A04D06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1.2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0EB9">
        <w:rPr>
          <w:rFonts w:ascii="Times New Roman" w:hAnsi="Times New Roman" w:cs="Times New Roman"/>
          <w:sz w:val="26"/>
          <w:szCs w:val="26"/>
        </w:rPr>
        <w:t>Декларации</w:t>
      </w:r>
    </w:p>
    <w:p w14:paraId="052A1B55" w14:textId="77777777" w:rsidR="00A04D06" w:rsidRDefault="00732057" w:rsidP="000D0EB9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53EC5F3" wp14:editId="443CC562">
            <wp:extent cx="2794144" cy="20003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48B9" w14:textId="77777777" w:rsidR="00A04D06" w:rsidRDefault="00A04D06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lastRenderedPageBreak/>
        <w:t>1.3</w:t>
      </w:r>
      <w:r w:rsidR="000D0EB9">
        <w:rPr>
          <w:rFonts w:ascii="Times New Roman" w:hAnsi="Times New Roman" w:cs="Times New Roman"/>
          <w:sz w:val="26"/>
          <w:szCs w:val="26"/>
        </w:rPr>
        <w:t xml:space="preserve"> Модель во время моделирования</w:t>
      </w:r>
    </w:p>
    <w:p w14:paraId="045DA792" w14:textId="77777777" w:rsidR="000D0EB9" w:rsidRDefault="00732057" w:rsidP="00732057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A6D0CBA" wp14:editId="748E2A63">
            <wp:extent cx="5940425" cy="3483665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dur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"/>
                    <a:stretch/>
                  </pic:blipFill>
                  <pic:spPr bwMode="auto">
                    <a:xfrm>
                      <a:off x="0" y="0"/>
                      <a:ext cx="5940425" cy="34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2EA9" w14:textId="77777777" w:rsidR="000D0EB9" w:rsidRDefault="000D0EB9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1.4</w:t>
      </w:r>
      <w:r>
        <w:rPr>
          <w:rFonts w:ascii="Times New Roman" w:hAnsi="Times New Roman" w:cs="Times New Roman"/>
          <w:sz w:val="26"/>
          <w:szCs w:val="26"/>
        </w:rPr>
        <w:t xml:space="preserve"> Модель после окончания моделирования</w:t>
      </w:r>
    </w:p>
    <w:p w14:paraId="40F4B9B9" w14:textId="77777777" w:rsidR="000D0EB9" w:rsidRDefault="00732057" w:rsidP="000D0EB9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CFD0A9C" wp14:editId="628CB2D9">
            <wp:extent cx="5940425" cy="349929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af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"/>
                    <a:stretch/>
                  </pic:blipFill>
                  <pic:spPr bwMode="auto">
                    <a:xfrm>
                      <a:off x="0" y="0"/>
                      <a:ext cx="5940425" cy="349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5CE1E" w14:textId="77777777" w:rsidR="000D0EB9" w:rsidRPr="00680806" w:rsidRDefault="000D0EB9">
      <w:pPr>
        <w:rPr>
          <w:rFonts w:ascii="Times New Roman" w:hAnsi="Times New Roman" w:cs="Times New Roman"/>
          <w:b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2 Пространство состояний</w:t>
      </w:r>
    </w:p>
    <w:p w14:paraId="33411B8F" w14:textId="77777777" w:rsidR="000D0EB9" w:rsidRDefault="000D0EB9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Отчет о пространстве состояний</w:t>
      </w:r>
    </w:p>
    <w:p w14:paraId="63CAFB7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 Tools state space report for:</w:t>
      </w:r>
    </w:p>
    <w:p w14:paraId="7D1CE44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/cygdrive/C/Users/o_ageeva/Desktop/3year/MIP/cpntools/lab12/protocol.cpn</w:t>
      </w:r>
    </w:p>
    <w:p w14:paraId="586D996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Report generated: Mon May 25 18:14:49 2020</w:t>
      </w:r>
    </w:p>
    <w:p w14:paraId="7FA2238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A3A1DE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9B014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Statistics</w:t>
      </w:r>
    </w:p>
    <w:p w14:paraId="3F8E295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BD4A8F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863456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State Space</w:t>
      </w:r>
    </w:p>
    <w:p w14:paraId="536A5E4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27944</w:t>
      </w:r>
    </w:p>
    <w:p w14:paraId="32B0A0A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464742</w:t>
      </w:r>
    </w:p>
    <w:p w14:paraId="3D107AC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300</w:t>
      </w:r>
    </w:p>
    <w:p w14:paraId="3C4379D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Status: Partial</w:t>
      </w:r>
    </w:p>
    <w:p w14:paraId="03A5FA8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188190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Graph</w:t>
      </w:r>
    </w:p>
    <w:p w14:paraId="2D36010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14678</w:t>
      </w:r>
    </w:p>
    <w:p w14:paraId="0BD26CA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389838</w:t>
      </w:r>
    </w:p>
    <w:p w14:paraId="229FB10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12</w:t>
      </w:r>
    </w:p>
    <w:p w14:paraId="6356B89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0F3BC3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1894C05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Boundedness Properties</w:t>
      </w:r>
    </w:p>
    <w:p w14:paraId="3B36502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2DAED20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6BB02F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Integer Bounds</w:t>
      </w:r>
    </w:p>
    <w:p w14:paraId="6F6CD98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Upper      Lower</w:t>
      </w:r>
    </w:p>
    <w:p w14:paraId="3DE2D5A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1               22         0</w:t>
      </w:r>
    </w:p>
    <w:p w14:paraId="422C5DE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model'b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1               11         0</w:t>
      </w:r>
    </w:p>
    <w:p w14:paraId="3B1C7EF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1               7          0</w:t>
      </w:r>
    </w:p>
    <w:p w14:paraId="4F401EE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1               5          0</w:t>
      </w:r>
    </w:p>
    <w:p w14:paraId="69EE54D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model'nextrec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1         1          1</w:t>
      </w:r>
    </w:p>
    <w:p w14:paraId="77399C8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1        1          1</w:t>
      </w:r>
    </w:p>
    <w:p w14:paraId="78372B3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model'reciever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1        1          1</w:t>
      </w:r>
    </w:p>
    <w:p w14:paraId="7781586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1              1          1</w:t>
      </w:r>
    </w:p>
    <w:p w14:paraId="38298AF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1            8          8</w:t>
      </w:r>
    </w:p>
    <w:p w14:paraId="2CC5D37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model'sp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1              1          1</w:t>
      </w:r>
    </w:p>
    <w:p w14:paraId="3C4E67F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6F7C34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Upper Multi-set Bounds</w:t>
      </w:r>
    </w:p>
    <w:p w14:paraId="0A0C46E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22`(1,"Modellin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</w:p>
    <w:p w14:paraId="1407DA6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16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2,"g and An")++</w:t>
      </w:r>
    </w:p>
    <w:p w14:paraId="0C52E29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3,"alysis b")++</w:t>
      </w:r>
    </w:p>
    <w:p w14:paraId="62CB524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6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4,"y Means ")++</w:t>
      </w:r>
    </w:p>
    <w:p w14:paraId="2D2174E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5,"of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Colou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</w:t>
      </w:r>
    </w:p>
    <w:p w14:paraId="778F3B8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model'b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11`(1,"Modellin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</w:p>
    <w:p w14:paraId="4CEA9F6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8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2,"g and An")++</w:t>
      </w:r>
    </w:p>
    <w:p w14:paraId="5FF2F13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3,"alysis b")++</w:t>
      </w:r>
    </w:p>
    <w:p w14:paraId="061D866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4,"y Means ")</w:t>
      </w:r>
    </w:p>
    <w:p w14:paraId="35BAF89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7`2++</w:t>
      </w:r>
    </w:p>
    <w:p w14:paraId="60DE748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5`3++</w:t>
      </w:r>
    </w:p>
    <w:p w14:paraId="5129D63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4`4++</w:t>
      </w:r>
    </w:p>
    <w:p w14:paraId="4D0C783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2`5</w:t>
      </w:r>
    </w:p>
    <w:p w14:paraId="726BB2B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5`2++</w:t>
      </w:r>
    </w:p>
    <w:p w14:paraId="28B3D1D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4`3++</w:t>
      </w:r>
    </w:p>
    <w:p w14:paraId="1585601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2`4++</w:t>
      </w:r>
    </w:p>
    <w:p w14:paraId="38C46DC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1`5</w:t>
      </w:r>
    </w:p>
    <w:p w14:paraId="62B37AA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model'nextrec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1`1++</w:t>
      </w:r>
    </w:p>
    <w:p w14:paraId="1A76187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1`2++</w:t>
      </w:r>
    </w:p>
    <w:p w14:paraId="3F9549F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1`3++</w:t>
      </w:r>
    </w:p>
    <w:p w14:paraId="5D44A16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1`4++</w:t>
      </w:r>
    </w:p>
    <w:p w14:paraId="2CF0466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1`5</w:t>
      </w:r>
    </w:p>
    <w:p w14:paraId="18CAC04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1`1++</w:t>
      </w:r>
    </w:p>
    <w:p w14:paraId="353F473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1`2++</w:t>
      </w:r>
    </w:p>
    <w:p w14:paraId="579C30F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1`3++</w:t>
      </w:r>
    </w:p>
    <w:p w14:paraId="1E0F7D1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1`4++</w:t>
      </w:r>
    </w:p>
    <w:p w14:paraId="533E19B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1`5</w:t>
      </w:r>
    </w:p>
    <w:p w14:paraId="106D7D3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model'reciever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1`""++</w:t>
      </w:r>
    </w:p>
    <w:p w14:paraId="5368700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1`"Modellin"++</w:t>
      </w:r>
    </w:p>
    <w:p w14:paraId="689DC0D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1`"Modelling and 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An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"++</w:t>
      </w:r>
    </w:p>
    <w:p w14:paraId="06FBAFD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1`"Modelling and Analysis b"++</w:t>
      </w:r>
    </w:p>
    <w:p w14:paraId="00961D6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1`"Modelling and Analysis by Means "</w:t>
      </w:r>
    </w:p>
    <w:p w14:paraId="19F3D9A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1`8</w:t>
      </w:r>
    </w:p>
    <w:p w14:paraId="3AF0D91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1`(1,"Modellin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</w:p>
    <w:p w14:paraId="44C455E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2,"g and An")++</w:t>
      </w:r>
    </w:p>
    <w:p w14:paraId="3B1F5BB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3,"alysis b")++</w:t>
      </w:r>
    </w:p>
    <w:p w14:paraId="3D0EB0E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4,"y Means ")++</w:t>
      </w:r>
    </w:p>
    <w:p w14:paraId="77A49E6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5,"of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Colou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")++</w:t>
      </w:r>
    </w:p>
    <w:p w14:paraId="015E8AA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6,"red Petr")++</w:t>
      </w:r>
    </w:p>
    <w:p w14:paraId="22F9CE0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7,"y Nets##")++</w:t>
      </w:r>
    </w:p>
    <w:p w14:paraId="6462E16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8,"########")</w:t>
      </w:r>
    </w:p>
    <w:p w14:paraId="406EFEF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model'sp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1`8</w:t>
      </w:r>
    </w:p>
    <w:p w14:paraId="7D38C66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61FB0B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Lower Multi-set Bounds</w:t>
      </w:r>
    </w:p>
    <w:p w14:paraId="08CA18F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empty</w:t>
      </w:r>
    </w:p>
    <w:p w14:paraId="4C2DA5EF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model'b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empty</w:t>
      </w:r>
    </w:p>
    <w:p w14:paraId="0E439D9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empty</w:t>
      </w:r>
    </w:p>
    <w:p w14:paraId="5302571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 empty</w:t>
      </w:r>
    </w:p>
    <w:p w14:paraId="1BD30883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model'nextrec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empty</w:t>
      </w:r>
    </w:p>
    <w:p w14:paraId="09FA3B3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model'nextsend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empty</w:t>
      </w:r>
    </w:p>
    <w:p w14:paraId="5FBDAA1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model'reciever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empty</w:t>
      </w:r>
    </w:p>
    <w:p w14:paraId="0A32B4F5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model'sa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1`8</w:t>
      </w:r>
    </w:p>
    <w:p w14:paraId="5654DFD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model'send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1`(1,"Modellin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</w:p>
    <w:p w14:paraId="111CF85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2,"g and An")++</w:t>
      </w:r>
    </w:p>
    <w:p w14:paraId="1F70711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3,"alysis b")++</w:t>
      </w:r>
    </w:p>
    <w:p w14:paraId="37AF0B0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4,"y Means ")++</w:t>
      </w:r>
    </w:p>
    <w:p w14:paraId="51478BB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5,"of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Colou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")++</w:t>
      </w:r>
    </w:p>
    <w:p w14:paraId="40C8132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6,"red Petr")++</w:t>
      </w:r>
    </w:p>
    <w:p w14:paraId="5694461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7,"y Nets##")++</w:t>
      </w:r>
    </w:p>
    <w:p w14:paraId="1151C8A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`(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8,"########")</w:t>
      </w:r>
    </w:p>
    <w:p w14:paraId="098BA8E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model'sp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          1`8</w:t>
      </w:r>
    </w:p>
    <w:p w14:paraId="4DDA7D0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1FB65B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479CDBC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Home Properties</w:t>
      </w:r>
    </w:p>
    <w:p w14:paraId="3FD67E3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22B5B4F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FEB3FA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Home Markings</w:t>
      </w:r>
    </w:p>
    <w:p w14:paraId="6EF64CD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79EF16D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44C399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B4AC0C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Liveness Properties</w:t>
      </w:r>
    </w:p>
    <w:p w14:paraId="5DD196F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C9935F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CB7C2A2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Markings</w:t>
      </w:r>
    </w:p>
    <w:p w14:paraId="20B29765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9888 [27944,27943,27942,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27941,27940,...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]</w:t>
      </w:r>
    </w:p>
    <w:p w14:paraId="7E66CFA9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9397BA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Transition Instances</w:t>
      </w:r>
    </w:p>
    <w:p w14:paraId="3D49C03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515FABD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E5010E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Live Transition Instances</w:t>
      </w:r>
    </w:p>
    <w:p w14:paraId="40A43CF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77C29BA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DB298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5D59057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Fairness Properties</w:t>
      </w:r>
    </w:p>
    <w:p w14:paraId="3D0F212A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08780DA5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0B02E10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Impartial Transition Instances</w:t>
      </w:r>
    </w:p>
    <w:p w14:paraId="01E3DB5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model'send_packet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1D62E6B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model'transmit_packet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763A93D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047ADD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Fair Transition Instances</w:t>
      </w:r>
    </w:p>
    <w:p w14:paraId="18E4C87B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1BEBD31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10D692D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Just Transition Instances</w:t>
      </w:r>
    </w:p>
    <w:p w14:paraId="3A88C50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2BFC7E88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08EF616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Transition Instances with No Fairness</w:t>
      </w:r>
    </w:p>
    <w:p w14:paraId="578352D4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model'recieved_packed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640D68A1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model'send_ACK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7173CB9E" w14:textId="77777777" w:rsidR="00A90FC8" w:rsidRDefault="00A90FC8" w:rsidP="00A90FC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model'transmit_ACK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2575228" w14:textId="77777777" w:rsidR="007E4A41" w:rsidRPr="007E4A41" w:rsidRDefault="007E4A41" w:rsidP="007E4A4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AF76F6B" w14:textId="77777777" w:rsidR="00790206" w:rsidRPr="00AE2BC9" w:rsidRDefault="006B2B27" w:rsidP="000D0EB9">
      <w:pPr>
        <w:ind w:firstLine="0"/>
        <w:rPr>
          <w:rFonts w:ascii="Times New Roman" w:hAnsi="Times New Roman" w:cs="Times New Roman"/>
          <w:b/>
          <w:sz w:val="26"/>
          <w:szCs w:val="26"/>
        </w:rPr>
      </w:pPr>
      <w:r w:rsidRPr="004D750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E2BC9">
        <w:rPr>
          <w:rFonts w:ascii="Times New Roman" w:hAnsi="Times New Roman" w:cs="Times New Roman"/>
          <w:b/>
          <w:sz w:val="26"/>
          <w:szCs w:val="26"/>
        </w:rPr>
        <w:t>Анализ отчета:</w:t>
      </w:r>
    </w:p>
    <w:p w14:paraId="317A4021" w14:textId="77777777" w:rsidR="006B2B27" w:rsidRPr="00503257" w:rsidRDefault="004D7502" w:rsidP="0050325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Частичный </w:t>
      </w:r>
      <w:r w:rsidRPr="004D7502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  <w:lang w:val="en-US"/>
        </w:rPr>
        <w:t>partial</w:t>
      </w:r>
      <w:r w:rsidRPr="004D7502">
        <w:rPr>
          <w:color w:val="000000" w:themeColor="text1"/>
          <w:sz w:val="26"/>
          <w:szCs w:val="26"/>
        </w:rPr>
        <w:t xml:space="preserve">) </w:t>
      </w:r>
      <w:r>
        <w:rPr>
          <w:color w:val="000000" w:themeColor="text1"/>
          <w:sz w:val="26"/>
          <w:szCs w:val="26"/>
        </w:rPr>
        <w:t>г</w:t>
      </w:r>
      <w:r w:rsidR="00503257" w:rsidRPr="00503257">
        <w:rPr>
          <w:color w:val="000000" w:themeColor="text1"/>
          <w:sz w:val="26"/>
          <w:szCs w:val="26"/>
        </w:rPr>
        <w:t xml:space="preserve">раф пространства состояний состоит из </w:t>
      </w:r>
      <w:r w:rsidR="00503257" w:rsidRPr="0050325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27944</w:t>
      </w:r>
      <w:r w:rsidR="00503257" w:rsidRPr="00503257">
        <w:rPr>
          <w:color w:val="000000" w:themeColor="text1"/>
          <w:sz w:val="26"/>
          <w:szCs w:val="26"/>
        </w:rPr>
        <w:t xml:space="preserve"> узлов (</w:t>
      </w:r>
      <w:r w:rsidR="00503257" w:rsidRPr="00503257">
        <w:rPr>
          <w:color w:val="000000" w:themeColor="text1"/>
          <w:sz w:val="26"/>
          <w:szCs w:val="26"/>
          <w:lang w:val="en-US"/>
        </w:rPr>
        <w:t>nodes</w:t>
      </w:r>
      <w:r w:rsidR="00503257" w:rsidRPr="00503257">
        <w:rPr>
          <w:color w:val="000000" w:themeColor="text1"/>
          <w:sz w:val="26"/>
          <w:szCs w:val="26"/>
        </w:rPr>
        <w:t xml:space="preserve">) и </w:t>
      </w:r>
      <w:r w:rsidR="00503257" w:rsidRPr="0050325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464742</w:t>
      </w:r>
      <w:r w:rsidR="00503257" w:rsidRPr="00503257">
        <w:rPr>
          <w:color w:val="000000" w:themeColor="text1"/>
          <w:sz w:val="26"/>
          <w:szCs w:val="26"/>
        </w:rPr>
        <w:t xml:space="preserve"> дуг (</w:t>
      </w:r>
      <w:r w:rsidR="00503257" w:rsidRPr="00503257">
        <w:rPr>
          <w:color w:val="000000" w:themeColor="text1"/>
          <w:sz w:val="26"/>
          <w:szCs w:val="26"/>
          <w:lang w:val="en-US"/>
        </w:rPr>
        <w:t>arcs</w:t>
      </w:r>
      <w:r w:rsidR="00503257" w:rsidRPr="00503257">
        <w:rPr>
          <w:color w:val="000000" w:themeColor="text1"/>
          <w:sz w:val="26"/>
          <w:szCs w:val="26"/>
        </w:rPr>
        <w:t>), значит</w:t>
      </w:r>
      <w:r w:rsidR="00503257" w:rsidRPr="00503257">
        <w:rPr>
          <w:sz w:val="26"/>
          <w:szCs w:val="26"/>
        </w:rPr>
        <w:t xml:space="preserve"> для данной сети возможно </w:t>
      </w:r>
      <w:r w:rsidR="00503257" w:rsidRPr="0050325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27944</w:t>
      </w:r>
      <w:r w:rsidR="00503257" w:rsidRPr="00503257">
        <w:rPr>
          <w:sz w:val="26"/>
          <w:szCs w:val="26"/>
        </w:rPr>
        <w:t xml:space="preserve"> состояния и </w:t>
      </w:r>
      <w:r w:rsidR="00503257" w:rsidRPr="0050325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464742</w:t>
      </w:r>
      <w:r w:rsidR="00503257" w:rsidRPr="00503257">
        <w:rPr>
          <w:sz w:val="26"/>
          <w:szCs w:val="26"/>
        </w:rPr>
        <w:t xml:space="preserve"> различных переходов между ними.</w:t>
      </w:r>
      <w:r w:rsidR="00503257">
        <w:rPr>
          <w:sz w:val="26"/>
          <w:szCs w:val="26"/>
        </w:rPr>
        <w:t xml:space="preserve"> Очевидно, что переходов значительно больше, чем количество</w:t>
      </w:r>
      <w:r w:rsidR="00681E8C">
        <w:rPr>
          <w:sz w:val="26"/>
          <w:szCs w:val="26"/>
        </w:rPr>
        <w:t xml:space="preserve"> возможных</w:t>
      </w:r>
      <w:r w:rsidR="00503257">
        <w:rPr>
          <w:sz w:val="26"/>
          <w:szCs w:val="26"/>
        </w:rPr>
        <w:t xml:space="preserve"> </w:t>
      </w:r>
      <w:r w:rsidR="00681E8C">
        <w:rPr>
          <w:sz w:val="26"/>
          <w:szCs w:val="26"/>
        </w:rPr>
        <w:t xml:space="preserve">единичных переходов между состояниями, поэтому можно сделать вывод, что граф не просто ориентированный, но еще и учитывает </w:t>
      </w:r>
      <w:r w:rsidR="00084D98">
        <w:rPr>
          <w:sz w:val="26"/>
          <w:szCs w:val="26"/>
        </w:rPr>
        <w:t>изменения конкретных параметров и переменных при переходе из одного состояния в другое.</w:t>
      </w:r>
    </w:p>
    <w:p w14:paraId="39FAFDE4" w14:textId="77777777" w:rsidR="00503257" w:rsidRDefault="000E6174" w:rsidP="00503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представлены верхние </w:t>
      </w:r>
      <w:r w:rsidRPr="000E6174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upper</w:t>
      </w:r>
      <w:r w:rsidRPr="000E617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нижние </w:t>
      </w:r>
      <w:r w:rsidRPr="000E6174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lower</w:t>
      </w:r>
      <w:r w:rsidR="00555CFB">
        <w:rPr>
          <w:rFonts w:ascii="Times New Roman" w:hAnsi="Times New Roman" w:cs="Times New Roman"/>
          <w:sz w:val="26"/>
          <w:szCs w:val="26"/>
        </w:rPr>
        <w:t xml:space="preserve">) границы значений. Например, для позиции </w:t>
      </w:r>
      <w:r w:rsidR="00555CFB" w:rsidRPr="00E26778">
        <w:rPr>
          <w:rFonts w:ascii="Times New Roman" w:hAnsi="Times New Roman" w:cs="Times New Roman"/>
          <w:sz w:val="26"/>
          <w:szCs w:val="26"/>
        </w:rPr>
        <w:t>‘</w:t>
      </w:r>
      <w:r w:rsidR="00555CF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555CFB" w:rsidRPr="00E26778">
        <w:rPr>
          <w:rFonts w:ascii="Times New Roman" w:hAnsi="Times New Roman" w:cs="Times New Roman"/>
          <w:sz w:val="26"/>
          <w:szCs w:val="26"/>
        </w:rPr>
        <w:t>’</w:t>
      </w:r>
      <w:r w:rsidR="00555CFB">
        <w:rPr>
          <w:rFonts w:ascii="Times New Roman" w:hAnsi="Times New Roman" w:cs="Times New Roman"/>
          <w:sz w:val="26"/>
          <w:szCs w:val="26"/>
        </w:rPr>
        <w:t xml:space="preserve"> нижняя граница равна 0, потому что </w:t>
      </w:r>
      <w:r w:rsidR="00E26778">
        <w:rPr>
          <w:rFonts w:ascii="Times New Roman" w:hAnsi="Times New Roman" w:cs="Times New Roman"/>
          <w:sz w:val="26"/>
          <w:szCs w:val="26"/>
        </w:rPr>
        <w:t xml:space="preserve">в начальной маркировке </w:t>
      </w:r>
      <w:r w:rsidR="00E26778" w:rsidRPr="00E26778">
        <w:rPr>
          <w:rFonts w:ascii="Times New Roman" w:hAnsi="Times New Roman" w:cs="Times New Roman"/>
          <w:sz w:val="26"/>
          <w:szCs w:val="26"/>
        </w:rPr>
        <w:t>(</w:t>
      </w:r>
      <w:r w:rsidR="00E26778">
        <w:rPr>
          <w:rFonts w:ascii="Times New Roman" w:hAnsi="Times New Roman" w:cs="Times New Roman"/>
          <w:sz w:val="26"/>
          <w:szCs w:val="26"/>
          <w:lang w:val="en-US"/>
        </w:rPr>
        <w:t>initial</w:t>
      </w:r>
      <w:r w:rsidR="00E26778" w:rsidRPr="00E26778">
        <w:rPr>
          <w:rFonts w:ascii="Times New Roman" w:hAnsi="Times New Roman" w:cs="Times New Roman"/>
          <w:sz w:val="26"/>
          <w:szCs w:val="26"/>
        </w:rPr>
        <w:t xml:space="preserve"> </w:t>
      </w:r>
      <w:r w:rsidR="00E26778">
        <w:rPr>
          <w:rFonts w:ascii="Times New Roman" w:hAnsi="Times New Roman" w:cs="Times New Roman"/>
          <w:sz w:val="26"/>
          <w:szCs w:val="26"/>
          <w:lang w:val="en-US"/>
        </w:rPr>
        <w:t>marking</w:t>
      </w:r>
      <w:r w:rsidR="00E26778" w:rsidRPr="00E26778">
        <w:rPr>
          <w:rFonts w:ascii="Times New Roman" w:hAnsi="Times New Roman" w:cs="Times New Roman"/>
          <w:sz w:val="26"/>
          <w:szCs w:val="26"/>
        </w:rPr>
        <w:t>)</w:t>
      </w:r>
      <w:r w:rsidR="00E26778">
        <w:rPr>
          <w:rFonts w:ascii="Times New Roman" w:hAnsi="Times New Roman" w:cs="Times New Roman"/>
          <w:sz w:val="26"/>
          <w:szCs w:val="26"/>
        </w:rPr>
        <w:t xml:space="preserve"> в этой позиции нет ни одной метки. Верхняя же граница для данной позиции 22 говорит о том, что во время моделирования на данной позиции не находится более (меньше или равно) 22 меток.</w:t>
      </w:r>
    </w:p>
    <w:p w14:paraId="6CEAEDBD" w14:textId="77777777" w:rsidR="009F2F48" w:rsidRDefault="00F00559" w:rsidP="00503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Домашние маркировки </w:t>
      </w:r>
      <w:r w:rsidRPr="00F0055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home</w:t>
      </w:r>
      <w:r w:rsidRPr="00F005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markings</w:t>
      </w:r>
      <w:r w:rsidRPr="00F0055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в данной сети отсутствуют.</w:t>
      </w:r>
    </w:p>
    <w:p w14:paraId="0BAF6AAB" w14:textId="77777777" w:rsidR="00F00559" w:rsidRDefault="00F00559" w:rsidP="00503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Мертвых маркировок </w:t>
      </w:r>
      <w:r w:rsidRPr="00F0055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dead</w:t>
      </w:r>
      <w:r w:rsidRPr="00F005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markings</w:t>
      </w:r>
      <w:r w:rsidRPr="00F0055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в данной сети </w:t>
      </w:r>
      <w:r w:rsidRPr="00F00559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9888</w:t>
      </w:r>
      <w:r>
        <w:rPr>
          <w:rFonts w:ascii="Times New Roman" w:hAnsi="Times New Roman" w:cs="Times New Roman"/>
          <w:sz w:val="26"/>
          <w:szCs w:val="26"/>
        </w:rPr>
        <w:t xml:space="preserve"> – это значит, что существует </w:t>
      </w:r>
      <w:r w:rsidR="00753E61" w:rsidRPr="00753E6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9888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92881">
        <w:rPr>
          <w:rFonts w:ascii="Times New Roman" w:hAnsi="Times New Roman" w:cs="Times New Roman"/>
          <w:sz w:val="26"/>
          <w:szCs w:val="26"/>
        </w:rPr>
        <w:t xml:space="preserve">маркировок, после которых нет </w:t>
      </w:r>
      <w:r w:rsidR="00753E61">
        <w:rPr>
          <w:rFonts w:ascii="Times New Roman" w:hAnsi="Times New Roman" w:cs="Times New Roman"/>
          <w:sz w:val="26"/>
          <w:szCs w:val="26"/>
        </w:rPr>
        <w:t xml:space="preserve">включенных переходов </w:t>
      </w:r>
      <w:r w:rsidR="00753E61" w:rsidRPr="00753E61">
        <w:rPr>
          <w:rFonts w:ascii="Times New Roman" w:hAnsi="Times New Roman" w:cs="Times New Roman"/>
          <w:sz w:val="26"/>
          <w:szCs w:val="26"/>
        </w:rPr>
        <w:t>(</w:t>
      </w:r>
      <w:r w:rsidR="00753E61">
        <w:rPr>
          <w:rFonts w:ascii="Times New Roman" w:hAnsi="Times New Roman" w:cs="Times New Roman"/>
          <w:sz w:val="26"/>
          <w:szCs w:val="26"/>
          <w:lang w:val="en-US"/>
        </w:rPr>
        <w:t>enabled</w:t>
      </w:r>
      <w:r w:rsidR="00753E61" w:rsidRPr="00753E61">
        <w:rPr>
          <w:rFonts w:ascii="Times New Roman" w:hAnsi="Times New Roman" w:cs="Times New Roman"/>
          <w:sz w:val="26"/>
          <w:szCs w:val="26"/>
        </w:rPr>
        <w:t xml:space="preserve"> </w:t>
      </w:r>
      <w:r w:rsidR="00753E61">
        <w:rPr>
          <w:rFonts w:ascii="Times New Roman" w:hAnsi="Times New Roman" w:cs="Times New Roman"/>
          <w:sz w:val="26"/>
          <w:szCs w:val="26"/>
          <w:lang w:val="en-US"/>
        </w:rPr>
        <w:t>transition</w:t>
      </w:r>
      <w:r w:rsidR="00753E61" w:rsidRPr="00753E61">
        <w:rPr>
          <w:rFonts w:ascii="Times New Roman" w:hAnsi="Times New Roman" w:cs="Times New Roman"/>
          <w:sz w:val="26"/>
          <w:szCs w:val="26"/>
        </w:rPr>
        <w:t>)</w:t>
      </w:r>
      <w:r w:rsidR="00753E61">
        <w:rPr>
          <w:rFonts w:ascii="Times New Roman" w:hAnsi="Times New Roman" w:cs="Times New Roman"/>
          <w:sz w:val="26"/>
          <w:szCs w:val="26"/>
        </w:rPr>
        <w:t>, по сути эти маркировки</w:t>
      </w:r>
      <w:r w:rsidR="00390A2B">
        <w:rPr>
          <w:rFonts w:ascii="Times New Roman" w:hAnsi="Times New Roman" w:cs="Times New Roman"/>
          <w:sz w:val="26"/>
          <w:szCs w:val="26"/>
        </w:rPr>
        <w:t xml:space="preserve"> являются конечными маркировками</w:t>
      </w:r>
      <w:r w:rsidR="00390A2B" w:rsidRPr="00390A2B">
        <w:rPr>
          <w:rFonts w:ascii="Times New Roman" w:hAnsi="Times New Roman" w:cs="Times New Roman"/>
          <w:sz w:val="26"/>
          <w:szCs w:val="26"/>
        </w:rPr>
        <w:t xml:space="preserve"> (</w:t>
      </w:r>
      <w:r w:rsidR="00390A2B">
        <w:rPr>
          <w:rFonts w:ascii="Times New Roman" w:hAnsi="Times New Roman" w:cs="Times New Roman"/>
          <w:sz w:val="26"/>
          <w:szCs w:val="26"/>
          <w:lang w:val="en-US"/>
        </w:rPr>
        <w:t>final</w:t>
      </w:r>
      <w:r w:rsidR="00390A2B" w:rsidRPr="00390A2B">
        <w:rPr>
          <w:rFonts w:ascii="Times New Roman" w:hAnsi="Times New Roman" w:cs="Times New Roman"/>
          <w:sz w:val="26"/>
          <w:szCs w:val="26"/>
        </w:rPr>
        <w:t xml:space="preserve"> </w:t>
      </w:r>
      <w:r w:rsidR="00390A2B">
        <w:rPr>
          <w:rFonts w:ascii="Times New Roman" w:hAnsi="Times New Roman" w:cs="Times New Roman"/>
          <w:sz w:val="26"/>
          <w:szCs w:val="26"/>
          <w:lang w:val="en-US"/>
        </w:rPr>
        <w:t>markings</w:t>
      </w:r>
      <w:r w:rsidR="00390A2B" w:rsidRPr="00390A2B">
        <w:rPr>
          <w:rFonts w:ascii="Times New Roman" w:hAnsi="Times New Roman" w:cs="Times New Roman"/>
          <w:sz w:val="26"/>
          <w:szCs w:val="26"/>
        </w:rPr>
        <w:t>)</w:t>
      </w:r>
      <w:r w:rsidR="00390A2B">
        <w:rPr>
          <w:rFonts w:ascii="Times New Roman" w:hAnsi="Times New Roman" w:cs="Times New Roman"/>
          <w:sz w:val="26"/>
          <w:szCs w:val="26"/>
        </w:rPr>
        <w:t xml:space="preserve"> сети.</w:t>
      </w:r>
    </w:p>
    <w:p w14:paraId="639BD119" w14:textId="77777777" w:rsidR="00390A2B" w:rsidRDefault="000D3C24" w:rsidP="002E0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сеть допускает построение бесконечных </w:t>
      </w:r>
      <w:r w:rsidR="002E0193">
        <w:rPr>
          <w:rFonts w:ascii="Times New Roman" w:hAnsi="Times New Roman" w:cs="Times New Roman"/>
          <w:sz w:val="26"/>
          <w:szCs w:val="26"/>
        </w:rPr>
        <w:t xml:space="preserve">последовательностей </w:t>
      </w:r>
      <w:r w:rsidR="002E0193">
        <w:rPr>
          <w:rFonts w:ascii="Times New Roman" w:hAnsi="Times New Roman" w:cs="Times New Roman"/>
          <w:sz w:val="26"/>
          <w:szCs w:val="26"/>
        </w:rPr>
        <w:lastRenderedPageBreak/>
        <w:t xml:space="preserve">вхождений, поэтому в блоке </w:t>
      </w:r>
      <w:proofErr w:type="spellStart"/>
      <w:r w:rsidR="002E0193" w:rsidRPr="002E0193">
        <w:rPr>
          <w:rFonts w:ascii="Times New Roman" w:hAnsi="Times New Roman" w:cs="Times New Roman"/>
          <w:sz w:val="26"/>
          <w:szCs w:val="26"/>
        </w:rPr>
        <w:t>Impartial</w:t>
      </w:r>
      <w:proofErr w:type="spellEnd"/>
      <w:r w:rsidR="002E0193" w:rsidRPr="002E0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193" w:rsidRPr="002E0193">
        <w:rPr>
          <w:rFonts w:ascii="Times New Roman" w:hAnsi="Times New Roman" w:cs="Times New Roman"/>
          <w:sz w:val="26"/>
          <w:szCs w:val="26"/>
        </w:rPr>
        <w:t>Transition</w:t>
      </w:r>
      <w:proofErr w:type="spellEnd"/>
      <w:r w:rsidR="002E0193" w:rsidRPr="002E0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193" w:rsidRPr="002E0193">
        <w:rPr>
          <w:rFonts w:ascii="Times New Roman" w:hAnsi="Times New Roman" w:cs="Times New Roman"/>
          <w:sz w:val="26"/>
          <w:szCs w:val="26"/>
        </w:rPr>
        <w:t>Instances</w:t>
      </w:r>
      <w:proofErr w:type="spellEnd"/>
      <w:r w:rsidR="002E0193">
        <w:rPr>
          <w:rFonts w:ascii="Times New Roman" w:hAnsi="Times New Roman" w:cs="Times New Roman"/>
          <w:sz w:val="26"/>
          <w:szCs w:val="26"/>
        </w:rPr>
        <w:t xml:space="preserve"> указаны </w:t>
      </w:r>
      <w:r w:rsidR="003B4605">
        <w:rPr>
          <w:rFonts w:ascii="Times New Roman" w:hAnsi="Times New Roman" w:cs="Times New Roman"/>
          <w:sz w:val="26"/>
          <w:szCs w:val="26"/>
        </w:rPr>
        <w:t>переходы</w:t>
      </w:r>
      <w:r w:rsidR="00AE2BC9">
        <w:rPr>
          <w:rFonts w:ascii="Times New Roman" w:hAnsi="Times New Roman" w:cs="Times New Roman"/>
          <w:sz w:val="26"/>
          <w:szCs w:val="26"/>
        </w:rPr>
        <w:t xml:space="preserve"> </w:t>
      </w:r>
      <w:r w:rsidR="00AE2BC9" w:rsidRPr="00AE2BC9">
        <w:rPr>
          <w:rFonts w:ascii="Times New Roman" w:hAnsi="Times New Roman" w:cs="Times New Roman"/>
          <w:sz w:val="26"/>
          <w:szCs w:val="26"/>
        </w:rPr>
        <w:t>‘</w:t>
      </w:r>
      <w:r w:rsidR="00AE2BC9">
        <w:rPr>
          <w:rFonts w:ascii="Times New Roman" w:hAnsi="Times New Roman" w:cs="Times New Roman"/>
          <w:sz w:val="26"/>
          <w:szCs w:val="26"/>
          <w:lang w:val="en-US"/>
        </w:rPr>
        <w:t>send</w:t>
      </w:r>
      <w:r w:rsidR="00AE2BC9" w:rsidRPr="00AE2BC9">
        <w:rPr>
          <w:rFonts w:ascii="Times New Roman" w:hAnsi="Times New Roman" w:cs="Times New Roman"/>
          <w:sz w:val="26"/>
          <w:szCs w:val="26"/>
        </w:rPr>
        <w:t>_</w:t>
      </w:r>
      <w:r w:rsidR="00AE2BC9">
        <w:rPr>
          <w:rFonts w:ascii="Times New Roman" w:hAnsi="Times New Roman" w:cs="Times New Roman"/>
          <w:sz w:val="26"/>
          <w:szCs w:val="26"/>
          <w:lang w:val="en-US"/>
        </w:rPr>
        <w:t>packet</w:t>
      </w:r>
      <w:r w:rsidR="00AE2BC9" w:rsidRPr="00AE2BC9">
        <w:rPr>
          <w:rFonts w:ascii="Times New Roman" w:hAnsi="Times New Roman" w:cs="Times New Roman"/>
          <w:sz w:val="26"/>
          <w:szCs w:val="26"/>
        </w:rPr>
        <w:t>’ ‘</w:t>
      </w:r>
      <w:r w:rsidR="00AE2BC9">
        <w:rPr>
          <w:rFonts w:ascii="Times New Roman" w:hAnsi="Times New Roman" w:cs="Times New Roman"/>
          <w:sz w:val="26"/>
          <w:szCs w:val="26"/>
          <w:lang w:val="en-US"/>
        </w:rPr>
        <w:t>transmit</w:t>
      </w:r>
      <w:r w:rsidR="00AE2BC9" w:rsidRPr="00AE2BC9">
        <w:rPr>
          <w:rFonts w:ascii="Times New Roman" w:hAnsi="Times New Roman" w:cs="Times New Roman"/>
          <w:sz w:val="26"/>
          <w:szCs w:val="26"/>
        </w:rPr>
        <w:t>_</w:t>
      </w:r>
      <w:r w:rsidR="00AE2BC9">
        <w:rPr>
          <w:rFonts w:ascii="Times New Roman" w:hAnsi="Times New Roman" w:cs="Times New Roman"/>
          <w:sz w:val="26"/>
          <w:szCs w:val="26"/>
          <w:lang w:val="en-US"/>
        </w:rPr>
        <w:t>packet</w:t>
      </w:r>
      <w:r w:rsidR="00AE2BC9" w:rsidRPr="00AE2BC9">
        <w:rPr>
          <w:rFonts w:ascii="Times New Roman" w:hAnsi="Times New Roman" w:cs="Times New Roman"/>
          <w:sz w:val="26"/>
          <w:szCs w:val="26"/>
        </w:rPr>
        <w:t>’</w:t>
      </w:r>
      <w:r w:rsidR="003B4605">
        <w:rPr>
          <w:rFonts w:ascii="Times New Roman" w:hAnsi="Times New Roman" w:cs="Times New Roman"/>
          <w:sz w:val="26"/>
          <w:szCs w:val="26"/>
        </w:rPr>
        <w:t>, которые обязательно должны быть в последовательности, чтобы она могла быт</w:t>
      </w:r>
      <w:r w:rsidR="00AE2BC9">
        <w:rPr>
          <w:rFonts w:ascii="Times New Roman" w:hAnsi="Times New Roman" w:cs="Times New Roman"/>
          <w:sz w:val="26"/>
          <w:szCs w:val="26"/>
        </w:rPr>
        <w:t>ь</w:t>
      </w:r>
      <w:r w:rsidR="003B4605">
        <w:rPr>
          <w:rFonts w:ascii="Times New Roman" w:hAnsi="Times New Roman" w:cs="Times New Roman"/>
          <w:sz w:val="26"/>
          <w:szCs w:val="26"/>
        </w:rPr>
        <w:t xml:space="preserve"> бесконечной. </w:t>
      </w:r>
    </w:p>
    <w:p w14:paraId="6BB1A803" w14:textId="77777777" w:rsidR="00872002" w:rsidRPr="00F566C8" w:rsidRDefault="00872002" w:rsidP="00872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72002">
        <w:rPr>
          <w:rFonts w:ascii="Times New Roman" w:hAnsi="Times New Roman" w:cs="Times New Roman"/>
          <w:sz w:val="26"/>
          <w:szCs w:val="26"/>
          <w:lang w:val="en-US"/>
        </w:rPr>
        <w:t>Transition</w:t>
      </w:r>
      <w:r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Instances</w:t>
      </w:r>
      <w:r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Fairness</w:t>
      </w:r>
      <w:r w:rsidRPr="00F566C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переходы</w:t>
      </w:r>
      <w:r w:rsidRPr="00F566C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transitions</w:t>
      </w:r>
      <w:r w:rsidRPr="00F566C8">
        <w:rPr>
          <w:rFonts w:ascii="Times New Roman" w:hAnsi="Times New Roman" w:cs="Times New Roman"/>
          <w:sz w:val="26"/>
          <w:szCs w:val="26"/>
        </w:rPr>
        <w:t>) ‘</w:t>
      </w:r>
      <w:proofErr w:type="spellStart"/>
      <w:r w:rsidRPr="00872002">
        <w:rPr>
          <w:rFonts w:ascii="Times New Roman" w:hAnsi="Times New Roman" w:cs="Times New Roman"/>
          <w:sz w:val="26"/>
          <w:szCs w:val="26"/>
          <w:lang w:val="en-US"/>
        </w:rPr>
        <w:t>recieved</w:t>
      </w:r>
      <w:proofErr w:type="spellEnd"/>
      <w:r w:rsidRPr="00F566C8">
        <w:rPr>
          <w:rFonts w:ascii="Times New Roman" w:hAnsi="Times New Roman" w:cs="Times New Roman"/>
          <w:sz w:val="26"/>
          <w:szCs w:val="26"/>
        </w:rPr>
        <w:t>_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packed</w:t>
      </w:r>
      <w:r w:rsidRPr="00F566C8">
        <w:rPr>
          <w:rFonts w:ascii="Times New Roman" w:hAnsi="Times New Roman" w:cs="Times New Roman"/>
          <w:sz w:val="26"/>
          <w:szCs w:val="26"/>
        </w:rPr>
        <w:t>’, ‘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send</w:t>
      </w:r>
      <w:r w:rsidRPr="00F566C8">
        <w:rPr>
          <w:rFonts w:ascii="Times New Roman" w:hAnsi="Times New Roman" w:cs="Times New Roman"/>
          <w:sz w:val="26"/>
          <w:szCs w:val="26"/>
        </w:rPr>
        <w:t>_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ACK</w:t>
      </w:r>
      <w:r w:rsidRPr="00F566C8">
        <w:rPr>
          <w:rFonts w:ascii="Times New Roman" w:hAnsi="Times New Roman" w:cs="Times New Roman"/>
          <w:sz w:val="26"/>
          <w:szCs w:val="26"/>
        </w:rPr>
        <w:t xml:space="preserve">’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F566C8">
        <w:rPr>
          <w:rFonts w:ascii="Times New Roman" w:hAnsi="Times New Roman" w:cs="Times New Roman"/>
          <w:sz w:val="26"/>
          <w:szCs w:val="26"/>
        </w:rPr>
        <w:t xml:space="preserve"> ‘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transmit</w:t>
      </w:r>
      <w:r w:rsidRPr="00F566C8">
        <w:rPr>
          <w:rFonts w:ascii="Times New Roman" w:hAnsi="Times New Roman" w:cs="Times New Roman"/>
          <w:sz w:val="26"/>
          <w:szCs w:val="26"/>
        </w:rPr>
        <w:t>_</w:t>
      </w:r>
      <w:r w:rsidRPr="00872002">
        <w:rPr>
          <w:rFonts w:ascii="Times New Roman" w:hAnsi="Times New Roman" w:cs="Times New Roman"/>
          <w:sz w:val="26"/>
          <w:szCs w:val="26"/>
          <w:lang w:val="en-US"/>
        </w:rPr>
        <w:t>ACK</w:t>
      </w:r>
      <w:r w:rsidRPr="00F566C8">
        <w:rPr>
          <w:rFonts w:ascii="Times New Roman" w:hAnsi="Times New Roman" w:cs="Times New Roman"/>
          <w:sz w:val="26"/>
          <w:szCs w:val="26"/>
        </w:rPr>
        <w:t>’</w:t>
      </w:r>
      <w:r w:rsidR="00F566C8"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="00F566C8">
        <w:rPr>
          <w:rFonts w:ascii="Times New Roman" w:hAnsi="Times New Roman" w:cs="Times New Roman"/>
          <w:sz w:val="26"/>
          <w:szCs w:val="26"/>
        </w:rPr>
        <w:t>в</w:t>
      </w:r>
      <w:r w:rsidR="00F566C8"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="00F566C8">
        <w:rPr>
          <w:rFonts w:ascii="Times New Roman" w:hAnsi="Times New Roman" w:cs="Times New Roman"/>
          <w:sz w:val="26"/>
          <w:szCs w:val="26"/>
        </w:rPr>
        <w:t>некоторых</w:t>
      </w:r>
      <w:r w:rsidR="00F566C8"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="00F566C8">
        <w:rPr>
          <w:rFonts w:ascii="Times New Roman" w:hAnsi="Times New Roman" w:cs="Times New Roman"/>
          <w:sz w:val="26"/>
          <w:szCs w:val="26"/>
        </w:rPr>
        <w:t>бесконечных</w:t>
      </w:r>
      <w:r w:rsidR="00F566C8" w:rsidRPr="00F56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6C8">
        <w:rPr>
          <w:rFonts w:ascii="Times New Roman" w:hAnsi="Times New Roman" w:cs="Times New Roman"/>
          <w:sz w:val="26"/>
          <w:szCs w:val="26"/>
        </w:rPr>
        <w:t>последовательностя</w:t>
      </w:r>
      <w:proofErr w:type="spellEnd"/>
      <w:r w:rsidR="00F566C8" w:rsidRPr="00F566C8">
        <w:rPr>
          <w:rFonts w:ascii="Times New Roman" w:hAnsi="Times New Roman" w:cs="Times New Roman"/>
          <w:sz w:val="26"/>
          <w:szCs w:val="26"/>
        </w:rPr>
        <w:t xml:space="preserve"> </w:t>
      </w:r>
      <w:r w:rsidR="00F566C8">
        <w:rPr>
          <w:rFonts w:ascii="Times New Roman" w:hAnsi="Times New Roman" w:cs="Times New Roman"/>
          <w:sz w:val="26"/>
          <w:szCs w:val="26"/>
        </w:rPr>
        <w:t>включены</w:t>
      </w:r>
      <w:r w:rsidR="00F566C8" w:rsidRPr="00F566C8">
        <w:rPr>
          <w:rFonts w:ascii="Times New Roman" w:hAnsi="Times New Roman" w:cs="Times New Roman"/>
          <w:sz w:val="26"/>
          <w:szCs w:val="26"/>
        </w:rPr>
        <w:t xml:space="preserve"> (</w:t>
      </w:r>
      <w:r w:rsidR="00F566C8">
        <w:rPr>
          <w:rFonts w:ascii="Times New Roman" w:hAnsi="Times New Roman" w:cs="Times New Roman"/>
          <w:sz w:val="26"/>
          <w:szCs w:val="26"/>
          <w:lang w:val="en-US"/>
        </w:rPr>
        <w:t>enabled</w:t>
      </w:r>
      <w:r w:rsidR="00F566C8" w:rsidRPr="00F566C8">
        <w:rPr>
          <w:rFonts w:ascii="Times New Roman" w:hAnsi="Times New Roman" w:cs="Times New Roman"/>
          <w:sz w:val="26"/>
          <w:szCs w:val="26"/>
        </w:rPr>
        <w:t>), но не срабатывают (</w:t>
      </w:r>
      <w:r w:rsidR="00F566C8">
        <w:rPr>
          <w:rFonts w:ascii="Times New Roman" w:hAnsi="Times New Roman" w:cs="Times New Roman"/>
          <w:sz w:val="26"/>
          <w:szCs w:val="26"/>
          <w:lang w:val="en-US"/>
        </w:rPr>
        <w:t>fire</w:t>
      </w:r>
      <w:r w:rsidR="00F566C8" w:rsidRPr="00F566C8">
        <w:rPr>
          <w:rFonts w:ascii="Times New Roman" w:hAnsi="Times New Roman" w:cs="Times New Roman"/>
          <w:sz w:val="26"/>
          <w:szCs w:val="26"/>
        </w:rPr>
        <w:t>)</w:t>
      </w:r>
      <w:r w:rsidR="00F566C8">
        <w:rPr>
          <w:rFonts w:ascii="Times New Roman" w:hAnsi="Times New Roman" w:cs="Times New Roman"/>
          <w:sz w:val="26"/>
          <w:szCs w:val="26"/>
        </w:rPr>
        <w:t>.</w:t>
      </w:r>
    </w:p>
    <w:p w14:paraId="19876591" w14:textId="77777777" w:rsidR="000D0EB9" w:rsidRDefault="000D0EB9">
      <w:pPr>
        <w:rPr>
          <w:rFonts w:ascii="Times New Roman" w:hAnsi="Times New Roman" w:cs="Times New Roman"/>
          <w:sz w:val="26"/>
          <w:szCs w:val="26"/>
        </w:rPr>
      </w:pPr>
      <w:r w:rsidRPr="00680806">
        <w:rPr>
          <w:rFonts w:ascii="Times New Roman" w:hAnsi="Times New Roman" w:cs="Times New Roman"/>
          <w:b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Граф пространства состояний</w:t>
      </w:r>
      <w:r w:rsidR="00134062">
        <w:rPr>
          <w:rFonts w:ascii="Times New Roman" w:hAnsi="Times New Roman" w:cs="Times New Roman"/>
          <w:sz w:val="26"/>
          <w:szCs w:val="26"/>
        </w:rPr>
        <w:t xml:space="preserve"> (не все состояния)</w:t>
      </w:r>
    </w:p>
    <w:p w14:paraId="7A50237E" w14:textId="77777777" w:rsidR="000D0EB9" w:rsidRDefault="00134062" w:rsidP="00680806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4AB6272B" wp14:editId="49096B85">
            <wp:extent cx="5940425" cy="3778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096EB16D" wp14:editId="7699497C">
            <wp:extent cx="5940425" cy="2702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_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71A4FE4C" wp14:editId="61BCAB4F">
            <wp:extent cx="5940425" cy="2099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_ar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A556" w14:textId="77777777" w:rsidR="00134062" w:rsidRPr="000B532A" w:rsidRDefault="00134062" w:rsidP="00680806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 w:rsidRPr="006B2B27">
        <w:rPr>
          <w:rFonts w:ascii="Times New Roman" w:hAnsi="Times New Roman" w:cs="Times New Roman"/>
          <w:bCs/>
          <w:sz w:val="26"/>
          <w:szCs w:val="26"/>
        </w:rPr>
        <w:tab/>
      </w:r>
      <w:r w:rsidR="002A7EC9">
        <w:rPr>
          <w:rFonts w:ascii="Times New Roman" w:hAnsi="Times New Roman" w:cs="Times New Roman"/>
          <w:bCs/>
          <w:sz w:val="26"/>
          <w:szCs w:val="26"/>
        </w:rPr>
        <w:t>Большое количество стрелочек между состояниями в данном графе говорит о возможности различных пе</w:t>
      </w:r>
      <w:r w:rsidR="000B532A">
        <w:rPr>
          <w:rFonts w:ascii="Times New Roman" w:hAnsi="Times New Roman" w:cs="Times New Roman"/>
          <w:bCs/>
          <w:sz w:val="26"/>
          <w:szCs w:val="26"/>
        </w:rPr>
        <w:t>реходов из одного состояния в другое. Это можно заметить</w:t>
      </w:r>
      <w:r w:rsidR="00782608">
        <w:rPr>
          <w:rFonts w:ascii="Times New Roman" w:hAnsi="Times New Roman" w:cs="Times New Roman"/>
          <w:bCs/>
          <w:sz w:val="26"/>
          <w:szCs w:val="26"/>
        </w:rPr>
        <w:t>,</w:t>
      </w:r>
      <w:r w:rsidR="000B532A">
        <w:rPr>
          <w:rFonts w:ascii="Times New Roman" w:hAnsi="Times New Roman" w:cs="Times New Roman"/>
          <w:bCs/>
          <w:sz w:val="26"/>
          <w:szCs w:val="26"/>
        </w:rPr>
        <w:t xml:space="preserve"> если посмотреть на подписи к каждой стрелочке: изменяется значение переменной </w:t>
      </w:r>
      <w:r w:rsidR="000B532A">
        <w:rPr>
          <w:rFonts w:ascii="Times New Roman" w:hAnsi="Times New Roman" w:cs="Times New Roman"/>
          <w:bCs/>
          <w:sz w:val="26"/>
          <w:szCs w:val="26"/>
          <w:lang w:val="en-US"/>
        </w:rPr>
        <w:t>r</w:t>
      </w:r>
      <w:r w:rsidR="000B532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2C9CB28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2837B33" w14:textId="77777777" w:rsidR="005D0371" w:rsidRDefault="00BD4BEF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данной лабораторной работы </w:t>
      </w:r>
      <w:r w:rsidR="00094C54">
        <w:rPr>
          <w:rFonts w:ascii="Times New Roman" w:hAnsi="Times New Roman" w:cs="Times New Roman"/>
          <w:sz w:val="26"/>
          <w:szCs w:val="26"/>
        </w:rPr>
        <w:t xml:space="preserve">была построена модель простого протокола, иллюстрирующая возможную потерю данных во время передачи пакетов. Также </w:t>
      </w:r>
      <w:r w:rsidR="00EE35FF">
        <w:rPr>
          <w:rFonts w:ascii="Times New Roman" w:hAnsi="Times New Roman" w:cs="Times New Roman"/>
          <w:sz w:val="26"/>
          <w:szCs w:val="26"/>
        </w:rPr>
        <w:t>для данной модели было сгенерировано</w:t>
      </w:r>
      <w:r w:rsidR="00094C54">
        <w:rPr>
          <w:rFonts w:ascii="Times New Roman" w:hAnsi="Times New Roman" w:cs="Times New Roman"/>
          <w:sz w:val="26"/>
          <w:szCs w:val="26"/>
        </w:rPr>
        <w:t xml:space="preserve"> пространство состояний, по ко</w:t>
      </w:r>
      <w:r w:rsidR="00EE35FF">
        <w:rPr>
          <w:rFonts w:ascii="Times New Roman" w:hAnsi="Times New Roman" w:cs="Times New Roman"/>
          <w:sz w:val="26"/>
          <w:szCs w:val="26"/>
        </w:rPr>
        <w:t>торому был сформирован и проанализи</w:t>
      </w:r>
      <w:r w:rsidR="00094C54">
        <w:rPr>
          <w:rFonts w:ascii="Times New Roman" w:hAnsi="Times New Roman" w:cs="Times New Roman"/>
          <w:sz w:val="26"/>
          <w:szCs w:val="26"/>
        </w:rPr>
        <w:t xml:space="preserve">рован отчет и </w:t>
      </w:r>
      <w:r w:rsidR="00EE35FF">
        <w:rPr>
          <w:rFonts w:ascii="Times New Roman" w:hAnsi="Times New Roman" w:cs="Times New Roman"/>
          <w:sz w:val="26"/>
          <w:szCs w:val="26"/>
        </w:rPr>
        <w:t>построен граф состояний.</w:t>
      </w:r>
    </w:p>
    <w:p w14:paraId="591A19D0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6B6A19FC"/>
    <w:multiLevelType w:val="hybridMultilevel"/>
    <w:tmpl w:val="5220EE1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905279">
    <w:abstractNumId w:val="0"/>
  </w:num>
  <w:num w:numId="2" w16cid:durableId="834303091">
    <w:abstractNumId w:val="1"/>
  </w:num>
  <w:num w:numId="3" w16cid:durableId="61684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84D98"/>
    <w:rsid w:val="00094C54"/>
    <w:rsid w:val="000B532A"/>
    <w:rsid w:val="000D0EB9"/>
    <w:rsid w:val="000D3C24"/>
    <w:rsid w:val="000E6174"/>
    <w:rsid w:val="00134062"/>
    <w:rsid w:val="002A7EC9"/>
    <w:rsid w:val="002E0193"/>
    <w:rsid w:val="00390A2B"/>
    <w:rsid w:val="003A4C8B"/>
    <w:rsid w:val="003B4605"/>
    <w:rsid w:val="00406EB3"/>
    <w:rsid w:val="004D7502"/>
    <w:rsid w:val="00503257"/>
    <w:rsid w:val="00555CFB"/>
    <w:rsid w:val="005D0371"/>
    <w:rsid w:val="00680806"/>
    <w:rsid w:val="00681E8C"/>
    <w:rsid w:val="006B2B27"/>
    <w:rsid w:val="00732057"/>
    <w:rsid w:val="00753E61"/>
    <w:rsid w:val="00782608"/>
    <w:rsid w:val="00790206"/>
    <w:rsid w:val="007B2F9C"/>
    <w:rsid w:val="007E4A41"/>
    <w:rsid w:val="00821530"/>
    <w:rsid w:val="00872002"/>
    <w:rsid w:val="008814F8"/>
    <w:rsid w:val="009F2F48"/>
    <w:rsid w:val="00A04D06"/>
    <w:rsid w:val="00A90FC8"/>
    <w:rsid w:val="00AE2BC9"/>
    <w:rsid w:val="00BD4BEF"/>
    <w:rsid w:val="00DA5F97"/>
    <w:rsid w:val="00E26778"/>
    <w:rsid w:val="00E92881"/>
    <w:rsid w:val="00EE35FF"/>
    <w:rsid w:val="00F00559"/>
    <w:rsid w:val="00F376E2"/>
    <w:rsid w:val="00F566C8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0796DF"/>
  <w15:chartTrackingRefBased/>
  <w15:docId w15:val="{52ADAFBE-30FF-41BB-B8AD-D29AC77B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5032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2023-02-14T10:23:00Z</dcterms:created>
  <dcterms:modified xsi:type="dcterms:W3CDTF">2023-02-14T10:23:00Z</dcterms:modified>
</cp:coreProperties>
</file>