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AF388" w14:textId="77777777" w:rsidR="00527F9A" w:rsidRDefault="00527F9A" w:rsidP="00527F9A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452D82C5" w14:textId="77777777" w:rsidR="00527F9A" w:rsidRDefault="00527F9A" w:rsidP="00527F9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7DFE9BA6" w14:textId="77777777" w:rsidR="00527F9A" w:rsidRDefault="00527F9A" w:rsidP="00527F9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2BA63893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2D53041" w14:textId="77777777" w:rsidR="00527F9A" w:rsidRDefault="00527F9A" w:rsidP="00527F9A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67A8E0B6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54C1A1AC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364317B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55CB0809" w14:textId="77777777" w:rsidR="00527F9A" w:rsidRDefault="00527F9A" w:rsidP="00527F9A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69001EA1" w14:textId="3DD2FAFE" w:rsidR="00527F9A" w:rsidRDefault="00527F9A" w:rsidP="00527F9A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>
        <w:rPr>
          <w:rFonts w:ascii="Times New Roman" w:hAnsi="Times New Roman" w:cs="Times New Roman"/>
          <w:caps/>
          <w:sz w:val="32"/>
          <w:u w:val="single"/>
        </w:rPr>
        <w:tab/>
      </w:r>
      <w:r w:rsidR="00D009F0">
        <w:rPr>
          <w:rFonts w:ascii="Times New Roman" w:hAnsi="Times New Roman" w:cs="Times New Roman"/>
          <w:caps/>
          <w:sz w:val="32"/>
          <w:u w:val="single"/>
        </w:rPr>
        <w:t>11</w:t>
      </w:r>
    </w:p>
    <w:p w14:paraId="44A3ECC4" w14:textId="07172E79" w:rsidR="00527F9A" w:rsidRDefault="00527F9A" w:rsidP="00527F9A">
      <w:pPr>
        <w:pStyle w:val="Subtitle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sz w:val="32"/>
          <w:u w:val="single"/>
        </w:rPr>
        <w:t>дисциплина:</w:t>
      </w:r>
      <w:r>
        <w:rPr>
          <w:rFonts w:ascii="Times New Roman" w:hAnsi="Times New Roman" w:cs="Times New Roman"/>
          <w:sz w:val="32"/>
          <w:u w:val="single"/>
        </w:rPr>
        <w:tab/>
        <w:t>Моделирование информационных процессов</w:t>
      </w:r>
    </w:p>
    <w:p w14:paraId="5FBEF2B8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3B725CAD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D5A3EE7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A2BE687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137B53E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130CA16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7C5A188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3D2C728" w14:textId="09F74C7A" w:rsidR="00527F9A" w:rsidRDefault="00527F9A" w:rsidP="00527F9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Студент: </w:t>
      </w:r>
      <w:r w:rsidR="00F05D2A">
        <w:rPr>
          <w:rFonts w:ascii="Times New Roman" w:hAnsi="Times New Roman" w:cs="Times New Roman"/>
          <w:bCs/>
          <w:sz w:val="26"/>
          <w:szCs w:val="26"/>
          <w:u w:val="single"/>
        </w:rPr>
        <w:t>Доре Стевенсон Эдгар</w:t>
      </w:r>
    </w:p>
    <w:p w14:paraId="582F20D2" w14:textId="77777777" w:rsidR="00527F9A" w:rsidRDefault="00527F9A" w:rsidP="00527F9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</w:p>
    <w:p w14:paraId="230B0995" w14:textId="77777777" w:rsidR="00527F9A" w:rsidRDefault="00527F9A" w:rsidP="00527F9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Группа:    НКНбд-01-19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</w:t>
      </w:r>
    </w:p>
    <w:p w14:paraId="797B652E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DE57D91" w14:textId="77777777" w:rsidR="00527F9A" w:rsidRDefault="00527F9A" w:rsidP="00527F9A">
      <w:pPr>
        <w:tabs>
          <w:tab w:val="left" w:pos="5220"/>
          <w:tab w:val="left" w:pos="9177"/>
        </w:tabs>
        <w:jc w:val="left"/>
        <w:rPr>
          <w:rFonts w:cs="Times New Roman"/>
          <w:bCs/>
          <w:sz w:val="26"/>
          <w:szCs w:val="26"/>
          <w:u w:val="single"/>
        </w:rPr>
      </w:pPr>
    </w:p>
    <w:p w14:paraId="380ECDDC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AFC54E1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D50FB0E" w14:textId="77777777" w:rsidR="00527F9A" w:rsidRDefault="00527F9A" w:rsidP="00527F9A">
      <w:pPr>
        <w:jc w:val="right"/>
        <w:rPr>
          <w:rFonts w:ascii="Times New Roman" w:hAnsi="Times New Roman" w:cs="Times New Roman"/>
        </w:rPr>
      </w:pPr>
    </w:p>
    <w:p w14:paraId="16BC0E39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477A54C8" w14:textId="77777777" w:rsidR="00527F9A" w:rsidRDefault="00527F9A" w:rsidP="00527F9A">
      <w:pPr>
        <w:ind w:firstLine="0"/>
        <w:rPr>
          <w:rFonts w:ascii="Times New Roman" w:hAnsi="Times New Roman" w:cs="Times New Roman"/>
        </w:rPr>
      </w:pPr>
    </w:p>
    <w:p w14:paraId="3B135FB6" w14:textId="77777777" w:rsidR="00527F9A" w:rsidRDefault="00527F9A" w:rsidP="00527F9A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714BA7E6" w14:textId="77777777" w:rsidR="00527F9A" w:rsidRDefault="00527F9A" w:rsidP="00527F9A">
      <w:pPr>
        <w:jc w:val="center"/>
        <w:rPr>
          <w:rFonts w:ascii="Times New Roman" w:hAnsi="Times New Roman"/>
        </w:rPr>
      </w:pPr>
    </w:p>
    <w:p w14:paraId="7E751A23" w14:textId="2BA43FE0" w:rsidR="00527F9A" w:rsidRDefault="00527F9A" w:rsidP="00527F9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  <w:u w:val="single"/>
        </w:rPr>
        <w:t>2</w:t>
      </w:r>
      <w:r w:rsidR="00F05D2A">
        <w:rPr>
          <w:rFonts w:ascii="Times New Roman" w:hAnsi="Times New Roman" w:cs="Times New Roman"/>
          <w:sz w:val="26"/>
          <w:szCs w:val="26"/>
          <w:u w:val="single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г.</w:t>
      </w:r>
      <w:r>
        <w:br w:type="page"/>
      </w:r>
    </w:p>
    <w:p w14:paraId="6D78AD05" w14:textId="4B4AAEE9" w:rsidR="00527F9A" w:rsidRDefault="00527F9A" w:rsidP="00527F9A">
      <w:pPr>
        <w:pStyle w:val="Heading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Постановка задачи</w:t>
      </w:r>
    </w:p>
    <w:p w14:paraId="0B24EAE7" w14:textId="6814F49C" w:rsidR="00D009F0" w:rsidRPr="00D009F0" w:rsidRDefault="00D009F0" w:rsidP="00D009F0">
      <w:pPr>
        <w:pStyle w:val="BodyText"/>
      </w:pPr>
      <w:r w:rsidRPr="00D009F0">
        <w:t>Постро</w:t>
      </w:r>
      <w:r>
        <w:t>ить</w:t>
      </w:r>
      <w:r w:rsidRPr="00D009F0">
        <w:t xml:space="preserve"> модел</w:t>
      </w:r>
      <w:r>
        <w:t>ь</w:t>
      </w:r>
      <w:r w:rsidRPr="00D009F0">
        <w:t xml:space="preserve"> СМО M|M|1 в CPN</w:t>
      </w:r>
      <w:r>
        <w:t xml:space="preserve"> </w:t>
      </w:r>
      <w:r w:rsidRPr="00D009F0">
        <w:t>Tools.</w:t>
      </w:r>
    </w:p>
    <w:p w14:paraId="1181E411" w14:textId="0DB747D0" w:rsidR="00527F9A" w:rsidRPr="00D009F0" w:rsidRDefault="00D009F0" w:rsidP="00D009F0">
      <w:pPr>
        <w:pStyle w:val="BodyText"/>
        <w:rPr>
          <w:rFonts w:ascii="Times New Roman" w:hAnsi="Times New Roman" w:cs="Times New Roman"/>
          <w:sz w:val="26"/>
          <w:szCs w:val="26"/>
        </w:rPr>
      </w:pPr>
      <w:r w:rsidRPr="00D009F0">
        <w:rPr>
          <w:rFonts w:ascii="Times New Roman" w:hAnsi="Times New Roman" w:cs="Times New Roman"/>
          <w:sz w:val="26"/>
          <w:szCs w:val="26"/>
        </w:rPr>
        <w:t>В систему поступает поток заявок двух типов, распределённый по пуассоновскому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009F0">
        <w:rPr>
          <w:rFonts w:ascii="Times New Roman" w:hAnsi="Times New Roman" w:cs="Times New Roman"/>
          <w:sz w:val="26"/>
          <w:szCs w:val="26"/>
        </w:rPr>
        <w:t>закону. Заявки поступают в очередь сервера на обработку. Дисциплина очереди 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009F0">
        <w:rPr>
          <w:rFonts w:ascii="Times New Roman" w:hAnsi="Times New Roman" w:cs="Times New Roman"/>
          <w:sz w:val="26"/>
          <w:szCs w:val="26"/>
        </w:rPr>
        <w:t>FIFO. Если сервер находится в режиме ожидания (нет заявок на сервере), то заявка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009F0">
        <w:rPr>
          <w:rFonts w:ascii="Times New Roman" w:hAnsi="Times New Roman" w:cs="Times New Roman"/>
          <w:sz w:val="26"/>
          <w:szCs w:val="26"/>
        </w:rPr>
        <w:t>поступает на обработку сервером.</w:t>
      </w:r>
    </w:p>
    <w:p w14:paraId="3259DB44" w14:textId="3F1709C3" w:rsidR="00527F9A" w:rsidRDefault="00527F9A" w:rsidP="00527F9A">
      <w:pPr>
        <w:pStyle w:val="Heading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Выполнение работы</w:t>
      </w:r>
    </w:p>
    <w:p w14:paraId="24471995" w14:textId="37CA30D7" w:rsidR="002161C5" w:rsidRDefault="002161C5" w:rsidP="002161C5">
      <w:pPr>
        <w:pStyle w:val="BodyTex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Построение модели</w:t>
      </w:r>
    </w:p>
    <w:p w14:paraId="71DE5068" w14:textId="1516BC6B" w:rsidR="00527F9A" w:rsidRDefault="003547AD" w:rsidP="00527F9A">
      <w:pPr>
        <w:pStyle w:val="BodyText"/>
        <w:rPr>
          <w:rFonts w:ascii="Times New Roman" w:hAnsi="Times New Roman" w:cs="Times New Roman"/>
          <w:bCs/>
          <w:sz w:val="26"/>
          <w:szCs w:val="26"/>
        </w:rPr>
      </w:pPr>
      <w:r w:rsidRPr="003547AD">
        <w:rPr>
          <w:rFonts w:ascii="Times New Roman" w:hAnsi="Times New Roman" w:cs="Times New Roman"/>
          <w:sz w:val="26"/>
          <w:szCs w:val="26"/>
        </w:rPr>
        <w:t>Нарисовал в CPN Tools граф</w:t>
      </w:r>
      <w:r>
        <w:rPr>
          <w:rFonts w:ascii="Times New Roman" w:hAnsi="Times New Roman" w:cs="Times New Roman"/>
          <w:sz w:val="26"/>
          <w:szCs w:val="26"/>
        </w:rPr>
        <w:t xml:space="preserve">ы </w:t>
      </w:r>
      <w:r>
        <w:rPr>
          <w:rFonts w:ascii="Times New Roman" w:hAnsi="Times New Roman" w:cs="Times New Roman"/>
          <w:bCs/>
          <w:sz w:val="26"/>
          <w:szCs w:val="26"/>
        </w:rPr>
        <w:t xml:space="preserve">системы, </w:t>
      </w:r>
      <w:r w:rsidRPr="003547AD">
        <w:rPr>
          <w:rFonts w:ascii="Times New Roman" w:hAnsi="Times New Roman" w:cs="Times New Roman"/>
          <w:bCs/>
          <w:sz w:val="26"/>
          <w:szCs w:val="26"/>
        </w:rPr>
        <w:t xml:space="preserve">генератора заявок </w:t>
      </w:r>
      <w:r>
        <w:rPr>
          <w:rFonts w:ascii="Times New Roman" w:hAnsi="Times New Roman" w:cs="Times New Roman"/>
          <w:bCs/>
          <w:sz w:val="26"/>
          <w:szCs w:val="26"/>
        </w:rPr>
        <w:t xml:space="preserve">и </w:t>
      </w:r>
      <w:r w:rsidRPr="003547AD">
        <w:rPr>
          <w:rFonts w:ascii="Times New Roman" w:hAnsi="Times New Roman" w:cs="Times New Roman"/>
          <w:bCs/>
          <w:sz w:val="26"/>
          <w:szCs w:val="26"/>
        </w:rPr>
        <w:t>обработ</w:t>
      </w:r>
      <w:r>
        <w:rPr>
          <w:rFonts w:ascii="Times New Roman" w:hAnsi="Times New Roman" w:cs="Times New Roman"/>
          <w:bCs/>
          <w:sz w:val="26"/>
          <w:szCs w:val="26"/>
        </w:rPr>
        <w:t>чика</w:t>
      </w:r>
      <w:r w:rsidRPr="003547AD">
        <w:rPr>
          <w:rFonts w:ascii="Times New Roman" w:hAnsi="Times New Roman" w:cs="Times New Roman"/>
          <w:bCs/>
          <w:sz w:val="26"/>
          <w:szCs w:val="26"/>
        </w:rPr>
        <w:t xml:space="preserve"> заявок </w:t>
      </w:r>
      <w:r>
        <w:rPr>
          <w:rFonts w:ascii="Times New Roman" w:hAnsi="Times New Roman" w:cs="Times New Roman"/>
          <w:bCs/>
          <w:sz w:val="26"/>
          <w:szCs w:val="26"/>
        </w:rPr>
        <w:t>(рис. 1-3).</w:t>
      </w:r>
    </w:p>
    <w:p w14:paraId="0565E8A1" w14:textId="77777777" w:rsidR="003547AD" w:rsidRDefault="003547AD" w:rsidP="003547AD">
      <w:pPr>
        <w:pStyle w:val="BodyText"/>
        <w:keepNext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07F84DC" wp14:editId="569F3E1D">
            <wp:extent cx="5723809" cy="43523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30A9" w14:textId="09211956" w:rsidR="003547AD" w:rsidRDefault="003547AD" w:rsidP="003547AD">
      <w:pPr>
        <w:pStyle w:val="Caption"/>
      </w:pPr>
      <w:r>
        <w:t xml:space="preserve">Рис. </w:t>
      </w:r>
      <w:fldSimple w:instr=" SEQ Рис. \* ARABIC ">
        <w:r w:rsidR="00962159">
          <w:rPr>
            <w:noProof/>
          </w:rPr>
          <w:t>1</w:t>
        </w:r>
      </w:fldSimple>
      <w:r w:rsidRPr="006244A0">
        <w:t>Граф сети системы обработки заявок в очереди</w:t>
      </w:r>
    </w:p>
    <w:p w14:paraId="62C39C04" w14:textId="362C5C00" w:rsidR="003547AD" w:rsidRDefault="003547AD" w:rsidP="003547AD">
      <w:pPr>
        <w:keepNext/>
      </w:pPr>
      <w:r>
        <w:rPr>
          <w:noProof/>
        </w:rPr>
        <w:lastRenderedPageBreak/>
        <w:drawing>
          <wp:inline distT="0" distB="0" distL="0" distR="0" wp14:anchorId="5ED22ED6" wp14:editId="405BA27B">
            <wp:extent cx="5725324" cy="43821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E35F" w14:textId="320AF843" w:rsidR="003547AD" w:rsidRDefault="003547AD" w:rsidP="003547AD">
      <w:pPr>
        <w:pStyle w:val="Caption"/>
      </w:pPr>
      <w:r>
        <w:t xml:space="preserve">Рис. </w:t>
      </w:r>
      <w:fldSimple w:instr=" SEQ Рис. \* ARABIC ">
        <w:r w:rsidR="00962159">
          <w:rPr>
            <w:noProof/>
          </w:rPr>
          <w:t>2</w:t>
        </w:r>
      </w:fldSimple>
      <w:r w:rsidRPr="00C74DBB">
        <w:t>Граф процесса обработки заявок на сервере системы</w:t>
      </w:r>
    </w:p>
    <w:p w14:paraId="42120CB3" w14:textId="77777777" w:rsidR="003547AD" w:rsidRDefault="003547AD" w:rsidP="003547AD">
      <w:pPr>
        <w:keepNext/>
      </w:pPr>
      <w:r>
        <w:rPr>
          <w:noProof/>
        </w:rPr>
        <w:drawing>
          <wp:inline distT="0" distB="0" distL="0" distR="0" wp14:anchorId="4C993251" wp14:editId="3B1376FD">
            <wp:extent cx="5771429" cy="4304762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4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FA64" w14:textId="4D523A74" w:rsidR="003547AD" w:rsidRDefault="003547AD" w:rsidP="003547AD">
      <w:pPr>
        <w:pStyle w:val="Caption"/>
      </w:pPr>
      <w:r>
        <w:t xml:space="preserve">Рис. </w:t>
      </w:r>
      <w:fldSimple w:instr=" SEQ Рис. \* ARABIC ">
        <w:r w:rsidR="00962159">
          <w:rPr>
            <w:noProof/>
          </w:rPr>
          <w:t>3</w:t>
        </w:r>
      </w:fldSimple>
      <w:r w:rsidRPr="002924E9">
        <w:t>Граф генератора заявок системы</w:t>
      </w:r>
    </w:p>
    <w:p w14:paraId="6CC9F6DA" w14:textId="77777777" w:rsidR="002161C5" w:rsidRPr="002161C5" w:rsidRDefault="002161C5" w:rsidP="002161C5">
      <w:pPr>
        <w:rPr>
          <w:rFonts w:ascii="Times New Roman" w:hAnsi="Times New Roman" w:cs="Times New Roman"/>
          <w:sz w:val="26"/>
          <w:szCs w:val="26"/>
        </w:rPr>
      </w:pPr>
      <w:r w:rsidRPr="002161C5">
        <w:rPr>
          <w:rFonts w:ascii="Times New Roman" w:hAnsi="Times New Roman" w:cs="Times New Roman"/>
          <w:sz w:val="26"/>
          <w:szCs w:val="26"/>
        </w:rPr>
        <w:lastRenderedPageBreak/>
        <w:t>В меню задал новые декларации модели: типы фишек, начальные значения</w:t>
      </w:r>
    </w:p>
    <w:p w14:paraId="2689628D" w14:textId="47EDEFE4" w:rsidR="003547AD" w:rsidRDefault="002161C5" w:rsidP="002161C5">
      <w:pPr>
        <w:rPr>
          <w:rFonts w:ascii="Times New Roman" w:hAnsi="Times New Roman" w:cs="Times New Roman"/>
          <w:sz w:val="26"/>
          <w:szCs w:val="26"/>
        </w:rPr>
      </w:pPr>
      <w:r w:rsidRPr="002161C5">
        <w:rPr>
          <w:rFonts w:ascii="Times New Roman" w:hAnsi="Times New Roman" w:cs="Times New Roman"/>
          <w:sz w:val="26"/>
          <w:szCs w:val="26"/>
        </w:rPr>
        <w:t>позиций, выражения для дуг</w:t>
      </w:r>
      <w:r>
        <w:rPr>
          <w:rFonts w:ascii="Times New Roman" w:hAnsi="Times New Roman" w:cs="Times New Roman"/>
          <w:sz w:val="26"/>
          <w:szCs w:val="26"/>
        </w:rPr>
        <w:t xml:space="preserve"> (рис. 4)</w:t>
      </w:r>
      <w:r w:rsidRPr="002161C5">
        <w:rPr>
          <w:rFonts w:ascii="Times New Roman" w:hAnsi="Times New Roman" w:cs="Times New Roman"/>
          <w:sz w:val="26"/>
          <w:szCs w:val="26"/>
        </w:rPr>
        <w:t>.</w:t>
      </w:r>
    </w:p>
    <w:p w14:paraId="6D1BFC40" w14:textId="77777777" w:rsidR="00067CBE" w:rsidRDefault="002161C5" w:rsidP="00067CBE">
      <w:pPr>
        <w:keepNext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EF2D1ED" wp14:editId="4EFFFB49">
            <wp:extent cx="1819529" cy="1857634"/>
            <wp:effectExtent l="0" t="0" r="9525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CBD5" w14:textId="51A45CB5" w:rsidR="002161C5" w:rsidRDefault="00067CBE" w:rsidP="00067CBE">
      <w:pPr>
        <w:pStyle w:val="Caption"/>
        <w:rPr>
          <w:rFonts w:ascii="Times New Roman" w:hAnsi="Times New Roman" w:cs="Times New Roman"/>
          <w:sz w:val="26"/>
          <w:szCs w:val="26"/>
        </w:rPr>
      </w:pPr>
      <w:r>
        <w:t xml:space="preserve">Рис. </w:t>
      </w:r>
      <w:fldSimple w:instr=" SEQ Рис. \* ARABIC ">
        <w:r w:rsidR="00962159">
          <w:rPr>
            <w:noProof/>
          </w:rPr>
          <w:t>4</w:t>
        </w:r>
      </w:fldSimple>
      <w:r>
        <w:t>Декларации модели</w:t>
      </w:r>
    </w:p>
    <w:p w14:paraId="454F2DA1" w14:textId="7F012510" w:rsidR="002161C5" w:rsidRDefault="002161C5" w:rsidP="00B54589">
      <w:pPr>
        <w:pStyle w:val="ListParagraph"/>
        <w:numPr>
          <w:ilvl w:val="0"/>
          <w:numId w:val="2"/>
        </w:numPr>
        <w:ind w:firstLine="0"/>
        <w:rPr>
          <w:rFonts w:ascii="Times New Roman" w:hAnsi="Times New Roman" w:cs="Times New Roman"/>
          <w:sz w:val="26"/>
          <w:szCs w:val="26"/>
        </w:rPr>
      </w:pPr>
      <w:r w:rsidRPr="002161C5">
        <w:rPr>
          <w:rFonts w:ascii="Times New Roman" w:hAnsi="Times New Roman" w:cs="Times New Roman"/>
          <w:sz w:val="26"/>
          <w:szCs w:val="26"/>
        </w:rPr>
        <w:t>Мониторинг параметров моделируемой системы</w:t>
      </w:r>
    </w:p>
    <w:p w14:paraId="69F7CCD3" w14:textId="49583AD5" w:rsidR="002161C5" w:rsidRDefault="002161C5" w:rsidP="002161C5">
      <w:pPr>
        <w:pStyle w:val="ListParagraph"/>
        <w:ind w:left="1069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Создал мониторы</w:t>
      </w:r>
      <w:r w:rsidR="00067CBE">
        <w:rPr>
          <w:rFonts w:ascii="Times New Roman" w:hAnsi="Times New Roman" w:cs="Times New Roman"/>
          <w:sz w:val="26"/>
          <w:szCs w:val="26"/>
        </w:rPr>
        <w:t xml:space="preserve"> и изменил необходимые функции </w:t>
      </w:r>
      <w:r>
        <w:rPr>
          <w:rFonts w:ascii="Times New Roman" w:hAnsi="Times New Roman" w:cs="Times New Roman"/>
          <w:sz w:val="26"/>
          <w:szCs w:val="26"/>
        </w:rPr>
        <w:t xml:space="preserve"> в со</w:t>
      </w:r>
      <w:r w:rsidR="00067CBE">
        <w:rPr>
          <w:rFonts w:ascii="Times New Roman" w:hAnsi="Times New Roman" w:cs="Times New Roman"/>
          <w:sz w:val="26"/>
          <w:szCs w:val="26"/>
        </w:rPr>
        <w:t>ответствии с требованиями лабораторной работы (рис. 5-8)</w:t>
      </w:r>
    </w:p>
    <w:p w14:paraId="7CF43DFC" w14:textId="77777777" w:rsidR="00067CBE" w:rsidRDefault="00067CBE" w:rsidP="00067CBE">
      <w:pPr>
        <w:pStyle w:val="ListParagraph"/>
        <w:keepNext/>
        <w:ind w:left="1069" w:firstLine="0"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04DFF1B" wp14:editId="7D9232E5">
            <wp:extent cx="4763165" cy="1733792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DCE9" w14:textId="27FABD53" w:rsidR="00067CBE" w:rsidRDefault="00067CBE" w:rsidP="00067CBE">
      <w:pPr>
        <w:pStyle w:val="Caption"/>
        <w:rPr>
          <w:rFonts w:ascii="Times New Roman" w:hAnsi="Times New Roman" w:cs="Times New Roman"/>
          <w:sz w:val="26"/>
          <w:szCs w:val="26"/>
        </w:rPr>
      </w:pPr>
      <w:r>
        <w:t xml:space="preserve">Рис. </w:t>
      </w:r>
      <w:fldSimple w:instr=" SEQ Рис. \* ARABIC ">
        <w:r w:rsidR="00962159">
          <w:rPr>
            <w:noProof/>
          </w:rPr>
          <w:t>5</w:t>
        </w:r>
      </w:fldSimple>
      <w:r w:rsidRPr="005256BD">
        <w:t>Монитор Ostanovka</w:t>
      </w:r>
    </w:p>
    <w:p w14:paraId="7CCB9049" w14:textId="77777777" w:rsidR="00067CBE" w:rsidRDefault="00067CBE" w:rsidP="00067CBE">
      <w:pPr>
        <w:pStyle w:val="ListParagraph"/>
        <w:keepNext/>
        <w:ind w:left="1069" w:firstLine="0"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BB33985" wp14:editId="1D0D3E45">
            <wp:extent cx="5649113" cy="2038635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FFA1" w14:textId="65E7B772" w:rsidR="00067CBE" w:rsidRDefault="00067CBE" w:rsidP="00067CBE">
      <w:pPr>
        <w:pStyle w:val="Caption"/>
        <w:rPr>
          <w:rFonts w:ascii="Times New Roman" w:hAnsi="Times New Roman" w:cs="Times New Roman"/>
          <w:sz w:val="26"/>
          <w:szCs w:val="26"/>
        </w:rPr>
      </w:pPr>
      <w:r>
        <w:t xml:space="preserve">Рис. </w:t>
      </w:r>
      <w:fldSimple w:instr=" SEQ Рис. \* ARABIC ">
        <w:r w:rsidR="00962159">
          <w:rPr>
            <w:noProof/>
          </w:rPr>
          <w:t>6</w:t>
        </w:r>
      </w:fldSimple>
      <w:r w:rsidRPr="009304AD">
        <w:t>Монитор Queue Delay</w:t>
      </w:r>
    </w:p>
    <w:p w14:paraId="1A55D4D0" w14:textId="77777777" w:rsidR="00067CBE" w:rsidRDefault="00067CBE" w:rsidP="00067CBE">
      <w:pPr>
        <w:pStyle w:val="ListParagraph"/>
        <w:keepNext/>
        <w:ind w:left="1069" w:firstLine="0"/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389BA29" wp14:editId="693751D1">
            <wp:extent cx="5940425" cy="1908175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FA4F" w14:textId="69BCE8B1" w:rsidR="00067CBE" w:rsidRDefault="00067CBE" w:rsidP="00067CBE">
      <w:pPr>
        <w:pStyle w:val="Caption"/>
        <w:rPr>
          <w:rFonts w:ascii="Times New Roman" w:hAnsi="Times New Roman" w:cs="Times New Roman"/>
          <w:sz w:val="26"/>
          <w:szCs w:val="26"/>
        </w:rPr>
      </w:pPr>
      <w:r>
        <w:t xml:space="preserve">Рис. </w:t>
      </w:r>
      <w:fldSimple w:instr=" SEQ Рис. \* ARABIC ">
        <w:r w:rsidR="00962159">
          <w:rPr>
            <w:noProof/>
          </w:rPr>
          <w:t>7</w:t>
        </w:r>
      </w:fldSimple>
      <w:r w:rsidRPr="00FD5F0B">
        <w:t>Монитор Queue Delay</w:t>
      </w:r>
      <w:r>
        <w:rPr>
          <w:lang w:val="en-US"/>
        </w:rPr>
        <w:t>Real</w:t>
      </w:r>
    </w:p>
    <w:p w14:paraId="68852B37" w14:textId="77777777" w:rsidR="00067CBE" w:rsidRDefault="00067CBE" w:rsidP="00067CBE">
      <w:pPr>
        <w:pStyle w:val="ListParagraph"/>
        <w:keepNext/>
        <w:ind w:left="1069" w:firstLine="0"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24D7356" wp14:editId="3FD22F3E">
            <wp:extent cx="3839111" cy="1619476"/>
            <wp:effectExtent l="0" t="0" r="952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0035" w14:textId="3569080C" w:rsidR="00067CBE" w:rsidRDefault="00067CBE" w:rsidP="00067CBE">
      <w:pPr>
        <w:pStyle w:val="Caption"/>
        <w:rPr>
          <w:rFonts w:ascii="Times New Roman" w:hAnsi="Times New Roman" w:cs="Times New Roman"/>
          <w:sz w:val="26"/>
          <w:szCs w:val="26"/>
        </w:rPr>
      </w:pPr>
      <w:r>
        <w:t xml:space="preserve">Рис. </w:t>
      </w:r>
      <w:fldSimple w:instr=" SEQ Рис. \* ARABIC ">
        <w:r w:rsidR="00962159">
          <w:rPr>
            <w:noProof/>
          </w:rPr>
          <w:t>8</w:t>
        </w:r>
      </w:fldSimple>
      <w:r>
        <w:t xml:space="preserve">Монитор </w:t>
      </w:r>
      <w:r>
        <w:rPr>
          <w:lang w:val="en-US"/>
        </w:rPr>
        <w:t>Long</w:t>
      </w:r>
      <w:r w:rsidRPr="00F05D2A">
        <w:t xml:space="preserve"> </w:t>
      </w:r>
      <w:r>
        <w:rPr>
          <w:lang w:val="en-US"/>
        </w:rPr>
        <w:t>Delay</w:t>
      </w:r>
      <w:r w:rsidRPr="00F05D2A">
        <w:t xml:space="preserve"> </w:t>
      </w:r>
      <w:r>
        <w:rPr>
          <w:lang w:val="en-US"/>
        </w:rPr>
        <w:t>Time</w:t>
      </w:r>
    </w:p>
    <w:p w14:paraId="15CD35BC" w14:textId="1BE1AF8F" w:rsidR="00067CBE" w:rsidRDefault="00067CBE" w:rsidP="002161C5">
      <w:pPr>
        <w:pStyle w:val="ListParagraph"/>
        <w:ind w:left="1069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Добавил в декларации глобальную ссылку </w:t>
      </w:r>
      <w:r>
        <w:rPr>
          <w:rFonts w:ascii="Times New Roman" w:hAnsi="Times New Roman" w:cs="Times New Roman"/>
          <w:sz w:val="26"/>
          <w:szCs w:val="26"/>
          <w:lang w:val="en-US"/>
        </w:rPr>
        <w:t>longdelaytime</w:t>
      </w:r>
      <w:r w:rsidRPr="00067CBE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рис. 9).</w:t>
      </w:r>
    </w:p>
    <w:p w14:paraId="09048D3F" w14:textId="77777777" w:rsidR="00067CBE" w:rsidRDefault="00067CBE" w:rsidP="00067CBE">
      <w:pPr>
        <w:pStyle w:val="ListParagraph"/>
        <w:keepNext/>
        <w:ind w:left="1069" w:firstLine="0"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AB6A919" wp14:editId="7ABFD944">
            <wp:extent cx="1895740" cy="209579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0DAD" w14:textId="37FA5DCE" w:rsidR="00067CBE" w:rsidRDefault="00067CBE" w:rsidP="00067CBE">
      <w:pPr>
        <w:pStyle w:val="Caption"/>
        <w:rPr>
          <w:rFonts w:ascii="Times New Roman" w:hAnsi="Times New Roman" w:cs="Times New Roman"/>
          <w:sz w:val="26"/>
          <w:szCs w:val="26"/>
        </w:rPr>
      </w:pPr>
      <w:r>
        <w:t xml:space="preserve">Рис. </w:t>
      </w:r>
      <w:fldSimple w:instr=" SEQ Рис. \* ARABIC ">
        <w:r w:rsidR="00962159">
          <w:rPr>
            <w:noProof/>
          </w:rPr>
          <w:t>9</w:t>
        </w:r>
      </w:fldSimple>
      <w:r>
        <w:t>декларация глобальной ссылки</w:t>
      </w:r>
    </w:p>
    <w:p w14:paraId="4FA65A9D" w14:textId="363568D0" w:rsidR="00067CBE" w:rsidRDefault="00067CBE" w:rsidP="002161C5">
      <w:pPr>
        <w:pStyle w:val="ListParagraph"/>
        <w:ind w:left="1069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Запустил симуляцию (рис. 10).</w:t>
      </w:r>
    </w:p>
    <w:p w14:paraId="52BFEA76" w14:textId="77777777" w:rsidR="00067CBE" w:rsidRDefault="00067CBE" w:rsidP="00067CBE">
      <w:pPr>
        <w:pStyle w:val="ListParagraph"/>
        <w:keepNext/>
        <w:ind w:left="1069" w:firstLine="0"/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304171A" wp14:editId="2EF72526">
            <wp:extent cx="5849166" cy="4486901"/>
            <wp:effectExtent l="0" t="0" r="0" b="952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F55E" w14:textId="3709A982" w:rsidR="00067CBE" w:rsidRDefault="00067CBE" w:rsidP="00067CBE">
      <w:pPr>
        <w:pStyle w:val="Caption"/>
        <w:rPr>
          <w:rFonts w:ascii="Times New Roman" w:hAnsi="Times New Roman" w:cs="Times New Roman"/>
          <w:noProof/>
          <w:sz w:val="26"/>
          <w:szCs w:val="26"/>
        </w:rPr>
      </w:pPr>
      <w:r>
        <w:t xml:space="preserve">Рис. </w:t>
      </w:r>
      <w:fldSimple w:instr=" SEQ Рис. \* ARABIC ">
        <w:r w:rsidR="00962159">
          <w:rPr>
            <w:noProof/>
          </w:rPr>
          <w:t>10</w:t>
        </w:r>
      </w:fldSimple>
      <w:r w:rsidRPr="004C4042">
        <w:t>Запуск системы обработки заявок в очереди</w:t>
      </w:r>
    </w:p>
    <w:p w14:paraId="7E0E0BA7" w14:textId="5EE9B7BD" w:rsidR="00067CBE" w:rsidRPr="00067CBE" w:rsidRDefault="00067CBE" w:rsidP="002161C5">
      <w:pPr>
        <w:pStyle w:val="ListParagraph"/>
        <w:ind w:left="1069" w:firstLine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Запустил </w: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w:t>GNUPlot</w:t>
      </w:r>
      <w:r w:rsidRPr="00067CBE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>
        <w:rPr>
          <w:rFonts w:ascii="Times New Roman" w:hAnsi="Times New Roman" w:cs="Times New Roman"/>
          <w:noProof/>
          <w:sz w:val="26"/>
          <w:szCs w:val="26"/>
        </w:rPr>
        <w:t>(рис. 11) и построил графики (рис. 12-13).</w:t>
      </w:r>
    </w:p>
    <w:p w14:paraId="7F23EAAE" w14:textId="77777777" w:rsidR="00067CBE" w:rsidRDefault="00067CBE" w:rsidP="00067CBE">
      <w:pPr>
        <w:pStyle w:val="ListParagraph"/>
        <w:keepNext/>
        <w:ind w:left="1069" w:firstLine="0"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7EAE29E" wp14:editId="39BD3940">
            <wp:extent cx="5153744" cy="609685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B86C" w14:textId="0D875EAC" w:rsidR="00067CBE" w:rsidRDefault="00067CBE" w:rsidP="00067CBE">
      <w:pPr>
        <w:pStyle w:val="Caption"/>
        <w:rPr>
          <w:rFonts w:ascii="Times New Roman" w:hAnsi="Times New Roman" w:cs="Times New Roman"/>
          <w:sz w:val="26"/>
          <w:szCs w:val="26"/>
        </w:rPr>
      </w:pPr>
      <w:r>
        <w:t xml:space="preserve">Рис. </w:t>
      </w:r>
      <w:fldSimple w:instr=" SEQ Рис. \* ARABIC ">
        <w:r w:rsidR="00962159">
          <w:rPr>
            <w:noProof/>
          </w:rPr>
          <w:t>11</w:t>
        </w:r>
      </w:fldSimple>
      <w:r>
        <w:t>Команды для построения графиков</w:t>
      </w:r>
    </w:p>
    <w:p w14:paraId="2B6C0313" w14:textId="77777777" w:rsidR="00902F9A" w:rsidRDefault="00067CBE" w:rsidP="00902F9A">
      <w:pPr>
        <w:pStyle w:val="ListParagraph"/>
        <w:keepNext/>
        <w:ind w:left="1069" w:firstLine="0"/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6511145" wp14:editId="57A45FC4">
            <wp:extent cx="5940425" cy="44557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DF0A" w14:textId="197B186C" w:rsidR="00067CBE" w:rsidRDefault="00902F9A" w:rsidP="00902F9A">
      <w:pPr>
        <w:pStyle w:val="Caption"/>
        <w:rPr>
          <w:rFonts w:ascii="Times New Roman" w:hAnsi="Times New Roman" w:cs="Times New Roman"/>
          <w:sz w:val="26"/>
          <w:szCs w:val="26"/>
        </w:rPr>
      </w:pPr>
      <w:r>
        <w:t xml:space="preserve">Рис. </w:t>
      </w:r>
      <w:fldSimple w:instr=" SEQ Рис. \* ARABIC ">
        <w:r w:rsidR="00962159">
          <w:rPr>
            <w:noProof/>
          </w:rPr>
          <w:t>12</w:t>
        </w:r>
      </w:fldSimple>
      <w:r w:rsidRPr="00967F96">
        <w:t>График изменения задержки очереди</w:t>
      </w:r>
    </w:p>
    <w:p w14:paraId="135B6B86" w14:textId="77777777" w:rsidR="00902F9A" w:rsidRDefault="00067CBE" w:rsidP="00902F9A">
      <w:pPr>
        <w:pStyle w:val="ListParagraph"/>
        <w:keepNext/>
        <w:ind w:left="1069" w:firstLine="0"/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EE5576E" wp14:editId="555EFE68">
            <wp:extent cx="5940425" cy="44557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FE5E" w14:textId="5A5DCBEB" w:rsidR="00067CBE" w:rsidRPr="00067CBE" w:rsidRDefault="00902F9A" w:rsidP="00902F9A">
      <w:pPr>
        <w:pStyle w:val="Caption"/>
        <w:rPr>
          <w:rFonts w:ascii="Times New Roman" w:hAnsi="Times New Roman" w:cs="Times New Roman"/>
          <w:sz w:val="26"/>
          <w:szCs w:val="26"/>
        </w:rPr>
      </w:pPr>
      <w:r>
        <w:t xml:space="preserve">Рис. </w:t>
      </w:r>
      <w:fldSimple w:instr=" SEQ Рис. \* ARABIC ">
        <w:r w:rsidR="00962159">
          <w:rPr>
            <w:noProof/>
          </w:rPr>
          <w:t>13</w:t>
        </w:r>
      </w:fldSimple>
      <w:r w:rsidRPr="002823A1">
        <w:t xml:space="preserve"> Периоды времени, когда значения задержки в очереди превышали заданное значение</w:t>
      </w:r>
    </w:p>
    <w:p w14:paraId="78082397" w14:textId="78BFAC6D" w:rsidR="00527F9A" w:rsidRDefault="00527F9A" w:rsidP="00527F9A">
      <w:pPr>
        <w:pStyle w:val="Heading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Заключение</w:t>
      </w:r>
    </w:p>
    <w:p w14:paraId="262312BC" w14:textId="58E2DED5" w:rsidR="004D59F5" w:rsidRPr="00D009F0" w:rsidRDefault="002161C5" w:rsidP="00527F9A">
      <w:pPr>
        <w:jc w:val="left"/>
        <w:rPr>
          <w:rFonts w:ascii="Times New Roman" w:hAnsi="Times New Roman" w:cs="Times New Roman"/>
          <w:sz w:val="26"/>
          <w:szCs w:val="26"/>
        </w:rPr>
      </w:pPr>
      <w:r w:rsidRPr="002161C5">
        <w:rPr>
          <w:rFonts w:ascii="Times New Roman" w:hAnsi="Times New Roman" w:cs="Times New Roman"/>
          <w:sz w:val="26"/>
          <w:szCs w:val="26"/>
        </w:rPr>
        <w:t>В ходе</w:t>
      </w:r>
      <w:r>
        <w:rPr>
          <w:rFonts w:ascii="Times New Roman" w:hAnsi="Times New Roman" w:cs="Times New Roman"/>
          <w:sz w:val="26"/>
          <w:szCs w:val="26"/>
        </w:rPr>
        <w:t xml:space="preserve"> выполнения</w:t>
      </w:r>
      <w:r w:rsidRPr="002161C5">
        <w:rPr>
          <w:rFonts w:ascii="Times New Roman" w:hAnsi="Times New Roman" w:cs="Times New Roman"/>
          <w:sz w:val="26"/>
          <w:szCs w:val="26"/>
        </w:rPr>
        <w:t xml:space="preserve"> лабораторной работы была построена модель СМО M|M|1 в CPN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161C5">
        <w:rPr>
          <w:rFonts w:ascii="Times New Roman" w:hAnsi="Times New Roman" w:cs="Times New Roman"/>
          <w:sz w:val="26"/>
          <w:szCs w:val="26"/>
        </w:rPr>
        <w:t xml:space="preserve">Tools. </w:t>
      </w:r>
      <w:r>
        <w:rPr>
          <w:rFonts w:ascii="Times New Roman" w:hAnsi="Times New Roman" w:cs="Times New Roman"/>
          <w:sz w:val="26"/>
          <w:szCs w:val="26"/>
        </w:rPr>
        <w:t>Д</w:t>
      </w:r>
      <w:r w:rsidRPr="002161C5">
        <w:rPr>
          <w:rFonts w:ascii="Times New Roman" w:hAnsi="Times New Roman" w:cs="Times New Roman"/>
          <w:sz w:val="26"/>
          <w:szCs w:val="26"/>
        </w:rPr>
        <w:t>ля данной модели были созданы различные мониторы для отслеживания параметров очереди. При помощи GNU Plot были построены график изменения задержки очереди и график, отражающий периоды времени, когда значение очереди превышает заданное значение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3993201" w14:textId="4A391E64" w:rsidR="00D009F0" w:rsidRPr="00D009F0" w:rsidRDefault="00D009F0" w:rsidP="00527F9A">
      <w:pPr>
        <w:jc w:val="left"/>
        <w:rPr>
          <w:rFonts w:ascii="Times New Roman" w:hAnsi="Times New Roman" w:cs="Times New Roman"/>
          <w:sz w:val="26"/>
          <w:szCs w:val="26"/>
        </w:rPr>
      </w:pPr>
    </w:p>
    <w:sectPr w:rsidR="00D009F0" w:rsidRPr="00D00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;MS Mincho">
    <w:panose1 w:val="00000000000000000000"/>
    <w:charset w:val="00"/>
    <w:family w:val="roman"/>
    <w:notTrueType/>
    <w:pitch w:val="default"/>
  </w:font>
  <w:font w:name="FreeSans;MS Mincho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7B67"/>
    <w:multiLevelType w:val="multilevel"/>
    <w:tmpl w:val="F404F060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E9D446C"/>
    <w:multiLevelType w:val="hybridMultilevel"/>
    <w:tmpl w:val="98D4A444"/>
    <w:lvl w:ilvl="0" w:tplc="4E2AF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595889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07659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D8"/>
    <w:rsid w:val="00067CBE"/>
    <w:rsid w:val="002161C5"/>
    <w:rsid w:val="003547AD"/>
    <w:rsid w:val="004D59F5"/>
    <w:rsid w:val="00527F9A"/>
    <w:rsid w:val="00902F9A"/>
    <w:rsid w:val="009251D8"/>
    <w:rsid w:val="00962159"/>
    <w:rsid w:val="00AD3DDD"/>
    <w:rsid w:val="00D009F0"/>
    <w:rsid w:val="00F0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307BA"/>
  <w15:chartTrackingRefBased/>
  <w15:docId w15:val="{3A2BB800-1B56-4E32-B7F4-4462BFD8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F9A"/>
    <w:pPr>
      <w:widowControl w:val="0"/>
      <w:suppressAutoHyphens/>
      <w:spacing w:after="0" w:line="360" w:lineRule="auto"/>
      <w:ind w:firstLine="709"/>
      <w:jc w:val="both"/>
    </w:pPr>
    <w:rPr>
      <w:rFonts w:ascii="Liberation Serif;Times New Roma" w:eastAsia="Droid Sans Fallback;MS Mincho" w:hAnsi="Liberation Serif;Times New Roma" w:cs="FreeSans;MS Mincho"/>
      <w:kern w:val="2"/>
      <w:sz w:val="24"/>
      <w:szCs w:val="24"/>
      <w:lang w:eastAsia="zh-CN" w:bidi="hi-I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527F9A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527F9A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527F9A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F9A"/>
    <w:rPr>
      <w:rFonts w:ascii="Liberation Serif;Times New Roma" w:eastAsia="Droid Sans Fallback;MS Mincho" w:hAnsi="Liberation Serif;Times New Roma" w:cs="FreeSans;MS Mincho"/>
      <w:b/>
      <w:bCs/>
      <w:kern w:val="2"/>
      <w:sz w:val="32"/>
      <w:szCs w:val="32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F9A"/>
    <w:rPr>
      <w:rFonts w:ascii="Liberation Serif;Times New Roma" w:eastAsia="Droid Sans Fallback;MS Mincho" w:hAnsi="Liberation Serif;Times New Roma" w:cs="FreeSans;MS Mincho"/>
      <w:b/>
      <w:bCs/>
      <w:i/>
      <w:iCs/>
      <w:kern w:val="2"/>
      <w:sz w:val="28"/>
      <w:szCs w:val="28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F9A"/>
    <w:rPr>
      <w:rFonts w:ascii="Liberation Serif;Times New Roma" w:eastAsia="Droid Sans Fallback;MS Mincho" w:hAnsi="Liberation Serif;Times New Roma" w:cs="FreeSans;MS Mincho"/>
      <w:b/>
      <w:bCs/>
      <w:kern w:val="2"/>
      <w:sz w:val="28"/>
      <w:szCs w:val="28"/>
      <w:lang w:eastAsia="zh-CN" w:bidi="hi-IN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527F9A"/>
    <w:pPr>
      <w:jc w:val="center"/>
    </w:pPr>
    <w:rPr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F9A"/>
    <w:rPr>
      <w:rFonts w:ascii="Liberation Serif;Times New Roma" w:eastAsia="Droid Sans Fallback;MS Mincho" w:hAnsi="Liberation Serif;Times New Roma" w:cs="FreeSans;MS Mincho"/>
      <w:i/>
      <w:iCs/>
      <w:kern w:val="2"/>
      <w:sz w:val="28"/>
      <w:szCs w:val="28"/>
      <w:lang w:eastAsia="zh-CN" w:bidi="hi-IN"/>
    </w:rPr>
  </w:style>
  <w:style w:type="paragraph" w:customStyle="1" w:styleId="WW-">
    <w:name w:val="WW-Заголовок"/>
    <w:basedOn w:val="Normal"/>
    <w:next w:val="Subtitle"/>
    <w:qFormat/>
    <w:rsid w:val="00527F9A"/>
    <w:pPr>
      <w:ind w:firstLine="567"/>
      <w:jc w:val="center"/>
    </w:pPr>
    <w:rPr>
      <w:b/>
      <w:sz w:val="30"/>
    </w:rPr>
  </w:style>
  <w:style w:type="paragraph" w:styleId="BodyText">
    <w:name w:val="Body Text"/>
    <w:basedOn w:val="Normal"/>
    <w:link w:val="BodyTextChar"/>
    <w:uiPriority w:val="99"/>
    <w:semiHidden/>
    <w:unhideWhenUsed/>
    <w:rsid w:val="00527F9A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27F9A"/>
    <w:rPr>
      <w:rFonts w:ascii="Liberation Serif;Times New Roma" w:eastAsia="Droid Sans Fallback;MS Mincho" w:hAnsi="Liberation Serif;Times New Roma" w:cs="Mangal"/>
      <w:kern w:val="2"/>
      <w:sz w:val="24"/>
      <w:szCs w:val="21"/>
      <w:lang w:eastAsia="zh-CN" w:bidi="hi-IN"/>
    </w:rPr>
  </w:style>
  <w:style w:type="paragraph" w:styleId="Caption">
    <w:name w:val="caption"/>
    <w:basedOn w:val="Normal"/>
    <w:next w:val="Normal"/>
    <w:uiPriority w:val="35"/>
    <w:unhideWhenUsed/>
    <w:qFormat/>
    <w:rsid w:val="003547AD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  <w:style w:type="paragraph" w:styleId="ListParagraph">
    <w:name w:val="List Paragraph"/>
    <w:basedOn w:val="Normal"/>
    <w:uiPriority w:val="34"/>
    <w:qFormat/>
    <w:rsid w:val="002161C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Худицкий</dc:creator>
  <cp:keywords/>
  <dc:description/>
  <cp:lastModifiedBy>Stevenson Edgard DORE</cp:lastModifiedBy>
  <cp:revision>3</cp:revision>
  <cp:lastPrinted>2023-03-26T20:47:00Z</cp:lastPrinted>
  <dcterms:created xsi:type="dcterms:W3CDTF">2023-03-26T20:46:00Z</dcterms:created>
  <dcterms:modified xsi:type="dcterms:W3CDTF">2023-03-26T20:47:00Z</dcterms:modified>
</cp:coreProperties>
</file>