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4E397">
      <w:pPr>
        <w:rPr>
          <w:rFonts w:hint="eastAsia"/>
        </w:rPr>
      </w:pPr>
      <w:r>
        <w:rPr>
          <w:rFonts w:hint="eastAsia"/>
          <w:b/>
          <w:bCs/>
          <w:sz w:val="28"/>
          <w:szCs w:val="28"/>
          <w:lang w:val="en-US" w:eastAsia="zh-CN"/>
        </w:rPr>
        <w:t>“对话式知识图谱问答”算法</w:t>
      </w:r>
      <w:r>
        <w:rPr>
          <w:rFonts w:hint="eastAsia"/>
          <w:b/>
          <w:bCs/>
          <w:sz w:val="28"/>
          <w:szCs w:val="28"/>
        </w:rPr>
        <w:t>设计模块</w:t>
      </w:r>
      <w:r>
        <w:rPr>
          <w:rFonts w:hint="eastAsia"/>
          <w:b/>
          <w:bCs/>
          <w:sz w:val="28"/>
          <w:szCs w:val="28"/>
          <w:lang w:eastAsia="zh-CN"/>
        </w:rPr>
        <w:t>：</w:t>
      </w:r>
      <w:r>
        <w:rPr>
          <w:rFonts w:hint="eastAsia"/>
        </w:rPr>
        <w:t xml:space="preserve"> </w:t>
      </w:r>
    </w:p>
    <w:p w14:paraId="35224C12">
      <w:pPr>
        <w:rPr>
          <w:rFonts w:hint="eastAsia"/>
        </w:rPr>
      </w:pPr>
      <w:r>
        <w:rPr>
          <w:rFonts w:hint="eastAsia"/>
        </w:rPr>
        <w:t>A) 数据集拼接（跨主题对话穿插，构造新多轮对话）</w:t>
      </w:r>
    </w:p>
    <w:p w14:paraId="0982A792">
      <w:pPr>
        <w:rPr>
          <w:rFonts w:hint="eastAsia"/>
        </w:rPr>
      </w:pPr>
      <w:r>
        <w:rPr>
          <w:rFonts w:hint="eastAsia"/>
        </w:rPr>
        <w:t>B) 对话过程中主题划分（历史分段）与关键主题提取</w:t>
      </w:r>
    </w:p>
    <w:p w14:paraId="3C8D20E1">
      <w:pPr>
        <w:rPr>
          <w:rFonts w:hint="eastAsia"/>
        </w:rPr>
      </w:pPr>
      <w:r>
        <w:rPr>
          <w:rFonts w:hint="eastAsia"/>
        </w:rPr>
        <w:t>C) 新问题主题归属 + 是否需要历史的动态决策（history gating）</w:t>
      </w:r>
    </w:p>
    <w:p w14:paraId="60384021">
      <w:pPr>
        <w:rPr>
          <w:rFonts w:hint="eastAsia"/>
        </w:rPr>
      </w:pPr>
      <w:r>
        <w:rPr>
          <w:rFonts w:hint="eastAsia"/>
        </w:rPr>
        <w:t>“先判定主题归属，再决定是否使用该主题下历史信息”。</w:t>
      </w:r>
    </w:p>
    <w:p w14:paraId="1A9F2A96">
      <w:pPr>
        <w:rPr>
          <w:rFonts w:hint="eastAsia"/>
        </w:rPr>
      </w:pPr>
      <w:r>
        <w:rPr>
          <w:rFonts w:hint="eastAsia"/>
        </w:rPr>
        <w:t>D) 问题回答：历史整合 + KG 内检索策略</w:t>
      </w:r>
      <w:r>
        <w:rPr>
          <w:rFonts w:hint="eastAsia"/>
          <w:lang w:eastAsia="zh-CN"/>
        </w:rPr>
        <w:t>，</w:t>
      </w:r>
      <w:r>
        <w:rPr>
          <w:rFonts w:hint="eastAsia"/>
        </w:rPr>
        <w:t>top-k</w:t>
      </w:r>
      <w:r>
        <w:rPr>
          <w:rFonts w:hint="eastAsia"/>
          <w:lang w:val="en-US" w:eastAsia="zh-CN"/>
        </w:rPr>
        <w:t>确定最终答案</w:t>
      </w:r>
    </w:p>
    <w:p w14:paraId="12734C5B">
      <w:pPr>
        <w:rPr>
          <w:rFonts w:hint="default" w:eastAsia="宋体"/>
          <w:lang w:val="en-US" w:eastAsia="zh-CN"/>
        </w:rPr>
      </w:pPr>
    </w:p>
    <w:p w14:paraId="0BA3A934">
      <w:pPr>
        <w:rPr>
          <w:rFonts w:hint="default" w:eastAsia="宋体"/>
          <w:b/>
          <w:bCs/>
          <w:sz w:val="28"/>
          <w:szCs w:val="28"/>
          <w:lang w:val="en-US" w:eastAsia="zh-CN"/>
        </w:rPr>
      </w:pPr>
      <w:r>
        <w:rPr>
          <w:rFonts w:hint="eastAsia"/>
          <w:lang w:val="en-US" w:eastAsia="zh-CN"/>
        </w:rPr>
        <w:t>新：</w:t>
      </w:r>
      <w:r>
        <w:rPr>
          <w:rFonts w:hint="eastAsia"/>
          <w:b/>
          <w:bCs/>
          <w:sz w:val="28"/>
          <w:szCs w:val="28"/>
          <w:lang w:val="en-US" w:eastAsia="zh-CN"/>
        </w:rPr>
        <w:t>新问题主题归属（针对跨主题对话的特点）——&gt;对话层面的检索决策（使用对话历史信息构成的对话记忆KG；使用Wikidata提供的KG；无法通过检索直接回答的问题，生成答案）——&gt;</w:t>
      </w:r>
      <w:r>
        <w:rPr>
          <w:rFonts w:hint="eastAsia"/>
          <w:b/>
          <w:bCs/>
          <w:sz w:val="28"/>
          <w:szCs w:val="28"/>
        </w:rPr>
        <w:t>KG 内检索策略</w:t>
      </w:r>
      <w:r>
        <w:rPr>
          <w:rFonts w:hint="eastAsia"/>
          <w:b/>
          <w:bCs/>
          <w:sz w:val="28"/>
          <w:szCs w:val="28"/>
          <w:lang w:eastAsia="zh-CN"/>
        </w:rPr>
        <w:t>，</w:t>
      </w:r>
      <w:r>
        <w:rPr>
          <w:rFonts w:hint="eastAsia"/>
          <w:b/>
          <w:bCs/>
          <w:sz w:val="28"/>
          <w:szCs w:val="28"/>
        </w:rPr>
        <w:t>top-k</w:t>
      </w:r>
      <w:r>
        <w:rPr>
          <w:rFonts w:hint="eastAsia"/>
          <w:b/>
          <w:bCs/>
          <w:sz w:val="28"/>
          <w:szCs w:val="28"/>
          <w:lang w:val="en-US" w:eastAsia="zh-CN"/>
        </w:rPr>
        <w:t>确定最终答案</w:t>
      </w:r>
    </w:p>
    <w:p w14:paraId="68C5FB33">
      <w:pPr>
        <w:rPr>
          <w:rFonts w:hint="default" w:eastAsia="宋体"/>
          <w:lang w:val="en-US" w:eastAsia="zh-CN"/>
        </w:rPr>
      </w:pPr>
      <w:bookmarkStart w:id="0" w:name="_GoBack"/>
      <w:bookmarkEnd w:id="0"/>
    </w:p>
    <w:p w14:paraId="5151122B">
      <w:pPr>
        <w:rPr>
          <w:rFonts w:hint="eastAsia"/>
          <w:b/>
          <w:bCs/>
          <w:sz w:val="28"/>
          <w:szCs w:val="28"/>
          <w:lang w:val="en-US" w:eastAsia="zh-CN"/>
        </w:rPr>
      </w:pPr>
      <w:r>
        <w:rPr>
          <w:rFonts w:hint="eastAsia"/>
          <w:b/>
          <w:bCs/>
          <w:sz w:val="28"/>
          <w:szCs w:val="28"/>
          <w:lang w:val="en-US" w:eastAsia="zh-CN"/>
        </w:rPr>
        <w:t>1 算法设计</w:t>
      </w:r>
    </w:p>
    <w:p w14:paraId="454B4388">
      <w:pPr>
        <w:numPr>
          <w:ilvl w:val="1"/>
          <w:numId w:val="0"/>
        </w:numPr>
        <w:ind w:left="0" w:leftChars="0" w:firstLine="0" w:firstLineChars="0"/>
        <w:rPr>
          <w:rFonts w:hint="default"/>
          <w:b/>
          <w:bCs/>
          <w:lang w:val="en-US" w:eastAsia="zh-CN"/>
        </w:rPr>
      </w:pPr>
      <w:r>
        <w:rPr>
          <w:rFonts w:hint="default" w:ascii="Times New Roman" w:hAnsi="Times New Roman" w:eastAsia="宋体" w:cs="Times New Roman"/>
          <w:b/>
          <w:bCs/>
          <w:kern w:val="2"/>
          <w:sz w:val="28"/>
          <w:szCs w:val="28"/>
          <w:lang w:val="en-US" w:eastAsia="zh-CN" w:bidi="ar-SA"/>
        </w:rPr>
        <w:t>1.1</w:t>
      </w:r>
      <w:r>
        <w:rPr>
          <w:rFonts w:hint="eastAsia"/>
          <w:b/>
          <w:bCs/>
          <w:sz w:val="28"/>
          <w:szCs w:val="28"/>
          <w:lang w:val="en-US" w:eastAsia="zh-CN"/>
        </w:rPr>
        <w:t>数据集拼接（跨主题对话穿插，构造新的多轮对话）并抽取对话KG三元组</w:t>
      </w:r>
    </w:p>
    <w:p w14:paraId="2405BBFA">
      <w:pPr>
        <w:widowControl w:val="0"/>
        <w:numPr>
          <w:ilvl w:val="2"/>
          <w:numId w:val="0"/>
        </w:numPr>
        <w:ind w:left="0" w:leftChars="0" w:firstLine="0" w:firstLineChars="0"/>
        <w:jc w:val="both"/>
        <w:rPr>
          <w:rFonts w:hint="eastAsia"/>
          <w:b/>
          <w:bCs/>
          <w:lang w:val="en-US" w:eastAsia="zh-CN"/>
        </w:rPr>
      </w:pPr>
      <w:r>
        <w:rPr>
          <w:rFonts w:hint="default" w:ascii="Times New Roman" w:hAnsi="Times New Roman" w:eastAsia="宋体" w:cs="Times New Roman"/>
          <w:b/>
          <w:bCs/>
          <w:kern w:val="2"/>
          <w:sz w:val="24"/>
          <w:szCs w:val="24"/>
          <w:lang w:val="en-US" w:eastAsia="zh-CN" w:bidi="ar-SA"/>
        </w:rPr>
        <w:t>1.1.1</w:t>
      </w:r>
      <w:r>
        <w:rPr>
          <w:rFonts w:hint="eastAsia"/>
          <w:b/>
          <w:bCs/>
          <w:lang w:val="en-US" w:eastAsia="zh-CN"/>
        </w:rPr>
        <w:t>任务定义</w:t>
      </w:r>
    </w:p>
    <w:p w14:paraId="0CC8AE55">
      <w:pPr>
        <w:widowControl w:val="0"/>
        <w:numPr>
          <w:ilvl w:val="0"/>
          <w:numId w:val="0"/>
        </w:numPr>
        <w:ind w:firstLine="480" w:firstLineChars="200"/>
        <w:jc w:val="both"/>
        <w:rPr>
          <w:rFonts w:hint="eastAsia" w:hAnsi="Cambria Math"/>
          <w:i w:val="0"/>
          <w:sz w:val="24"/>
          <w:lang w:eastAsia="zh-CN"/>
        </w:rPr>
      </w:pPr>
      <w:r>
        <w:rPr>
          <w:rFonts w:hint="eastAsia"/>
          <w:lang w:val="en-US" w:eastAsia="zh-CN"/>
        </w:rPr>
        <w:t>给定原始训练对</w:t>
      </w:r>
      <w:r>
        <w:rPr>
          <w:rFonts w:hint="eastAsia"/>
          <w:sz w:val="24"/>
          <w:szCs w:val="24"/>
          <w:lang w:val="en-US" w:eastAsia="zh-CN"/>
        </w:rPr>
        <w:t>话集合</w:t>
      </w:r>
      <m:oMath>
        <m:r>
          <m:rPr>
            <m:scr m:val="script"/>
          </m:rPr>
          <w:rPr>
            <w:rFonts w:hint="default" w:ascii="Cambria Math" w:hAnsi="Cambria Math" w:eastAsia="MS Mincho"/>
            <w:sz w:val="24"/>
            <w:szCs w:val="24"/>
          </w:rPr>
          <m:t>D</m:t>
        </m:r>
      </m:oMath>
      <w:r>
        <w:rPr>
          <w:rFonts w:hint="eastAsia" w:hAnsi="Cambria Math"/>
          <w:i w:val="0"/>
          <w:sz w:val="24"/>
          <w:szCs w:val="24"/>
          <w:lang w:eastAsia="zh-CN"/>
        </w:rPr>
        <w:t>。</w:t>
      </w:r>
      <w:r>
        <w:rPr>
          <w:rFonts w:hint="eastAsia" w:hAnsi="Cambria Math"/>
          <w:i w:val="0"/>
          <w:sz w:val="24"/>
          <w:szCs w:val="24"/>
          <w:lang w:val="en-US" w:eastAsia="zh-CN"/>
        </w:rPr>
        <w:t>每条对话</w:t>
      </w:r>
      <m:oMath>
        <m:r>
          <m:rPr/>
          <w:rPr>
            <w:rFonts w:hint="default" w:ascii="Cambria Math" w:hAnsi="Cambria Math" w:eastAsia="Segoe UI"/>
            <w:sz w:val="24"/>
          </w:rPr>
          <m:t>d∈</m:t>
        </m:r>
        <m:r>
          <m:rPr>
            <m:scr m:val="script"/>
          </m:rPr>
          <w:rPr>
            <w:rFonts w:hint="default" w:ascii="Cambria Math" w:hAnsi="Cambria Math" w:eastAsia="MS Mincho"/>
            <w:sz w:val="24"/>
          </w:rPr>
          <m:t>D</m:t>
        </m:r>
      </m:oMath>
      <w:r>
        <w:rPr>
          <w:rFonts w:hint="eastAsia" w:hAnsi="Cambria Math"/>
          <w:i w:val="0"/>
          <w:sz w:val="24"/>
          <w:lang w:val="en-US" w:eastAsia="zh-CN"/>
        </w:rPr>
        <w:t>以“种子实体/主题”（seed_entity_text）分组，其内部包含若干轮QA：</w:t>
      </w:r>
      <m:oMath>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,i</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i=1</m:t>
            </m:r>
            <m:ctrlPr>
              <w:rPr>
                <w:rFonts w:ascii="Cambria Math" w:hAnsi="Cambria Math"/>
                <w:sz w:val="24"/>
              </w:rPr>
            </m:ctrlPr>
          </m:sub>
          <m:sup>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ctrlPr>
              <w:rPr>
                <w:rFonts w:hint="default" w:ascii="Cambria Math" w:hAnsi="Cambria Math"/>
                <w:sz w:val="24"/>
              </w:rPr>
            </m:ctrlPr>
          </m:sup>
        </m:sSubSup>
      </m:oMath>
      <w:r>
        <w:rPr>
          <w:rFonts w:hint="eastAsia" w:hAnsi="Cambria Math"/>
          <w:i w:val="0"/>
          <w:sz w:val="24"/>
          <w:lang w:eastAsia="zh-CN"/>
        </w:rPr>
        <w:t>。</w:t>
      </w:r>
    </w:p>
    <w:p w14:paraId="3EE90DC7">
      <w:pPr>
        <w:widowControl w:val="0"/>
        <w:numPr>
          <w:ilvl w:val="0"/>
          <w:numId w:val="0"/>
        </w:numPr>
        <w:ind w:firstLine="480" w:firstLineChars="200"/>
        <w:jc w:val="both"/>
        <w:rPr>
          <w:rFonts w:hint="eastAsia" w:hAnsi="Cambria Math"/>
          <w:i w:val="0"/>
          <w:sz w:val="24"/>
          <w:lang w:eastAsia="zh-CN"/>
        </w:rPr>
      </w:pPr>
      <w:r>
        <w:rPr>
          <w:rFonts w:hint="eastAsia" w:hAnsi="Cambria Math"/>
          <w:i w:val="0"/>
          <w:sz w:val="24"/>
          <w:lang w:val="en-US" w:eastAsia="zh-CN"/>
        </w:rPr>
        <w:t>我们要构造</w:t>
      </w:r>
      <w:r>
        <w:rPr>
          <w:rFonts w:hint="eastAsia" w:hAnsi="Cambria Math"/>
          <w:i w:val="0"/>
          <w:sz w:val="24"/>
          <w:szCs w:val="24"/>
          <w:lang w:val="en-US" w:eastAsia="zh-CN"/>
        </w:rPr>
        <w:t>一个新的“跨主题混合对话”数据集</w:t>
      </w:r>
      <m:oMath>
        <m:sSup>
          <m:sSupPr>
            <m:ctrlPr>
              <w:rPr>
                <w:rFonts w:hint="default" w:ascii="Cambria Math" w:hAnsi="Cambria Math" w:eastAsia="Segoe UI"/>
                <w:sz w:val="24"/>
                <w:szCs w:val="24"/>
              </w:rPr>
            </m:ctrlPr>
          </m:sSupPr>
          <m:e>
            <m:r>
              <m:rPr>
                <m:scr m:val="script"/>
              </m:rPr>
              <w:rPr>
                <w:rFonts w:hint="default" w:ascii="Cambria Math" w:hAnsi="Cambria Math" w:eastAsia="MS Mincho"/>
                <w:sz w:val="24"/>
                <w:szCs w:val="24"/>
              </w:rPr>
              <m:t>D</m:t>
            </m:r>
            <m:ctrlPr>
              <w:rPr>
                <w:rFonts w:ascii="Cambria Math" w:hAnsi="Cambria Math" w:eastAsia="Segoe UI"/>
                <w:sz w:val="24"/>
                <w:szCs w:val="24"/>
              </w:rPr>
            </m:ctrlPr>
          </m:e>
          <m:sup>
            <m:r>
              <m:rPr/>
              <w:rPr>
                <w:rFonts w:hint="default" w:ascii="Cambria Math" w:hAnsi="Cambria Math" w:eastAsia="Segoe UI"/>
                <w:sz w:val="24"/>
                <w:szCs w:val="24"/>
              </w:rPr>
              <m:t>mix</m:t>
            </m:r>
            <m:ctrlPr>
              <w:rPr>
                <w:rFonts w:ascii="Cambria Math" w:hAnsi="Cambria Math" w:eastAsia="Segoe UI"/>
                <w:sz w:val="24"/>
                <w:szCs w:val="24"/>
              </w:rPr>
            </m:ctrlPr>
          </m:sup>
        </m:sSup>
      </m:oMath>
      <w:r>
        <w:rPr>
          <w:rFonts w:hint="eastAsia" w:hAnsi="Cambria Math"/>
          <w:i w:val="0"/>
          <w:sz w:val="24"/>
          <w:szCs w:val="24"/>
          <w:lang w:eastAsia="zh-CN"/>
        </w:rPr>
        <w:t>。</w:t>
      </w:r>
      <w:r>
        <w:rPr>
          <w:rFonts w:hint="eastAsia" w:hAnsi="Cambria Math"/>
          <w:i w:val="0"/>
          <w:sz w:val="24"/>
          <w:szCs w:val="24"/>
          <w:lang w:val="en-US" w:eastAsia="zh-CN"/>
        </w:rPr>
        <w:t>每条混合对话中包含两个主题：</w:t>
      </w:r>
      <m:oMath>
        <m:sSup>
          <m:sSupPr>
            <m:ctrlPr>
              <w:rPr>
                <w:rFonts w:hint="default" w:ascii="Cambria Math" w:hAnsi="Cambria Math"/>
                <w:sz w:val="24"/>
              </w:rPr>
            </m:ctrlPr>
          </m:sSupPr>
          <m:e>
            <m:r>
              <m:rPr/>
              <w:rPr>
                <w:rFonts w:hint="default" w:ascii="Cambria Math" w:hAnsi="Cambria Math"/>
                <w:sz w:val="24"/>
              </w:rPr>
              <m:t>d</m:t>
            </m:r>
            <m:ctrlPr>
              <w:rPr>
                <w:rFonts w:ascii="Cambria Math" w:hAnsi="Cambria Math"/>
                <w:sz w:val="24"/>
              </w:rPr>
            </m:ctrlPr>
          </m:e>
          <m:sup>
            <m:r>
              <m:rPr/>
              <w:rPr>
                <w:rFonts w:hint="default" w:ascii="Cambria Math" w:hAnsi="Cambria Math"/>
                <w:sz w:val="24"/>
              </w:rPr>
              <m:t>mix</m:t>
            </m:r>
            <m:ctrlPr>
              <w:rPr>
                <w:rFonts w:ascii="Cambria Math" w:hAnsi="Cambria Math"/>
                <w:sz w:val="24"/>
              </w:rPr>
            </m:ctrlPr>
          </m:sup>
        </m:s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,turn=t</m:t>
        </m:r>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t=0</m:t>
            </m:r>
            <m:ctrlPr>
              <w:rPr>
                <w:rFonts w:ascii="Cambria Math" w:hAnsi="Cambria Math"/>
                <w:sz w:val="24"/>
              </w:rPr>
            </m:ctrlPr>
          </m:sub>
          <m:sup>
            <m:r>
              <m:rPr/>
              <w:rPr>
                <w:rFonts w:hint="default" w:ascii="Cambria Math" w:hAnsi="Cambria Math"/>
                <w:sz w:val="24"/>
              </w:rPr>
              <m:t>T−1</m:t>
            </m:r>
            <m:ctrlPr>
              <w:rPr>
                <w:rFonts w:ascii="Cambria Math" w:hAnsi="Cambria Math"/>
                <w:sz w:val="24"/>
              </w:rPr>
            </m:ctrlPr>
          </m:sup>
        </m:sSubSup>
      </m:oMath>
      <w:r>
        <w:rPr>
          <w:rFonts w:hint="eastAsia" w:hAnsi="Cambria Math"/>
          <w:i w:val="0"/>
          <w:sz w:val="24"/>
          <w:lang w:eastAsia="zh-CN"/>
        </w:rPr>
        <w:t>。</w:t>
      </w:r>
    </w:p>
    <w:p w14:paraId="57E86844">
      <w:pPr>
        <w:widowControl w:val="0"/>
        <w:numPr>
          <w:ilvl w:val="0"/>
          <w:numId w:val="0"/>
        </w:numPr>
        <w:ind w:firstLine="480" w:firstLineChars="200"/>
        <w:jc w:val="both"/>
        <w:rPr>
          <w:rFonts w:hint="eastAsia" w:hAnsi="Cambria Math"/>
          <w:i w:val="0"/>
          <w:sz w:val="24"/>
          <w:lang w:eastAsia="zh-CN"/>
        </w:rPr>
      </w:pPr>
    </w:p>
    <w:p w14:paraId="1F5DE926">
      <w:pPr>
        <w:widowControl w:val="0"/>
        <w:numPr>
          <w:ilvl w:val="2"/>
          <w:numId w:val="0"/>
        </w:numPr>
        <w:ind w:left="0" w:leftChars="0" w:firstLine="0" w:firstLineChars="0"/>
        <w:jc w:val="both"/>
        <w:rPr>
          <w:rFonts w:hint="default" w:hAnsi="Cambria Math"/>
          <w:b/>
          <w:bCs/>
          <w:i w:val="0"/>
          <w:sz w:val="24"/>
          <w:lang w:val="en-US" w:eastAsia="zh-CN"/>
        </w:rPr>
      </w:pPr>
      <w:r>
        <w:rPr>
          <w:rFonts w:hint="default" w:ascii="Times New Roman" w:hAnsi="Cambria Math" w:eastAsia="宋体" w:cs="Times New Roman"/>
          <w:b/>
          <w:bCs/>
          <w:i w:val="0"/>
          <w:kern w:val="2"/>
          <w:sz w:val="24"/>
          <w:szCs w:val="24"/>
          <w:lang w:val="en-US" w:eastAsia="zh-CN" w:bidi="ar-SA"/>
        </w:rPr>
        <w:t>1.1.2</w:t>
      </w:r>
      <w:r>
        <w:rPr>
          <w:rFonts w:hint="eastAsia" w:hAnsi="Cambria Math"/>
          <w:b/>
          <w:bCs/>
          <w:i w:val="0"/>
          <w:sz w:val="24"/>
          <w:lang w:val="en-US" w:eastAsia="zh-CN"/>
        </w:rPr>
        <w:t>按主题分组与主题对枚举</w:t>
      </w:r>
    </w:p>
    <w:p w14:paraId="74576CA7">
      <w:pPr>
        <w:widowControl w:val="0"/>
        <w:numPr>
          <w:ilvl w:val="0"/>
          <w:numId w:val="0"/>
        </w:numPr>
        <w:jc w:val="both"/>
        <w:rPr>
          <w:rFonts w:hint="default" w:hAnsi="Cambria Math"/>
          <w:i w:val="0"/>
          <w:sz w:val="24"/>
        </w:rPr>
      </w:pPr>
      <w:r>
        <w:rPr>
          <w:rFonts w:hint="eastAsia" w:hAnsi="Cambria Math"/>
          <w:i w:val="0"/>
          <w:sz w:val="24"/>
          <w:lang w:val="en-US" w:eastAsia="zh-CN"/>
        </w:rPr>
        <w:t>1.按照seed_entity_text将对话分成主题组：</w:t>
      </w:r>
      <m:oMath>
        <m:r>
          <m:rPr/>
          <w:rPr>
            <w:rFonts w:hint="default" w:ascii="Cambria Math" w:hAnsi="Cambria Math"/>
            <w:sz w:val="24"/>
          </w:rPr>
          <m:t>G[z]=d∈D∣d.seed_entity_text=z</m:t>
        </m:r>
      </m:oMath>
    </w:p>
    <w:p w14:paraId="42738990">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2.所有可用主题集合Z进行枚举，生成不重复无序对：</w:t>
      </w:r>
      <m:oMath>
        <m:r>
          <m:rPr>
            <m:scr m:val="script"/>
          </m:rPr>
          <w:rPr>
            <w:rFonts w:hint="default" w:ascii="Cambria Math" w:hAnsi="Cambria Math" w:eastAsia="MS Mincho"/>
            <w:sz w:val="24"/>
          </w:rPr>
          <m:t>P</m:t>
        </m:r>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w:rPr>
            <w:rFonts w:hint="default" w:ascii="Cambria Math" w:hAnsi="Cambria Math" w:eastAsia="宋体"/>
            <w:sz w:val="24"/>
          </w:rPr>
          <m:t>∈</m:t>
        </m:r>
        <m:r>
          <m:rPr>
            <m:scr m:val="script"/>
          </m:rPr>
          <w:rPr>
            <w:rFonts w:hint="default" w:ascii="Cambria Math" w:hAnsi="Cambria Math" w:eastAsia="MS Mincho"/>
            <w:sz w:val="24"/>
          </w:rPr>
          <m:t>Z</m:t>
        </m:r>
        <m:r>
          <m:rPr/>
          <w:rPr>
            <w:rFonts w:hint="default" w:ascii="Cambria Math" w:hAnsi="Cambria Math" w:eastAsia="宋体"/>
            <w:sz w:val="24"/>
          </w:rPr>
          <m:t>,i&lt;j</m:t>
        </m:r>
      </m:oMath>
      <w:r>
        <w:rPr>
          <w:rFonts w:hint="eastAsia" w:hAnsi="Cambria Math"/>
          <w:i w:val="0"/>
          <w:sz w:val="24"/>
          <w:lang w:eastAsia="zh-CN"/>
        </w:rPr>
        <w:t>，</w:t>
      </w:r>
      <w:r>
        <w:rPr>
          <w:rFonts w:hint="eastAsia" w:hAnsi="Cambria Math"/>
          <w:i w:val="0"/>
          <w:sz w:val="24"/>
          <w:lang w:val="en-US" w:eastAsia="zh-CN"/>
        </w:rPr>
        <w:t>每对只生成1个混合对话。</w:t>
      </w:r>
    </w:p>
    <w:p w14:paraId="5B497364">
      <w:pPr>
        <w:widowControl w:val="0"/>
        <w:numPr>
          <w:ilvl w:val="0"/>
          <w:numId w:val="0"/>
        </w:numPr>
        <w:jc w:val="both"/>
        <w:rPr>
          <w:rFonts w:hint="eastAsia" w:hAnsi="Cambria Math"/>
          <w:i w:val="0"/>
          <w:sz w:val="24"/>
          <w:lang w:val="en-US" w:eastAsia="zh-CN"/>
        </w:rPr>
      </w:pPr>
    </w:p>
    <w:p w14:paraId="0AC24223">
      <w:pPr>
        <w:widowControl w:val="0"/>
        <w:numPr>
          <w:ilvl w:val="2"/>
          <w:numId w:val="0"/>
        </w:numPr>
        <w:ind w:left="0" w:leftChars="0" w:firstLine="0" w:firstLineChars="0"/>
        <w:jc w:val="both"/>
        <w:rPr>
          <w:rFonts w:hint="eastAsia" w:hAnsi="Cambria Math"/>
          <w:b/>
          <w:bCs/>
          <w:i w:val="0"/>
          <w:sz w:val="24"/>
          <w:lang w:val="en-US" w:eastAsia="zh-CN"/>
        </w:rPr>
      </w:pPr>
      <w:r>
        <w:rPr>
          <w:rFonts w:hint="default" w:ascii="Times New Roman" w:hAnsi="Cambria Math" w:eastAsia="宋体" w:cs="Times New Roman"/>
          <w:b/>
          <w:bCs/>
          <w:i w:val="0"/>
          <w:kern w:val="2"/>
          <w:sz w:val="24"/>
          <w:szCs w:val="24"/>
          <w:lang w:val="en-US" w:eastAsia="zh-CN" w:bidi="ar-SA"/>
        </w:rPr>
        <w:t>1.1.3</w:t>
      </w:r>
      <w:r>
        <w:rPr>
          <w:rFonts w:hint="eastAsia" w:hAnsi="Cambria Math"/>
          <w:b/>
          <w:bCs/>
          <w:i w:val="0"/>
          <w:sz w:val="24"/>
          <w:lang w:val="en-US" w:eastAsia="zh-CN"/>
        </w:rPr>
        <w:t>两个主题对话抽样并以“固定交替模型”穿插合成</w:t>
      </w:r>
    </w:p>
    <w:p w14:paraId="3AE6238F">
      <w:pPr>
        <w:widowControl w:val="0"/>
        <w:numPr>
          <w:ilvl w:val="0"/>
          <w:numId w:val="0"/>
        </w:numPr>
        <w:jc w:val="both"/>
        <w:rPr>
          <w:rFonts w:hint="eastAsia" w:hAnsi="Cambria Math"/>
          <w:i w:val="0"/>
          <w:sz w:val="24"/>
          <w:lang w:eastAsia="zh-CN"/>
        </w:rPr>
      </w:pPr>
      <w:r>
        <w:rPr>
          <w:rFonts w:hint="eastAsia" w:hAnsi="Cambria Math"/>
          <w:i w:val="0"/>
          <w:sz w:val="24"/>
          <w:lang w:val="en-US" w:eastAsia="zh-CN"/>
        </w:rPr>
        <w:t>对每个主题对</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r>
          <m:rPr>
            <m:scr m:val="script"/>
          </m:rPr>
          <w:rPr>
            <w:rFonts w:hint="default" w:ascii="Cambria Math" w:hAnsi="Cambria Math" w:eastAsia="MS Mincho"/>
            <w:sz w:val="24"/>
          </w:rPr>
          <m:t>P</m:t>
        </m:r>
        <m:r>
          <m:rPr/>
          <w:rPr>
            <w:rFonts w:hint="default" w:ascii="Cambria Math" w:hAnsi="Cambria Math" w:eastAsia="宋体"/>
            <w:sz w:val="24"/>
          </w:rPr>
          <m:t>)</m:t>
        </m:r>
      </m:oMath>
      <w:r>
        <w:rPr>
          <w:rFonts w:hint="eastAsia" w:hAnsi="Cambria Math"/>
          <w:i w:val="0"/>
          <w:sz w:val="24"/>
          <w:lang w:eastAsia="zh-CN"/>
        </w:rPr>
        <w:t>：</w:t>
      </w:r>
    </w:p>
    <w:p w14:paraId="66220121">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Step1：在每个主题组内随机采样一条原始对话</w:t>
      </w:r>
    </w:p>
    <w:p w14:paraId="0776B629">
      <w:pPr>
        <w:widowControl w:val="0"/>
        <w:numPr>
          <w:ilvl w:val="0"/>
          <w:numId w:val="0"/>
        </w:numPr>
        <w:jc w:val="both"/>
        <w:rPr>
          <w:rFonts w:hint="default" w:hAnsi="Cambria Math"/>
          <w:i w:val="0"/>
          <w:sz w:val="24"/>
        </w:rPr>
      </w:pPr>
      <m:oMathPara>
        <m:oMath>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m:sty m:val="p"/>
            </m:rPr>
            <w:rPr>
              <w:rFonts w:hint="default" w:ascii="Cambria Math" w:hAnsi="Cambria Math"/>
              <w:sz w:val="24"/>
            </w:rPr>
            <m:t> </m:t>
          </m:r>
          <m:r>
            <m:rPr>
              <m:sty m:val="p"/>
            </m:rPr>
            <w:rPr>
              <w:rFonts w:ascii="Cambria Math" w:hAnsi="Cambria Math"/>
              <w:sz w:val="24"/>
            </w:rPr>
            <m:t>~</m:t>
          </m:r>
          <m:r>
            <m:rPr>
              <m:sty m:val="p"/>
            </m:rPr>
            <w:rPr>
              <w:rFonts w:hint="default" w:ascii="Cambria Math" w:hAnsi="Cambria Math"/>
              <w:sz w:val="24"/>
              <w:lang w:val="en-US" w:eastAsia="zh-CN"/>
            </w:rPr>
            <m:t xml:space="preserve"> </m:t>
          </m:r>
          <m:r>
            <m:rPr/>
            <w:rPr>
              <w:rFonts w:hint="default" w:ascii="Cambria Math" w:hAnsi="Cambria Math"/>
              <w:sz w:val="24"/>
            </w:rPr>
            <m:t>Uniform(G[</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m:sty m:val="p"/>
            </m:rPr>
            <w:rPr>
              <w:rFonts w:hint="default" w:ascii="Cambria Math" w:hAnsi="Cambria Math"/>
              <w:sz w:val="24"/>
              <w:lang w:val="en-US" w:eastAsia="zh-CN"/>
            </w:rPr>
            <m:t xml:space="preserve"> </m:t>
          </m:r>
          <m:r>
            <m:rPr>
              <m:sty m:val="p"/>
            </m:rPr>
            <w:rPr>
              <w:rFonts w:ascii="Cambria Math" w:hAnsi="Cambria Math"/>
              <w:sz w:val="24"/>
            </w:rPr>
            <m:t>~</m:t>
          </m:r>
          <m:r>
            <m:rPr>
              <m:sty m:val="p"/>
            </m:rPr>
            <w:rPr>
              <w:rFonts w:hint="default" w:ascii="Cambria Math" w:hAnsi="Cambria Math"/>
              <w:sz w:val="24"/>
            </w:rPr>
            <m:t> </m:t>
          </m:r>
          <m:r>
            <m:rPr/>
            <w:rPr>
              <w:rFonts w:hint="default" w:ascii="Cambria Math" w:hAnsi="Cambria Math"/>
              <w:sz w:val="24"/>
            </w:rPr>
            <m:t>Uniform(G[</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oMath>
      </m:oMathPara>
    </w:p>
    <w:p w14:paraId="4B3B655C">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Step2：确定主题顺序</w:t>
      </w:r>
    </w:p>
    <w:p w14:paraId="70C0FBA1">
      <w:pPr>
        <w:widowControl w:val="0"/>
        <w:numPr>
          <w:ilvl w:val="0"/>
          <w:numId w:val="0"/>
        </w:numPr>
        <w:jc w:val="both"/>
        <w:rPr>
          <w:rFonts w:hint="eastAsia" w:hAnsi="Cambria Math" w:cs="Times New Roman"/>
          <w:i w:val="0"/>
          <w:kern w:val="2"/>
          <w:sz w:val="24"/>
          <w:szCs w:val="24"/>
          <w:lang w:val="en-US" w:eastAsia="zh-CN" w:bidi="ar-SA"/>
        </w:rPr>
      </w:pPr>
      <w:r>
        <w:rPr>
          <w:rFonts w:hint="eastAsia" w:hAnsi="Cambria Math"/>
          <w:i w:val="0"/>
          <w:sz w:val="24"/>
          <w:lang w:val="en-US" w:eastAsia="zh-CN"/>
        </w:rPr>
        <w:t>将主题按字母序排序：</w:t>
      </w:r>
      <m:oMath>
        <m:r>
          <m:rPr/>
          <w:rPr>
            <w:rFonts w:hint="default" w:ascii="Cambria Math" w:hAnsi="Cambria Math"/>
            <w:sz w:val="24"/>
            <w:lang w:val="en-US" w:eastAsia="zh-CN"/>
          </w:rPr>
          <m:t>(</m:t>
        </m:r>
        <m:r>
          <m:rPr/>
          <w:rPr>
            <w:rFonts w:hint="default" w:ascii="Cambria Math" w:hAnsi="Cambria Math" w:cs="Times New Roman"/>
            <w:kern w:val="2"/>
            <w:sz w:val="24"/>
            <w:szCs w:val="24"/>
            <w:lang w:val="en-US" w:eastAsia="zh-CN" w:bidi="ar-SA"/>
          </w:rPr>
          <m:t>z_a,z_b)=sort(z_1,z_2)</m:t>
        </m:r>
      </m:oMath>
      <w:r>
        <w:rPr>
          <w:rFonts w:hint="eastAsia" w:hAnsi="Cambria Math" w:cs="Times New Roman"/>
          <w:i w:val="0"/>
          <w:kern w:val="2"/>
          <w:sz w:val="24"/>
          <w:szCs w:val="24"/>
          <w:lang w:val="en-US" w:eastAsia="zh-CN" w:bidi="ar-SA"/>
        </w:rPr>
        <w:t>，并据此确定哪个对话作为first/second。</w:t>
      </w:r>
    </w:p>
    <w:p w14:paraId="4F2EA67A">
      <w:pPr>
        <w:widowControl w:val="0"/>
        <w:numPr>
          <w:ilvl w:val="0"/>
          <w:numId w:val="0"/>
        </w:numPr>
        <w:jc w:val="both"/>
        <w:rPr>
          <w:rFonts w:hint="eastAsia" w:hAnsi="Cambria Math" w:cs="Times New Roman"/>
          <w:i w:val="0"/>
          <w:kern w:val="2"/>
          <w:sz w:val="24"/>
          <w:szCs w:val="24"/>
          <w:lang w:val="en-US" w:eastAsia="zh-CN" w:bidi="ar-SA"/>
        </w:rPr>
      </w:pPr>
      <w:r>
        <w:rPr>
          <w:rFonts w:hint="eastAsia" w:hAnsi="Cambria Math" w:cs="Times New Roman"/>
          <w:i w:val="0"/>
          <w:kern w:val="2"/>
          <w:sz w:val="24"/>
          <w:szCs w:val="24"/>
          <w:lang w:val="en-US" w:eastAsia="zh-CN" w:bidi="ar-SA"/>
        </w:rPr>
        <w:t>Step3：使用固定的“1-2-1-2-...”合成策略生成新的turn序列</w:t>
      </w:r>
    </w:p>
    <w:p w14:paraId="140503D1">
      <w:pPr>
        <w:widowControl w:val="0"/>
        <w:numPr>
          <w:ilvl w:val="0"/>
          <w:numId w:val="0"/>
        </w:numPr>
        <w:jc w:val="both"/>
        <w:rPr>
          <w:rFonts w:hint="eastAsia" w:hAnsi="Cambria Math"/>
          <w:i w:val="0"/>
          <w:sz w:val="24"/>
          <w:szCs w:val="24"/>
          <w:lang w:val="en-US" w:eastAsia="zh-CN"/>
        </w:rPr>
      </w:pPr>
      <w:r>
        <w:rPr>
          <w:rFonts w:hint="eastAsia" w:hAnsi="Cambria Math" w:cs="Times New Roman"/>
          <w:i w:val="0"/>
          <w:kern w:val="2"/>
          <w:sz w:val="24"/>
          <w:szCs w:val="24"/>
          <w:lang w:val="en-US" w:eastAsia="zh-CN" w:bidi="ar-SA"/>
        </w:rPr>
        <w:t>令两条原对话的轮数为</w:t>
      </w:r>
      <m:oMath>
        <m:r>
          <m:rPr/>
          <w:rPr>
            <w:rFonts w:hint="default" w:ascii="Cambria Math" w:hAnsi="Cambria Math" w:cs="Times New Roman"/>
            <w:kern w:val="2"/>
            <w:sz w:val="24"/>
            <w:szCs w:val="24"/>
            <w:lang w:val="en-US" w:eastAsia="zh-CN" w:bidi="ar-SA"/>
          </w:rPr>
          <m:t>(L_a,L_b)</m:t>
        </m:r>
      </m:oMath>
      <w:r>
        <w:rPr>
          <w:rFonts w:hint="eastAsia" w:hAnsi="Cambria Math" w:cs="Times New Roman"/>
          <w:i w:val="0"/>
          <w:kern w:val="2"/>
          <w:sz w:val="24"/>
          <w:szCs w:val="24"/>
          <w:lang w:val="en-US" w:eastAsia="zh-CN" w:bidi="ar-SA"/>
        </w:rPr>
        <w:t>，合成时循环次数：</w:t>
      </w:r>
      <m:oMath>
        <m:r>
          <m:rPr/>
          <w:rPr>
            <w:rFonts w:hint="default" w:ascii="Cambria Math" w:hAnsi="Cambria Math"/>
            <w:sz w:val="24"/>
            <w:szCs w:val="24"/>
          </w:rPr>
          <m:t>M=min(</m:t>
        </m:r>
        <m:sSub>
          <m:sSubPr>
            <m:ctrlPr>
              <w:rPr>
                <w:rFonts w:hint="default" w:ascii="Cambria Math" w:hAnsi="Cambria Math"/>
                <w:sz w:val="24"/>
                <w:szCs w:val="24"/>
              </w:rPr>
            </m:ctrlPr>
          </m:sSubPr>
          <m:e>
            <m:r>
              <m:rPr/>
              <w:rPr>
                <w:rFonts w:hint="default" w:ascii="Cambria Math" w:hAnsi="Cambria Math"/>
                <w:sz w:val="24"/>
                <w:szCs w:val="24"/>
              </w:rPr>
              <m:t>L</m:t>
            </m:r>
            <m:ctrlPr>
              <w:rPr>
                <w:rFonts w:ascii="Cambria Math" w:hAnsi="Cambria Math"/>
                <w:sz w:val="24"/>
                <w:szCs w:val="24"/>
              </w:rPr>
            </m:ctrlPr>
          </m:e>
          <m:sub>
            <m:r>
              <m:rPr/>
              <w:rPr>
                <w:rFonts w:hint="default" w:ascii="Cambria Math" w:hAnsi="Cambria Math"/>
                <w:sz w:val="24"/>
                <w:szCs w:val="24"/>
              </w:rPr>
              <m:t>a</m:t>
            </m:r>
            <m:ctrlPr>
              <w:rPr>
                <w:rFonts w:ascii="Cambria Math" w:hAnsi="Cambria Math"/>
                <w:sz w:val="24"/>
                <w:szCs w:val="24"/>
              </w:rPr>
            </m:ctrlPr>
          </m:sub>
        </m:sSub>
        <m:r>
          <m:rPr/>
          <w:rPr>
            <w:rFonts w:hint="default" w:ascii="Cambria Math" w:hAnsi="Cambria Math"/>
            <w:sz w:val="24"/>
            <w:szCs w:val="24"/>
          </w:rPr>
          <m:t>,</m:t>
        </m:r>
        <m:sSub>
          <m:sSubPr>
            <m:ctrlPr>
              <w:rPr>
                <w:rFonts w:hint="default" w:ascii="Cambria Math" w:hAnsi="Cambria Math"/>
                <w:sz w:val="24"/>
                <w:szCs w:val="24"/>
              </w:rPr>
            </m:ctrlPr>
          </m:sSubPr>
          <m:e>
            <m:r>
              <m:rPr/>
              <w:rPr>
                <w:rFonts w:hint="default" w:ascii="Cambria Math" w:hAnsi="Cambria Math"/>
                <w:sz w:val="24"/>
                <w:szCs w:val="24"/>
              </w:rPr>
              <m:t>L</m:t>
            </m:r>
            <m:ctrlPr>
              <w:rPr>
                <w:rFonts w:ascii="Cambria Math" w:hAnsi="Cambria Math"/>
                <w:sz w:val="24"/>
                <w:szCs w:val="24"/>
              </w:rPr>
            </m:ctrlPr>
          </m:e>
          <m:sub>
            <m:r>
              <m:rPr/>
              <w:rPr>
                <w:rFonts w:hint="default" w:ascii="Cambria Math" w:hAnsi="Cambria Math"/>
                <w:sz w:val="24"/>
                <w:szCs w:val="24"/>
              </w:rPr>
              <m:t>b</m:t>
            </m:r>
            <m:ctrlPr>
              <w:rPr>
                <w:rFonts w:ascii="Cambria Math" w:hAnsi="Cambria Math"/>
                <w:sz w:val="24"/>
                <w:szCs w:val="24"/>
              </w:rPr>
            </m:ctrlPr>
          </m:sub>
        </m:sSub>
        <m:r>
          <m:rPr/>
          <w:rPr>
            <w:rFonts w:hint="default" w:ascii="Cambria Math" w:hAnsi="Cambria Math"/>
            <w:sz w:val="24"/>
            <w:szCs w:val="24"/>
          </w:rPr>
          <m:t>)</m:t>
        </m:r>
      </m:oMath>
      <w:r>
        <w:rPr>
          <w:rFonts w:hint="eastAsia" w:hAnsi="Cambria Math"/>
          <w:i w:val="0"/>
          <w:sz w:val="24"/>
          <w:szCs w:val="24"/>
          <w:lang w:eastAsia="zh-CN"/>
        </w:rPr>
        <w:t>，</w:t>
      </w:r>
      <w:r>
        <w:rPr>
          <w:rFonts w:hint="eastAsia" w:hAnsi="Cambria Math"/>
          <w:i w:val="0"/>
          <w:sz w:val="24"/>
          <w:szCs w:val="24"/>
          <w:lang w:val="en-US" w:eastAsia="zh-CN"/>
        </w:rPr>
        <w:t>然后对</w:t>
      </w:r>
      <m:oMath>
        <m:r>
          <m:rPr/>
          <w:rPr>
            <w:rFonts w:hint="default" w:ascii="Cambria Math" w:hAnsi="Cambria Math" w:eastAsia="Segoe UI"/>
            <w:sz w:val="24"/>
          </w:rPr>
          <m:t>(i=0,…,M−1)</m:t>
        </m:r>
      </m:oMath>
      <w:r>
        <w:rPr>
          <w:rFonts w:hint="eastAsia" w:hAnsi="Cambria Math"/>
          <w:i w:val="0"/>
          <w:sz w:val="24"/>
          <w:lang w:val="en-US" w:eastAsia="zh-CN"/>
        </w:rPr>
        <w:t>追加主题中剩余的其他对话（本文中使用的原始对话中都是5轮对话），最终合成tu</w:t>
      </w:r>
      <w:r>
        <w:rPr>
          <w:rFonts w:hint="eastAsia" w:hAnsi="Cambria Math"/>
          <w:i w:val="0"/>
          <w:sz w:val="24"/>
          <w:szCs w:val="24"/>
          <w:lang w:val="en-US" w:eastAsia="zh-CN"/>
        </w:rPr>
        <w:t>rn数(</w:t>
      </w:r>
      <m:oMath>
        <m:r>
          <m:rPr/>
          <w:rPr>
            <w:rFonts w:hint="default" w:ascii="Cambria Math" w:hAnsi="Cambria Math" w:eastAsia="Segoe UI"/>
            <w:sz w:val="24"/>
            <w:szCs w:val="24"/>
          </w:rPr>
          <m:t>T≤2M</m:t>
        </m:r>
      </m:oMath>
      <w:r>
        <w:rPr>
          <w:rFonts w:hint="eastAsia" w:hAnsi="Cambria Math"/>
          <w:i w:val="0"/>
          <w:sz w:val="24"/>
          <w:szCs w:val="24"/>
          <w:lang w:val="en-US" w:eastAsia="zh-CN"/>
        </w:rPr>
        <w:t>)。</w:t>
      </w:r>
    </w:p>
    <w:p w14:paraId="088131F5">
      <w:pPr>
        <w:widowControl w:val="0"/>
        <w:numPr>
          <w:ilvl w:val="0"/>
          <w:numId w:val="0"/>
        </w:numPr>
        <w:jc w:val="both"/>
        <w:rPr>
          <w:rFonts w:hint="eastAsia" w:hAnsi="Cambria Math"/>
          <w:i w:val="0"/>
          <w:sz w:val="24"/>
          <w:szCs w:val="24"/>
          <w:lang w:val="en-US" w:eastAsia="zh-CN"/>
        </w:rPr>
      </w:pPr>
    </w:p>
    <w:p w14:paraId="00617E3C">
      <w:pPr>
        <w:widowControl w:val="0"/>
        <w:numPr>
          <w:ilvl w:val="0"/>
          <w:numId w:val="0"/>
        </w:numPr>
        <w:jc w:val="both"/>
        <w:rPr>
          <w:rFonts w:hint="eastAsia" w:hAnsi="Cambria Math"/>
          <w:b/>
          <w:bCs/>
          <w:i w:val="0"/>
          <w:sz w:val="24"/>
          <w:szCs w:val="24"/>
          <w:lang w:val="en-US" w:eastAsia="zh-CN"/>
        </w:rPr>
      </w:pPr>
      <w:r>
        <w:rPr>
          <w:rFonts w:hint="eastAsia" w:hAnsi="Cambria Math"/>
          <w:b/>
          <w:bCs/>
          <w:i w:val="0"/>
          <w:sz w:val="24"/>
          <w:szCs w:val="24"/>
          <w:lang w:val="en-US" w:eastAsia="zh-CN"/>
        </w:rPr>
        <w:t>1.1.4 转场问题改写</w:t>
      </w:r>
    </w:p>
    <w:p w14:paraId="615794D6">
      <w:pPr>
        <w:widowControl w:val="0"/>
        <w:numPr>
          <w:ilvl w:val="0"/>
          <w:numId w:val="0"/>
        </w:numPr>
        <w:ind w:firstLine="480" w:firstLineChars="200"/>
        <w:jc w:val="both"/>
        <w:rPr>
          <w:rFonts w:hint="eastAsia" w:hAnsi="Cambria Math"/>
          <w:i w:val="0"/>
          <w:sz w:val="24"/>
          <w:szCs w:val="24"/>
          <w:lang w:val="en-US" w:eastAsia="zh-CN"/>
        </w:rPr>
      </w:pPr>
      <w:r>
        <w:rPr>
          <w:rFonts w:hint="eastAsia" w:hAnsi="Cambria Math"/>
          <w:i w:val="0"/>
          <w:sz w:val="24"/>
          <w:szCs w:val="24"/>
          <w:lang w:val="en-US" w:eastAsia="zh-CN"/>
        </w:rPr>
        <w:t>为了让混合对话在语言上更像真实对话而不是生硬拼接，代码在主题切换处加入“过渡短语”，并在部分连续问句中加入“连贯短语”。</w:t>
      </w:r>
    </w:p>
    <w:p w14:paraId="6AE7C1BE">
      <w:pPr>
        <w:widowControl w:val="0"/>
        <w:numPr>
          <w:ilvl w:val="0"/>
          <w:numId w:val="0"/>
        </w:numPr>
        <w:ind w:firstLine="480" w:firstLineChars="200"/>
        <w:jc w:val="both"/>
        <w:rPr>
          <w:rFonts w:hint="eastAsia" w:hAnsi="Cambria Math"/>
          <w:i w:val="0"/>
          <w:sz w:val="24"/>
          <w:szCs w:val="24"/>
          <w:lang w:val="en-US" w:eastAsia="zh-CN"/>
        </w:rPr>
      </w:pPr>
      <w:r>
        <w:rPr>
          <w:rFonts w:hint="eastAsia" w:hAnsi="Cambria Math"/>
          <w:i w:val="0"/>
          <w:sz w:val="24"/>
          <w:szCs w:val="24"/>
          <w:lang w:val="en-US" w:eastAsia="zh-CN"/>
        </w:rPr>
        <w:t xml:space="preserve">主题切换/插入时添加转场前缀：在 is_transition=True 时，从转场短语集合 </w:t>
      </w:r>
      <m:oMath>
        <m:r>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Φ</m:t>
            </m:r>
            <m:ctrlPr>
              <w:rPr>
                <w:rFonts w:ascii="Cambria Math" w:hAnsi="Cambria Math"/>
                <w:sz w:val="24"/>
              </w:rPr>
            </m:ctrlPr>
          </m:e>
          <m:sub>
            <m:r>
              <m:rPr/>
              <w:rPr>
                <w:rFonts w:hint="default" w:ascii="Cambria Math" w:hAnsi="Cambria Math"/>
                <w:sz w:val="24"/>
              </w:rPr>
              <m:t>trans</m:t>
            </m:r>
            <m:ctrlPr>
              <w:rPr>
                <w:rFonts w:ascii="Cambria Math" w:hAnsi="Cambria Math"/>
                <w:sz w:val="24"/>
              </w:rPr>
            </m:ctrlPr>
          </m:sub>
        </m:sSub>
        <m:r>
          <m:rPr/>
          <w:rPr>
            <w:rFonts w:hint="default" w:ascii="Cambria Math" w:hAnsi="Cambria Math"/>
            <w:sz w:val="24"/>
          </w:rPr>
          <m:t>(z)</m:t>
        </m:r>
      </m:oMath>
      <w:r>
        <w:rPr>
          <w:rFonts w:hint="eastAsia" w:hAnsi="Cambria Math"/>
          <w:i w:val="0"/>
          <w:sz w:val="24"/>
          <w:szCs w:val="24"/>
          <w:lang w:val="en-US" w:eastAsia="zh-CN"/>
        </w:rPr>
        <w:t>) 里随机采样一个前缀 (</w:t>
      </w:r>
      <m:oMath>
        <m:r>
          <m:rPr>
            <m:sty m:val="p"/>
          </m:rPr>
          <w:rPr>
            <w:rFonts w:hint="default" w:ascii="Cambria Math" w:hAnsi="Cambria Math"/>
            <w:sz w:val="24"/>
          </w:rPr>
          <m:t>ϕ</m:t>
        </m:r>
      </m:oMath>
      <w:r>
        <w:rPr>
          <w:rFonts w:hint="eastAsia" w:hAnsi="Cambria Math"/>
          <w:i w:val="0"/>
          <w:sz w:val="24"/>
          <w:szCs w:val="24"/>
          <w:lang w:val="en-US" w:eastAsia="zh-CN"/>
        </w:rPr>
        <w:t>)，并拼接：</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ϕ</m:t>
        </m:r>
        <m:r>
          <m:rPr/>
          <w:rPr>
            <w:rFonts w:hint="default" w:ascii="Cambria Math" w:hAnsi="Cambria Math"/>
            <w:sz w:val="24"/>
          </w:rPr>
          <m:t>⊕q</m:t>
        </m:r>
      </m:oMath>
      <w:r>
        <w:rPr>
          <w:rFonts w:hint="eastAsia" w:hAnsi="Cambria Math"/>
          <w:i w:val="0"/>
          <w:sz w:val="24"/>
          <w:szCs w:val="24"/>
          <w:lang w:val="en-US" w:eastAsia="zh-CN"/>
        </w:rPr>
        <w:t>其中 (</w:t>
      </w:r>
      <m:oMath>
        <m:r>
          <m:rPr>
            <m:sty m:val="p"/>
          </m:rPr>
          <w:rPr>
            <w:rFonts w:hint="default" w:ascii="Cambria Math" w:hAnsi="Cambria Math"/>
            <w:sz w:val="24"/>
          </w:rPr>
          <m:t>ϕ</m:t>
        </m:r>
      </m:oMath>
      <w:r>
        <w:rPr>
          <w:rFonts w:hint="eastAsia" w:hAnsi="Cambria Math"/>
          <w:i w:val="0"/>
          <w:sz w:val="24"/>
          <w:szCs w:val="24"/>
          <w:lang w:val="en-US" w:eastAsia="zh-CN"/>
        </w:rPr>
        <w:t>) 例如：“Speaking of (z), ”、“Switching to (z), ”、“Now let's talk about (z). ” 等。</w:t>
      </w:r>
    </w:p>
    <w:p w14:paraId="2A5B3E1E">
      <w:pPr>
        <w:widowControl w:val="0"/>
        <w:numPr>
          <w:ilvl w:val="0"/>
          <w:numId w:val="0"/>
        </w:numPr>
        <w:ind w:firstLine="480" w:firstLineChars="200"/>
        <w:jc w:val="both"/>
        <w:rPr>
          <w:rFonts w:hint="eastAsia" w:hAnsi="Cambria Math"/>
          <w:i w:val="0"/>
          <w:sz w:val="24"/>
          <w:szCs w:val="24"/>
          <w:lang w:val="en-US" w:eastAsia="zh-CN"/>
        </w:rPr>
      </w:pPr>
    </w:p>
    <w:p w14:paraId="2F812F3A">
      <w:pPr>
        <w:widowControl w:val="0"/>
        <w:numPr>
          <w:ilvl w:val="2"/>
          <w:numId w:val="0"/>
        </w:numPr>
        <w:ind w:left="0" w:leftChars="0" w:firstLine="0" w:firstLineChars="0"/>
        <w:jc w:val="both"/>
        <w:rPr>
          <w:rFonts w:hint="eastAsia" w:hAnsi="Cambria Math"/>
          <w:b/>
          <w:bCs/>
          <w:i w:val="0"/>
          <w:sz w:val="24"/>
          <w:szCs w:val="24"/>
          <w:lang w:val="en-US" w:eastAsia="zh-CN"/>
        </w:rPr>
      </w:pPr>
      <w:r>
        <w:rPr>
          <w:rFonts w:hint="default" w:ascii="Times New Roman" w:hAnsi="Cambria Math" w:eastAsia="宋体" w:cs="Times New Roman"/>
          <w:b/>
          <w:bCs/>
          <w:i w:val="0"/>
          <w:kern w:val="2"/>
          <w:sz w:val="24"/>
          <w:szCs w:val="24"/>
          <w:lang w:val="en-US" w:eastAsia="zh-CN" w:bidi="ar-SA"/>
        </w:rPr>
        <w:t>1.1.</w:t>
      </w:r>
      <w:r>
        <w:rPr>
          <w:rFonts w:hint="eastAsia" w:hAnsi="Cambria Math" w:cs="Times New Roman"/>
          <w:b/>
          <w:bCs/>
          <w:i w:val="0"/>
          <w:kern w:val="2"/>
          <w:sz w:val="24"/>
          <w:szCs w:val="24"/>
          <w:lang w:val="en-US" w:eastAsia="zh-CN" w:bidi="ar-SA"/>
        </w:rPr>
        <w:t xml:space="preserve">5 </w:t>
      </w:r>
      <w:r>
        <w:rPr>
          <w:rFonts w:hint="eastAsia" w:hAnsi="Cambria Math"/>
          <w:b/>
          <w:bCs/>
          <w:i w:val="0"/>
          <w:sz w:val="24"/>
          <w:szCs w:val="24"/>
          <w:lang w:val="en-US" w:eastAsia="zh-CN"/>
        </w:rPr>
        <w:t>字段对齐与元信息保留</w:t>
      </w:r>
    </w:p>
    <w:p w14:paraId="6BC6064F">
      <w:pPr>
        <w:widowControl w:val="0"/>
        <w:numPr>
          <w:ilvl w:val="0"/>
          <w:numId w:val="0"/>
        </w:numPr>
        <w:ind w:firstLine="480" w:firstLineChars="200"/>
        <w:jc w:val="both"/>
        <w:rPr>
          <w:rFonts w:hint="eastAsia" w:hAnsi="Cambria Math"/>
          <w:i w:val="0"/>
          <w:sz w:val="24"/>
          <w:szCs w:val="24"/>
          <w:lang w:val="en-US" w:eastAsia="zh-CN"/>
        </w:rPr>
      </w:pPr>
      <w:r>
        <w:rPr>
          <w:rFonts w:hint="eastAsia" w:hAnsi="Cambria Math"/>
          <w:i w:val="0"/>
          <w:sz w:val="24"/>
          <w:szCs w:val="24"/>
          <w:lang w:val="en-US" w:eastAsia="zh-CN"/>
        </w:rPr>
        <w:t>合成后的每轮 turn 统一设置：</w:t>
      </w:r>
    </w:p>
    <w:p w14:paraId="34772D14">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w:t>
      </w:r>
      <m:oMath>
        <m:r>
          <m:rPr/>
          <w:rPr>
            <w:rFonts w:hint="default" w:ascii="Cambria Math" w:hAnsi="Cambria Math"/>
            <w:sz w:val="24"/>
          </w:rPr>
          <m:t>turn=t</m:t>
        </m:r>
      </m:oMath>
      <w:r>
        <w:rPr>
          <w:rFonts w:hint="eastAsia" w:hAnsi="Cambria Math"/>
          <w:i w:val="0"/>
          <w:sz w:val="24"/>
          <w:szCs w:val="24"/>
          <w:lang w:val="en-US" w:eastAsia="zh-CN"/>
        </w:rPr>
        <w:t>（从 0 连续递增）</w:t>
      </w:r>
    </w:p>
    <w:p w14:paraId="7175341D">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w:t>
      </w:r>
      <m:oMath>
        <m:r>
          <m:rPr/>
          <w:rPr>
            <w:rFonts w:hint="default" w:ascii="Cambria Math" w:hAnsi="Cambria Math"/>
            <w:sz w:val="24"/>
          </w:rPr>
          <m:t>topic=</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hAnsi="Cambria Math"/>
          <w:i w:val="0"/>
          <w:sz w:val="24"/>
          <w:szCs w:val="24"/>
          <w:lang w:val="en-US" w:eastAsia="zh-CN"/>
        </w:rPr>
        <w:t>（该轮所属主题）</w:t>
      </w:r>
    </w:p>
    <w:p w14:paraId="65FC7991">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w:t>
      </w:r>
      <m:oMath>
        <m:r>
          <m:rPr/>
          <w:rPr>
            <w:rFonts w:hint="default" w:ascii="Cambria Math" w:hAnsi="Cambria Math"/>
            <w:sz w:val="24"/>
          </w:rPr>
          <m:t>original_question</m:t>
        </m:r>
      </m:oMath>
      <w:r>
        <w:rPr>
          <w:rFonts w:hint="eastAsia" w:hAnsi="Cambria Math"/>
          <w:i w:val="0"/>
          <w:sz w:val="24"/>
          <w:szCs w:val="24"/>
          <w:lang w:val="en-US" w:eastAsia="zh-CN"/>
        </w:rPr>
        <w:t> 保留原始问题（未加转场前缀的原问句）</w:t>
      </w:r>
    </w:p>
    <w:p w14:paraId="795D9F97">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w:t>
      </w:r>
      <m:oMath>
        <m:r>
          <m:rPr/>
          <w:rPr>
            <w:rFonts w:hint="default" w:ascii="Cambria Math" w:hAnsi="Cambria Math"/>
            <w:sz w:val="24"/>
          </w:rPr>
          <m:t>question</m:t>
        </m:r>
      </m:oMath>
      <w:r>
        <w:rPr>
          <w:rFonts w:hint="eastAsia" w:hAnsi="Cambria Math"/>
          <w:i w:val="0"/>
          <w:sz w:val="24"/>
          <w:szCs w:val="24"/>
          <w:lang w:val="en-US" w:eastAsia="zh-CN"/>
        </w:rPr>
        <w:t> 为改写后的 (</w:t>
      </w:r>
      <m:oMath>
        <m:sSub>
          <m:sSubPr>
            <m:ctrlPr>
              <w:rPr>
                <w:rFonts w:hint="default" w:ascii="Cambria Math" w:hAnsi="Cambria Math"/>
                <w:sz w:val="24"/>
              </w:rPr>
            </m:ctrlPr>
          </m:sSubPr>
          <m:e>
            <m:acc>
              <m:accPr>
                <m:chr m:val="̃"/>
                <m:ctrlPr>
                  <w:rPr>
                    <w:rFonts w:hint="default" w:ascii="Cambria Math" w:hAnsi="Cambria Math"/>
                    <w:sz w:val="24"/>
                  </w:rPr>
                </m:ctrlPr>
              </m:accPr>
              <m:e>
                <m:r>
                  <m:rPr/>
                  <w:rPr>
                    <w:rFonts w:hint="default" w:ascii="Cambria Math" w:hAnsi="Cambria Math"/>
                    <w:sz w:val="24"/>
                  </w:rPr>
                  <m:t>q</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rPr>
          <w:rFonts w:hint="eastAsia" w:hAnsi="Cambria Math"/>
          <w:i w:val="0"/>
          <w:sz w:val="24"/>
          <w:szCs w:val="24"/>
          <w:lang w:val="en-US" w:eastAsia="zh-CN"/>
        </w:rPr>
        <w:t>)</w:t>
      </w:r>
    </w:p>
    <w:p w14:paraId="541B404E">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w:t>
      </w:r>
      <m:oMath>
        <m:r>
          <m:rPr/>
          <w:rPr>
            <w:rFonts w:hint="default" w:ascii="Cambria Math" w:hAnsi="Cambria Math"/>
            <w:sz w:val="24"/>
          </w:rPr>
          <m:t>answer</m:t>
        </m:r>
        <m:r>
          <m:rPr>
            <m:sty m:val="p"/>
          </m:rPr>
          <w:rPr>
            <w:rFonts w:hint="default" w:ascii="Cambria Math" w:hAnsi="Cambria Math"/>
            <w:sz w:val="24"/>
          </w:rPr>
          <m:t> </m:t>
        </m:r>
        <m:r>
          <m:rPr/>
          <w:rPr>
            <w:rFonts w:hint="default" w:ascii="Cambria Math" w:hAnsi="Cambria Math"/>
            <w:sz w:val="24"/>
          </w:rPr>
          <m:t>/</m:t>
        </m:r>
        <m:r>
          <m:rPr>
            <m:sty m:val="p"/>
          </m:rPr>
          <w:rPr>
            <w:rFonts w:hint="default" w:ascii="Cambria Math" w:hAnsi="Cambria Math"/>
            <w:sz w:val="24"/>
          </w:rPr>
          <m:t> </m:t>
        </m:r>
        <m:r>
          <m:rPr/>
          <w:rPr>
            <w:rFonts w:hint="default" w:ascii="Cambria Math" w:hAnsi="Cambria Math"/>
            <w:sz w:val="24"/>
          </w:rPr>
          <m:t>answer_text</m:t>
        </m:r>
      </m:oMath>
      <w:r>
        <w:rPr>
          <w:rFonts w:hint="eastAsia" w:hAnsi="Cambria Math"/>
          <w:i w:val="0"/>
          <w:sz w:val="24"/>
          <w:szCs w:val="24"/>
          <w:lang w:val="en-US" w:eastAsia="zh-CN"/>
        </w:rPr>
        <w:t> 沿用原对话</w:t>
      </w:r>
    </w:p>
    <w:p w14:paraId="3F393828">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w:t>
      </w:r>
      <m:oMath>
        <m:r>
          <m:rPr/>
          <w:rPr>
            <w:rFonts w:hint="default" w:ascii="Cambria Math" w:hAnsi="Cambria Math"/>
            <w:sz w:val="24"/>
          </w:rPr>
          <m:t>question_id="mixed_"+original_question_id</m:t>
        </m:r>
      </m:oMath>
      <w:r>
        <w:rPr>
          <w:rFonts w:hint="eastAsia" w:hAnsi="Cambria Math"/>
          <w:i w:val="0"/>
          <w:sz w:val="24"/>
          <w:szCs w:val="24"/>
          <w:lang w:val="en-US" w:eastAsia="zh-CN"/>
        </w:rPr>
        <w:t> 保留可追踪性</w:t>
      </w:r>
    </w:p>
    <w:p w14:paraId="18D0B32E">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·对原样本的其他字段采用 </w:t>
      </w:r>
      <m:oMath>
        <m:r>
          <m:rPr/>
          <w:rPr>
            <w:rFonts w:hint="default" w:ascii="Cambria Math" w:hAnsi="Cambria Math"/>
            <w:sz w:val="24"/>
          </w:rPr>
          <m:t>origina</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key</m:t>
            </m:r>
            <m:ctrlPr>
              <w:rPr>
                <w:rFonts w:ascii="Cambria Math" w:hAnsi="Cambria Math"/>
                <w:sz w:val="24"/>
              </w:rPr>
            </m:ctrlPr>
          </m:sub>
        </m:sSub>
      </m:oMath>
      <w:r>
        <w:rPr>
          <w:rFonts w:hint="eastAsia" w:hAnsi="Cambria Math"/>
          <w:i w:val="0"/>
          <w:sz w:val="24"/>
          <w:szCs w:val="24"/>
          <w:lang w:val="en-US" w:eastAsia="zh-CN"/>
        </w:rPr>
        <w:t> 的方式保留</w:t>
      </w:r>
    </w:p>
    <w:p w14:paraId="643F30F3">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（如 </w:t>
      </w:r>
      <m:oMath>
        <m:r>
          <m:rPr/>
          <w:rPr>
            <w:rFonts w:hint="default" w:ascii="Cambria Math" w:hAnsi="Cambria Math"/>
            <w:sz w:val="24"/>
          </w:rPr>
          <m:t>original_completed_question</m:t>
        </m:r>
      </m:oMath>
      <w:r>
        <w:rPr>
          <w:rFonts w:hint="eastAsia" w:hAnsi="Cambria Math"/>
          <w:i w:val="0"/>
          <w:sz w:val="24"/>
          <w:szCs w:val="24"/>
          <w:lang w:val="en-US" w:eastAsia="zh-CN"/>
        </w:rPr>
        <w:t> 等）</w:t>
      </w:r>
    </w:p>
    <w:p w14:paraId="6959BCEA">
      <w:pPr>
        <w:widowControl w:val="0"/>
        <w:numPr>
          <w:ilvl w:val="0"/>
          <w:numId w:val="0"/>
        </w:numPr>
        <w:ind w:firstLine="480" w:firstLineChars="200"/>
        <w:jc w:val="both"/>
        <w:rPr>
          <w:rFonts w:hint="eastAsia" w:hAnsi="Cambria Math"/>
          <w:i w:val="0"/>
          <w:sz w:val="24"/>
          <w:szCs w:val="24"/>
          <w:lang w:val="en-US" w:eastAsia="zh-CN"/>
        </w:rPr>
      </w:pPr>
      <w:r>
        <w:rPr>
          <w:rFonts w:hint="eastAsia" w:hAnsi="Cambria Math"/>
          <w:i w:val="0"/>
          <w:sz w:val="24"/>
          <w:szCs w:val="24"/>
          <w:lang w:val="en-US" w:eastAsia="zh-CN"/>
        </w:rPr>
        <w:t>混合对话级别字段：</w:t>
      </w:r>
    </w:p>
    <w:p w14:paraId="2B6F3F95">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w:t>
      </w:r>
      <m:oMath>
        <m:r>
          <m:rPr/>
          <w:rPr>
            <w:rFonts w:hint="default" w:ascii="Cambria Math" w:hAnsi="Cambria Math"/>
            <w:sz w:val="24"/>
          </w:rPr>
          <m:t>conv_id=f"mixed_</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_</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oMath>
      <w:r>
        <w:rPr>
          <w:rFonts w:hint="eastAsia" w:hAnsi="Cambria Math"/>
          <w:i w:val="0"/>
          <w:sz w:val="24"/>
          <w:szCs w:val="24"/>
          <w:lang w:val="en-US" w:eastAsia="zh-CN"/>
        </w:rPr>
        <w:t>（空格替换为下划线）</w:t>
      </w:r>
    </w:p>
    <w:p w14:paraId="472A0486">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w:t>
      </w:r>
      <m:oMath>
        <m:r>
          <m:rPr/>
          <w:rPr>
            <w:rFonts w:hint="default" w:ascii="Cambria Math" w:hAnsi="Cambria Math"/>
            <w:sz w:val="24"/>
          </w:rPr>
          <m:t>topics=[</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oMath>
    </w:p>
    <w:p w14:paraId="75D6899F">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w:t>
      </w:r>
      <m:oMath>
        <m:r>
          <m:rPr/>
          <w:rPr>
            <w:rFonts w:hint="default" w:ascii="Cambria Math" w:hAnsi="Cambria Math"/>
            <w:sz w:val="24"/>
          </w:rPr>
          <m:t>seed_entities=[{entity,text},...]</m:t>
        </m:r>
      </m:oMath>
      <w:r>
        <w:rPr>
          <w:rFonts w:hint="eastAsia" w:hAnsi="Cambria Math"/>
          <w:i w:val="0"/>
          <w:sz w:val="24"/>
          <w:szCs w:val="24"/>
          <w:lang w:val="en-US" w:eastAsia="zh-CN"/>
        </w:rPr>
        <w:t> 保留两个主题实体信息</w:t>
      </w:r>
    </w:p>
    <w:p w14:paraId="3CBB8083">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使用以上统一设置后，每轮知道来自哪个原始样本，可以保证数据可溯。同时保证后续推理模块按turn做因果约束、按topic做历史分段与KG子图检索。</w:t>
      </w:r>
    </w:p>
    <w:p w14:paraId="57BD86F7">
      <w:pPr>
        <w:widowControl w:val="0"/>
        <w:numPr>
          <w:ilvl w:val="0"/>
          <w:numId w:val="0"/>
        </w:numPr>
        <w:jc w:val="both"/>
        <w:rPr>
          <w:rFonts w:hint="eastAsia" w:hAnsi="Cambria Math"/>
          <w:i w:val="0"/>
          <w:sz w:val="24"/>
          <w:szCs w:val="24"/>
          <w:lang w:val="en-US" w:eastAsia="zh-CN"/>
        </w:rPr>
      </w:pPr>
    </w:p>
    <w:p w14:paraId="4F2986D0">
      <w:pPr>
        <w:widowControl w:val="0"/>
        <w:numPr>
          <w:ilvl w:val="0"/>
          <w:numId w:val="0"/>
        </w:numPr>
        <w:jc w:val="both"/>
        <w:rPr>
          <w:rFonts w:hint="eastAsia" w:hAnsi="Cambria Math"/>
          <w:b/>
          <w:bCs/>
          <w:i w:val="0"/>
          <w:sz w:val="24"/>
          <w:szCs w:val="24"/>
          <w:lang w:val="en-US" w:eastAsia="zh-CN"/>
        </w:rPr>
      </w:pPr>
      <w:r>
        <w:rPr>
          <w:rFonts w:hint="eastAsia" w:hAnsi="Cambria Math"/>
          <w:b/>
          <w:bCs/>
          <w:i w:val="0"/>
          <w:sz w:val="24"/>
          <w:szCs w:val="24"/>
          <w:lang w:val="en-US" w:eastAsia="zh-CN"/>
        </w:rPr>
        <w:t>1.1.6 从混合对话中抽取对话KG三元组</w:t>
      </w:r>
    </w:p>
    <w:p w14:paraId="576E8F24">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把“每轮问答”映射为围绕topic的属性三元组：</w:t>
      </w:r>
    </w:p>
    <w:p w14:paraId="35024A86">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对混合对话中每个问题 turn (t)：</w:t>
      </w:r>
    </w:p>
    <w:p w14:paraId="29DD224D">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·令 head 为该轮 topic（主题实体）：</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p>
    <w:p w14:paraId="6FA74F98">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·令 tail 为该轮 answer_text：</w:t>
      </w:r>
      <m:oMath>
        <m:r>
          <m:rPr/>
          <w:rPr>
            <w:rFonts w:hint="default" w:ascii="Cambria Math" w:hAnsi="Cambria Math"/>
            <w:sz w:val="24"/>
          </w:rPr>
          <m:t>tai</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p>
    <w:p w14:paraId="46BC798B">
      <w:pPr>
        <w:widowControl w:val="0"/>
        <w:numPr>
          <w:ilvl w:val="0"/>
          <w:numId w:val="0"/>
        </w:numPr>
        <w:jc w:val="both"/>
        <w:rPr>
          <w:rFonts w:hint="default" w:hAnsi="Cambria Math"/>
          <w:i w:val="0"/>
          <w:sz w:val="24"/>
        </w:rPr>
      </w:pPr>
      <w:r>
        <w:rPr>
          <w:rFonts w:hint="eastAsia" w:hAnsi="Cambria Math"/>
          <w:i w:val="0"/>
          <w:sz w:val="24"/>
          <w:szCs w:val="24"/>
          <w:lang w:val="en-US" w:eastAsia="zh-CN"/>
        </w:rPr>
        <w:t xml:space="preserve">·从 original_question 的词面规则判断 </w:t>
      </w:r>
      <m:oMath>
        <m:r>
          <m:rPr/>
          <w:rPr>
            <w:rFonts w:hint="default" w:ascii="Cambria Math" w:hAnsi="Cambria Math"/>
            <w:sz w:val="24"/>
          </w:rPr>
          <m:t>relation</m:t>
        </m:r>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rule</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orig</m:t>
            </m:r>
            <m:ctrlPr>
              <w:rPr>
                <w:rFonts w:ascii="Cambria Math" w:hAnsi="Cambria Math"/>
                <w:sz w:val="24"/>
              </w:rPr>
            </m:ctrlPr>
          </m:sup>
        </m:sSubSup>
        <m:r>
          <m:rPr/>
          <w:rPr>
            <w:rFonts w:hint="default" w:ascii="Cambria Math" w:hAnsi="Cambria Math"/>
            <w:sz w:val="24"/>
          </w:rPr>
          <m:t>)</m:t>
        </m:r>
      </m:oMath>
    </w:p>
    <w:p w14:paraId="64EA22A9">
      <w:pPr>
        <w:widowControl w:val="0"/>
        <w:numPr>
          <w:ilvl w:val="0"/>
          <w:numId w:val="0"/>
        </w:numPr>
        <w:ind w:firstLine="480" w:firstLineChars="200"/>
        <w:jc w:val="both"/>
        <w:rPr>
          <w:rFonts w:hint="eastAsia" w:hAnsi="Cambria Math"/>
          <w:i w:val="0"/>
          <w:sz w:val="24"/>
          <w:szCs w:val="24"/>
          <w:lang w:val="en-US" w:eastAsia="zh-CN"/>
        </w:rPr>
      </w:pPr>
      <w:r>
        <w:rPr>
          <w:rFonts w:hint="eastAsia" w:hAnsi="Cambria Math"/>
          <w:i w:val="0"/>
          <w:sz w:val="24"/>
          <w:szCs w:val="24"/>
          <w:lang w:val="en-US" w:eastAsia="zh-CN"/>
        </w:rPr>
        <w:t>其中规则集合覆盖：author, nationality, publication_year, book_title, award, publisher, genre，否则为 related_to。</w:t>
      </w:r>
    </w:p>
    <w:p w14:paraId="4C03BE2E">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最终抽取三元组：</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,tai</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oMath>
    </w:p>
    <w:p w14:paraId="1A0C0E70">
      <w:pPr>
        <w:widowControl w:val="0"/>
        <w:numPr>
          <w:ilvl w:val="0"/>
          <w:numId w:val="0"/>
        </w:numPr>
        <w:jc w:val="both"/>
        <w:rPr>
          <w:rFonts w:hint="default" w:hAnsi="Cambria Math"/>
          <w:i w:val="0"/>
          <w:sz w:val="24"/>
        </w:rPr>
      </w:pPr>
      <w:r>
        <w:rPr>
          <w:rFonts w:hint="eastAsia" w:hAnsi="Cambria Math"/>
          <w:i w:val="0"/>
          <w:sz w:val="24"/>
          <w:szCs w:val="24"/>
          <w:lang w:val="en-US" w:eastAsia="zh-CN"/>
        </w:rPr>
        <w:t>并在整个数据集范围去重：</w:t>
      </w:r>
      <m:oMath>
        <m:r>
          <m:rPr/>
          <w:rPr>
            <w:rFonts w:hint="default" w:ascii="Cambria Math" w:hAnsi="Cambria Math"/>
            <w:sz w:val="24"/>
          </w:rPr>
          <m:t>T=unique((</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,tai</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oMath>
    </w:p>
    <w:p w14:paraId="7017D4B9">
      <w:pPr>
        <w:widowControl w:val="0"/>
        <w:numPr>
          <w:ilvl w:val="0"/>
          <w:numId w:val="0"/>
        </w:numPr>
        <w:jc w:val="both"/>
        <w:rPr>
          <w:rFonts w:hint="default" w:hAnsi="Cambria Math"/>
          <w:i w:val="0"/>
          <w:sz w:val="24"/>
        </w:rPr>
      </w:pPr>
    </w:p>
    <w:p w14:paraId="29F2C55D">
      <w:pPr>
        <w:widowControl w:val="0"/>
        <w:numPr>
          <w:ilvl w:val="0"/>
          <w:numId w:val="0"/>
        </w:numPr>
        <w:jc w:val="both"/>
        <w:rPr>
          <w:rFonts w:hint="eastAsia" w:hAnsi="Cambria Math"/>
          <w:b/>
          <w:bCs/>
          <w:i w:val="0"/>
          <w:sz w:val="28"/>
          <w:szCs w:val="28"/>
          <w:lang w:val="en-US" w:eastAsia="zh-CN"/>
        </w:rPr>
      </w:pPr>
      <w:r>
        <w:rPr>
          <w:rFonts w:hint="eastAsia" w:hAnsi="Cambria Math"/>
          <w:b/>
          <w:bCs/>
          <w:i w:val="0"/>
          <w:sz w:val="28"/>
          <w:szCs w:val="28"/>
          <w:lang w:val="en-US" w:eastAsia="zh-CN"/>
        </w:rPr>
        <w:t>1.2 对话过程中主题划分（历史分段）与关键主题提取</w:t>
      </w:r>
    </w:p>
    <w:p w14:paraId="4AF70421">
      <w:pPr>
        <w:widowControl w:val="0"/>
        <w:numPr>
          <w:ilvl w:val="0"/>
          <w:numId w:val="0"/>
        </w:numPr>
        <w:jc w:val="both"/>
        <w:rPr>
          <w:rFonts w:hint="eastAsia" w:hAnsi="Cambria Math"/>
          <w:b/>
          <w:bCs/>
          <w:i w:val="0"/>
          <w:sz w:val="24"/>
          <w:lang w:val="en-US" w:eastAsia="zh-CN"/>
        </w:rPr>
      </w:pPr>
      <w:r>
        <w:rPr>
          <w:rFonts w:hint="eastAsia" w:hAnsi="Cambria Math"/>
          <w:b/>
          <w:bCs/>
          <w:i w:val="0"/>
          <w:sz w:val="24"/>
          <w:lang w:val="en-US" w:eastAsia="zh-CN"/>
        </w:rPr>
        <w:t>1.2.1 输入输出定义</w:t>
      </w:r>
    </w:p>
    <w:p w14:paraId="69CAFE56">
      <w:pPr>
        <w:widowControl w:val="0"/>
        <w:numPr>
          <w:ilvl w:val="0"/>
          <w:numId w:val="0"/>
        </w:numPr>
        <w:jc w:val="both"/>
        <w:rPr>
          <w:rFonts w:hint="default" w:hAnsi="Cambria Math"/>
          <w:i w:val="0"/>
          <w:sz w:val="24"/>
          <w:lang w:val="en-US" w:eastAsia="zh-CN"/>
        </w:rPr>
      </w:pPr>
      <w:r>
        <w:rPr>
          <w:rFonts w:hint="eastAsia" w:hAnsi="Cambria Math"/>
          <w:i w:val="0"/>
          <w:sz w:val="24"/>
          <w:lang w:val="en-US" w:eastAsia="zh-CN"/>
        </w:rPr>
        <w:t>输入：</w:t>
      </w:r>
      <w:r>
        <w:rPr>
          <w:rFonts w:hint="default" w:hAnsi="Cambria Math"/>
          <w:i w:val="0"/>
          <w:sz w:val="24"/>
          <w:lang w:val="en-US" w:eastAsia="zh-CN"/>
        </w:rPr>
        <w:t>对话 (</w:t>
      </w:r>
      <m:oMath>
        <m:r>
          <m:rPr/>
          <w:rPr>
            <w:rFonts w:hint="default" w:ascii="Cambria Math" w:hAnsi="Cambria Math"/>
            <w:sz w:val="24"/>
          </w:rPr>
          <m:t>D=</m:t>
        </m:r>
        <m:sSubSup>
          <m:sSubSupPr>
            <m:ctrlPr>
              <w:rPr>
                <w:rFonts w:hint="default" w:ascii="Cambria Math" w:hAnsi="Cambria Math"/>
                <w:sz w:val="24"/>
              </w:rPr>
            </m:ctrlPr>
          </m:sSubSupPr>
          <m:e>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ctrlPr>
              <w:rPr>
                <w:rFonts w:hint="default" w:ascii="Cambria Math" w:hAnsi="Cambria Math"/>
                <w:sz w:val="24"/>
              </w:rPr>
            </m:ctrlPr>
          </m:e>
          <m:sub>
            <m:r>
              <m:rPr/>
              <w:rPr>
                <w:rFonts w:hint="default" w:ascii="Cambria Math" w:hAnsi="Cambria Math"/>
                <w:sz w:val="24"/>
              </w:rPr>
              <m:t>t=0</m:t>
            </m:r>
            <m:ctrlPr>
              <w:rPr>
                <w:rFonts w:hint="default" w:ascii="Cambria Math" w:hAnsi="Cambria Math"/>
                <w:sz w:val="24"/>
              </w:rPr>
            </m:ctrlPr>
          </m:sub>
          <m:sup>
            <m:r>
              <m:rPr/>
              <w:rPr>
                <w:rFonts w:hint="default" w:ascii="Cambria Math" w:hAnsi="Cambria Math"/>
                <w:sz w:val="24"/>
              </w:rPr>
              <m:t>T−1</m:t>
            </m:r>
            <m:ctrlPr>
              <w:rPr>
                <w:rFonts w:hint="default" w:ascii="Cambria Math" w:hAnsi="Cambria Math"/>
                <w:sz w:val="24"/>
              </w:rPr>
            </m:ctrlPr>
          </m:sup>
        </m:sSubSup>
      </m:oMath>
      <w:r>
        <w:rPr>
          <w:rFonts w:hint="default" w:hAnsi="Cambria Math"/>
          <w:i w:val="0"/>
          <w:sz w:val="24"/>
          <w:lang w:val="en-US" w:eastAsia="zh-CN"/>
        </w:rPr>
        <w:t>)，每轮包含至少：</w:t>
      </w:r>
    </w:p>
    <w:p w14:paraId="381CB45A">
      <w:pPr>
        <w:widowControl w:val="0"/>
        <w:numPr>
          <w:ilvl w:val="0"/>
          <w:numId w:val="0"/>
        </w:numPr>
        <w:jc w:val="both"/>
        <w:rPr>
          <w:rFonts w:hint="default" w:hAnsi="Cambria Math"/>
          <w:i w:val="0"/>
          <w:sz w:val="24"/>
          <w:lang w:val="en-US" w:eastAsia="zh-CN"/>
        </w:rPr>
      </w:pPr>
      <w:r>
        <w:rPr>
          <w:rFonts w:hint="eastAsia" w:hAnsi="Cambria Math"/>
          <w:i w:val="0"/>
          <w:sz w:val="24"/>
          <w:lang w:val="en-US" w:eastAsia="zh-CN"/>
        </w:rPr>
        <w:t>·</w:t>
      </w:r>
      <w:r>
        <w:rPr>
          <w:rFonts w:hint="default" w:hAnsi="Cambria Math"/>
          <w:i w:val="0"/>
          <w:sz w:val="24"/>
          <w:lang w:val="en-US" w:eastAsia="zh-CN"/>
        </w:rPr>
        <w:t>turn：turn_id</w:t>
      </w:r>
    </w:p>
    <w:p w14:paraId="6B5D33E5">
      <w:pPr>
        <w:widowControl w:val="0"/>
        <w:numPr>
          <w:ilvl w:val="0"/>
          <w:numId w:val="0"/>
        </w:numPr>
        <w:jc w:val="both"/>
        <w:rPr>
          <w:rFonts w:hint="default" w:hAnsi="Cambria Math"/>
          <w:i w:val="0"/>
          <w:sz w:val="24"/>
          <w:lang w:val="en-US" w:eastAsia="zh-CN"/>
        </w:rPr>
      </w:pPr>
      <w:r>
        <w:rPr>
          <w:rFonts w:hint="eastAsia" w:hAnsi="Cambria Math"/>
          <w:i w:val="0"/>
          <w:sz w:val="24"/>
          <w:lang w:val="en-US" w:eastAsia="zh-CN"/>
        </w:rPr>
        <w:t>·</w:t>
      </w:r>
      <w:r>
        <w:rPr>
          <w:rFonts w:hint="default" w:hAnsi="Cambria Math"/>
          <w:i w:val="0"/>
          <w:sz w:val="24"/>
          <w:lang w:val="en-US" w:eastAsia="zh-CN"/>
        </w:rPr>
        <w:t>topic：该轮所属主题（标注或上游模型输出）</w:t>
      </w:r>
    </w:p>
    <w:p w14:paraId="66B46FBF">
      <w:pPr>
        <w:widowControl w:val="0"/>
        <w:numPr>
          <w:ilvl w:val="0"/>
          <w:numId w:val="0"/>
        </w:numPr>
        <w:jc w:val="both"/>
        <w:rPr>
          <w:rFonts w:hint="default" w:hAnsi="Cambria Math"/>
          <w:i w:val="0"/>
          <w:sz w:val="24"/>
          <w:szCs w:val="24"/>
        </w:rPr>
      </w:pPr>
      <w:r>
        <w:rPr>
          <w:rFonts w:hint="default" w:hAnsi="Cambria Math"/>
          <w:i w:val="0"/>
          <w:sz w:val="24"/>
          <w:lang w:val="en-US" w:eastAsia="zh-CN"/>
        </w:rPr>
        <w:t>输出</w:t>
      </w:r>
      <w:r>
        <w:rPr>
          <w:rFonts w:hint="eastAsia" w:hAnsi="Cambria Math"/>
          <w:i w:val="0"/>
          <w:sz w:val="24"/>
          <w:lang w:val="en-US" w:eastAsia="zh-CN"/>
        </w:rPr>
        <w:t>：</w:t>
      </w:r>
      <w:r>
        <w:rPr>
          <w:rFonts w:hint="default" w:hAnsi="Cambria Math"/>
          <w:i w:val="0"/>
          <w:sz w:val="24"/>
          <w:lang w:val="en-US" w:eastAsia="zh-CN"/>
        </w:rPr>
        <w:t>主题段集合：</w:t>
      </w:r>
      <m:oMath>
        <m:r>
          <m:rPr/>
          <w:rPr>
            <w:rFonts w:hint="default" w:ascii="Cambria Math" w:hAnsi="Cambria Math"/>
            <w:sz w:val="24"/>
          </w:rPr>
          <m:t>S</m:t>
        </m:r>
        <m:r>
          <m:rPr/>
          <w:rPr>
            <w:rFonts w:hint="default" w:ascii="Cambria Math" w:hAnsi="Cambria Math"/>
            <w:sz w:val="24"/>
            <w:szCs w:val="24"/>
          </w:rPr>
          <m:t>=</m:t>
        </m:r>
        <m:sSubSup>
          <m:sSubSupPr>
            <m:ctrlPr>
              <w:rPr>
                <w:rFonts w:hint="default" w:ascii="Cambria Math" w:hAnsi="Cambria Math"/>
                <w:sz w:val="24"/>
                <w:szCs w:val="24"/>
              </w:rPr>
            </m:ctrlPr>
          </m:sSubSupPr>
          <m:e>
            <m:sSub>
              <m:sSubPr>
                <m:ctrlPr>
                  <w:rPr>
                    <w:rFonts w:hint="default" w:ascii="Cambria Math" w:hAnsi="Cambria Math"/>
                    <w:sz w:val="24"/>
                    <w:szCs w:val="24"/>
                  </w:rPr>
                </m:ctrlPr>
              </m:sSubPr>
              <m:e>
                <m:r>
                  <m:rPr/>
                  <w:rPr>
                    <w:rFonts w:hint="default" w:ascii="Cambria Math" w:hAnsi="Cambria Math"/>
                    <w:sz w:val="24"/>
                    <w:szCs w:val="24"/>
                  </w:rPr>
                  <m:t>s</m:t>
                </m:r>
                <m:ctrlPr>
                  <w:rPr>
                    <w:rFonts w:ascii="Cambria Math" w:hAnsi="Cambria Math"/>
                    <w:sz w:val="24"/>
                    <w:szCs w:val="24"/>
                  </w:rPr>
                </m:ctrlPr>
              </m:e>
              <m:sub>
                <m:r>
                  <m:rPr/>
                  <w:rPr>
                    <w:rFonts w:hint="default" w:ascii="Cambria Math" w:hAnsi="Cambria Math"/>
                    <w:sz w:val="24"/>
                    <w:szCs w:val="24"/>
                  </w:rPr>
                  <m:t>i</m:t>
                </m:r>
                <m:ctrlPr>
                  <w:rPr>
                    <w:rFonts w:ascii="Cambria Math" w:hAnsi="Cambria Math"/>
                    <w:sz w:val="24"/>
                    <w:szCs w:val="24"/>
                  </w:rPr>
                </m:ctrlPr>
              </m:sub>
            </m:sSub>
            <m:ctrlPr>
              <w:rPr>
                <w:rFonts w:hint="default" w:ascii="Cambria Math" w:hAnsi="Cambria Math"/>
                <w:sz w:val="24"/>
                <w:szCs w:val="24"/>
              </w:rPr>
            </m:ctrlPr>
          </m:e>
          <m:sub>
            <m:r>
              <m:rPr/>
              <w:rPr>
                <w:rFonts w:hint="default" w:ascii="Cambria Math" w:hAnsi="Cambria Math"/>
                <w:sz w:val="24"/>
                <w:szCs w:val="24"/>
              </w:rPr>
              <m:t>i=0</m:t>
            </m:r>
            <m:ctrlPr>
              <w:rPr>
                <w:rFonts w:hint="default" w:ascii="Cambria Math" w:hAnsi="Cambria Math"/>
                <w:sz w:val="24"/>
                <w:szCs w:val="24"/>
              </w:rPr>
            </m:ctrlPr>
          </m:sub>
          <m:sup>
            <m:r>
              <m:rPr/>
              <w:rPr>
                <w:rFonts w:hint="default" w:ascii="Cambria Math" w:hAnsi="Cambria Math"/>
                <w:sz w:val="24"/>
                <w:szCs w:val="24"/>
              </w:rPr>
              <m:t>N−1</m:t>
            </m:r>
            <m:ctrlPr>
              <w:rPr>
                <w:rFonts w:hint="default" w:ascii="Cambria Math" w:hAnsi="Cambria Math"/>
                <w:sz w:val="24"/>
                <w:szCs w:val="24"/>
              </w:rPr>
            </m:ctrlPr>
          </m:sup>
        </m:sSubSup>
      </m:oMath>
    </w:p>
    <w:p w14:paraId="35EAA28B">
      <w:pPr>
        <w:widowControl w:val="0"/>
        <w:numPr>
          <w:ilvl w:val="0"/>
          <w:numId w:val="0"/>
        </w:numPr>
        <w:jc w:val="both"/>
        <w:rPr>
          <w:rFonts w:hint="eastAsia" w:hAnsi="Cambria Math"/>
          <w:i w:val="0"/>
          <w:sz w:val="24"/>
          <w:szCs w:val="24"/>
          <w:lang w:val="en-US" w:eastAsia="zh-CN"/>
        </w:rPr>
      </w:pPr>
      <m:oMathPara>
        <m:oMath>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=(seg_id=i,</m:t>
          </m:r>
          <m:r>
            <m:rPr>
              <m:sty m:val="p"/>
            </m:rPr>
            <w:rPr>
              <w:rFonts w:hint="default" w:ascii="Cambria Math" w:hAnsi="Cambria Math" w:eastAsia="Consolas"/>
              <w:sz w:val="24"/>
              <w:szCs w:val="24"/>
            </w:rPr>
            <m:t xml:space="preserve"> </m:t>
          </m:r>
          <m:r>
            <m:rPr/>
            <w:rPr>
              <w:rFonts w:hint="default" w:ascii="Cambria Math" w:hAnsi="Cambria Math" w:eastAsia="Consolas"/>
              <w:sz w:val="24"/>
              <w:szCs w:val="24"/>
            </w:rPr>
            <m:t>topic=</m:t>
          </m:r>
          <m:sSub>
            <m:sSubPr>
              <m:ctrlPr>
                <w:rPr>
                  <w:rFonts w:hint="default" w:ascii="Cambria Math" w:hAnsi="Cambria Math" w:eastAsia="Consolas"/>
                  <w:sz w:val="24"/>
                  <w:szCs w:val="24"/>
                </w:rPr>
              </m:ctrlPr>
            </m:sSubPr>
            <m:e>
              <m:r>
                <m:rPr/>
                <w:rPr>
                  <w:rFonts w:hint="default" w:ascii="Cambria Math" w:hAnsi="Cambria Math" w:eastAsia="Consolas"/>
                  <w:sz w:val="24"/>
                  <w:szCs w:val="24"/>
                </w:rPr>
                <m:t>z</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r>
            <m:rPr>
              <m:sty m:val="p"/>
            </m:rPr>
            <w:rPr>
              <w:rFonts w:hint="default" w:ascii="Cambria Math" w:hAnsi="Cambria Math" w:eastAsia="Consolas"/>
              <w:sz w:val="24"/>
              <w:szCs w:val="24"/>
            </w:rPr>
            <m:t xml:space="preserve"> </m:t>
          </m:r>
          <m:r>
            <m:rPr/>
            <w:rPr>
              <w:rFonts w:hint="default" w:ascii="Cambria Math" w:hAnsi="Cambria Math" w:eastAsia="Consolas"/>
              <w:sz w:val="24"/>
              <w:szCs w:val="24"/>
            </w:rPr>
            <m:t>star</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r>
            <m:rPr>
              <m:sty m:val="p"/>
            </m:rPr>
            <w:rPr>
              <w:rFonts w:hint="default" w:ascii="Cambria Math" w:hAnsi="Cambria Math" w:eastAsia="Consolas"/>
              <w:sz w:val="24"/>
              <w:szCs w:val="24"/>
            </w:rPr>
            <m:t xml:space="preserve"> </m:t>
          </m:r>
          <m:r>
            <m:rPr/>
            <w:rPr>
              <w:rFonts w:hint="default" w:ascii="Cambria Math" w:hAnsi="Cambria Math" w:eastAsia="Consolas"/>
              <w:sz w:val="24"/>
              <w:szCs w:val="24"/>
            </w:rPr>
            <m:t>en</m:t>
          </m:r>
          <m:sSub>
            <m:sSubPr>
              <m:ctrlPr>
                <w:rPr>
                  <w:rFonts w:hint="default" w:ascii="Cambria Math" w:hAnsi="Cambria Math" w:eastAsia="Consolas"/>
                  <w:sz w:val="24"/>
                  <w:szCs w:val="24"/>
                </w:rPr>
              </m:ctrlPr>
            </m:sSubPr>
            <m:e>
              <m:r>
                <m:rPr/>
                <w:rPr>
                  <w:rFonts w:hint="default" w:ascii="Cambria Math" w:hAnsi="Cambria Math" w:eastAsia="Consolas"/>
                  <w:sz w:val="24"/>
                  <w:szCs w:val="24"/>
                </w:rPr>
                <m:t>d</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r>
            <m:rPr>
              <m:sty m:val="p"/>
            </m:rPr>
            <w:rPr>
              <w:rFonts w:hint="default" w:ascii="Cambria Math" w:hAnsi="Cambria Math" w:eastAsia="Consolas"/>
              <w:sz w:val="24"/>
              <w:szCs w:val="24"/>
            </w:rPr>
            <m:t xml:space="preserve"> </m:t>
          </m:r>
          <m:sSub>
            <m:sSubPr>
              <m:ctrlPr>
                <w:rPr>
                  <w:rFonts w:hint="default" w:ascii="Cambria Math" w:hAnsi="Cambria Math" w:eastAsia="Consolas"/>
                  <w:sz w:val="24"/>
                  <w:szCs w:val="24"/>
                </w:rPr>
              </m:ctrlPr>
            </m:sSubPr>
            <m:e>
              <m:r>
                <m:rPr/>
                <w:rPr>
                  <w:rFonts w:hint="default" w:ascii="Cambria Math" w:hAnsi="Cambria Math" w:eastAsia="Consolas"/>
                  <w:sz w:val="24"/>
                  <w:szCs w:val="24"/>
                </w:rPr>
                <m:t>key_entities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r>
            <m:rPr>
              <m:sty m:val="p"/>
            </m:rPr>
            <w:rPr>
              <w:rFonts w:hint="default" w:ascii="Cambria Math" w:hAnsi="Cambria Math" w:eastAsia="Consolas"/>
              <w:sz w:val="24"/>
              <w:szCs w:val="24"/>
            </w:rPr>
            <m:t xml:space="preserve"> </m:t>
          </m:r>
          <m:sSub>
            <m:sSubPr>
              <m:ctrlPr>
                <w:rPr>
                  <w:rFonts w:hint="default" w:ascii="Cambria Math" w:hAnsi="Cambria Math" w:eastAsia="Consolas"/>
                  <w:sz w:val="24"/>
                  <w:szCs w:val="24"/>
                </w:rPr>
              </m:ctrlPr>
            </m:sSubPr>
            <m:e>
              <m:r>
                <m:rPr/>
                <w:rPr>
                  <w:rFonts w:hint="default" w:ascii="Cambria Math" w:hAnsi="Cambria Math" w:eastAsia="Consolas"/>
                  <w:sz w:val="24"/>
                  <w:szCs w:val="24"/>
                </w:rPr>
                <m:t>key_relations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oMath>
      </m:oMathPara>
    </w:p>
    <w:p w14:paraId="5CD29586">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这里：seg_id表示主题的标识，topic表示当前主题的head，start_i表示当前主题段的开始的标识，end_i表示当前主题段结束的标识，key_entities_i表示高频实体，key_relations_i表示高频联系。</w:t>
      </w:r>
    </w:p>
    <w:p w14:paraId="46519D21">
      <w:pPr>
        <w:widowControl w:val="0"/>
        <w:numPr>
          <w:ilvl w:val="0"/>
          <w:numId w:val="0"/>
        </w:numPr>
        <w:jc w:val="both"/>
        <w:rPr>
          <w:rFonts w:hint="eastAsia" w:hAnsi="Cambria Math"/>
          <w:i w:val="0"/>
          <w:sz w:val="24"/>
          <w:szCs w:val="24"/>
          <w:lang w:val="en-US" w:eastAsia="zh-CN"/>
        </w:rPr>
      </w:pPr>
    </w:p>
    <w:p w14:paraId="16436362">
      <w:pPr>
        <w:widowControl w:val="0"/>
        <w:numPr>
          <w:ilvl w:val="0"/>
          <w:numId w:val="0"/>
        </w:numPr>
        <w:jc w:val="both"/>
        <w:rPr>
          <w:rFonts w:hint="eastAsia" w:hAnsi="Cambria Math"/>
          <w:b/>
          <w:bCs/>
          <w:i w:val="0"/>
          <w:sz w:val="24"/>
          <w:szCs w:val="24"/>
          <w:lang w:val="en-US" w:eastAsia="zh-CN"/>
        </w:rPr>
      </w:pPr>
      <w:r>
        <w:rPr>
          <w:rFonts w:hint="eastAsia" w:hAnsi="Cambria Math"/>
          <w:b/>
          <w:bCs/>
          <w:i w:val="0"/>
          <w:sz w:val="24"/>
          <w:szCs w:val="24"/>
          <w:lang w:val="en-US" w:eastAsia="zh-CN"/>
        </w:rPr>
        <w:t>1.2.2 主题分段算法</w:t>
      </w:r>
    </w:p>
    <w:p w14:paraId="4542D4DE">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采用规则分段：扫描turn序列，若topic发生变化则切分边界。</w:t>
      </w:r>
    </w:p>
    <w:p w14:paraId="7EE22E0B">
      <w:pPr>
        <w:widowControl w:val="0"/>
        <w:numPr>
          <w:ilvl w:val="0"/>
          <w:numId w:val="0"/>
        </w:numPr>
        <w:ind w:firstLine="480" w:firstLineChars="200"/>
        <w:jc w:val="both"/>
        <w:rPr>
          <w:rFonts w:hint="eastAsia" w:hAnsi="Cambria Math"/>
          <w:i w:val="0"/>
          <w:sz w:val="24"/>
          <w:szCs w:val="24"/>
          <w:lang w:val="en-US" w:eastAsia="zh-CN"/>
        </w:rPr>
      </w:pPr>
      <w:r>
        <w:rPr>
          <w:rFonts w:hint="eastAsia" w:hAnsi="Cambria Math"/>
          <w:i w:val="0"/>
          <w:sz w:val="24"/>
          <w:szCs w:val="24"/>
          <w:lang w:val="en-US" w:eastAsia="zh-CN"/>
        </w:rPr>
        <w:t>令 (</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hAnsi="Cambria Math"/>
          <w:i w:val="0"/>
          <w:sz w:val="24"/>
          <w:szCs w:val="24"/>
          <w:lang w:val="en-US" w:eastAsia="zh-CN"/>
        </w:rPr>
        <w:t>) 为第 (t) 轮 topic，若缺失则跳过该 turn。</w:t>
      </w:r>
    </w:p>
    <w:p w14:paraId="748F49D5">
      <w:pPr>
        <w:widowControl w:val="0"/>
        <w:numPr>
          <w:ilvl w:val="0"/>
          <w:numId w:val="0"/>
        </w:numPr>
        <w:ind w:firstLine="480" w:firstLineChars="200"/>
        <w:jc w:val="both"/>
        <w:rPr>
          <w:rFonts w:hint="eastAsia" w:hAnsi="Cambria Math"/>
          <w:i w:val="0"/>
          <w:sz w:val="24"/>
          <w:szCs w:val="24"/>
          <w:lang w:val="en-US" w:eastAsia="zh-CN"/>
        </w:rPr>
      </w:pPr>
      <w:r>
        <w:rPr>
          <w:rFonts w:hint="eastAsia" w:hAnsi="Cambria Math"/>
          <w:i w:val="0"/>
          <w:sz w:val="24"/>
          <w:szCs w:val="24"/>
          <w:lang w:val="en-US" w:eastAsia="zh-CN"/>
        </w:rPr>
        <w:t>定义边界集合：</w:t>
      </w:r>
      <m:oMath>
        <m:r>
          <m:rPr/>
          <w:rPr>
            <w:rFonts w:hint="default" w:ascii="Cambria Math" w:hAnsi="Cambria Math"/>
            <w:sz w:val="24"/>
          </w:rPr>
          <m:t>B=t∣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oMath>
      <w:r>
        <w:rPr>
          <w:rFonts w:hint="eastAsia" w:hAnsi="Cambria Math"/>
          <w:i w:val="0"/>
          <w:sz w:val="24"/>
          <w:szCs w:val="24"/>
          <w:lang w:val="en-US" w:eastAsia="zh-CN"/>
        </w:rPr>
        <w:t>每个连续相同 topic 的区间形成一个 segment，其 start/end 为区间端点 turn_id。</w:t>
      </w:r>
    </w:p>
    <w:p w14:paraId="7252F678">
      <w:pPr>
        <w:widowControl w:val="0"/>
        <w:numPr>
          <w:ilvl w:val="0"/>
          <w:numId w:val="0"/>
        </w:numPr>
        <w:ind w:firstLine="480" w:firstLineChars="200"/>
        <w:jc w:val="both"/>
        <w:rPr>
          <w:rFonts w:hint="eastAsia" w:hAnsi="Cambria Math"/>
          <w:i w:val="0"/>
          <w:sz w:val="24"/>
          <w:szCs w:val="24"/>
          <w:lang w:val="en-US" w:eastAsia="zh-CN"/>
        </w:rPr>
      </w:pPr>
    </w:p>
    <w:p w14:paraId="10CF2258">
      <w:pPr>
        <w:widowControl w:val="0"/>
        <w:numPr>
          <w:ilvl w:val="0"/>
          <w:numId w:val="0"/>
        </w:numPr>
        <w:jc w:val="both"/>
        <w:rPr>
          <w:rFonts w:hint="eastAsia" w:hAnsi="Cambria Math"/>
          <w:b/>
          <w:bCs/>
          <w:i w:val="0"/>
          <w:sz w:val="24"/>
          <w:szCs w:val="24"/>
          <w:lang w:val="en-US" w:eastAsia="zh-CN"/>
        </w:rPr>
      </w:pPr>
      <w:r>
        <w:rPr>
          <w:rFonts w:hint="eastAsia" w:hAnsi="Cambria Math"/>
          <w:b/>
          <w:bCs/>
          <w:i w:val="0"/>
          <w:sz w:val="24"/>
          <w:szCs w:val="24"/>
          <w:lang w:val="en-US" w:eastAsia="zh-CN"/>
        </w:rPr>
        <w:t>1.2.3 关键主题/实体提取（KeyEntityExtractor）</w:t>
      </w:r>
    </w:p>
    <w:p w14:paraId="515BDA2C">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Segmenter 可从 KG（memory_triples.tsv）中为每个 segment 抽取：</w:t>
      </w:r>
    </w:p>
    <w:p w14:paraId="04BB5252">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·key_entities: 高频出现的 head/tail</w:t>
      </w:r>
    </w:p>
    <w:p w14:paraId="2C4132EE">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·key_relations: 高频关系</w:t>
      </w:r>
    </w:p>
    <w:p w14:paraId="1524CC18">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对某segment对应triples集合 (</w:t>
      </w:r>
      <m:oMath>
        <m:r>
          <m:rPr>
            <m:scr m:val="script"/>
          </m:rPr>
          <w:rPr>
            <w:rFonts w:hint="default" w:ascii="Cambria Math" w:hAnsi="Cambria Math" w:eastAsia="MS Mincho"/>
            <w:sz w:val="24"/>
          </w:rPr>
          <m:t>T</m:t>
        </m:r>
        <m:r>
          <m:rPr/>
          <w:rPr>
            <w:rFonts w:hint="default" w:ascii="Cambria Math" w:hAnsi="Cambria Math"/>
            <w:sz w:val="24"/>
          </w:rPr>
          <m:t>i</m:t>
        </m:r>
      </m:oMath>
      <w:r>
        <w:rPr>
          <w:rFonts w:hint="eastAsia" w:hAnsi="Cambria Math"/>
          <w:i w:val="0"/>
          <w:sz w:val="24"/>
          <w:szCs w:val="24"/>
          <w:lang w:val="en-US" w:eastAsia="zh-CN"/>
        </w:rPr>
        <w:t>)，定义实体频数：</w:t>
      </w:r>
    </w:p>
    <w:p w14:paraId="125FD37C">
      <w:pPr>
        <w:widowControl w:val="0"/>
        <w:numPr>
          <w:ilvl w:val="0"/>
          <w:numId w:val="0"/>
        </w:numPr>
        <w:jc w:val="both"/>
        <w:rPr>
          <w:rFonts w:hint="default" w:hAnsi="Cambria Math" w:eastAsia="宋体"/>
          <w:i w:val="0"/>
          <w:sz w:val="24"/>
        </w:rPr>
      </w:pPr>
      <w:r>
        <w:rPr>
          <w:rFonts w:hint="eastAsia" w:hAnsi="Cambria Math"/>
          <w:i w:val="0"/>
          <w:sz w:val="24"/>
          <w:szCs w:val="24"/>
          <w:lang w:val="en-US" w:eastAsia="zh-CN"/>
        </w:rPr>
        <w:t xml:space="preserve"> </w:t>
      </w:r>
      <m:oMath>
        <m:r>
          <m:rPr/>
          <w:rPr>
            <w:rFonts w:hint="default" w:ascii="Cambria Math" w:hAnsi="Cambria Math" w:eastAsia="宋体"/>
            <w:sz w:val="24"/>
          </w:rPr>
          <m:t>c(e)=</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(h,r,t)∈Ti</m:t>
            </m:r>
            <m:ctrlPr>
              <w:rPr>
                <w:rFonts w:ascii="Cambria Math" w:hAnsi="Cambria Math" w:eastAsia="宋体"/>
                <w:sz w:val="24"/>
              </w:rPr>
            </m:ctrlPr>
          </m:sub>
        </m:sSub>
        <m:r>
          <m:rPr/>
          <w:rPr>
            <w:rFonts w:hint="default" w:ascii="Cambria Math" w:hAnsi="Cambria Math" w:eastAsia="宋体"/>
            <w:sz w:val="24"/>
          </w:rPr>
          <m:t>1[h=e]+1[t=e]</m:t>
        </m:r>
      </m:oMath>
    </w:p>
    <w:p w14:paraId="7B4ABBAB">
      <w:pPr>
        <w:widowControl w:val="0"/>
        <w:numPr>
          <w:ilvl w:val="0"/>
          <w:numId w:val="0"/>
        </w:numPr>
        <w:jc w:val="both"/>
        <w:rPr>
          <w:rFonts w:hint="eastAsia" w:hAnsi="Cambria Math"/>
          <w:i w:val="0"/>
          <w:sz w:val="24"/>
          <w:szCs w:val="24"/>
          <w:lang w:val="en-US" w:eastAsia="zh-CN"/>
        </w:rPr>
      </w:pPr>
      <w:r>
        <w:rPr>
          <w:rFonts w:hint="eastAsia" w:hAnsi="Cambria Math"/>
          <w:i w:val="0"/>
          <w:sz w:val="24"/>
          <w:lang w:eastAsia="zh-CN"/>
        </w:rPr>
        <w:t>【</w:t>
      </w:r>
      <w:r>
        <w:rPr>
          <w:rFonts w:hint="eastAsia" w:hAnsi="Cambria Math"/>
          <w:i w:val="0"/>
          <w:sz w:val="24"/>
          <w:lang w:val="en-US" w:eastAsia="zh-CN"/>
        </w:rPr>
        <w:t>公式解读：</w:t>
      </w:r>
      <w:r>
        <w:rPr>
          <w:rFonts w:ascii="宋体" w:hAnsi="宋体" w:eastAsia="宋体" w:cs="宋体"/>
          <w:sz w:val="24"/>
          <w:szCs w:val="24"/>
        </w:rPr>
        <w:t>实体</w:t>
      </w:r>
      <w:r>
        <w:rPr>
          <w:rFonts w:hint="eastAsia" w:ascii="宋体" w:hAnsi="宋体" w:cs="宋体"/>
          <w:sz w:val="24"/>
          <w:szCs w:val="24"/>
          <w:lang w:val="en-US" w:eastAsia="zh-CN"/>
        </w:rPr>
        <w:t>e</w:t>
      </w:r>
      <w:r>
        <w:rPr>
          <w:rFonts w:ascii="宋体" w:hAnsi="宋体" w:eastAsia="宋体" w:cs="宋体"/>
          <w:sz w:val="24"/>
          <w:szCs w:val="24"/>
        </w:rPr>
        <w:t>的频数 = 遍历该片段的所有三元组，统计</w:t>
      </w:r>
      <w:r>
        <w:rPr>
          <w:rFonts w:hint="eastAsia" w:ascii="宋体" w:hAnsi="宋体" w:cs="宋体"/>
          <w:sz w:val="24"/>
          <w:szCs w:val="24"/>
          <w:lang w:val="en-US" w:eastAsia="zh-CN"/>
        </w:rPr>
        <w:t>e</w:t>
      </w:r>
      <w:r>
        <w:rPr>
          <w:rFonts w:ascii="宋体" w:hAnsi="宋体" w:eastAsia="宋体" w:cs="宋体"/>
          <w:sz w:val="24"/>
          <w:szCs w:val="24"/>
        </w:rPr>
        <w:t>作为「头实体 h」的次数 +</w:t>
      </w:r>
      <w:r>
        <w:rPr>
          <w:rFonts w:hint="eastAsia" w:ascii="宋体" w:hAnsi="宋体" w:cs="宋体"/>
          <w:sz w:val="24"/>
          <w:szCs w:val="24"/>
          <w:lang w:val="en-US" w:eastAsia="zh-CN"/>
        </w:rPr>
        <w:t>e</w:t>
      </w:r>
      <w:r>
        <w:rPr>
          <w:rFonts w:ascii="宋体" w:hAnsi="宋体" w:eastAsia="宋体" w:cs="宋体"/>
          <w:sz w:val="24"/>
          <w:szCs w:val="24"/>
        </w:rPr>
        <w:t>作为「尾实体 t」的次数</w:t>
      </w:r>
      <w:r>
        <w:rPr>
          <w:rFonts w:hint="eastAsia" w:hAnsi="Cambria Math"/>
          <w:i w:val="0"/>
          <w:sz w:val="24"/>
          <w:lang w:eastAsia="zh-CN"/>
        </w:rPr>
        <w:t>】，</w:t>
      </w:r>
      <w:r>
        <w:rPr>
          <w:rFonts w:hint="eastAsia" w:hAnsi="Cambria Math"/>
          <w:i w:val="0"/>
          <w:sz w:val="24"/>
          <w:lang w:val="en-US" w:eastAsia="zh-CN"/>
        </w:rPr>
        <w:t>然后</w:t>
      </w:r>
      <w:r>
        <w:rPr>
          <w:rFonts w:hint="eastAsia" w:hAnsi="Cambria Math"/>
          <w:i w:val="0"/>
          <w:sz w:val="24"/>
          <w:szCs w:val="24"/>
          <w:lang w:val="en-US" w:eastAsia="zh-CN"/>
        </w:rPr>
        <w:t>取</w:t>
      </w:r>
      <w:r>
        <w:rPr>
          <w:rFonts w:hint="eastAsia" w:hAnsi="Cambria Math"/>
          <w:b w:val="0"/>
          <w:bCs w:val="0"/>
          <w:i w:val="0"/>
          <w:sz w:val="24"/>
          <w:szCs w:val="24"/>
          <w:lang w:val="en-US" w:eastAsia="zh-CN"/>
        </w:rPr>
        <w:t xml:space="preserve">top-(K) </w:t>
      </w:r>
      <w:r>
        <w:rPr>
          <w:rFonts w:hint="eastAsia" w:hAnsi="Cambria Math"/>
          <w:i w:val="0"/>
          <w:sz w:val="24"/>
          <w:szCs w:val="24"/>
          <w:lang w:val="en-US" w:eastAsia="zh-CN"/>
        </w:rPr>
        <w:t>得 key_entities；</w:t>
      </w:r>
    </w:p>
    <w:p w14:paraId="546EABE5">
      <w:pPr>
        <w:keepNext w:val="0"/>
        <w:keepLines w:val="0"/>
        <w:widowControl/>
        <w:numPr>
          <w:ilvl w:val="0"/>
          <w:numId w:val="0"/>
        </w:numPr>
        <w:suppressLineNumbers w:val="0"/>
        <w:jc w:val="left"/>
        <w:rPr>
          <w:rFonts w:hint="default" w:hAnsi="Cambria Math" w:eastAsia="宋体"/>
          <w:i w:val="0"/>
          <w:sz w:val="24"/>
          <w:szCs w:val="24"/>
          <w:lang w:val="en-US" w:eastAsia="zh-CN"/>
        </w:rPr>
      </w:pPr>
      <w:r>
        <w:rPr>
          <w:rFonts w:hint="eastAsia" w:hAnsi="Cambria Math"/>
          <w:i w:val="0"/>
          <w:sz w:val="24"/>
          <w:szCs w:val="24"/>
          <w:lang w:val="en-US" w:eastAsia="zh-CN"/>
        </w:rPr>
        <w:t xml:space="preserve">对关系类似： </w:t>
      </w:r>
      <m:oMath>
        <m:r>
          <m:rPr/>
          <w:rPr>
            <w:rFonts w:hint="default" w:ascii="Cambria Math" w:hAnsi="Cambria Math" w:eastAsia="宋体"/>
            <w:sz w:val="24"/>
            <w:szCs w:val="24"/>
          </w:rPr>
          <m:t>c(r)=</m:t>
        </m:r>
        <m:sSub>
          <m:sSubPr>
            <m:ctrlPr>
              <w:rPr>
                <w:rFonts w:hint="default" w:ascii="Cambria Math" w:hAnsi="Cambria Math" w:eastAsia="宋体"/>
                <w:sz w:val="24"/>
                <w:szCs w:val="24"/>
              </w:rPr>
            </m:ctrlPr>
          </m:sSubPr>
          <m:e>
            <m:r>
              <m:rPr/>
              <w:rPr>
                <w:rFonts w:hint="default" w:ascii="Cambria Math" w:hAnsi="Cambria Math" w:eastAsia="宋体"/>
                <w:sz w:val="24"/>
                <w:szCs w:val="24"/>
              </w:rPr>
              <m:t>∑</m:t>
            </m:r>
            <m:ctrlPr>
              <w:rPr>
                <w:rFonts w:ascii="Cambria Math" w:hAnsi="Cambria Math" w:eastAsia="宋体"/>
                <w:sz w:val="24"/>
                <w:szCs w:val="24"/>
              </w:rPr>
            </m:ctrlPr>
          </m:e>
          <m:sub>
            <m:r>
              <m:rPr/>
              <w:rPr>
                <w:rFonts w:hint="default" w:ascii="Cambria Math" w:hAnsi="Cambria Math" w:eastAsia="宋体"/>
                <w:sz w:val="24"/>
                <w:szCs w:val="24"/>
              </w:rPr>
              <m:t>(h,r,t)∈Ti</m:t>
            </m:r>
            <m:ctrlPr>
              <w:rPr>
                <w:rFonts w:ascii="Cambria Math" w:hAnsi="Cambria Math" w:eastAsia="宋体"/>
                <w:sz w:val="24"/>
                <w:szCs w:val="24"/>
              </w:rPr>
            </m:ctrlPr>
          </m:sub>
        </m:sSub>
        <m:r>
          <m:rPr/>
          <w:rPr>
            <w:rFonts w:hint="default" w:ascii="Cambria Math" w:hAnsi="Cambria Math" w:eastAsia="宋体"/>
            <w:sz w:val="24"/>
            <w:szCs w:val="24"/>
          </w:rPr>
          <m:t>1[r=r]</m:t>
        </m:r>
      </m:oMath>
      <w:r>
        <w:rPr>
          <w:rFonts w:hint="eastAsia" w:hAnsi="Cambria Math"/>
          <w:i w:val="0"/>
          <w:sz w:val="24"/>
          <w:szCs w:val="24"/>
          <w:lang w:eastAsia="zh-CN"/>
        </w:rPr>
        <w:t>，</w:t>
      </w:r>
      <w:r>
        <w:rPr>
          <w:rFonts w:hint="eastAsia" w:hAnsi="Cambria Math"/>
          <w:i w:val="0"/>
          <w:sz w:val="24"/>
          <w:szCs w:val="24"/>
          <w:lang w:val="en-US" w:eastAsia="zh-CN"/>
        </w:rPr>
        <w:t>然后取top-(K)得key_relations;</w:t>
      </w:r>
    </w:p>
    <w:p w14:paraId="1DC17948">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是为了在后续判定问题的主题段从属时，能“用实体命中而非只靠topic名称命中”决定。</w:t>
      </w:r>
    </w:p>
    <w:p w14:paraId="4C6AAA7C">
      <w:pPr>
        <w:widowControl w:val="0"/>
        <w:numPr>
          <w:ilvl w:val="0"/>
          <w:numId w:val="0"/>
        </w:numPr>
        <w:jc w:val="both"/>
        <w:rPr>
          <w:rFonts w:hint="eastAsia" w:hAnsi="Cambria Math"/>
          <w:i w:val="0"/>
          <w:sz w:val="24"/>
          <w:szCs w:val="24"/>
          <w:lang w:val="en-US" w:eastAsia="zh-CN"/>
        </w:rPr>
      </w:pPr>
    </w:p>
    <w:p w14:paraId="26836D8A">
      <w:pPr>
        <w:widowControl w:val="0"/>
        <w:numPr>
          <w:ilvl w:val="0"/>
          <w:numId w:val="0"/>
        </w:numPr>
        <w:jc w:val="both"/>
        <w:rPr>
          <w:rFonts w:hint="default" w:hAnsi="Cambria Math"/>
          <w:b/>
          <w:bCs/>
          <w:i w:val="0"/>
          <w:sz w:val="28"/>
          <w:szCs w:val="28"/>
          <w:lang w:val="en-US" w:eastAsia="zh-CN"/>
        </w:rPr>
      </w:pPr>
      <w:r>
        <w:rPr>
          <w:rFonts w:hint="eastAsia" w:hAnsi="Cambria Math"/>
          <w:b/>
          <w:bCs/>
          <w:i w:val="0"/>
          <w:sz w:val="28"/>
          <w:szCs w:val="28"/>
          <w:lang w:val="en-US" w:eastAsia="zh-CN"/>
        </w:rPr>
        <w:t>1.3 新问题主题归属+是否需要历史的动态决策（history gating）</w:t>
      </w:r>
    </w:p>
    <w:p w14:paraId="3CA0978A">
      <w:pPr>
        <w:widowControl w:val="0"/>
        <w:numPr>
          <w:ilvl w:val="0"/>
          <w:numId w:val="0"/>
        </w:numPr>
        <w:jc w:val="both"/>
        <w:rPr>
          <w:rFonts w:hint="default" w:hAnsi="Cambria Math"/>
          <w:i w:val="0"/>
          <w:sz w:val="24"/>
          <w:szCs w:val="24"/>
          <w:lang w:val="en-US" w:eastAsia="zh-CN"/>
        </w:rPr>
      </w:pPr>
      <m:oMathPara>
        <m:oMath>
          <m:r>
            <m:rPr/>
            <w:rPr>
              <w:rFonts w:hint="default" w:ascii="Cambria Math" w:hAnsi="Cambria Math" w:eastAsia="宋体"/>
              <w:sz w:val="24"/>
            </w:rPr>
            <m:t>[</m:t>
          </m:r>
          <m:limLow>
            <m:limLowPr>
              <m:ctrlPr>
                <w:rPr>
                  <w:rFonts w:hint="default" w:ascii="Cambria Math" w:hAnsi="Cambria Math" w:eastAsia="宋体"/>
                  <w:sz w:val="24"/>
                </w:rPr>
              </m:ctrlPr>
            </m:limLowPr>
            <m:e>
              <m:groupChr>
                <m:groupChrPr>
                  <m:ctrlPr>
                    <w:rPr>
                      <w:rFonts w:hint="default" w:ascii="Cambria Math" w:hAnsi="Cambria Math" w:eastAsia="宋体"/>
                      <w:i/>
                      <w:sz w:val="24"/>
                    </w:rPr>
                  </m:ctrlPr>
                </m:groupChrPr>
                <m:e>
                  <m:acc>
                    <m:accPr>
                      <m:ctrlPr>
                        <w:rPr>
                          <w:rFonts w:hint="default" w:ascii="Cambria Math" w:hAnsi="Cambria Math" w:eastAsia="宋体"/>
                          <w:sz w:val="24"/>
                        </w:rPr>
                      </m:ctrlPr>
                    </m:accPr>
                    <m:e>
                      <m:r>
                        <m:rPr/>
                        <w:rPr>
                          <w:rFonts w:hint="default" w:ascii="Cambria Math" w:hAnsi="Cambria Math" w:eastAsia="宋体"/>
                          <w:sz w:val="24"/>
                        </w:rPr>
                        <m:t>z</m:t>
                      </m:r>
                      <m:ctrlPr>
                        <w:rPr>
                          <w:rFonts w:ascii="Cambria Math" w:hAnsi="Cambria Math" w:eastAsia="宋体"/>
                          <w:sz w:val="24"/>
                        </w:rPr>
                      </m:ctrlPr>
                    </m:e>
                  </m:acc>
                  <m:r>
                    <m:rPr/>
                    <w:rPr>
                      <w:rFonts w:hint="default" w:ascii="Cambria Math" w:hAnsi="Cambria Math" w:eastAsia="宋体"/>
                      <w:sz w:val="24"/>
                    </w:rPr>
                    <m:t>t,</m:t>
                  </m:r>
                  <m:acc>
                    <m:accPr>
                      <m:ctrlPr>
                        <w:rPr>
                          <w:rFonts w:hint="default" w:ascii="Cambria Math" w:hAnsi="Cambria Math" w:eastAsia="宋体"/>
                          <w:sz w:val="24"/>
                        </w:rPr>
                      </m:ctrlPr>
                    </m:accPr>
                    <m:e>
                      <m:r>
                        <m:rPr/>
                        <w:rPr>
                          <w:rFonts w:hint="default" w:ascii="Cambria Math" w:hAnsi="Cambria Math" w:eastAsia="宋体"/>
                          <w:sz w:val="24"/>
                        </w:rPr>
                        <m:t>s</m:t>
                      </m:r>
                      <m:ctrlPr>
                        <w:rPr>
                          <w:rFonts w:ascii="Cambria Math" w:hAnsi="Cambria Math" w:eastAsia="宋体"/>
                          <w:sz w:val="24"/>
                        </w:rPr>
                      </m:ctrlPr>
                    </m:e>
                  </m:acc>
                  <m:r>
                    <m:rPr/>
                    <w:rPr>
                      <w:rFonts w:hint="default" w:ascii="Cambria Math" w:hAnsi="Cambria Math" w:eastAsia="宋体"/>
                      <w:sz w:val="24"/>
                    </w:rPr>
                    <m:t>(t)</m:t>
                  </m:r>
                  <m:ctrlPr>
                    <w:rPr>
                      <w:rFonts w:hint="default" w:ascii="Cambria Math" w:hAnsi="Cambria Math" w:eastAsia="宋体"/>
                      <w:sz w:val="24"/>
                    </w:rPr>
                  </m:ctrlPr>
                </m:e>
              </m:groupChr>
              <m:ctrlPr>
                <w:rPr>
                  <w:rFonts w:hint="default" w:ascii="Cambria Math" w:hAnsi="Cambria Math" w:eastAsia="宋体"/>
                  <w:i/>
                  <w:sz w:val="24"/>
                </w:rPr>
              </m:ctrlPr>
            </m:e>
            <m:lim>
              <m:r>
                <m:rPr/>
                <w:rPr>
                  <w:rFonts w:hint="default" w:ascii="Cambria Math" w:hAnsi="Cambria Math" w:eastAsia="宋体"/>
                  <w:sz w:val="24"/>
                </w:rPr>
                <m:t>Router</m:t>
              </m:r>
              <m:ctrlPr>
                <w:rPr>
                  <w:rFonts w:hint="default" w:ascii="Cambria Math" w:hAnsi="Cambria Math" w:eastAsia="宋体"/>
                  <w:i/>
                  <w:sz w:val="24"/>
                </w:rPr>
              </m:ctrlPr>
            </m:lim>
          </m:limLow>
          <m:r>
            <m:rPr>
              <m:sty m:val="p"/>
            </m:rPr>
            <w:rPr>
              <w:rFonts w:hint="default" w:ascii="Cambria Math" w:hAnsi="Cambria Math" w:eastAsia="宋体"/>
              <w:sz w:val="24"/>
            </w:rPr>
            <m:t>⟹</m:t>
          </m:r>
          <m:limLow>
            <m:limLowPr>
              <m:ctrlPr>
                <w:rPr>
                  <w:rFonts w:hint="default" w:ascii="Cambria Math" w:hAnsi="Cambria Math" w:eastAsia="宋体"/>
                  <w:sz w:val="24"/>
                </w:rPr>
              </m:ctrlPr>
            </m:limLowPr>
            <m:e>
              <m:groupChr>
                <m:groupChrPr>
                  <m:ctrlPr>
                    <w:rPr>
                      <w:rFonts w:hint="default" w:ascii="Cambria Math" w:hAnsi="Cambria Math" w:eastAsia="宋体"/>
                      <w:i/>
                      <w:sz w:val="24"/>
                    </w:rPr>
                  </m:ctrlPr>
                </m:groupChrPr>
                <m:e>
                  <m:sSub>
                    <m:sSubPr>
                      <m:ctrlPr>
                        <w:rPr>
                          <w:rFonts w:hint="default" w:ascii="Cambria Math" w:hAnsi="Cambria Math" w:eastAsia="宋体"/>
                          <w:sz w:val="24"/>
                        </w:rPr>
                      </m:ctrlPr>
                    </m:sSubPr>
                    <m:e>
                      <m:r>
                        <m:rPr/>
                        <w:rPr>
                          <w:rFonts w:hint="default" w:ascii="Cambria Math" w:hAnsi="Cambria Math" w:eastAsia="宋体"/>
                          <w:sz w:val="24"/>
                        </w:rPr>
                        <m:t>g</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r>
                    <m:rPr/>
                    <w:rPr>
                      <w:rFonts w:hint="default" w:ascii="Cambria Math" w:hAnsi="Cambria Math" w:eastAsia="宋体"/>
                      <w:sz w:val="24"/>
                    </w:rPr>
                    <m:t>∈0,1,</m:t>
                  </m:r>
                  <m:r>
                    <m:rPr>
                      <m:sty m:val="p"/>
                    </m:rPr>
                    <w:rPr>
                      <w:rFonts w:hint="default" w:ascii="Cambria Math" w:hAnsi="Cambria Math" w:eastAsia="宋体"/>
                      <w:sz w:val="24"/>
                    </w:rPr>
                    <m:t xml:space="preserve"> </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e>
              </m:groupChr>
              <m:ctrlPr>
                <w:rPr>
                  <w:rFonts w:hint="default" w:ascii="Cambria Math" w:hAnsi="Cambria Math" w:eastAsia="宋体"/>
                  <w:i/>
                  <w:sz w:val="24"/>
                </w:rPr>
              </m:ctrlPr>
            </m:e>
            <m:lim>
              <m:r>
                <m:rPr/>
                <w:rPr>
                  <w:rFonts w:hint="default" w:ascii="Cambria Math" w:hAnsi="Cambria Math" w:eastAsia="宋体"/>
                  <w:sz w:val="24"/>
                </w:rPr>
                <m:t>Gating</m:t>
              </m:r>
              <m:ctrlPr>
                <w:rPr>
                  <w:rFonts w:hint="default" w:ascii="Cambria Math" w:hAnsi="Cambria Math" w:eastAsia="宋体"/>
                  <w:i/>
                  <w:sz w:val="24"/>
                </w:rPr>
              </m:ctrlPr>
            </m:lim>
          </m:limLow>
          <m:r>
            <m:rPr/>
            <w:rPr>
              <w:rFonts w:hint="default" w:ascii="Cambria Math" w:hAnsi="Cambria Math" w:eastAsia="宋体"/>
              <w:sz w:val="24"/>
            </w:rPr>
            <m:t>]</m:t>
          </m:r>
        </m:oMath>
      </m:oMathPara>
    </w:p>
    <w:p w14:paraId="7AF95FA7">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其中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hAnsi="Cambria Math"/>
          <w:i w:val="0"/>
          <w:sz w:val="24"/>
          <w:szCs w:val="24"/>
          <w:lang w:val="en-US" w:eastAsia="zh-CN"/>
        </w:rPr>
        <w:t>) 表示 use_history，(</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hAnsi="Cambria Math"/>
          <w:i w:val="0"/>
          <w:sz w:val="24"/>
          <w:szCs w:val="24"/>
          <w:lang w:val="en-US" w:eastAsia="zh-CN"/>
        </w:rPr>
        <w:t>) 表示要用的历史 turn_id 子集（在该主题段内）。</w:t>
      </w:r>
    </w:p>
    <w:p w14:paraId="20ABEAF0">
      <w:pPr>
        <w:widowControl w:val="0"/>
        <w:numPr>
          <w:ilvl w:val="0"/>
          <w:numId w:val="0"/>
        </w:numPr>
        <w:jc w:val="both"/>
        <w:rPr>
          <w:rFonts w:hint="default" w:hAnsi="Cambria Math"/>
          <w:i w:val="0"/>
          <w:sz w:val="24"/>
          <w:szCs w:val="24"/>
          <w:highlight w:val="none"/>
          <w:lang w:val="en-US" w:eastAsia="zh-CN"/>
        </w:rPr>
      </w:pPr>
      <w:r>
        <w:rPr>
          <w:rFonts w:hint="eastAsia" w:hAnsi="Cambria Math"/>
          <w:i w:val="0"/>
          <w:sz w:val="24"/>
          <w:szCs w:val="24"/>
          <w:highlight w:val="none"/>
          <w:lang w:val="en-US" w:eastAsia="zh-CN"/>
        </w:rPr>
        <w:t>·</w:t>
      </w:r>
      <w:r>
        <w:rPr>
          <w:rFonts w:hint="default" w:hAnsi="Cambria Math"/>
          <w:i w:val="0"/>
          <w:sz w:val="24"/>
          <w:szCs w:val="24"/>
          <w:highlight w:val="none"/>
          <w:lang w:val="en-US" w:eastAsia="zh-CN"/>
        </w:rPr>
        <w:t>Router</w:t>
      </w:r>
      <w:r>
        <w:rPr>
          <w:rFonts w:hint="eastAsia" w:hAnsi="Cambria Math"/>
          <w:i w:val="0"/>
          <w:sz w:val="24"/>
          <w:szCs w:val="24"/>
          <w:highlight w:val="none"/>
          <w:lang w:val="en-US" w:eastAsia="zh-CN"/>
        </w:rPr>
        <w:t>路由模块：</w:t>
      </w:r>
      <w:r>
        <w:rPr>
          <w:rFonts w:hint="default" w:hAnsi="Cambria Math"/>
          <w:i w:val="0"/>
          <w:sz w:val="24"/>
          <w:szCs w:val="24"/>
          <w:highlight w:val="none"/>
          <w:lang w:val="en-US" w:eastAsia="zh-CN"/>
        </w:rPr>
        <w:t>做特征提取 + 主题定位，把当前轮的自然语言转换成模型能理解的z^t​和s^(t)；</w:t>
      </w:r>
    </w:p>
    <w:p w14:paraId="0F442C34">
      <w:pPr>
        <w:widowControl w:val="0"/>
        <w:numPr>
          <w:ilvl w:val="0"/>
          <w:numId w:val="0"/>
        </w:numPr>
        <w:jc w:val="both"/>
        <w:rPr>
          <w:rFonts w:hint="default" w:hAnsi="Cambria Math"/>
          <w:i w:val="0"/>
          <w:sz w:val="24"/>
          <w:szCs w:val="24"/>
          <w:lang w:val="en-US" w:eastAsia="zh-CN"/>
        </w:rPr>
      </w:pPr>
      <w:r>
        <w:rPr>
          <w:rFonts w:hint="eastAsia" w:hAnsi="Cambria Math"/>
          <w:i w:val="0"/>
          <w:sz w:val="24"/>
          <w:szCs w:val="24"/>
          <w:highlight w:val="none"/>
          <w:lang w:val="en-US" w:eastAsia="zh-CN"/>
        </w:rPr>
        <w:t>·</w:t>
      </w:r>
      <w:r>
        <w:rPr>
          <w:rFonts w:hint="default" w:hAnsi="Cambria Math"/>
          <w:i w:val="0"/>
          <w:sz w:val="24"/>
          <w:szCs w:val="24"/>
          <w:highlight w:val="none"/>
          <w:lang w:val="en-US" w:eastAsia="zh-CN"/>
        </w:rPr>
        <w:t>Gating</w:t>
      </w:r>
      <w:r>
        <w:rPr>
          <w:rFonts w:hint="eastAsia" w:hAnsi="Cambria Math"/>
          <w:i w:val="0"/>
          <w:sz w:val="24"/>
          <w:szCs w:val="24"/>
          <w:highlight w:val="none"/>
          <w:lang w:val="en-US" w:eastAsia="zh-CN"/>
        </w:rPr>
        <w:t>门控模块：</w:t>
      </w:r>
      <w:r>
        <w:rPr>
          <w:rFonts w:hint="default" w:hAnsi="Cambria Math"/>
          <w:i w:val="0"/>
          <w:sz w:val="24"/>
          <w:szCs w:val="24"/>
          <w:highlight w:val="none"/>
          <w:lang w:val="en-US" w:eastAsia="zh-CN"/>
        </w:rPr>
        <w:t>做</w:t>
      </w:r>
      <w:r>
        <w:rPr>
          <w:rFonts w:hint="default" w:hAnsi="Cambria Math"/>
          <w:i w:val="0"/>
          <w:sz w:val="24"/>
          <w:szCs w:val="24"/>
          <w:lang w:val="en-US" w:eastAsia="zh-CN"/>
        </w:rPr>
        <w:t>二值决策 + 子集选择，输出</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hAnsi="Cambria Math"/>
          <w:i w:val="0"/>
          <w:sz w:val="24"/>
          <w:szCs w:val="24"/>
          <w:lang w:val="en-US" w:eastAsia="zh-CN"/>
        </w:rPr>
        <w:t>（是否用历史）和</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hAnsi="Cambria Math"/>
          <w:i w:val="0"/>
          <w:sz w:val="24"/>
          <w:szCs w:val="24"/>
          <w:lang w:val="en-US" w:eastAsia="zh-CN"/>
        </w:rPr>
        <w:t>（同主题段内的历史轮次子集）</w:t>
      </w:r>
    </w:p>
    <w:p w14:paraId="34690435">
      <w:pPr>
        <w:widowControl w:val="0"/>
        <w:numPr>
          <w:ilvl w:val="0"/>
          <w:numId w:val="0"/>
        </w:numPr>
        <w:jc w:val="both"/>
        <w:rPr>
          <w:rFonts w:hint="eastAsia" w:hAnsi="Cambria Math"/>
          <w:b/>
          <w:bCs/>
          <w:i w:val="0"/>
          <w:sz w:val="24"/>
          <w:szCs w:val="24"/>
          <w:lang w:val="en-US" w:eastAsia="zh-CN"/>
        </w:rPr>
      </w:pPr>
      <w:r>
        <w:rPr>
          <w:rFonts w:hint="eastAsia" w:hAnsi="Cambria Math"/>
          <w:b/>
          <w:bCs/>
          <w:i w:val="0"/>
          <w:sz w:val="24"/>
          <w:szCs w:val="24"/>
          <w:lang w:val="en-US" w:eastAsia="zh-CN"/>
        </w:rPr>
        <w:t>1.3.1 主题归属（Router）【本质是字符串匹配 + 规则打分 + 最近优先的决策树，不是 Transformer/LSTM。】</w:t>
      </w:r>
    </w:p>
    <w:p w14:paraId="51353C35">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输入：·当前问题文本 (q_t)</w:t>
      </w:r>
    </w:p>
    <w:p w14:paraId="001461C1">
      <w:pPr>
        <w:widowControl w:val="0"/>
        <w:numPr>
          <w:ilvl w:val="0"/>
          <w:numId w:val="0"/>
        </w:numPr>
        <w:ind w:firstLine="720" w:firstLineChars="300"/>
        <w:jc w:val="both"/>
        <w:rPr>
          <w:rFonts w:hint="eastAsia" w:hAnsi="Cambria Math"/>
          <w:i w:val="0"/>
          <w:sz w:val="24"/>
          <w:szCs w:val="24"/>
          <w:lang w:val="en-US" w:eastAsia="zh-CN"/>
        </w:rPr>
      </w:pPr>
      <w:r>
        <w:rPr>
          <w:rFonts w:hint="eastAsia" w:hAnsi="Cambria Math"/>
          <w:i w:val="0"/>
          <w:sz w:val="24"/>
          <w:szCs w:val="24"/>
          <w:lang w:val="en-US" w:eastAsia="zh-CN"/>
        </w:rPr>
        <w:t>·segments：由1.2得到的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hAnsi="Cambria Math"/>
          <w:i w:val="0"/>
          <w:sz w:val="24"/>
          <w:szCs w:val="24"/>
          <w:lang w:val="en-US" w:eastAsia="zh-CN"/>
        </w:rPr>
        <w:t>)，每个含 topic/key_entities/end_turn...</w:t>
      </w:r>
    </w:p>
    <w:p w14:paraId="7E010E39">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输出：RouteResult：</w:t>
      </w:r>
    </w:p>
    <w:p w14:paraId="5B6FDF9A">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·assigned_seg_id：(</w:t>
      </w:r>
      <m:oMath>
        <m:acc>
          <m:accPr>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r>
          <m:rPr/>
          <w:rPr>
            <w:rFonts w:hint="default" w:ascii="Cambria Math" w:hAnsi="Cambria Math"/>
            <w:sz w:val="24"/>
          </w:rPr>
          <m:t>(t)</m:t>
        </m:r>
      </m:oMath>
      <w:r>
        <w:rPr>
          <w:rFonts w:hint="eastAsia" w:hAnsi="Cambria Math"/>
          <w:i w:val="0"/>
          <w:sz w:val="24"/>
          <w:szCs w:val="24"/>
          <w:lang w:val="en-US" w:eastAsia="zh-CN"/>
        </w:rPr>
        <w:t>)</w:t>
      </w:r>
    </w:p>
    <w:p w14:paraId="10C9076F">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·assigned_topic：(</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z</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rPr>
          <w:rFonts w:hint="eastAsia" w:hAnsi="Cambria Math"/>
          <w:i w:val="0"/>
          <w:sz w:val="24"/>
          <w:szCs w:val="24"/>
          <w:lang w:val="en-US" w:eastAsia="zh-CN"/>
        </w:rPr>
        <w:t>)</w:t>
      </w:r>
    </w:p>
    <w:p w14:paraId="42B5C04E">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·route_reason：解释原因（topic_hit / key_entity_hit / pronoun-&gt;recent / fallback）</w:t>
      </w:r>
    </w:p>
    <w:p w14:paraId="0A6AAC0B">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 xml:space="preserve">1. </w:t>
      </w:r>
      <w:r>
        <w:rPr>
          <w:rFonts w:hint="default" w:hAnsi="Cambria Math"/>
          <w:i w:val="0"/>
          <w:sz w:val="24"/>
          <w:szCs w:val="24"/>
          <w:lang w:val="en-US" w:eastAsia="zh-CN"/>
        </w:rPr>
        <w:t>路由判定规则（按优先级）</w:t>
      </w:r>
    </w:p>
    <w:p w14:paraId="4108E684">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Router 的决策可写为 4 级 cascade：</w:t>
      </w:r>
    </w:p>
    <w:p w14:paraId="67341D59">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topic 名称命中：若某 segment 的 topic 字符串出现在问题中，则选择命中 segment；并行命中时选“最近”段（end_turn 最大）。</w:t>
      </w:r>
      <m:oMath>
        <m:acc>
          <m:accPr>
            <m:ctrlPr>
              <w:rPr>
                <w:rFonts w:hint="default" w:ascii="Cambria Math" w:hAnsi="Cambria Math" w:eastAsia="宋体"/>
                <w:sz w:val="24"/>
              </w:rPr>
            </m:ctrlPr>
          </m:accPr>
          <m:e>
            <m:r>
              <m:rPr/>
              <w:rPr>
                <w:rFonts w:hint="default" w:ascii="Cambria Math" w:hAnsi="Cambria Math" w:eastAsia="宋体"/>
                <w:sz w:val="24"/>
              </w:rPr>
              <m:t>s</m:t>
            </m:r>
            <m:ctrlPr>
              <w:rPr>
                <w:rFonts w:ascii="Cambria Math" w:hAnsi="Cambria Math" w:eastAsia="宋体"/>
                <w:sz w:val="24"/>
              </w:rPr>
            </m:ctrlPr>
          </m:e>
        </m:acc>
        <m:r>
          <m:rPr/>
          <w:rPr>
            <w:rFonts w:hint="default" w:ascii="Cambria Math" w:hAnsi="Cambria Math" w:eastAsia="宋体"/>
            <w:sz w:val="24"/>
          </w:rPr>
          <m:t>(t)=</m:t>
        </m:r>
        <m:func>
          <m:funcPr>
            <m:ctrlPr>
              <w:rPr>
                <w:rFonts w:hint="default" w:ascii="Cambria Math" w:hAnsi="Cambria Math" w:eastAsia="宋体"/>
                <w:sz w:val="24"/>
              </w:rPr>
            </m:ctrlPr>
          </m:funcPr>
          <m:fName>
            <m:r>
              <m:rPr/>
              <w:rPr>
                <w:rFonts w:hint="default" w:ascii="Cambria Math" w:hAnsi="Cambria Math" w:eastAsia="宋体"/>
                <w:sz w:val="24"/>
              </w:rPr>
              <m:t>arg</m:t>
            </m:r>
            <m:ctrlPr>
              <w:rPr>
                <w:rFonts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e</m:t>
                </m:r>
                <m:ctrlPr>
                  <w:rPr>
                    <w:rFonts w:hint="default" w:ascii="Cambria Math" w:hAnsi="Cambria Math" w:eastAsia="宋体"/>
                    <w:sz w:val="24"/>
                  </w:rPr>
                </m:ctrlPr>
              </m:e>
            </m:func>
            <m:ctrlPr>
              <w:rPr>
                <w:rFonts w:hint="default" w:ascii="Cambria Math" w:hAnsi="Cambria Math" w:eastAsia="宋体"/>
                <w:sz w:val="24"/>
              </w:rPr>
            </m:ctrlPr>
          </m:e>
        </m:func>
        <m:r>
          <m:rPr/>
          <w:rPr>
            <w:rFonts w:hint="default" w:ascii="Cambria Math" w:hAnsi="Cambria Math" w:eastAsia="宋体"/>
            <w:sz w:val="24"/>
          </w:rPr>
          <m:t>n</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i</m:t>
            </m:r>
            <m:ctrlPr>
              <w:rPr>
                <w:rFonts w:hint="default" w:ascii="Cambria Math" w:hAnsi="Cambria Math" w:eastAsia="宋体"/>
                <w:sz w:val="24"/>
              </w:rPr>
            </m:ctrlPr>
          </m:sub>
        </m:sSub>
      </m:oMath>
    </w:p>
    <w:p w14:paraId="37E28CCC">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关键实体命中：对每段，计算其 key_entities 在问题中出现的个数作为得分：</w:t>
      </w:r>
    </w:p>
    <w:p w14:paraId="05E7D394">
      <w:pPr>
        <w:widowControl w:val="0"/>
        <w:numPr>
          <w:ilvl w:val="0"/>
          <w:numId w:val="0"/>
        </w:numPr>
        <w:jc w:val="both"/>
        <w:rPr>
          <w:rFonts w:hint="default" w:hAnsi="Cambria Math"/>
          <w:i w:val="0"/>
          <w:sz w:val="24"/>
          <w:szCs w:val="24"/>
          <w:lang w:val="en-US" w:eastAsia="zh-CN"/>
        </w:rPr>
      </w:pPr>
      <m:oMath>
        <m:r>
          <m:rPr/>
          <w:rPr>
            <w:rFonts w:hint="default" w:ascii="Cambria Math" w:hAnsi="Cambria Math" w:eastAsia="宋体"/>
            <w:sz w:val="24"/>
          </w:rPr>
          <m:t>score(</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nary>
          <m:naryPr>
            <m:chr m:val="∑"/>
            <m:limLoc m:val="undOvr"/>
            <m:supHide m:val="1"/>
            <m:ctrlPr>
              <w:rPr>
                <w:rFonts w:hint="default" w:ascii="Cambria Math" w:hAnsi="Cambria Math" w:eastAsia="宋体"/>
                <w:i/>
                <w:sz w:val="24"/>
              </w:rPr>
            </m:ctrlPr>
          </m:naryPr>
          <m:sub>
            <m:r>
              <m:rPr/>
              <w:rPr>
                <w:rFonts w:hint="default" w:ascii="Cambria Math" w:hAnsi="Cambria Math" w:eastAsia="宋体"/>
                <w:sz w:val="24"/>
              </w:rPr>
              <m:t>e∈key_entitie</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r>
              <m:rPr>
                <m:sty m:val="b"/>
              </m:rPr>
              <w:rPr>
                <w:rFonts w:hint="default" w:ascii="Cambria Math" w:hAnsi="Cambria Math" w:eastAsia="宋体"/>
                <w:sz w:val="24"/>
              </w:rPr>
              <m:t>1</m:t>
            </m:r>
            <m:ctrlPr>
              <w:rPr>
                <w:rFonts w:hint="default" w:ascii="Cambria Math" w:hAnsi="Cambria Math" w:eastAsia="宋体"/>
                <w:sz w:val="24"/>
              </w:rPr>
            </m:ctrlPr>
          </m:e>
        </m:nary>
        <m:d>
          <m:dPr>
            <m:begChr m:val="["/>
            <m:endChr m:val="]"/>
            <m:ctrlPr>
              <w:rPr>
                <w:rFonts w:hint="default" w:ascii="Cambria Math" w:hAnsi="Cambria Math" w:eastAsia="宋体"/>
                <w:i/>
                <w:sz w:val="24"/>
              </w:rPr>
            </m:ctrlPr>
          </m:dPr>
          <m:e>
            <m:r>
              <m:rPr/>
              <w:rPr>
                <w:rFonts w:hint="default" w:ascii="Cambria Math" w:hAnsi="Cambria Math" w:eastAsia="宋体"/>
                <w:sz w:val="24"/>
              </w:rPr>
              <m:t>e⊂</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m:t>
                </m:r>
                <m:ctrlPr>
                  <w:rPr>
                    <w:rFonts w:ascii="Cambria Math" w:hAnsi="Cambria Math" w:eastAsia="宋体"/>
                    <w:sz w:val="24"/>
                  </w:rPr>
                </m:ctrlPr>
              </m:sub>
            </m:sSub>
            <m:ctrlPr>
              <w:rPr>
                <w:rFonts w:hint="default" w:ascii="Cambria Math" w:hAnsi="Cambria Math" w:eastAsia="宋体"/>
                <w:sz w:val="24"/>
              </w:rPr>
            </m:ctrlPr>
          </m:e>
        </m:d>
      </m:oMath>
      <w:r>
        <w:rPr>
          <w:rFonts w:hint="default" w:hAnsi="Cambria Math"/>
          <w:i w:val="0"/>
          <w:sz w:val="24"/>
          <w:szCs w:val="24"/>
          <w:lang w:val="en-US" w:eastAsia="zh-CN"/>
        </w:rPr>
        <w:t>取最大得分段，同分时偏好最近段。</w:t>
      </w:r>
    </w:p>
    <w:p w14:paraId="69C7C7EE">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短问/指代词：若 (</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hAnsi="Cambria Math"/>
          <w:i w:val="0"/>
          <w:sz w:val="24"/>
          <w:szCs w:val="24"/>
          <w:lang w:val="en-US" w:eastAsia="zh-CN"/>
        </w:rPr>
        <w:t>) 为短问或含指代词（when/where/it/他/这…），则归入最近段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recent</m:t>
            </m:r>
            <m:ctrlPr>
              <w:rPr>
                <w:rFonts w:ascii="Cambria Math" w:hAnsi="Cambria Math"/>
                <w:sz w:val="24"/>
              </w:rPr>
            </m:ctrlPr>
          </m:sub>
        </m:sSub>
      </m:oMath>
      <w:r>
        <w:rPr>
          <w:rFonts w:hint="default" w:hAnsi="Cambria Math"/>
          <w:i w:val="0"/>
          <w:sz w:val="24"/>
          <w:szCs w:val="24"/>
          <w:lang w:val="en-US" w:eastAsia="zh-CN"/>
        </w:rPr>
        <w:t>)。</w:t>
      </w:r>
    </w:p>
    <w:p w14:paraId="1506712B">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兜底：无任何命中时，也回落到最近段，保证 assigned_topic 不为空（代码中特别强调避免 routing_accuracy 恒 0）。</w:t>
      </w:r>
    </w:p>
    <w:p w14:paraId="44407666">
      <w:pPr>
        <w:pStyle w:val="2"/>
        <w:keepNext w:val="0"/>
        <w:keepLines w:val="0"/>
        <w:widowControl/>
        <w:suppressLineNumbers w:val="0"/>
        <w:shd w:val="clear" w:fill="FFFFFF"/>
        <w:spacing w:before="180" w:beforeAutospacing="0" w:after="120" w:afterAutospacing="0" w:line="9" w:lineRule="atLeast"/>
        <w:ind w:left="0" w:firstLine="0"/>
        <w:rPr>
          <w:rFonts w:hint="eastAsia" w:ascii="Times New Roman" w:hAnsi="Cambria Math" w:eastAsia="宋体" w:cs="Times New Roman"/>
          <w:b/>
          <w:bCs/>
          <w:i w:val="0"/>
          <w:kern w:val="2"/>
          <w:sz w:val="24"/>
          <w:szCs w:val="24"/>
          <w:lang w:val="en-US" w:eastAsia="zh-CN" w:bidi="ar-SA"/>
        </w:rPr>
      </w:pPr>
      <w:r>
        <w:rPr>
          <w:rFonts w:hint="eastAsia" w:ascii="Times New Roman" w:hAnsi="Cambria Math" w:eastAsia="宋体" w:cs="Times New Roman"/>
          <w:b/>
          <w:bCs/>
          <w:i w:val="0"/>
          <w:kern w:val="2"/>
          <w:sz w:val="24"/>
          <w:szCs w:val="24"/>
          <w:lang w:val="en-US" w:eastAsia="zh-CN" w:bidi="ar-SA"/>
        </w:rPr>
        <w:t>1.3.2 History gating</w:t>
      </w:r>
    </w:p>
    <w:p w14:paraId="1C060E24">
      <w:pPr>
        <w:pStyle w:val="2"/>
        <w:keepNext w:val="0"/>
        <w:keepLines w:val="0"/>
        <w:widowControl/>
        <w:suppressLineNumbers w:val="0"/>
        <w:shd w:val="clear" w:fill="FFFFFF"/>
        <w:spacing w:before="180" w:beforeAutospacing="0" w:after="120" w:afterAutospacing="0" w:line="9" w:lineRule="atLeast"/>
        <w:ind w:left="0" w:firstLine="0"/>
        <w:rPr>
          <w:rFonts w:hint="eastAsia" w:ascii="Times New Roman" w:hAnsi="Cambria Math" w:eastAsia="宋体" w:cs="Times New Roman"/>
          <w:b/>
          <w:bCs/>
          <w:i w:val="0"/>
          <w:kern w:val="2"/>
          <w:sz w:val="24"/>
          <w:szCs w:val="24"/>
          <w:lang w:val="en-US" w:eastAsia="zh-CN" w:bidi="ar-SA"/>
        </w:rPr>
      </w:pPr>
      <w:r>
        <w:rPr>
          <w:rFonts w:hint="eastAsia" w:ascii="Times New Roman" w:hAnsi="Cambria Math" w:eastAsia="宋体" w:cs="Times New Roman"/>
          <w:b/>
          <w:bCs/>
          <w:i w:val="0"/>
          <w:kern w:val="2"/>
          <w:sz w:val="24"/>
          <w:szCs w:val="24"/>
          <w:lang w:val="en-US" w:eastAsia="zh-CN" w:bidi="ar-SA"/>
        </w:rPr>
        <w:t>【</w:t>
      </w:r>
      <w:r>
        <w:rPr>
          <w:rFonts w:hint="default" w:ascii="Times New Roman" w:hAnsi="Cambria Math" w:eastAsia="宋体" w:cs="Times New Roman"/>
          <w:b/>
          <w:bCs/>
          <w:i w:val="0"/>
          <w:kern w:val="2"/>
          <w:sz w:val="24"/>
          <w:szCs w:val="24"/>
          <w:lang w:val="en-US" w:eastAsia="zh-CN" w:bidi="ar-SA"/>
        </w:rPr>
        <w:t>规则分类器</w:t>
      </w:r>
      <w:r>
        <w:rPr>
          <w:rFonts w:hint="eastAsia" w:ascii="Times New Roman" w:hAnsi="Cambria Math" w:eastAsia="宋体" w:cs="Times New Roman"/>
          <w:b/>
          <w:bCs/>
          <w:i w:val="0"/>
          <w:kern w:val="2"/>
          <w:sz w:val="24"/>
          <w:szCs w:val="24"/>
          <w:lang w:val="en-US" w:eastAsia="zh-CN" w:bidi="ar-SA"/>
        </w:rPr>
        <w:t>(</w:t>
      </w:r>
      <w:r>
        <w:rPr>
          <w:rFonts w:hint="default" w:ascii="Times New Roman" w:hAnsi="Cambria Math" w:eastAsia="宋体" w:cs="Times New Roman"/>
          <w:b/>
          <w:bCs/>
          <w:i w:val="0"/>
          <w:kern w:val="2"/>
          <w:sz w:val="24"/>
          <w:szCs w:val="24"/>
          <w:lang w:val="en-US" w:eastAsia="zh-CN" w:bidi="ar-SA"/>
        </w:rPr>
        <w:t>非神经网络</w:t>
      </w:r>
      <w:r>
        <w:rPr>
          <w:rFonts w:hint="eastAsia" w:ascii="Times New Roman" w:hAnsi="Cambria Math" w:eastAsia="宋体" w:cs="Times New Roman"/>
          <w:b/>
          <w:bCs/>
          <w:i w:val="0"/>
          <w:kern w:val="2"/>
          <w:sz w:val="24"/>
          <w:szCs w:val="24"/>
          <w:lang w:val="en-US" w:eastAsia="zh-CN" w:bidi="ar-SA"/>
        </w:rPr>
        <w:t>)+同主题段内最近窗口选择】</w:t>
      </w:r>
    </w:p>
    <w:p w14:paraId="276E66EF">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在已知主题段 (</w:t>
      </w:r>
      <m:oMath>
        <m:acc>
          <m:accPr>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r>
          <m:rPr/>
          <w:rPr>
            <w:rFonts w:hint="default" w:ascii="Cambria Math" w:hAnsi="Cambria Math"/>
            <w:sz w:val="24"/>
          </w:rPr>
          <m:t>(t)</m:t>
        </m:r>
      </m:oMath>
      <w:r>
        <w:rPr>
          <w:rFonts w:hint="default" w:hAnsi="Cambria Math"/>
          <w:i w:val="0"/>
          <w:sz w:val="24"/>
          <w:szCs w:val="24"/>
          <w:lang w:val="en-US" w:eastAsia="zh-CN"/>
        </w:rPr>
        <w:t>) 情况下，决定是否使用历史，并构造 KG 检索参数。</w:t>
      </w:r>
    </w:p>
    <w:p w14:paraId="332CC272">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输入</w:t>
      </w:r>
    </w:p>
    <w:p w14:paraId="7D1432D0">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default" w:hAnsi="Cambria Math"/>
          <w:i w:val="0"/>
          <w:sz w:val="24"/>
          <w:szCs w:val="24"/>
          <w:lang w:val="en-US" w:eastAsia="zh-CN"/>
        </w:rPr>
        <w:t>)：当前问题</w:t>
      </w:r>
    </w:p>
    <w:p w14:paraId="29BED3FD">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assigned_seg：Router 选中的 segment（含 topic/start/end/key_entities）</w:t>
      </w:r>
    </w:p>
    <w:p w14:paraId="1F100832">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history_turns：当前 turn 之前的历史 turns（main_infer 逐步 append，模拟在线）</w:t>
      </w:r>
    </w:p>
    <w:p w14:paraId="06D61088">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memory_store：MemoryKG（用于补充该 topic 下可能相关的 head/tail）</w:t>
      </w:r>
    </w:p>
    <w:p w14:paraId="713DA001">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known_entities：KG 的 entity vocab，用于从问题里直接匹配显式实体</w:t>
      </w:r>
    </w:p>
    <w:p w14:paraId="28BEC2C0">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输出（GatingResult）</w:t>
      </w:r>
    </w:p>
    <w:p w14:paraId="546BFB5F">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use_history：(</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∈0,1</m:t>
        </m:r>
      </m:oMath>
      <w:r>
        <w:rPr>
          <w:rFonts w:hint="default" w:hAnsi="Cambria Math"/>
          <w:i w:val="0"/>
          <w:sz w:val="24"/>
          <w:szCs w:val="24"/>
          <w:lang w:val="en-US" w:eastAsia="zh-CN"/>
        </w:rPr>
        <w:t>)</w:t>
      </w:r>
    </w:p>
    <w:p w14:paraId="4FC33BE0">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history_turn_ids：(</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⊂0,…,t−1</m:t>
        </m:r>
      </m:oMath>
      <w:r>
        <w:rPr>
          <w:rFonts w:hint="default" w:hAnsi="Cambria Math"/>
          <w:i w:val="0"/>
          <w:sz w:val="24"/>
          <w:szCs w:val="24"/>
          <w:lang w:val="en-US" w:eastAsia="zh-CN"/>
        </w:rPr>
        <w:t>) 且限制在该 segment 覆盖区间内</w:t>
      </w:r>
    </w:p>
    <w:p w14:paraId="79FD1872">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head_candidates：候选 head 列表 (</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w:rPr>
            <w:rFonts w:hint="default" w:ascii="Cambria Math" w:hAnsi="Cambria Math"/>
            <w:sz w:val="24"/>
          </w:rPr>
          <m:t>(t)</m:t>
        </m:r>
      </m:oMath>
      <w:r>
        <w:rPr>
          <w:rFonts w:hint="default" w:hAnsi="Cambria Math"/>
          <w:i w:val="0"/>
          <w:sz w:val="24"/>
          <w:szCs w:val="24"/>
          <w:lang w:val="en-US" w:eastAsia="zh-CN"/>
        </w:rPr>
        <w:t>)</w:t>
      </w:r>
    </w:p>
    <w:p w14:paraId="6727DF73">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relation_candidate：关系候选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rPr>
          <w:rFonts w:hint="default" w:hAnsi="Cambria Math"/>
          <w:i w:val="0"/>
          <w:sz w:val="24"/>
          <w:szCs w:val="24"/>
          <w:lang w:val="en-US" w:eastAsia="zh-CN"/>
        </w:rPr>
        <w:t>)</w:t>
      </w:r>
    </w:p>
    <w:p w14:paraId="1B5CE841">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gate_reason：解释串</w:t>
      </w:r>
    </w:p>
    <w:p w14:paraId="323BACD2">
      <w:pPr>
        <w:widowControl w:val="0"/>
        <w:numPr>
          <w:ilvl w:val="0"/>
          <w:numId w:val="0"/>
        </w:numPr>
        <w:jc w:val="both"/>
        <w:rPr>
          <w:rFonts w:hint="default" w:hAnsi="Cambria Math"/>
          <w:i w:val="0"/>
          <w:sz w:val="24"/>
          <w:szCs w:val="24"/>
          <w:lang w:val="en-US" w:eastAsia="zh-CN"/>
        </w:rPr>
      </w:pPr>
    </w:p>
    <w:p w14:paraId="2F807970">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(1) relation 预测（轻量规则）</w:t>
      </w:r>
    </w:p>
    <w:p w14:paraId="795D60FB">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Gating 先用</w:t>
      </w:r>
      <w:r>
        <w:rPr>
          <w:rFonts w:hint="default" w:hAnsi="Cambria Math"/>
          <w:i w:val="0"/>
          <w:sz w:val="24"/>
          <w:szCs w:val="24"/>
          <w:highlight w:val="none"/>
          <w:lang w:val="en-US" w:eastAsia="zh-CN"/>
        </w:rPr>
        <w:t>规则</w:t>
      </w:r>
      <w:r>
        <w:rPr>
          <w:rFonts w:hint="eastAsia" w:hAnsi="Cambria Math"/>
          <w:i w:val="0"/>
          <w:sz w:val="24"/>
          <w:szCs w:val="24"/>
          <w:highlight w:val="none"/>
          <w:lang w:val="en-US" w:eastAsia="zh-CN"/>
        </w:rPr>
        <w:t>【原对话中提取的关系】</w:t>
      </w:r>
      <w:r>
        <w:rPr>
          <w:rFonts w:hint="default" w:hAnsi="Cambria Math"/>
          <w:i w:val="0"/>
          <w:sz w:val="24"/>
          <w:szCs w:val="24"/>
          <w:lang w:val="en-US" w:eastAsia="zh-CN"/>
        </w:rPr>
        <w:t>从问题预测 relation 候选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rPr>
          <w:rFonts w:hint="default" w:hAnsi="Cambria Math"/>
          <w:i w:val="0"/>
          <w:sz w:val="24"/>
          <w:szCs w:val="24"/>
          <w:lang w:val="en-US" w:eastAsia="zh-CN"/>
        </w:rPr>
        <w:t>)（author, nationality, publication_year, award_year, first_book, final_book, num_books…），这是后续 KG 执行的结构化检索约束：</w:t>
      </w:r>
    </w:p>
    <w:p w14:paraId="66CD6BCC">
      <w:pPr>
        <w:widowControl w:val="0"/>
        <w:numPr>
          <w:ilvl w:val="0"/>
          <w:numId w:val="0"/>
        </w:numPr>
        <w:jc w:val="both"/>
        <w:rPr>
          <w:rFonts w:hint="default" w:hAnsi="Cambria Math"/>
          <w:i w:val="0"/>
          <w:sz w:val="24"/>
        </w:rPr>
      </w:pPr>
      <m:oMathPara>
        <m:oMath>
          <m:r>
            <m:rPr/>
            <w:rPr>
              <w:rFonts w:hint="default" w:ascii="Cambria Math" w:hAnsi="Cambria Math"/>
              <w:sz w:val="24"/>
            </w:rPr>
            <m:t>[</m:t>
          </m:r>
          <m:acc>
            <m:accPr>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r>
            <m:rPr/>
            <w:rPr>
              <w:rFonts w:hint="default" w:ascii="Cambria Math" w:hAnsi="Cambria Math"/>
              <w:sz w:val="24"/>
            </w:rPr>
            <m:t>t=frel(</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oMath>
      </m:oMathPara>
    </w:p>
    <w:p w14:paraId="7F50B3B6">
      <w:pPr>
        <w:widowControl w:val="0"/>
        <w:numPr>
          <w:ilvl w:val="0"/>
          <w:numId w:val="0"/>
        </w:numPr>
        <w:jc w:val="both"/>
        <w:rPr>
          <w:rFonts w:hint="default" w:hAnsi="Cambria Math"/>
          <w:i w:val="0"/>
          <w:sz w:val="24"/>
          <w:lang w:val="en-US" w:eastAsia="zh-CN"/>
        </w:rPr>
      </w:pPr>
    </w:p>
    <w:p w14:paraId="264234F0">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(2) 选择“该主题段内”的最近 n 轮历史</w:t>
      </w:r>
    </w:p>
    <w:p w14:paraId="0A115604">
      <w:pPr>
        <w:widowControl w:val="0"/>
        <w:numPr>
          <w:ilvl w:val="0"/>
          <w:numId w:val="0"/>
        </w:numPr>
        <w:jc w:val="both"/>
        <w:rPr>
          <w:rFonts w:hint="default" w:hAnsi="Cambria Math"/>
          <w:i w:val="0"/>
          <w:sz w:val="24"/>
        </w:rPr>
      </w:pPr>
      <w:r>
        <w:rPr>
          <w:rFonts w:hint="default" w:hAnsi="Cambria Math"/>
          <w:i w:val="0"/>
          <w:sz w:val="24"/>
          <w:szCs w:val="24"/>
          <w:lang w:val="en-US" w:eastAsia="zh-CN"/>
        </w:rPr>
        <w:t>令 assigned segment 覆盖区间为 ([start,end])。从历史 turns 中过滤出 turn_id 落入该区间者：</w:t>
      </w:r>
      <m:oMath>
        <m:sSubSup>
          <m:sSubSupPr>
            <m:ctrlPr>
              <w:rPr>
                <w:rFonts w:hint="default" w:ascii="Cambria Math" w:hAnsi="Cambria Math"/>
                <w:sz w:val="24"/>
              </w:rPr>
            </m:ctrlPr>
          </m:sSubSup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seg</m:t>
            </m:r>
            <m:ctrlPr>
              <w:rPr>
                <w:rFonts w:ascii="Cambria Math" w:hAnsi="Cambria Math"/>
                <w:sz w:val="24"/>
              </w:rPr>
            </m:ctrlPr>
          </m:sup>
        </m:sSubSup>
        <m:r>
          <m:rPr/>
          <w:rPr>
            <w:rFonts w:hint="default" w:ascii="Cambria Math" w:hAnsi="Cambria Math"/>
            <w:sz w:val="24"/>
          </w:rPr>
          <m:t>=τ∣start≤τ≤end,</m:t>
        </m:r>
        <m:r>
          <m:rPr>
            <m:sty m:val="p"/>
          </m:rPr>
          <w:rPr>
            <w:rFonts w:hint="default" w:ascii="Cambria Math" w:hAnsi="Cambria Math"/>
            <w:sz w:val="24"/>
          </w:rPr>
          <m:t> </m:t>
        </m:r>
        <m:r>
          <m:rPr/>
          <w:rPr>
            <w:rFonts w:hint="default" w:ascii="Cambria Math" w:hAnsi="Cambria Math"/>
            <w:sz w:val="24"/>
          </w:rPr>
          <m:t>τ&lt;t</m:t>
        </m:r>
      </m:oMath>
    </w:p>
    <w:p w14:paraId="565A55EE">
      <w:pPr>
        <w:widowControl w:val="0"/>
        <w:numPr>
          <w:ilvl w:val="0"/>
          <w:numId w:val="0"/>
        </w:numPr>
        <w:jc w:val="both"/>
        <w:rPr>
          <w:rFonts w:hint="default" w:hAnsi="Cambria Math"/>
          <w:i w:val="0"/>
          <w:sz w:val="24"/>
        </w:rPr>
      </w:pPr>
      <w:r>
        <w:rPr>
          <w:rFonts w:hint="default" w:hAnsi="Cambria Math"/>
          <w:i w:val="0"/>
          <w:sz w:val="24"/>
          <w:szCs w:val="24"/>
          <w:lang w:val="en-US" w:eastAsia="zh-CN"/>
        </w:rPr>
        <w:t>再取最近 (n) 个（recent_n_turns）：</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=LastN(</m:t>
        </m:r>
        <m:sSubSup>
          <m:sSubSupPr>
            <m:ctrlPr>
              <w:rPr>
                <w:rFonts w:hint="default" w:ascii="Cambria Math" w:hAnsi="Cambria Math"/>
                <w:sz w:val="24"/>
              </w:rPr>
            </m:ctrlPr>
          </m:sSubSup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up>
            <m:r>
              <m:rPr/>
              <w:rPr>
                <w:rFonts w:hint="default" w:ascii="Cambria Math" w:hAnsi="Cambria Math"/>
                <w:sz w:val="24"/>
              </w:rPr>
              <m:t>seg</m:t>
            </m:r>
            <m:ctrlPr>
              <w:rPr>
                <w:rFonts w:ascii="Cambria Math" w:hAnsi="Cambria Math"/>
                <w:sz w:val="24"/>
              </w:rPr>
            </m:ctrlPr>
          </m:sup>
        </m:sSubSup>
        <m:r>
          <m:rPr/>
          <w:rPr>
            <w:rFonts w:hint="default" w:ascii="Cambria Math" w:hAnsi="Cambria Math"/>
            <w:sz w:val="24"/>
          </w:rPr>
          <m:t>,n)</m:t>
        </m:r>
      </m:oMath>
    </w:p>
    <w:p w14:paraId="1A5FC4AD">
      <w:pPr>
        <w:widowControl w:val="0"/>
        <w:numPr>
          <w:ilvl w:val="0"/>
          <w:numId w:val="0"/>
        </w:numPr>
        <w:jc w:val="both"/>
        <w:rPr>
          <w:rFonts w:hint="default" w:hAnsi="Cambria Math"/>
          <w:i w:val="0"/>
          <w:sz w:val="24"/>
          <w:lang w:val="en-US" w:eastAsia="zh-CN"/>
        </w:rPr>
      </w:pPr>
    </w:p>
    <w:p w14:paraId="0CCC4FF3">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(3) use_history 决策（动态 gating）</w:t>
      </w:r>
    </w:p>
    <w:p w14:paraId="2C99817F">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代码中 needs_history 的启发式条件可以抽象为：</w:t>
      </w:r>
    </w:p>
    <w:p w14:paraId="2B5167A0">
      <w:pPr>
        <w:widowControl w:val="0"/>
        <w:numPr>
          <w:ilvl w:val="0"/>
          <w:numId w:val="0"/>
        </w:numPr>
        <w:jc w:val="both"/>
        <w:rPr>
          <w:rFonts w:hint="default" w:hAnsi="Cambria Math"/>
          <w:i w:val="0"/>
          <w:sz w:val="24"/>
          <w:szCs w:val="24"/>
          <w:lang w:val="en-US" w:eastAsia="zh-CN"/>
        </w:rPr>
      </w:pPr>
      <m:oMath>
        <m:r>
          <m:rPr/>
          <w:rPr>
            <w:rFonts w:hint="default" w:ascii="Cambria Math" w:hAnsi="Cambria Math" w:eastAsia="Segoe UI Emoji"/>
            <w:sz w:val="24"/>
            <w:szCs w:val="24"/>
          </w:rPr>
          <m:t>needs(</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t</m:t>
            </m:r>
            <m:ctrlPr>
              <w:rPr>
                <w:rFonts w:ascii="Cambria Math" w:hAnsi="Cambria Math" w:eastAsia="Segoe UI Emoji"/>
                <w:sz w:val="24"/>
                <w:szCs w:val="24"/>
              </w:rPr>
            </m:ctrlPr>
          </m:sub>
        </m:sSub>
        <m:r>
          <m:rPr/>
          <w:rPr>
            <w:rFonts w:hint="default" w:ascii="Cambria Math" w:hAnsi="Cambria Math" w:eastAsia="Segoe UI Emoji"/>
            <w:sz w:val="24"/>
            <w:szCs w:val="24"/>
          </w:rPr>
          <m:t>)=</m:t>
        </m:r>
        <m:r>
          <m:rPr>
            <m:sty m:val="b"/>
          </m:rPr>
          <w:rPr>
            <w:rFonts w:hint="default" w:ascii="Cambria Math" w:hAnsi="Cambria Math" w:eastAsia="Segoe UI Emoji"/>
            <w:sz w:val="24"/>
            <w:szCs w:val="24"/>
          </w:rPr>
          <m:t>1</m:t>
        </m:r>
        <m:r>
          <m:rPr/>
          <w:rPr>
            <w:rFonts w:hint="default" w:ascii="Cambria Math" w:hAnsi="Cambria Math" w:eastAsia="Segoe UI Emoji"/>
            <w:sz w:val="24"/>
            <w:szCs w:val="24"/>
          </w:rPr>
          <m:t>[pronoun/short(</m:t>
        </m:r>
        <m:sSub>
          <m:sSubPr>
            <m:ctrlPr>
              <w:rPr>
                <w:rFonts w:hint="default" w:ascii="Cambria Math" w:hAnsi="Cambria Math" w:eastAsia="Segoe UI Emoji"/>
                <w:sz w:val="24"/>
                <w:szCs w:val="24"/>
              </w:rPr>
            </m:ctrlPr>
          </m:sSubPr>
          <m:e>
            <m:r>
              <m:rPr/>
              <w:rPr>
                <w:rFonts w:hint="default" w:ascii="Cambria Math" w:hAnsi="Cambria Math" w:eastAsia="Segoe UI Emoji"/>
                <w:sz w:val="24"/>
                <w:szCs w:val="24"/>
              </w:rPr>
              <m:t>q</m:t>
            </m:r>
            <m:ctrlPr>
              <w:rPr>
                <w:rFonts w:ascii="Cambria Math" w:hAnsi="Cambria Math" w:eastAsia="Segoe UI Emoji"/>
                <w:sz w:val="24"/>
                <w:szCs w:val="24"/>
              </w:rPr>
            </m:ctrlPr>
          </m:e>
          <m:sub>
            <m:r>
              <m:rPr/>
              <w:rPr>
                <w:rFonts w:hint="default" w:ascii="Cambria Math" w:hAnsi="Cambria Math" w:eastAsia="Segoe UI Emoji"/>
                <w:sz w:val="24"/>
                <w:szCs w:val="24"/>
              </w:rPr>
              <m:t>t</m:t>
            </m:r>
            <m:ctrlPr>
              <w:rPr>
                <w:rFonts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acc>
              <m:accPr>
                <m:ctrlPr>
                  <w:rPr>
                    <w:rFonts w:hint="default" w:ascii="Cambria Math" w:hAnsi="Cambria Math" w:eastAsia="Segoe UI Emoji"/>
                    <w:sz w:val="24"/>
                    <w:szCs w:val="24"/>
                  </w:rPr>
                </m:ctrlPr>
              </m:accPr>
              <m:e>
                <m:r>
                  <m:rPr/>
                  <w:rPr>
                    <w:rFonts w:hint="default" w:ascii="Cambria Math" w:hAnsi="Cambria Math" w:eastAsia="Segoe UI Emoji"/>
                    <w:sz w:val="24"/>
                    <w:szCs w:val="24"/>
                  </w:rPr>
                  <m:t>r</m:t>
                </m:r>
                <m:ctrlPr>
                  <w:rPr>
                    <w:rFonts w:ascii="Cambria Math" w:hAnsi="Cambria Math" w:eastAsia="Segoe UI Emoji"/>
                    <w:sz w:val="24"/>
                    <w:szCs w:val="24"/>
                  </w:rPr>
                </m:ctrlPr>
              </m:e>
            </m:acc>
            <m:ctrlPr>
              <w:rPr>
                <w:rFonts w:hint="default" w:ascii="Cambria Math" w:hAnsi="Cambria Math" w:eastAsia="Segoe UI Emoji"/>
                <w:sz w:val="24"/>
                <w:szCs w:val="24"/>
              </w:rPr>
            </m:ctrlPr>
          </m:e>
          <m:sub>
            <m:r>
              <m:rPr/>
              <w:rPr>
                <w:rFonts w:hint="default" w:ascii="Cambria Math" w:hAnsi="Cambria Math" w:eastAsia="Segoe UI Emoji"/>
                <w:sz w:val="24"/>
                <w:szCs w:val="24"/>
              </w:rPr>
              <m:t>t</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sSub>
          <m:sSubPr>
            <m:ctrlPr>
              <w:rPr>
                <w:rFonts w:hint="default" w:ascii="Cambria Math" w:hAnsi="Cambria Math" w:eastAsia="Segoe UI Emoji"/>
                <w:sz w:val="24"/>
                <w:szCs w:val="24"/>
              </w:rPr>
            </m:ctrlPr>
          </m:sSubPr>
          <m:e>
            <m:r>
              <m:rPr>
                <m:scr m:val="script"/>
              </m:rPr>
              <w:rPr>
                <w:rFonts w:hint="default" w:ascii="Cambria Math" w:hAnsi="Cambria Math" w:eastAsia="MS Mincho"/>
                <w:sz w:val="24"/>
                <w:szCs w:val="24"/>
              </w:rPr>
              <m:t>ℛ</m:t>
            </m:r>
            <m:ctrlPr>
              <w:rPr>
                <w:rFonts w:hint="default" w:ascii="Cambria Math" w:hAnsi="Cambria Math" w:eastAsia="Segoe UI Emoji"/>
                <w:sz w:val="24"/>
                <w:szCs w:val="24"/>
              </w:rPr>
            </m:ctrlPr>
          </m:e>
          <m:sub>
            <m:r>
              <m:rPr/>
              <w:rPr>
                <w:rFonts w:hint="default" w:ascii="Cambria Math" w:hAnsi="Cambria Math" w:eastAsia="Segoe UI Emoji"/>
                <w:sz w:val="24"/>
                <w:szCs w:val="24"/>
              </w:rPr>
              <m:t>ctx</m:t>
            </m:r>
            <m:ctrlPr>
              <w:rPr>
                <w:rFonts w:hint="default" w:ascii="Cambria Math" w:hAnsi="Cambria Math" w:eastAsia="Segoe UI Emoji"/>
                <w:sz w:val="24"/>
                <w:szCs w:val="24"/>
              </w:rPr>
            </m:ctrlPr>
          </m:sub>
        </m:sSub>
        <m:r>
          <m:rPr/>
          <w:rPr>
            <w:rFonts w:hint="default" w:ascii="Cambria Math" w:hAnsi="Cambria Math" w:eastAsia="Segoe UI Emoji"/>
            <w:sz w:val="24"/>
            <w:szCs w:val="24"/>
          </w:rPr>
          <m:t>]</m:t>
        </m:r>
      </m:oMath>
      <w:r>
        <w:rPr>
          <w:rFonts w:hint="default" w:hAnsi="Cambria Math"/>
          <w:i w:val="0"/>
          <w:sz w:val="24"/>
          <w:szCs w:val="24"/>
          <w:lang w:val="en-US" w:eastAsia="zh-CN"/>
        </w:rPr>
        <w:t xml:space="preserve"> </w:t>
      </w:r>
      <w:r>
        <w:rPr>
          <w:rFonts w:hint="eastAsia" w:hAnsi="Cambria Math"/>
          <w:i w:val="0"/>
          <w:sz w:val="24"/>
          <w:szCs w:val="24"/>
          <w:lang w:val="en-US" w:eastAsia="zh-CN"/>
        </w:rPr>
        <w:t>【公式解读：方括号里的条件“判断当前问题中包含的代词或缩略词或预测出的关系是否属于历史定位的关系集合”为真时返回1，否则返回0。】</w:t>
      </w:r>
    </w:p>
    <w:p w14:paraId="40226829">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其中 (</w:t>
      </w:r>
      <m:oMath>
        <m:sSub>
          <m:sSubPr>
            <m:ctrlPr>
              <w:rPr>
                <w:rFonts w:hint="default" w:ascii="Cambria Math" w:hAnsi="Cambria Math" w:eastAsia="MS Mincho"/>
                <w:sz w:val="24"/>
              </w:rPr>
            </m:ctrlPr>
          </m:sSubPr>
          <m:e>
            <m:r>
              <m:rPr/>
              <w:rPr>
                <w:rFonts w:hint="default" w:ascii="Cambria Math" w:hAnsi="Cambria Math" w:eastAsia="MS Mincho"/>
                <w:sz w:val="24"/>
              </w:rPr>
              <m:t>ℛ</m:t>
            </m:r>
            <m:ctrlPr>
              <w:rPr>
                <w:rFonts w:ascii="Cambria Math" w:hAnsi="Cambria Math" w:eastAsia="MS Mincho"/>
                <w:sz w:val="24"/>
              </w:rPr>
            </m:ctrlPr>
          </m:e>
          <m:sub>
            <m:r>
              <m:rPr/>
              <w:rPr>
                <w:rFonts w:hint="default" w:ascii="Cambria Math" w:hAnsi="Cambria Math" w:eastAsia="MS Mincho"/>
                <w:sz w:val="24"/>
              </w:rPr>
              <m:t>ctx</m:t>
            </m:r>
            <m:ctrlPr>
              <w:rPr>
                <w:rFonts w:ascii="Cambria Math" w:hAnsi="Cambria Math" w:eastAsia="MS Mincho"/>
                <w:sz w:val="24"/>
              </w:rPr>
            </m:ctrlPr>
          </m:sub>
        </m:sSub>
      </m:oMath>
      <w:r>
        <w:rPr>
          <w:rFonts w:hint="default" w:hAnsi="Cambria Math"/>
          <w:i w:val="0"/>
          <w:sz w:val="24"/>
          <w:szCs w:val="24"/>
          <w:lang w:val="en-US" w:eastAsia="zh-CN"/>
        </w:rPr>
        <w:t>) 是一组“通常需要历史定位实体”的关系集合：</w:t>
      </w:r>
    </w:p>
    <w:p w14:paraId="3F079CDA">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 xml:space="preserve">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ℛ</m:t>
            </m:r>
            <m:ctrlPr>
              <w:rPr>
                <w:rFonts w:ascii="Cambria Math" w:hAnsi="Cambria Math"/>
                <w:sz w:val="24"/>
              </w:rPr>
            </m:ctrlPr>
          </m:e>
          <m:sub>
            <m:r>
              <m:rPr/>
              <w:rPr>
                <w:rFonts w:hint="default" w:ascii="Cambria Math" w:hAnsi="Cambria Math"/>
                <w:sz w:val="24"/>
              </w:rPr>
              <m:t>ctx</m:t>
            </m:r>
            <m:ctrlPr>
              <w:rPr>
                <w:rFonts w:ascii="Cambria Math" w:hAnsi="Cambria Math"/>
                <w:sz w:val="24"/>
              </w:rPr>
            </m:ctrlPr>
          </m:sub>
        </m:sSub>
        <m:r>
          <m:rPr/>
          <w:rPr>
            <w:rFonts w:hint="default" w:ascii="Cambria Math" w:hAnsi="Cambria Math"/>
            <w:sz w:val="24"/>
          </w:rPr>
          <m:t>=publication_year,award_year,author,nationality,first_book,final_book,num_books]</m:t>
        </m:r>
      </m:oMath>
    </w:p>
    <w:p w14:paraId="56047AF4">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最终：</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r>
          <m:rPr>
            <m:sty m:val="bi"/>
          </m:rPr>
          <w:rPr>
            <w:rFonts w:hint="default" w:ascii="Cambria Math" w:hAnsi="Cambria Math"/>
            <w:sz w:val="24"/>
          </w:rPr>
          <m:t>1</m:t>
        </m:r>
        <m:r>
          <m:rPr/>
          <w:rPr>
            <w:rFonts w:hint="default" w:ascii="Cambria Math" w:hAnsi="Cambria Math"/>
            <w:sz w:val="24"/>
          </w:rPr>
          <m:t>[needs(</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|&gt;0]</m:t>
        </m:r>
      </m:oMath>
    </w:p>
    <w:p w14:paraId="64506F79">
      <w:pPr>
        <w:widowControl w:val="0"/>
        <w:numPr>
          <w:ilvl w:val="0"/>
          <w:numId w:val="0"/>
        </w:numPr>
        <w:jc w:val="both"/>
        <w:rPr>
          <w:rFonts w:hint="default" w:hAnsi="Cambria Math"/>
          <w:i w:val="0"/>
          <w:sz w:val="24"/>
          <w:szCs w:val="24"/>
          <w:lang w:val="en-US" w:eastAsia="zh-CN"/>
        </w:rPr>
      </w:pPr>
    </w:p>
    <w:p w14:paraId="3735CA1C">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(4) head_candidates 构造（KG 检索的 head 侧提示）</w:t>
      </w:r>
    </w:p>
    <w:p w14:paraId="0E054D3D">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候选 head 列表 (</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w:rPr>
            <w:rFonts w:hint="default" w:ascii="Cambria Math" w:hAnsi="Cambria Math"/>
            <w:sz w:val="24"/>
          </w:rPr>
          <m:t>(t)</m:t>
        </m:r>
      </m:oMath>
      <w:r>
        <w:rPr>
          <w:rFonts w:hint="default" w:hAnsi="Cambria Math"/>
          <w:i w:val="0"/>
          <w:sz w:val="24"/>
          <w:szCs w:val="24"/>
          <w:lang w:val="en-US" w:eastAsia="zh-CN"/>
        </w:rPr>
        <w:t>) 的构造是多源融合（并去重截断）：</w:t>
      </w:r>
    </w:p>
    <w:p w14:paraId="7E90F147">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问题显式实体匹配（从 KG vocab 里做字符串包含匹配）：</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=e∈E∣e⊂</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p>
    <w:p w14:paraId="3D545251">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主题名作为 head：(</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z</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rPr>
          <w:rFonts w:hint="default" w:hAnsi="Cambria Math"/>
          <w:i w:val="0"/>
          <w:sz w:val="24"/>
          <w:szCs w:val="24"/>
          <w:lang w:val="en-US" w:eastAsia="zh-CN"/>
        </w:rPr>
        <w:t>)（若非空）</w:t>
      </w:r>
    </w:p>
    <w:p w14:paraId="5C40E40C">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该 segment 最近 n 轮的 answer_text 作为 head（把历史回答当实体候选）：</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a</m:t>
            </m:r>
            <m:ctrlPr>
              <w:rPr>
                <w:rFonts w:ascii="Cambria Math" w:hAnsi="Cambria Math"/>
                <w:sz w:val="24"/>
              </w:rPr>
            </m:ctrlPr>
          </m:e>
          <m:sub>
            <m:r>
              <m:rPr/>
              <w:rPr>
                <w:rFonts w:hint="default" w:ascii="Cambria Math" w:hAnsi="Cambria Math"/>
                <w:sz w:val="24"/>
              </w:rPr>
              <m:t>τ</m:t>
            </m:r>
            <m:ctrlPr>
              <w:rPr>
                <w:rFonts w:ascii="Cambria Math" w:hAnsi="Cambria Math"/>
                <w:sz w:val="24"/>
              </w:rPr>
            </m:ctrlPr>
          </m:sub>
        </m:sSub>
        <m:r>
          <m:rPr/>
          <w:rPr>
            <w:rFonts w:hint="default" w:ascii="Cambria Math" w:hAnsi="Cambria Math"/>
            <w:sz w:val="24"/>
          </w:rPr>
          <m:t>∣τ∈</m:t>
        </m:r>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p>
    <w:p w14:paraId="153479E4">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segment.key_entities top-m：</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4</m:t>
            </m:r>
            <m:ctrlPr>
              <w:rPr>
                <w:rFonts w:ascii="Cambria Math" w:hAnsi="Cambria Math"/>
                <w:sz w:val="24"/>
              </w:rPr>
            </m:ctrlPr>
          </m:sub>
        </m:sSub>
        <m:r>
          <m:rPr/>
          <w:rPr>
            <w:rFonts w:hint="default" w:ascii="Cambria Math" w:hAnsi="Cambria Math"/>
            <w:sz w:val="24"/>
          </w:rPr>
          <m:t>=TopM(key_entities</m:t>
        </m:r>
        <m:sSup>
          <m:sSupPr>
            <m:ctrlPr>
              <w:rPr>
                <w:rFonts w:hint="default" w:ascii="Cambria Math" w:hAnsi="Cambria Math"/>
                <w:sz w:val="24"/>
              </w:rPr>
            </m:ctrlPr>
          </m:sSupPr>
          <m:e>
            <m:r>
              <m:rPr/>
              <w:rPr>
                <w:rFonts w:hint="default" w:ascii="Cambria Math" w:hAnsi="Cambria Math"/>
                <w:sz w:val="24"/>
              </w:rPr>
              <m:t>s</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m:t>
        </m:r>
      </m:oMath>
    </w:p>
    <w:p w14:paraId="0565995A">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从 MemoryKG 拉取该 (conv_id, topic) triples，加入 head/tail：</w:t>
      </w:r>
    </w:p>
    <w:p w14:paraId="65A73EB4">
      <w:pPr>
        <w:widowControl w:val="0"/>
        <w:numPr>
          <w:ilvl w:val="0"/>
          <w:numId w:val="0"/>
        </w:numPr>
        <w:jc w:val="both"/>
        <w:rPr>
          <w:rFonts w:hint="default" w:hAnsi="Cambria Math"/>
          <w:i w:val="0"/>
          <w:sz w:val="24"/>
          <w:szCs w:val="24"/>
          <w:lang w:val="en-US" w:eastAsia="zh-CN"/>
        </w:rPr>
      </w:pPr>
      <m:oMathPara>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5</m:t>
              </m:r>
              <m:ctrlPr>
                <w:rPr>
                  <w:rFonts w:ascii="Cambria Math" w:hAnsi="Cambria Math"/>
                  <w:sz w:val="24"/>
                </w:rPr>
              </m:ctrlPr>
            </m:sub>
          </m:sSub>
          <m:r>
            <m:rPr/>
            <w:rPr>
              <w:rFonts w:hint="default" w:ascii="Cambria Math" w:hAnsi="Cambria Math"/>
              <w:sz w:val="24"/>
            </w:rPr>
            <m:t>=h∣(h,r,t)∈</m:t>
          </m:r>
          <m:r>
            <m:rPr>
              <m:scr m:val="script"/>
            </m:rPr>
            <w:rPr>
              <w:rFonts w:hint="default" w:ascii="Cambria Math" w:hAnsi="Cambria Math" w:eastAsia="MS Mincho"/>
              <w:sz w:val="24"/>
            </w:rPr>
            <m:t>T</m:t>
          </m:r>
          <m:r>
            <m:rPr/>
            <w:rPr>
              <w:rFonts w:hint="default" w:ascii="Cambria Math" w:hAnsi="Cambria Math"/>
              <w:sz w:val="24"/>
            </w:rPr>
            <m:t>conv,topic∪t∣(h,r,t)∈</m:t>
          </m:r>
          <m:r>
            <m:rPr>
              <m:scr m:val="script"/>
            </m:rPr>
            <w:rPr>
              <w:rFonts w:hint="default" w:ascii="Cambria Math" w:hAnsi="Cambria Math" w:eastAsia="MS Mincho"/>
              <w:sz w:val="24"/>
            </w:rPr>
            <m:t>T</m:t>
          </m:r>
          <m:r>
            <m:rPr/>
            <w:rPr>
              <w:rFonts w:hint="default" w:ascii="Cambria Math" w:hAnsi="Cambria Math"/>
              <w:sz w:val="24"/>
            </w:rPr>
            <m:t>conv,topic]</m:t>
          </m:r>
        </m:oMath>
      </m:oMathPara>
    </w:p>
    <w:p w14:paraId="6EA6C426">
      <w:pPr>
        <w:widowControl w:val="0"/>
        <w:numPr>
          <w:ilvl w:val="0"/>
          <w:numId w:val="0"/>
        </w:numPr>
        <w:jc w:val="both"/>
        <w:rPr>
          <w:rFonts w:hint="default" w:hAnsi="Cambria Math"/>
          <w:i w:val="0"/>
          <w:sz w:val="24"/>
        </w:rPr>
      </w:pPr>
      <w:r>
        <w:rPr>
          <w:rFonts w:hint="default" w:hAnsi="Cambria Math"/>
          <w:i w:val="0"/>
          <w:sz w:val="24"/>
          <w:szCs w:val="24"/>
          <w:lang w:val="en-US" w:eastAsia="zh-CN"/>
        </w:rPr>
        <w:t>最终：</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w:rPr>
            <w:rFonts w:hint="default" w:ascii="Cambria Math" w:hAnsi="Cambria Math"/>
            <w:sz w:val="24"/>
          </w:rPr>
          <m:t>(t)=DedupKeepOrder(</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4</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5</m:t>
            </m:r>
            <m:ctrlPr>
              <w:rPr>
                <w:rFonts w:ascii="Cambria Math" w:hAnsi="Cambria Math"/>
                <w:sz w:val="24"/>
              </w:rPr>
            </m:ctrlPr>
          </m:sub>
        </m:sSub>
        <m:r>
          <m:rPr/>
          <w:rPr>
            <w:rFonts w:hint="default" w:ascii="Cambria Math" w:hAnsi="Cambria Math"/>
            <w:sz w:val="24"/>
          </w:rPr>
          <m:t>)[:M]</m:t>
        </m:r>
      </m:oMath>
    </w:p>
    <w:p w14:paraId="65D61AA4">
      <w:pPr>
        <w:widowControl w:val="0"/>
        <w:numPr>
          <w:ilvl w:val="0"/>
          <w:numId w:val="0"/>
        </w:numPr>
        <w:jc w:val="both"/>
        <w:rPr>
          <w:rFonts w:hint="default" w:hAnsi="Cambria Math"/>
          <w:i w:val="0"/>
          <w:sz w:val="24"/>
        </w:rPr>
      </w:pPr>
    </w:p>
    <w:p w14:paraId="7635236B">
      <w:pPr>
        <w:widowControl w:val="0"/>
        <w:numPr>
          <w:ilvl w:val="0"/>
          <w:numId w:val="0"/>
        </w:numPr>
        <w:jc w:val="both"/>
        <w:rPr>
          <w:rFonts w:hint="eastAsia" w:hAnsi="Cambria Math"/>
          <w:b/>
          <w:bCs/>
          <w:i w:val="0"/>
          <w:sz w:val="28"/>
          <w:szCs w:val="28"/>
          <w:lang w:val="en-US" w:eastAsia="zh-CN"/>
        </w:rPr>
      </w:pPr>
      <w:r>
        <w:rPr>
          <w:rFonts w:hint="eastAsia" w:hAnsi="Cambria Math"/>
          <w:b/>
          <w:bCs/>
          <w:i w:val="0"/>
          <w:sz w:val="28"/>
          <w:szCs w:val="28"/>
          <w:lang w:val="en-US" w:eastAsia="zh-CN"/>
        </w:rPr>
        <w:t>1.4 问题回答：历史整合+KG内检索策略</w:t>
      </w:r>
    </w:p>
    <w:p w14:paraId="0BDC2997">
      <w:pPr>
        <w:widowControl w:val="0"/>
        <w:numPr>
          <w:ilvl w:val="0"/>
          <w:numId w:val="0"/>
        </w:numPr>
        <w:jc w:val="both"/>
        <w:rPr>
          <w:rFonts w:hint="eastAsia" w:hAnsi="Cambria Math"/>
          <w:b/>
          <w:bCs/>
          <w:i w:val="0"/>
          <w:sz w:val="24"/>
          <w:lang w:val="en-US" w:eastAsia="zh-CN"/>
        </w:rPr>
      </w:pPr>
      <w:r>
        <w:rPr>
          <w:rFonts w:hint="eastAsia" w:hAnsi="Cambria Math"/>
          <w:b/>
          <w:bCs/>
          <w:i w:val="0"/>
          <w:sz w:val="24"/>
          <w:lang w:val="en-US" w:eastAsia="zh-CN"/>
        </w:rPr>
        <w:t>1.4.1 KG记忆库（MemoryKG：加载与索引）</w:t>
      </w:r>
    </w:p>
    <w:p w14:paraId="1FA69565">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输入数据格式：</w:t>
      </w:r>
    </w:p>
    <w:p w14:paraId="31E9971D">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TSV：conv_id, turn_id, topic, head, relation, tail。每行是一个“对话记忆三元组”。</w:t>
      </w:r>
    </w:p>
    <w:p w14:paraId="07A99EBF">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MemoryKG 构建：索引结构（关键点：支持 topic 子图检索）</w:t>
      </w:r>
    </w:p>
    <w:p w14:paraId="2301D530">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·全对话 triples：</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conv</m:t>
            </m:r>
            <m:ctrlPr>
              <w:rPr>
                <w:rFonts w:ascii="Cambria Math" w:hAnsi="Cambria Math"/>
                <w:sz w:val="24"/>
              </w:rPr>
            </m:ctrlPr>
          </m:sub>
        </m:sSub>
        <m:r>
          <m:rPr/>
          <w:rPr>
            <w:rFonts w:hint="default" w:ascii="Cambria Math" w:hAnsi="Cambria Math"/>
            <w:sz w:val="24"/>
          </w:rPr>
          <m:t>=(h,r,t,τ,z)</m:t>
        </m:r>
      </m:oMath>
    </w:p>
    <w:p w14:paraId="2112DA69">
      <w:pPr>
        <w:widowControl w:val="0"/>
        <w:numPr>
          <w:ilvl w:val="0"/>
          <w:numId w:val="0"/>
        </w:numPr>
        <w:jc w:val="both"/>
        <w:rPr>
          <w:rFonts w:hint="default" w:hAnsi="Cambria Math"/>
          <w:i w:val="0"/>
          <w:sz w:val="24"/>
          <w:lang w:val="en-US" w:eastAsia="zh-CN"/>
        </w:rPr>
      </w:pPr>
      <w:r>
        <w:rPr>
          <w:rFonts w:hint="eastAsia" w:hAnsi="Cambria Math"/>
          <w:i w:val="0"/>
          <w:sz w:val="24"/>
          <w:lang w:val="en-US" w:eastAsia="zh-CN"/>
        </w:rPr>
        <w:t>·按 topic 的子图：</w:t>
      </w:r>
      <m:oMath>
        <m:sSub>
          <m:sSubPr>
            <m:ctrlPr>
              <w:rPr>
                <w:rFonts w:hint="default" w:ascii="Cambria Math" w:hAnsi="Cambria Math"/>
                <w:sz w:val="24"/>
              </w:rPr>
            </m:ctrlPr>
          </m:sSubPr>
          <m:e>
            <m:r>
              <m:rPr/>
              <w:rPr>
                <w:rFonts w:hint="default" w:ascii="Cambria Math" w:hAnsi="Cambria Math"/>
                <w:sz w:val="24"/>
              </w:rPr>
              <m:t>T</m:t>
            </m:r>
            <m:ctrlPr>
              <w:rPr>
                <w:rFonts w:ascii="Cambria Math" w:hAnsi="Cambria Math"/>
                <w:sz w:val="24"/>
              </w:rPr>
            </m:ctrlPr>
          </m:e>
          <m:sub>
            <m:r>
              <m:rPr/>
              <w:rPr>
                <w:rFonts w:hint="default" w:ascii="Cambria Math" w:hAnsi="Cambria Math"/>
                <w:sz w:val="24"/>
              </w:rPr>
              <m:t>conv,z</m:t>
            </m:r>
            <m:ctrlPr>
              <w:rPr>
                <w:rFonts w:ascii="Cambria Math" w:hAnsi="Cambria Math"/>
                <w:sz w:val="24"/>
              </w:rPr>
            </m:ctrlPr>
          </m:sub>
        </m:sSub>
      </m:oMath>
    </w:p>
    <w:p w14:paraId="039F0026">
      <w:pPr>
        <w:widowControl w:val="0"/>
        <w:numPr>
          <w:ilvl w:val="0"/>
          <w:numId w:val="0"/>
        </w:numPr>
        <w:jc w:val="both"/>
        <w:rPr>
          <w:rFonts w:hint="default" w:hAnsi="Cambria Math"/>
          <w:i w:val="0"/>
          <w:sz w:val="24"/>
        </w:rPr>
      </w:pPr>
      <w:r>
        <w:rPr>
          <w:rFonts w:hint="eastAsia" w:hAnsi="Cambria Math"/>
          <w:i w:val="0"/>
          <w:sz w:val="24"/>
          <w:lang w:val="en-US" w:eastAsia="zh-CN"/>
        </w:rPr>
        <w:t>·邻接表（用于高效按 head 查询）：</w:t>
      </w:r>
      <m:oMath>
        <m:r>
          <m:rPr/>
          <w:rPr>
            <w:rFonts w:hint="default" w:ascii="Cambria Math" w:hAnsi="Cambria Math"/>
            <w:sz w:val="24"/>
          </w:rPr>
          <m:t>Adj(conv,z,h)=(r,t,τ)</m:t>
        </m:r>
      </m:oMath>
    </w:p>
    <w:p w14:paraId="6DCA77D5">
      <w:pPr>
        <w:widowControl w:val="0"/>
        <w:numPr>
          <w:ilvl w:val="0"/>
          <w:numId w:val="0"/>
        </w:numPr>
        <w:jc w:val="both"/>
        <w:rPr>
          <w:rFonts w:hint="default" w:hAnsi="Cambria Math"/>
          <w:i w:val="0"/>
          <w:sz w:val="24"/>
        </w:rPr>
      </w:pPr>
    </w:p>
    <w:p w14:paraId="4D6DC705">
      <w:pPr>
        <w:widowControl w:val="0"/>
        <w:numPr>
          <w:ilvl w:val="0"/>
          <w:numId w:val="0"/>
        </w:numPr>
        <w:jc w:val="both"/>
        <w:rPr>
          <w:rFonts w:hint="eastAsia" w:hAnsi="Cambria Math"/>
          <w:b/>
          <w:bCs/>
          <w:i w:val="0"/>
          <w:sz w:val="24"/>
          <w:lang w:val="en-US" w:eastAsia="zh-CN"/>
        </w:rPr>
      </w:pPr>
      <w:r>
        <w:rPr>
          <w:rFonts w:hint="eastAsia" w:hAnsi="Cambria Math"/>
          <w:b/>
          <w:bCs/>
          <w:i w:val="0"/>
          <w:sz w:val="24"/>
          <w:lang w:val="en-US" w:eastAsia="zh-CN"/>
        </w:rPr>
        <w:t>1.4.2 KG执行检索（KGExecutor:topic优先+回退+top-k+在线因果约束）</w:t>
      </w:r>
    </w:p>
    <w:p w14:paraId="3779FD0D">
      <w:pPr>
        <w:widowControl w:val="0"/>
        <w:numPr>
          <w:ilvl w:val="0"/>
          <w:numId w:val="0"/>
        </w:numPr>
        <w:jc w:val="both"/>
        <w:rPr>
          <w:rFonts w:hint="default" w:hAnsi="Cambria Math" w:eastAsia="宋体"/>
          <w:b/>
          <w:bCs/>
          <w:i w:val="0"/>
          <w:sz w:val="22"/>
          <w:szCs w:val="22"/>
          <w:lang w:val="en-US" w:eastAsia="zh-CN"/>
        </w:rPr>
      </w:pPr>
      <w:r>
        <w:rPr>
          <w:rFonts w:hint="eastAsia" w:hAnsi="Cambria Math"/>
          <w:b/>
          <w:bCs/>
          <w:i w:val="0"/>
          <w:sz w:val="24"/>
          <w:lang w:val="en-US" w:eastAsia="zh-CN"/>
        </w:rPr>
        <w:t>【本质上就是基于候选 head（实体）与候选 relation 的精确字符串匹配检索，再加上（1）主题子图优先、（2）全对话图回退、（3）时间因果过滤、（4）排序top-k。】</w:t>
      </w:r>
    </w:p>
    <w:p w14:paraId="3127741C">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输入</w:t>
      </w:r>
    </w:p>
    <w:p w14:paraId="23541A3E">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·conv_id</w:t>
      </w:r>
    </w:p>
    <w:p w14:paraId="255B15D1">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·topic（来自 Router 的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z</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m:t>
        </m:r>
      </m:oMath>
      <w:r>
        <w:rPr>
          <w:rFonts w:hint="eastAsia" w:hAnsi="Cambria Math"/>
          <w:i w:val="0"/>
          <w:sz w:val="24"/>
          <w:lang w:val="en-US" w:eastAsia="zh-CN"/>
        </w:rPr>
        <w:t>）</w:t>
      </w:r>
    </w:p>
    <w:p w14:paraId="18CBC57A">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·head_candidates (</w:t>
      </w:r>
      <m:oMath>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w:rPr>
            <w:rFonts w:hint="default" w:ascii="Cambria Math" w:hAnsi="Cambria Math"/>
            <w:sz w:val="24"/>
          </w:rPr>
          <m:t>(t)</m:t>
        </m:r>
      </m:oMath>
      <w:r>
        <w:rPr>
          <w:rFonts w:hint="eastAsia" w:hAnsi="Cambria Math"/>
          <w:i w:val="0"/>
          <w:sz w:val="24"/>
          <w:lang w:val="en-US" w:eastAsia="zh-CN"/>
        </w:rPr>
        <w:t>)（来自 Gating）</w:t>
      </w:r>
    </w:p>
    <w:p w14:paraId="423BE5CB">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·relation_candidate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r</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oMath>
      <w:r>
        <w:rPr>
          <w:rFonts w:hint="eastAsia" w:hAnsi="Cambria Math"/>
          <w:i w:val="0"/>
          <w:sz w:val="24"/>
          <w:lang w:val="en-US" w:eastAsia="zh-CN"/>
        </w:rPr>
        <w:t>)（来自 Gating）</w:t>
      </w:r>
    </w:p>
    <w:p w14:paraId="1F5F7B75">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·top_k</w:t>
      </w:r>
    </w:p>
    <w:p w14:paraId="2C52582E">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·current_turn 与 allow_current_turn：用于在线因果过滤</w:t>
      </w:r>
    </w:p>
    <w:p w14:paraId="3A27F16F">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输出</w:t>
      </w:r>
    </w:p>
    <w:p w14:paraId="38DF864E">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 xml:space="preserve">证据集合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m:t>
        </m:r>
      </m:oMath>
      <w:r>
        <w:rPr>
          <w:rFonts w:hint="eastAsia" w:hAnsi="Cambria Math"/>
          <w:i w:val="0"/>
          <w:sz w:val="24"/>
          <w:lang w:val="en-US" w:eastAsia="zh-CN"/>
        </w:rPr>
        <w:t>)，每条是：</w:t>
      </w:r>
      <m:oMath>
        <m:r>
          <m:rPr/>
          <w:rPr>
            <w:rFonts w:hint="default" w:ascii="Cambria Math" w:hAnsi="Cambria Math"/>
            <w:sz w:val="24"/>
          </w:rPr>
          <m:t>e=(head,relation,tail,tur</m:t>
        </m:r>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id</m:t>
            </m:r>
            <m:ctrlPr>
              <w:rPr>
                <w:rFonts w:ascii="Cambria Math" w:hAnsi="Cambria Math"/>
                <w:sz w:val="24"/>
              </w:rPr>
            </m:ctrlPr>
          </m:sub>
        </m:sSub>
        <m:r>
          <m:rPr/>
          <w:rPr>
            <w:rFonts w:hint="default" w:ascii="Cambria Math" w:hAnsi="Cambria Math"/>
            <w:sz w:val="24"/>
          </w:rPr>
          <m:t>,scope)</m:t>
        </m:r>
      </m:oMath>
      <w:r>
        <w:rPr>
          <w:rFonts w:hint="eastAsia" w:hAnsi="Cambria Math"/>
          <w:i w:val="0"/>
          <w:sz w:val="24"/>
          <w:lang w:val="en-US" w:eastAsia="zh-CN"/>
        </w:rPr>
        <w:t xml:space="preserve">其中 </w:t>
      </w:r>
      <m:oMath>
        <m:r>
          <m:rPr/>
          <w:rPr>
            <w:rFonts w:hint="default" w:ascii="Cambria Math" w:hAnsi="Cambria Math"/>
            <w:sz w:val="24"/>
          </w:rPr>
          <m:t>scope∈{topic,conv}</m:t>
        </m:r>
      </m:oMath>
      <w:r>
        <w:rPr>
          <w:rFonts w:hint="eastAsia" w:hAnsi="Cambria Math"/>
          <w:i w:val="0"/>
          <w:sz w:val="24"/>
          <w:lang w:val="en-US" w:eastAsia="zh-CN"/>
        </w:rPr>
        <w:t xml:space="preserve"> 标识来自主题子图还是回退全图。</w:t>
      </w:r>
    </w:p>
    <w:p w14:paraId="5B2E9FC3">
      <w:pPr>
        <w:widowControl w:val="0"/>
        <w:numPr>
          <w:ilvl w:val="0"/>
          <w:numId w:val="0"/>
        </w:numPr>
        <w:jc w:val="both"/>
        <w:rPr>
          <w:rFonts w:hint="eastAsia" w:hAnsi="Cambria Math"/>
          <w:i w:val="0"/>
          <w:sz w:val="24"/>
          <w:lang w:val="en-US" w:eastAsia="zh-CN"/>
        </w:rPr>
      </w:pPr>
    </w:p>
    <w:p w14:paraId="1311C0A1">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(1) 在线因果约束</w:t>
      </w:r>
    </w:p>
    <w:p w14:paraId="3A33EDF3">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为了避免利用未来信息，对每个候选证据的 turn_id 施加约束：</w:t>
      </w:r>
    </w:p>
    <w:p w14:paraId="3718B1CB">
      <w:pPr>
        <w:widowControl w:val="0"/>
        <w:numPr>
          <w:ilvl w:val="0"/>
          <w:numId w:val="0"/>
        </w:numPr>
        <w:jc w:val="both"/>
        <w:rPr>
          <w:rFonts w:hint="eastAsia" w:hAnsi="Cambria Math"/>
          <w:i w:val="0"/>
          <w:sz w:val="24"/>
          <w:lang w:val="en-US" w:eastAsia="zh-CN"/>
        </w:rPr>
      </w:pPr>
    </w:p>
    <w:p w14:paraId="7A8AD050">
      <w:pPr>
        <w:widowControl w:val="0"/>
        <w:numPr>
          <w:ilvl w:val="0"/>
          <w:numId w:val="0"/>
        </w:numPr>
        <w:jc w:val="both"/>
        <w:rPr>
          <w:rFonts w:hint="eastAsia" w:hAnsi="Cambria Math"/>
          <w:i w:val="0"/>
          <w:sz w:val="24"/>
          <w:lang w:val="en-US" w:eastAsia="zh-CN"/>
        </w:rPr>
      </w:pPr>
      <m:oMathPara>
        <m:oMath>
          <m:r>
            <m:rPr/>
            <w:rPr>
              <w:rFonts w:hint="default" w:ascii="Cambria Math" w:hAnsi="Cambria Math" w:eastAsia="宋体"/>
              <w:sz w:val="24"/>
            </w:rPr>
            <m:t>allowed(</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,t)=</m:t>
          </m:r>
          <m:d>
            <m:dPr>
              <m:begChr m:val="{"/>
              <m:endChr m:val=""/>
              <m:ctrlPr>
                <w:rPr>
                  <w:rFonts w:hint="default" w:ascii="Cambria Math" w:hAnsi="Cambria Math" w:eastAsia="宋体"/>
                  <w:i/>
                  <w:sz w:val="24"/>
                </w:rPr>
              </m:ctrlPr>
            </m:dPr>
            <m:e>
              <m:m>
                <m:mPr>
                  <m:mcs>
                    <m:mc>
                      <m:mcPr>
                        <m:count m:val="2"/>
                        <m:mcJc m:val="left"/>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w:rPr>
                        <w:rFonts w:hint="default" w:ascii="Cambria Math" w:hAnsi="Cambria Math" w:eastAsia="宋体"/>
                        <w:sz w:val="24"/>
                      </w:rPr>
                      <m:t>t=None</m:t>
                    </m:r>
                    <m:ctrlPr>
                      <w:rPr>
                        <w:rFonts w:ascii="Cambria Math" w:hAnsi="Cambria Math" w:eastAsia="宋体"/>
                        <w:sz w:val="24"/>
                      </w:rPr>
                    </m:ctrlPr>
                  </m:e>
                </m:mr>
                <m:mr>
                  <m:e>
                    <m:r>
                      <m:rPr/>
                      <w:rPr>
                        <w:rFonts w:hint="default" w:ascii="Cambria Math" w:hAnsi="Cambria Math" w:eastAsia="宋体"/>
                        <w:sz w:val="24"/>
                      </w:rPr>
                      <m:t>1</m:t>
                    </m:r>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&lt;t</m:t>
                        </m:r>
                        <m:ctrlPr>
                          <w:rPr>
                            <w:rFonts w:hint="default" w:ascii="Cambria Math" w:hAnsi="Cambria Math" w:eastAsia="宋体"/>
                            <w:sz w:val="24"/>
                          </w:rPr>
                        </m:ctrlPr>
                      </m:e>
                    </m:d>
                    <m:r>
                      <m:rPr/>
                      <w:rPr>
                        <w:rFonts w:hint="default" w:ascii="Cambria Math" w:hAnsi="Cambria Math" w:eastAsia="宋体"/>
                        <w:sz w:val="24"/>
                      </w:rPr>
                      <m:t>,</m:t>
                    </m:r>
                    <m:ctrlPr>
                      <w:rPr>
                        <w:rFonts w:hint="default" w:ascii="Cambria Math" w:hAnsi="Cambria Math" w:eastAsia="宋体"/>
                        <w:i/>
                        <w:sz w:val="24"/>
                      </w:rPr>
                    </m:ctrlPr>
                  </m:e>
                  <m:e>
                    <m:r>
                      <m:rPr/>
                      <w:rPr>
                        <w:rFonts w:hint="default" w:ascii="Cambria Math" w:hAnsi="Cambria Math" w:eastAsia="宋体"/>
                        <w:sz w:val="24"/>
                      </w:rPr>
                      <m:t>allow_current_turn=0</m:t>
                    </m:r>
                    <m:ctrlPr>
                      <w:rPr>
                        <w:rFonts w:hint="default" w:ascii="Cambria Math" w:hAnsi="Cambria Math" w:eastAsia="宋体"/>
                        <w:i/>
                        <w:sz w:val="24"/>
                      </w:rPr>
                    </m:ctrlPr>
                  </m:e>
                </m:mr>
                <m:mr>
                  <m:e>
                    <m:r>
                      <m:rPr/>
                      <w:rPr>
                        <w:rFonts w:hint="default" w:ascii="Cambria Math" w:hAnsi="Cambria Math" w:eastAsia="宋体"/>
                        <w:sz w:val="24"/>
                      </w:rPr>
                      <m:t>1</m:t>
                    </m:r>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≤t</m:t>
                        </m:r>
                        <m:ctrlPr>
                          <w:rPr>
                            <w:rFonts w:hint="default" w:ascii="Cambria Math" w:hAnsi="Cambria Math" w:eastAsia="宋体"/>
                            <w:sz w:val="24"/>
                          </w:rPr>
                        </m:ctrlPr>
                      </m:e>
                    </m:d>
                    <m:r>
                      <m:rPr/>
                      <w:rPr>
                        <w:rFonts w:hint="default" w:ascii="Cambria Math" w:hAnsi="Cambria Math" w:eastAsia="宋体"/>
                        <w:sz w:val="24"/>
                      </w:rPr>
                      <m:t>,</m:t>
                    </m:r>
                    <m:ctrlPr>
                      <w:rPr>
                        <w:rFonts w:hint="default" w:ascii="Cambria Math" w:hAnsi="Cambria Math" w:eastAsia="宋体"/>
                        <w:i/>
                        <w:sz w:val="24"/>
                      </w:rPr>
                    </m:ctrlPr>
                  </m:e>
                  <m:e>
                    <m:r>
                      <m:rPr/>
                      <w:rPr>
                        <w:rFonts w:hint="default" w:ascii="Cambria Math" w:hAnsi="Cambria Math" w:eastAsia="宋体"/>
                        <w:sz w:val="24"/>
                      </w:rPr>
                      <m:t>allow_current_turn=1</m:t>
                    </m:r>
                    <m:ctrlPr>
                      <w:rPr>
                        <w:rFonts w:hint="default" w:ascii="Cambria Math" w:hAnsi="Cambria Math" w:eastAsia="宋体"/>
                        <w:i/>
                        <w:sz w:val="24"/>
                      </w:rPr>
                    </m:ctrlPr>
                  </m:e>
                </m:mr>
              </m:m>
              <m:ctrlPr>
                <w:rPr>
                  <w:rFonts w:hint="default" w:ascii="Cambria Math" w:hAnsi="Cambria Math" w:eastAsia="宋体"/>
                  <w:i/>
                  <w:sz w:val="24"/>
                </w:rPr>
              </m:ctrlPr>
            </m:e>
          </m:d>
        </m:oMath>
      </m:oMathPara>
    </w:p>
    <w:p w14:paraId="7A742A1B">
      <w:pPr>
        <w:widowControl w:val="0"/>
        <w:numPr>
          <w:ilvl w:val="0"/>
          <w:numId w:val="0"/>
        </w:numPr>
        <w:jc w:val="both"/>
        <w:rPr>
          <w:rFonts w:hint="default" w:hAnsi="Cambria Math"/>
          <w:i w:val="0"/>
          <w:sz w:val="24"/>
          <w:lang w:val="en-US" w:eastAsia="zh-CN"/>
        </w:rPr>
      </w:pPr>
    </w:p>
    <w:p w14:paraId="256FFC44">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t_</w:t>
      </w:r>
      <w:r>
        <w:rPr>
          <w:rFonts w:hint="default" w:hAnsi="Cambria Math"/>
          <w:i w:val="0"/>
          <w:sz w:val="24"/>
          <w:szCs w:val="24"/>
          <w:lang w:val="en-US" w:eastAsia="zh-CN"/>
        </w:rPr>
        <w:t>e：候选证据对应的对话轮次 ID（即这条证据来自哪一轮对话）</w:t>
      </w:r>
    </w:p>
    <w:p w14:paraId="6327BED6">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t：当前正在处理的对话轮次 ID</w:t>
      </w:r>
    </w:p>
    <w:p w14:paraId="27DF09CD">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allow_current_turn：控制开关，决定是否允许把当前轮的内容作为证据</w:t>
      </w:r>
    </w:p>
    <w:p w14:paraId="6E783268">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allowed(τ</w:t>
      </w:r>
      <w:r>
        <w:rPr>
          <w:rFonts w:hint="eastAsia" w:hAnsi="Cambria Math"/>
          <w:i w:val="0"/>
          <w:sz w:val="24"/>
          <w:szCs w:val="24"/>
          <w:lang w:val="en-US" w:eastAsia="zh-CN"/>
        </w:rPr>
        <w:t>_</w:t>
      </w:r>
      <w:r>
        <w:rPr>
          <w:rFonts w:hint="default" w:hAnsi="Cambria Math"/>
          <w:i w:val="0"/>
          <w:sz w:val="24"/>
          <w:szCs w:val="24"/>
          <w:lang w:val="en-US" w:eastAsia="zh-CN"/>
        </w:rPr>
        <w:t>e ,t)：返回值为 1 表示该证据可用，0 表示不可用</w:t>
      </w:r>
    </w:p>
    <w:p w14:paraId="2B993FEC">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场景 1：当 t = None（无当前轮约束）</w:t>
      </w:r>
    </w:p>
    <w:p w14:paraId="31868B3A">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allowed(τ</w:t>
      </w:r>
      <w:r>
        <w:rPr>
          <w:rFonts w:hint="eastAsia" w:hAnsi="Cambria Math"/>
          <w:i w:val="0"/>
          <w:sz w:val="24"/>
          <w:szCs w:val="24"/>
          <w:lang w:val="en-US" w:eastAsia="zh-CN"/>
        </w:rPr>
        <w:t>_</w:t>
      </w:r>
      <w:r>
        <w:rPr>
          <w:rFonts w:hint="default" w:hAnsi="Cambria Math"/>
          <w:i w:val="0"/>
          <w:sz w:val="24"/>
          <w:szCs w:val="24"/>
          <w:lang w:val="en-US" w:eastAsia="zh-CN"/>
        </w:rPr>
        <w:t>e ,t)=1</w:t>
      </w:r>
    </w:p>
    <w:p w14:paraId="360758FE">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这是初始化或全局检索场景，没有指定当前轮次 t，因此所有候选证据都被认为是可用的。</w:t>
      </w:r>
    </w:p>
    <w:p w14:paraId="39BAE67B">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场景 2：当 allow_current_turn = 0（不允许用当前轮）</w:t>
      </w:r>
      <w:r>
        <w:rPr>
          <w:rFonts w:hint="eastAsia" w:hAnsi="Cambria Math"/>
          <w:i w:val="0"/>
          <w:sz w:val="24"/>
          <w:szCs w:val="24"/>
          <w:lang w:val="en-US" w:eastAsia="zh-CN"/>
        </w:rPr>
        <w:t>【根据历史对话，预测当前轮用户的对话状态：用户意图、需要的信息等】</w:t>
      </w:r>
    </w:p>
    <w:p w14:paraId="4BC97B85">
      <w:pPr>
        <w:widowControl w:val="0"/>
        <w:numPr>
          <w:ilvl w:val="0"/>
          <w:numId w:val="0"/>
        </w:numPr>
        <w:jc w:val="both"/>
        <w:rPr>
          <w:rFonts w:hint="eastAsia" w:hAnsi="Cambria Math"/>
          <w:i w:val="0"/>
          <w:sz w:val="24"/>
          <w:szCs w:val="24"/>
          <w:lang w:val="en-US" w:eastAsia="zh-CN"/>
        </w:rPr>
      </w:pPr>
      <w:r>
        <w:rPr>
          <w:rFonts w:hint="default" w:hAnsi="Cambria Math"/>
          <w:i w:val="0"/>
          <w:sz w:val="24"/>
          <w:szCs w:val="24"/>
          <w:lang w:val="en-US" w:eastAsia="zh-CN"/>
        </w:rPr>
        <w:t>场景 3：当 allow_current_turn = 1（允许用当前轮）</w:t>
      </w:r>
      <w:r>
        <w:rPr>
          <w:rFonts w:hint="eastAsia" w:hAnsi="Cambria Math"/>
          <w:i w:val="0"/>
          <w:sz w:val="24"/>
          <w:szCs w:val="24"/>
          <w:lang w:val="en-US" w:eastAsia="zh-CN"/>
        </w:rPr>
        <w:t>【根据用户当前提问+历史对话，生成回答】</w:t>
      </w:r>
    </w:p>
    <w:p w14:paraId="69229350">
      <w:pPr>
        <w:widowControl w:val="0"/>
        <w:numPr>
          <w:ilvl w:val="0"/>
          <w:numId w:val="0"/>
        </w:numPr>
        <w:jc w:val="both"/>
        <w:rPr>
          <w:rFonts w:hint="eastAsia" w:hAnsi="Cambria Math"/>
          <w:i w:val="0"/>
          <w:sz w:val="24"/>
          <w:szCs w:val="24"/>
          <w:lang w:val="en-US" w:eastAsia="zh-CN"/>
        </w:rPr>
      </w:pPr>
    </w:p>
    <w:p w14:paraId="13C6FECF">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(2) 两阶段检索策略（必须 KG 执行）</w:t>
      </w:r>
    </w:p>
    <w:p w14:paraId="55CF78B3">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Phase-1（主题子图优先）：</w:t>
      </w:r>
    </w:p>
    <w:p w14:paraId="39308A2A">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对每个 (</w:t>
      </w:r>
      <m:oMath>
        <m:r>
          <m:rPr/>
          <w:rPr>
            <w:rFonts w:hint="default" w:ascii="Cambria Math" w:hAnsi="Cambria Math"/>
            <w:sz w:val="24"/>
          </w:rPr>
          <m:t>h∈</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w:rPr>
            <w:rFonts w:hint="default" w:ascii="Cambria Math" w:hAnsi="Cambria Math"/>
            <w:sz w:val="24"/>
          </w:rPr>
          <m:t>(t)</m:t>
        </m:r>
      </m:oMath>
      <w:r>
        <w:rPr>
          <w:rFonts w:hint="default" w:hAnsi="Cambria Math"/>
          <w:i w:val="0"/>
          <w:sz w:val="24"/>
          <w:szCs w:val="24"/>
          <w:lang w:val="en-US" w:eastAsia="zh-CN"/>
        </w:rPr>
        <w:t>)，访问邻接表 (</w:t>
      </w:r>
      <m:oMath>
        <m:r>
          <m:rPr/>
          <w:rPr>
            <w:rFonts w:hint="default" w:ascii="Cambria Math" w:hAnsi="Cambria Math"/>
            <w:sz w:val="24"/>
          </w:rPr>
          <m:t>Adj(conv,</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z</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t</m:t>
            </m:r>
            <m:ctrlPr>
              <w:rPr>
                <w:rFonts w:hint="default" w:ascii="Cambria Math" w:hAnsi="Cambria Math"/>
                <w:sz w:val="24"/>
              </w:rPr>
            </m:ctrlPr>
          </m:sub>
        </m:sSub>
        <m:r>
          <m:rPr/>
          <w:rPr>
            <w:rFonts w:hint="default" w:ascii="Cambria Math" w:hAnsi="Cambria Math"/>
            <w:sz w:val="24"/>
          </w:rPr>
          <m:t>,h)</m:t>
        </m:r>
      </m:oMath>
      <w:r>
        <w:rPr>
          <w:rFonts w:hint="default" w:hAnsi="Cambria Math"/>
          <w:i w:val="0"/>
          <w:sz w:val="24"/>
          <w:szCs w:val="24"/>
          <w:lang w:val="en-US" w:eastAsia="zh-CN"/>
        </w:rPr>
        <w:t>)，筛 relation、筛时间，得到证据集合 (</w:t>
      </w:r>
      <m:oMath>
        <m:sSup>
          <m:sSupPr>
            <m:ctrlPr>
              <w:rPr>
                <w:rFonts w:hint="default" w:ascii="Cambria Math" w:hAnsi="Cambria Math"/>
                <w:sz w:val="24"/>
              </w:rPr>
            </m:ctrlPr>
          </m:sSupPr>
          <m:e>
            <m:r>
              <m:rPr/>
              <w:rPr>
                <w:rFonts w:hint="default" w:ascii="Cambria Math" w:hAnsi="Cambria Math"/>
                <w:sz w:val="24"/>
              </w:rPr>
              <m:t>E</m:t>
            </m:r>
            <m:ctrlPr>
              <w:rPr>
                <w:rFonts w:ascii="Cambria Math" w:hAnsi="Cambria Math"/>
                <w:sz w:val="24"/>
              </w:rPr>
            </m:ctrlPr>
          </m:e>
          <m:sup>
            <m:r>
              <m:rPr/>
              <w:rPr>
                <w:rFonts w:hint="default" w:ascii="Cambria Math" w:hAnsi="Cambria Math"/>
                <w:sz w:val="24"/>
              </w:rPr>
              <m:t>topic</m:t>
            </m:r>
            <m:ctrlPr>
              <w:rPr>
                <w:rFonts w:ascii="Cambria Math" w:hAnsi="Cambria Math"/>
                <w:sz w:val="24"/>
              </w:rPr>
            </m:ctrlPr>
          </m:sup>
        </m:sSup>
      </m:oMath>
      <w:r>
        <w:rPr>
          <w:rFonts w:hint="default" w:hAnsi="Cambria Math"/>
          <w:i w:val="0"/>
          <w:sz w:val="24"/>
          <w:szCs w:val="24"/>
          <w:lang w:val="en-US" w:eastAsia="zh-CN"/>
        </w:rPr>
        <w:t>)。</w:t>
      </w:r>
    </w:p>
    <w:p w14:paraId="52DCD2F5">
      <w:pPr>
        <w:widowControl w:val="0"/>
        <w:numPr>
          <w:ilvl w:val="0"/>
          <w:numId w:val="0"/>
        </w:numPr>
        <w:jc w:val="both"/>
        <w:rPr>
          <w:rFonts w:hint="default" w:hAnsi="Cambria Math"/>
          <w:i w:val="0"/>
          <w:sz w:val="24"/>
          <w:szCs w:val="24"/>
          <w:lang w:val="en-US" w:eastAsia="zh-CN"/>
        </w:rPr>
      </w:pPr>
    </w:p>
    <w:p w14:paraId="42881A9E">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Phase-2（回退全对话图）：</w:t>
      </w:r>
    </w:p>
    <w:p w14:paraId="6CAB071D">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 xml:space="preserve">若 </w:t>
      </w:r>
      <m:oMath>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E</m:t>
            </m:r>
            <m:ctrlPr>
              <w:rPr>
                <w:rFonts w:ascii="Cambria Math" w:hAnsi="Cambria Math"/>
                <w:sz w:val="24"/>
              </w:rPr>
            </m:ctrlPr>
          </m:e>
          <m:sup>
            <m:r>
              <m:rPr/>
              <w:rPr>
                <w:rFonts w:hint="default" w:ascii="Cambria Math" w:hAnsi="Cambria Math"/>
                <w:sz w:val="24"/>
              </w:rPr>
              <m:t>topic</m:t>
            </m:r>
            <m:ctrlPr>
              <w:rPr>
                <w:rFonts w:ascii="Cambria Math" w:hAnsi="Cambria Math"/>
                <w:sz w:val="24"/>
              </w:rPr>
            </m:ctrlPr>
          </m:sup>
        </m:sSup>
        <m:r>
          <m:rPr/>
          <w:rPr>
            <w:rFonts w:hint="default" w:ascii="Cambria Math" w:hAnsi="Cambria Math"/>
            <w:sz w:val="24"/>
          </w:rPr>
          <m:t>|&lt;K</m:t>
        </m:r>
      </m:oMath>
      <w:r>
        <w:rPr>
          <w:rFonts w:hint="default" w:hAnsi="Cambria Math"/>
          <w:i w:val="0"/>
          <w:sz w:val="24"/>
          <w:szCs w:val="24"/>
          <w:lang w:val="en-US" w:eastAsia="zh-CN"/>
        </w:rPr>
        <w:t>)，则扫描 (</w:t>
      </w:r>
      <m:oMath>
        <m:sSub>
          <m:sSubPr>
            <m:ctrlPr>
              <w:rPr>
                <w:rFonts w:hint="default" w:ascii="Cambria Math" w:hAnsi="Cambria Math"/>
                <w:sz w:val="24"/>
              </w:rPr>
            </m:ctrlPr>
          </m:sSubPr>
          <m:e>
            <m:r>
              <m:rPr>
                <m:scr m:val="script"/>
              </m:rPr>
              <w:rPr>
                <w:rFonts w:hint="default" w:ascii="Cambria Math" w:hAnsi="Cambria Math" w:eastAsia="MS Mincho"/>
                <w:sz w:val="24"/>
              </w:rPr>
              <m:t>T</m:t>
            </m:r>
            <m:ctrlPr>
              <w:rPr>
                <w:rFonts w:ascii="Cambria Math" w:hAnsi="Cambria Math"/>
                <w:sz w:val="24"/>
              </w:rPr>
            </m:ctrlPr>
          </m:e>
          <m:sub>
            <m:r>
              <m:rPr/>
              <w:rPr>
                <w:rFonts w:hint="default" w:ascii="Cambria Math" w:hAnsi="Cambria Math"/>
                <w:sz w:val="24"/>
              </w:rPr>
              <m:t>conv</m:t>
            </m:r>
            <m:ctrlPr>
              <w:rPr>
                <w:rFonts w:ascii="Cambria Math" w:hAnsi="Cambria Math"/>
                <w:sz w:val="24"/>
              </w:rPr>
            </m:ctrlPr>
          </m:sub>
        </m:sSub>
      </m:oMath>
      <w:r>
        <w:rPr>
          <w:rFonts w:hint="default" w:hAnsi="Cambria Math"/>
          <w:i w:val="0"/>
          <w:sz w:val="24"/>
          <w:szCs w:val="24"/>
          <w:lang w:val="en-US" w:eastAsia="zh-CN"/>
        </w:rPr>
        <w:t xml:space="preserve">)，筛 </w:t>
      </w:r>
      <m:oMath>
        <m:r>
          <m:rPr/>
          <w:rPr>
            <w:rFonts w:hint="default" w:ascii="Cambria Math" w:hAnsi="Cambria Math"/>
            <w:sz w:val="24"/>
          </w:rPr>
          <m:t>head∈(</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h</m:t>
            </m:r>
            <m:ctrlPr>
              <w:rPr>
                <w:rFonts w:ascii="Cambria Math" w:hAnsi="Cambria Math"/>
                <w:sz w:val="24"/>
              </w:rPr>
            </m:ctrlPr>
          </m:sub>
        </m:sSub>
        <m:r>
          <m:rPr/>
          <w:rPr>
            <w:rFonts w:hint="default" w:ascii="Cambria Math" w:hAnsi="Cambria Math"/>
            <w:sz w:val="24"/>
          </w:rPr>
          <m:t>(t))</m:t>
        </m:r>
      </m:oMath>
      <w:r>
        <w:rPr>
          <w:rFonts w:hint="default" w:hAnsi="Cambria Math"/>
          <w:i w:val="0"/>
          <w:sz w:val="24"/>
          <w:szCs w:val="24"/>
          <w:lang w:val="en-US" w:eastAsia="zh-CN"/>
        </w:rPr>
        <w:t>、relation 匹配、时间匹配，得到 (</w:t>
      </w:r>
      <m:oMath>
        <m:sSup>
          <m:sSupPr>
            <m:ctrlPr>
              <w:rPr>
                <w:rFonts w:hint="default" w:ascii="Cambria Math" w:hAnsi="Cambria Math"/>
                <w:sz w:val="24"/>
              </w:rPr>
            </m:ctrlPr>
          </m:sSupPr>
          <m:e>
            <m:r>
              <m:rPr/>
              <w:rPr>
                <w:rFonts w:hint="default" w:ascii="Cambria Math" w:hAnsi="Cambria Math"/>
                <w:sz w:val="24"/>
              </w:rPr>
              <m:t>E</m:t>
            </m:r>
            <m:ctrlPr>
              <w:rPr>
                <w:rFonts w:ascii="Cambria Math" w:hAnsi="Cambria Math"/>
                <w:sz w:val="24"/>
              </w:rPr>
            </m:ctrlPr>
          </m:e>
          <m:sup>
            <m:r>
              <m:rPr/>
              <w:rPr>
                <w:rFonts w:hint="default" w:ascii="Cambria Math" w:hAnsi="Cambria Math"/>
                <w:sz w:val="24"/>
              </w:rPr>
              <m:t>conv</m:t>
            </m:r>
            <m:ctrlPr>
              <w:rPr>
                <w:rFonts w:ascii="Cambria Math" w:hAnsi="Cambria Math"/>
                <w:sz w:val="24"/>
              </w:rPr>
            </m:ctrlPr>
          </m:sup>
        </m:sSup>
      </m:oMath>
      <w:r>
        <w:rPr>
          <w:rFonts w:hint="default" w:hAnsi="Cambria Math"/>
          <w:i w:val="0"/>
          <w:sz w:val="24"/>
          <w:szCs w:val="24"/>
          <w:lang w:val="en-US" w:eastAsia="zh-CN"/>
        </w:rPr>
        <w:t>)。</w:t>
      </w:r>
    </w:p>
    <w:p w14:paraId="4EB1F0C6">
      <w:pPr>
        <w:widowControl w:val="0"/>
        <w:numPr>
          <w:ilvl w:val="0"/>
          <w:numId w:val="0"/>
        </w:numPr>
        <w:jc w:val="both"/>
        <w:rPr>
          <w:rFonts w:hint="default" w:hAnsi="Cambria Math"/>
          <w:i w:val="0"/>
          <w:sz w:val="24"/>
          <w:szCs w:val="24"/>
          <w:lang w:val="en-US" w:eastAsia="zh-CN"/>
        </w:rPr>
      </w:pPr>
    </w:p>
    <w:p w14:paraId="0FDF9F49">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(3) 排序与 top-k（“近因优先 + head 优先级”）</w:t>
      </w:r>
    </w:p>
    <w:p w14:paraId="29631AE7">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排序 key 在代码里是：</w:t>
      </w:r>
    </w:p>
    <w:p w14:paraId="2B72D7DB">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turn_id 越大（越接近当前）越优先；</w:t>
      </w:r>
    </w:p>
    <w:p w14:paraId="0EB52BCC">
      <w:pPr>
        <w:widowControl w:val="0"/>
        <w:numPr>
          <w:ilvl w:val="0"/>
          <w:numId w:val="0"/>
        </w:numPr>
        <w:jc w:val="both"/>
        <w:rPr>
          <w:rFonts w:hint="default" w:hAnsi="Cambria Math"/>
          <w:i w:val="0"/>
          <w:sz w:val="24"/>
          <w:szCs w:val="24"/>
          <w:lang w:val="en-US" w:eastAsia="zh-CN"/>
        </w:rPr>
      </w:pPr>
      <w:r>
        <w:rPr>
          <w:rFonts w:hint="eastAsia" w:hAnsi="Cambria Math"/>
          <w:i w:val="0"/>
          <w:sz w:val="24"/>
          <w:szCs w:val="24"/>
          <w:lang w:val="en-US" w:eastAsia="zh-CN"/>
        </w:rPr>
        <w:t>·</w:t>
      </w:r>
      <w:r>
        <w:rPr>
          <w:rFonts w:hint="default" w:hAnsi="Cambria Math"/>
          <w:i w:val="0"/>
          <w:sz w:val="24"/>
          <w:szCs w:val="24"/>
          <w:lang w:val="en-US" w:eastAsia="zh-CN"/>
        </w:rPr>
        <w:t>head 在 head_candidates 中越靠前越优先。</w:t>
      </w:r>
    </w:p>
    <w:p w14:paraId="5ECE66EC">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可写为对证据 (e) 定义排序分数（字典序）：</w:t>
      </w:r>
      <m:oMath>
        <m:r>
          <m:rPr/>
          <w:rPr>
            <w:rFonts w:hint="default" w:ascii="Cambria Math" w:hAnsi="Cambria Math" w:eastAsia="宋体"/>
            <w:sz w:val="24"/>
          </w:rPr>
          <m:t>key(e)=(−</m:t>
        </m:r>
        <m:sSub>
          <m:sSubPr>
            <m:ctrlPr>
              <w:rPr>
                <w:rFonts w:hint="default" w:ascii="Cambria Math" w:hAnsi="Cambria Math" w:eastAsia="宋体"/>
                <w:sz w:val="24"/>
              </w:rPr>
            </m:ctrlPr>
          </m:sSubPr>
          <m:e>
            <m:r>
              <m:rPr/>
              <w:rPr>
                <w:rFonts w:hint="default" w:ascii="Cambria Math" w:hAnsi="Cambria Math" w:eastAsia="宋体"/>
                <w:sz w:val="24"/>
              </w:rPr>
              <m:t>τ</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 </m:t>
        </m:r>
        <m:r>
          <m:rPr/>
          <w:rPr>
            <w:rFonts w:hint="default" w:ascii="Cambria Math" w:hAnsi="Cambria Math" w:eastAsia="宋体"/>
            <w:sz w:val="24"/>
          </w:rPr>
          <m:t>rank(hea</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e</m:t>
            </m:r>
            <m:ctrlPr>
              <w:rPr>
                <w:rFonts w:ascii="Cambria Math" w:hAnsi="Cambria Math" w:eastAsia="宋体"/>
                <w:sz w:val="24"/>
              </w:rPr>
            </m:ctrlPr>
          </m:sub>
        </m:sSub>
        <m:r>
          <m:rPr/>
          <w:rPr>
            <w:rFonts w:hint="default" w:ascii="Cambria Math" w:hAnsi="Cambria Math" w:eastAsia="宋体"/>
            <w:sz w:val="24"/>
          </w:rPr>
          <m:t>))</m:t>
        </m:r>
      </m:oMath>
    </w:p>
    <w:p w14:paraId="352B6C19">
      <w:pPr>
        <w:widowControl w:val="0"/>
        <w:numPr>
          <w:ilvl w:val="0"/>
          <w:numId w:val="0"/>
        </w:numPr>
        <w:jc w:val="both"/>
        <w:rPr>
          <w:rFonts w:hint="default" w:hAnsi="Cambria Math"/>
          <w:i w:val="0"/>
          <w:sz w:val="24"/>
          <w:szCs w:val="24"/>
          <w:lang w:val="en-US" w:eastAsia="zh-CN"/>
        </w:rPr>
      </w:pPr>
      <w:r>
        <w:rPr>
          <w:rFonts w:hint="default" w:hAnsi="Cambria Math"/>
          <w:i w:val="0"/>
          <w:sz w:val="24"/>
          <w:szCs w:val="24"/>
          <w:lang w:val="en-US" w:eastAsia="zh-CN"/>
        </w:rPr>
        <w:t>按 key 升序排序即得到“最近优先”。</w:t>
      </w:r>
    </w:p>
    <w:p w14:paraId="570B7F24">
      <w:pPr>
        <w:widowControl w:val="0"/>
        <w:numPr>
          <w:ilvl w:val="0"/>
          <w:numId w:val="0"/>
        </w:numPr>
        <w:jc w:val="both"/>
        <w:rPr>
          <w:rFonts w:hint="eastAsia" w:hAnsi="Cambria Math"/>
          <w:i w:val="0"/>
          <w:sz w:val="24"/>
          <w:szCs w:val="24"/>
          <w:lang w:val="en-US" w:eastAsia="zh-CN"/>
        </w:rPr>
      </w:pPr>
    </w:p>
    <w:p w14:paraId="33FF076E">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(4) 合并去重（topic 结果优先）</w:t>
      </w:r>
    </w:p>
    <w:p w14:paraId="478F6C91">
      <w:pPr>
        <w:widowControl w:val="0"/>
        <w:numPr>
          <w:ilvl w:val="0"/>
          <w:numId w:val="0"/>
        </w:numPr>
        <w:jc w:val="both"/>
        <w:rPr>
          <w:rFonts w:hint="eastAsia" w:hAnsi="Cambria Math"/>
          <w:i w:val="0"/>
          <w:sz w:val="24"/>
          <w:szCs w:val="24"/>
          <w:lang w:val="en-US" w:eastAsia="zh-CN"/>
        </w:rPr>
      </w:pPr>
      <w:r>
        <w:rPr>
          <w:rFonts w:hint="eastAsia" w:hAnsi="Cambria Math"/>
          <w:i w:val="0"/>
          <w:sz w:val="24"/>
          <w:szCs w:val="24"/>
          <w:lang w:val="en-US" w:eastAsia="zh-CN"/>
        </w:rPr>
        <w:t>合并 (</w:t>
      </w:r>
      <m:oMath>
        <m:sSup>
          <m:sSupPr>
            <m:ctrlPr>
              <w:rPr>
                <w:rFonts w:hint="default" w:ascii="Cambria Math" w:hAnsi="Cambria Math"/>
                <w:sz w:val="24"/>
              </w:rPr>
            </m:ctrlPr>
          </m:sSupPr>
          <m:e>
            <m:r>
              <m:rPr/>
              <w:rPr>
                <w:rFonts w:hint="default" w:ascii="Cambria Math" w:hAnsi="Cambria Math"/>
                <w:sz w:val="24"/>
              </w:rPr>
              <m:t>E</m:t>
            </m:r>
            <m:ctrlPr>
              <w:rPr>
                <w:rFonts w:ascii="Cambria Math" w:hAnsi="Cambria Math"/>
                <w:sz w:val="24"/>
              </w:rPr>
            </m:ctrlPr>
          </m:e>
          <m:sup>
            <m:r>
              <m:rPr/>
              <w:rPr>
                <w:rFonts w:hint="default" w:ascii="Cambria Math" w:hAnsi="Cambria Math"/>
                <w:sz w:val="24"/>
              </w:rPr>
              <m:t>topic</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E</m:t>
            </m:r>
            <m:ctrlPr>
              <w:rPr>
                <w:rFonts w:ascii="Cambria Math" w:hAnsi="Cambria Math"/>
                <w:sz w:val="24"/>
              </w:rPr>
            </m:ctrlPr>
          </m:e>
          <m:sup>
            <m:r>
              <m:rPr/>
              <w:rPr>
                <w:rFonts w:hint="default" w:ascii="Cambria Math" w:hAnsi="Cambria Math"/>
                <w:sz w:val="24"/>
              </w:rPr>
              <m:t>conv</m:t>
            </m:r>
            <m:ctrlPr>
              <w:rPr>
                <w:rFonts w:ascii="Cambria Math" w:hAnsi="Cambria Math"/>
                <w:sz w:val="24"/>
              </w:rPr>
            </m:ctrlPr>
          </m:sup>
        </m:sSup>
      </m:oMath>
      <w:r>
        <w:rPr>
          <w:rFonts w:hint="eastAsia" w:hAnsi="Cambria Math"/>
          <w:i w:val="0"/>
          <w:sz w:val="24"/>
          <w:szCs w:val="24"/>
          <w:lang w:val="en-US" w:eastAsia="zh-CN"/>
        </w:rPr>
        <w:t xml:space="preserve">) 时按 </w:t>
      </w:r>
      <m:oMath>
        <m:r>
          <m:rPr/>
          <w:rPr>
            <w:rFonts w:hint="default" w:ascii="Cambria Math" w:hAnsi="Cambria Math"/>
            <w:sz w:val="24"/>
          </w:rPr>
          <m:t>(head,relation,tail,turn_id)</m:t>
        </m:r>
      </m:oMath>
      <w:r>
        <w:rPr>
          <w:rFonts w:hint="eastAsia" w:hAnsi="Cambria Math"/>
          <w:i w:val="0"/>
          <w:sz w:val="24"/>
          <w:szCs w:val="24"/>
          <w:lang w:val="en-US" w:eastAsia="zh-CN"/>
        </w:rPr>
        <w:t>去重，保证 topic 子图证据优先进入列表。</w:t>
      </w:r>
    </w:p>
    <w:p w14:paraId="77C96C69">
      <w:pPr>
        <w:widowControl w:val="0"/>
        <w:numPr>
          <w:ilvl w:val="0"/>
          <w:numId w:val="0"/>
        </w:numPr>
        <w:jc w:val="both"/>
        <w:rPr>
          <w:rFonts w:hint="default" w:hAnsi="Cambria Math"/>
          <w:i w:val="0"/>
          <w:sz w:val="24"/>
          <w:lang w:val="en-US" w:eastAsia="zh-CN"/>
        </w:rPr>
      </w:pPr>
    </w:p>
    <w:p w14:paraId="781D1223">
      <w:pPr>
        <w:widowControl w:val="0"/>
        <w:numPr>
          <w:ilvl w:val="0"/>
          <w:numId w:val="0"/>
        </w:numPr>
        <w:jc w:val="both"/>
        <w:rPr>
          <w:rFonts w:hint="default" w:hAnsi="Cambria Math"/>
          <w:i w:val="0"/>
          <w:sz w:val="24"/>
          <w:lang w:val="en-US" w:eastAsia="zh-CN"/>
        </w:rPr>
      </w:pPr>
    </w:p>
    <w:p w14:paraId="0440AB60">
      <w:pPr>
        <w:widowControl w:val="0"/>
        <w:numPr>
          <w:ilvl w:val="0"/>
          <w:numId w:val="0"/>
        </w:numPr>
        <w:jc w:val="both"/>
        <w:rPr>
          <w:rFonts w:hint="eastAsia" w:hAnsi="Cambria Math"/>
          <w:b/>
          <w:bCs/>
          <w:i w:val="0"/>
          <w:sz w:val="24"/>
          <w:lang w:val="en-US" w:eastAsia="zh-CN"/>
        </w:rPr>
      </w:pPr>
      <w:r>
        <w:rPr>
          <w:rFonts w:hint="eastAsia" w:hAnsi="Cambria Math"/>
          <w:b/>
          <w:bCs/>
          <w:i w:val="0"/>
          <w:sz w:val="24"/>
          <w:lang w:val="en-US" w:eastAsia="zh-CN"/>
        </w:rPr>
        <w:t>1.4.3答案生成（Verbalizer：证据驱动模板化 verbalization）</w:t>
      </w:r>
    </w:p>
    <w:p w14:paraId="7236E110">
      <w:pPr>
        <w:widowControl w:val="0"/>
        <w:numPr>
          <w:ilvl w:val="0"/>
          <w:numId w:val="0"/>
        </w:numPr>
        <w:ind w:firstLine="480" w:firstLineChars="200"/>
        <w:jc w:val="both"/>
        <w:rPr>
          <w:rFonts w:hint="eastAsia" w:hAnsi="Cambria Math"/>
          <w:i w:val="0"/>
          <w:sz w:val="24"/>
          <w:lang w:val="en-US" w:eastAsia="zh-CN"/>
        </w:rPr>
      </w:pPr>
      <w:r>
        <w:rPr>
          <w:rFonts w:hint="eastAsia" w:hAnsi="Cambria Math"/>
          <w:i w:val="0"/>
          <w:sz w:val="24"/>
          <w:lang w:val="en-US" w:eastAsia="zh-CN"/>
        </w:rPr>
        <w:t>该模块不是 LLM 生成，而是基于 top-1 triple 的模板化回答（并可附加其他 triple tail 作为补充），实现“答案可解释且可追溯到 KG 证据”。</w:t>
      </w:r>
    </w:p>
    <w:p w14:paraId="639C542E">
      <w:pPr>
        <w:widowControl w:val="0"/>
        <w:numPr>
          <w:ilvl w:val="0"/>
          <w:numId w:val="0"/>
        </w:numPr>
        <w:ind w:firstLine="480" w:firstLineChars="200"/>
        <w:jc w:val="both"/>
        <w:rPr>
          <w:rFonts w:hint="eastAsia" w:hAnsi="Cambria Math"/>
          <w:i w:val="0"/>
          <w:sz w:val="24"/>
          <w:lang w:val="en-US" w:eastAsia="zh-CN"/>
        </w:rPr>
      </w:pPr>
      <w:r>
        <w:rPr>
          <w:rFonts w:hint="eastAsia" w:hAnsi="Cambria Math"/>
          <w:i w:val="0"/>
          <w:sz w:val="24"/>
          <w:lang w:val="en-US" w:eastAsia="zh-CN"/>
        </w:rPr>
        <w:t>给定 top-1 证据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=(h,r,t)</m:t>
        </m:r>
      </m:oMath>
      <w:r>
        <w:rPr>
          <w:rFonts w:hint="eastAsia" w:hAnsi="Cambria Math"/>
          <w:i w:val="0"/>
          <w:sz w:val="24"/>
          <w:lang w:val="en-US" w:eastAsia="zh-CN"/>
        </w:rPr>
        <w:t>)，输出：</w:t>
      </w:r>
      <m:oMath>
        <m:sSup>
          <m:sSupPr>
            <m:ctrlPr>
              <w:rPr>
                <w:rFonts w:hint="default" w:ascii="Cambria Math" w:hAnsi="Cambria Math"/>
                <w:sz w:val="24"/>
              </w:rPr>
            </m:ctrlPr>
          </m:sSupPr>
          <m:e>
            <m:r>
              <m:rPr/>
              <w:rPr>
                <w:rFonts w:hint="default" w:ascii="Cambria Math" w:hAnsi="Cambria Math"/>
                <w:sz w:val="24"/>
              </w:rPr>
              <m:t>a</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r>
          <m:rPr/>
          <w:rPr>
            <w:rFonts w:hint="default" w:ascii="Cambria Math" w:hAnsi="Cambria Math"/>
            <w:sz w:val="24"/>
          </w:rPr>
          <m:t>=Template(h,r,t)</m:t>
        </m:r>
      </m:oMath>
      <w:r>
        <w:rPr>
          <w:rFonts w:hint="eastAsia" w:hAnsi="Cambria Math"/>
          <w:i w:val="0"/>
          <w:sz w:val="24"/>
          <w:lang w:val="en-US" w:eastAsia="zh-CN"/>
        </w:rPr>
        <w:t>其中 Template 为关系到自然语言句式的映射；若 relation 未覆盖，则用通用句式“根据对话记忆…”。</w:t>
      </w:r>
    </w:p>
    <w:p w14:paraId="37E7A37A">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并输出 evidence_lines 用于解释：</w:t>
      </w:r>
      <m:oMath>
        <m:r>
          <m:rPr/>
          <w:rPr>
            <w:rFonts w:hint="default" w:ascii="Cambria Math" w:hAnsi="Cambria Math"/>
            <w:sz w:val="24"/>
          </w:rPr>
          <m:t>line(e)="turn=(</m:t>
        </m:r>
        <m:r>
          <m:rPr>
            <m:sty m:val="p"/>
          </m:rPr>
          <w:rPr>
            <w:rFonts w:ascii="宋体" w:hAnsi="宋体" w:eastAsia="宋体" w:cs="宋体"/>
            <w:sz w:val="24"/>
            <w:szCs w:val="24"/>
          </w:rPr>
          <m:t>τ</m:t>
        </m:r>
        <m:r>
          <m:rPr/>
          <w:rPr>
            <w:rFonts w:hint="default" w:ascii="Cambria Math" w:hAnsi="Cambria Math"/>
            <w:sz w:val="24"/>
          </w:rPr>
          <m:t>):</m:t>
        </m:r>
        <m:r>
          <m:rPr>
            <m:sty m:val="p"/>
          </m:rPr>
          <w:rPr>
            <w:rFonts w:hint="default" w:ascii="Cambria Math" w:hAnsi="Cambria Math"/>
            <w:sz w:val="24"/>
          </w:rPr>
          <m:t xml:space="preserve"> </m:t>
        </m:r>
        <m:r>
          <m:rPr/>
          <w:rPr>
            <w:rFonts w:hint="default" w:ascii="Cambria Math" w:hAnsi="Cambria Math"/>
            <w:sz w:val="24"/>
          </w:rPr>
          <m:t>(h,r,t)"</m:t>
        </m:r>
      </m:oMath>
      <w:r>
        <w:rPr>
          <w:rFonts w:hint="eastAsia" w:hAnsi="Cambria Math"/>
          <w:i w:val="0"/>
          <w:sz w:val="24"/>
          <w:lang w:eastAsia="zh-CN"/>
        </w:rPr>
        <w:t>，τ</w:t>
      </w:r>
      <w:r>
        <w:rPr>
          <w:rFonts w:hint="eastAsia" w:hAnsi="Cambria Math"/>
          <w:i w:val="0"/>
          <w:sz w:val="24"/>
          <w:lang w:val="en-US" w:eastAsia="zh-CN"/>
        </w:rPr>
        <w:t>表示证据e所属的对话轮次。</w:t>
      </w:r>
    </w:p>
    <w:p w14:paraId="59CC862D">
      <w:pPr>
        <w:widowControl w:val="0"/>
        <w:numPr>
          <w:ilvl w:val="0"/>
          <w:numId w:val="0"/>
        </w:numPr>
        <w:jc w:val="both"/>
        <w:rPr>
          <w:rFonts w:hint="eastAsia" w:hAnsi="Cambria Math"/>
          <w:i w:val="0"/>
          <w:sz w:val="24"/>
          <w:lang w:val="en-US" w:eastAsia="zh-CN"/>
        </w:rPr>
      </w:pPr>
    </w:p>
    <w:p w14:paraId="35F26C08">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1.5 评测与诊断</w:t>
      </w:r>
    </w:p>
    <w:p w14:paraId="193B847B">
      <w:pPr>
        <w:widowControl w:val="0"/>
        <w:numPr>
          <w:ilvl w:val="0"/>
          <w:numId w:val="0"/>
        </w:numPr>
        <w:jc w:val="both"/>
        <w:rPr>
          <w:rFonts w:hint="default" w:hAnsi="Cambria Math"/>
          <w:b/>
          <w:bCs/>
          <w:i w:val="0"/>
          <w:sz w:val="24"/>
          <w:lang w:val="en-US" w:eastAsia="zh-CN"/>
        </w:rPr>
      </w:pPr>
      <w:r>
        <w:rPr>
          <w:rFonts w:hint="eastAsia" w:hAnsi="Cambria Math"/>
          <w:b/>
          <w:bCs/>
          <w:i w:val="0"/>
          <w:sz w:val="24"/>
          <w:lang w:val="en-US" w:eastAsia="zh-CN"/>
        </w:rPr>
        <w:t xml:space="preserve">1.5.1 </w:t>
      </w:r>
      <w:r>
        <w:rPr>
          <w:rFonts w:hint="default" w:hAnsi="Cambria Math"/>
          <w:b/>
          <w:bCs/>
          <w:i w:val="0"/>
          <w:sz w:val="24"/>
          <w:lang w:val="en-US" w:eastAsia="zh-CN"/>
        </w:rPr>
        <w:t>eval.py（指标计算）</w:t>
      </w:r>
    </w:p>
    <w:p w14:paraId="7D2771F6">
      <w:pPr>
        <w:widowControl w:val="0"/>
        <w:numPr>
          <w:ilvl w:val="0"/>
          <w:numId w:val="0"/>
        </w:numPr>
        <w:jc w:val="both"/>
        <w:rPr>
          <w:rFonts w:hint="default" w:hAnsi="Cambria Math"/>
          <w:i w:val="0"/>
          <w:sz w:val="24"/>
          <w:lang w:val="en-US" w:eastAsia="zh-CN"/>
        </w:rPr>
      </w:pPr>
      <w:r>
        <w:rPr>
          <w:rFonts w:hint="eastAsia" w:hAnsi="Cambria Math"/>
          <w:i w:val="0"/>
          <w:sz w:val="24"/>
          <w:lang w:val="en-US" w:eastAsia="zh-CN"/>
        </w:rPr>
        <w:t>·</w:t>
      </w:r>
      <w:r>
        <w:rPr>
          <w:rFonts w:hint="default" w:hAnsi="Cambria Math"/>
          <w:i w:val="0"/>
          <w:sz w:val="24"/>
          <w:lang w:val="en-US" w:eastAsia="zh-CN"/>
        </w:rPr>
        <w:t>EM</w:t>
      </w:r>
      <w:r>
        <w:rPr>
          <w:rFonts w:hint="eastAsia" w:hAnsi="Cambria Math"/>
          <w:i w:val="0"/>
          <w:sz w:val="24"/>
          <w:lang w:val="en-US" w:eastAsia="zh-CN"/>
        </w:rPr>
        <w:t>（</w:t>
      </w:r>
      <w:r>
        <w:rPr>
          <w:rFonts w:ascii="宋体" w:hAnsi="宋体" w:eastAsia="宋体" w:cs="宋体"/>
          <w:sz w:val="24"/>
          <w:szCs w:val="24"/>
        </w:rPr>
        <w:t>精确匹配率</w:t>
      </w:r>
      <w:r>
        <w:rPr>
          <w:rFonts w:hint="eastAsia" w:hAnsi="Cambria Math"/>
          <w:i w:val="0"/>
          <w:sz w:val="24"/>
          <w:lang w:val="en-US" w:eastAsia="zh-CN"/>
        </w:rPr>
        <w:t>）</w:t>
      </w:r>
      <w:r>
        <w:rPr>
          <w:rFonts w:hint="default" w:hAnsi="Cambria Math"/>
          <w:i w:val="0"/>
          <w:sz w:val="24"/>
          <w:lang w:val="en-US" w:eastAsia="zh-CN"/>
        </w:rPr>
        <w:t>：</w:t>
      </w:r>
      <w:r>
        <w:rPr>
          <w:rFonts w:ascii="宋体" w:hAnsi="宋体" w:eastAsia="宋体" w:cs="宋体"/>
          <w:sz w:val="24"/>
          <w:szCs w:val="24"/>
        </w:rPr>
        <w:t>模型预测答案经归一化后，与标准答案完全一致的比例</w:t>
      </w:r>
      <w:r>
        <w:rPr>
          <w:rFonts w:hint="eastAsia" w:ascii="宋体" w:hAnsi="宋体" w:cs="宋体"/>
          <w:sz w:val="24"/>
          <w:szCs w:val="24"/>
          <w:lang w:eastAsia="zh-CN"/>
        </w:rPr>
        <w:t>，问答系统最核心的整体效果指标。</w:t>
      </w:r>
      <w:r>
        <w:rPr>
          <w:rFonts w:hint="default" w:hAnsi="Cambria Math"/>
          <w:i w:val="0"/>
          <w:sz w:val="24"/>
          <w:lang w:val="en-US" w:eastAsia="zh-CN"/>
        </w:rPr>
        <w:t>（会去掉 YEAR::/COUNT::/BOO::/前缀并规范化）</w:t>
      </w:r>
    </w:p>
    <w:p w14:paraId="5B362D3E">
      <w:pPr>
        <w:widowControl w:val="0"/>
        <w:numPr>
          <w:ilvl w:val="0"/>
          <w:numId w:val="0"/>
        </w:numPr>
        <w:jc w:val="both"/>
        <w:rPr>
          <w:rFonts w:hint="default" w:hAnsi="Cambria Math"/>
          <w:i w:val="0"/>
          <w:sz w:val="24"/>
          <w:lang w:val="en-US" w:eastAsia="zh-CN"/>
        </w:rPr>
      </w:pPr>
      <w:r>
        <w:rPr>
          <w:rFonts w:hint="eastAsia" w:hAnsi="Cambria Math"/>
          <w:i w:val="0"/>
          <w:sz w:val="24"/>
          <w:lang w:val="en-US" w:eastAsia="zh-CN"/>
        </w:rPr>
        <w:t>·Evidence Empty Rate（证据空率）：</w:t>
      </w:r>
      <w:r>
        <w:rPr>
          <w:rFonts w:hint="default" w:hAnsi="Cambria Math"/>
          <w:i w:val="0"/>
          <w:sz w:val="24"/>
          <w:lang w:val="en-US" w:eastAsia="zh-CN"/>
        </w:rPr>
        <w:t>模型推理时无证据可依的样本比例，是衡量模型证据选取能力的基础指标。</w:t>
      </w:r>
    </w:p>
    <w:p w14:paraId="7E78DBB5">
      <w:pPr>
        <w:widowControl w:val="0"/>
        <w:numPr>
          <w:ilvl w:val="0"/>
          <w:numId w:val="0"/>
        </w:numPr>
        <w:jc w:val="both"/>
        <w:rPr>
          <w:rFonts w:ascii="宋体" w:hAnsi="宋体" w:eastAsia="宋体" w:cs="宋体"/>
          <w:sz w:val="24"/>
          <w:szCs w:val="24"/>
        </w:rPr>
      </w:pPr>
      <w:r>
        <w:rPr>
          <w:rFonts w:hint="eastAsia" w:hAnsi="Cambria Math"/>
          <w:i w:val="0"/>
          <w:sz w:val="24"/>
          <w:lang w:val="en-US" w:eastAsia="zh-CN"/>
        </w:rPr>
        <w:t>·</w:t>
      </w:r>
      <w:r>
        <w:rPr>
          <w:rFonts w:hint="default" w:hAnsi="Cambria Math"/>
          <w:i w:val="0"/>
          <w:sz w:val="24"/>
          <w:lang w:val="en-US" w:eastAsia="zh-CN"/>
        </w:rPr>
        <w:t>Routing accuracy</w:t>
      </w:r>
      <w:r>
        <w:rPr>
          <w:rFonts w:ascii="宋体" w:hAnsi="宋体" w:eastAsia="宋体" w:cs="宋体"/>
          <w:sz w:val="24"/>
          <w:szCs w:val="24"/>
        </w:rPr>
        <w:t>（路由准确率）</w:t>
      </w:r>
      <w:r>
        <w:rPr>
          <w:rFonts w:hint="default" w:hAnsi="Cambria Math"/>
          <w:i w:val="0"/>
          <w:sz w:val="24"/>
          <w:lang w:val="en-US" w:eastAsia="zh-CN"/>
        </w:rPr>
        <w:t>：</w:t>
      </w:r>
      <w:r>
        <w:rPr>
          <w:rFonts w:ascii="宋体" w:hAnsi="宋体" w:eastAsia="宋体" w:cs="宋体"/>
          <w:sz w:val="24"/>
          <w:szCs w:val="24"/>
        </w:rPr>
        <w:t>模型将当前问题分配到正确主题/主题段的比例，对应前文提到的Router 路由模块的核心效果指标</w:t>
      </w:r>
    </w:p>
    <w:p w14:paraId="03529D57">
      <w:pPr>
        <w:widowControl w:val="0"/>
        <w:numPr>
          <w:ilvl w:val="0"/>
          <w:numId w:val="0"/>
        </w:numPr>
        <w:jc w:val="both"/>
        <w:rPr>
          <w:rFonts w:hint="default" w:hAnsi="Cambria Math"/>
          <w:i w:val="0"/>
          <w:sz w:val="24"/>
          <w:lang w:val="en-US" w:eastAsia="zh-CN"/>
        </w:rPr>
      </w:pPr>
      <w:r>
        <w:rPr>
          <w:rFonts w:hint="eastAsia" w:hAnsi="Cambria Math"/>
          <w:i w:val="0"/>
          <w:sz w:val="24"/>
          <w:lang w:val="en-US" w:eastAsia="zh-CN"/>
        </w:rPr>
        <w:t>·</w:t>
      </w:r>
      <w:r>
        <w:rPr>
          <w:rFonts w:hint="default" w:hAnsi="Cambria Math"/>
          <w:i w:val="0"/>
          <w:sz w:val="24"/>
          <w:lang w:val="en-US" w:eastAsia="zh-CN"/>
        </w:rPr>
        <w:t>Evidence contains gold：判断知识图谱 / KG 中存在标准答案（即模型有可用的正确证据），但模型在</w:t>
      </w:r>
      <w:r>
        <w:rPr>
          <w:rFonts w:hint="eastAsia" w:hAnsi="Cambria Math"/>
          <w:i w:val="0"/>
          <w:sz w:val="24"/>
          <w:lang w:val="en-US" w:eastAsia="zh-CN"/>
        </w:rPr>
        <w:t>“</w:t>
      </w:r>
      <w:r>
        <w:rPr>
          <w:rFonts w:hint="default" w:hAnsi="Cambria Math"/>
          <w:i w:val="0"/>
          <w:sz w:val="24"/>
          <w:lang w:val="en-US" w:eastAsia="zh-CN"/>
        </w:rPr>
        <w:t>证据选择 / 答案生成（verbalizer）</w:t>
      </w:r>
      <w:r>
        <w:rPr>
          <w:rFonts w:hint="eastAsia" w:hAnsi="Cambria Math"/>
          <w:i w:val="0"/>
          <w:sz w:val="24"/>
          <w:lang w:val="en-US" w:eastAsia="zh-CN"/>
        </w:rPr>
        <w:t>”</w:t>
      </w:r>
      <w:r>
        <w:rPr>
          <w:rFonts w:hint="default" w:hAnsi="Cambria Math"/>
          <w:i w:val="0"/>
          <w:sz w:val="24"/>
          <w:lang w:val="en-US" w:eastAsia="zh-CN"/>
        </w:rPr>
        <w:t>环节出错的比例。</w:t>
      </w:r>
    </w:p>
    <w:p w14:paraId="409D164D">
      <w:pPr>
        <w:widowControl w:val="0"/>
        <w:numPr>
          <w:ilvl w:val="0"/>
          <w:numId w:val="0"/>
        </w:numPr>
        <w:jc w:val="both"/>
        <w:rPr>
          <w:rFonts w:hint="default" w:hAnsi="Cambria Math"/>
          <w:i w:val="0"/>
          <w:sz w:val="24"/>
          <w:lang w:val="en-US" w:eastAsia="zh-CN"/>
        </w:rPr>
      </w:pPr>
      <w:r>
        <w:rPr>
          <w:rFonts w:hint="eastAsia" w:hAnsi="Cambria Math"/>
          <w:i w:val="0"/>
          <w:sz w:val="24"/>
          <w:lang w:val="en-US" w:eastAsia="zh-CN"/>
        </w:rPr>
        <w:t>·</w:t>
      </w:r>
      <w:r>
        <w:rPr>
          <w:rFonts w:hint="default" w:hAnsi="Cambria Math"/>
          <w:i w:val="0"/>
          <w:sz w:val="24"/>
          <w:lang w:val="en-US" w:eastAsia="zh-CN"/>
        </w:rPr>
        <w:t>Relation Accuracy（关系准确率）模型识别 / 选取的关系，与问题对应的真实关系一致的比例，衡量模型对问题核心语义关系的理解能力。</w:t>
      </w:r>
    </w:p>
    <w:p w14:paraId="0B07A3B5">
      <w:pPr>
        <w:widowControl w:val="0"/>
        <w:numPr>
          <w:ilvl w:val="0"/>
          <w:numId w:val="0"/>
        </w:numPr>
        <w:jc w:val="both"/>
        <w:rPr>
          <w:rFonts w:hint="default" w:hAnsi="Cambria Math"/>
          <w:i w:val="0"/>
          <w:sz w:val="24"/>
          <w:lang w:val="en-US" w:eastAsia="zh-CN"/>
        </w:rPr>
      </w:pPr>
    </w:p>
    <w:p w14:paraId="2B7E14AF">
      <w:pPr>
        <w:widowControl w:val="0"/>
        <w:numPr>
          <w:ilvl w:val="0"/>
          <w:numId w:val="0"/>
        </w:numPr>
        <w:jc w:val="both"/>
        <w:rPr>
          <w:rFonts w:hint="default" w:hAnsi="Cambria Math"/>
          <w:i w:val="0"/>
          <w:sz w:val="24"/>
          <w:lang w:val="en-US" w:eastAsia="zh-CN"/>
        </w:rPr>
      </w:pPr>
    </w:p>
    <w:p w14:paraId="361EB06F">
      <w:pPr>
        <w:widowControl w:val="0"/>
        <w:numPr>
          <w:ilvl w:val="0"/>
          <w:numId w:val="0"/>
        </w:numPr>
        <w:jc w:val="both"/>
        <w:rPr>
          <w:rFonts w:hint="eastAsia" w:hAnsi="Cambria Math"/>
          <w:b/>
          <w:bCs/>
          <w:i w:val="0"/>
          <w:sz w:val="24"/>
          <w:lang w:val="en-US" w:eastAsia="zh-CN"/>
        </w:rPr>
      </w:pPr>
      <w:r>
        <w:rPr>
          <w:rFonts w:hint="eastAsia" w:hAnsi="Cambria Math"/>
          <w:b/>
          <w:bCs/>
          <w:i w:val="0"/>
          <w:sz w:val="24"/>
          <w:lang w:val="en-US" w:eastAsia="zh-CN"/>
        </w:rPr>
        <w:t>1.5.2 diagnostics.py（失败分类）</w:t>
      </w:r>
    </w:p>
    <w:p w14:paraId="3A509347">
      <w:pPr>
        <w:widowControl w:val="0"/>
        <w:numPr>
          <w:ilvl w:val="0"/>
          <w:numId w:val="0"/>
        </w:numPr>
        <w:jc w:val="both"/>
        <w:rPr>
          <w:rFonts w:hint="eastAsia" w:hAnsi="Cambria Math"/>
          <w:i w:val="0"/>
          <w:sz w:val="24"/>
          <w:lang w:val="en-US" w:eastAsia="zh-CN"/>
        </w:rPr>
      </w:pPr>
      <w:r>
        <w:rPr>
          <w:rFonts w:hint="eastAsia" w:hAnsi="Cambria Math"/>
          <w:i w:val="0"/>
          <w:sz w:val="24"/>
          <w:lang w:val="en-US" w:eastAsia="zh-CN"/>
        </w:rPr>
        <w:t>把失败样本按优先级打标签： A 无证据、B 路由错、C 关系不匹配、D head 选择错、E 证据含 gold 但输出错等，用于error analysis。</w:t>
      </w:r>
    </w:p>
    <w:p w14:paraId="1FEECBF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4D5A2F"/>
    <w:rsid w:val="12764869"/>
    <w:rsid w:val="34D73B95"/>
    <w:rsid w:val="698C5D3A"/>
    <w:rsid w:val="6D4D5A2F"/>
    <w:rsid w:val="7274499D"/>
    <w:rsid w:val="784D3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4891</Words>
  <Characters>7048</Characters>
  <Lines>0</Lines>
  <Paragraphs>0</Paragraphs>
  <TotalTime>19</TotalTime>
  <ScaleCrop>false</ScaleCrop>
  <LinksUpToDate>false</LinksUpToDate>
  <CharactersWithSpaces>7438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2026-02-05T12:19:00Z</dcterms:created>
  <dc:creator>茗悦</dc:creator>
  <cp:lastModifiedBy>茗悦</cp:lastModifiedBy>
  <dcterms:modified xsi:type="dcterms:W3CDTF">2026-03-07T03:19:14Z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5EE70DD096DC4A43AAA871C4092B620D_11</vt:lpwstr>
  </property>
  <property fmtid="{D5CDD505-2E9C-101B-9397-08002B2CF9AE}" pid="4" name="KSOTemplateDocerSaveRecord">
    <vt:lpwstr>eyJoZGlkIjoiNWUxNTZjOTBlMGUyOWQxN2M1YTM5ODI0NzM5NzAwZjkiLCJ1c2VySWQiOiIxNTEzMTMxOTM2In0=</vt:lpwstr>
  </property>
</Properties>
</file>