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6AEB" w14:textId="77777777" w:rsidR="00307358" w:rsidRPr="00307358" w:rsidRDefault="00307358" w:rsidP="00307358">
      <w:pPr>
        <w:rPr>
          <w:b/>
          <w:bCs/>
        </w:rPr>
      </w:pPr>
      <w:r w:rsidRPr="00307358">
        <w:rPr>
          <w:b/>
          <w:bCs/>
        </w:rPr>
        <w:t>Bölüm 1: SPA (</w:t>
      </w:r>
      <w:proofErr w:type="spellStart"/>
      <w:r w:rsidRPr="00307358">
        <w:rPr>
          <w:b/>
          <w:bCs/>
        </w:rPr>
        <w:t>Single</w:t>
      </w:r>
      <w:proofErr w:type="spellEnd"/>
      <w:r w:rsidRPr="00307358">
        <w:rPr>
          <w:b/>
          <w:bCs/>
        </w:rPr>
        <w:t xml:space="preserve"> </w:t>
      </w:r>
      <w:proofErr w:type="spellStart"/>
      <w:r w:rsidRPr="00307358">
        <w:rPr>
          <w:b/>
          <w:bCs/>
        </w:rPr>
        <w:t>Page</w:t>
      </w:r>
      <w:proofErr w:type="spellEnd"/>
      <w:r w:rsidRPr="00307358">
        <w:rPr>
          <w:b/>
          <w:bCs/>
        </w:rPr>
        <w:t xml:space="preserve"> Application) Mimarisi ve Görünüm Yönetimi</w:t>
      </w:r>
    </w:p>
    <w:p w14:paraId="0A7CA6D8" w14:textId="77777777" w:rsidR="00307358" w:rsidRPr="00307358" w:rsidRDefault="00307358" w:rsidP="00307358">
      <w:r w:rsidRPr="00307358">
        <w:t xml:space="preserve">Proje, sayfa yenilemelerini tamamen ortadan kaldıran bir </w:t>
      </w:r>
      <w:r w:rsidRPr="00307358">
        <w:rPr>
          <w:b/>
          <w:bCs/>
        </w:rPr>
        <w:t>SPA (Tek Sayfa Uygulaması)</w:t>
      </w:r>
      <w:r w:rsidRPr="00307358">
        <w:t xml:space="preserve"> mantığıyla tasarlandı.</w:t>
      </w:r>
    </w:p>
    <w:p w14:paraId="6B196E67" w14:textId="77777777" w:rsidR="00307358" w:rsidRPr="00307358" w:rsidRDefault="00307358" w:rsidP="00307358">
      <w:pPr>
        <w:numPr>
          <w:ilvl w:val="0"/>
          <w:numId w:val="7"/>
        </w:numPr>
      </w:pPr>
      <w:r w:rsidRPr="00307358">
        <w:rPr>
          <w:b/>
          <w:bCs/>
        </w:rPr>
        <w:t xml:space="preserve">Sahne Yönetimi </w:t>
      </w:r>
      <w:proofErr w:type="gramStart"/>
      <w:r w:rsidRPr="00307358">
        <w:rPr>
          <w:b/>
          <w:bCs/>
        </w:rPr>
        <w:t>(.</w:t>
      </w:r>
      <w:proofErr w:type="spellStart"/>
      <w:r w:rsidRPr="00307358">
        <w:rPr>
          <w:b/>
          <w:bCs/>
        </w:rPr>
        <w:t>hidden</w:t>
      </w:r>
      <w:proofErr w:type="spellEnd"/>
      <w:proofErr w:type="gramEnd"/>
      <w:r w:rsidRPr="00307358">
        <w:rPr>
          <w:b/>
          <w:bCs/>
        </w:rPr>
        <w:t xml:space="preserve"> Sınıfı):</w:t>
      </w:r>
      <w:r w:rsidRPr="00307358">
        <w:t xml:space="preserve"> HTML dosyamızda hem giriş/kayıt ekranı (#auth-view) hem de ana uygulama (#app-view) aynı anda bulunur. JavaScript, </w:t>
      </w:r>
      <w:proofErr w:type="spellStart"/>
      <w:r w:rsidRPr="00307358">
        <w:t>classList.add</w:t>
      </w:r>
      <w:proofErr w:type="spellEnd"/>
      <w:r w:rsidRPr="00307358">
        <w:t>('</w:t>
      </w:r>
      <w:proofErr w:type="spellStart"/>
      <w:r w:rsidRPr="00307358">
        <w:t>hidden</w:t>
      </w:r>
      <w:proofErr w:type="spellEnd"/>
      <w:r w:rsidRPr="00307358">
        <w:t xml:space="preserve">') ve </w:t>
      </w:r>
      <w:proofErr w:type="spellStart"/>
      <w:r w:rsidRPr="00307358">
        <w:t>classList.remove</w:t>
      </w:r>
      <w:proofErr w:type="spellEnd"/>
      <w:r w:rsidRPr="00307358">
        <w:t>('</w:t>
      </w:r>
      <w:proofErr w:type="spellStart"/>
      <w:r w:rsidRPr="00307358">
        <w:t>hidden</w:t>
      </w:r>
      <w:proofErr w:type="spellEnd"/>
      <w:r w:rsidRPr="00307358">
        <w:t xml:space="preserve">') </w:t>
      </w:r>
      <w:proofErr w:type="spellStart"/>
      <w:r w:rsidRPr="00307358">
        <w:t>metodlarını</w:t>
      </w:r>
      <w:proofErr w:type="spellEnd"/>
      <w:r w:rsidRPr="00307358">
        <w:t xml:space="preserve"> kullanarak bu "sahneler" arasında pürüzsüz bir geçiş sağlar.</w:t>
      </w:r>
    </w:p>
    <w:p w14:paraId="49AD5FA0" w14:textId="77777777" w:rsidR="00307358" w:rsidRPr="00307358" w:rsidRDefault="00307358" w:rsidP="00307358">
      <w:pPr>
        <w:numPr>
          <w:ilvl w:val="0"/>
          <w:numId w:val="7"/>
        </w:numPr>
      </w:pPr>
      <w:proofErr w:type="spellStart"/>
      <w:r w:rsidRPr="00307358">
        <w:rPr>
          <w:b/>
          <w:bCs/>
        </w:rPr>
        <w:t>Modallar</w:t>
      </w:r>
      <w:proofErr w:type="spellEnd"/>
      <w:r w:rsidRPr="00307358">
        <w:rPr>
          <w:b/>
          <w:bCs/>
        </w:rPr>
        <w:t xml:space="preserve"> (Açılır Pencereler):</w:t>
      </w:r>
      <w:r w:rsidRPr="00307358">
        <w:t xml:space="preserve"> Yeni paylaşım, resim detayı veya ayarlar gibi ekstra ekranlar, ana sayfanın üzerine z-</w:t>
      </w:r>
      <w:proofErr w:type="spellStart"/>
      <w:r w:rsidRPr="00307358">
        <w:t>index</w:t>
      </w:r>
      <w:proofErr w:type="spellEnd"/>
      <w:r w:rsidRPr="00307358">
        <w:t xml:space="preserve"> ile binen, arka planı yarı saydam (ve içerik kısmını </w:t>
      </w:r>
      <w:proofErr w:type="spellStart"/>
      <w:r w:rsidRPr="00307358">
        <w:t>backdrop-filter</w:t>
      </w:r>
      <w:proofErr w:type="spellEnd"/>
      <w:r w:rsidRPr="00307358">
        <w:t xml:space="preserve">: </w:t>
      </w:r>
      <w:proofErr w:type="spellStart"/>
      <w:r w:rsidRPr="00307358">
        <w:t>blur</w:t>
      </w:r>
      <w:proofErr w:type="spellEnd"/>
      <w:r w:rsidRPr="00307358">
        <w:t xml:space="preserve"> ile bulanıklaştıran) katmanlar olarak inşa edilmiştir.</w:t>
      </w:r>
    </w:p>
    <w:p w14:paraId="1B3A60DB" w14:textId="77777777" w:rsidR="00307358" w:rsidRPr="00307358" w:rsidRDefault="00307358" w:rsidP="00307358">
      <w:pPr>
        <w:rPr>
          <w:b/>
          <w:bCs/>
        </w:rPr>
      </w:pPr>
      <w:r w:rsidRPr="00307358">
        <w:rPr>
          <w:b/>
          <w:bCs/>
        </w:rPr>
        <w:t xml:space="preserve">Bölüm 2: Estetik ve </w:t>
      </w:r>
      <w:proofErr w:type="gramStart"/>
      <w:r w:rsidRPr="00307358">
        <w:rPr>
          <w:b/>
          <w:bCs/>
        </w:rPr>
        <w:t>Düzen -</w:t>
      </w:r>
      <w:proofErr w:type="gramEnd"/>
      <w:r w:rsidRPr="00307358">
        <w:rPr>
          <w:b/>
          <w:bCs/>
        </w:rPr>
        <w:t xml:space="preserve"> </w:t>
      </w:r>
      <w:proofErr w:type="spellStart"/>
      <w:r w:rsidRPr="00307358">
        <w:rPr>
          <w:b/>
          <w:bCs/>
        </w:rPr>
        <w:t>Masonry</w:t>
      </w:r>
      <w:proofErr w:type="spellEnd"/>
      <w:r w:rsidRPr="00307358">
        <w:rPr>
          <w:b/>
          <w:bCs/>
        </w:rPr>
        <w:t xml:space="preserve"> (Duvar Örgüsü) Sistemi</w:t>
      </w:r>
    </w:p>
    <w:p w14:paraId="29A28255" w14:textId="77777777" w:rsidR="00307358" w:rsidRPr="00307358" w:rsidRDefault="00307358" w:rsidP="00307358">
      <w:r w:rsidRPr="00307358">
        <w:t xml:space="preserve">Pinterest tarzı, fotoğrafların orijinal dikey/yatay oranlarını bozmadan alt alta akmasını sağlayan sistem, </w:t>
      </w:r>
      <w:proofErr w:type="spellStart"/>
      <w:r w:rsidRPr="00307358">
        <w:t>CSS'in</w:t>
      </w:r>
      <w:proofErr w:type="spellEnd"/>
      <w:r w:rsidRPr="00307358">
        <w:t xml:space="preserve"> sütun (</w:t>
      </w:r>
      <w:proofErr w:type="spellStart"/>
      <w:r w:rsidRPr="00307358">
        <w:t>column-count</w:t>
      </w:r>
      <w:proofErr w:type="spellEnd"/>
      <w:r w:rsidRPr="00307358">
        <w:t>) özelliği ile kuruldu.</w:t>
      </w:r>
    </w:p>
    <w:p w14:paraId="5A6EC960" w14:textId="77777777" w:rsidR="00307358" w:rsidRPr="00307358" w:rsidRDefault="00307358" w:rsidP="00307358">
      <w:pPr>
        <w:numPr>
          <w:ilvl w:val="0"/>
          <w:numId w:val="8"/>
        </w:numPr>
      </w:pPr>
      <w:r w:rsidRPr="00307358">
        <w:rPr>
          <w:b/>
          <w:bCs/>
        </w:rPr>
        <w:t>Geleneksel Grid Yerine Sütunlar:</w:t>
      </w:r>
      <w:r w:rsidRPr="00307358">
        <w:t xml:space="preserve"> Kodda </w:t>
      </w:r>
      <w:proofErr w:type="gramStart"/>
      <w:r w:rsidRPr="00307358">
        <w:t>gördüğün .</w:t>
      </w:r>
      <w:proofErr w:type="spellStart"/>
      <w:r w:rsidRPr="00307358">
        <w:t>masonry</w:t>
      </w:r>
      <w:proofErr w:type="spellEnd"/>
      <w:proofErr w:type="gramEnd"/>
      <w:r w:rsidRPr="00307358">
        <w:t>-grid sınıfı, ekran genişliğine göre (</w:t>
      </w:r>
      <w:proofErr w:type="spellStart"/>
      <w:r w:rsidRPr="00307358">
        <w:t>media</w:t>
      </w:r>
      <w:proofErr w:type="spellEnd"/>
      <w:r w:rsidRPr="00307358">
        <w:t xml:space="preserve"> </w:t>
      </w:r>
      <w:proofErr w:type="spellStart"/>
      <w:r w:rsidRPr="00307358">
        <w:t>query'ler</w:t>
      </w:r>
      <w:proofErr w:type="spellEnd"/>
      <w:r w:rsidRPr="00307358">
        <w:t xml:space="preserve"> ile) 4, 3, 2 veya 1 sütuna bölünür.</w:t>
      </w:r>
    </w:p>
    <w:p w14:paraId="67304130" w14:textId="77777777" w:rsidR="00307358" w:rsidRPr="00307358" w:rsidRDefault="00307358" w:rsidP="00307358">
      <w:pPr>
        <w:numPr>
          <w:ilvl w:val="0"/>
          <w:numId w:val="8"/>
        </w:numPr>
      </w:pPr>
      <w:r w:rsidRPr="00307358">
        <w:rPr>
          <w:b/>
          <w:bCs/>
        </w:rPr>
        <w:t>Kesilmeleri Önlemek:</w:t>
      </w:r>
      <w:r w:rsidRPr="00307358">
        <w:t xml:space="preserve"> Resimlerin sütun aralarında ikiye bölünmesini engellemek için her bir .</w:t>
      </w:r>
      <w:proofErr w:type="spellStart"/>
      <w:r w:rsidRPr="00307358">
        <w:t>img-card</w:t>
      </w:r>
      <w:proofErr w:type="spellEnd"/>
      <w:r w:rsidRPr="00307358">
        <w:t xml:space="preserve"> elemanına break-inside: </w:t>
      </w:r>
      <w:proofErr w:type="spellStart"/>
      <w:r w:rsidRPr="00307358">
        <w:t>avoid</w:t>
      </w:r>
      <w:proofErr w:type="spellEnd"/>
      <w:r w:rsidRPr="00307358">
        <w:t xml:space="preserve">; özelliği verilmiştir. </w:t>
      </w:r>
      <w:proofErr w:type="spellStart"/>
      <w:proofErr w:type="gramStart"/>
      <w:r w:rsidRPr="00307358">
        <w:t>height</w:t>
      </w:r>
      <w:proofErr w:type="spellEnd"/>
      <w:proofErr w:type="gramEnd"/>
      <w:r w:rsidRPr="00307358">
        <w:t xml:space="preserve">: </w:t>
      </w:r>
      <w:proofErr w:type="spellStart"/>
      <w:r w:rsidRPr="00307358">
        <w:t>auto</w:t>
      </w:r>
      <w:proofErr w:type="spellEnd"/>
      <w:r w:rsidRPr="00307358">
        <w:t xml:space="preserve"> ise resmin kendi doğal formunda kalmasını sağlar.</w:t>
      </w:r>
    </w:p>
    <w:p w14:paraId="4141BC0F" w14:textId="77777777" w:rsidR="00307358" w:rsidRPr="00307358" w:rsidRDefault="00307358" w:rsidP="00307358">
      <w:pPr>
        <w:rPr>
          <w:b/>
          <w:bCs/>
        </w:rPr>
      </w:pPr>
      <w:r w:rsidRPr="00307358">
        <w:rPr>
          <w:b/>
          <w:bCs/>
        </w:rPr>
        <w:t xml:space="preserve">Bölüm 3: Temalar Arası Geçiş (Dark / </w:t>
      </w:r>
      <w:proofErr w:type="spellStart"/>
      <w:r w:rsidRPr="00307358">
        <w:rPr>
          <w:b/>
          <w:bCs/>
        </w:rPr>
        <w:t>Light</w:t>
      </w:r>
      <w:proofErr w:type="spellEnd"/>
      <w:r w:rsidRPr="00307358">
        <w:rPr>
          <w:b/>
          <w:bCs/>
        </w:rPr>
        <w:t xml:space="preserve"> </w:t>
      </w:r>
      <w:proofErr w:type="spellStart"/>
      <w:r w:rsidRPr="00307358">
        <w:rPr>
          <w:b/>
          <w:bCs/>
        </w:rPr>
        <w:t>Mode</w:t>
      </w:r>
      <w:proofErr w:type="spellEnd"/>
      <w:r w:rsidRPr="00307358">
        <w:rPr>
          <w:b/>
          <w:bCs/>
        </w:rPr>
        <w:t>)</w:t>
      </w:r>
    </w:p>
    <w:p w14:paraId="11D85B53" w14:textId="77777777" w:rsidR="00307358" w:rsidRPr="00307358" w:rsidRDefault="00307358" w:rsidP="00307358">
      <w:r w:rsidRPr="00307358">
        <w:t xml:space="preserve">Tema sistemi, CSS değişkenleri </w:t>
      </w:r>
      <w:proofErr w:type="gramStart"/>
      <w:r w:rsidRPr="00307358">
        <w:t>(:</w:t>
      </w:r>
      <w:proofErr w:type="spellStart"/>
      <w:r w:rsidRPr="00307358">
        <w:t>root</w:t>
      </w:r>
      <w:proofErr w:type="spellEnd"/>
      <w:proofErr w:type="gramEnd"/>
      <w:r w:rsidRPr="00307358">
        <w:t>) üzerine kuruludur.</w:t>
      </w:r>
    </w:p>
    <w:p w14:paraId="34344AC2" w14:textId="77777777" w:rsidR="00307358" w:rsidRPr="00307358" w:rsidRDefault="00307358" w:rsidP="00307358">
      <w:pPr>
        <w:numPr>
          <w:ilvl w:val="0"/>
          <w:numId w:val="9"/>
        </w:numPr>
      </w:pPr>
      <w:r w:rsidRPr="00307358">
        <w:t>CSS dosyasının en başında tanımlanan --</w:t>
      </w:r>
      <w:proofErr w:type="spellStart"/>
      <w:r w:rsidRPr="00307358">
        <w:t>bg-dark</w:t>
      </w:r>
      <w:proofErr w:type="spellEnd"/>
      <w:r w:rsidRPr="00307358">
        <w:t>, --</w:t>
      </w:r>
      <w:proofErr w:type="spellStart"/>
      <w:r w:rsidRPr="00307358">
        <w:t>text-light</w:t>
      </w:r>
      <w:proofErr w:type="spellEnd"/>
      <w:r w:rsidRPr="00307358">
        <w:t>, --</w:t>
      </w:r>
      <w:proofErr w:type="spellStart"/>
      <w:r w:rsidRPr="00307358">
        <w:t>accent</w:t>
      </w:r>
      <w:proofErr w:type="spellEnd"/>
      <w:r w:rsidRPr="00307358">
        <w:t xml:space="preserve"> gibi değişkenler, sitenin varsayılan karanlık temasını oluşturur.</w:t>
      </w:r>
    </w:p>
    <w:p w14:paraId="5524B284" w14:textId="77777777" w:rsidR="00307358" w:rsidRPr="00307358" w:rsidRDefault="00307358" w:rsidP="00307358">
      <w:pPr>
        <w:numPr>
          <w:ilvl w:val="0"/>
          <w:numId w:val="9"/>
        </w:numPr>
      </w:pPr>
      <w:r w:rsidRPr="00307358">
        <w:t xml:space="preserve">Kullanıcı güneş ikonuna bastığında, JavaScript </w:t>
      </w:r>
      <w:proofErr w:type="spellStart"/>
      <w:proofErr w:type="gramStart"/>
      <w:r w:rsidRPr="00307358">
        <w:t>document.body</w:t>
      </w:r>
      <w:proofErr w:type="gramEnd"/>
      <w:r w:rsidRPr="00307358">
        <w:t>.classList.toggle</w:t>
      </w:r>
      <w:proofErr w:type="spellEnd"/>
      <w:r w:rsidRPr="00307358">
        <w:t>('</w:t>
      </w:r>
      <w:proofErr w:type="spellStart"/>
      <w:r w:rsidRPr="00307358">
        <w:t>light-mode</w:t>
      </w:r>
      <w:proofErr w:type="spellEnd"/>
      <w:r w:rsidRPr="00307358">
        <w:t>') kodunu tetikler.</w:t>
      </w:r>
    </w:p>
    <w:p w14:paraId="7BE15B13" w14:textId="77777777" w:rsidR="00307358" w:rsidRPr="00307358" w:rsidRDefault="00307358" w:rsidP="00307358">
      <w:pPr>
        <w:numPr>
          <w:ilvl w:val="0"/>
          <w:numId w:val="9"/>
        </w:numPr>
      </w:pPr>
      <w:r w:rsidRPr="00307358">
        <w:t xml:space="preserve">CSS dosyasında yer alan </w:t>
      </w:r>
      <w:proofErr w:type="spellStart"/>
      <w:proofErr w:type="gramStart"/>
      <w:r w:rsidRPr="00307358">
        <w:t>body.light</w:t>
      </w:r>
      <w:proofErr w:type="gramEnd"/>
      <w:r w:rsidRPr="00307358">
        <w:t>-mode</w:t>
      </w:r>
      <w:proofErr w:type="spellEnd"/>
      <w:r w:rsidRPr="00307358">
        <w:t xml:space="preserve"> bloğu, bu değişkenlerin değerlerini açık renklerle ezer (</w:t>
      </w:r>
      <w:proofErr w:type="spellStart"/>
      <w:r w:rsidRPr="00307358">
        <w:t>override</w:t>
      </w:r>
      <w:proofErr w:type="spellEnd"/>
      <w:r w:rsidRPr="00307358">
        <w:t xml:space="preserve">). Sistem bir saniye içinde bembeyaz bir temaya bürünür. Ayrıca bu tercih </w:t>
      </w:r>
      <w:proofErr w:type="spellStart"/>
      <w:r w:rsidRPr="00307358">
        <w:t>localStorage'a</w:t>
      </w:r>
      <w:proofErr w:type="spellEnd"/>
      <w:r w:rsidRPr="00307358">
        <w:t xml:space="preserve"> kaydedilir, böylece sayfayı yenilediğinde seçim unutulmaz.</w:t>
      </w:r>
    </w:p>
    <w:p w14:paraId="0F6FE20A" w14:textId="77777777" w:rsidR="00307358" w:rsidRPr="00307358" w:rsidRDefault="00307358" w:rsidP="00307358">
      <w:pPr>
        <w:rPr>
          <w:b/>
          <w:bCs/>
        </w:rPr>
      </w:pPr>
      <w:r w:rsidRPr="00307358">
        <w:rPr>
          <w:b/>
          <w:bCs/>
        </w:rPr>
        <w:t xml:space="preserve">Bölüm 4: </w:t>
      </w:r>
      <w:proofErr w:type="spellStart"/>
      <w:r w:rsidRPr="00307358">
        <w:rPr>
          <w:b/>
          <w:bCs/>
        </w:rPr>
        <w:t>Veritabanı</w:t>
      </w:r>
      <w:proofErr w:type="spellEnd"/>
      <w:r w:rsidRPr="00307358">
        <w:rPr>
          <w:b/>
          <w:bCs/>
        </w:rPr>
        <w:t xml:space="preserve"> İllüzyonu (</w:t>
      </w:r>
      <w:proofErr w:type="spellStart"/>
      <w:r w:rsidRPr="00307358">
        <w:rPr>
          <w:b/>
          <w:bCs/>
        </w:rPr>
        <w:t>LocalStorage</w:t>
      </w:r>
      <w:proofErr w:type="spellEnd"/>
      <w:r w:rsidRPr="00307358">
        <w:rPr>
          <w:b/>
          <w:bCs/>
        </w:rPr>
        <w:t xml:space="preserve"> ve Veri Yapıları)</w:t>
      </w:r>
    </w:p>
    <w:p w14:paraId="523F501B" w14:textId="77777777" w:rsidR="00307358" w:rsidRPr="00307358" w:rsidRDefault="00307358" w:rsidP="00307358">
      <w:r w:rsidRPr="00307358">
        <w:t xml:space="preserve">Projenin en can alıcı noktası, bir sunucu (Node.js vb.) veya </w:t>
      </w:r>
      <w:proofErr w:type="spellStart"/>
      <w:r w:rsidRPr="00307358">
        <w:t>veritabanı</w:t>
      </w:r>
      <w:proofErr w:type="spellEnd"/>
      <w:r w:rsidRPr="00307358">
        <w:t xml:space="preserve"> (</w:t>
      </w:r>
      <w:proofErr w:type="spellStart"/>
      <w:r w:rsidRPr="00307358">
        <w:t>MongoDB</w:t>
      </w:r>
      <w:proofErr w:type="spellEnd"/>
      <w:r w:rsidRPr="00307358">
        <w:t>, SQL) olmadan verileri kalıcı kılmasıdır. Tarayıcının yerel hafızası (</w:t>
      </w:r>
      <w:proofErr w:type="spellStart"/>
      <w:r w:rsidRPr="00307358">
        <w:t>localStorage</w:t>
      </w:r>
      <w:proofErr w:type="spellEnd"/>
      <w:r w:rsidRPr="00307358">
        <w:t>) bu iş için kullanılır.</w:t>
      </w:r>
    </w:p>
    <w:p w14:paraId="61F0F7AB" w14:textId="77777777" w:rsidR="00307358" w:rsidRPr="00307358" w:rsidRDefault="00307358" w:rsidP="00307358">
      <w:pPr>
        <w:numPr>
          <w:ilvl w:val="0"/>
          <w:numId w:val="10"/>
        </w:numPr>
      </w:pPr>
      <w:r w:rsidRPr="00307358">
        <w:rPr>
          <w:b/>
          <w:bCs/>
        </w:rPr>
        <w:t>Veri Modelleri:</w:t>
      </w:r>
      <w:r w:rsidRPr="00307358">
        <w:t xml:space="preserve"> Sistemde </w:t>
      </w:r>
      <w:proofErr w:type="spellStart"/>
      <w:r w:rsidRPr="00307358">
        <w:t>allImages</w:t>
      </w:r>
      <w:proofErr w:type="spellEnd"/>
      <w:r w:rsidRPr="00307358">
        <w:t xml:space="preserve"> (tüm paylaşımlar) ve </w:t>
      </w:r>
      <w:proofErr w:type="spellStart"/>
      <w:r w:rsidRPr="00307358">
        <w:t>allUsers</w:t>
      </w:r>
      <w:proofErr w:type="spellEnd"/>
      <w:r w:rsidRPr="00307358">
        <w:t xml:space="preserve"> (kayıtlı tüm kullanıcılar) adında iki ana Dizi (</w:t>
      </w:r>
      <w:proofErr w:type="spellStart"/>
      <w:r w:rsidRPr="00307358">
        <w:t>Array</w:t>
      </w:r>
      <w:proofErr w:type="spellEnd"/>
      <w:r w:rsidRPr="00307358">
        <w:t>) bulunur.</w:t>
      </w:r>
    </w:p>
    <w:p w14:paraId="745A4F7B" w14:textId="77777777" w:rsidR="00307358" w:rsidRPr="00307358" w:rsidRDefault="00307358" w:rsidP="00307358">
      <w:pPr>
        <w:numPr>
          <w:ilvl w:val="0"/>
          <w:numId w:val="10"/>
        </w:numPr>
      </w:pPr>
      <w:r w:rsidRPr="00307358">
        <w:rPr>
          <w:b/>
          <w:bCs/>
        </w:rPr>
        <w:t xml:space="preserve">İlişkisel </w:t>
      </w:r>
      <w:proofErr w:type="spellStart"/>
      <w:r w:rsidRPr="00307358">
        <w:rPr>
          <w:b/>
          <w:bCs/>
        </w:rPr>
        <w:t>Veritabanı</w:t>
      </w:r>
      <w:proofErr w:type="spellEnd"/>
      <w:r w:rsidRPr="00307358">
        <w:rPr>
          <w:b/>
          <w:bCs/>
        </w:rPr>
        <w:t xml:space="preserve"> Simülasyonu:</w:t>
      </w:r>
      <w:r w:rsidRPr="00307358">
        <w:t xml:space="preserve"> Bir kullanıcı bir resmi beğendiğinde, o resmin </w:t>
      </w:r>
      <w:proofErr w:type="spellStart"/>
      <w:r w:rsidRPr="00307358">
        <w:t>ID'si</w:t>
      </w:r>
      <w:proofErr w:type="spellEnd"/>
      <w:r w:rsidRPr="00307358">
        <w:t xml:space="preserve"> kullanıcının </w:t>
      </w:r>
      <w:proofErr w:type="spellStart"/>
      <w:r w:rsidRPr="00307358">
        <w:t>likes</w:t>
      </w:r>
      <w:proofErr w:type="spellEnd"/>
      <w:r w:rsidRPr="00307358">
        <w:t xml:space="preserve"> dizisine eklenir. Takip işleminde ise, hedef kullanıcının ismi </w:t>
      </w:r>
      <w:proofErr w:type="spellStart"/>
      <w:r w:rsidRPr="00307358">
        <w:t>following</w:t>
      </w:r>
      <w:proofErr w:type="spellEnd"/>
      <w:r w:rsidRPr="00307358">
        <w:t xml:space="preserve"> ve </w:t>
      </w:r>
      <w:proofErr w:type="spellStart"/>
      <w:r w:rsidRPr="00307358">
        <w:t>followers</w:t>
      </w:r>
      <w:proofErr w:type="spellEnd"/>
      <w:r w:rsidRPr="00307358">
        <w:t xml:space="preserve"> dizilerine karşılıklı olarak itilir (</w:t>
      </w:r>
      <w:proofErr w:type="spellStart"/>
      <w:proofErr w:type="gramStart"/>
      <w:r w:rsidRPr="00307358">
        <w:t>push</w:t>
      </w:r>
      <w:proofErr w:type="spellEnd"/>
      <w:r w:rsidRPr="00307358">
        <w:t>(</w:t>
      </w:r>
      <w:proofErr w:type="gramEnd"/>
      <w:r w:rsidRPr="00307358">
        <w:t>)).</w:t>
      </w:r>
    </w:p>
    <w:p w14:paraId="47A82542" w14:textId="77777777" w:rsidR="00307358" w:rsidRPr="00307358" w:rsidRDefault="00307358" w:rsidP="00307358">
      <w:pPr>
        <w:numPr>
          <w:ilvl w:val="0"/>
          <w:numId w:val="10"/>
        </w:numPr>
      </w:pPr>
      <w:r w:rsidRPr="00307358">
        <w:rPr>
          <w:b/>
          <w:bCs/>
        </w:rPr>
        <w:t>JSON Dönüşümü:</w:t>
      </w:r>
      <w:r w:rsidRPr="00307358">
        <w:t xml:space="preserve"> </w:t>
      </w:r>
      <w:proofErr w:type="spellStart"/>
      <w:r w:rsidRPr="00307358">
        <w:t>localStorage</w:t>
      </w:r>
      <w:proofErr w:type="spellEnd"/>
      <w:r w:rsidRPr="00307358">
        <w:t xml:space="preserve"> sadece metin (</w:t>
      </w:r>
      <w:proofErr w:type="spellStart"/>
      <w:r w:rsidRPr="00307358">
        <w:t>string</w:t>
      </w:r>
      <w:proofErr w:type="spellEnd"/>
      <w:r w:rsidRPr="00307358">
        <w:t xml:space="preserve">) saklayabildiği için, veriler kaydedilirken </w:t>
      </w:r>
      <w:proofErr w:type="spellStart"/>
      <w:r w:rsidRPr="00307358">
        <w:t>JSON.stringify</w:t>
      </w:r>
      <w:proofErr w:type="spellEnd"/>
      <w:r w:rsidRPr="00307358">
        <w:t xml:space="preserve">(), okunurken ise </w:t>
      </w:r>
      <w:proofErr w:type="spellStart"/>
      <w:r w:rsidRPr="00307358">
        <w:t>JSON.parse</w:t>
      </w:r>
      <w:proofErr w:type="spellEnd"/>
      <w:r w:rsidRPr="00307358">
        <w:t xml:space="preserve">() kullanılarak JavaScript objelerine çevrilir. Sistemin her yerinde çağrılan </w:t>
      </w:r>
      <w:proofErr w:type="spellStart"/>
      <w:proofErr w:type="gramStart"/>
      <w:r w:rsidRPr="00307358">
        <w:t>saveData</w:t>
      </w:r>
      <w:proofErr w:type="spellEnd"/>
      <w:r w:rsidRPr="00307358">
        <w:t>(</w:t>
      </w:r>
      <w:proofErr w:type="gramEnd"/>
      <w:r w:rsidRPr="00307358">
        <w:t>) fonksiyonu, tüm bu güncellemeleri eşzamanlı olarak tarayıcıya yazar.</w:t>
      </w:r>
    </w:p>
    <w:p w14:paraId="18AA2D52" w14:textId="77777777" w:rsidR="00307358" w:rsidRPr="00307358" w:rsidRDefault="00307358" w:rsidP="00307358">
      <w:pPr>
        <w:rPr>
          <w:b/>
          <w:bCs/>
        </w:rPr>
      </w:pPr>
      <w:r w:rsidRPr="00307358">
        <w:rPr>
          <w:b/>
          <w:bCs/>
        </w:rPr>
        <w:lastRenderedPageBreak/>
        <w:t xml:space="preserve">Bölüm 5: Performans </w:t>
      </w:r>
      <w:proofErr w:type="gramStart"/>
      <w:r w:rsidRPr="00307358">
        <w:rPr>
          <w:b/>
          <w:bCs/>
        </w:rPr>
        <w:t>Kurtarıcısı -</w:t>
      </w:r>
      <w:proofErr w:type="gramEnd"/>
      <w:r w:rsidRPr="00307358">
        <w:rPr>
          <w:b/>
          <w:bCs/>
        </w:rPr>
        <w:t xml:space="preserve"> Görsel Sıkıştırma Motoru</w:t>
      </w:r>
    </w:p>
    <w:p w14:paraId="53995C2F" w14:textId="77777777" w:rsidR="00307358" w:rsidRPr="00307358" w:rsidRDefault="00307358" w:rsidP="00307358">
      <w:r w:rsidRPr="00307358">
        <w:t xml:space="preserve">Tarayıcıların yerel hafızası genellikle 5MB ile sınırlıdır. Orijinal fotoğraflar yüklenseydi sistem 2-3 fotoğrafta çökerdi. Kodlardaki </w:t>
      </w:r>
      <w:proofErr w:type="spellStart"/>
      <w:r w:rsidRPr="00307358">
        <w:t>processImageForStorage</w:t>
      </w:r>
      <w:proofErr w:type="spellEnd"/>
      <w:r w:rsidRPr="00307358">
        <w:t xml:space="preserve"> fonksiyonu bir mühendislik harikasıdır:</w:t>
      </w:r>
    </w:p>
    <w:p w14:paraId="3D725629" w14:textId="77777777" w:rsidR="00307358" w:rsidRPr="00307358" w:rsidRDefault="00307358" w:rsidP="00307358">
      <w:pPr>
        <w:numPr>
          <w:ilvl w:val="0"/>
          <w:numId w:val="11"/>
        </w:numPr>
      </w:pPr>
      <w:r w:rsidRPr="00307358">
        <w:rPr>
          <w:b/>
          <w:bCs/>
        </w:rPr>
        <w:t>Kanvas Çizimi (</w:t>
      </w:r>
      <w:proofErr w:type="spellStart"/>
      <w:r w:rsidRPr="00307358">
        <w:rPr>
          <w:b/>
          <w:bCs/>
        </w:rPr>
        <w:t>Canvas</w:t>
      </w:r>
      <w:proofErr w:type="spellEnd"/>
      <w:r w:rsidRPr="00307358">
        <w:rPr>
          <w:b/>
          <w:bCs/>
        </w:rPr>
        <w:t xml:space="preserve"> API):</w:t>
      </w:r>
      <w:r w:rsidRPr="00307358">
        <w:t xml:space="preserve"> Yüklenen fotoğraf bellek üzerinde sanal bir Image objesine dönüştürülür. Ardından HTML5 &lt;</w:t>
      </w:r>
      <w:proofErr w:type="spellStart"/>
      <w:r w:rsidRPr="00307358">
        <w:t>canvas</w:t>
      </w:r>
      <w:proofErr w:type="spellEnd"/>
      <w:r w:rsidRPr="00307358">
        <w:t>&gt; elemanına çizdirilir.</w:t>
      </w:r>
    </w:p>
    <w:p w14:paraId="666029A0" w14:textId="77777777" w:rsidR="00307358" w:rsidRPr="00307358" w:rsidRDefault="00307358" w:rsidP="00307358">
      <w:pPr>
        <w:numPr>
          <w:ilvl w:val="0"/>
          <w:numId w:val="11"/>
        </w:numPr>
      </w:pPr>
      <w:r w:rsidRPr="00307358">
        <w:rPr>
          <w:b/>
          <w:bCs/>
        </w:rPr>
        <w:t>Yeniden Boyutlandırma:</w:t>
      </w:r>
      <w:r w:rsidRPr="00307358">
        <w:t xml:space="preserve"> Eğer resim 1200 </w:t>
      </w:r>
      <w:proofErr w:type="spellStart"/>
      <w:r w:rsidRPr="00307358">
        <w:t>piksolden</w:t>
      </w:r>
      <w:proofErr w:type="spellEnd"/>
      <w:r w:rsidRPr="00307358">
        <w:t xml:space="preserve"> büyükse, orijinal en/boy oranı (</w:t>
      </w:r>
      <w:proofErr w:type="spellStart"/>
      <w:r w:rsidRPr="00307358">
        <w:t>aspect</w:t>
      </w:r>
      <w:proofErr w:type="spellEnd"/>
      <w:r w:rsidRPr="00307358">
        <w:t xml:space="preserve"> </w:t>
      </w:r>
      <w:proofErr w:type="spellStart"/>
      <w:r w:rsidRPr="00307358">
        <w:t>ratio</w:t>
      </w:r>
      <w:proofErr w:type="spellEnd"/>
      <w:r w:rsidRPr="00307358">
        <w:t>) hesaplanarak maksimum 1200 piksele küçültülür.</w:t>
      </w:r>
    </w:p>
    <w:p w14:paraId="1229CAF3" w14:textId="77777777" w:rsidR="00307358" w:rsidRPr="00307358" w:rsidRDefault="00307358" w:rsidP="00307358">
      <w:pPr>
        <w:numPr>
          <w:ilvl w:val="0"/>
          <w:numId w:val="11"/>
        </w:numPr>
      </w:pPr>
      <w:r w:rsidRPr="00307358">
        <w:rPr>
          <w:b/>
          <w:bCs/>
        </w:rPr>
        <w:t>Kalite Düşürme:</w:t>
      </w:r>
      <w:r w:rsidRPr="00307358">
        <w:t xml:space="preserve"> </w:t>
      </w:r>
      <w:proofErr w:type="spellStart"/>
      <w:proofErr w:type="gramStart"/>
      <w:r w:rsidRPr="00307358">
        <w:t>canvas.toDataURL</w:t>
      </w:r>
      <w:proofErr w:type="spellEnd"/>
      <w:proofErr w:type="gramEnd"/>
      <w:r w:rsidRPr="00307358">
        <w:t>('</w:t>
      </w:r>
      <w:proofErr w:type="spellStart"/>
      <w:r w:rsidRPr="00307358">
        <w:t>image</w:t>
      </w:r>
      <w:proofErr w:type="spellEnd"/>
      <w:r w:rsidRPr="00307358">
        <w:t>/jpeg', 0.8) satırı ile resim %80 kaliteyle JPEG formatına çevrilir. 5MB'lık bir resim kalitesi bozulmadan 100-200KB seviyelerine iner.</w:t>
      </w:r>
    </w:p>
    <w:p w14:paraId="685B8E5D" w14:textId="77777777" w:rsidR="00307358" w:rsidRPr="00307358" w:rsidRDefault="00307358" w:rsidP="00307358">
      <w:pPr>
        <w:numPr>
          <w:ilvl w:val="0"/>
          <w:numId w:val="11"/>
        </w:numPr>
      </w:pPr>
      <w:r w:rsidRPr="00307358">
        <w:rPr>
          <w:b/>
          <w:bCs/>
        </w:rPr>
        <w:t>GIF İstisnası:</w:t>
      </w:r>
      <w:r w:rsidRPr="00307358">
        <w:t xml:space="preserve"> Fonksiyon, dosyanın </w:t>
      </w:r>
      <w:proofErr w:type="spellStart"/>
      <w:r w:rsidRPr="00307358">
        <w:t>image</w:t>
      </w:r>
      <w:proofErr w:type="spellEnd"/>
      <w:r w:rsidRPr="00307358">
        <w:t xml:space="preserve">/gif olduğunu anlarsa bu işlemi atlar. Çünkü </w:t>
      </w:r>
      <w:proofErr w:type="spellStart"/>
      <w:r w:rsidRPr="00307358">
        <w:t>Canvas</w:t>
      </w:r>
      <w:proofErr w:type="spellEnd"/>
      <w:r w:rsidRPr="00307358">
        <w:t xml:space="preserve"> işlemi </w:t>
      </w:r>
      <w:proofErr w:type="spellStart"/>
      <w:r w:rsidRPr="00307358">
        <w:t>GIF'in</w:t>
      </w:r>
      <w:proofErr w:type="spellEnd"/>
      <w:r w:rsidRPr="00307358">
        <w:t xml:space="preserve"> animasyonunu yok edip ilk karesini dondurur.</w:t>
      </w:r>
    </w:p>
    <w:p w14:paraId="1B716792" w14:textId="77777777" w:rsidR="00307358" w:rsidRPr="00307358" w:rsidRDefault="00307358" w:rsidP="00307358">
      <w:pPr>
        <w:rPr>
          <w:b/>
          <w:bCs/>
        </w:rPr>
      </w:pPr>
      <w:r w:rsidRPr="00307358">
        <w:rPr>
          <w:b/>
          <w:bCs/>
        </w:rPr>
        <w:t>Bölüm 6: Sihirli Etkileşimler (</w:t>
      </w:r>
      <w:proofErr w:type="spellStart"/>
      <w:r w:rsidRPr="00307358">
        <w:rPr>
          <w:b/>
          <w:bCs/>
        </w:rPr>
        <w:t>Sliding</w:t>
      </w:r>
      <w:proofErr w:type="spellEnd"/>
      <w:r w:rsidRPr="00307358">
        <w:rPr>
          <w:b/>
          <w:bCs/>
        </w:rPr>
        <w:t xml:space="preserve"> Modal ve Arka Plan Bulanıklığı)</w:t>
      </w:r>
    </w:p>
    <w:p w14:paraId="689F0116" w14:textId="77777777" w:rsidR="00307358" w:rsidRPr="00307358" w:rsidRDefault="00307358" w:rsidP="00307358">
      <w:r w:rsidRPr="00307358">
        <w:t>Kullanıcı deneyimini (UX) üst seviyeye taşıyan görsel hileler JavaScript ve CSS ortaklığı ile yapıldı.</w:t>
      </w:r>
    </w:p>
    <w:p w14:paraId="36F999E9" w14:textId="77777777" w:rsidR="00307358" w:rsidRPr="00307358" w:rsidRDefault="00307358" w:rsidP="00307358">
      <w:pPr>
        <w:numPr>
          <w:ilvl w:val="0"/>
          <w:numId w:val="12"/>
        </w:numPr>
      </w:pPr>
      <w:r w:rsidRPr="00307358">
        <w:rPr>
          <w:b/>
          <w:bCs/>
        </w:rPr>
        <w:t>Kayan Resim:</w:t>
      </w:r>
      <w:r w:rsidRPr="00307358">
        <w:t xml:space="preserve"> Resme tıklandığında açılan detay panelinde, aksiyon butonları (z-</w:t>
      </w:r>
      <w:proofErr w:type="spellStart"/>
      <w:r w:rsidRPr="00307358">
        <w:t>index</w:t>
      </w:r>
      <w:proofErr w:type="spellEnd"/>
      <w:r w:rsidRPr="00307358">
        <w:t>: 1) resmin (z-</w:t>
      </w:r>
      <w:proofErr w:type="spellStart"/>
      <w:r w:rsidRPr="00307358">
        <w:t>index</w:t>
      </w:r>
      <w:proofErr w:type="spellEnd"/>
      <w:r w:rsidRPr="00307358">
        <w:t xml:space="preserve">: 2) altında gizlidir. Resmin üzerine tekrar tıkladığında </w:t>
      </w:r>
      <w:proofErr w:type="spellStart"/>
      <w:proofErr w:type="gramStart"/>
      <w:r w:rsidRPr="00307358">
        <w:t>modalImage.classList.toggle</w:t>
      </w:r>
      <w:proofErr w:type="spellEnd"/>
      <w:proofErr w:type="gramEnd"/>
      <w:r w:rsidRPr="00307358">
        <w:t>('</w:t>
      </w:r>
      <w:proofErr w:type="spellStart"/>
      <w:r w:rsidRPr="00307358">
        <w:t>slide-right</w:t>
      </w:r>
      <w:proofErr w:type="spellEnd"/>
      <w:r w:rsidRPr="00307358">
        <w:t xml:space="preserve">') kodu çalışır. </w:t>
      </w:r>
      <w:proofErr w:type="spellStart"/>
      <w:r w:rsidRPr="00307358">
        <w:t>CSS'teki</w:t>
      </w:r>
      <w:proofErr w:type="spellEnd"/>
      <w:r w:rsidRPr="00307358">
        <w:t xml:space="preserve"> </w:t>
      </w:r>
      <w:proofErr w:type="spellStart"/>
      <w:r w:rsidRPr="00307358">
        <w:t>transform</w:t>
      </w:r>
      <w:proofErr w:type="spellEnd"/>
      <w:r w:rsidRPr="00307358">
        <w:t xml:space="preserve">: </w:t>
      </w:r>
      <w:proofErr w:type="spellStart"/>
      <w:proofErr w:type="gramStart"/>
      <w:r w:rsidRPr="00307358">
        <w:t>translateX</w:t>
      </w:r>
      <w:proofErr w:type="spellEnd"/>
      <w:r w:rsidRPr="00307358">
        <w:t>(</w:t>
      </w:r>
      <w:proofErr w:type="gramEnd"/>
      <w:r w:rsidRPr="00307358">
        <w:t>100%); tetiklenir ve resim sağa kayarak altındaki menüyü gösterir.</w:t>
      </w:r>
    </w:p>
    <w:p w14:paraId="20924F38" w14:textId="77777777" w:rsidR="00307358" w:rsidRPr="00307358" w:rsidRDefault="00307358" w:rsidP="00307358">
      <w:pPr>
        <w:numPr>
          <w:ilvl w:val="0"/>
          <w:numId w:val="12"/>
        </w:numPr>
      </w:pPr>
      <w:r w:rsidRPr="00307358">
        <w:rPr>
          <w:b/>
          <w:bCs/>
        </w:rPr>
        <w:t>Dinamik Odak (</w:t>
      </w:r>
      <w:proofErr w:type="spellStart"/>
      <w:r w:rsidRPr="00307358">
        <w:rPr>
          <w:b/>
          <w:bCs/>
        </w:rPr>
        <w:t>Blur</w:t>
      </w:r>
      <w:proofErr w:type="spellEnd"/>
      <w:r w:rsidRPr="00307358">
        <w:rPr>
          <w:b/>
          <w:bCs/>
        </w:rPr>
        <w:t>):</w:t>
      </w:r>
      <w:r w:rsidRPr="00307358">
        <w:t xml:space="preserve"> </w:t>
      </w:r>
      <w:proofErr w:type="spellStart"/>
      <w:r w:rsidRPr="00307358">
        <w:t>Modallar</w:t>
      </w:r>
      <w:proofErr w:type="spellEnd"/>
      <w:r w:rsidRPr="00307358">
        <w:t xml:space="preserve"> veya yan menü açıldığında, arka plandaki tüm ana uygulama iskeletine (#app-view</w:t>
      </w:r>
      <w:proofErr w:type="gramStart"/>
      <w:r w:rsidRPr="00307358">
        <w:t>) .</w:t>
      </w:r>
      <w:proofErr w:type="spellStart"/>
      <w:r w:rsidRPr="00307358">
        <w:t>content</w:t>
      </w:r>
      <w:proofErr w:type="gramEnd"/>
      <w:r w:rsidRPr="00307358">
        <w:t>-blurred</w:t>
      </w:r>
      <w:proofErr w:type="spellEnd"/>
      <w:r w:rsidRPr="00307358">
        <w:t xml:space="preserve"> sınıfı eklenir. </w:t>
      </w:r>
      <w:proofErr w:type="spellStart"/>
      <w:proofErr w:type="gramStart"/>
      <w:r w:rsidRPr="00307358">
        <w:t>filter</w:t>
      </w:r>
      <w:proofErr w:type="spellEnd"/>
      <w:proofErr w:type="gramEnd"/>
      <w:r w:rsidRPr="00307358">
        <w:t xml:space="preserve">: </w:t>
      </w:r>
      <w:proofErr w:type="spellStart"/>
      <w:r w:rsidRPr="00307358">
        <w:t>blur</w:t>
      </w:r>
      <w:proofErr w:type="spellEnd"/>
      <w:r w:rsidRPr="00307358">
        <w:t xml:space="preserve">(10px) sayesinde arka plan bulanıklaşır ve </w:t>
      </w:r>
      <w:proofErr w:type="spellStart"/>
      <w:r w:rsidRPr="00307358">
        <w:t>pointer-events</w:t>
      </w:r>
      <w:proofErr w:type="spellEnd"/>
      <w:r w:rsidRPr="00307358">
        <w:t xml:space="preserve">: </w:t>
      </w:r>
      <w:proofErr w:type="spellStart"/>
      <w:r w:rsidRPr="00307358">
        <w:t>none</w:t>
      </w:r>
      <w:proofErr w:type="spellEnd"/>
      <w:r w:rsidRPr="00307358">
        <w:t xml:space="preserve"> ile arkadaki butonlara yanlışlıkla tıklanması fiziksel olarak engellenir.</w:t>
      </w:r>
    </w:p>
    <w:p w14:paraId="26C44DE0" w14:textId="77777777" w:rsidR="00E72966" w:rsidRDefault="00E72966"/>
    <w:sectPr w:rsidR="00E72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738"/>
    <w:multiLevelType w:val="multilevel"/>
    <w:tmpl w:val="DC8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97F5C"/>
    <w:multiLevelType w:val="multilevel"/>
    <w:tmpl w:val="6AC2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E585F"/>
    <w:multiLevelType w:val="multilevel"/>
    <w:tmpl w:val="D50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257FF"/>
    <w:multiLevelType w:val="multilevel"/>
    <w:tmpl w:val="56F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3740"/>
    <w:multiLevelType w:val="multilevel"/>
    <w:tmpl w:val="BB3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E649E"/>
    <w:multiLevelType w:val="multilevel"/>
    <w:tmpl w:val="92B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C5F70"/>
    <w:multiLevelType w:val="multilevel"/>
    <w:tmpl w:val="092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F59C2"/>
    <w:multiLevelType w:val="multilevel"/>
    <w:tmpl w:val="584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B5B2D"/>
    <w:multiLevelType w:val="multilevel"/>
    <w:tmpl w:val="09E6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64E6D"/>
    <w:multiLevelType w:val="multilevel"/>
    <w:tmpl w:val="C84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A0A1D"/>
    <w:multiLevelType w:val="multilevel"/>
    <w:tmpl w:val="767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5631D"/>
    <w:multiLevelType w:val="multilevel"/>
    <w:tmpl w:val="294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50753">
    <w:abstractNumId w:val="0"/>
  </w:num>
  <w:num w:numId="2" w16cid:durableId="1889678611">
    <w:abstractNumId w:val="11"/>
  </w:num>
  <w:num w:numId="3" w16cid:durableId="1499880169">
    <w:abstractNumId w:val="7"/>
  </w:num>
  <w:num w:numId="4" w16cid:durableId="2056002565">
    <w:abstractNumId w:val="9"/>
  </w:num>
  <w:num w:numId="5" w16cid:durableId="2007512649">
    <w:abstractNumId w:val="1"/>
  </w:num>
  <w:num w:numId="6" w16cid:durableId="1939294835">
    <w:abstractNumId w:val="10"/>
  </w:num>
  <w:num w:numId="7" w16cid:durableId="113210213">
    <w:abstractNumId w:val="4"/>
  </w:num>
  <w:num w:numId="8" w16cid:durableId="1656448801">
    <w:abstractNumId w:val="2"/>
  </w:num>
  <w:num w:numId="9" w16cid:durableId="94788769">
    <w:abstractNumId w:val="3"/>
  </w:num>
  <w:num w:numId="10" w16cid:durableId="1646861608">
    <w:abstractNumId w:val="6"/>
  </w:num>
  <w:num w:numId="11" w16cid:durableId="1315337565">
    <w:abstractNumId w:val="8"/>
  </w:num>
  <w:num w:numId="12" w16cid:durableId="245456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58"/>
    <w:rsid w:val="00307358"/>
    <w:rsid w:val="00685E8E"/>
    <w:rsid w:val="0087281B"/>
    <w:rsid w:val="00E7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E68A8"/>
  <w15:chartTrackingRefBased/>
  <w15:docId w15:val="{339308F8-6F46-42F6-91F2-383F6C41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73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73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73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73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73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73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73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73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73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73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7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Sırakaya</dc:creator>
  <cp:keywords/>
  <dc:description/>
  <cp:lastModifiedBy>Umut Sırakaya</cp:lastModifiedBy>
  <cp:revision>1</cp:revision>
  <dcterms:created xsi:type="dcterms:W3CDTF">2026-05-14T11:09:00Z</dcterms:created>
  <dcterms:modified xsi:type="dcterms:W3CDTF">2026-05-14T11:10:00Z</dcterms:modified>
</cp:coreProperties>
</file>