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20" w:rsidRPr="003828FA" w:rsidRDefault="00ED0EB1" w:rsidP="003828FA">
      <w:pPr>
        <w:spacing w:line="889" w:lineRule="exact"/>
        <w:jc w:val="center"/>
        <w:rPr>
          <w:rFonts w:ascii="黑体" w:eastAsia="黑体" w:hAnsi="黑体"/>
          <w:b/>
          <w:sz w:val="56"/>
          <w:szCs w:val="56"/>
        </w:rPr>
      </w:pPr>
      <w:r w:rsidRPr="003828FA">
        <w:rPr>
          <w:rFonts w:ascii="黑体" w:eastAsia="黑体" w:hAnsi="黑体" w:hint="eastAsia"/>
          <w:b/>
          <w:sz w:val="56"/>
          <w:szCs w:val="56"/>
        </w:rPr>
        <w:t xml:space="preserve">场地借用系统 </w:t>
      </w:r>
      <w:r w:rsidR="003828FA" w:rsidRPr="003828FA">
        <w:rPr>
          <w:rFonts w:ascii="黑体" w:eastAsia="黑体" w:hAnsi="黑体" w:hint="eastAsia"/>
          <w:b/>
          <w:sz w:val="56"/>
          <w:szCs w:val="56"/>
        </w:rPr>
        <w:t>P</w:t>
      </w:r>
      <w:r w:rsidRPr="003828FA">
        <w:rPr>
          <w:rFonts w:ascii="黑体" w:eastAsia="黑体" w:hAnsi="黑体" w:hint="eastAsia"/>
          <w:b/>
          <w:sz w:val="56"/>
          <w:szCs w:val="56"/>
        </w:rPr>
        <w:t>rd</w:t>
      </w:r>
    </w:p>
    <w:p w:rsidR="003828FA" w:rsidRDefault="003828FA" w:rsidP="003828FA">
      <w:pPr>
        <w:pStyle w:val="a3"/>
        <w:spacing w:before="1"/>
        <w:rPr>
          <w:color w:val="5A5A5A"/>
        </w:rPr>
      </w:pPr>
    </w:p>
    <w:p w:rsidR="009B0D20" w:rsidRPr="003828FA" w:rsidRDefault="00ED0EB1" w:rsidP="003828FA">
      <w:pPr>
        <w:pStyle w:val="a3"/>
        <w:spacing w:before="1"/>
        <w:rPr>
          <w:rFonts w:ascii="仿宋" w:eastAsia="仿宋" w:hAnsi="仿宋"/>
          <w:sz w:val="20"/>
          <w:szCs w:val="18"/>
        </w:rPr>
      </w:pPr>
      <w:r w:rsidRPr="003828FA">
        <w:rPr>
          <w:rFonts w:ascii="仿宋" w:eastAsia="仿宋" w:hAnsi="仿宋"/>
          <w:color w:val="5A5A5A"/>
          <w:sz w:val="20"/>
          <w:szCs w:val="18"/>
        </w:rPr>
        <w:t>本说明文档主要参考了张震宇的物资系统 prd，在此致谢</w:t>
      </w:r>
    </w:p>
    <w:p w:rsidR="009B0D20" w:rsidRPr="003828FA" w:rsidRDefault="009B0D20" w:rsidP="003828FA">
      <w:pPr>
        <w:pStyle w:val="a3"/>
      </w:pPr>
    </w:p>
    <w:p w:rsidR="009B0D20" w:rsidRDefault="003828FA" w:rsidP="003828FA">
      <w:pPr>
        <w:pStyle w:val="11"/>
        <w:ind w:left="0" w:firstLine="0"/>
        <w:rPr>
          <w:rFonts w:ascii="黑体" w:hAnsi="黑体"/>
          <w:b/>
        </w:rPr>
      </w:pPr>
      <w:r w:rsidRPr="003828FA">
        <w:rPr>
          <w:rFonts w:ascii="黑体" w:hAnsi="黑体" w:hint="eastAsia"/>
          <w:b/>
        </w:rPr>
        <w:t>1</w:t>
      </w:r>
      <w:r w:rsidRPr="003828FA">
        <w:rPr>
          <w:rFonts w:ascii="黑体" w:hAnsi="黑体"/>
          <w:b/>
        </w:rPr>
        <w:t xml:space="preserve"> </w:t>
      </w:r>
      <w:r w:rsidR="00ED0EB1" w:rsidRPr="003828FA">
        <w:rPr>
          <w:rFonts w:ascii="黑体" w:hAnsi="黑体"/>
          <w:b/>
        </w:rPr>
        <w:t>介绍</w:t>
      </w:r>
    </w:p>
    <w:p w:rsidR="003828FA" w:rsidRPr="003828FA" w:rsidRDefault="003828FA" w:rsidP="003828FA">
      <w:pPr>
        <w:pStyle w:val="11"/>
        <w:ind w:left="0" w:firstLine="0"/>
        <w:rPr>
          <w:rFonts w:ascii="黑体" w:hAnsi="黑体"/>
          <w:b/>
        </w:rPr>
      </w:pPr>
    </w:p>
    <w:p w:rsid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rPr>
          <w:rFonts w:ascii="黑体" w:hAnsi="黑体"/>
        </w:rPr>
      </w:pPr>
      <w:r w:rsidRPr="003828FA">
        <w:rPr>
          <w:rFonts w:ascii="黑体" w:hAnsi="黑体" w:hint="eastAsia"/>
        </w:rPr>
        <w:t xml:space="preserve">1.1 </w:t>
      </w:r>
      <w:r w:rsidR="00ED0EB1" w:rsidRPr="003828FA">
        <w:rPr>
          <w:rFonts w:ascii="黑体" w:hAnsi="黑体"/>
        </w:rPr>
        <w:t>场地系统</w:t>
      </w:r>
    </w:p>
    <w:p w:rsidR="003828FA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rPr>
          <w:rFonts w:ascii="黑体" w:hAnsi="黑体"/>
        </w:rPr>
      </w:pPr>
    </w:p>
    <w:p w:rsidR="00A369FB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 xml:space="preserve">1.1.1 </w:t>
      </w:r>
      <w:r w:rsidR="00ED0EB1" w:rsidRPr="003828FA">
        <w:rPr>
          <w:rFonts w:ascii="黑体" w:hAnsi="黑体"/>
        </w:rPr>
        <w:t>场地系统介绍</w:t>
      </w:r>
    </w:p>
    <w:p w:rsidR="009B0D20" w:rsidRPr="003828FA" w:rsidRDefault="00ED0EB1" w:rsidP="00A369FB">
      <w:pPr>
        <w:pStyle w:val="a3"/>
        <w:spacing w:before="164" w:line="307" w:lineRule="auto"/>
        <w:ind w:right="136" w:firstLineChars="200" w:firstLine="480"/>
        <w:rPr>
          <w:sz w:val="24"/>
          <w:szCs w:val="24"/>
        </w:rPr>
      </w:pPr>
      <w:r w:rsidRPr="003828FA">
        <w:rPr>
          <w:sz w:val="24"/>
          <w:szCs w:val="24"/>
        </w:rPr>
        <w:t>场地系统是社联的场地借用流程，一般是由社团、社联部门发起申请，然后统一由秘书部进行审批，并给出通过与否的意见。</w:t>
      </w:r>
    </w:p>
    <w:p w:rsidR="009B0D20" w:rsidRPr="003828FA" w:rsidRDefault="009B0D20" w:rsidP="00A369FB">
      <w:pPr>
        <w:rPr>
          <w:sz w:val="25"/>
        </w:rPr>
      </w:pPr>
    </w:p>
    <w:p w:rsidR="009B0D20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 xml:space="preserve">1.1.2 </w:t>
      </w:r>
      <w:r w:rsidR="00ED0EB1" w:rsidRPr="003828FA">
        <w:rPr>
          <w:rFonts w:ascii="黑体" w:hAnsi="黑体"/>
        </w:rPr>
        <w:t>场地系统旧况</w:t>
      </w:r>
    </w:p>
    <w:p w:rsidR="003828FA" w:rsidRDefault="00ED0EB1" w:rsidP="00A369FB">
      <w:pPr>
        <w:pStyle w:val="a3"/>
        <w:spacing w:before="164" w:line="307" w:lineRule="auto"/>
        <w:ind w:right="136" w:firstLineChars="200" w:firstLine="480"/>
        <w:rPr>
          <w:sz w:val="24"/>
          <w:szCs w:val="24"/>
        </w:rPr>
      </w:pPr>
      <w:r w:rsidRPr="003828FA">
        <w:rPr>
          <w:sz w:val="24"/>
          <w:szCs w:val="24"/>
        </w:rPr>
        <w:t>过去的场地系统的情况是：申请人通过</w:t>
      </w:r>
      <w:r w:rsidR="003828FA" w:rsidRPr="003828FA">
        <w:rPr>
          <w:rFonts w:hint="eastAsia"/>
          <w:sz w:val="24"/>
          <w:szCs w:val="24"/>
        </w:rPr>
        <w:t>QQ</w:t>
      </w:r>
      <w:proofErr w:type="gramStart"/>
      <w:r w:rsidRPr="003828FA">
        <w:rPr>
          <w:sz w:val="24"/>
          <w:szCs w:val="24"/>
        </w:rPr>
        <w:t>群了解</w:t>
      </w:r>
      <w:proofErr w:type="gramEnd"/>
      <w:r w:rsidRPr="003828FA">
        <w:rPr>
          <w:sz w:val="24"/>
          <w:szCs w:val="24"/>
        </w:rPr>
        <w:t>到教室借用情况。申请人下载表格，自行填写，发送表格及策划案附件至秘书部公邮，秘书部相关责任人判断是否通过，并通过手机短信进行回复通过与否。</w:t>
      </w:r>
    </w:p>
    <w:p w:rsidR="003828FA" w:rsidRPr="00A369FB" w:rsidRDefault="003828FA" w:rsidP="00A369FB">
      <w:pPr>
        <w:rPr>
          <w:sz w:val="24"/>
          <w:szCs w:val="24"/>
        </w:rPr>
      </w:pPr>
    </w:p>
    <w:p w:rsidR="009B0D20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 w:rsidRPr="003828FA">
        <w:rPr>
          <w:rFonts w:ascii="黑体" w:hAnsi="黑体" w:hint="eastAsia"/>
        </w:rPr>
        <w:t xml:space="preserve">1.1.3 </w:t>
      </w:r>
      <w:r w:rsidR="00ED0EB1" w:rsidRPr="003828FA">
        <w:rPr>
          <w:rFonts w:ascii="黑体" w:hAnsi="黑体"/>
        </w:rPr>
        <w:t>场地系统的改进</w:t>
      </w:r>
    </w:p>
    <w:p w:rsidR="009B0D20" w:rsidRPr="003828FA" w:rsidRDefault="003828FA" w:rsidP="003828FA">
      <w:pPr>
        <w:pStyle w:val="a3"/>
        <w:spacing w:before="161" w:line="307" w:lineRule="auto"/>
        <w:ind w:right="265" w:firstLine="359"/>
        <w:rPr>
          <w:sz w:val="24"/>
        </w:rPr>
      </w:pPr>
      <w:r w:rsidRPr="00A369FB">
        <w:rPr>
          <w:sz w:val="24"/>
          <w:szCs w:val="24"/>
        </w:rPr>
        <w:t>为了简化</w:t>
      </w:r>
      <w:r w:rsidRPr="003828FA">
        <w:rPr>
          <w:sz w:val="24"/>
        </w:rPr>
        <w:t>工作流，改进之后的场地流程为：申请人通过小程序公告</w:t>
      </w:r>
      <w:r w:rsidRPr="003828FA">
        <w:rPr>
          <w:rFonts w:hint="eastAsia"/>
          <w:sz w:val="24"/>
        </w:rPr>
        <w:t>版</w:t>
      </w:r>
      <w:r w:rsidR="00ED0EB1" w:rsidRPr="003828FA">
        <w:rPr>
          <w:sz w:val="24"/>
        </w:rPr>
        <w:t>了解借用情况，线上填写表格，</w:t>
      </w:r>
      <w:hyperlink r:id="rId5">
        <w:r w:rsidR="00ED0EB1" w:rsidRPr="003828FA">
          <w:rPr>
            <w:sz w:val="24"/>
            <w:shd w:val="clear" w:color="auto" w:fill="FFFF00"/>
          </w:rPr>
          <w:t xml:space="preserve">并将策划案发至公邮 </w:t>
        </w:r>
        <w:r w:rsidR="00ED0EB1" w:rsidRPr="003828FA">
          <w:rPr>
            <w:b/>
            <w:sz w:val="24"/>
            <w:shd w:val="clear" w:color="auto" w:fill="FFFF00"/>
          </w:rPr>
          <w:t>mishu@hustau.com</w:t>
        </w:r>
      </w:hyperlink>
      <w:r w:rsidR="00ED0EB1" w:rsidRPr="003828FA">
        <w:rPr>
          <w:sz w:val="24"/>
        </w:rPr>
        <w:t>。秘书部相关负责人登陆后查看申请，给出意见，申请人再次登陆小程序查看进度并获悉审批结果。若通过，可以导出一张作为凭证的确认单。</w:t>
      </w:r>
    </w:p>
    <w:p w:rsidR="003828FA" w:rsidRPr="003828FA" w:rsidRDefault="003828FA" w:rsidP="003828FA">
      <w:pPr>
        <w:pStyle w:val="1"/>
        <w:ind w:left="0" w:firstLine="0"/>
        <w:rPr>
          <w:i w:val="0"/>
          <w:sz w:val="25"/>
        </w:rPr>
      </w:pPr>
    </w:p>
    <w:p w:rsidR="009B0D20" w:rsidRPr="003828FA" w:rsidRDefault="003828FA" w:rsidP="003828FA">
      <w:pPr>
        <w:pStyle w:val="11"/>
        <w:ind w:left="0" w:firstLine="0"/>
        <w:rPr>
          <w:rFonts w:ascii="黑体" w:hAnsi="黑体"/>
          <w:b/>
        </w:rPr>
      </w:pPr>
      <w:r>
        <w:rPr>
          <w:rFonts w:ascii="黑体" w:hAnsi="黑体" w:hint="eastAsia"/>
          <w:b/>
        </w:rPr>
        <w:t>2</w:t>
      </w:r>
      <w:r>
        <w:rPr>
          <w:rFonts w:ascii="黑体" w:hAnsi="黑体"/>
          <w:b/>
        </w:rPr>
        <w:t xml:space="preserve"> </w:t>
      </w:r>
      <w:r w:rsidR="00ED0EB1" w:rsidRPr="003828FA">
        <w:rPr>
          <w:rFonts w:ascii="黑体" w:hAnsi="黑体"/>
          <w:b/>
        </w:rPr>
        <w:t>模块</w:t>
      </w:r>
    </w:p>
    <w:p w:rsidR="009B0D20" w:rsidRPr="003828FA" w:rsidRDefault="009B0D20" w:rsidP="003828FA">
      <w:pPr>
        <w:pStyle w:val="a3"/>
        <w:spacing w:before="8"/>
        <w:rPr>
          <w:rFonts w:ascii="等线 Light"/>
          <w:sz w:val="39"/>
        </w:rPr>
      </w:pPr>
    </w:p>
    <w:p w:rsidR="009B0D20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rPr>
          <w:rFonts w:ascii="黑体" w:hAnsi="黑体"/>
        </w:rPr>
      </w:pPr>
      <w:r>
        <w:rPr>
          <w:rFonts w:ascii="黑体" w:hAnsi="黑体" w:hint="eastAsia"/>
        </w:rPr>
        <w:t xml:space="preserve">2.1 </w:t>
      </w:r>
      <w:r w:rsidR="00ED0EB1" w:rsidRPr="003828FA">
        <w:rPr>
          <w:rFonts w:ascii="黑体" w:hAnsi="黑体"/>
        </w:rPr>
        <w:t>填表、查询模块</w:t>
      </w:r>
    </w:p>
    <w:p w:rsidR="009B0D20" w:rsidRPr="003828FA" w:rsidRDefault="009B0D20" w:rsidP="003828FA">
      <w:pPr>
        <w:pStyle w:val="a3"/>
        <w:spacing w:before="5"/>
        <w:rPr>
          <w:rFonts w:ascii="等线 Light"/>
          <w:sz w:val="35"/>
        </w:rPr>
      </w:pPr>
    </w:p>
    <w:p w:rsidR="00A369FB" w:rsidRDefault="003828FA" w:rsidP="00A369FB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 xml:space="preserve">2.1.1 </w:t>
      </w:r>
      <w:r w:rsidR="00ED0EB1" w:rsidRPr="003828FA">
        <w:rPr>
          <w:rFonts w:ascii="黑体" w:hAnsi="黑体"/>
        </w:rPr>
        <w:t>填表人登陆</w:t>
      </w:r>
    </w:p>
    <w:p w:rsidR="009B0D20" w:rsidRPr="00ED0EB1" w:rsidRDefault="00ED0EB1" w:rsidP="005C2560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ED0EB1">
        <w:rPr>
          <w:sz w:val="24"/>
        </w:rPr>
        <w:t>填表人</w:t>
      </w:r>
      <w:proofErr w:type="gramStart"/>
      <w:r w:rsidRPr="00ED0EB1">
        <w:rPr>
          <w:sz w:val="24"/>
        </w:rPr>
        <w:t>通过微信授权</w:t>
      </w:r>
      <w:proofErr w:type="gramEnd"/>
      <w:r w:rsidRPr="00ED0EB1">
        <w:rPr>
          <w:sz w:val="24"/>
        </w:rPr>
        <w:t>登陆</w:t>
      </w:r>
      <w:r w:rsidRPr="00A369FB">
        <w:rPr>
          <w:rFonts w:hint="eastAsia"/>
          <w:sz w:val="24"/>
        </w:rPr>
        <w:t>办事大厅</w:t>
      </w:r>
      <w:r w:rsidRPr="00ED0EB1">
        <w:rPr>
          <w:sz w:val="24"/>
        </w:rPr>
        <w:t>，以查看自己的办理进展或填表。登陆目的：1. 每个人</w:t>
      </w:r>
      <w:r w:rsidRPr="00ED0EB1">
        <w:rPr>
          <w:rFonts w:hint="eastAsia"/>
          <w:sz w:val="24"/>
        </w:rPr>
        <w:t>可</w:t>
      </w:r>
      <w:r w:rsidRPr="00ED0EB1">
        <w:rPr>
          <w:sz w:val="24"/>
        </w:rPr>
        <w:t>看到自己的申请项</w:t>
      </w:r>
      <w:r w:rsidRPr="00ED0EB1">
        <w:rPr>
          <w:rFonts w:hint="eastAsia"/>
          <w:sz w:val="24"/>
        </w:rPr>
        <w:t>，</w:t>
      </w:r>
      <w:r w:rsidRPr="00ED0EB1">
        <w:rPr>
          <w:sz w:val="24"/>
        </w:rPr>
        <w:t>2. 打印自己的申请对应的确认单</w:t>
      </w:r>
      <w:r w:rsidRPr="00ED0EB1">
        <w:rPr>
          <w:rFonts w:hint="eastAsia"/>
          <w:sz w:val="24"/>
        </w:rPr>
        <w:t>。</w:t>
      </w:r>
    </w:p>
    <w:p w:rsidR="009B0D20" w:rsidRPr="003828FA" w:rsidRDefault="009B0D20" w:rsidP="003828FA">
      <w:pPr>
        <w:pStyle w:val="a3"/>
        <w:spacing w:before="5"/>
        <w:rPr>
          <w:sz w:val="25"/>
        </w:rPr>
      </w:pPr>
    </w:p>
    <w:p w:rsidR="009B0D20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</w:t>
      </w:r>
      <w:r>
        <w:rPr>
          <w:rFonts w:ascii="黑体" w:hAnsi="黑体"/>
        </w:rPr>
        <w:t xml:space="preserve">1.2 </w:t>
      </w:r>
      <w:r w:rsidR="00ED0EB1" w:rsidRPr="003828FA">
        <w:rPr>
          <w:rFonts w:ascii="黑体" w:hAnsi="黑体"/>
        </w:rPr>
        <w:t>在线填表</w:t>
      </w:r>
    </w:p>
    <w:p w:rsidR="009B0D20" w:rsidRPr="005C2560" w:rsidRDefault="00ED0EB1" w:rsidP="00A369FB">
      <w:pPr>
        <w:pStyle w:val="a3"/>
        <w:spacing w:before="164" w:line="307" w:lineRule="auto"/>
        <w:ind w:right="212" w:firstLineChars="200" w:firstLine="480"/>
        <w:rPr>
          <w:sz w:val="24"/>
          <w:szCs w:val="24"/>
        </w:rPr>
      </w:pPr>
      <w:r w:rsidRPr="005C2560">
        <w:rPr>
          <w:sz w:val="24"/>
          <w:szCs w:val="24"/>
        </w:rPr>
        <w:t>场地申请人进入</w:t>
      </w:r>
      <w:r w:rsidRPr="005C2560">
        <w:rPr>
          <w:rFonts w:hint="eastAsia"/>
          <w:b/>
          <w:sz w:val="24"/>
          <w:szCs w:val="24"/>
        </w:rPr>
        <w:t>办事大厅</w:t>
      </w:r>
      <w:r w:rsidRPr="005C2560">
        <w:rPr>
          <w:rFonts w:hint="eastAsia"/>
          <w:sz w:val="24"/>
          <w:szCs w:val="24"/>
        </w:rPr>
        <w:t>（已</w:t>
      </w:r>
      <w:r w:rsidRPr="005C2560">
        <w:rPr>
          <w:sz w:val="24"/>
          <w:szCs w:val="24"/>
        </w:rPr>
        <w:t>登陆</w:t>
      </w:r>
      <w:r w:rsidRPr="005C2560">
        <w:rPr>
          <w:rFonts w:hint="eastAsia"/>
          <w:sz w:val="24"/>
          <w:szCs w:val="24"/>
        </w:rPr>
        <w:t>），</w:t>
      </w:r>
      <w:r w:rsidR="00A369FB" w:rsidRPr="005C2560">
        <w:rPr>
          <w:rFonts w:hint="eastAsia"/>
          <w:sz w:val="24"/>
          <w:szCs w:val="24"/>
        </w:rPr>
        <w:t>进入申请页面并</w:t>
      </w:r>
      <w:r w:rsidR="00A369FB" w:rsidRPr="005C2560">
        <w:rPr>
          <w:sz w:val="24"/>
          <w:szCs w:val="24"/>
        </w:rPr>
        <w:t>进行场地申请的填写，</w:t>
      </w:r>
      <w:r w:rsidRPr="005C2560">
        <w:rPr>
          <w:sz w:val="24"/>
          <w:szCs w:val="24"/>
        </w:rPr>
        <w:t>在弹出</w:t>
      </w:r>
      <w:r w:rsidRPr="005C2560">
        <w:rPr>
          <w:sz w:val="24"/>
          <w:szCs w:val="24"/>
        </w:rPr>
        <w:lastRenderedPageBreak/>
        <w:t>窗口</w:t>
      </w:r>
      <w:r w:rsidRPr="005C2560">
        <w:rPr>
          <w:sz w:val="24"/>
          <w:szCs w:val="24"/>
          <w:highlight w:val="yellow"/>
        </w:rPr>
        <w:t>确认已将策划案发</w:t>
      </w:r>
      <w:proofErr w:type="gramStart"/>
      <w:r w:rsidRPr="005C2560">
        <w:rPr>
          <w:sz w:val="24"/>
          <w:szCs w:val="24"/>
          <w:highlight w:val="yellow"/>
        </w:rPr>
        <w:t>送至公邮</w:t>
      </w:r>
      <w:proofErr w:type="gramEnd"/>
      <w:r w:rsidRPr="005C2560">
        <w:rPr>
          <w:sz w:val="24"/>
          <w:szCs w:val="24"/>
          <w:highlight w:val="yellow"/>
        </w:rPr>
        <w:t xml:space="preserve"> </w:t>
      </w:r>
      <w:hyperlink r:id="rId6">
        <w:r w:rsidRPr="005C2560">
          <w:rPr>
            <w:sz w:val="24"/>
            <w:szCs w:val="24"/>
            <w:highlight w:val="yellow"/>
          </w:rPr>
          <w:t>mishu@hustau.com</w:t>
        </w:r>
      </w:hyperlink>
      <w:r w:rsidR="00A369FB" w:rsidRPr="005C2560">
        <w:rPr>
          <w:sz w:val="24"/>
          <w:szCs w:val="24"/>
          <w:highlight w:val="yellow"/>
        </w:rPr>
        <w:t>，并且点击</w:t>
      </w:r>
      <w:r w:rsidR="00A369FB" w:rsidRPr="005C2560">
        <w:rPr>
          <w:rFonts w:hint="eastAsia"/>
          <w:sz w:val="24"/>
          <w:szCs w:val="24"/>
          <w:highlight w:val="yellow"/>
        </w:rPr>
        <w:t>提</w:t>
      </w:r>
      <w:r w:rsidRPr="005C2560">
        <w:rPr>
          <w:sz w:val="24"/>
          <w:szCs w:val="24"/>
          <w:highlight w:val="yellow"/>
        </w:rPr>
        <w:t>交申请</w:t>
      </w:r>
      <w:r w:rsidR="00040E55" w:rsidRPr="005C2560">
        <w:rPr>
          <w:rFonts w:hint="eastAsia"/>
          <w:sz w:val="24"/>
          <w:szCs w:val="24"/>
        </w:rPr>
        <w:t>。</w:t>
      </w:r>
    </w:p>
    <w:p w:rsidR="009B0D20" w:rsidRPr="003828FA" w:rsidRDefault="009B0D20" w:rsidP="003828FA">
      <w:pPr>
        <w:pStyle w:val="a3"/>
        <w:spacing w:before="6"/>
        <w:rPr>
          <w:sz w:val="25"/>
        </w:rPr>
      </w:pPr>
    </w:p>
    <w:p w:rsidR="009B0D20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 xml:space="preserve">2.1.3 </w:t>
      </w:r>
      <w:r w:rsidR="00ED0EB1" w:rsidRPr="003828FA">
        <w:rPr>
          <w:rFonts w:ascii="黑体" w:hAnsi="黑体"/>
        </w:rPr>
        <w:t>表单有效性验证</w:t>
      </w:r>
    </w:p>
    <w:p w:rsidR="009B0D20" w:rsidRPr="005C2560" w:rsidRDefault="00ED0EB1" w:rsidP="00A369FB">
      <w:pPr>
        <w:pStyle w:val="a3"/>
        <w:spacing w:before="164" w:line="307" w:lineRule="auto"/>
        <w:ind w:right="135" w:firstLineChars="200" w:firstLine="480"/>
        <w:rPr>
          <w:sz w:val="24"/>
          <w:szCs w:val="24"/>
        </w:rPr>
      </w:pPr>
      <w:r w:rsidRPr="005C2560">
        <w:rPr>
          <w:sz w:val="24"/>
          <w:szCs w:val="24"/>
        </w:rPr>
        <w:t>验证表单信息有效性（传入信息是否符合要求），若信息有误，拒绝</w:t>
      </w:r>
      <w:proofErr w:type="gramStart"/>
      <w:r w:rsidRPr="005C2560">
        <w:rPr>
          <w:sz w:val="24"/>
          <w:szCs w:val="24"/>
        </w:rPr>
        <w:t>并弹窗</w:t>
      </w:r>
      <w:proofErr w:type="gramEnd"/>
      <w:r w:rsidRPr="005C2560">
        <w:rPr>
          <w:sz w:val="24"/>
          <w:szCs w:val="24"/>
        </w:rPr>
        <w:t>提示。验证填表人是否重复填表（</w:t>
      </w:r>
      <w:r w:rsidRPr="005C2560">
        <w:rPr>
          <w:sz w:val="24"/>
          <w:szCs w:val="24"/>
          <w:shd w:val="clear" w:color="auto" w:fill="FFFF00"/>
        </w:rPr>
        <w:t>已发送相同时间和地点的待审批申请时不能重复提交</w:t>
      </w:r>
      <w:r w:rsidRPr="005C2560">
        <w:rPr>
          <w:sz w:val="24"/>
          <w:szCs w:val="24"/>
        </w:rPr>
        <w:t>）</w:t>
      </w:r>
      <w:r w:rsidRPr="005C2560">
        <w:rPr>
          <w:spacing w:val="-3"/>
          <w:sz w:val="24"/>
          <w:szCs w:val="24"/>
        </w:rPr>
        <w:t>。重复填表则拒绝递交。</w:t>
      </w:r>
    </w:p>
    <w:p w:rsidR="009B0D20" w:rsidRPr="003828FA" w:rsidRDefault="009B0D20" w:rsidP="003828FA">
      <w:pPr>
        <w:pStyle w:val="a3"/>
        <w:spacing w:before="9"/>
        <w:rPr>
          <w:sz w:val="31"/>
        </w:rPr>
      </w:pPr>
    </w:p>
    <w:p w:rsidR="009B0D20" w:rsidRPr="003828FA" w:rsidRDefault="003828FA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 xml:space="preserve">2.1.4 </w:t>
      </w:r>
      <w:r w:rsidR="00ED0EB1" w:rsidRPr="003828FA">
        <w:rPr>
          <w:rFonts w:ascii="黑体" w:hAnsi="黑体"/>
        </w:rPr>
        <w:t>存储信息到数据库</w:t>
      </w:r>
    </w:p>
    <w:p w:rsidR="009B0D20" w:rsidRPr="005C2560" w:rsidRDefault="00ED0EB1" w:rsidP="00040E55">
      <w:pPr>
        <w:pStyle w:val="a3"/>
        <w:spacing w:before="164"/>
        <w:ind w:firstLineChars="200" w:firstLine="480"/>
        <w:rPr>
          <w:sz w:val="24"/>
          <w:szCs w:val="24"/>
        </w:rPr>
      </w:pPr>
      <w:r w:rsidRPr="005C2560">
        <w:rPr>
          <w:sz w:val="24"/>
          <w:szCs w:val="24"/>
        </w:rPr>
        <w:t>把有效的表单信息存储到数据库中</w:t>
      </w:r>
      <w:r w:rsidR="00040E55" w:rsidRPr="005C2560">
        <w:rPr>
          <w:rFonts w:hint="eastAsia"/>
          <w:sz w:val="24"/>
          <w:szCs w:val="24"/>
        </w:rPr>
        <w:t>。</w:t>
      </w:r>
    </w:p>
    <w:p w:rsidR="00040E55" w:rsidRPr="00040E55" w:rsidRDefault="00040E55" w:rsidP="00040E55">
      <w:pPr>
        <w:pStyle w:val="a3"/>
        <w:spacing w:before="164"/>
        <w:ind w:firstLineChars="200" w:firstLine="440"/>
      </w:pPr>
    </w:p>
    <w:p w:rsidR="009B0D20" w:rsidRPr="003828FA" w:rsidRDefault="00040E55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2.1.5</w:t>
      </w:r>
      <w:r>
        <w:rPr>
          <w:rFonts w:ascii="黑体" w:hAnsi="黑体"/>
        </w:rPr>
        <w:t xml:space="preserve"> </w:t>
      </w:r>
      <w:r w:rsidR="00ED0EB1" w:rsidRPr="003828FA">
        <w:rPr>
          <w:rFonts w:ascii="黑体" w:hAnsi="黑体"/>
        </w:rPr>
        <w:t>填表人查询</w:t>
      </w:r>
      <w:r>
        <w:rPr>
          <w:rFonts w:ascii="黑体" w:hAnsi="黑体" w:hint="eastAsia"/>
        </w:rPr>
        <w:t>审批进度</w:t>
      </w:r>
    </w:p>
    <w:p w:rsidR="009B0D20" w:rsidRPr="005C2560" w:rsidRDefault="00ED0EB1" w:rsidP="005C2560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5C2560">
        <w:rPr>
          <w:sz w:val="24"/>
        </w:rPr>
        <w:t>填表者查询自己申请进展。进度查询：查询当前账号的提交申请情况</w:t>
      </w:r>
      <w:r w:rsidR="005C2560">
        <w:rPr>
          <w:rFonts w:hint="eastAsia"/>
          <w:sz w:val="24"/>
        </w:rPr>
        <w:t>，审核</w:t>
      </w:r>
      <w:r w:rsidRPr="005C2560">
        <w:rPr>
          <w:sz w:val="24"/>
        </w:rPr>
        <w:t>中/</w:t>
      </w:r>
      <w:r w:rsidR="005C2560">
        <w:rPr>
          <w:rFonts w:hint="eastAsia"/>
          <w:sz w:val="24"/>
        </w:rPr>
        <w:t>通过/拒绝。</w:t>
      </w:r>
      <w:r w:rsidRPr="005C2560">
        <w:rPr>
          <w:sz w:val="24"/>
        </w:rPr>
        <w:t>若审批结果是未通过，能看到审批人联系方式和拒绝理由</w:t>
      </w:r>
      <w:r w:rsidR="005C2560">
        <w:rPr>
          <w:rFonts w:hint="eastAsia"/>
          <w:sz w:val="24"/>
        </w:rPr>
        <w:t>。</w:t>
      </w:r>
    </w:p>
    <w:p w:rsidR="00040E55" w:rsidRPr="00040E55" w:rsidRDefault="00040E55" w:rsidP="00040E55">
      <w:pPr>
        <w:pStyle w:val="a3"/>
        <w:spacing w:before="94" w:line="307" w:lineRule="auto"/>
        <w:ind w:right="1841"/>
      </w:pPr>
    </w:p>
    <w:p w:rsidR="009B0D20" w:rsidRPr="003828FA" w:rsidRDefault="00040E55" w:rsidP="003828FA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2.1.6</w:t>
      </w:r>
      <w:r>
        <w:rPr>
          <w:rFonts w:ascii="黑体" w:hAnsi="黑体"/>
        </w:rPr>
        <w:t xml:space="preserve"> </w:t>
      </w:r>
      <w:r w:rsidR="00ED0EB1" w:rsidRPr="003828FA">
        <w:rPr>
          <w:rFonts w:ascii="黑体" w:hAnsi="黑体"/>
        </w:rPr>
        <w:t>填表人导出确认单</w:t>
      </w:r>
    </w:p>
    <w:p w:rsidR="009B0D20" w:rsidRPr="005C2560" w:rsidRDefault="00ED0EB1" w:rsidP="005C2560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5C2560">
        <w:rPr>
          <w:sz w:val="24"/>
        </w:rPr>
        <w:t>若通过，可打印确认单</w:t>
      </w:r>
      <w:r w:rsidR="00723D3C">
        <w:rPr>
          <w:rFonts w:hint="eastAsia"/>
          <w:sz w:val="24"/>
        </w:rPr>
        <w:t>。</w:t>
      </w:r>
      <w:r w:rsidRPr="005C2560">
        <w:rPr>
          <w:sz w:val="24"/>
        </w:rPr>
        <w:t>确认单为生成的一张对应的申请表格（可以先用纯文本的列表代替），要求把提交的表单信息填写进去，以及从数据库中读取审批时存入的</w:t>
      </w:r>
      <w:r w:rsidRPr="00D732B4">
        <w:rPr>
          <w:sz w:val="24"/>
          <w:highlight w:val="yellow"/>
        </w:rPr>
        <w:t>“社联经手人”、“联系电话”、 “社联意见”</w:t>
      </w:r>
      <w:r w:rsidRPr="005C2560">
        <w:rPr>
          <w:sz w:val="24"/>
        </w:rPr>
        <w:t>内容，填写进表格。显示确认单的信息，</w:t>
      </w:r>
      <w:r w:rsidRPr="00D732B4">
        <w:rPr>
          <w:sz w:val="24"/>
          <w:highlight w:val="yellow"/>
        </w:rPr>
        <w:t>提示填表人截图留待打印</w:t>
      </w:r>
      <w:r w:rsidRPr="005C2560">
        <w:rPr>
          <w:sz w:val="24"/>
        </w:rPr>
        <w:t>。</w:t>
      </w:r>
    </w:p>
    <w:p w:rsidR="0044049D" w:rsidRDefault="00ED0EB1" w:rsidP="0044049D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5C2560">
        <w:rPr>
          <w:sz w:val="24"/>
        </w:rPr>
        <w:t>二期：表格以可保存的图片/生成链接并可用浏览器下载的形式完成。</w:t>
      </w:r>
    </w:p>
    <w:p w:rsidR="0044049D" w:rsidRDefault="0044049D" w:rsidP="0044049D">
      <w:pPr>
        <w:pStyle w:val="a3"/>
        <w:spacing w:before="161" w:line="307" w:lineRule="auto"/>
        <w:ind w:right="265"/>
        <w:rPr>
          <w:sz w:val="24"/>
        </w:rPr>
      </w:pPr>
    </w:p>
    <w:p w:rsidR="009B0D20" w:rsidRPr="005C2560" w:rsidRDefault="005C2560" w:rsidP="0044049D">
      <w:pPr>
        <w:pStyle w:val="2"/>
        <w:numPr>
          <w:ilvl w:val="0"/>
          <w:numId w:val="0"/>
        </w:numPr>
        <w:tabs>
          <w:tab w:val="clear" w:pos="567"/>
        </w:tabs>
        <w:rPr>
          <w:rFonts w:ascii="黑体" w:hAnsi="黑体"/>
        </w:rPr>
      </w:pPr>
      <w:r>
        <w:rPr>
          <w:rFonts w:ascii="黑体" w:hAnsi="黑体" w:hint="eastAsia"/>
        </w:rPr>
        <w:t>2.2</w:t>
      </w:r>
      <w:r>
        <w:rPr>
          <w:rFonts w:ascii="黑体" w:hAnsi="黑体"/>
        </w:rPr>
        <w:t xml:space="preserve"> </w:t>
      </w:r>
      <w:r w:rsidR="00ED0EB1" w:rsidRPr="005C2560">
        <w:rPr>
          <w:rFonts w:ascii="黑体" w:hAnsi="黑体"/>
        </w:rPr>
        <w:t>审批模块</w:t>
      </w:r>
    </w:p>
    <w:p w:rsidR="009B0D20" w:rsidRPr="003828FA" w:rsidRDefault="009B0D20" w:rsidP="003828FA">
      <w:pPr>
        <w:pStyle w:val="a3"/>
        <w:spacing w:before="2"/>
        <w:rPr>
          <w:rFonts w:ascii="等线 Light"/>
          <w:sz w:val="35"/>
        </w:rPr>
      </w:pPr>
    </w:p>
    <w:p w:rsidR="009B0D20" w:rsidRPr="005C2560" w:rsidRDefault="005C2560" w:rsidP="005C2560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2.2.1</w:t>
      </w:r>
      <w:r>
        <w:rPr>
          <w:rFonts w:ascii="黑体" w:hAnsi="黑体"/>
        </w:rPr>
        <w:t xml:space="preserve"> </w:t>
      </w:r>
      <w:r w:rsidR="00ED0EB1" w:rsidRPr="005C2560">
        <w:rPr>
          <w:rFonts w:ascii="黑体" w:hAnsi="黑体"/>
        </w:rPr>
        <w:t>身份验证</w:t>
      </w:r>
    </w:p>
    <w:p w:rsidR="009B0D20" w:rsidRPr="005C2560" w:rsidRDefault="005C2560" w:rsidP="005C2560">
      <w:pPr>
        <w:pStyle w:val="a3"/>
        <w:spacing w:before="161" w:line="307" w:lineRule="auto"/>
        <w:ind w:right="265"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使用</w:t>
      </w:r>
      <w:r w:rsidR="00ED0EB1" w:rsidRPr="005C2560">
        <w:rPr>
          <w:sz w:val="24"/>
        </w:rPr>
        <w:t>微信授权</w:t>
      </w:r>
      <w:proofErr w:type="gramEnd"/>
      <w:r w:rsidR="00ED0EB1" w:rsidRPr="005C2560">
        <w:rPr>
          <w:sz w:val="24"/>
        </w:rPr>
        <w:t>登陆</w:t>
      </w:r>
      <w:r>
        <w:rPr>
          <w:rFonts w:hint="eastAsia"/>
          <w:sz w:val="24"/>
        </w:rPr>
        <w:t>时，已认证的授权用户可以展示审批模块。</w:t>
      </w:r>
      <w:r w:rsidR="00ED0EB1" w:rsidRPr="005C2560">
        <w:rPr>
          <w:sz w:val="24"/>
        </w:rPr>
        <w:t>登陆的目的：1.确保审批者为授权用户</w:t>
      </w:r>
      <w:r>
        <w:rPr>
          <w:rFonts w:hint="eastAsia"/>
          <w:sz w:val="24"/>
        </w:rPr>
        <w:t>，</w:t>
      </w:r>
      <w:r w:rsidR="00ED0EB1" w:rsidRPr="005C2560">
        <w:rPr>
          <w:sz w:val="24"/>
        </w:rPr>
        <w:t>2.把审批人的信息（姓名，手机号）存储到数据库中，与每条审批记录对应，便利后续给审批人的反馈和存档。</w:t>
      </w:r>
    </w:p>
    <w:p w:rsidR="005C2560" w:rsidRPr="003828FA" w:rsidRDefault="005C2560" w:rsidP="005C2560">
      <w:pPr>
        <w:pStyle w:val="a3"/>
        <w:spacing w:before="11"/>
        <w:rPr>
          <w:sz w:val="31"/>
        </w:rPr>
      </w:pPr>
    </w:p>
    <w:p w:rsidR="005C2560" w:rsidRPr="005C2560" w:rsidRDefault="005C2560" w:rsidP="005C2560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2.2.2</w:t>
      </w:r>
      <w:r>
        <w:rPr>
          <w:rFonts w:ascii="黑体" w:hAnsi="黑体"/>
        </w:rPr>
        <w:t xml:space="preserve"> </w:t>
      </w:r>
      <w:r w:rsidRPr="005C2560">
        <w:rPr>
          <w:rFonts w:ascii="黑体" w:hAnsi="黑体"/>
        </w:rPr>
        <w:t>查看所有申请</w:t>
      </w:r>
    </w:p>
    <w:p w:rsidR="005C2560" w:rsidRPr="005C2560" w:rsidRDefault="005C2560" w:rsidP="005C2560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5C2560">
        <w:rPr>
          <w:sz w:val="24"/>
        </w:rPr>
        <w:t>查看最近 30 天的所有申请。可以撤销尚未进行的申请。</w:t>
      </w:r>
    </w:p>
    <w:p w:rsidR="005C2560" w:rsidRPr="003828FA" w:rsidRDefault="005C2560" w:rsidP="003828FA">
      <w:pPr>
        <w:pStyle w:val="a3"/>
        <w:spacing w:before="5"/>
        <w:rPr>
          <w:sz w:val="25"/>
        </w:rPr>
      </w:pPr>
    </w:p>
    <w:p w:rsidR="009B0D20" w:rsidRPr="005C2560" w:rsidRDefault="005C2560" w:rsidP="005C2560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lastRenderedPageBreak/>
        <w:t>2.2.3</w:t>
      </w:r>
      <w:r>
        <w:rPr>
          <w:rFonts w:ascii="黑体" w:hAnsi="黑体"/>
        </w:rPr>
        <w:t xml:space="preserve"> </w:t>
      </w:r>
      <w:r w:rsidR="00ED0EB1" w:rsidRPr="005C2560">
        <w:rPr>
          <w:rFonts w:ascii="黑体" w:hAnsi="黑体"/>
        </w:rPr>
        <w:t>审批</w:t>
      </w:r>
      <w:r>
        <w:rPr>
          <w:rFonts w:ascii="黑体" w:hAnsi="黑体" w:hint="eastAsia"/>
        </w:rPr>
        <w:t>申请</w:t>
      </w:r>
    </w:p>
    <w:p w:rsidR="009B0D20" w:rsidRDefault="00ED0EB1" w:rsidP="005C2560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5C2560">
        <w:rPr>
          <w:sz w:val="24"/>
        </w:rPr>
        <w:t>从数据库中读取数据，在待审批列表中查看所有未经审批的申请。审批者可以看到表格信息，同时需</w:t>
      </w:r>
      <w:proofErr w:type="gramStart"/>
      <w:r w:rsidRPr="005C2560">
        <w:rPr>
          <w:sz w:val="24"/>
          <w:highlight w:val="yellow"/>
        </w:rPr>
        <w:t>登陆公邮查看</w:t>
      </w:r>
      <w:proofErr w:type="gramEnd"/>
      <w:r w:rsidRPr="005C2560">
        <w:rPr>
          <w:sz w:val="24"/>
          <w:highlight w:val="yellow"/>
        </w:rPr>
        <w:t>策划案</w:t>
      </w:r>
      <w:r w:rsidRPr="005C2560">
        <w:rPr>
          <w:sz w:val="24"/>
        </w:rPr>
        <w:t>。审批者随后通过按钮给出审批意见，若不同意，需要求填入理由。</w:t>
      </w:r>
    </w:p>
    <w:p w:rsidR="005C2560" w:rsidRPr="005C2560" w:rsidRDefault="005C2560" w:rsidP="005C2560">
      <w:pPr>
        <w:pStyle w:val="a3"/>
        <w:spacing w:before="161" w:line="307" w:lineRule="auto"/>
        <w:ind w:right="265"/>
        <w:rPr>
          <w:sz w:val="24"/>
        </w:rPr>
      </w:pPr>
    </w:p>
    <w:p w:rsidR="009B0D20" w:rsidRPr="005C2560" w:rsidRDefault="005C2560" w:rsidP="005C2560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2.2.4</w:t>
      </w:r>
      <w:r>
        <w:rPr>
          <w:rFonts w:ascii="黑体" w:hAnsi="黑体"/>
        </w:rPr>
        <w:t xml:space="preserve"> </w:t>
      </w:r>
      <w:r w:rsidR="00ED0EB1" w:rsidRPr="005C2560">
        <w:rPr>
          <w:rFonts w:ascii="黑体" w:hAnsi="黑体"/>
        </w:rPr>
        <w:t>申请记录导出</w:t>
      </w:r>
    </w:p>
    <w:p w:rsidR="009B0D20" w:rsidRPr="005C2560" w:rsidRDefault="00ED0EB1" w:rsidP="005C2560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5C2560">
        <w:rPr>
          <w:sz w:val="24"/>
        </w:rPr>
        <w:t>管理员/技术人员在需要时能导出申请表信息（excel）。可参考附件中情况统计表。</w:t>
      </w:r>
    </w:p>
    <w:p w:rsidR="009B0D20" w:rsidRDefault="009B0D20" w:rsidP="003828FA">
      <w:pPr>
        <w:pStyle w:val="a3"/>
        <w:spacing w:before="6"/>
        <w:rPr>
          <w:sz w:val="24"/>
        </w:rPr>
      </w:pPr>
    </w:p>
    <w:p w:rsidR="005C2560" w:rsidRPr="003828FA" w:rsidRDefault="005C2560" w:rsidP="003828FA">
      <w:pPr>
        <w:pStyle w:val="a3"/>
        <w:spacing w:before="6"/>
        <w:rPr>
          <w:sz w:val="24"/>
        </w:rPr>
      </w:pPr>
    </w:p>
    <w:p w:rsidR="009B0D20" w:rsidRPr="005C2560" w:rsidRDefault="005C2560" w:rsidP="005C2560">
      <w:pPr>
        <w:pStyle w:val="2"/>
        <w:numPr>
          <w:ilvl w:val="0"/>
          <w:numId w:val="0"/>
        </w:numPr>
        <w:tabs>
          <w:tab w:val="clear" w:pos="567"/>
        </w:tabs>
        <w:rPr>
          <w:rFonts w:ascii="黑体" w:hAnsi="黑体"/>
        </w:rPr>
      </w:pPr>
      <w:r>
        <w:rPr>
          <w:rFonts w:ascii="黑体" w:hAnsi="黑体" w:hint="eastAsia"/>
        </w:rPr>
        <w:t>2.3</w:t>
      </w:r>
      <w:r>
        <w:rPr>
          <w:rFonts w:ascii="黑体" w:hAnsi="黑体"/>
        </w:rPr>
        <w:t xml:space="preserve"> </w:t>
      </w:r>
      <w:r w:rsidR="00ED0EB1" w:rsidRPr="005C2560">
        <w:rPr>
          <w:rFonts w:ascii="黑体" w:hAnsi="黑体"/>
        </w:rPr>
        <w:t>公告模块</w:t>
      </w:r>
    </w:p>
    <w:p w:rsidR="009B0D20" w:rsidRPr="003828FA" w:rsidRDefault="009B0D20" w:rsidP="003828FA">
      <w:pPr>
        <w:pStyle w:val="a3"/>
        <w:spacing w:before="6"/>
        <w:rPr>
          <w:rFonts w:ascii="等线 Light"/>
          <w:sz w:val="35"/>
        </w:rPr>
      </w:pPr>
    </w:p>
    <w:p w:rsidR="009B0D20" w:rsidRPr="005C2560" w:rsidRDefault="005C2560" w:rsidP="005C2560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2.3.1</w:t>
      </w:r>
      <w:r>
        <w:rPr>
          <w:rFonts w:ascii="黑体" w:hAnsi="黑体"/>
        </w:rPr>
        <w:t xml:space="preserve"> </w:t>
      </w:r>
      <w:r w:rsidR="00ED0EB1" w:rsidRPr="005C2560">
        <w:rPr>
          <w:rFonts w:ascii="黑体" w:hAnsi="黑体"/>
        </w:rPr>
        <w:t>公告场地规则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无需登陆验证，即可进入。 显示场地申请规章的文本档。</w:t>
      </w:r>
    </w:p>
    <w:p w:rsidR="009B0D20" w:rsidRPr="003828FA" w:rsidRDefault="009B0D20" w:rsidP="003828FA">
      <w:pPr>
        <w:pStyle w:val="a3"/>
        <w:spacing w:before="5"/>
        <w:rPr>
          <w:sz w:val="25"/>
        </w:rPr>
      </w:pPr>
    </w:p>
    <w:p w:rsidR="009B0D20" w:rsidRPr="005C2560" w:rsidRDefault="005C2560" w:rsidP="005C2560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2.3.2</w:t>
      </w:r>
      <w:r>
        <w:rPr>
          <w:rFonts w:ascii="黑体" w:hAnsi="黑体"/>
        </w:rPr>
        <w:t xml:space="preserve"> </w:t>
      </w:r>
      <w:r w:rsidR="00ED0EB1" w:rsidRPr="005C2560">
        <w:rPr>
          <w:rFonts w:ascii="黑体" w:hAnsi="黑体"/>
        </w:rPr>
        <w:t>公告借用情况</w:t>
      </w:r>
    </w:p>
    <w:p w:rsidR="0044049D" w:rsidRDefault="00ED0EB1" w:rsidP="0044049D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从数据库中读取审批记录。把通过的且未到期的审批项筛选出来，以列表方式列出</w:t>
      </w:r>
      <w:r w:rsidR="00723D3C" w:rsidRPr="00723D3C">
        <w:rPr>
          <w:rFonts w:hint="eastAsia"/>
          <w:sz w:val="24"/>
        </w:rPr>
        <w:t>。</w:t>
      </w:r>
    </w:p>
    <w:p w:rsidR="009B0D20" w:rsidRPr="00723D3C" w:rsidRDefault="00ED0EB1" w:rsidP="0044049D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二期：可以做成查询-结果显示的形式，参照</w:t>
      </w:r>
      <w:proofErr w:type="gramStart"/>
      <w:r w:rsidRPr="00723D3C">
        <w:rPr>
          <w:sz w:val="24"/>
        </w:rPr>
        <w:t>华中大微校园</w:t>
      </w:r>
      <w:proofErr w:type="gramEnd"/>
      <w:r w:rsidRPr="00723D3C">
        <w:rPr>
          <w:sz w:val="24"/>
        </w:rPr>
        <w:t>-应用中心-空闲教室查询</w:t>
      </w:r>
    </w:p>
    <w:p w:rsidR="009B0D20" w:rsidRDefault="009B0D20" w:rsidP="003828FA">
      <w:pPr>
        <w:pStyle w:val="a3"/>
        <w:spacing w:before="9"/>
        <w:rPr>
          <w:sz w:val="20"/>
        </w:rPr>
      </w:pPr>
    </w:p>
    <w:p w:rsidR="00723D3C" w:rsidRPr="003828FA" w:rsidRDefault="00723D3C" w:rsidP="003828FA">
      <w:pPr>
        <w:pStyle w:val="a3"/>
        <w:spacing w:before="9"/>
        <w:rPr>
          <w:sz w:val="28"/>
        </w:rPr>
      </w:pPr>
    </w:p>
    <w:p w:rsidR="009B0D20" w:rsidRPr="00723D3C" w:rsidRDefault="00723D3C" w:rsidP="00723D3C">
      <w:pPr>
        <w:pStyle w:val="11"/>
        <w:ind w:left="0" w:firstLine="0"/>
        <w:rPr>
          <w:rFonts w:ascii="黑体" w:hAnsi="黑体"/>
          <w:b/>
        </w:rPr>
      </w:pPr>
      <w:r>
        <w:rPr>
          <w:rFonts w:ascii="黑体" w:hAnsi="黑体" w:hint="eastAsia"/>
          <w:b/>
        </w:rPr>
        <w:t>3</w:t>
      </w:r>
      <w:r>
        <w:rPr>
          <w:rFonts w:ascii="黑体" w:hAnsi="黑体"/>
          <w:b/>
        </w:rPr>
        <w:t xml:space="preserve"> </w:t>
      </w:r>
      <w:r w:rsidR="00ED0EB1" w:rsidRPr="00723D3C">
        <w:rPr>
          <w:rFonts w:ascii="黑体" w:hAnsi="黑体"/>
          <w:b/>
        </w:rPr>
        <w:t>功能</w:t>
      </w:r>
    </w:p>
    <w:p w:rsidR="009B0D20" w:rsidRPr="003828FA" w:rsidRDefault="009B0D20" w:rsidP="003828FA">
      <w:pPr>
        <w:pStyle w:val="a3"/>
        <w:spacing w:before="6"/>
        <w:rPr>
          <w:rFonts w:ascii="等线 Light"/>
          <w:sz w:val="39"/>
        </w:rPr>
      </w:pPr>
    </w:p>
    <w:p w:rsidR="00723D3C" w:rsidRDefault="00723D3C" w:rsidP="003828FA">
      <w:pPr>
        <w:pStyle w:val="20"/>
        <w:spacing w:line="348" w:lineRule="auto"/>
        <w:ind w:left="0" w:right="363" w:firstLine="0"/>
        <w:rPr>
          <w:rFonts w:ascii="黑体" w:eastAsia="黑体" w:hAnsi="黑体"/>
          <w:i w:val="0"/>
          <w:sz w:val="28"/>
        </w:rPr>
      </w:pPr>
      <w:r>
        <w:rPr>
          <w:rFonts w:ascii="黑体" w:eastAsia="黑体" w:hAnsi="黑体" w:hint="eastAsia"/>
          <w:i w:val="0"/>
          <w:sz w:val="28"/>
        </w:rPr>
        <w:t>3</w:t>
      </w:r>
      <w:r w:rsidR="00ED0EB1" w:rsidRPr="00723D3C">
        <w:rPr>
          <w:rFonts w:ascii="黑体" w:eastAsia="黑体" w:hAnsi="黑体"/>
          <w:i w:val="0"/>
          <w:sz w:val="28"/>
        </w:rPr>
        <w:t>.1 在线填写场地申请</w:t>
      </w:r>
    </w:p>
    <w:p w:rsidR="009B0D20" w:rsidRPr="00723D3C" w:rsidRDefault="00ED0EB1" w:rsidP="00723D3C">
      <w:pPr>
        <w:pStyle w:val="a3"/>
        <w:spacing w:before="1"/>
        <w:rPr>
          <w:rFonts w:ascii="仿宋" w:eastAsia="仿宋" w:hAnsi="仿宋"/>
          <w:color w:val="5A5A5A"/>
          <w:sz w:val="21"/>
          <w:szCs w:val="18"/>
        </w:rPr>
      </w:pPr>
      <w:r w:rsidRPr="00723D3C">
        <w:rPr>
          <w:rFonts w:ascii="仿宋" w:eastAsia="仿宋" w:hAnsi="仿宋"/>
          <w:color w:val="5A5A5A"/>
          <w:sz w:val="21"/>
          <w:szCs w:val="18"/>
        </w:rPr>
        <w:t>注：模板参考</w:t>
      </w:r>
      <w:proofErr w:type="gramStart"/>
      <w:r w:rsidRPr="00723D3C">
        <w:rPr>
          <w:rFonts w:ascii="仿宋" w:eastAsia="仿宋" w:hAnsi="仿宋"/>
          <w:color w:val="5A5A5A"/>
          <w:sz w:val="21"/>
          <w:szCs w:val="18"/>
        </w:rPr>
        <w:t>华中大微校园</w:t>
      </w:r>
      <w:proofErr w:type="gramEnd"/>
      <w:r w:rsidRPr="00723D3C">
        <w:rPr>
          <w:rFonts w:ascii="仿宋" w:eastAsia="仿宋" w:hAnsi="仿宋"/>
          <w:color w:val="5A5A5A"/>
          <w:sz w:val="21"/>
          <w:szCs w:val="18"/>
        </w:rPr>
        <w:t>-E.网上办事大厅-</w:t>
      </w:r>
      <w:r w:rsidR="00723D3C" w:rsidRPr="00723D3C">
        <w:rPr>
          <w:rFonts w:ascii="仿宋" w:eastAsia="仿宋" w:hAnsi="仿宋"/>
          <w:color w:val="5A5A5A"/>
          <w:sz w:val="21"/>
          <w:szCs w:val="18"/>
        </w:rPr>
        <w:t>学生活动场地借用</w:t>
      </w:r>
    </w:p>
    <w:p w:rsidR="009B0D20" w:rsidRPr="003828FA" w:rsidRDefault="009B0D20" w:rsidP="003828FA">
      <w:pPr>
        <w:pStyle w:val="a3"/>
        <w:spacing w:before="7"/>
        <w:rPr>
          <w:rFonts w:ascii="等线 Light"/>
        </w:rPr>
      </w:pPr>
    </w:p>
    <w:p w:rsidR="009B0D20" w:rsidRPr="00723D3C" w:rsidRDefault="00723D3C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3.1.1</w:t>
      </w:r>
      <w:r>
        <w:rPr>
          <w:rFonts w:ascii="黑体" w:hAnsi="黑体"/>
        </w:rPr>
        <w:t xml:space="preserve"> </w:t>
      </w:r>
      <w:r w:rsidR="00ED0EB1" w:rsidRPr="00723D3C">
        <w:rPr>
          <w:rFonts w:ascii="黑体" w:hAnsi="黑体"/>
        </w:rPr>
        <w:t>在线填写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场地申请人进入个人办事中心（暂定名）的 tab。授权登陆。在该页面进行场地申请的填写，并且点击递交申请后（确认已发送策划案至公邮），</w:t>
      </w:r>
      <w:proofErr w:type="gramStart"/>
      <w:r w:rsidRPr="00723D3C">
        <w:rPr>
          <w:sz w:val="24"/>
        </w:rPr>
        <w:t>收到弹窗提示</w:t>
      </w:r>
      <w:proofErr w:type="gramEnd"/>
      <w:r w:rsidRPr="00723D3C">
        <w:rPr>
          <w:sz w:val="24"/>
        </w:rPr>
        <w:t>。</w:t>
      </w:r>
      <w:r w:rsidR="00723D3C" w:rsidRPr="00723D3C">
        <w:rPr>
          <w:rFonts w:hint="eastAsia"/>
          <w:sz w:val="24"/>
        </w:rPr>
        <w:t>同时认</w:t>
      </w:r>
      <w:r w:rsidRPr="00723D3C">
        <w:rPr>
          <w:sz w:val="24"/>
        </w:rPr>
        <w:t>证填表人是否重复填表（有待审批申请时不能重复交）。重复填表则拒绝递交。</w:t>
      </w:r>
    </w:p>
    <w:p w:rsidR="009B0D20" w:rsidRPr="003828FA" w:rsidRDefault="009B0D20" w:rsidP="003828FA">
      <w:pPr>
        <w:pStyle w:val="a3"/>
        <w:spacing w:before="11"/>
        <w:rPr>
          <w:sz w:val="31"/>
        </w:rPr>
      </w:pPr>
    </w:p>
    <w:p w:rsidR="009B0D20" w:rsidRPr="00723D3C" w:rsidRDefault="00723D3C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3.1.2</w:t>
      </w:r>
      <w:r>
        <w:rPr>
          <w:rFonts w:ascii="黑体" w:hAnsi="黑体"/>
        </w:rPr>
        <w:t xml:space="preserve"> </w:t>
      </w:r>
      <w:r w:rsidR="00ED0EB1" w:rsidRPr="00723D3C">
        <w:rPr>
          <w:rFonts w:ascii="黑体" w:hAnsi="黑体"/>
        </w:rPr>
        <w:t>填表进度查看</w:t>
      </w:r>
    </w:p>
    <w:p w:rsidR="009B0D20" w:rsidRDefault="00723D3C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5C2560">
        <w:rPr>
          <w:sz w:val="24"/>
        </w:rPr>
        <w:t>进度查询：查询当前账号的提交申请情况</w:t>
      </w:r>
      <w:r>
        <w:rPr>
          <w:rFonts w:hint="eastAsia"/>
          <w:sz w:val="24"/>
        </w:rPr>
        <w:t>，审核</w:t>
      </w:r>
      <w:r w:rsidRPr="005C2560">
        <w:rPr>
          <w:sz w:val="24"/>
        </w:rPr>
        <w:t>中/</w:t>
      </w:r>
      <w:r>
        <w:rPr>
          <w:rFonts w:hint="eastAsia"/>
          <w:sz w:val="24"/>
        </w:rPr>
        <w:t>通过/拒绝。若通过，可以打印确认单。</w:t>
      </w:r>
      <w:r w:rsidRPr="005C2560">
        <w:rPr>
          <w:sz w:val="24"/>
        </w:rPr>
        <w:t>若审批结果是未通过，能看到审批人联系方式和拒绝理由</w:t>
      </w:r>
      <w:r>
        <w:rPr>
          <w:rFonts w:hint="eastAsia"/>
          <w:sz w:val="24"/>
        </w:rPr>
        <w:t>。</w:t>
      </w:r>
    </w:p>
    <w:p w:rsidR="00723D3C" w:rsidRPr="00723D3C" w:rsidRDefault="00723D3C" w:rsidP="00723D3C">
      <w:pPr>
        <w:pStyle w:val="a3"/>
        <w:spacing w:before="161" w:line="307" w:lineRule="auto"/>
        <w:ind w:right="265"/>
        <w:rPr>
          <w:sz w:val="24"/>
        </w:rPr>
      </w:pPr>
    </w:p>
    <w:p w:rsidR="009B0D20" w:rsidRPr="00723D3C" w:rsidRDefault="00723D3C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3.1.3</w:t>
      </w:r>
      <w:r>
        <w:rPr>
          <w:rFonts w:ascii="黑体" w:hAnsi="黑体"/>
        </w:rPr>
        <w:t xml:space="preserve"> </w:t>
      </w:r>
      <w:r w:rsidR="00ED0EB1" w:rsidRPr="00723D3C">
        <w:rPr>
          <w:rFonts w:ascii="黑体" w:hAnsi="黑体"/>
        </w:rPr>
        <w:t>导出确认单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生成一张对应的申请表格（把提交的表单信息填写进去，以及填好“社联经手人”、“联系电话”、“社联意见”）。以可保存的图片/生成链接并可用浏览器下载的形式完成。</w:t>
      </w:r>
    </w:p>
    <w:p w:rsidR="009B0D20" w:rsidRPr="003828FA" w:rsidRDefault="009B0D20" w:rsidP="003828FA">
      <w:pPr>
        <w:pStyle w:val="a3"/>
        <w:spacing w:before="13"/>
        <w:rPr>
          <w:sz w:val="30"/>
        </w:rPr>
      </w:pPr>
    </w:p>
    <w:p w:rsidR="009B0D20" w:rsidRPr="00723D3C" w:rsidRDefault="00723D3C" w:rsidP="00723D3C">
      <w:pPr>
        <w:pStyle w:val="20"/>
        <w:spacing w:line="348" w:lineRule="auto"/>
        <w:ind w:left="0" w:right="363" w:firstLine="0"/>
        <w:rPr>
          <w:rFonts w:ascii="黑体" w:eastAsia="黑体" w:hAnsi="黑体"/>
          <w:i w:val="0"/>
          <w:sz w:val="28"/>
        </w:rPr>
      </w:pPr>
      <w:r>
        <w:rPr>
          <w:rFonts w:ascii="黑体" w:eastAsia="黑体" w:hAnsi="黑体" w:hint="eastAsia"/>
          <w:i w:val="0"/>
          <w:sz w:val="28"/>
        </w:rPr>
        <w:t>3.2</w:t>
      </w:r>
      <w:r>
        <w:rPr>
          <w:rFonts w:ascii="黑体" w:eastAsia="黑体" w:hAnsi="黑体"/>
          <w:i w:val="0"/>
          <w:sz w:val="28"/>
        </w:rPr>
        <w:t xml:space="preserve"> </w:t>
      </w:r>
      <w:r w:rsidR="00ED0EB1" w:rsidRPr="00723D3C">
        <w:rPr>
          <w:rFonts w:ascii="黑体" w:eastAsia="黑体" w:hAnsi="黑体"/>
          <w:i w:val="0"/>
          <w:sz w:val="28"/>
        </w:rPr>
        <w:t>审批功能</w:t>
      </w:r>
    </w:p>
    <w:p w:rsidR="00D732B4" w:rsidRDefault="00D732B4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</w:p>
    <w:p w:rsidR="009B0D20" w:rsidRPr="00723D3C" w:rsidRDefault="00723D3C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3.2.1</w:t>
      </w:r>
      <w:r>
        <w:rPr>
          <w:rFonts w:ascii="黑体" w:hAnsi="黑体"/>
        </w:rPr>
        <w:t xml:space="preserve"> </w:t>
      </w:r>
      <w:r w:rsidR="00ED0EB1" w:rsidRPr="00723D3C">
        <w:rPr>
          <w:rFonts w:ascii="黑体" w:hAnsi="黑体"/>
        </w:rPr>
        <w:t>身份验证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管理员通过身份验证后，才可使用审批功能。</w:t>
      </w:r>
    </w:p>
    <w:p w:rsidR="009B0D20" w:rsidRPr="003828FA" w:rsidRDefault="009B0D20" w:rsidP="003828FA">
      <w:pPr>
        <w:pStyle w:val="a3"/>
        <w:spacing w:before="11"/>
        <w:rPr>
          <w:sz w:val="31"/>
        </w:rPr>
      </w:pPr>
    </w:p>
    <w:p w:rsidR="009B0D20" w:rsidRPr="00723D3C" w:rsidRDefault="00723D3C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3.2.2</w:t>
      </w:r>
      <w:r>
        <w:rPr>
          <w:rFonts w:ascii="黑体" w:hAnsi="黑体"/>
        </w:rPr>
        <w:t xml:space="preserve"> </w:t>
      </w:r>
      <w:r w:rsidR="00ED0EB1" w:rsidRPr="00723D3C">
        <w:rPr>
          <w:rFonts w:ascii="黑体" w:hAnsi="黑体"/>
        </w:rPr>
        <w:t>审批申请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管理员在后台可以看到未经审批的申请表，并进行审批。管理员可以看到每一张已经提交的申请表的详细信息</w:t>
      </w:r>
    </w:p>
    <w:p w:rsidR="009B0D20" w:rsidRDefault="009B0D20" w:rsidP="003828FA">
      <w:pPr>
        <w:pStyle w:val="a3"/>
        <w:spacing w:before="9"/>
        <w:rPr>
          <w:sz w:val="24"/>
        </w:rPr>
      </w:pPr>
    </w:p>
    <w:p w:rsidR="00330E62" w:rsidRPr="003828FA" w:rsidRDefault="00330E62" w:rsidP="003828FA">
      <w:pPr>
        <w:pStyle w:val="a3"/>
        <w:spacing w:before="9"/>
        <w:rPr>
          <w:rFonts w:hint="eastAsia"/>
          <w:sz w:val="24"/>
        </w:rPr>
      </w:pPr>
    </w:p>
    <w:p w:rsidR="009B0D20" w:rsidRPr="00723D3C" w:rsidRDefault="00723D3C" w:rsidP="00723D3C">
      <w:pPr>
        <w:pStyle w:val="20"/>
        <w:spacing w:line="348" w:lineRule="auto"/>
        <w:ind w:left="0" w:right="363" w:firstLine="0"/>
        <w:rPr>
          <w:rFonts w:ascii="黑体" w:eastAsia="黑体" w:hAnsi="黑体"/>
          <w:i w:val="0"/>
          <w:sz w:val="28"/>
        </w:rPr>
      </w:pPr>
      <w:r>
        <w:rPr>
          <w:rFonts w:ascii="黑体" w:eastAsia="黑体" w:hAnsi="黑体" w:hint="eastAsia"/>
          <w:i w:val="0"/>
          <w:sz w:val="28"/>
        </w:rPr>
        <w:t>3.3</w:t>
      </w:r>
      <w:r>
        <w:rPr>
          <w:rFonts w:ascii="黑体" w:eastAsia="黑体" w:hAnsi="黑体"/>
          <w:i w:val="0"/>
          <w:sz w:val="28"/>
        </w:rPr>
        <w:t xml:space="preserve"> </w:t>
      </w:r>
      <w:r w:rsidR="00ED0EB1" w:rsidRPr="00723D3C">
        <w:rPr>
          <w:rFonts w:ascii="黑体" w:eastAsia="黑体" w:hAnsi="黑体"/>
          <w:i w:val="0"/>
          <w:sz w:val="28"/>
        </w:rPr>
        <w:t>公告功能</w:t>
      </w:r>
    </w:p>
    <w:p w:rsidR="009B0D20" w:rsidRPr="003828FA" w:rsidRDefault="009B0D20" w:rsidP="003828FA">
      <w:pPr>
        <w:pStyle w:val="a3"/>
        <w:spacing w:before="5"/>
        <w:rPr>
          <w:rFonts w:ascii="等线 Light"/>
          <w:sz w:val="35"/>
        </w:rPr>
      </w:pPr>
    </w:p>
    <w:p w:rsidR="009B0D20" w:rsidRPr="00723D3C" w:rsidRDefault="00723D3C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 xml:space="preserve">3.3.1 </w:t>
      </w:r>
      <w:r w:rsidR="00ED0EB1" w:rsidRPr="00723D3C">
        <w:rPr>
          <w:rFonts w:ascii="黑体" w:hAnsi="黑体"/>
        </w:rPr>
        <w:t>公告场地申请规则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在</w:t>
      </w:r>
      <w:r w:rsidR="00723D3C" w:rsidRPr="00723D3C">
        <w:rPr>
          <w:rFonts w:hint="eastAsia"/>
          <w:sz w:val="24"/>
        </w:rPr>
        <w:t>公告板中</w:t>
      </w:r>
      <w:r w:rsidRPr="00723D3C">
        <w:rPr>
          <w:sz w:val="24"/>
        </w:rPr>
        <w:t>公示场地申请规章制度。</w:t>
      </w:r>
    </w:p>
    <w:p w:rsidR="009B0D20" w:rsidRPr="003828FA" w:rsidRDefault="009B0D20" w:rsidP="003828FA">
      <w:pPr>
        <w:pStyle w:val="a3"/>
        <w:spacing w:before="9"/>
        <w:rPr>
          <w:sz w:val="31"/>
        </w:rPr>
      </w:pPr>
    </w:p>
    <w:p w:rsidR="009B0D20" w:rsidRPr="00723D3C" w:rsidRDefault="00723D3C" w:rsidP="00723D3C">
      <w:pPr>
        <w:pStyle w:val="2"/>
        <w:numPr>
          <w:ilvl w:val="0"/>
          <w:numId w:val="0"/>
        </w:numPr>
        <w:tabs>
          <w:tab w:val="clear" w:pos="567"/>
        </w:tabs>
        <w:outlineLvl w:val="2"/>
        <w:rPr>
          <w:rFonts w:ascii="黑体" w:hAnsi="黑体"/>
        </w:rPr>
      </w:pPr>
      <w:r>
        <w:rPr>
          <w:rFonts w:ascii="黑体" w:hAnsi="黑体" w:hint="eastAsia"/>
        </w:rPr>
        <w:t>3.3.2</w:t>
      </w:r>
      <w:r>
        <w:rPr>
          <w:rFonts w:ascii="黑体" w:hAnsi="黑体"/>
        </w:rPr>
        <w:t xml:space="preserve"> </w:t>
      </w:r>
      <w:r w:rsidR="00ED0EB1" w:rsidRPr="00723D3C">
        <w:rPr>
          <w:rFonts w:ascii="黑体" w:hAnsi="黑体"/>
        </w:rPr>
        <w:t>公示场地借用情况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公示未来已被借用的场地。</w:t>
      </w:r>
    </w:p>
    <w:p w:rsidR="009B0D20" w:rsidRPr="003828FA" w:rsidRDefault="009B0D20" w:rsidP="003828FA">
      <w:pPr>
        <w:pStyle w:val="a3"/>
      </w:pPr>
    </w:p>
    <w:p w:rsidR="009B0D20" w:rsidRPr="003828FA" w:rsidRDefault="009B0D20" w:rsidP="003828FA">
      <w:pPr>
        <w:pStyle w:val="a3"/>
        <w:spacing w:before="3"/>
        <w:rPr>
          <w:sz w:val="32"/>
        </w:rPr>
      </w:pPr>
    </w:p>
    <w:p w:rsidR="009B0D20" w:rsidRPr="00723D3C" w:rsidRDefault="00723D3C" w:rsidP="00723D3C">
      <w:pPr>
        <w:pStyle w:val="11"/>
        <w:ind w:left="0" w:firstLine="0"/>
        <w:rPr>
          <w:rFonts w:ascii="黑体" w:hAnsi="黑体"/>
          <w:b/>
        </w:rPr>
      </w:pPr>
      <w:r>
        <w:rPr>
          <w:rFonts w:ascii="黑体" w:hAnsi="黑体" w:hint="eastAsia"/>
          <w:b/>
        </w:rPr>
        <w:t>4</w:t>
      </w:r>
      <w:r>
        <w:rPr>
          <w:rFonts w:ascii="黑体" w:hAnsi="黑体"/>
          <w:b/>
        </w:rPr>
        <w:t xml:space="preserve"> </w:t>
      </w:r>
      <w:r w:rsidR="00ED0EB1" w:rsidRPr="00723D3C">
        <w:rPr>
          <w:rFonts w:ascii="黑体" w:hAnsi="黑体"/>
          <w:b/>
        </w:rPr>
        <w:t>附件</w:t>
      </w:r>
    </w:p>
    <w:p w:rsidR="009B0D20" w:rsidRPr="003828FA" w:rsidRDefault="009B0D20" w:rsidP="003828FA">
      <w:pPr>
        <w:pStyle w:val="a3"/>
        <w:spacing w:before="5"/>
        <w:rPr>
          <w:rFonts w:ascii="等线 Light"/>
          <w:sz w:val="35"/>
        </w:rPr>
      </w:pPr>
    </w:p>
    <w:p w:rsidR="009B0D20" w:rsidRPr="00723D3C" w:rsidRDefault="00723D3C" w:rsidP="00723D3C">
      <w:pPr>
        <w:pStyle w:val="20"/>
        <w:spacing w:line="348" w:lineRule="auto"/>
        <w:ind w:left="0" w:right="363" w:firstLine="0"/>
        <w:rPr>
          <w:rFonts w:ascii="黑体" w:eastAsia="黑体" w:hAnsi="黑体"/>
          <w:i w:val="0"/>
          <w:sz w:val="28"/>
        </w:rPr>
      </w:pPr>
      <w:r>
        <w:rPr>
          <w:rFonts w:ascii="黑体" w:eastAsia="黑体" w:hAnsi="黑体" w:hint="eastAsia"/>
          <w:i w:val="0"/>
          <w:sz w:val="28"/>
        </w:rPr>
        <w:t>4.1</w:t>
      </w:r>
      <w:r>
        <w:rPr>
          <w:rFonts w:ascii="黑体" w:eastAsia="黑体" w:hAnsi="黑体"/>
          <w:i w:val="0"/>
          <w:sz w:val="28"/>
        </w:rPr>
        <w:t xml:space="preserve"> </w:t>
      </w:r>
      <w:r w:rsidR="00ED0EB1" w:rsidRPr="00723D3C">
        <w:rPr>
          <w:rFonts w:ascii="黑体" w:eastAsia="黑体" w:hAnsi="黑体"/>
          <w:i w:val="0"/>
          <w:sz w:val="28"/>
        </w:rPr>
        <w:t>场地申请表（原）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见附件三十六号楼教室借用申请表(new).pdf</w:t>
      </w:r>
    </w:p>
    <w:p w:rsidR="009B0D20" w:rsidRDefault="009B0D20" w:rsidP="003828FA">
      <w:pPr>
        <w:pStyle w:val="a3"/>
        <w:spacing w:before="12"/>
        <w:rPr>
          <w:sz w:val="31"/>
        </w:rPr>
      </w:pPr>
    </w:p>
    <w:p w:rsidR="0044049D" w:rsidRDefault="0044049D" w:rsidP="003828FA">
      <w:pPr>
        <w:pStyle w:val="a3"/>
        <w:spacing w:before="12"/>
        <w:rPr>
          <w:sz w:val="31"/>
        </w:rPr>
      </w:pPr>
      <w:bookmarkStart w:id="0" w:name="_GoBack"/>
      <w:bookmarkEnd w:id="0"/>
    </w:p>
    <w:p w:rsidR="0044049D" w:rsidRPr="003828FA" w:rsidRDefault="0044049D" w:rsidP="003828FA">
      <w:pPr>
        <w:pStyle w:val="a3"/>
        <w:spacing w:before="12"/>
        <w:rPr>
          <w:rFonts w:hint="eastAsia"/>
          <w:sz w:val="31"/>
        </w:rPr>
      </w:pPr>
    </w:p>
    <w:p w:rsidR="009B0D20" w:rsidRPr="00723D3C" w:rsidRDefault="00723D3C" w:rsidP="00723D3C">
      <w:pPr>
        <w:pStyle w:val="20"/>
        <w:spacing w:line="348" w:lineRule="auto"/>
        <w:ind w:left="0" w:right="363" w:firstLine="0"/>
        <w:rPr>
          <w:rFonts w:ascii="黑体" w:eastAsia="黑体" w:hAnsi="黑体"/>
          <w:i w:val="0"/>
          <w:sz w:val="28"/>
        </w:rPr>
      </w:pPr>
      <w:r>
        <w:rPr>
          <w:rFonts w:ascii="黑体" w:eastAsia="黑体" w:hAnsi="黑体" w:hint="eastAsia"/>
          <w:i w:val="0"/>
          <w:sz w:val="28"/>
        </w:rPr>
        <w:lastRenderedPageBreak/>
        <w:t>4.2</w:t>
      </w:r>
      <w:r>
        <w:rPr>
          <w:rFonts w:ascii="黑体" w:eastAsia="黑体" w:hAnsi="黑体"/>
          <w:i w:val="0"/>
          <w:sz w:val="28"/>
        </w:rPr>
        <w:t xml:space="preserve"> </w:t>
      </w:r>
      <w:r w:rsidR="00ED0EB1" w:rsidRPr="00723D3C">
        <w:rPr>
          <w:rFonts w:ascii="黑体" w:eastAsia="黑体" w:hAnsi="黑体"/>
          <w:i w:val="0"/>
          <w:sz w:val="28"/>
        </w:rPr>
        <w:t>场地借用情况统计（表例）</w:t>
      </w:r>
    </w:p>
    <w:p w:rsidR="009B0D20" w:rsidRPr="003828FA" w:rsidRDefault="009B0D20" w:rsidP="003828FA">
      <w:pPr>
        <w:pStyle w:val="a3"/>
        <w:spacing w:before="9"/>
        <w:rPr>
          <w:rFonts w:ascii="等线 Light"/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1329"/>
        <w:gridCol w:w="1330"/>
        <w:gridCol w:w="1330"/>
        <w:gridCol w:w="1330"/>
      </w:tblGrid>
      <w:tr w:rsidR="00D732B4" w:rsidRPr="003828FA" w:rsidTr="00FD418F">
        <w:trPr>
          <w:trHeight w:val="454"/>
        </w:trPr>
        <w:tc>
          <w:tcPr>
            <w:tcW w:w="7614" w:type="dxa"/>
            <w:gridSpan w:val="5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  <w:r w:rsidRPr="003828FA">
              <w:rPr>
                <w:sz w:val="24"/>
              </w:rPr>
              <w:t>36</w:t>
            </w:r>
            <w:r w:rsidRPr="003828FA">
              <w:rPr>
                <w:spacing w:val="-5"/>
                <w:sz w:val="24"/>
              </w:rPr>
              <w:t xml:space="preserve"> </w:t>
            </w:r>
            <w:r w:rsidRPr="003828FA">
              <w:rPr>
                <w:sz w:val="24"/>
              </w:rPr>
              <w:t>号</w:t>
            </w:r>
            <w:r w:rsidRPr="003828FA">
              <w:rPr>
                <w:spacing w:val="-3"/>
                <w:sz w:val="24"/>
              </w:rPr>
              <w:t>楼</w:t>
            </w:r>
            <w:r w:rsidRPr="003828FA">
              <w:rPr>
                <w:sz w:val="24"/>
              </w:rPr>
              <w:t>教室借用情况</w:t>
            </w:r>
          </w:p>
        </w:tc>
      </w:tr>
      <w:tr w:rsidR="009B0D20" w:rsidRPr="003828FA" w:rsidTr="00D732B4">
        <w:trPr>
          <w:trHeight w:val="454"/>
        </w:trPr>
        <w:tc>
          <w:tcPr>
            <w:tcW w:w="2295" w:type="dxa"/>
            <w:vAlign w:val="center"/>
          </w:tcPr>
          <w:p w:rsidR="009B0D20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  <w:sz w:val="24"/>
              </w:rPr>
              <w:t xml:space="preserve">日期 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5319" w:type="dxa"/>
            <w:gridSpan w:val="4"/>
            <w:vAlign w:val="center"/>
          </w:tcPr>
          <w:p w:rsidR="009B0D20" w:rsidRPr="003828FA" w:rsidRDefault="003B7573" w:rsidP="00D732B4">
            <w:pPr>
              <w:pStyle w:val="TableParagraph"/>
              <w:spacing w:before="30"/>
              <w:ind w:right="222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2019-02-15</w:t>
            </w:r>
          </w:p>
        </w:tc>
      </w:tr>
      <w:tr w:rsidR="009B0D20" w:rsidRPr="003828FA" w:rsidTr="00D732B4">
        <w:trPr>
          <w:trHeight w:val="454"/>
        </w:trPr>
        <w:tc>
          <w:tcPr>
            <w:tcW w:w="2295" w:type="dxa"/>
            <w:vAlign w:val="center"/>
          </w:tcPr>
          <w:p w:rsidR="009B0D20" w:rsidRPr="003828FA" w:rsidRDefault="00ED0EB1" w:rsidP="00D732B4">
            <w:pPr>
              <w:pStyle w:val="TableParagraph"/>
              <w:spacing w:before="30"/>
              <w:ind w:right="725"/>
              <w:jc w:val="center"/>
              <w:rPr>
                <w:sz w:val="24"/>
              </w:rPr>
            </w:pPr>
            <w:r w:rsidRPr="003828FA">
              <w:rPr>
                <w:sz w:val="24"/>
              </w:rPr>
              <w:t>房间号</w:t>
            </w:r>
          </w:p>
        </w:tc>
        <w:tc>
          <w:tcPr>
            <w:tcW w:w="1329" w:type="dxa"/>
            <w:vAlign w:val="center"/>
          </w:tcPr>
          <w:p w:rsidR="009B0D20" w:rsidRPr="003828FA" w:rsidRDefault="00723D3C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330" w:type="dxa"/>
            <w:vAlign w:val="center"/>
          </w:tcPr>
          <w:p w:rsidR="009B0D20" w:rsidRPr="003828FA" w:rsidRDefault="00723D3C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协会名称</w:t>
            </w:r>
          </w:p>
        </w:tc>
        <w:tc>
          <w:tcPr>
            <w:tcW w:w="1330" w:type="dxa"/>
            <w:vAlign w:val="center"/>
          </w:tcPr>
          <w:p w:rsidR="009B0D20" w:rsidRPr="003828FA" w:rsidRDefault="00723D3C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1330" w:type="dxa"/>
            <w:vAlign w:val="center"/>
          </w:tcPr>
          <w:p w:rsidR="00D732B4" w:rsidRPr="003828FA" w:rsidRDefault="00723D3C" w:rsidP="00D732B4">
            <w:pPr>
              <w:pStyle w:val="TableParagraph"/>
              <w:spacing w:before="3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</w:tr>
      <w:tr w:rsidR="009B0D20" w:rsidRPr="003828FA" w:rsidTr="00D732B4">
        <w:trPr>
          <w:trHeight w:val="454"/>
        </w:trPr>
        <w:tc>
          <w:tcPr>
            <w:tcW w:w="2295" w:type="dxa"/>
            <w:vAlign w:val="center"/>
          </w:tcPr>
          <w:p w:rsidR="009B0D20" w:rsidRPr="003828FA" w:rsidRDefault="00ED0EB1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 w:rsidRPr="003828FA">
              <w:rPr>
                <w:sz w:val="24"/>
              </w:rPr>
              <w:t>201</w:t>
            </w:r>
            <w:r w:rsidR="00D732B4">
              <w:rPr>
                <w:sz w:val="24"/>
                <w:lang w:val="en-US"/>
              </w:rPr>
              <w:t xml:space="preserve"> </w:t>
            </w:r>
            <w:r w:rsidR="00D732B4">
              <w:rPr>
                <w:rFonts w:hint="eastAsia"/>
                <w:sz w:val="24"/>
              </w:rPr>
              <w:t>(</w:t>
            </w:r>
            <w:r w:rsidRPr="003828FA">
              <w:rPr>
                <w:sz w:val="24"/>
              </w:rPr>
              <w:t>36</w:t>
            </w:r>
            <w:r w:rsidR="00D732B4">
              <w:rPr>
                <w:sz w:val="24"/>
              </w:rPr>
              <w:t>)</w:t>
            </w:r>
          </w:p>
        </w:tc>
        <w:tc>
          <w:tcPr>
            <w:tcW w:w="1329" w:type="dxa"/>
            <w:vAlign w:val="center"/>
          </w:tcPr>
          <w:p w:rsidR="009B0D20" w:rsidRPr="003828FA" w:rsidRDefault="009B0D20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9B0D20" w:rsidRPr="003828FA" w:rsidRDefault="009B0D20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9B0D20" w:rsidRPr="003828FA" w:rsidRDefault="009B0D20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9B0D20" w:rsidRPr="00D732B4" w:rsidRDefault="009B0D20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  <w:tr w:rsidR="009B0D20" w:rsidRPr="003828FA" w:rsidTr="00D732B4">
        <w:trPr>
          <w:trHeight w:val="454"/>
        </w:trPr>
        <w:tc>
          <w:tcPr>
            <w:tcW w:w="2295" w:type="dxa"/>
            <w:vAlign w:val="center"/>
          </w:tcPr>
          <w:p w:rsidR="009B0D20" w:rsidRPr="003828FA" w:rsidRDefault="00ED0EB1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 w:rsidRPr="003828FA">
              <w:rPr>
                <w:sz w:val="24"/>
              </w:rPr>
              <w:t>202</w:t>
            </w:r>
            <w:r w:rsidR="00D732B4">
              <w:rPr>
                <w:sz w:val="24"/>
                <w:lang w:val="en-US"/>
              </w:rPr>
              <w:t xml:space="preserve"> </w:t>
            </w:r>
            <w:r w:rsidR="00D732B4">
              <w:rPr>
                <w:rFonts w:hint="eastAsia"/>
                <w:sz w:val="24"/>
              </w:rPr>
              <w:t>(</w:t>
            </w:r>
            <w:r w:rsidRPr="003828FA">
              <w:rPr>
                <w:sz w:val="24"/>
              </w:rPr>
              <w:t>36</w:t>
            </w:r>
            <w:r w:rsidR="00D732B4">
              <w:rPr>
                <w:sz w:val="24"/>
              </w:rPr>
              <w:t>)</w:t>
            </w:r>
          </w:p>
        </w:tc>
        <w:tc>
          <w:tcPr>
            <w:tcW w:w="1329" w:type="dxa"/>
            <w:vAlign w:val="center"/>
          </w:tcPr>
          <w:p w:rsidR="009B0D20" w:rsidRPr="003828FA" w:rsidRDefault="009B0D20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9B0D20" w:rsidRPr="003828FA" w:rsidRDefault="009B0D20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9B0D20" w:rsidRPr="003828FA" w:rsidRDefault="009B0D20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9B0D20" w:rsidRPr="003828FA" w:rsidRDefault="009B0D20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  <w:tr w:rsidR="00D732B4" w:rsidRPr="003828FA" w:rsidTr="00D732B4">
        <w:trPr>
          <w:trHeight w:val="454"/>
        </w:trPr>
        <w:tc>
          <w:tcPr>
            <w:tcW w:w="2295" w:type="dxa"/>
            <w:vAlign w:val="center"/>
          </w:tcPr>
          <w:p w:rsidR="00D732B4" w:rsidRPr="003828FA" w:rsidRDefault="00D732B4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203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(36)</w:t>
            </w:r>
          </w:p>
        </w:tc>
        <w:tc>
          <w:tcPr>
            <w:tcW w:w="1329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  <w:tr w:rsidR="00D732B4" w:rsidRPr="003828FA" w:rsidTr="00D732B4">
        <w:trPr>
          <w:trHeight w:val="454"/>
        </w:trPr>
        <w:tc>
          <w:tcPr>
            <w:tcW w:w="2295" w:type="dxa"/>
            <w:vAlign w:val="center"/>
          </w:tcPr>
          <w:p w:rsidR="00D732B4" w:rsidRDefault="00D732B4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204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(36)</w:t>
            </w:r>
          </w:p>
        </w:tc>
        <w:tc>
          <w:tcPr>
            <w:tcW w:w="1329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  <w:tr w:rsidR="00D732B4" w:rsidRPr="003828FA" w:rsidTr="00D732B4">
        <w:trPr>
          <w:trHeight w:val="454"/>
        </w:trPr>
        <w:tc>
          <w:tcPr>
            <w:tcW w:w="2295" w:type="dxa"/>
            <w:vAlign w:val="center"/>
          </w:tcPr>
          <w:p w:rsidR="00D732B4" w:rsidRDefault="00D732B4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205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(36)</w:t>
            </w:r>
          </w:p>
        </w:tc>
        <w:tc>
          <w:tcPr>
            <w:tcW w:w="1329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  <w:tr w:rsidR="00D732B4" w:rsidRPr="003828FA" w:rsidTr="00D732B4">
        <w:trPr>
          <w:trHeight w:val="454"/>
        </w:trPr>
        <w:tc>
          <w:tcPr>
            <w:tcW w:w="2295" w:type="dxa"/>
            <w:vAlign w:val="center"/>
          </w:tcPr>
          <w:p w:rsidR="00D732B4" w:rsidRDefault="00D732B4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206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(36)</w:t>
            </w:r>
          </w:p>
        </w:tc>
        <w:tc>
          <w:tcPr>
            <w:tcW w:w="1329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  <w:tr w:rsidR="00D732B4" w:rsidRPr="003828FA" w:rsidTr="00D732B4">
        <w:trPr>
          <w:trHeight w:val="454"/>
        </w:trPr>
        <w:tc>
          <w:tcPr>
            <w:tcW w:w="2295" w:type="dxa"/>
            <w:vAlign w:val="center"/>
          </w:tcPr>
          <w:p w:rsidR="00D732B4" w:rsidRDefault="00D732B4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207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(36)</w:t>
            </w:r>
          </w:p>
        </w:tc>
        <w:tc>
          <w:tcPr>
            <w:tcW w:w="1329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  <w:tr w:rsidR="00D732B4" w:rsidRPr="003828FA" w:rsidTr="00D732B4">
        <w:trPr>
          <w:trHeight w:val="454"/>
        </w:trPr>
        <w:tc>
          <w:tcPr>
            <w:tcW w:w="2295" w:type="dxa"/>
            <w:vAlign w:val="center"/>
          </w:tcPr>
          <w:p w:rsidR="00D732B4" w:rsidRDefault="00D732B4" w:rsidP="00D732B4">
            <w:pPr>
              <w:pStyle w:val="TableParagraph"/>
              <w:spacing w:before="30"/>
              <w:ind w:right="72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208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(36)</w:t>
            </w:r>
          </w:p>
        </w:tc>
        <w:tc>
          <w:tcPr>
            <w:tcW w:w="1329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30" w:type="dxa"/>
            <w:vAlign w:val="center"/>
          </w:tcPr>
          <w:p w:rsidR="00D732B4" w:rsidRPr="003828FA" w:rsidRDefault="00D732B4" w:rsidP="00D732B4">
            <w:pPr>
              <w:pStyle w:val="TableParagraph"/>
              <w:spacing w:before="30"/>
              <w:jc w:val="center"/>
              <w:rPr>
                <w:sz w:val="24"/>
              </w:rPr>
            </w:pPr>
          </w:p>
        </w:tc>
      </w:tr>
    </w:tbl>
    <w:p w:rsidR="0044049D" w:rsidRDefault="0044049D" w:rsidP="003828FA">
      <w:pPr>
        <w:rPr>
          <w:rFonts w:ascii="Times New Roman"/>
        </w:rPr>
      </w:pPr>
    </w:p>
    <w:p w:rsidR="0044049D" w:rsidRDefault="0044049D" w:rsidP="003828FA">
      <w:pPr>
        <w:rPr>
          <w:rFonts w:ascii="Times New Roman" w:hint="eastAsia"/>
        </w:rPr>
      </w:pPr>
    </w:p>
    <w:p w:rsidR="009B0D20" w:rsidRPr="00723D3C" w:rsidRDefault="00723D3C" w:rsidP="00723D3C">
      <w:pPr>
        <w:pStyle w:val="20"/>
        <w:spacing w:line="348" w:lineRule="auto"/>
        <w:ind w:left="0" w:right="363" w:firstLine="0"/>
        <w:rPr>
          <w:rFonts w:ascii="黑体" w:eastAsia="黑体" w:hAnsi="黑体"/>
          <w:i w:val="0"/>
          <w:sz w:val="28"/>
        </w:rPr>
      </w:pPr>
      <w:r>
        <w:rPr>
          <w:rFonts w:ascii="黑体" w:eastAsia="黑体" w:hAnsi="黑体" w:hint="eastAsia"/>
          <w:i w:val="0"/>
          <w:sz w:val="28"/>
        </w:rPr>
        <w:t>4.3</w:t>
      </w:r>
      <w:r>
        <w:rPr>
          <w:rFonts w:ascii="黑体" w:eastAsia="黑体" w:hAnsi="黑体"/>
          <w:i w:val="0"/>
          <w:sz w:val="28"/>
        </w:rPr>
        <w:t xml:space="preserve"> </w:t>
      </w:r>
      <w:r w:rsidR="00ED0EB1" w:rsidRPr="00723D3C">
        <w:rPr>
          <w:rFonts w:ascii="黑体" w:eastAsia="黑体" w:hAnsi="黑体"/>
          <w:i w:val="0"/>
          <w:sz w:val="28"/>
        </w:rPr>
        <w:t>场地申请确认单</w:t>
      </w:r>
    </w:p>
    <w:p w:rsidR="009B0D20" w:rsidRPr="00723D3C" w:rsidRDefault="00ED0EB1" w:rsidP="00723D3C">
      <w:pPr>
        <w:pStyle w:val="a3"/>
        <w:spacing w:before="161" w:line="307" w:lineRule="auto"/>
        <w:ind w:right="265" w:firstLineChars="200" w:firstLine="480"/>
        <w:rPr>
          <w:sz w:val="24"/>
        </w:rPr>
      </w:pPr>
      <w:r w:rsidRPr="00723D3C">
        <w:rPr>
          <w:sz w:val="24"/>
        </w:rPr>
        <w:t>见 505 自助打印确认单.pdf</w:t>
      </w:r>
    </w:p>
    <w:p w:rsidR="00723D3C" w:rsidRDefault="00723D3C" w:rsidP="00723D3C">
      <w:pPr>
        <w:pStyle w:val="3"/>
        <w:spacing w:before="1"/>
        <w:ind w:left="0" w:firstLine="0"/>
        <w:rPr>
          <w:i w:val="0"/>
        </w:rPr>
      </w:pPr>
    </w:p>
    <w:p w:rsidR="009B0D20" w:rsidRPr="003828FA" w:rsidRDefault="00723D3C" w:rsidP="00723D3C">
      <w:pPr>
        <w:pStyle w:val="3"/>
        <w:spacing w:before="1"/>
        <w:ind w:left="0" w:firstLine="0"/>
        <w:rPr>
          <w:i w:val="0"/>
        </w:rPr>
      </w:pPr>
      <w:r>
        <w:rPr>
          <w:rFonts w:ascii="黑体" w:eastAsia="黑体" w:hAnsi="黑体" w:hint="eastAsia"/>
          <w:i w:val="0"/>
          <w:sz w:val="28"/>
          <w:szCs w:val="29"/>
        </w:rPr>
        <w:t>4.4</w:t>
      </w:r>
      <w:r>
        <w:rPr>
          <w:rFonts w:ascii="黑体" w:eastAsia="黑体" w:hAnsi="黑体"/>
          <w:i w:val="0"/>
          <w:sz w:val="28"/>
          <w:szCs w:val="29"/>
        </w:rPr>
        <w:t xml:space="preserve"> </w:t>
      </w:r>
      <w:r w:rsidR="00ED0EB1" w:rsidRPr="00723D3C">
        <w:rPr>
          <w:rFonts w:ascii="黑体" w:eastAsia="黑体" w:hAnsi="黑体"/>
          <w:i w:val="0"/>
          <w:sz w:val="28"/>
          <w:szCs w:val="29"/>
        </w:rPr>
        <w:t>场地申请规章制度</w:t>
      </w:r>
    </w:p>
    <w:p w:rsidR="009B0D20" w:rsidRPr="003828FA" w:rsidRDefault="00ED0EB1" w:rsidP="003828FA">
      <w:pPr>
        <w:pStyle w:val="4"/>
        <w:spacing w:before="172"/>
        <w:ind w:left="0"/>
      </w:pPr>
      <w:r w:rsidRPr="003828FA">
        <w:t xml:space="preserve">注意事项及后续流程： </w:t>
      </w:r>
    </w:p>
    <w:p w:rsidR="009B0D20" w:rsidRPr="003828FA" w:rsidRDefault="00ED0EB1" w:rsidP="003828FA">
      <w:pPr>
        <w:spacing w:before="118" w:line="328" w:lineRule="auto"/>
        <w:ind w:right="135"/>
        <w:jc w:val="both"/>
        <w:rPr>
          <w:rFonts w:ascii="宋体" w:eastAsia="宋体"/>
          <w:sz w:val="24"/>
        </w:rPr>
      </w:pPr>
      <w:r w:rsidRPr="003828FA">
        <w:rPr>
          <w:rFonts w:ascii="宋体" w:eastAsia="宋体" w:hint="eastAsia"/>
          <w:sz w:val="24"/>
        </w:rPr>
        <w:t>1</w:t>
      </w:r>
      <w:r w:rsidRPr="003828FA">
        <w:rPr>
          <w:rFonts w:ascii="宋体" w:eastAsia="宋体" w:hint="eastAsia"/>
          <w:spacing w:val="-4"/>
          <w:sz w:val="24"/>
        </w:rPr>
        <w:t xml:space="preserve">、请至少提前两天准备好活动策划并在 </w:t>
      </w:r>
      <w:r w:rsidRPr="003828FA">
        <w:rPr>
          <w:rFonts w:ascii="宋体" w:eastAsia="宋体" w:hint="eastAsia"/>
          <w:sz w:val="24"/>
        </w:rPr>
        <w:t>xxx</w:t>
      </w:r>
      <w:r w:rsidRPr="003828FA">
        <w:rPr>
          <w:rFonts w:ascii="宋体" w:eastAsia="宋体" w:hint="eastAsia"/>
          <w:spacing w:val="-8"/>
          <w:sz w:val="24"/>
        </w:rPr>
        <w:t xml:space="preserve"> 小程序上申请借用教室，使用教室的当天须将教室借用确认单打印成纸质版（双面打印）</w:t>
      </w:r>
      <w:r w:rsidRPr="003828FA">
        <w:rPr>
          <w:rFonts w:ascii="宋体" w:eastAsia="宋体" w:hint="eastAsia"/>
          <w:spacing w:val="-26"/>
          <w:sz w:val="24"/>
        </w:rPr>
        <w:t xml:space="preserve">交至 </w:t>
      </w:r>
      <w:r w:rsidRPr="003828FA">
        <w:rPr>
          <w:rFonts w:ascii="宋体" w:eastAsia="宋体" w:hint="eastAsia"/>
          <w:sz w:val="24"/>
        </w:rPr>
        <w:t>36</w:t>
      </w:r>
      <w:r w:rsidRPr="003828FA">
        <w:rPr>
          <w:rFonts w:ascii="宋体" w:eastAsia="宋体" w:hint="eastAsia"/>
          <w:spacing w:val="-30"/>
          <w:sz w:val="24"/>
        </w:rPr>
        <w:t xml:space="preserve"> 号楼 </w:t>
      </w:r>
      <w:r w:rsidRPr="003828FA">
        <w:rPr>
          <w:rFonts w:ascii="宋体" w:eastAsia="宋体" w:hint="eastAsia"/>
          <w:sz w:val="24"/>
        </w:rPr>
        <w:t>1</w:t>
      </w:r>
      <w:r w:rsidRPr="003828FA">
        <w:rPr>
          <w:rFonts w:ascii="宋体" w:eastAsia="宋体" w:hint="eastAsia"/>
          <w:spacing w:val="-12"/>
          <w:sz w:val="24"/>
        </w:rPr>
        <w:t xml:space="preserve"> 楼社联值班室，并在教室借用表上进行借用登记； </w:t>
      </w:r>
    </w:p>
    <w:p w:rsidR="009B0D20" w:rsidRPr="003828FA" w:rsidRDefault="00ED0EB1" w:rsidP="003828FA">
      <w:pPr>
        <w:spacing w:before="3" w:line="331" w:lineRule="auto"/>
        <w:ind w:right="315"/>
        <w:rPr>
          <w:rFonts w:ascii="宋体" w:eastAsia="宋体"/>
          <w:sz w:val="24"/>
        </w:rPr>
      </w:pPr>
      <w:r w:rsidRPr="003828FA">
        <w:rPr>
          <w:rFonts w:ascii="宋体" w:eastAsia="宋体" w:hint="eastAsia"/>
          <w:sz w:val="24"/>
        </w:rPr>
        <w:t>2、建议申请前先查询教室是否空闲，查询方式：xxx</w:t>
      </w:r>
      <w:r w:rsidRPr="003828FA">
        <w:rPr>
          <w:rFonts w:ascii="宋体" w:eastAsia="宋体" w:hint="eastAsia"/>
          <w:spacing w:val="-24"/>
          <w:sz w:val="24"/>
        </w:rPr>
        <w:t xml:space="preserve"> 小程序 </w:t>
      </w:r>
      <w:r w:rsidRPr="003828FA">
        <w:rPr>
          <w:rFonts w:ascii="宋体" w:eastAsia="宋体" w:hint="eastAsia"/>
          <w:sz w:val="24"/>
        </w:rPr>
        <w:t>36</w:t>
      </w:r>
      <w:r w:rsidRPr="003828FA">
        <w:rPr>
          <w:rFonts w:ascii="宋体" w:eastAsia="宋体" w:hint="eastAsia"/>
          <w:spacing w:val="-9"/>
          <w:sz w:val="24"/>
        </w:rPr>
        <w:t xml:space="preserve"> 号楼空闲教室查询； </w:t>
      </w:r>
    </w:p>
    <w:p w:rsidR="009B0D20" w:rsidRPr="003828FA" w:rsidRDefault="00ED0EB1" w:rsidP="003828FA">
      <w:pPr>
        <w:spacing w:line="328" w:lineRule="auto"/>
        <w:ind w:right="256"/>
        <w:rPr>
          <w:rFonts w:ascii="宋体" w:eastAsia="宋体"/>
          <w:sz w:val="24"/>
        </w:rPr>
      </w:pPr>
      <w:r w:rsidRPr="003828FA">
        <w:rPr>
          <w:rFonts w:ascii="宋体" w:eastAsia="宋体" w:hint="eastAsia"/>
          <w:sz w:val="24"/>
        </w:rPr>
        <w:t>3</w:t>
      </w:r>
      <w:r w:rsidRPr="003828FA">
        <w:rPr>
          <w:rFonts w:ascii="宋体" w:eastAsia="宋体" w:hint="eastAsia"/>
          <w:spacing w:val="-7"/>
          <w:sz w:val="24"/>
        </w:rPr>
        <w:t xml:space="preserve">、房间钥匙放置于 </w:t>
      </w:r>
      <w:r w:rsidRPr="003828FA">
        <w:rPr>
          <w:rFonts w:ascii="宋体" w:eastAsia="宋体" w:hint="eastAsia"/>
          <w:sz w:val="24"/>
        </w:rPr>
        <w:t>36</w:t>
      </w:r>
      <w:r w:rsidRPr="003828FA">
        <w:rPr>
          <w:rFonts w:ascii="宋体" w:eastAsia="宋体" w:hint="eastAsia"/>
          <w:spacing w:val="-30"/>
          <w:sz w:val="24"/>
        </w:rPr>
        <w:t xml:space="preserve"> 号楼 </w:t>
      </w:r>
      <w:r w:rsidRPr="003828FA">
        <w:rPr>
          <w:rFonts w:ascii="宋体" w:eastAsia="宋体" w:hint="eastAsia"/>
          <w:sz w:val="24"/>
        </w:rPr>
        <w:t>1</w:t>
      </w:r>
      <w:r w:rsidRPr="003828FA">
        <w:rPr>
          <w:rFonts w:ascii="宋体" w:eastAsia="宋体" w:hint="eastAsia"/>
          <w:spacing w:val="-8"/>
          <w:sz w:val="24"/>
        </w:rPr>
        <w:t xml:space="preserve"> 楼社联值班室内，教室使用结束后请将门锁好并把钥匙放回原位； </w:t>
      </w:r>
    </w:p>
    <w:p w:rsidR="009B0D20" w:rsidRPr="003828FA" w:rsidRDefault="00ED0EB1" w:rsidP="003828FA">
      <w:pPr>
        <w:spacing w:before="1" w:line="331" w:lineRule="auto"/>
        <w:ind w:right="136"/>
        <w:rPr>
          <w:rFonts w:ascii="宋体" w:eastAsia="宋体"/>
          <w:sz w:val="24"/>
        </w:rPr>
      </w:pPr>
      <w:r w:rsidRPr="003828FA">
        <w:rPr>
          <w:rFonts w:ascii="宋体" w:eastAsia="宋体" w:hint="eastAsia"/>
          <w:sz w:val="24"/>
        </w:rPr>
        <w:t xml:space="preserve">4、普通教室须有活动负责人陪同使用并保证器材设备完好，活动结束后请将教室清理干净、桌椅归位，如发现教室卫生及器材损坏问题将影响未来二次借用，谢谢配合； </w:t>
      </w:r>
    </w:p>
    <w:p w:rsidR="009B0D20" w:rsidRPr="003828FA" w:rsidRDefault="00ED0EB1" w:rsidP="003828FA">
      <w:pPr>
        <w:spacing w:line="304" w:lineRule="exact"/>
        <w:rPr>
          <w:rFonts w:ascii="宋体" w:eastAsia="宋体"/>
          <w:sz w:val="24"/>
        </w:rPr>
      </w:pPr>
      <w:r w:rsidRPr="003828FA">
        <w:rPr>
          <w:rFonts w:ascii="宋体" w:eastAsia="宋体" w:hint="eastAsia"/>
          <w:sz w:val="24"/>
        </w:rPr>
        <w:t xml:space="preserve">5、如有任何疑问，请联系 36 号楼教室借用负责人 白依萱：13621381497。  </w:t>
      </w:r>
    </w:p>
    <w:sectPr w:rsidR="009B0D20" w:rsidRPr="003828FA" w:rsidSect="003828FA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919"/>
    <w:multiLevelType w:val="multilevel"/>
    <w:tmpl w:val="8C40DFD4"/>
    <w:lvl w:ilvl="0">
      <w:start w:val="4"/>
      <w:numFmt w:val="decimal"/>
      <w:lvlText w:val="%1"/>
      <w:lvlJc w:val="left"/>
      <w:pPr>
        <w:ind w:left="1276" w:hanging="576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76" w:hanging="576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9"/>
        <w:szCs w:val="2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20" w:hanging="720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7"/>
        <w:szCs w:val="27"/>
        <w:lang w:val="zh-CN" w:eastAsia="zh-CN" w:bidi="zh-CN"/>
      </w:rPr>
    </w:lvl>
    <w:lvl w:ilvl="3">
      <w:numFmt w:val="bullet"/>
      <w:lvlText w:val="•"/>
      <w:lvlJc w:val="left"/>
      <w:pPr>
        <w:ind w:left="313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86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41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97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52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0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09BC1D56"/>
    <w:multiLevelType w:val="multilevel"/>
    <w:tmpl w:val="87786F26"/>
    <w:lvl w:ilvl="0">
      <w:start w:val="2"/>
      <w:numFmt w:val="decimal"/>
      <w:lvlText w:val="%1"/>
      <w:lvlJc w:val="left"/>
      <w:pPr>
        <w:ind w:left="1276" w:hanging="576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1276" w:hanging="576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9"/>
        <w:szCs w:val="2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20" w:hanging="720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7"/>
        <w:szCs w:val="27"/>
        <w:lang w:val="zh-CN" w:eastAsia="zh-CN" w:bidi="zh-CN"/>
      </w:rPr>
    </w:lvl>
    <w:lvl w:ilvl="3">
      <w:numFmt w:val="bullet"/>
      <w:lvlText w:val="•"/>
      <w:lvlJc w:val="left"/>
      <w:pPr>
        <w:ind w:left="313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86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41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97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52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08" w:hanging="720"/>
      </w:pPr>
      <w:rPr>
        <w:rFonts w:hint="default"/>
        <w:lang w:val="zh-CN" w:eastAsia="zh-CN" w:bidi="zh-CN"/>
      </w:rPr>
    </w:lvl>
  </w:abstractNum>
  <w:abstractNum w:abstractNumId="2" w15:restartNumberingAfterBreak="0">
    <w:nsid w:val="0BA02D94"/>
    <w:multiLevelType w:val="multilevel"/>
    <w:tmpl w:val="3866FF12"/>
    <w:lvl w:ilvl="0">
      <w:start w:val="1"/>
      <w:numFmt w:val="decimal"/>
      <w:lvlText w:val="%1"/>
      <w:lvlJc w:val="left"/>
      <w:pPr>
        <w:ind w:left="1132" w:hanging="432"/>
        <w:jc w:val="left"/>
      </w:pPr>
      <w:rPr>
        <w:rFonts w:ascii="等线 Light" w:eastAsia="等线 Light" w:hAnsi="等线 Light" w:cs="等线 Light" w:hint="default"/>
        <w:i/>
        <w:w w:val="96"/>
        <w:sz w:val="33"/>
        <w:szCs w:val="33"/>
        <w:lang w:val="zh-CN" w:eastAsia="zh-CN" w:bidi="zh-CN"/>
      </w:rPr>
    </w:lvl>
    <w:lvl w:ilvl="1">
      <w:start w:val="1"/>
      <w:numFmt w:val="decimal"/>
      <w:pStyle w:val="2"/>
      <w:lvlText w:val="%1.%2"/>
      <w:lvlJc w:val="left"/>
      <w:pPr>
        <w:ind w:left="1276" w:hanging="576"/>
        <w:jc w:val="left"/>
      </w:pPr>
      <w:rPr>
        <w:rFonts w:ascii="等线 Light" w:eastAsia="等线 Light" w:hAnsi="等线 Light" w:cs="等线 Light" w:hint="default"/>
        <w:i w:val="0"/>
        <w:spacing w:val="-1"/>
        <w:w w:val="96"/>
        <w:sz w:val="29"/>
        <w:szCs w:val="2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20" w:hanging="720"/>
        <w:jc w:val="left"/>
      </w:pPr>
      <w:rPr>
        <w:rFonts w:ascii="等线 Light" w:eastAsia="等线 Light" w:hAnsi="等线 Light" w:cs="等线 Light" w:hint="default"/>
        <w:i w:val="0"/>
        <w:spacing w:val="-1"/>
        <w:w w:val="96"/>
        <w:sz w:val="27"/>
        <w:szCs w:val="27"/>
        <w:lang w:val="zh-CN" w:eastAsia="zh-CN" w:bidi="zh-CN"/>
      </w:rPr>
    </w:lvl>
    <w:lvl w:ilvl="3">
      <w:numFmt w:val="bullet"/>
      <w:lvlText w:val="•"/>
      <w:lvlJc w:val="left"/>
      <w:pPr>
        <w:ind w:left="2382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344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07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69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32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4" w:hanging="720"/>
      </w:pPr>
      <w:rPr>
        <w:rFonts w:hint="default"/>
        <w:lang w:val="zh-CN" w:eastAsia="zh-CN" w:bidi="zh-CN"/>
      </w:rPr>
    </w:lvl>
  </w:abstractNum>
  <w:abstractNum w:abstractNumId="3" w15:restartNumberingAfterBreak="0">
    <w:nsid w:val="106109BC"/>
    <w:multiLevelType w:val="multilevel"/>
    <w:tmpl w:val="B96AC010"/>
    <w:lvl w:ilvl="0">
      <w:start w:val="3"/>
      <w:numFmt w:val="decimal"/>
      <w:lvlText w:val="%1"/>
      <w:lvlJc w:val="left"/>
      <w:pPr>
        <w:ind w:left="1420" w:hanging="72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420" w:hanging="720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20" w:hanging="720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7"/>
        <w:szCs w:val="27"/>
        <w:lang w:val="zh-CN" w:eastAsia="zh-CN" w:bidi="zh-CN"/>
      </w:rPr>
    </w:lvl>
    <w:lvl w:ilvl="3">
      <w:numFmt w:val="bullet"/>
      <w:lvlText w:val="•"/>
      <w:lvlJc w:val="left"/>
      <w:pPr>
        <w:ind w:left="3729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99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69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039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809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79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2DD204E0"/>
    <w:multiLevelType w:val="multilevel"/>
    <w:tmpl w:val="99F83920"/>
    <w:lvl w:ilvl="0">
      <w:start w:val="2"/>
      <w:numFmt w:val="decimal"/>
      <w:lvlText w:val="%1"/>
      <w:lvlJc w:val="left"/>
      <w:pPr>
        <w:ind w:left="1276" w:hanging="576"/>
        <w:jc w:val="left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276" w:hanging="576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9"/>
        <w:szCs w:val="2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20" w:hanging="720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7"/>
        <w:szCs w:val="27"/>
        <w:lang w:val="zh-CN" w:eastAsia="zh-CN" w:bidi="zh-CN"/>
      </w:rPr>
    </w:lvl>
    <w:lvl w:ilvl="3">
      <w:numFmt w:val="bullet"/>
      <w:lvlText w:val="•"/>
      <w:lvlJc w:val="left"/>
      <w:pPr>
        <w:ind w:left="313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86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41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97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52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08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48A7BAD"/>
    <w:multiLevelType w:val="multilevel"/>
    <w:tmpl w:val="E6F84DF6"/>
    <w:lvl w:ilvl="0">
      <w:start w:val="3"/>
      <w:numFmt w:val="decimal"/>
      <w:lvlText w:val="%1"/>
      <w:lvlJc w:val="left"/>
      <w:pPr>
        <w:ind w:left="1276" w:hanging="576"/>
        <w:jc w:val="left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276" w:hanging="576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9"/>
        <w:szCs w:val="2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20" w:hanging="720"/>
        <w:jc w:val="left"/>
      </w:pPr>
      <w:rPr>
        <w:rFonts w:ascii="等线 Light" w:eastAsia="等线 Light" w:hAnsi="等线 Light" w:cs="等线 Light" w:hint="default"/>
        <w:i/>
        <w:spacing w:val="-1"/>
        <w:w w:val="96"/>
        <w:sz w:val="27"/>
        <w:szCs w:val="27"/>
        <w:lang w:val="zh-CN" w:eastAsia="zh-CN" w:bidi="zh-CN"/>
      </w:rPr>
    </w:lvl>
    <w:lvl w:ilvl="3">
      <w:numFmt w:val="bullet"/>
      <w:lvlText w:val="•"/>
      <w:lvlJc w:val="left"/>
      <w:pPr>
        <w:ind w:left="313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86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41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97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52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08" w:hanging="7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19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20"/>
    <w:rsid w:val="00040E55"/>
    <w:rsid w:val="00330E62"/>
    <w:rsid w:val="0033539C"/>
    <w:rsid w:val="003828FA"/>
    <w:rsid w:val="003B7573"/>
    <w:rsid w:val="0044049D"/>
    <w:rsid w:val="00576E01"/>
    <w:rsid w:val="005C2560"/>
    <w:rsid w:val="00723D3C"/>
    <w:rsid w:val="009B0D20"/>
    <w:rsid w:val="00A369FB"/>
    <w:rsid w:val="00B62271"/>
    <w:rsid w:val="00D732B4"/>
    <w:rsid w:val="00E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1E5A"/>
  <w15:docId w15:val="{8621D0E6-6595-4D21-8B3A-B7ED1EF5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等线" w:eastAsia="等线" w:hAnsi="等线" w:cs="等线"/>
      <w:lang w:val="zh-CN" w:eastAsia="zh-CN" w:bidi="zh-CN"/>
    </w:rPr>
  </w:style>
  <w:style w:type="paragraph" w:styleId="1">
    <w:name w:val="heading 1"/>
    <w:basedOn w:val="a"/>
    <w:link w:val="10"/>
    <w:uiPriority w:val="1"/>
    <w:qFormat/>
    <w:pPr>
      <w:spacing w:before="1"/>
      <w:ind w:left="1132" w:hanging="432"/>
      <w:outlineLvl w:val="0"/>
    </w:pPr>
    <w:rPr>
      <w:rFonts w:ascii="等线 Light" w:eastAsia="等线 Light" w:hAnsi="等线 Light" w:cs="等线 Light"/>
      <w:i/>
      <w:sz w:val="33"/>
      <w:szCs w:val="33"/>
    </w:rPr>
  </w:style>
  <w:style w:type="paragraph" w:styleId="20">
    <w:name w:val="heading 2"/>
    <w:basedOn w:val="a"/>
    <w:link w:val="21"/>
    <w:uiPriority w:val="1"/>
    <w:qFormat/>
    <w:pPr>
      <w:ind w:left="1276" w:hanging="576"/>
      <w:outlineLvl w:val="1"/>
    </w:pPr>
    <w:rPr>
      <w:rFonts w:ascii="等线 Light" w:eastAsia="等线 Light" w:hAnsi="等线 Light" w:cs="等线 Light"/>
      <w:i/>
      <w:sz w:val="29"/>
      <w:szCs w:val="29"/>
    </w:rPr>
  </w:style>
  <w:style w:type="paragraph" w:styleId="3">
    <w:name w:val="heading 3"/>
    <w:basedOn w:val="a"/>
    <w:uiPriority w:val="1"/>
    <w:qFormat/>
    <w:pPr>
      <w:ind w:left="1420" w:hanging="720"/>
      <w:outlineLvl w:val="2"/>
    </w:pPr>
    <w:rPr>
      <w:rFonts w:ascii="等线 Light" w:eastAsia="等线 Light" w:hAnsi="等线 Light" w:cs="等线 Light"/>
      <w:i/>
      <w:sz w:val="27"/>
      <w:szCs w:val="27"/>
    </w:rPr>
  </w:style>
  <w:style w:type="paragraph" w:styleId="4">
    <w:name w:val="heading 4"/>
    <w:basedOn w:val="a"/>
    <w:uiPriority w:val="1"/>
    <w:qFormat/>
    <w:pPr>
      <w:ind w:left="700"/>
      <w:outlineLvl w:val="3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420" w:hanging="720"/>
    </w:pPr>
    <w:rPr>
      <w:rFonts w:ascii="等线 Light" w:eastAsia="等线 Light" w:hAnsi="等线 Light" w:cs="等线 Light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11">
    <w:name w:val="样式1"/>
    <w:basedOn w:val="1"/>
    <w:link w:val="12"/>
    <w:uiPriority w:val="1"/>
    <w:qFormat/>
    <w:rsid w:val="003828FA"/>
    <w:rPr>
      <w:rFonts w:eastAsia="黑体"/>
      <w:i w:val="0"/>
      <w:sz w:val="30"/>
    </w:rPr>
  </w:style>
  <w:style w:type="paragraph" w:customStyle="1" w:styleId="2">
    <w:name w:val="样式2"/>
    <w:basedOn w:val="20"/>
    <w:link w:val="22"/>
    <w:uiPriority w:val="1"/>
    <w:qFormat/>
    <w:rsid w:val="003828FA"/>
    <w:pPr>
      <w:numPr>
        <w:ilvl w:val="1"/>
        <w:numId w:val="6"/>
      </w:numPr>
      <w:tabs>
        <w:tab w:val="left" w:pos="567"/>
      </w:tabs>
    </w:pPr>
    <w:rPr>
      <w:rFonts w:eastAsia="黑体"/>
      <w:i w:val="0"/>
      <w:sz w:val="28"/>
    </w:rPr>
  </w:style>
  <w:style w:type="character" w:customStyle="1" w:styleId="10">
    <w:name w:val="标题 1 字符"/>
    <w:basedOn w:val="a0"/>
    <w:link w:val="1"/>
    <w:uiPriority w:val="1"/>
    <w:rsid w:val="003828FA"/>
    <w:rPr>
      <w:rFonts w:ascii="等线 Light" w:eastAsia="等线 Light" w:hAnsi="等线 Light" w:cs="等线 Light"/>
      <w:i/>
      <w:sz w:val="33"/>
      <w:szCs w:val="33"/>
      <w:lang w:val="zh-CN" w:eastAsia="zh-CN" w:bidi="zh-CN"/>
    </w:rPr>
  </w:style>
  <w:style w:type="character" w:customStyle="1" w:styleId="12">
    <w:name w:val="样式1 字符"/>
    <w:basedOn w:val="10"/>
    <w:link w:val="11"/>
    <w:uiPriority w:val="1"/>
    <w:rsid w:val="003828FA"/>
    <w:rPr>
      <w:rFonts w:ascii="等线 Light" w:eastAsia="黑体" w:hAnsi="等线 Light" w:cs="等线 Light"/>
      <w:i w:val="0"/>
      <w:sz w:val="30"/>
      <w:szCs w:val="33"/>
      <w:lang w:val="zh-CN" w:eastAsia="zh-CN" w:bidi="zh-CN"/>
    </w:rPr>
  </w:style>
  <w:style w:type="character" w:customStyle="1" w:styleId="21">
    <w:name w:val="标题 2 字符"/>
    <w:basedOn w:val="a0"/>
    <w:link w:val="20"/>
    <w:uiPriority w:val="1"/>
    <w:rsid w:val="003828FA"/>
    <w:rPr>
      <w:rFonts w:ascii="等线 Light" w:eastAsia="等线 Light" w:hAnsi="等线 Light" w:cs="等线 Light"/>
      <w:i/>
      <w:sz w:val="29"/>
      <w:szCs w:val="29"/>
      <w:lang w:val="zh-CN" w:eastAsia="zh-CN" w:bidi="zh-CN"/>
    </w:rPr>
  </w:style>
  <w:style w:type="character" w:customStyle="1" w:styleId="22">
    <w:name w:val="样式2 字符"/>
    <w:basedOn w:val="21"/>
    <w:link w:val="2"/>
    <w:uiPriority w:val="1"/>
    <w:rsid w:val="003828FA"/>
    <w:rPr>
      <w:rFonts w:ascii="等线 Light" w:eastAsia="黑体" w:hAnsi="等线 Light" w:cs="等线 Light"/>
      <w:i w:val="0"/>
      <w:sz w:val="28"/>
      <w:szCs w:val="29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hu@hustau.com" TargetMode="External"/><Relationship Id="rId5" Type="http://schemas.openxmlformats.org/officeDocument/2006/relationships/hyperlink" Target="mailto:&#24182;&#23558;&#31574;&#21010;&#26696;&#21457;&#33267;&#20844;&#37038;mishu@husta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谢希希</dc:creator>
  <cp:lastModifiedBy>邓 迅</cp:lastModifiedBy>
  <cp:revision>5</cp:revision>
  <dcterms:created xsi:type="dcterms:W3CDTF">2019-02-17T14:14:00Z</dcterms:created>
  <dcterms:modified xsi:type="dcterms:W3CDTF">2019-02-18T07:53:00Z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2019-02-17T00:00:00Z</vt:filetime>
  </property>
</Properties>
</file>