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mc:Ignorable="w14 w15 w16se w16cid w16 w16cex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5854E6D6" w:rsidRDefault="00B145FD" w14:paraId="6E6DE48B" w14:textId="1E5114A9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5854E6D6" w:rsidR="5854E6D6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«Метод Гаусса»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510EB578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684BD05D" w:rsidR="684BD05D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="684BD05D" w:rsidP="684BD05D" w:rsidRDefault="684BD05D" w14:paraId="178E967B" w14:textId="18FDA8CB">
      <w:pPr>
        <w:pStyle w:val="a"/>
        <w:bidi w:val="0"/>
        <w:spacing w:before="0" w:beforeAutospacing="off" w:after="0" w:afterAutospacing="off" w:line="240" w:lineRule="auto"/>
        <w:ind w:left="4956" w:righ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684BD05D" w:rsidR="684BD05D">
        <w:rPr>
          <w:rFonts w:ascii="Times New Roman" w:hAnsi="Times New Roman" w:eastAsia="Times New Roman" w:cs="Times New Roman"/>
          <w:sz w:val="28"/>
          <w:szCs w:val="28"/>
          <w:lang w:eastAsia="ru-RU"/>
        </w:rPr>
        <w:t>Филатов Андрей Александрович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Pr="0012502D" w:rsidR="00B145FD" w:rsidP="00B145FD" w:rsidRDefault="00B145FD" w14:paraId="3CAE506C" w14:textId="001CE38C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20</w:t>
      </w:r>
      <w:r w:rsidR="0012502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20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 w:rsidR="00957967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 w:rsidR="00957967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 w:rsidR="0095796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 w:rsidR="00957967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 w:rsidR="00957967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 w:rsidR="00957967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 w:rsidR="00957967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0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Pr="002971C3" w:rsidR="00F66A2F" w:rsidP="5854E6D6" w:rsidRDefault="004E66FA" w14:paraId="38A734F5" w14:textId="5678AA76">
      <w:pPr>
        <w:pStyle w:val="a"/>
        <w:bidi w:val="0"/>
        <w:spacing w:beforeAutospacing="on" w:afterAutospacing="on" w:line="360" w:lineRule="auto"/>
        <w:ind w:left="0" w:right="0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684BD0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Написать на </w:t>
      </w:r>
      <w:r w:rsidRPr="684BD0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языке</w:t>
      </w:r>
      <w:r w:rsidRPr="684BD0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С++ </w:t>
      </w:r>
      <w:r w:rsidRPr="5854E6D6" w:rsidR="5854E6D6">
        <w:rPr>
          <w:rFonts w:ascii="Times New Roman" w:hAnsi="Times New Roman" w:cs="Times New Roman"/>
          <w:color w:val="auto"/>
          <w:sz w:val="24"/>
          <w:szCs w:val="24"/>
        </w:rPr>
        <w:t>программу, реализующую метод Гаусса на шаблонной матрице.</w:t>
      </w:r>
    </w:p>
    <w:p w:rsidRPr="00B145FD" w:rsidR="009C46F4" w:rsidP="00B145FD" w:rsidRDefault="00E70164" w14:paraId="6E0C4DC4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3" w:id="1"/>
      <w:r w:rsidRPr="5854E6D6" w:rsidR="5854E6D6">
        <w:rPr>
          <w:rFonts w:ascii="Times New Roman" w:hAnsi="Times New Roman"/>
          <w:color w:val="auto"/>
        </w:rPr>
        <w:t>Метод решения</w:t>
      </w:r>
      <w:bookmarkEnd w:id="1"/>
    </w:p>
    <w:p w:rsidRPr="002B38F8" w:rsidR="002B38F8" w:rsidP="23B9D4F8" w:rsidRDefault="002B38F8" w14:paraId="52A6F3AB" w14:textId="73EB8551">
      <w:pPr>
        <w:pStyle w:val="a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Для решения данной задачи используется метод Гаусса с выбором ведущего элемента и шаблонная матрица. Шаблонная матрица принимает и обрабатывает любые типы данных (По правилам для них установленным).</w:t>
      </w:r>
      <w:r>
        <w:br/>
      </w: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Метод Гаусса с выбором ведущего элемента:</w:t>
      </w:r>
    </w:p>
    <w:p w:rsidRPr="002B38F8" w:rsidR="002B38F8" w:rsidP="23B9D4F8" w:rsidRDefault="002B38F8" w14:paraId="7E0DCE8D" w14:textId="06AFC2B4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Выбирается наибольший по модулю элемент рассматриваемого столбца.</w:t>
      </w:r>
    </w:p>
    <w:p w:rsidRPr="002B38F8" w:rsidR="002B38F8" w:rsidP="23B9D4F8" w:rsidRDefault="002B38F8" w14:paraId="65935484" w14:textId="7D5E12B5">
      <w:pPr>
        <w:pStyle w:val="a3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Строка с данным элементом переставляется так, чтобы он стал ведущим.</w:t>
      </w:r>
    </w:p>
    <w:p w:rsidRPr="002B38F8" w:rsidR="002B38F8" w:rsidP="23B9D4F8" w:rsidRDefault="002B38F8" w14:paraId="256F5751" w14:textId="68EEC5A6">
      <w:pPr>
        <w:pStyle w:val="a3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Остальные элементы рассматриваемого столбца обращаются в ноль посредством вычитания строки с ведущим элементом из остальных строк.</w:t>
      </w:r>
    </w:p>
    <w:p w:rsidR="23B9D4F8" w:rsidP="23B9D4F8" w:rsidRDefault="23B9D4F8" w14:paraId="3F001D8A" w14:textId="353E6983">
      <w:pPr>
        <w:pStyle w:val="a3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Алгоритм повторяется для матрицы без строки и столбца с ведущим элементом</w:t>
      </w:r>
    </w:p>
    <w:p w:rsidR="23B9D4F8" w:rsidP="23B9D4F8" w:rsidRDefault="23B9D4F8" w14:paraId="5AA0A631" w14:textId="41225BA5">
      <w:pPr>
        <w:pStyle w:val="a"/>
        <w:spacing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3B9D4F8" w:rsidR="23B9D4F8">
        <w:rPr>
          <w:rFonts w:ascii="Times New Roman" w:hAnsi="Times New Roman" w:eastAsia="Times New Roman" w:cs="Times New Roman"/>
          <w:sz w:val="24"/>
          <w:szCs w:val="24"/>
        </w:rPr>
        <w:t>В случае возникновения нулевого столбца дальнейшее решение не представляется возможным, так как матрица либо не имеет решений, либо имеет бесконечное количество решений.</w:t>
      </w:r>
    </w:p>
    <w:p w:rsidRPr="00957967" w:rsidR="005D2E1D" w:rsidP="00B145FD" w:rsidRDefault="00957967" w14:paraId="2FB286D8" w14:textId="3F3E443B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4" w:id="3"/>
      <w:r w:rsidRPr="2B6018DA" w:rsidR="2B6018DA">
        <w:rPr>
          <w:rFonts w:ascii="Times New Roman" w:hAnsi="Times New Roman"/>
          <w:color w:val="auto"/>
        </w:rPr>
        <w:t>Руководство пользователя</w:t>
      </w:r>
      <w:bookmarkEnd w:id="3"/>
    </w:p>
    <w:p w:rsidR="2B6018DA" w:rsidP="2B6018DA" w:rsidRDefault="2B6018DA" w14:paraId="7AE46706" w14:textId="1C7F5F37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2B6018DA" w:rsidR="2B6018DA">
        <w:rPr>
          <w:rFonts w:ascii="Times New Roman" w:hAnsi="Times New Roman" w:cs="Times New Roman"/>
          <w:sz w:val="24"/>
          <w:szCs w:val="24"/>
        </w:rPr>
        <w:t>Для использования необходимо с помощью include подключить gauss.h к программе, после чего все классы можно использовать с различными типами данных.</w:t>
      </w:r>
    </w:p>
    <w:p w:rsidR="2B6018DA" w:rsidP="2B6018DA" w:rsidRDefault="2B6018DA" w14:paraId="2EE0FACD" w14:textId="3D59D670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2B6018DA" w:rsidR="2B6018DA">
        <w:rPr>
          <w:rFonts w:ascii="Times New Roman" w:hAnsi="Times New Roman" w:cs="Times New Roman"/>
          <w:sz w:val="24"/>
          <w:szCs w:val="24"/>
        </w:rPr>
        <w:t>Пример их использования main.cpp.</w:t>
      </w:r>
    </w:p>
    <w:p w:rsidRPr="00B145FD" w:rsidR="0001798A" w:rsidP="00B145FD" w:rsidRDefault="0001798A" w14:paraId="69EF61E1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5" w:id="4"/>
      <w:r w:rsidRPr="2B6018DA" w:rsidR="2B6018DA">
        <w:rPr>
          <w:rFonts w:ascii="Times New Roman" w:hAnsi="Times New Roman"/>
          <w:color w:val="auto"/>
        </w:rPr>
        <w:t>Описание программной реализации</w:t>
      </w:r>
      <w:bookmarkEnd w:id="4"/>
    </w:p>
    <w:p w:rsidR="2B6018DA" w:rsidP="2B6018DA" w:rsidRDefault="2B6018DA" w14:paraId="3C712773" w14:textId="7E1F5683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состоит из двух файлов. Первый файл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gauss.h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содержит реализация классов: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gauss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br/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шаблонным вектором с функциями ввода, вывода, случайного заполнения сложения с другим объектом класса и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домножения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на константу.</w:t>
      </w:r>
      <w:r>
        <w:br/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наследуется от вектора векторов также имеет ввод, вывод, случайное заполнение.</w:t>
      </w:r>
      <w:r>
        <w:br/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gauss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имеет </w:t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единственный</w:t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solve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, который исполняет метод гаусса с выбором ведущего элемента.</w:t>
      </w:r>
    </w:p>
    <w:p w:rsidR="2B6018DA" w:rsidP="2B6018DA" w:rsidRDefault="2B6018DA" w14:paraId="4A6C90EB" w14:textId="0C05F8F9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Файл main.cpp является примером взаимодействия с классами.</w:t>
      </w:r>
    </w:p>
    <w:p w:rsidRPr="00B145FD" w:rsidR="004A22AB" w:rsidP="00B145FD" w:rsidRDefault="004A22AB" w14:paraId="1250A83F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6" w:id="5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2B6018DA" w:rsidP="2B6018DA" w:rsidRDefault="2B6018DA" w14:paraId="5D445481" w14:textId="39D55A18">
      <w:pPr>
        <w:pStyle w:val="a"/>
        <w:spacing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</w:pPr>
      <w:r w:rsidRPr="23B9D4F8" w:rsidR="23B9D4F8">
        <w:rPr>
          <w:rFonts w:ascii="Times New Roman" w:hAnsi="Times New Roman" w:cs="Times New Roman"/>
          <w:sz w:val="24"/>
          <w:szCs w:val="24"/>
          <w:lang w:eastAsia="ru-RU"/>
        </w:rPr>
        <w:t xml:space="preserve">Корректность алгоритма подтверждается запуском на известном примере, описанном в книге </w:t>
      </w:r>
      <w:r w:rsidRPr="23B9D4F8" w:rsidR="23B9D4F8">
        <w:rPr>
          <w:rFonts w:ascii="Times New Roman" w:hAnsi="Times New Roman" w:cs="Times New Roman"/>
          <w:sz w:val="24"/>
          <w:szCs w:val="24"/>
          <w:lang w:eastAsia="ru-RU"/>
        </w:rPr>
        <w:t>Синютина</w:t>
      </w:r>
      <w:r w:rsidRPr="23B9D4F8" w:rsidR="23B9D4F8">
        <w:rPr>
          <w:rFonts w:ascii="Times New Roman" w:hAnsi="Times New Roman" w:cs="Times New Roman"/>
          <w:sz w:val="24"/>
          <w:szCs w:val="24"/>
          <w:lang w:eastAsia="ru-RU"/>
        </w:rPr>
        <w:t xml:space="preserve"> С.А. “Вычислительная математика”.</w:t>
      </w:r>
      <w:r>
        <w:br/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</w:t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= </w:t>
      </w:r>
      <w:r>
        <w:drawing>
          <wp:inline wp14:editId="5CF10B88" wp14:anchorId="4A7DF199">
            <wp:extent cx="1647825" cy="914400"/>
            <wp:effectExtent l="0" t="0" r="0" b="0"/>
            <wp:docPr id="196061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036b474b341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47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, b= </w:t>
      </w:r>
      <w:r>
        <w:drawing>
          <wp:inline wp14:editId="1D7E81F0" wp14:anchorId="0A4E5759">
            <wp:extent cx="457200" cy="914400"/>
            <wp:effectExtent l="0" t="0" r="0" b="0"/>
            <wp:docPr id="44663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fd2687d744c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A=</w:t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1E8796B5" wp14:anchorId="5FAF56E8">
            <wp:extent cx="1714500" cy="1295400"/>
            <wp:effectExtent l="0" t="0" r="0" b="0"/>
            <wp:docPr id="146039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54a6fa64242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 xml:space="preserve">b= </w:t>
      </w:r>
      <w:r>
        <w:drawing>
          <wp:inline wp14:editId="6CD60B64" wp14:anchorId="7A910030">
            <wp:extent cx="561975" cy="1295400"/>
            <wp:effectExtent l="0" t="0" r="0" b="0"/>
            <wp:docPr id="1477411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43407e93343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A=</w:t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3B950199" wp14:anchorId="37A61428">
            <wp:extent cx="1714500" cy="1295400"/>
            <wp:effectExtent l="0" t="0" r="0" b="0"/>
            <wp:docPr id="71146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367c53b2a4c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b=</w:t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32E961BF" wp14:anchorId="6F9FCBEB">
            <wp:extent cx="561975" cy="1295400"/>
            <wp:effectExtent l="0" t="0" r="0" b="0"/>
            <wp:docPr id="159201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027fca0114e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A=</w:t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33E32982" wp14:anchorId="552256BD">
            <wp:extent cx="1676400" cy="1295400"/>
            <wp:effectExtent l="0" t="0" r="0" b="0"/>
            <wp:docPr id="155537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854eac9184f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7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b=</w:t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23D1BA08" wp14:anchorId="42792A3F">
            <wp:extent cx="561975" cy="1095375"/>
            <wp:effectExtent l="0" t="0" r="0" b="0"/>
            <wp:docPr id="189934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c1393e3da4a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Отсюда x4 = 0, x3 = -86/42 = -2, x2 = -2, x1 = -8</w:t>
      </w:r>
      <w:r>
        <w:br/>
      </w:r>
      <w:r>
        <w:drawing>
          <wp:inline wp14:editId="05583F31" wp14:anchorId="77D728D1">
            <wp:extent cx="4152900" cy="1362075"/>
            <wp:effectExtent l="0" t="0" r="0" b="0"/>
            <wp:docPr id="1120131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f722564254c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2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3B9D4F8" w:rsidR="23B9D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Результат работы программы совпадает с ручным подсчётом.</w:t>
      </w:r>
    </w:p>
    <w:p w:rsidRPr="006B13D1" w:rsidR="00F54E8A" w:rsidP="2B6018DA" w:rsidRDefault="00F54E8A" w14:paraId="54D5A229" w14:textId="710C034F">
      <w:pPr>
        <w:pStyle w:val="1"/>
        <w:spacing w:after="24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name="_Toc26962567" w:id="6"/>
      <w:r w:rsidRPr="2B6018DA" w:rsidR="2B6018DA">
        <w:rPr>
          <w:rFonts w:ascii="Times New Roman" w:hAnsi="Times New Roman"/>
          <w:color w:val="auto"/>
        </w:rPr>
        <w:t>Результаты экспериментов</w:t>
      </w:r>
      <w:bookmarkEnd w:id="6"/>
    </w:p>
    <w:p w:rsidRPr="0012502D" w:rsidR="0012502D" w:rsidP="2B6018DA" w:rsidRDefault="0012502D" w14:paraId="3355B3AE" w14:textId="5C20A8AA">
      <w:pPr>
        <w:spacing w:line="360" w:lineRule="auto"/>
        <w:ind/>
        <w:jc w:val="center"/>
      </w:pPr>
      <w:r>
        <w:drawing>
          <wp:inline wp14:editId="5C1AE4ED" wp14:anchorId="2FD549D4">
            <wp:extent cx="4572000" cy="2752725"/>
            <wp:effectExtent l="0" t="0" r="0" b="0"/>
            <wp:docPr id="113428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b20e2d66e40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502D" w:rsidR="0012502D" w:rsidP="2B6018DA" w:rsidRDefault="0012502D" w14:paraId="3C9730B2" w14:textId="07903375">
      <w:pPr>
        <w:pStyle w:val="a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Тесты проводились на ноутбуке </w:t>
      </w:r>
      <w:r w:rsidRPr="2B6018DA" w:rsidR="2B6018DA">
        <w:rPr>
          <w:rFonts w:ascii="Times New Roman" w:hAnsi="Times New Roman" w:cs="Times New Roman"/>
          <w:sz w:val="24"/>
          <w:szCs w:val="24"/>
          <w:lang w:val="en-US" w:eastAsia="ru-RU"/>
        </w:rPr>
        <w:t>Aser</w:t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i5-7200U CPU 2.50 GHz. Матрица заполнялась произвольными числами типа double.</w:t>
      </w:r>
    </w:p>
    <w:p w:rsidRPr="00B145FD" w:rsidR="007D6965" w:rsidP="00B145FD" w:rsidRDefault="007D6965" w14:paraId="5FF92041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8" w:id="7"/>
      <w:r w:rsidRPr="2B6018DA" w:rsidR="2B6018DA">
        <w:rPr>
          <w:rFonts w:ascii="Times New Roman" w:hAnsi="Times New Roman"/>
          <w:color w:val="auto"/>
        </w:rPr>
        <w:t>Заключение</w:t>
      </w:r>
      <w:bookmarkEnd w:id="7"/>
    </w:p>
    <w:p w:rsidR="2B6018DA" w:rsidP="2B6018DA" w:rsidRDefault="2B6018DA" w14:paraId="7BE11F41" w14:textId="5E30ED51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Метод Гаусса позволяет решать системы уравнений. Он используется во многих задачах, но его ручной подсчёт для больших матриц слишком сложен, поэтому данный алгоритм играет большую роль в алгебре.</w:t>
      </w:r>
    </w:p>
    <w:p w:rsidRPr="00B145FD" w:rsidR="00A872E5" w:rsidP="00B145FD" w:rsidRDefault="00375634" w14:paraId="766CB27D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Приложение" w:id="8"/>
      <w:bookmarkStart w:name="_Toc26962569" w:id="9"/>
      <w:bookmarkEnd w:id="8"/>
      <w:r w:rsidRPr="2B6018DA" w:rsidR="2B6018DA">
        <w:rPr>
          <w:rFonts w:ascii="Times New Roman" w:hAnsi="Times New Roman"/>
          <w:color w:val="auto"/>
        </w:rPr>
        <w:t>Приложение</w:t>
      </w:r>
      <w:bookmarkEnd w:id="9"/>
    </w:p>
    <w:p w:rsidR="2B6018DA" w:rsidP="2B6018DA" w:rsidRDefault="2B6018DA" w14:paraId="77FE967B" w14:textId="2F79C9CE">
      <w:pPr>
        <w:pStyle w:val="a"/>
        <w:spacing w:after="0"/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6EC49DC2" w14:textId="4F14C30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class Vector</w:t>
      </w:r>
    </w:p>
    <w:p w:rsidR="2B6018DA" w:rsidP="2B6018DA" w:rsidRDefault="2B6018DA" w14:paraId="7751B00B" w14:textId="2C44BFE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9AE2B36" w14:textId="6F1BC5D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public:</w:t>
      </w:r>
    </w:p>
    <w:p w:rsidR="2B6018DA" w:rsidP="2B6018DA" w:rsidRDefault="2B6018DA" w14:paraId="6A9AB1B6" w14:textId="71C0DF6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Vector&lt;Type&gt;()</w:t>
      </w:r>
    </w:p>
    <w:p w:rsidR="2B6018DA" w:rsidP="2B6018DA" w:rsidRDefault="2B6018DA" w14:paraId="3F21149E" w14:textId="7237FB4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A590A7E" w14:textId="2EDEC51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 = 0;</w:t>
      </w:r>
    </w:p>
    <w:p w:rsidR="2B6018DA" w:rsidP="2B6018DA" w:rsidRDefault="2B6018DA" w14:paraId="5A344B6C" w14:textId="382108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 = nullptr;</w:t>
      </w:r>
    </w:p>
    <w:p w:rsidR="2B6018DA" w:rsidP="2B6018DA" w:rsidRDefault="2B6018DA" w14:paraId="49108F55" w14:textId="265C053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C720D50" w14:textId="48A5DB1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Vector&lt;Type&gt;(size_t size)</w:t>
      </w:r>
    </w:p>
    <w:p w:rsidR="2B6018DA" w:rsidP="2B6018DA" w:rsidRDefault="2B6018DA" w14:paraId="4AD6246F" w14:textId="4A2E003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55926D7" w14:textId="4411AAB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this-&gt;size = size;</w:t>
      </w:r>
    </w:p>
    <w:p w:rsidR="2B6018DA" w:rsidP="2B6018DA" w:rsidRDefault="2B6018DA" w14:paraId="363105FC" w14:textId="024E1EA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 = new Type[size];</w:t>
      </w:r>
    </w:p>
    <w:p w:rsidR="2B6018DA" w:rsidP="2B6018DA" w:rsidRDefault="2B6018DA" w14:paraId="10F42C19" w14:textId="798BBD2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9246453" w14:textId="76FE7D0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Vector&lt;Type&gt;(Vector&amp; B) : Vector&lt;Type&gt;(B.size)</w:t>
      </w:r>
    </w:p>
    <w:p w:rsidR="2B6018DA" w:rsidP="2B6018DA" w:rsidRDefault="2B6018DA" w14:paraId="397B72C6" w14:textId="2054B0C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1AB46B9" w14:textId="7FD8557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 = B.size;</w:t>
      </w:r>
    </w:p>
    <w:p w:rsidR="2B6018DA" w:rsidP="2B6018DA" w:rsidRDefault="2B6018DA" w14:paraId="1B441D92" w14:textId="3CC9670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590BDC53" w14:textId="4C3A7F9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9FCA89E" w14:textId="59AADD5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B[i];</w:t>
      </w:r>
    </w:p>
    <w:p w:rsidR="2B6018DA" w:rsidP="2B6018DA" w:rsidRDefault="2B6018DA" w14:paraId="3269AAC4" w14:textId="6285CC8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CF7C3BB" w14:textId="1D5F8D0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E9D73D6" w14:textId="17BB85D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get_size()</w:t>
      </w:r>
    </w:p>
    <w:p w:rsidR="2B6018DA" w:rsidP="2B6018DA" w:rsidRDefault="2B6018DA" w14:paraId="3F2894A0" w14:textId="7D677DF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970E4B7" w14:textId="3624C24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size;</w:t>
      </w:r>
    </w:p>
    <w:p w:rsidR="2B6018DA" w:rsidP="2B6018DA" w:rsidRDefault="2B6018DA" w14:paraId="3CBB63B5" w14:textId="24A857B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0765B6E" w14:textId="6B7553A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void Random()</w:t>
      </w:r>
    </w:p>
    <w:p w:rsidR="2B6018DA" w:rsidP="2B6018DA" w:rsidRDefault="2B6018DA" w14:paraId="58D9ADB0" w14:textId="198941C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82DDAC4" w14:textId="1603142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srand(clock());</w:t>
      </w:r>
    </w:p>
    <w:p w:rsidR="2B6018DA" w:rsidP="2B6018DA" w:rsidRDefault="2B6018DA" w14:paraId="50C83BC4" w14:textId="0DF9ABE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72A51AF8" w14:textId="49B0C02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3F153C1" w14:textId="5DF2462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(double)rand() / (double)rand();</w:t>
      </w:r>
    </w:p>
    <w:p w:rsidR="2B6018DA" w:rsidP="2B6018DA" w:rsidRDefault="2B6018DA" w14:paraId="04D0E252" w14:textId="2CF8083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5250B5D" w14:textId="38BEFEC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38A8F65" w14:textId="27FDCD6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Type&amp; operator[](size_t i)</w:t>
      </w:r>
    </w:p>
    <w:p w:rsidR="2B6018DA" w:rsidP="2B6018DA" w:rsidRDefault="2B6018DA" w14:paraId="0BE2F8BF" w14:textId="4E07C55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DF8EE20" w14:textId="0E4641D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(i &gt; size)</w:t>
      </w:r>
    </w:p>
    <w:p w:rsidR="2B6018DA" w:rsidP="2B6018DA" w:rsidRDefault="2B6018DA" w14:paraId="76CE314D" w14:textId="11564CF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07D83C1" w14:textId="3342B11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cerr &lt;&lt; "Index out of range";</w:t>
      </w:r>
    </w:p>
    <w:p w:rsidR="2B6018DA" w:rsidP="2B6018DA" w:rsidRDefault="2B6018DA" w14:paraId="210C6F00" w14:textId="10C72E9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exit(0);</w:t>
      </w:r>
    </w:p>
    <w:p w:rsidR="2B6018DA" w:rsidP="2B6018DA" w:rsidRDefault="2B6018DA" w14:paraId="098FF0A5" w14:textId="4E2FF7D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CDBAC7D" w14:textId="2187CC0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T[i];</w:t>
      </w:r>
    </w:p>
    <w:p w:rsidR="2B6018DA" w:rsidP="2B6018DA" w:rsidRDefault="2B6018DA" w14:paraId="09AFE10B" w14:textId="43E15B8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D8ECD94" w14:textId="11E3921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Vector&lt;Type&gt;&amp; operator=(Vector&lt;Type&gt; B)</w:t>
      </w:r>
    </w:p>
    <w:p w:rsidR="2B6018DA" w:rsidP="2B6018DA" w:rsidRDefault="2B6018DA" w14:paraId="28D11A29" w14:textId="6C36FAE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7269657" w14:textId="1DA102C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swap(T, B.T);</w:t>
      </w:r>
    </w:p>
    <w:p w:rsidR="2B6018DA" w:rsidP="2B6018DA" w:rsidRDefault="2B6018DA" w14:paraId="54F523C2" w14:textId="74B35D7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swap(size, B.size);</w:t>
      </w:r>
    </w:p>
    <w:p w:rsidR="2B6018DA" w:rsidP="2B6018DA" w:rsidRDefault="2B6018DA" w14:paraId="34D2482A" w14:textId="2F5AE28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*this;</w:t>
      </w:r>
    </w:p>
    <w:p w:rsidR="2B6018DA" w:rsidP="2B6018DA" w:rsidRDefault="2B6018DA" w14:paraId="1663BF52" w14:textId="6B9FDD4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C609B74" w14:textId="3FDB1CC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operator-(Vector&lt;Type&gt;&amp; B)</w:t>
      </w:r>
    </w:p>
    <w:p w:rsidR="2B6018DA" w:rsidP="2B6018DA" w:rsidRDefault="2B6018DA" w14:paraId="07664C8B" w14:textId="2FA16A2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68B505D" w14:textId="0E0194F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(size != B.size)</w:t>
      </w:r>
    </w:p>
    <w:p w:rsidR="2B6018DA" w:rsidP="2B6018DA" w:rsidRDefault="2B6018DA" w14:paraId="0ADF8601" w14:textId="12A8FD4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1EAFD6F" w14:textId="6159A9E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cerr &lt;&lt; "Wrong size";</w:t>
      </w:r>
    </w:p>
    <w:p w:rsidR="2B6018DA" w:rsidP="2B6018DA" w:rsidRDefault="2B6018DA" w14:paraId="4BD00C58" w14:textId="6A5C909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exit(0);</w:t>
      </w:r>
    </w:p>
    <w:p w:rsidR="2B6018DA" w:rsidP="2B6018DA" w:rsidRDefault="2B6018DA" w14:paraId="75744DE1" w14:textId="427D337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C8EE6F1" w14:textId="0B393C3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 C(size);</w:t>
      </w:r>
    </w:p>
    <w:p w:rsidR="2B6018DA" w:rsidP="2B6018DA" w:rsidRDefault="2B6018DA" w14:paraId="14830519" w14:textId="4D99A58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2D8496FE" w14:textId="678E918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C7036CB" w14:textId="74D4FE6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C[i] = T[i] - B[i];</w:t>
      </w:r>
    </w:p>
    <w:p w:rsidR="2B6018DA" w:rsidP="2B6018DA" w:rsidRDefault="2B6018DA" w14:paraId="187D0973" w14:textId="0601F20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2E43D65" w14:textId="0F4F1A6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C;</w:t>
      </w:r>
    </w:p>
    <w:p w:rsidR="2B6018DA" w:rsidP="2B6018DA" w:rsidRDefault="2B6018DA" w14:paraId="4C132B4E" w14:textId="749DCE0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3C27366" w14:textId="4F563F7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operator*(Type b)</w:t>
      </w:r>
    </w:p>
    <w:p w:rsidR="2B6018DA" w:rsidP="2B6018DA" w:rsidRDefault="2B6018DA" w14:paraId="2C9D5653" w14:textId="7B22061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0A7D5DD" w14:textId="5E4DF50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 C(size);</w:t>
      </w:r>
    </w:p>
    <w:p w:rsidR="2B6018DA" w:rsidP="2B6018DA" w:rsidRDefault="2B6018DA" w14:paraId="064818C2" w14:textId="0B03594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0BE7E63D" w14:textId="7418158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59909E8" w14:textId="2CA250F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C[i] = T[i] * b;</w:t>
      </w:r>
    </w:p>
    <w:p w:rsidR="2B6018DA" w:rsidP="2B6018DA" w:rsidRDefault="2B6018DA" w14:paraId="726BDD55" w14:textId="578C89B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4489D05" w14:textId="724A99C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C;</w:t>
      </w:r>
    </w:p>
    <w:p w:rsidR="2B6018DA" w:rsidP="2B6018DA" w:rsidRDefault="2B6018DA" w14:paraId="127365DC" w14:textId="27D2D60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3499B52" w14:textId="3A2273A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istream&amp; operator&gt;&gt;(istream&amp; in, Vector&lt;Type&gt;&amp; A);</w:t>
      </w:r>
    </w:p>
    <w:p w:rsidR="2B6018DA" w:rsidP="2B6018DA" w:rsidRDefault="2B6018DA" w14:paraId="7505215B" w14:textId="2963D9E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ostream&amp; operator&lt;&lt;(ostream&amp; out, Vector&lt;Type&gt;&amp; A);</w:t>
      </w:r>
    </w:p>
    <w:p w:rsidR="2B6018DA" w:rsidP="2B6018DA" w:rsidRDefault="2B6018DA" w14:paraId="486C2DC4" w14:textId="0005209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~Vector()</w:t>
      </w:r>
    </w:p>
    <w:p w:rsidR="2B6018DA" w:rsidP="2B6018DA" w:rsidRDefault="2B6018DA" w14:paraId="667B99D7" w14:textId="50796C7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7FDBD69" w14:textId="6DA1E6B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delete[](T);</w:t>
      </w:r>
    </w:p>
    <w:p w:rsidR="2B6018DA" w:rsidP="2B6018DA" w:rsidRDefault="2B6018DA" w14:paraId="1ACABA78" w14:textId="1B52164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 = 0;</w:t>
      </w:r>
    </w:p>
    <w:p w:rsidR="2B6018DA" w:rsidP="2B6018DA" w:rsidRDefault="2B6018DA" w14:paraId="0225F6C5" w14:textId="1EA419F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748E2F0" w14:textId="09C317C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protected:</w:t>
      </w:r>
    </w:p>
    <w:p w:rsidR="2B6018DA" w:rsidP="2B6018DA" w:rsidRDefault="2B6018DA" w14:paraId="6FBAEB0A" w14:textId="1C0D8FC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size;</w:t>
      </w:r>
    </w:p>
    <w:p w:rsidR="2B6018DA" w:rsidP="2B6018DA" w:rsidRDefault="2B6018DA" w14:paraId="1FF33101" w14:textId="3DF1C05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Type* T;</w:t>
      </w:r>
    </w:p>
    <w:p w:rsidR="2B6018DA" w:rsidP="2B6018DA" w:rsidRDefault="2B6018DA" w14:paraId="33205E43" w14:textId="4A9905D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699E44B9" w14:textId="60753FB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6F9E88A5" w14:textId="3938BFE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6FEF7A99" w14:textId="0204E51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istream&amp; operator&gt;&gt;(istream&amp; in, Vector&lt;Type&gt;&amp; A)</w:t>
      </w:r>
    </w:p>
    <w:p w:rsidR="2B6018DA" w:rsidP="2B6018DA" w:rsidRDefault="2B6018DA" w14:paraId="7D61D659" w14:textId="495117A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0D9B86D" w14:textId="59B454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6E61011F" w14:textId="02975DB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48C12D8" w14:textId="3ED8ECC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in &gt;&gt; A[i];</w:t>
      </w:r>
    </w:p>
    <w:p w:rsidR="2B6018DA" w:rsidP="2B6018DA" w:rsidRDefault="2B6018DA" w14:paraId="0BB09ACB" w14:textId="681E8B7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D9F3B4E" w14:textId="756A68E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in;</w:t>
      </w:r>
    </w:p>
    <w:p w:rsidR="2B6018DA" w:rsidP="2B6018DA" w:rsidRDefault="2B6018DA" w14:paraId="77A43DCC" w14:textId="6441CB5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198D9CEC" w14:textId="57C2F3B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3EB1193F" w14:textId="7D7AAC0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21EB0347" w14:textId="28DC29E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ostream&amp; operator&lt;&lt;(ostream&amp; out, Vector&lt;Type&gt;&amp; A)</w:t>
      </w:r>
    </w:p>
    <w:p w:rsidR="2B6018DA" w:rsidP="2B6018DA" w:rsidRDefault="2B6018DA" w14:paraId="2438F08E" w14:textId="2EFBBAB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7E8826D" w14:textId="18EC403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7B7A5859" w14:textId="458BCC7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D3C4B95" w14:textId="37D95CC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out &lt;&lt; A[i] &lt;&lt; " ";</w:t>
      </w:r>
    </w:p>
    <w:p w:rsidR="2B6018DA" w:rsidP="2B6018DA" w:rsidRDefault="2B6018DA" w14:paraId="6EA7239D" w14:textId="1C06CFC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79C09AB" w14:textId="431E324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out;</w:t>
      </w:r>
    </w:p>
    <w:p w:rsidR="2B6018DA" w:rsidP="2B6018DA" w:rsidRDefault="2B6018DA" w14:paraId="0B62C590" w14:textId="1C93B5D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6C8379F8" w14:textId="64EF81A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3997627D" w14:textId="0E546D2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template&lt;typename Type&gt;</w:t>
      </w:r>
    </w:p>
    <w:p w:rsidR="2B6018DA" w:rsidP="2B6018DA" w:rsidRDefault="2B6018DA" w14:paraId="48AFD428" w14:textId="7A2473D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class Matrix : public Vector&lt;Vector&lt;Type&gt;&gt;</w:t>
      </w:r>
    </w:p>
    <w:p w:rsidR="2B6018DA" w:rsidP="2B6018DA" w:rsidRDefault="2B6018DA" w14:paraId="6EF45AF4" w14:textId="3523977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18EAE9B" w14:textId="4A1D59E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public:</w:t>
      </w:r>
    </w:p>
    <w:p w:rsidR="2B6018DA" w:rsidP="2B6018DA" w:rsidRDefault="2B6018DA" w14:paraId="165B122D" w14:textId="425AF5F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Matrix&lt;Type&gt;()</w:t>
      </w:r>
    </w:p>
    <w:p w:rsidR="2B6018DA" w:rsidP="2B6018DA" w:rsidRDefault="2B6018DA" w14:paraId="1367E464" w14:textId="00CC9A3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7BB2AE9" w14:textId="485CCBF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58E671C1" w14:textId="7B01455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6C6DCB2" w14:textId="672BED2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Matrix&lt;Type&gt;(size_t size) : Vector&lt;Vector&lt;Type&gt;&gt;(size)</w:t>
      </w:r>
    </w:p>
    <w:p w:rsidR="2B6018DA" w:rsidP="2B6018DA" w:rsidRDefault="2B6018DA" w14:paraId="03435364" w14:textId="502D414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2819C13" w14:textId="3A26505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2435FD5C" w14:textId="60020C3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9B064A3" w14:textId="628CB95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Vector&lt;Type&gt;(size);</w:t>
      </w:r>
    </w:p>
    <w:p w:rsidR="2B6018DA" w:rsidP="2B6018DA" w:rsidRDefault="2B6018DA" w14:paraId="7CECAF87" w14:textId="57E2029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A6AE70D" w14:textId="220BBF3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6C58E2B" w14:textId="5601586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Matrix&lt;Type&gt;(Matrix&amp; B) : Matrix(B.size)</w:t>
      </w:r>
    </w:p>
    <w:p w:rsidR="2B6018DA" w:rsidP="2B6018DA" w:rsidRDefault="2B6018DA" w14:paraId="082583CE" w14:textId="130AA14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3FD4585" w14:textId="72B0041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104767C7" w14:textId="662F441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979185A" w14:textId="29431C2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B[i];</w:t>
      </w:r>
    </w:p>
    <w:p w:rsidR="2B6018DA" w:rsidP="2B6018DA" w:rsidRDefault="2B6018DA" w14:paraId="3259BF7C" w14:textId="7C0B2A8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3FF82F6" w14:textId="492A331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1DEE023" w14:textId="7B78360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void Random()</w:t>
      </w:r>
    </w:p>
    <w:p w:rsidR="2B6018DA" w:rsidP="2B6018DA" w:rsidRDefault="2B6018DA" w14:paraId="463C1EDF" w14:textId="1A98AA7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B085C3F" w14:textId="152C639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7C0940A4" w14:textId="3BAEA76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57989E7" w14:textId="76DC3BA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T[i].Random();</w:t>
      </w:r>
    </w:p>
    <w:p w:rsidR="2B6018DA" w:rsidP="2B6018DA" w:rsidRDefault="2B6018DA" w14:paraId="54E37A2C" w14:textId="7748DEB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19F788B" w14:textId="3C898B0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2A03A19" w14:textId="4B8AA68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Matrix&lt;Type&gt;&amp; operator=(Matrix B)</w:t>
      </w:r>
    </w:p>
    <w:p w:rsidR="2B6018DA" w:rsidP="2B6018DA" w:rsidRDefault="2B6018DA" w14:paraId="6B28B48E" w14:textId="6459611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BD8431B" w14:textId="557881F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swap(size, B.size);</w:t>
      </w:r>
    </w:p>
    <w:p w:rsidR="2B6018DA" w:rsidP="2B6018DA" w:rsidRDefault="2B6018DA" w14:paraId="38BBCBA3" w14:textId="757751E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swap(T, B.T);</w:t>
      </w:r>
    </w:p>
    <w:p w:rsidR="2B6018DA" w:rsidP="2B6018DA" w:rsidRDefault="2B6018DA" w14:paraId="531AB876" w14:textId="1EA9525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*this;</w:t>
      </w:r>
    </w:p>
    <w:p w:rsidR="2B6018DA" w:rsidP="2B6018DA" w:rsidRDefault="2B6018DA" w14:paraId="0B33C3D2" w14:textId="1221D8E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936476C" w14:textId="23FC54D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istream&amp; operator&gt;&gt;(istream&amp; in, Matrix&lt;Type&gt;&amp; A);</w:t>
      </w:r>
    </w:p>
    <w:p w:rsidR="2B6018DA" w:rsidP="2B6018DA" w:rsidRDefault="2B6018DA" w14:paraId="18BAAF81" w14:textId="5711B44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ostream&amp; operator&lt;&lt;(ostream&amp; out, Matrix&lt;Type&gt;&amp; A);</w:t>
      </w:r>
    </w:p>
    <w:p w:rsidR="2B6018DA" w:rsidP="2B6018DA" w:rsidRDefault="2B6018DA" w14:paraId="3F561750" w14:textId="74E72F7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~Matrix()</w:t>
      </w:r>
    </w:p>
    <w:p w:rsidR="2B6018DA" w:rsidP="2B6018DA" w:rsidRDefault="2B6018DA" w14:paraId="2822AD83" w14:textId="16C7904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1C63F9B" w14:textId="5E9ACCC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4F0BFC7" w14:textId="1A44A91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16E554FE" w14:textId="1AAD324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52A7D668" w14:textId="4D7B02A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275C7C20" w14:textId="2312565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istream&amp; operator&gt;&gt;(istream&amp; in, Matrix&lt;Type&gt;&amp; A)</w:t>
      </w:r>
    </w:p>
    <w:p w:rsidR="2B6018DA" w:rsidP="2B6018DA" w:rsidRDefault="2B6018DA" w14:paraId="553A60F4" w14:textId="38D6A0F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8513956" w14:textId="011252B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5AA46909" w14:textId="4711D3E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D5487E6" w14:textId="14AFEFC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in &gt;&gt; A[i];</w:t>
      </w:r>
    </w:p>
    <w:p w:rsidR="2B6018DA" w:rsidP="2B6018DA" w:rsidRDefault="2B6018DA" w14:paraId="4ACE991A" w14:textId="3EFA7A6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B510260" w14:textId="29C6C5A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in;</w:t>
      </w:r>
    </w:p>
    <w:p w:rsidR="2B6018DA" w:rsidP="2B6018DA" w:rsidRDefault="2B6018DA" w14:paraId="2C7BD2E8" w14:textId="2A272DE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2B3143F8" w14:textId="5659CD8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474FCAB6" w14:textId="0084A08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0DA92A1A" w14:textId="01E0762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ostream&amp; operator&lt;&lt;(ostream&amp; out, Matrix&lt;Type&gt;&amp; A)</w:t>
      </w:r>
    </w:p>
    <w:p w:rsidR="2B6018DA" w:rsidP="2B6018DA" w:rsidRDefault="2B6018DA" w14:paraId="174690F1" w14:textId="3946AAD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3619170" w14:textId="6F43004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6F1A0EF6" w14:textId="58C9441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1D245A8" w14:textId="600C003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out &lt;&lt; A[i] &lt;&lt; endl;</w:t>
      </w:r>
    </w:p>
    <w:p w:rsidR="2B6018DA" w:rsidP="2B6018DA" w:rsidRDefault="2B6018DA" w14:paraId="506F3038" w14:textId="3227CFC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751533E" w14:textId="0C64499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out;</w:t>
      </w:r>
    </w:p>
    <w:p w:rsidR="2B6018DA" w:rsidP="2B6018DA" w:rsidRDefault="2B6018DA" w14:paraId="6824236E" w14:textId="1E6CB0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68B3A878" w14:textId="45FE5F6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767ED46D" w14:textId="6204B20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3B160480" w14:textId="200EF62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class Gauss</w:t>
      </w:r>
    </w:p>
    <w:p w:rsidR="2B6018DA" w:rsidP="2B6018DA" w:rsidRDefault="2B6018DA" w14:paraId="23610E2C" w14:textId="0CD3BD8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8299F43" w14:textId="528E099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public:</w:t>
      </w:r>
    </w:p>
    <w:p w:rsidR="2B6018DA" w:rsidP="2B6018DA" w:rsidRDefault="2B6018DA" w14:paraId="7007340C" w14:textId="59DB94F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Gauss&lt;Type&gt;(Matrix&lt;Type&gt;&amp; M)</w:t>
      </w:r>
    </w:p>
    <w:p w:rsidR="2B6018DA" w:rsidP="2B6018DA" w:rsidRDefault="2B6018DA" w14:paraId="22E2D3BC" w14:textId="22C6E60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07DBA0A" w14:textId="65CD1E5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this-&gt;M = M;</w:t>
      </w:r>
    </w:p>
    <w:p w:rsidR="2B6018DA" w:rsidP="2B6018DA" w:rsidRDefault="2B6018DA" w14:paraId="69B09BE4" w14:textId="752BFC5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19223AB" w14:textId="002B51A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Solve(Vector&lt;Type&gt;&amp; V)</w:t>
      </w:r>
    </w:p>
    <w:p w:rsidR="2B6018DA" w:rsidP="2B6018DA" w:rsidRDefault="2B6018DA" w14:paraId="0A987244" w14:textId="7B7FDD4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98C8238" w14:textId="46AA91C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size = V.get_size();</w:t>
      </w:r>
    </w:p>
    <w:p w:rsidR="2B6018DA" w:rsidP="2B6018DA" w:rsidRDefault="2B6018DA" w14:paraId="450C2F24" w14:textId="53F6588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356A5752" w14:textId="40B3FC8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D218BCE" w14:textId="0E1D1A4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max = i;</w:t>
      </w:r>
    </w:p>
    <w:p w:rsidR="2B6018DA" w:rsidP="2B6018DA" w:rsidRDefault="2B6018DA" w14:paraId="05E26F25" w14:textId="20F412D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j = i + 1; j &lt; size; j++)</w:t>
      </w:r>
    </w:p>
    <w:p w:rsidR="2B6018DA" w:rsidP="2B6018DA" w:rsidRDefault="2B6018DA" w14:paraId="338F99C7" w14:textId="65BB990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37D5062" w14:textId="4B1A422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(M[j][i] - M[max][i] &gt; e)</w:t>
      </w:r>
    </w:p>
    <w:p w:rsidR="2B6018DA" w:rsidP="2B6018DA" w:rsidRDefault="2B6018DA" w14:paraId="4743C2B4" w14:textId="5821816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D98207B" w14:textId="1CC8700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max = j;</w:t>
      </w:r>
    </w:p>
    <w:p w:rsidR="2B6018DA" w:rsidP="2B6018DA" w:rsidRDefault="2B6018DA" w14:paraId="03088B00" w14:textId="6E918EA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ED1FABC" w14:textId="5C758B2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3C6581A" w14:textId="160577B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(max != i)</w:t>
      </w:r>
    </w:p>
    <w:p w:rsidR="2B6018DA" w:rsidP="2B6018DA" w:rsidRDefault="2B6018DA" w14:paraId="5BA92E83" w14:textId="738BB7F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AA15C7C" w14:textId="254D4B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swap(M[i], M[max]);</w:t>
      </w:r>
    </w:p>
    <w:p w:rsidR="2B6018DA" w:rsidP="2B6018DA" w:rsidRDefault="2B6018DA" w14:paraId="59A6875A" w14:textId="10054D5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C6482F6" w14:textId="052C626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(abs(M[max][i]) &lt; e)</w:t>
      </w:r>
    </w:p>
    <w:p w:rsidR="2B6018DA" w:rsidP="2B6018DA" w:rsidRDefault="2B6018DA" w14:paraId="68A43F45" w14:textId="6A0DF0A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50DC9E7" w14:textId="3405FEA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cerr &lt;&lt; "Invalid matrix";</w:t>
      </w:r>
    </w:p>
    <w:p w:rsidR="2B6018DA" w:rsidP="2B6018DA" w:rsidRDefault="2B6018DA" w14:paraId="30B7E44B" w14:textId="3A54310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exit(0);</w:t>
      </w:r>
    </w:p>
    <w:p w:rsidR="2B6018DA" w:rsidP="2B6018DA" w:rsidRDefault="2B6018DA" w14:paraId="5AA97A4F" w14:textId="7DBEC88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40A2E17" w14:textId="2F6B1E2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j = i + 1; j &lt; size; j++)</w:t>
      </w:r>
    </w:p>
    <w:p w:rsidR="2B6018DA" w:rsidP="2B6018DA" w:rsidRDefault="2B6018DA" w14:paraId="0D14C5D3" w14:textId="5EEA378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C9C4813" w14:textId="248239B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Type temp = M[j][i] / M[i][i];</w:t>
      </w:r>
    </w:p>
    <w:p w:rsidR="2B6018DA" w:rsidP="2B6018DA" w:rsidRDefault="2B6018DA" w14:paraId="2E4C6231" w14:textId="4EFB45B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M[j] = M[j] - (M[i] * temp);</w:t>
      </w:r>
    </w:p>
    <w:p w:rsidR="2B6018DA" w:rsidP="2B6018DA" w:rsidRDefault="2B6018DA" w14:paraId="0F2F5E6D" w14:textId="0F491FB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V[j] -= V[i] * temp;</w:t>
      </w:r>
    </w:p>
    <w:p w:rsidR="2B6018DA" w:rsidP="2B6018DA" w:rsidRDefault="2B6018DA" w14:paraId="33D8385A" w14:textId="12E15E9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2D16D71" w14:textId="617E689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0B43C6C" w14:textId="75DF4B3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G(size);</w:t>
      </w:r>
    </w:p>
    <w:p w:rsidR="2B6018DA" w:rsidP="2B6018DA" w:rsidRDefault="2B6018DA" w14:paraId="76A4F6C6" w14:textId="3268436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(int i = size - 1; i &gt;= 0; i--)</w:t>
      </w:r>
    </w:p>
    <w:p w:rsidR="2B6018DA" w:rsidP="2B6018DA" w:rsidRDefault="2B6018DA" w14:paraId="52255A11" w14:textId="2517C17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377EFB0" w14:textId="59B8455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G[i] = V[i];</w:t>
      </w:r>
    </w:p>
    <w:p w:rsidR="2B6018DA" w:rsidP="2B6018DA" w:rsidRDefault="2B6018DA" w14:paraId="0DDAC377" w14:textId="6B784B4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j = i + 1; j &lt; size; j++)</w:t>
      </w:r>
    </w:p>
    <w:p w:rsidR="2B6018DA" w:rsidP="2B6018DA" w:rsidRDefault="2B6018DA" w14:paraId="47EEDC2E" w14:textId="7FD4F25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800BE08" w14:textId="299AD13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G[i] -= G[j] * M[i][j];</w:t>
      </w:r>
    </w:p>
    <w:p w:rsidR="2B6018DA" w:rsidP="2B6018DA" w:rsidRDefault="2B6018DA" w14:paraId="3D408032" w14:textId="019344F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1D8BAEF" w14:textId="1204EE7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G[i] /= M[i][i];</w:t>
      </w:r>
    </w:p>
    <w:p w:rsidR="2B6018DA" w:rsidP="2B6018DA" w:rsidRDefault="2B6018DA" w14:paraId="47B77BA3" w14:textId="1428D24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2C0FF5AA" w14:textId="766CAD0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G;</w:t>
      </w:r>
    </w:p>
    <w:p w:rsidR="2B6018DA" w:rsidP="2B6018DA" w:rsidRDefault="2B6018DA" w14:paraId="06B03E9B" w14:textId="70B476C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339AC2E" w14:textId="11CD2B7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private:</w:t>
      </w:r>
    </w:p>
    <w:p w:rsidR="2B6018DA" w:rsidP="2B6018DA" w:rsidRDefault="2B6018DA" w14:paraId="296EA23A" w14:textId="4CBF7EB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 M;</w:t>
      </w:r>
    </w:p>
    <w:p w:rsidR="2B6018DA" w:rsidP="2B6018DA" w:rsidRDefault="2B6018DA" w14:paraId="0F3BBCD2" w14:textId="2CD1C96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sectPr w:rsidRPr="00957967" w:rsidR="00B0044C" w:rsidSect="009B5773">
      <w:footerReference w:type="default" r:id="rId9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7FAA" w:rsidP="00C1184E" w:rsidRDefault="00767FAA" w14:paraId="2352E356" w14:textId="77777777">
      <w:pPr>
        <w:spacing w:after="0"/>
      </w:pPr>
      <w:r>
        <w:separator/>
      </w:r>
    </w:p>
  </w:endnote>
  <w:endnote w:type="continuationSeparator" w:id="0">
    <w:p w:rsidR="00767FAA" w:rsidP="00C1184E" w:rsidRDefault="00767FAA" w14:paraId="0E00B3E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7FAA" w:rsidP="00C1184E" w:rsidRDefault="00767FAA" w14:paraId="62287DE7" w14:textId="77777777">
      <w:pPr>
        <w:spacing w:after="0"/>
      </w:pPr>
      <w:r>
        <w:separator/>
      </w:r>
    </w:p>
  </w:footnote>
  <w:footnote w:type="continuationSeparator" w:id="0">
    <w:p w:rsidR="00767FAA" w:rsidP="00C1184E" w:rsidRDefault="00767FAA" w14:paraId="44CB4E9C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activeWritingStyle w:lang="en-US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389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02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0F33"/>
    <w:rsid w:val="002956CA"/>
    <w:rsid w:val="002971C3"/>
    <w:rsid w:val="002A5532"/>
    <w:rsid w:val="002B0752"/>
    <w:rsid w:val="002B08A3"/>
    <w:rsid w:val="002B0EBE"/>
    <w:rsid w:val="002B14D3"/>
    <w:rsid w:val="002B1E28"/>
    <w:rsid w:val="002B38F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66FA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13D1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67FAA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0F74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0A8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4E8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6B83CFA"/>
    <w:rsid w:val="23B9D4F8"/>
    <w:rsid w:val="2B6018DA"/>
    <w:rsid w:val="4122F2FB"/>
    <w:rsid w:val="5854E6D6"/>
    <w:rsid w:val="684BD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E6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0db8d9654d674929" /><Relationship Type="http://schemas.openxmlformats.org/officeDocument/2006/relationships/image" Target="/media/image9.gif" Id="Rd55036b474b341cb" /><Relationship Type="http://schemas.openxmlformats.org/officeDocument/2006/relationships/image" Target="/media/imagea.gif" Id="Rfd2fd2687d744cba" /><Relationship Type="http://schemas.openxmlformats.org/officeDocument/2006/relationships/image" Target="/media/imageb.gif" Id="R90c54a6fa6424218" /><Relationship Type="http://schemas.openxmlformats.org/officeDocument/2006/relationships/image" Target="/media/imagec.gif" Id="R15943407e93343e7" /><Relationship Type="http://schemas.openxmlformats.org/officeDocument/2006/relationships/image" Target="/media/imaged.gif" Id="R1ad367c53b2a4c99" /><Relationship Type="http://schemas.openxmlformats.org/officeDocument/2006/relationships/image" Target="/media/imagee.gif" Id="R5d4027fca0114e52" /><Relationship Type="http://schemas.openxmlformats.org/officeDocument/2006/relationships/image" Target="/media/imagef.gif" Id="R29a854eac9184f24" /><Relationship Type="http://schemas.openxmlformats.org/officeDocument/2006/relationships/image" Target="/media/image10.gif" Id="R741c1393e3da4a9e" /><Relationship Type="http://schemas.openxmlformats.org/officeDocument/2006/relationships/image" Target="/media/image5.png" Id="R8ebf722564254c9d" /><Relationship Type="http://schemas.openxmlformats.org/officeDocument/2006/relationships/image" Target="/media/image6.png" Id="R0b4b20e2d66e40a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cfbe-4799-4916-83bc-b39e2bbbec55}"/>
      </w:docPartPr>
      <w:docPartBody>
        <w:p w14:paraId="183DF0D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Филатов Андрей</lastModifiedBy>
  <revision>9</revision>
  <dcterms:created xsi:type="dcterms:W3CDTF">2020-12-03T11:34:00.0000000Z</dcterms:created>
  <dcterms:modified xsi:type="dcterms:W3CDTF">2021-05-18T12:37:28.3231523Z</dcterms:modified>
</coreProperties>
</file>