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47955322265625" w:right="0" w:firstLine="0"/>
        <w:jc w:val="left"/>
        <w:rPr>
          <w:rFonts w:ascii="Calibri" w:cs="Calibri" w:eastAsia="Calibri" w:hAnsi="Calibri"/>
          <w:b w:val="1"/>
          <w:color w:val="c00000"/>
          <w:sz w:val="26.040000915527344"/>
          <w:szCs w:val="26.040000915527344"/>
        </w:rPr>
      </w:pPr>
      <w:r w:rsidDel="00000000" w:rsidR="00000000" w:rsidRPr="00000000">
        <w:rPr>
          <w:rFonts w:ascii="Calibri" w:cs="Calibri" w:eastAsia="Calibri" w:hAnsi="Calibri"/>
          <w:b w:val="1"/>
          <w:color w:val="c00000"/>
          <w:sz w:val="26.040000915527344"/>
          <w:szCs w:val="26.040000915527344"/>
          <w:rtl w:val="0"/>
        </w:rPr>
        <w:t xml:space="preserve">Jon Doretti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47955322265625" w:right="0" w:firstLine="0"/>
        <w:jc w:val="left"/>
        <w:rPr>
          <w:rFonts w:ascii="Calibri" w:cs="Calibri" w:eastAsia="Calibri" w:hAnsi="Calibri"/>
          <w:b w:val="1"/>
          <w:i w:val="0"/>
          <w:smallCaps w:val="0"/>
          <w:strike w:val="0"/>
          <w:color w:val="c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ATA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NALYSIS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ND </w:t>
      </w:r>
      <w:r w:rsidDel="00000000" w:rsidR="00000000" w:rsidRPr="00000000">
        <w:rPr>
          <w:rFonts w:ascii="Calibri" w:cs="Calibri" w:eastAsia="Calibri" w:hAnsi="Calibri"/>
          <w:b w:val="1"/>
          <w:i w:val="0"/>
          <w:smallCaps w:val="0"/>
          <w:strike w:val="0"/>
          <w:color w:val="c00000"/>
          <w:sz w:val="26.040000915527344"/>
          <w:szCs w:val="26.040000915527344"/>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c00000"/>
          <w:sz w:val="21"/>
          <w:szCs w:val="21"/>
          <w:u w:val="none"/>
          <w:shd w:fill="auto" w:val="clear"/>
          <w:vertAlign w:val="baseline"/>
          <w:rtl w:val="0"/>
        </w:rPr>
        <w:t xml:space="preserve">EGRESSION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548828125" w:line="240" w:lineRule="auto"/>
        <w:ind w:left="2.4205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Points: 10 pts for DSC 323; 16 pts for DSC 423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16.61407470703125" w:right="0" w:firstLine="0"/>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c00000"/>
          <w:sz w:val="20.040000915527344"/>
          <w:szCs w:val="20.040000915527344"/>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22265625" w:line="244.21299934387207" w:lineRule="auto"/>
        <w:ind w:left="278.7983703613281" w:right="838.16650390625" w:hanging="178.59710693359375"/>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All assignments should be submitted in a </w:t>
      </w:r>
      <w:r w:rsidDel="00000000" w:rsidR="00000000" w:rsidRPr="00000000">
        <w:rPr>
          <w:rFonts w:ascii="Calibri" w:cs="Calibri" w:eastAsia="Calibri" w:hAnsi="Calibri"/>
          <w:b w:val="1"/>
          <w:i w:val="0"/>
          <w:smallCaps w:val="0"/>
          <w:strike w:val="0"/>
          <w:color w:val="c00000"/>
          <w:sz w:val="20.040000915527344"/>
          <w:szCs w:val="20.040000915527344"/>
          <w:u w:val="single"/>
          <w:shd w:fill="auto" w:val="clear"/>
          <w:vertAlign w:val="baseline"/>
          <w:rtl w:val="0"/>
        </w:rPr>
        <w:t xml:space="preserve">single MS WORD format</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 no PDFs or any other file types will be  accepted. If you submit any other file type, it will not be graded.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607421875" w:line="243.70210647583008" w:lineRule="auto"/>
        <w:ind w:left="278.7983703613281" w:right="108.0615234375" w:hanging="178.55606079101562"/>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No extensions will be given unless for a documented reason specified in the syllabus, no late assignments past the  due date even a couple of minutes late will be accepted as you have an extra day (7-days) to submit your  assignments.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6328125" w:line="245.70133209228516" w:lineRule="auto"/>
        <w:ind w:left="100.04043579101562" w:right="34.222412109375" w:firstLine="0.001220703125"/>
        <w:jc w:val="left"/>
        <w:rPr>
          <w:rFonts w:ascii="Calibri" w:cs="Calibri" w:eastAsia="Calibri" w:hAnsi="Calibri"/>
          <w:b w:val="0"/>
          <w:i w:val="0"/>
          <w:smallCaps w:val="0"/>
          <w:strike w:val="0"/>
          <w:color w:val="c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Submitting work that is not yours is grounds for an automatic ‘F’ for the entire course – this includes taking  content and ideas from others or consulting others to complete your deliverables other than your instructor. </w:t>
      </w: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0.040000915527344"/>
          <w:szCs w:val="20.040000915527344"/>
          <w:u w:val="none"/>
          <w:shd w:fill="auto" w:val="clear"/>
          <w:vertAlign w:val="baseline"/>
          <w:rtl w:val="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072265625" w:line="244.61339950561523" w:lineRule="auto"/>
        <w:ind w:left="272.196044921875" w:right="412.252197265625" w:hanging="172.35580444335938"/>
        <w:jc w:val="left"/>
        <w:rPr>
          <w:rFonts w:ascii="Calibri" w:cs="Calibri" w:eastAsia="Calibri" w:hAnsi="Calibri"/>
          <w:b w:val="1"/>
          <w:i w:val="0"/>
          <w:smallCaps w:val="0"/>
          <w:strike w:val="0"/>
          <w:color w:val="c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Make sure to double check your submissions. After you submit the assignment, log out of D2L, log</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back in, and click on your submission to see if you submitted the right file(s) and it is the correct</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1.959999084472656"/>
          <w:szCs w:val="21.959999084472656"/>
          <w:u w:val="single"/>
          <w:shd w:fill="auto" w:val="clear"/>
          <w:vertAlign w:val="baseline"/>
          <w:rtl w:val="0"/>
        </w:rPr>
        <w:t xml:space="preserve">version. Wrong submissions will not be graded.</w:t>
      </w:r>
      <w:r w:rsidDel="00000000" w:rsidR="00000000" w:rsidRPr="00000000">
        <w:rPr>
          <w:rFonts w:ascii="Calibri" w:cs="Calibri" w:eastAsia="Calibri" w:hAnsi="Calibri"/>
          <w:b w:val="1"/>
          <w:i w:val="0"/>
          <w:smallCaps w:val="0"/>
          <w:strike w:val="0"/>
          <w:color w:val="c00000"/>
          <w:sz w:val="21.959999084472656"/>
          <w:szCs w:val="21.95999908447265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888671875" w:line="244.7106170654297" w:lineRule="auto"/>
        <w:ind w:left="0" w:right="0" w:firstLine="5.2703857421875"/>
        <w:jc w:val="both"/>
        <w:rPr>
          <w:rFonts w:ascii="Calibri" w:cs="Calibri" w:eastAsia="Calibri" w:hAnsi="Calibri"/>
          <w:b w:val="1"/>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1"/>
          <w:smallCaps w:val="0"/>
          <w:strike w:val="0"/>
          <w:color w:val="000000"/>
          <w:sz w:val="21.959999084472656"/>
          <w:szCs w:val="21.959999084472656"/>
          <w:highlight w:val="yellow"/>
          <w:u w:val="single"/>
          <w:vertAlign w:val="baseline"/>
          <w:rtl w:val="0"/>
        </w:rPr>
        <w:t xml:space="preserve">Note: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For all questions, immaterial if whether the relevant output is asked to be attached or not, make</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sure to include it. Also, it is important to include the sign (negative/positive or increase/decrease, and units</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1.959999084472656"/>
          <w:szCs w:val="21.959999084472656"/>
          <w:highlight w:val="yellow"/>
          <w:u w:val="none"/>
          <w:vertAlign w:val="baseline"/>
          <w:rtl w:val="0"/>
        </w:rPr>
        <w:t xml:space="preserve">of measurements e.g. $ or $ 99 million,%, etc.) otherwise points will be deducted.</w:t>
      </w:r>
      <w:r w:rsidDel="00000000" w:rsidR="00000000" w:rsidRPr="00000000">
        <w:rPr>
          <w:rFonts w:ascii="Calibri" w:cs="Calibri" w:eastAsia="Calibri" w:hAnsi="Calibri"/>
          <w:b w:val="1"/>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1591796875" w:line="240" w:lineRule="auto"/>
        <w:ind w:left="14.9328613281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Problem 1 [10 pts] – to be answered by everyone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4.68521118164062" w:lineRule="auto"/>
        <w:ind w:left="3.73321533203125" w:right="137.557373046875" w:firstLine="5.709686279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the large number of competitors, cell phone carriers are very interested in analyzing and predicting  customer retention and churn. </w:t>
      </w:r>
      <w:r w:rsidDel="00000000" w:rsidR="00000000" w:rsidRPr="00000000">
        <w:rPr>
          <w:rFonts w:ascii="Calibri" w:cs="Calibri" w:eastAsia="Calibri" w:hAnsi="Calibri"/>
          <w:b w:val="0"/>
          <w:i w:val="0"/>
          <w:smallCaps w:val="0"/>
          <w:strike w:val="0"/>
          <w:color w:val="333333"/>
          <w:sz w:val="21.959999084472656"/>
          <w:szCs w:val="21.959999084472656"/>
          <w:highlight w:val="white"/>
          <w:u w:val="none"/>
          <w:vertAlign w:val="baseline"/>
          <w:rtl w:val="0"/>
        </w:rPr>
        <w:t xml:space="preserve">The primary goal of churn analysis is to identify those customers that are </w:t>
      </w:r>
      <w:r w:rsidDel="00000000" w:rsidR="00000000" w:rsidRPr="00000000">
        <w:rPr>
          <w:rFonts w:ascii="Calibri" w:cs="Calibri" w:eastAsia="Calibri" w:hAnsi="Calibri"/>
          <w:b w:val="0"/>
          <w:i w:val="0"/>
          <w:smallCaps w:val="0"/>
          <w:strike w:val="0"/>
          <w:color w:val="333333"/>
          <w:sz w:val="21.959999084472656"/>
          <w:szCs w:val="21.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1.959999084472656"/>
          <w:szCs w:val="21.959999084472656"/>
          <w:highlight w:val="white"/>
          <w:u w:val="none"/>
          <w:vertAlign w:val="baseline"/>
          <w:rtl w:val="0"/>
        </w:rPr>
        <w:t xml:space="preserve">most likely to discontinue using your service or product.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dataset churn.csv contains information about  a random sample of customers of a cell phone company. For each customer, company recorded the  following variables: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568359375" w:line="240" w:lineRule="auto"/>
        <w:ind w:left="738.5147094726562"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1. CHURN: 1 if customer switched provider, 0 if customer did not switch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32.3661804199219"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2. GENDER: M, 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31.2683105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3. EDUCATION (categorical): code 1 to 6 depending on education levels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25.55847167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4. PRICE_PLAN_CHNG: 1 if price plan was changed, 0 otherwise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731.2680053710938"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5. TOT_ACTV_SRV_CNT: Total no. of active services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0673828125" w:line="240" w:lineRule="auto"/>
        <w:ind w:left="732.1466064453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6. AGE: customer 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39501953125" w:line="244.70206260681152" w:lineRule="auto"/>
        <w:ind w:left="1097.5614929199219" w:right="491.785888671875" w:hanging="366.0734558105469"/>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7. PCT_CHNG_IB_SMS_CNT: Percent change of latest 2 months incoming SMS wrt previous 4  months incoming SMS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685546875" w:line="244.70206260681152" w:lineRule="auto"/>
        <w:ind w:left="1097.5614929199219" w:right="260.218505859375" w:hanging="367.8302001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8. PCT_CHNG_BILL_AMT: Percent change of latest 2 months bill amount wrt previous 4 months  bill amount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75.096435546875" w:firstLine="0"/>
        <w:jc w:val="righ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9. COMPLAINT: 1 if there was at least a customer’s complaint in the two months, 0 no complaints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70191955566406" w:lineRule="auto"/>
        <w:ind w:left="11.20025634765625" w:right="283.89892578125" w:hanging="8.344879150390625"/>
        <w:jc w:val="left"/>
        <w:rPr>
          <w:rFonts w:ascii="Calibri" w:cs="Calibri" w:eastAsia="Calibri" w:hAnsi="Calibri"/>
          <w:sz w:val="21.959999084472656"/>
          <w:szCs w:val="21.959999084472656"/>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company is interested in a churn predictive model that identifies the most important predictors  affecting probability of switching to a different mobile phone company (churn = 1). Answer the following  questions: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7373046875" w:line="244.70191955566406" w:lineRule="auto"/>
        <w:ind w:left="11.20025634765625" w:right="283.89892578125" w:hanging="8.3448791503906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 Create two boxplots to analyze the observed values of age and PCT_CHNG_BILL_AMT by churn  value. Analyze the boxplots and discuss how customer age and changes in bill amount affect churn  probabilities. Include the boxplots.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6580810546875" w:line="244.20212745666504" w:lineRule="auto"/>
        <w:ind w:left="724.9003601074219" w:right="108.758544921875" w:hanging="353.775482177734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14300" distT="114300" distL="114300" distR="114300">
            <wp:extent cx="6146849" cy="4495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6849"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6580810546875" w:line="244.20212745666504" w:lineRule="auto"/>
        <w:ind w:left="724.9003601074219" w:right="108.758544921875" w:hanging="353.7754821777344"/>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In the above box plot you can tell that younger people (20 through 27) are super likely to change their phone phone provider compared to people older than 30. Although both box plots are around the same min and max range. Overall, it seems more people are not willing to change their phone provider.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6580810546875" w:line="244.20212745666504" w:lineRule="auto"/>
        <w:ind w:left="724.9003601074219" w:right="108.758544921875" w:hanging="353.7754821777344"/>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Pr>
        <w:drawing>
          <wp:inline distB="114300" distT="114300" distL="114300" distR="114300">
            <wp:extent cx="6146849" cy="4826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46849"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376.2504577636719" w:right="221.063232421875"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In the above graph, both box plots are about the same. This tells us that no matter if you do change your phone bill it will go up as all points whether they changed or not have increased. However those who did not change their phone bill have a wider range in the increase compared to those who changed their phone bill. This makes sense as those who change their phone bill - within the first few years - may receive a special deal from the company to entice them to stay with the company. This results in the tiger spread within those who changed their phone bill.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376.2504577636719" w:right="221.063232421875" w:firstLine="0"/>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376.2504577636719" w:right="221.06323242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b) Using a selection method, fit the final logistic regression model to predict the churn probability  using the data in the dataset (Churn is the response variable and the remaining variables are the  independent x-variables). Include the SAS output. Write down the expression of the fitted model.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0287132263184" w:lineRule="auto"/>
        <w:ind w:left="376.2504577636719" w:right="221.063232421875" w:firstLine="0"/>
        <w:jc w:val="righ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40592956543" w:lineRule="auto"/>
        <w:ind w:left="736.6148376464844" w:right="505.550537109375" w:hanging="366.951599121093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Pr>
        <w:drawing>
          <wp:inline distB="114300" distT="114300" distL="114300" distR="114300">
            <wp:extent cx="4829175" cy="2371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40592956543" w:lineRule="auto"/>
        <w:ind w:left="736.6148376464844" w:right="505.550537109375" w:hanging="366.95159912109375"/>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Log(CHURN(1)/CHURN(0)) = 7.85 - .53(TOT_ACTV_SRV_CNT) - .18(AGE) - .49(PCT_CHNG_IB_SMS_CNT) - .50 (PCT_CHNG_BILL_AMT) + .48(COMPLAINT)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40592956543" w:lineRule="auto"/>
        <w:ind w:left="736.6148376464844" w:right="505.550537109375" w:hanging="366.95159912109375"/>
        <w:jc w:val="left"/>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875" w:line="244.70240592956543" w:lineRule="auto"/>
        <w:ind w:left="736.6148376464844" w:right="505.550537109375" w:hanging="366.95159912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 Analyze the final logistic regression model and discuss the effect of each variable on the churn  probability.  </w:t>
      </w:r>
    </w:p>
    <w:p w:rsidR="00000000" w:rsidDel="00000000" w:rsidP="00000000" w:rsidRDefault="00000000" w:rsidRPr="00000000" w14:paraId="00000022">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TOT_ACTV_SRV_CNT - There is a negative 53% effect on someone changing their phone plan based on the total number of active services.</w:t>
      </w:r>
    </w:p>
    <w:p w:rsidR="00000000" w:rsidDel="00000000" w:rsidP="00000000" w:rsidRDefault="00000000" w:rsidRPr="00000000" w14:paraId="00000023">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AGE - There is a negative 18% effect on someone changing their phone plan based on their age.</w:t>
      </w:r>
    </w:p>
    <w:p w:rsidR="00000000" w:rsidDel="00000000" w:rsidP="00000000" w:rsidRDefault="00000000" w:rsidRPr="00000000" w14:paraId="00000024">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PCT_CHNG_IB_SMS_CNT - There is a negative 49% effect on someone changing their phone plan based on the percent change of the latest 2 months of incoming SMS wrt previous 4 months of incoming SMS.</w:t>
      </w:r>
    </w:p>
    <w:p w:rsidR="00000000" w:rsidDel="00000000" w:rsidP="00000000" w:rsidRDefault="00000000" w:rsidRPr="00000000" w14:paraId="00000025">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PCT_CHNG_BILL_AMT - There is a negative 50% effect on someone changing their phone plan based on the percent change of the latest 2 months bill amount wrt previous 4 months bill amount.</w:t>
      </w:r>
    </w:p>
    <w:p w:rsidR="00000000" w:rsidDel="00000000" w:rsidP="00000000" w:rsidRDefault="00000000" w:rsidRPr="00000000" w14:paraId="00000026">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COMPLAINT - There is a positive 48% change on someone changing their phone plan based on if there was a customer complaint in the two months.</w:t>
      </w:r>
    </w:p>
    <w:p w:rsidR="00000000" w:rsidDel="00000000" w:rsidP="00000000" w:rsidRDefault="00000000" w:rsidRPr="00000000" w14:paraId="00000027">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8">
      <w:pPr>
        <w:widowControl w:val="0"/>
        <w:spacing w:before="8.671875" w:line="244.70240592956543" w:lineRule="auto"/>
        <w:ind w:left="736.6148376464844" w:right="505.550537109375" w:hanging="366.95159912109375"/>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36938285827637" w:lineRule="auto"/>
        <w:ind w:left="370.5415344238281" w:right="830.538330078125"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 Using SAS, compute the predicted churn probability and the confidence interval for a male  customer who is 43 years old, and has the following information PRICE_PLAN_CHNG=0,  TOT_ACTV_SRV_CNT=4, PCT_CHNG_IB_SMS_CNT= 1.04, PCT_CHNG_BILL_AMT= 1.19, and  COMPLAINT =1. Include the output, interpret and explain the 3 values you obtained.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36938285827637" w:lineRule="auto"/>
        <w:ind w:left="370.5415344238281" w:right="830.538330078125"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Phat(0.06095): The chance they change their phone is .06095 or 6.095%.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36938285827637" w:lineRule="auto"/>
        <w:ind w:left="370.5415344238281" w:right="830.538330078125"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Lcl(0.03863): The chance they change their phone is .03863 or 3.863%, with 95% certainty.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36938285827637" w:lineRule="auto"/>
        <w:ind w:left="370.5415344238281" w:right="830.538330078125" w:firstLine="0"/>
        <w:jc w:val="left"/>
        <w:rPr>
          <w:rFonts w:ascii="Calibri" w:cs="Calibri" w:eastAsia="Calibri" w:hAnsi="Calibri"/>
          <w:sz w:val="21.959999084472656"/>
          <w:szCs w:val="21.959999084472656"/>
        </w:rPr>
      </w:pPr>
      <w:r w:rsidDel="00000000" w:rsidR="00000000" w:rsidRPr="00000000">
        <w:rPr>
          <w:rFonts w:ascii="Calibri" w:cs="Calibri" w:eastAsia="Calibri" w:hAnsi="Calibri"/>
          <w:sz w:val="21.959999084472656"/>
          <w:szCs w:val="21.959999084472656"/>
          <w:rtl w:val="0"/>
        </w:rPr>
        <w:t xml:space="preserve">Ucl(0.09489):The chance they change their phone is .09489 or 9.489%, with 95% certainty.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05615234375" w:line="244.36938285827637" w:lineRule="auto"/>
        <w:ind w:left="370.5415344238281" w:right="830.538330078125" w:firstLine="0"/>
        <w:jc w:val="center"/>
        <w:rPr>
          <w:rFonts w:ascii="Calibri" w:cs="Calibri" w:eastAsia="Calibri" w:hAnsi="Calibri"/>
          <w:sz w:val="21.959999084472656"/>
          <w:szCs w:val="21.95999908447265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40" w:lineRule="auto"/>
        <w:ind w:left="370.3208923339844"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 Copy and paste your FULL SAS code into the word document along with your answers.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sz w:val="18"/>
          <w:szCs w:val="18"/>
          <w:rtl w:val="0"/>
        </w:rPr>
        <w:t xml:space="preserve">proc import datafile="C:\Users\JDORETTI\Downloads\churn.csv" out=Churn replace;</w:t>
      </w:r>
    </w:p>
    <w:p w:rsidR="00000000" w:rsidDel="00000000" w:rsidP="00000000" w:rsidRDefault="00000000" w:rsidRPr="00000000" w14:paraId="00000031">
      <w:pPr>
        <w:rPr>
          <w:sz w:val="18"/>
          <w:szCs w:val="18"/>
        </w:rPr>
      </w:pPr>
      <w:r w:rsidDel="00000000" w:rsidR="00000000" w:rsidRPr="00000000">
        <w:rPr>
          <w:sz w:val="18"/>
          <w:szCs w:val="18"/>
          <w:rtl w:val="0"/>
        </w:rPr>
        <w:t xml:space="preserve">delimiter=',';</w:t>
      </w:r>
    </w:p>
    <w:p w:rsidR="00000000" w:rsidDel="00000000" w:rsidP="00000000" w:rsidRDefault="00000000" w:rsidRPr="00000000" w14:paraId="00000032">
      <w:pPr>
        <w:rPr>
          <w:sz w:val="18"/>
          <w:szCs w:val="18"/>
        </w:rPr>
      </w:pPr>
      <w:r w:rsidDel="00000000" w:rsidR="00000000" w:rsidRPr="00000000">
        <w:rPr>
          <w:sz w:val="18"/>
          <w:szCs w:val="18"/>
          <w:rtl w:val="0"/>
        </w:rPr>
        <w:t xml:space="preserve">getnames=yes;</w:t>
      </w:r>
    </w:p>
    <w:p w:rsidR="00000000" w:rsidDel="00000000" w:rsidP="00000000" w:rsidRDefault="00000000" w:rsidRPr="00000000" w14:paraId="00000033">
      <w:pPr>
        <w:rPr>
          <w:sz w:val="18"/>
          <w:szCs w:val="18"/>
        </w:rPr>
      </w:pPr>
      <w:r w:rsidDel="00000000" w:rsidR="00000000" w:rsidRPr="00000000">
        <w:rPr>
          <w:sz w:val="18"/>
          <w:szCs w:val="18"/>
          <w:rtl w:val="0"/>
        </w:rPr>
        <w:t xml:space="preserve">datarow=2;</w:t>
      </w:r>
    </w:p>
    <w:p w:rsidR="00000000" w:rsidDel="00000000" w:rsidP="00000000" w:rsidRDefault="00000000" w:rsidRPr="00000000" w14:paraId="00000034">
      <w:pPr>
        <w:rPr>
          <w:sz w:val="18"/>
          <w:szCs w:val="18"/>
        </w:rPr>
      </w:pPr>
      <w:r w:rsidDel="00000000" w:rsidR="00000000" w:rsidRPr="00000000">
        <w:rPr>
          <w:sz w:val="18"/>
          <w:szCs w:val="18"/>
          <w:rtl w:val="0"/>
        </w:rPr>
        <w:t xml:space="preserve">run;</w:t>
      </w:r>
    </w:p>
    <w:p w:rsidR="00000000" w:rsidDel="00000000" w:rsidP="00000000" w:rsidRDefault="00000000" w:rsidRPr="00000000" w14:paraId="00000035">
      <w:pPr>
        <w:rPr>
          <w:sz w:val="18"/>
          <w:szCs w:val="18"/>
        </w:rPr>
      </w:pPr>
      <w:r w:rsidDel="00000000" w:rsidR="00000000" w:rsidRPr="00000000">
        <w:rPr>
          <w:sz w:val="18"/>
          <w:szCs w:val="18"/>
          <w:rtl w:val="0"/>
        </w:rPr>
        <w:t xml:space="preserve"> </w:t>
      </w:r>
    </w:p>
    <w:p w:rsidR="00000000" w:rsidDel="00000000" w:rsidP="00000000" w:rsidRDefault="00000000" w:rsidRPr="00000000" w14:paraId="00000036">
      <w:pPr>
        <w:rPr>
          <w:sz w:val="18"/>
          <w:szCs w:val="18"/>
        </w:rPr>
      </w:pPr>
      <w:r w:rsidDel="00000000" w:rsidR="00000000" w:rsidRPr="00000000">
        <w:rPr>
          <w:sz w:val="18"/>
          <w:szCs w:val="18"/>
          <w:rtl w:val="0"/>
        </w:rPr>
        <w:t xml:space="preserve">PROC SORT;</w:t>
      </w:r>
    </w:p>
    <w:p w:rsidR="00000000" w:rsidDel="00000000" w:rsidP="00000000" w:rsidRDefault="00000000" w:rsidRPr="00000000" w14:paraId="00000037">
      <w:pPr>
        <w:rPr>
          <w:sz w:val="18"/>
          <w:szCs w:val="18"/>
        </w:rPr>
      </w:pPr>
      <w:r w:rsidDel="00000000" w:rsidR="00000000" w:rsidRPr="00000000">
        <w:rPr>
          <w:sz w:val="18"/>
          <w:szCs w:val="18"/>
          <w:rtl w:val="0"/>
        </w:rPr>
        <w:t xml:space="preserve">BY CHURN;</w:t>
      </w:r>
    </w:p>
    <w:p w:rsidR="00000000" w:rsidDel="00000000" w:rsidP="00000000" w:rsidRDefault="00000000" w:rsidRPr="00000000" w14:paraId="00000038">
      <w:pPr>
        <w:rPr>
          <w:sz w:val="18"/>
          <w:szCs w:val="18"/>
        </w:rPr>
      </w:pPr>
      <w:r w:rsidDel="00000000" w:rsidR="00000000" w:rsidRPr="00000000">
        <w:rPr>
          <w:sz w:val="18"/>
          <w:szCs w:val="18"/>
          <w:rtl w:val="0"/>
        </w:rPr>
        <w:t xml:space="preserve">RUN;</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*Boxplot;</w:t>
      </w:r>
    </w:p>
    <w:p w:rsidR="00000000" w:rsidDel="00000000" w:rsidP="00000000" w:rsidRDefault="00000000" w:rsidRPr="00000000" w14:paraId="0000003B">
      <w:pPr>
        <w:rPr>
          <w:sz w:val="18"/>
          <w:szCs w:val="18"/>
        </w:rPr>
      </w:pPr>
      <w:r w:rsidDel="00000000" w:rsidR="00000000" w:rsidRPr="00000000">
        <w:rPr>
          <w:sz w:val="18"/>
          <w:szCs w:val="18"/>
          <w:rtl w:val="0"/>
        </w:rPr>
        <w:t xml:space="preserve">TITLE"AGE * Churn";</w:t>
      </w:r>
    </w:p>
    <w:p w:rsidR="00000000" w:rsidDel="00000000" w:rsidP="00000000" w:rsidRDefault="00000000" w:rsidRPr="00000000" w14:paraId="0000003C">
      <w:pPr>
        <w:rPr>
          <w:sz w:val="18"/>
          <w:szCs w:val="18"/>
        </w:rPr>
      </w:pPr>
      <w:r w:rsidDel="00000000" w:rsidR="00000000" w:rsidRPr="00000000">
        <w:rPr>
          <w:sz w:val="18"/>
          <w:szCs w:val="18"/>
          <w:rtl w:val="0"/>
        </w:rPr>
        <w:t xml:space="preserve">PROC BOXPLOT;</w:t>
      </w:r>
    </w:p>
    <w:p w:rsidR="00000000" w:rsidDel="00000000" w:rsidP="00000000" w:rsidRDefault="00000000" w:rsidRPr="00000000" w14:paraId="0000003D">
      <w:pPr>
        <w:rPr>
          <w:sz w:val="18"/>
          <w:szCs w:val="18"/>
        </w:rPr>
      </w:pPr>
      <w:r w:rsidDel="00000000" w:rsidR="00000000" w:rsidRPr="00000000">
        <w:rPr>
          <w:sz w:val="18"/>
          <w:szCs w:val="18"/>
          <w:rtl w:val="0"/>
        </w:rPr>
        <w:t xml:space="preserve">plot AGE * CHURN;</w:t>
      </w:r>
    </w:p>
    <w:p w:rsidR="00000000" w:rsidDel="00000000" w:rsidP="00000000" w:rsidRDefault="00000000" w:rsidRPr="00000000" w14:paraId="0000003E">
      <w:pPr>
        <w:rPr>
          <w:sz w:val="18"/>
          <w:szCs w:val="18"/>
        </w:rPr>
      </w:pPr>
      <w:r w:rsidDel="00000000" w:rsidR="00000000" w:rsidRPr="00000000">
        <w:rPr>
          <w:sz w:val="18"/>
          <w:szCs w:val="18"/>
          <w:rtl w:val="0"/>
        </w:rPr>
        <w:t xml:space="preserve">RUN;</w:t>
      </w:r>
    </w:p>
    <w:p w:rsidR="00000000" w:rsidDel="00000000" w:rsidP="00000000" w:rsidRDefault="00000000" w:rsidRPr="00000000" w14:paraId="0000003F">
      <w:pPr>
        <w:rPr>
          <w:sz w:val="18"/>
          <w:szCs w:val="18"/>
        </w:rPr>
      </w:pPr>
      <w:r w:rsidDel="00000000" w:rsidR="00000000" w:rsidRPr="00000000">
        <w:rPr>
          <w:sz w:val="18"/>
          <w:szCs w:val="18"/>
          <w:rtl w:val="0"/>
        </w:rPr>
        <w:t xml:space="preserve"> </w:t>
      </w:r>
    </w:p>
    <w:p w:rsidR="00000000" w:rsidDel="00000000" w:rsidP="00000000" w:rsidRDefault="00000000" w:rsidRPr="00000000" w14:paraId="00000040">
      <w:pPr>
        <w:rPr>
          <w:sz w:val="18"/>
          <w:szCs w:val="18"/>
        </w:rPr>
      </w:pPr>
      <w:r w:rsidDel="00000000" w:rsidR="00000000" w:rsidRPr="00000000">
        <w:rPr>
          <w:sz w:val="18"/>
          <w:szCs w:val="18"/>
          <w:rtl w:val="0"/>
        </w:rPr>
        <w:t xml:space="preserve">*Boxplot;</w:t>
      </w:r>
    </w:p>
    <w:p w:rsidR="00000000" w:rsidDel="00000000" w:rsidP="00000000" w:rsidRDefault="00000000" w:rsidRPr="00000000" w14:paraId="00000041">
      <w:pPr>
        <w:rPr>
          <w:sz w:val="18"/>
          <w:szCs w:val="18"/>
        </w:rPr>
      </w:pPr>
      <w:r w:rsidDel="00000000" w:rsidR="00000000" w:rsidRPr="00000000">
        <w:rPr>
          <w:sz w:val="18"/>
          <w:szCs w:val="18"/>
          <w:rtl w:val="0"/>
        </w:rPr>
        <w:t xml:space="preserve">TITLE"PCT_CHNG_BILL_AMT * Churn";</w:t>
      </w:r>
    </w:p>
    <w:p w:rsidR="00000000" w:rsidDel="00000000" w:rsidP="00000000" w:rsidRDefault="00000000" w:rsidRPr="00000000" w14:paraId="00000042">
      <w:pPr>
        <w:rPr>
          <w:sz w:val="18"/>
          <w:szCs w:val="18"/>
        </w:rPr>
      </w:pPr>
      <w:r w:rsidDel="00000000" w:rsidR="00000000" w:rsidRPr="00000000">
        <w:rPr>
          <w:sz w:val="18"/>
          <w:szCs w:val="18"/>
          <w:rtl w:val="0"/>
        </w:rPr>
        <w:t xml:space="preserve">PROC BOXPLOT;</w:t>
      </w:r>
    </w:p>
    <w:p w:rsidR="00000000" w:rsidDel="00000000" w:rsidP="00000000" w:rsidRDefault="00000000" w:rsidRPr="00000000" w14:paraId="00000043">
      <w:pPr>
        <w:rPr>
          <w:sz w:val="18"/>
          <w:szCs w:val="18"/>
        </w:rPr>
      </w:pPr>
      <w:r w:rsidDel="00000000" w:rsidR="00000000" w:rsidRPr="00000000">
        <w:rPr>
          <w:sz w:val="18"/>
          <w:szCs w:val="18"/>
          <w:rtl w:val="0"/>
        </w:rPr>
        <w:t xml:space="preserve">plot PCT_CHNG_BILL_AMT * CHURN;</w:t>
      </w:r>
    </w:p>
    <w:p w:rsidR="00000000" w:rsidDel="00000000" w:rsidP="00000000" w:rsidRDefault="00000000" w:rsidRPr="00000000" w14:paraId="00000044">
      <w:pPr>
        <w:rPr>
          <w:sz w:val="18"/>
          <w:szCs w:val="18"/>
        </w:rPr>
      </w:pPr>
      <w:r w:rsidDel="00000000" w:rsidR="00000000" w:rsidRPr="00000000">
        <w:rPr>
          <w:sz w:val="18"/>
          <w:szCs w:val="18"/>
          <w:rtl w:val="0"/>
        </w:rPr>
        <w:t xml:space="preserve">RUN;</w:t>
      </w:r>
    </w:p>
    <w:p w:rsidR="00000000" w:rsidDel="00000000" w:rsidP="00000000" w:rsidRDefault="00000000" w:rsidRPr="00000000" w14:paraId="00000045">
      <w:pPr>
        <w:rPr>
          <w:sz w:val="18"/>
          <w:szCs w:val="18"/>
        </w:rPr>
      </w:pPr>
      <w:r w:rsidDel="00000000" w:rsidR="00000000" w:rsidRPr="00000000">
        <w:rPr>
          <w:sz w:val="18"/>
          <w:szCs w:val="18"/>
          <w:rtl w:val="0"/>
        </w:rPr>
        <w:t xml:space="preserve"> </w:t>
      </w:r>
    </w:p>
    <w:p w:rsidR="00000000" w:rsidDel="00000000" w:rsidP="00000000" w:rsidRDefault="00000000" w:rsidRPr="00000000" w14:paraId="00000046">
      <w:pPr>
        <w:rPr>
          <w:sz w:val="18"/>
          <w:szCs w:val="18"/>
        </w:rPr>
      </w:pPr>
      <w:r w:rsidDel="00000000" w:rsidR="00000000" w:rsidRPr="00000000">
        <w:rPr>
          <w:sz w:val="18"/>
          <w:szCs w:val="18"/>
          <w:rtl w:val="0"/>
        </w:rPr>
        <w:t xml:space="preserve">*Dummy variable;</w:t>
      </w:r>
    </w:p>
    <w:p w:rsidR="00000000" w:rsidDel="00000000" w:rsidP="00000000" w:rsidRDefault="00000000" w:rsidRPr="00000000" w14:paraId="00000047">
      <w:pPr>
        <w:rPr>
          <w:sz w:val="18"/>
          <w:szCs w:val="18"/>
        </w:rPr>
      </w:pPr>
      <w:r w:rsidDel="00000000" w:rsidR="00000000" w:rsidRPr="00000000">
        <w:rPr>
          <w:sz w:val="18"/>
          <w:szCs w:val="18"/>
          <w:rtl w:val="0"/>
        </w:rPr>
        <w:t xml:space="preserve">data Churn1;</w:t>
      </w:r>
    </w:p>
    <w:p w:rsidR="00000000" w:rsidDel="00000000" w:rsidP="00000000" w:rsidRDefault="00000000" w:rsidRPr="00000000" w14:paraId="00000048">
      <w:pPr>
        <w:rPr>
          <w:sz w:val="18"/>
          <w:szCs w:val="18"/>
        </w:rPr>
      </w:pPr>
      <w:r w:rsidDel="00000000" w:rsidR="00000000" w:rsidRPr="00000000">
        <w:rPr>
          <w:sz w:val="18"/>
          <w:szCs w:val="18"/>
          <w:rtl w:val="0"/>
        </w:rPr>
        <w:t xml:space="preserve">set Churn;</w:t>
      </w:r>
    </w:p>
    <w:p w:rsidR="00000000" w:rsidDel="00000000" w:rsidP="00000000" w:rsidRDefault="00000000" w:rsidRPr="00000000" w14:paraId="00000049">
      <w:pPr>
        <w:rPr>
          <w:sz w:val="18"/>
          <w:szCs w:val="18"/>
        </w:rPr>
      </w:pPr>
      <w:r w:rsidDel="00000000" w:rsidR="00000000" w:rsidRPr="00000000">
        <w:rPr>
          <w:sz w:val="18"/>
          <w:szCs w:val="18"/>
          <w:rtl w:val="0"/>
        </w:rPr>
        <w:t xml:space="preserve">Male=(GENDER="M");RUN;</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sz w:val="18"/>
          <w:szCs w:val="18"/>
          <w:rtl w:val="0"/>
        </w:rPr>
        <w:t xml:space="preserve">*final log reg model;</w:t>
      </w:r>
    </w:p>
    <w:p w:rsidR="00000000" w:rsidDel="00000000" w:rsidP="00000000" w:rsidRDefault="00000000" w:rsidRPr="00000000" w14:paraId="0000004C">
      <w:pPr>
        <w:rPr>
          <w:sz w:val="18"/>
          <w:szCs w:val="18"/>
        </w:rPr>
      </w:pPr>
      <w:r w:rsidDel="00000000" w:rsidR="00000000" w:rsidRPr="00000000">
        <w:rPr>
          <w:sz w:val="18"/>
          <w:szCs w:val="18"/>
          <w:rtl w:val="0"/>
        </w:rPr>
        <w:t xml:space="preserve">PROC LOGISTIC data=Churn1;</w:t>
      </w:r>
    </w:p>
    <w:p w:rsidR="00000000" w:rsidDel="00000000" w:rsidP="00000000" w:rsidRDefault="00000000" w:rsidRPr="00000000" w14:paraId="0000004D">
      <w:pPr>
        <w:rPr>
          <w:sz w:val="18"/>
          <w:szCs w:val="18"/>
        </w:rPr>
      </w:pPr>
      <w:r w:rsidDel="00000000" w:rsidR="00000000" w:rsidRPr="00000000">
        <w:rPr>
          <w:sz w:val="18"/>
          <w:szCs w:val="18"/>
          <w:rtl w:val="0"/>
        </w:rPr>
        <w:t xml:space="preserve">model CHURN(event='1')=Male EDUCATION PRICE_PLAN_CHNG TOT_ACTV_SRV_CNT AGE PCT_CHNG_IB_SMS_CNT PCT_CHNG_BILL_AMT COMPLAINT/selection=forward rsquare;</w:t>
      </w:r>
    </w:p>
    <w:p w:rsidR="00000000" w:rsidDel="00000000" w:rsidP="00000000" w:rsidRDefault="00000000" w:rsidRPr="00000000" w14:paraId="0000004E">
      <w:pPr>
        <w:rPr>
          <w:sz w:val="18"/>
          <w:szCs w:val="18"/>
        </w:rPr>
      </w:pPr>
      <w:r w:rsidDel="00000000" w:rsidR="00000000" w:rsidRPr="00000000">
        <w:rPr>
          <w:sz w:val="18"/>
          <w:szCs w:val="18"/>
          <w:rtl w:val="0"/>
        </w:rPr>
        <w:t xml:space="preserve">RUN;</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*Predicted Values;</w:t>
      </w:r>
    </w:p>
    <w:p w:rsidR="00000000" w:rsidDel="00000000" w:rsidP="00000000" w:rsidRDefault="00000000" w:rsidRPr="00000000" w14:paraId="00000052">
      <w:pPr>
        <w:rPr>
          <w:sz w:val="18"/>
          <w:szCs w:val="18"/>
        </w:rPr>
      </w:pPr>
      <w:r w:rsidDel="00000000" w:rsidR="00000000" w:rsidRPr="00000000">
        <w:rPr>
          <w:sz w:val="18"/>
          <w:szCs w:val="18"/>
          <w:rtl w:val="0"/>
        </w:rPr>
        <w:t xml:space="preserve">data prediction;</w:t>
      </w:r>
    </w:p>
    <w:p w:rsidR="00000000" w:rsidDel="00000000" w:rsidP="00000000" w:rsidRDefault="00000000" w:rsidRPr="00000000" w14:paraId="00000053">
      <w:pPr>
        <w:rPr>
          <w:sz w:val="18"/>
          <w:szCs w:val="18"/>
        </w:rPr>
      </w:pPr>
      <w:r w:rsidDel="00000000" w:rsidR="00000000" w:rsidRPr="00000000">
        <w:rPr>
          <w:sz w:val="18"/>
          <w:szCs w:val="18"/>
          <w:rtl w:val="0"/>
        </w:rPr>
        <w:t xml:space="preserve">input PRICE_PLAN_CHNG TOT_ACTV_SRV_CNT AGE PCT_CHNG_IB_SMS_CNT PCT_CHNG_BILL_AMT COMPLAINT Male;</w:t>
      </w:r>
    </w:p>
    <w:p w:rsidR="00000000" w:rsidDel="00000000" w:rsidP="00000000" w:rsidRDefault="00000000" w:rsidRPr="00000000" w14:paraId="00000054">
      <w:pPr>
        <w:rPr>
          <w:sz w:val="18"/>
          <w:szCs w:val="18"/>
        </w:rPr>
      </w:pPr>
      <w:r w:rsidDel="00000000" w:rsidR="00000000" w:rsidRPr="00000000">
        <w:rPr>
          <w:sz w:val="18"/>
          <w:szCs w:val="18"/>
          <w:rtl w:val="0"/>
        </w:rPr>
        <w:t xml:space="preserve">DATALINES;</w:t>
      </w:r>
    </w:p>
    <w:p w:rsidR="00000000" w:rsidDel="00000000" w:rsidP="00000000" w:rsidRDefault="00000000" w:rsidRPr="00000000" w14:paraId="00000055">
      <w:pPr>
        <w:rPr>
          <w:sz w:val="18"/>
          <w:szCs w:val="18"/>
        </w:rPr>
      </w:pPr>
      <w:r w:rsidDel="00000000" w:rsidR="00000000" w:rsidRPr="00000000">
        <w:rPr>
          <w:sz w:val="18"/>
          <w:szCs w:val="18"/>
          <w:rtl w:val="0"/>
        </w:rPr>
        <w:t xml:space="preserve">0 4 43 1.04 1.19 1 1</w:t>
      </w:r>
    </w:p>
    <w:p w:rsidR="00000000" w:rsidDel="00000000" w:rsidP="00000000" w:rsidRDefault="00000000" w:rsidRPr="00000000" w14:paraId="00000056">
      <w:pPr>
        <w:rPr>
          <w:sz w:val="18"/>
          <w:szCs w:val="18"/>
        </w:rPr>
      </w:pPr>
      <w:r w:rsidDel="00000000" w:rsidR="00000000" w:rsidRPr="00000000">
        <w:rPr>
          <w:sz w:val="18"/>
          <w:szCs w:val="18"/>
          <w:rtl w:val="0"/>
        </w:rPr>
        <w:t xml:space="preserve">;</w:t>
      </w:r>
    </w:p>
    <w:p w:rsidR="00000000" w:rsidDel="00000000" w:rsidP="00000000" w:rsidRDefault="00000000" w:rsidRPr="00000000" w14:paraId="00000057">
      <w:pPr>
        <w:rPr>
          <w:sz w:val="18"/>
          <w:szCs w:val="18"/>
        </w:rPr>
      </w:pPr>
      <w:r w:rsidDel="00000000" w:rsidR="00000000" w:rsidRPr="00000000">
        <w:rPr>
          <w:sz w:val="18"/>
          <w:szCs w:val="18"/>
          <w:rtl w:val="0"/>
        </w:rPr>
        <w:t xml:space="preserve">RUN;</w:t>
      </w:r>
    </w:p>
    <w:p w:rsidR="00000000" w:rsidDel="00000000" w:rsidP="00000000" w:rsidRDefault="00000000" w:rsidRPr="00000000" w14:paraId="00000058">
      <w:pPr>
        <w:rPr>
          <w:sz w:val="18"/>
          <w:szCs w:val="18"/>
        </w:rPr>
      </w:pPr>
      <w:r w:rsidDel="00000000" w:rsidR="00000000" w:rsidRPr="00000000">
        <w:rPr>
          <w:sz w:val="18"/>
          <w:szCs w:val="18"/>
          <w:rtl w:val="0"/>
        </w:rPr>
        <w:t xml:space="preserve">PROC PRINT;</w:t>
      </w:r>
    </w:p>
    <w:p w:rsidR="00000000" w:rsidDel="00000000" w:rsidP="00000000" w:rsidRDefault="00000000" w:rsidRPr="00000000" w14:paraId="00000059">
      <w:pPr>
        <w:rPr>
          <w:sz w:val="18"/>
          <w:szCs w:val="18"/>
        </w:rPr>
      </w:pPr>
      <w:r w:rsidDel="00000000" w:rsidR="00000000" w:rsidRPr="00000000">
        <w:rPr>
          <w:sz w:val="18"/>
          <w:szCs w:val="18"/>
          <w:rtl w:val="0"/>
        </w:rPr>
        <w:t xml:space="preserve">RUN;</w:t>
      </w:r>
    </w:p>
    <w:p w:rsidR="00000000" w:rsidDel="00000000" w:rsidP="00000000" w:rsidRDefault="00000000" w:rsidRPr="00000000" w14:paraId="0000005A">
      <w:pPr>
        <w:rPr>
          <w:sz w:val="18"/>
          <w:szCs w:val="18"/>
        </w:rPr>
      </w:pPr>
      <w:r w:rsidDel="00000000" w:rsidR="00000000" w:rsidRPr="00000000">
        <w:rPr>
          <w:sz w:val="18"/>
          <w:szCs w:val="18"/>
          <w:rtl w:val="0"/>
        </w:rPr>
        <w:t xml:space="preserve"> </w:t>
      </w:r>
    </w:p>
    <w:p w:rsidR="00000000" w:rsidDel="00000000" w:rsidP="00000000" w:rsidRDefault="00000000" w:rsidRPr="00000000" w14:paraId="0000005B">
      <w:pPr>
        <w:rPr>
          <w:sz w:val="18"/>
          <w:szCs w:val="18"/>
        </w:rPr>
      </w:pPr>
      <w:r w:rsidDel="00000000" w:rsidR="00000000" w:rsidRPr="00000000">
        <w:rPr>
          <w:sz w:val="18"/>
          <w:szCs w:val="18"/>
          <w:rtl w:val="0"/>
        </w:rPr>
        <w:t xml:space="preserve">*combine all data;</w:t>
      </w:r>
    </w:p>
    <w:p w:rsidR="00000000" w:rsidDel="00000000" w:rsidP="00000000" w:rsidRDefault="00000000" w:rsidRPr="00000000" w14:paraId="0000005C">
      <w:pPr>
        <w:rPr>
          <w:sz w:val="18"/>
          <w:szCs w:val="18"/>
        </w:rPr>
      </w:pPr>
      <w:r w:rsidDel="00000000" w:rsidR="00000000" w:rsidRPr="00000000">
        <w:rPr>
          <w:sz w:val="18"/>
          <w:szCs w:val="18"/>
          <w:rtl w:val="0"/>
        </w:rPr>
        <w:t xml:space="preserve">data prediction1;</w:t>
      </w:r>
    </w:p>
    <w:p w:rsidR="00000000" w:rsidDel="00000000" w:rsidP="00000000" w:rsidRDefault="00000000" w:rsidRPr="00000000" w14:paraId="0000005D">
      <w:pPr>
        <w:rPr>
          <w:sz w:val="18"/>
          <w:szCs w:val="18"/>
        </w:rPr>
      </w:pPr>
      <w:r w:rsidDel="00000000" w:rsidR="00000000" w:rsidRPr="00000000">
        <w:rPr>
          <w:sz w:val="18"/>
          <w:szCs w:val="18"/>
          <w:rtl w:val="0"/>
        </w:rPr>
        <w:t xml:space="preserve">set prediction Churn1;</w:t>
      </w:r>
    </w:p>
    <w:p w:rsidR="00000000" w:rsidDel="00000000" w:rsidP="00000000" w:rsidRDefault="00000000" w:rsidRPr="00000000" w14:paraId="0000005E">
      <w:pPr>
        <w:rPr>
          <w:sz w:val="18"/>
          <w:szCs w:val="18"/>
        </w:rPr>
      </w:pPr>
      <w:r w:rsidDel="00000000" w:rsidR="00000000" w:rsidRPr="00000000">
        <w:rPr>
          <w:sz w:val="18"/>
          <w:szCs w:val="18"/>
          <w:rtl w:val="0"/>
        </w:rPr>
        <w:t xml:space="preserve">RUN;</w:t>
      </w:r>
    </w:p>
    <w:p w:rsidR="00000000" w:rsidDel="00000000" w:rsidP="00000000" w:rsidRDefault="00000000" w:rsidRPr="00000000" w14:paraId="0000005F">
      <w:pPr>
        <w:rPr>
          <w:sz w:val="18"/>
          <w:szCs w:val="18"/>
        </w:rPr>
      </w:pPr>
      <w:r w:rsidDel="00000000" w:rsidR="00000000" w:rsidRPr="00000000">
        <w:rPr>
          <w:sz w:val="18"/>
          <w:szCs w:val="18"/>
          <w:rtl w:val="0"/>
        </w:rPr>
        <w:t xml:space="preserve">PROC PRINT;</w:t>
      </w:r>
    </w:p>
    <w:p w:rsidR="00000000" w:rsidDel="00000000" w:rsidP="00000000" w:rsidRDefault="00000000" w:rsidRPr="00000000" w14:paraId="00000060">
      <w:pPr>
        <w:rPr>
          <w:sz w:val="18"/>
          <w:szCs w:val="18"/>
        </w:rPr>
      </w:pPr>
      <w:r w:rsidDel="00000000" w:rsidR="00000000" w:rsidRPr="00000000">
        <w:rPr>
          <w:sz w:val="18"/>
          <w:szCs w:val="18"/>
          <w:rtl w:val="0"/>
        </w:rPr>
        <w:t xml:space="preserve">RUN;</w:t>
      </w:r>
    </w:p>
    <w:p w:rsidR="00000000" w:rsidDel="00000000" w:rsidP="00000000" w:rsidRDefault="00000000" w:rsidRPr="00000000" w14:paraId="00000061">
      <w:pPr>
        <w:rPr>
          <w:sz w:val="18"/>
          <w:szCs w:val="18"/>
        </w:rPr>
      </w:pPr>
      <w:r w:rsidDel="00000000" w:rsidR="00000000" w:rsidRPr="00000000">
        <w:rPr>
          <w:sz w:val="18"/>
          <w:szCs w:val="18"/>
          <w:rtl w:val="0"/>
        </w:rPr>
        <w:t xml:space="preserve"> </w:t>
      </w:r>
    </w:p>
    <w:p w:rsidR="00000000" w:rsidDel="00000000" w:rsidP="00000000" w:rsidRDefault="00000000" w:rsidRPr="00000000" w14:paraId="00000062">
      <w:pPr>
        <w:rPr>
          <w:sz w:val="18"/>
          <w:szCs w:val="18"/>
        </w:rPr>
      </w:pPr>
      <w:r w:rsidDel="00000000" w:rsidR="00000000" w:rsidRPr="00000000">
        <w:rPr>
          <w:sz w:val="18"/>
          <w:szCs w:val="18"/>
          <w:rtl w:val="0"/>
        </w:rPr>
        <w:t xml:space="preserve">*prediction;</w:t>
      </w:r>
    </w:p>
    <w:p w:rsidR="00000000" w:rsidDel="00000000" w:rsidP="00000000" w:rsidRDefault="00000000" w:rsidRPr="00000000" w14:paraId="00000063">
      <w:pPr>
        <w:rPr>
          <w:sz w:val="18"/>
          <w:szCs w:val="18"/>
        </w:rPr>
      </w:pPr>
      <w:r w:rsidDel="00000000" w:rsidR="00000000" w:rsidRPr="00000000">
        <w:rPr>
          <w:sz w:val="18"/>
          <w:szCs w:val="18"/>
          <w:rtl w:val="0"/>
        </w:rPr>
        <w:t xml:space="preserve">PROC LOGISTIC;</w:t>
      </w:r>
    </w:p>
    <w:p w:rsidR="00000000" w:rsidDel="00000000" w:rsidP="00000000" w:rsidRDefault="00000000" w:rsidRPr="00000000" w14:paraId="00000064">
      <w:pPr>
        <w:rPr>
          <w:sz w:val="18"/>
          <w:szCs w:val="18"/>
        </w:rPr>
      </w:pPr>
      <w:r w:rsidDel="00000000" w:rsidR="00000000" w:rsidRPr="00000000">
        <w:rPr>
          <w:sz w:val="18"/>
          <w:szCs w:val="18"/>
          <w:rtl w:val="0"/>
        </w:rPr>
        <w:t xml:space="preserve">TITLE"Predictions";</w:t>
      </w:r>
    </w:p>
    <w:p w:rsidR="00000000" w:rsidDel="00000000" w:rsidP="00000000" w:rsidRDefault="00000000" w:rsidRPr="00000000" w14:paraId="00000065">
      <w:pPr>
        <w:rPr>
          <w:sz w:val="18"/>
          <w:szCs w:val="18"/>
        </w:rPr>
      </w:pPr>
      <w:r w:rsidDel="00000000" w:rsidR="00000000" w:rsidRPr="00000000">
        <w:rPr>
          <w:sz w:val="18"/>
          <w:szCs w:val="18"/>
          <w:rtl w:val="0"/>
        </w:rPr>
        <w:t xml:space="preserve">MODEL CHURN (event='1')=PRICE_PLAN_CHNG TOT_ACTV_SRV_CNT AGE PCT_CHNG_IB_SMS_CNT PCT_CHNG_BILL_AMT COMPLAINT Male;</w:t>
      </w:r>
    </w:p>
    <w:p w:rsidR="00000000" w:rsidDel="00000000" w:rsidP="00000000" w:rsidRDefault="00000000" w:rsidRPr="00000000" w14:paraId="00000066">
      <w:pPr>
        <w:rPr>
          <w:sz w:val="18"/>
          <w:szCs w:val="18"/>
        </w:rPr>
      </w:pPr>
      <w:r w:rsidDel="00000000" w:rsidR="00000000" w:rsidRPr="00000000">
        <w:rPr>
          <w:sz w:val="18"/>
          <w:szCs w:val="18"/>
          <w:rtl w:val="0"/>
        </w:rPr>
        <w:t xml:space="preserve">OUTPUT out=prediction p=phat lower=lcl upper=ucl predprob=(individual);</w:t>
      </w:r>
    </w:p>
    <w:p w:rsidR="00000000" w:rsidDel="00000000" w:rsidP="00000000" w:rsidRDefault="00000000" w:rsidRPr="00000000" w14:paraId="00000067">
      <w:pPr>
        <w:rPr>
          <w:sz w:val="18"/>
          <w:szCs w:val="18"/>
        </w:rPr>
      </w:pPr>
      <w:r w:rsidDel="00000000" w:rsidR="00000000" w:rsidRPr="00000000">
        <w:rPr>
          <w:sz w:val="18"/>
          <w:szCs w:val="18"/>
          <w:rtl w:val="0"/>
        </w:rPr>
        <w:t xml:space="preserve">RUN;</w:t>
      </w:r>
    </w:p>
    <w:p w:rsidR="00000000" w:rsidDel="00000000" w:rsidP="00000000" w:rsidRDefault="00000000" w:rsidRPr="00000000" w14:paraId="00000068">
      <w:pPr>
        <w:rPr>
          <w:sz w:val="18"/>
          <w:szCs w:val="18"/>
        </w:rPr>
      </w:pPr>
      <w:r w:rsidDel="00000000" w:rsidR="00000000" w:rsidRPr="00000000">
        <w:rPr>
          <w:sz w:val="18"/>
          <w:szCs w:val="18"/>
          <w:rtl w:val="0"/>
        </w:rPr>
        <w:t xml:space="preserve"> </w:t>
      </w:r>
    </w:p>
    <w:p w:rsidR="00000000" w:rsidDel="00000000" w:rsidP="00000000" w:rsidRDefault="00000000" w:rsidRPr="00000000" w14:paraId="00000069">
      <w:pPr>
        <w:rPr>
          <w:sz w:val="18"/>
          <w:szCs w:val="18"/>
        </w:rPr>
      </w:pPr>
      <w:r w:rsidDel="00000000" w:rsidR="00000000" w:rsidRPr="00000000">
        <w:rPr>
          <w:sz w:val="18"/>
          <w:szCs w:val="18"/>
          <w:rtl w:val="0"/>
        </w:rPr>
        <w:t xml:space="preserve">*Print;</w:t>
      </w:r>
    </w:p>
    <w:p w:rsidR="00000000" w:rsidDel="00000000" w:rsidP="00000000" w:rsidRDefault="00000000" w:rsidRPr="00000000" w14:paraId="0000006A">
      <w:pPr>
        <w:rPr>
          <w:sz w:val="18"/>
          <w:szCs w:val="18"/>
        </w:rPr>
      </w:pPr>
      <w:r w:rsidDel="00000000" w:rsidR="00000000" w:rsidRPr="00000000">
        <w:rPr>
          <w:sz w:val="18"/>
          <w:szCs w:val="18"/>
          <w:rtl w:val="0"/>
        </w:rPr>
        <w:t xml:space="preserve">PROC PRINT data=prediction;</w:t>
      </w:r>
    </w:p>
    <w:p w:rsidR="00000000" w:rsidDel="00000000" w:rsidP="00000000" w:rsidRDefault="00000000" w:rsidRPr="00000000" w14:paraId="0000006B">
      <w:pPr>
        <w:rPr>
          <w:sz w:val="18"/>
          <w:szCs w:val="18"/>
        </w:rPr>
      </w:pPr>
      <w:r w:rsidDel="00000000" w:rsidR="00000000" w:rsidRPr="00000000">
        <w:rPr>
          <w:sz w:val="18"/>
          <w:szCs w:val="18"/>
          <w:rtl w:val="0"/>
        </w:rPr>
        <w:t xml:space="preserve">RUN;</w:t>
      </w:r>
    </w:p>
    <w:p w:rsidR="00000000" w:rsidDel="00000000" w:rsidP="00000000" w:rsidRDefault="00000000" w:rsidRPr="00000000" w14:paraId="0000006C">
      <w:pPr>
        <w:rPr>
          <w:sz w:val="18"/>
          <w:szCs w:val="18"/>
        </w:rPr>
      </w:pPr>
      <w:r w:rsidDel="00000000" w:rsidR="00000000" w:rsidRPr="00000000">
        <w:rPr>
          <w:rtl w:val="0"/>
        </w:rPr>
      </w:r>
    </w:p>
    <w:sectPr>
      <w:pgSz w:h="15840" w:w="12240" w:orient="portrait"/>
      <w:pgMar w:bottom="1637.8350830078125" w:top="1156.800537109375" w:left="1350.2195739746094" w:right="1209.7033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