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C0E3" w14:textId="77777777" w:rsidR="008C5429" w:rsidRDefault="008C542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74765D" w14:textId="77777777" w:rsidR="008C5429" w:rsidRDefault="008C5429">
      <w:bookmarkStart w:id="0" w:name="_heading=h.gjdgxs" w:colFirst="0" w:colLast="0"/>
      <w:bookmarkEnd w:id="0"/>
    </w:p>
    <w:p w14:paraId="77EDCCEF" w14:textId="77777777" w:rsidR="008C5429" w:rsidRDefault="008C5429"/>
    <w:p w14:paraId="78DBF677" w14:textId="77777777" w:rsidR="008C5429" w:rsidRDefault="008C5429"/>
    <w:p w14:paraId="298B26FF" w14:textId="77777777" w:rsidR="008C5429" w:rsidRDefault="008C5429"/>
    <w:p w14:paraId="5A63D08A" w14:textId="77777777" w:rsidR="008C5429" w:rsidRDefault="008C5429"/>
    <w:p w14:paraId="4244180C" w14:textId="77777777" w:rsidR="008C5429" w:rsidRDefault="008C5429"/>
    <w:p w14:paraId="495B5D00" w14:textId="77777777" w:rsidR="008C5429" w:rsidRDefault="008C5429"/>
    <w:p w14:paraId="510B9E45" w14:textId="77777777" w:rsidR="008C5429" w:rsidRDefault="008C5429"/>
    <w:p w14:paraId="45C38BAB" w14:textId="42E63ABF" w:rsidR="008C5429" w:rsidRPr="00C82FF5" w:rsidRDefault="0046478F">
      <w:pPr>
        <w:pStyle w:val="Title"/>
        <w:jc w:val="right"/>
        <w:rPr>
          <w:lang w:val="en-US"/>
        </w:rPr>
      </w:pPr>
      <w:r>
        <w:t xml:space="preserve">Thiết kế kiến trúc </w:t>
      </w:r>
      <w:r w:rsidR="00C82FF5">
        <w:rPr>
          <w:color w:val="0000FF"/>
          <w:lang w:val="en-US"/>
        </w:rPr>
        <w:t>Quản lý khách sạn</w:t>
      </w:r>
    </w:p>
    <w:p w14:paraId="79D1E759" w14:textId="77777777" w:rsidR="008C5429" w:rsidRDefault="008C5429"/>
    <w:p w14:paraId="04A5456F" w14:textId="6561D09D" w:rsidR="008C5429" w:rsidRPr="00C82FF5" w:rsidRDefault="0046478F">
      <w:pPr>
        <w:jc w:val="right"/>
        <w:rPr>
          <w:rFonts w:ascii="Arial" w:eastAsia="Arial" w:hAnsi="Arial" w:cs="Arial"/>
          <w:sz w:val="34"/>
          <w:szCs w:val="34"/>
          <w:lang w:val="en-US"/>
        </w:rPr>
      </w:pPr>
      <w:r>
        <w:rPr>
          <w:rFonts w:ascii="Arial" w:eastAsia="Arial" w:hAnsi="Arial" w:cs="Arial"/>
          <w:sz w:val="34"/>
          <w:szCs w:val="34"/>
        </w:rPr>
        <w:t xml:space="preserve">Version </w:t>
      </w:r>
      <w:r w:rsidR="00C82FF5">
        <w:rPr>
          <w:rFonts w:ascii="Arial" w:eastAsia="Arial" w:hAnsi="Arial" w:cs="Arial"/>
          <w:color w:val="0000FF"/>
          <w:sz w:val="34"/>
          <w:szCs w:val="34"/>
          <w:lang w:val="en-US"/>
        </w:rPr>
        <w:t>1.0</w:t>
      </w:r>
    </w:p>
    <w:p w14:paraId="53656FCA" w14:textId="77777777" w:rsidR="008C5429" w:rsidRDefault="008C5429">
      <w:pPr>
        <w:pStyle w:val="Title"/>
        <w:jc w:val="both"/>
      </w:pPr>
    </w:p>
    <w:p w14:paraId="757E889F" w14:textId="77777777" w:rsidR="008C5429" w:rsidRDefault="008C5429"/>
    <w:p w14:paraId="124C3FB7" w14:textId="77777777" w:rsidR="008C5429" w:rsidRDefault="008C5429"/>
    <w:p w14:paraId="1234FE04" w14:textId="77777777" w:rsidR="008C5429" w:rsidRDefault="008C5429"/>
    <w:p w14:paraId="16018B37" w14:textId="77777777" w:rsidR="008C5429" w:rsidRDefault="008C5429"/>
    <w:p w14:paraId="54467374" w14:textId="77777777" w:rsidR="008C5429" w:rsidRDefault="008C5429"/>
    <w:p w14:paraId="2DC80501" w14:textId="77777777" w:rsidR="008C5429" w:rsidRDefault="008C5429"/>
    <w:p w14:paraId="6D74C55C" w14:textId="77777777" w:rsidR="008C5429" w:rsidRDefault="008C5429"/>
    <w:p w14:paraId="33C45DFF" w14:textId="77777777" w:rsidR="008C5429" w:rsidRDefault="008C5429"/>
    <w:p w14:paraId="0F56D7FB" w14:textId="77777777" w:rsidR="008C5429" w:rsidRDefault="008C5429"/>
    <w:p w14:paraId="11A87195" w14:textId="77777777" w:rsidR="008C5429" w:rsidRDefault="008C5429"/>
    <w:p w14:paraId="061A19DA" w14:textId="77777777" w:rsidR="008C5429" w:rsidRDefault="008C5429"/>
    <w:p w14:paraId="325E86EE" w14:textId="77777777" w:rsidR="008C5429" w:rsidRDefault="008C5429"/>
    <w:p w14:paraId="6F6B1DEB" w14:textId="77777777" w:rsidR="008C5429" w:rsidRDefault="008C5429"/>
    <w:p w14:paraId="7B67A8D1" w14:textId="77777777" w:rsidR="008C5429" w:rsidRDefault="008C5429"/>
    <w:p w14:paraId="52C46238" w14:textId="77777777" w:rsidR="008C5429" w:rsidRDefault="0046478F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Sinh viên th</w:t>
      </w:r>
      <w:r>
        <w:rPr>
          <w:rFonts w:ascii="Arial" w:eastAsia="Arial" w:hAnsi="Arial" w:cs="Arial"/>
          <w:sz w:val="30"/>
          <w:szCs w:val="30"/>
        </w:rPr>
        <w:t>ự</w:t>
      </w:r>
      <w:r>
        <w:rPr>
          <w:rFonts w:ascii="Arial" w:eastAsia="Arial" w:hAnsi="Arial" w:cs="Arial"/>
          <w:sz w:val="30"/>
          <w:szCs w:val="30"/>
        </w:rPr>
        <w:t>c hi</w:t>
      </w:r>
      <w:r>
        <w:rPr>
          <w:rFonts w:ascii="Arial" w:eastAsia="Arial" w:hAnsi="Arial" w:cs="Arial"/>
          <w:sz w:val="30"/>
          <w:szCs w:val="30"/>
        </w:rPr>
        <w:t>ệ</w:t>
      </w:r>
      <w:r>
        <w:rPr>
          <w:rFonts w:ascii="Arial" w:eastAsia="Arial" w:hAnsi="Arial" w:cs="Arial"/>
          <w:sz w:val="30"/>
          <w:szCs w:val="30"/>
        </w:rPr>
        <w:t>n:</w:t>
      </w:r>
    </w:p>
    <w:p w14:paraId="52F8E7C4" w14:textId="77777777" w:rsidR="008C5429" w:rsidRDefault="0046478F">
      <w:pPr>
        <w:widowControl/>
        <w:jc w:val="center"/>
      </w:pPr>
      <w:r>
        <w:rPr>
          <w:rFonts w:ascii="Arial" w:eastAsia="Arial" w:hAnsi="Arial" w:cs="Arial"/>
          <w:color w:val="0000FF"/>
          <w:sz w:val="30"/>
          <w:szCs w:val="30"/>
        </w:rPr>
        <w:t>19120479 - Tr</w:t>
      </w:r>
      <w:r>
        <w:rPr>
          <w:rFonts w:ascii="Arial" w:eastAsia="Arial" w:hAnsi="Arial" w:cs="Arial"/>
          <w:color w:val="0000FF"/>
          <w:sz w:val="30"/>
          <w:szCs w:val="30"/>
        </w:rPr>
        <w:t>ầ</w:t>
      </w:r>
      <w:r>
        <w:rPr>
          <w:rFonts w:ascii="Arial" w:eastAsia="Arial" w:hAnsi="Arial" w:cs="Arial"/>
          <w:color w:val="0000FF"/>
          <w:sz w:val="30"/>
          <w:szCs w:val="30"/>
        </w:rPr>
        <w:t>n Qu</w:t>
      </w:r>
      <w:r>
        <w:rPr>
          <w:rFonts w:ascii="Arial" w:eastAsia="Arial" w:hAnsi="Arial" w:cs="Arial"/>
          <w:color w:val="0000FF"/>
          <w:sz w:val="30"/>
          <w:szCs w:val="30"/>
        </w:rPr>
        <w:t>ố</w:t>
      </w:r>
      <w:r>
        <w:rPr>
          <w:rFonts w:ascii="Arial" w:eastAsia="Arial" w:hAnsi="Arial" w:cs="Arial"/>
          <w:color w:val="0000FF"/>
          <w:sz w:val="30"/>
          <w:szCs w:val="30"/>
        </w:rPr>
        <w:t>c Đông</w:t>
      </w:r>
    </w:p>
    <w:p w14:paraId="31E039D9" w14:textId="77777777" w:rsidR="008C5429" w:rsidRDefault="0046478F">
      <w:pPr>
        <w:widowControl/>
        <w:jc w:val="center"/>
      </w:pPr>
      <w:r>
        <w:rPr>
          <w:rFonts w:ascii="Arial" w:eastAsia="Arial" w:hAnsi="Arial" w:cs="Arial"/>
          <w:color w:val="0000FF"/>
          <w:sz w:val="30"/>
          <w:szCs w:val="30"/>
        </w:rPr>
        <w:t>19120564 - Tr</w:t>
      </w:r>
      <w:r>
        <w:rPr>
          <w:rFonts w:ascii="Arial" w:eastAsia="Arial" w:hAnsi="Arial" w:cs="Arial"/>
          <w:color w:val="0000FF"/>
          <w:sz w:val="30"/>
          <w:szCs w:val="30"/>
        </w:rPr>
        <w:t>ầ</w:t>
      </w:r>
      <w:r>
        <w:rPr>
          <w:rFonts w:ascii="Arial" w:eastAsia="Arial" w:hAnsi="Arial" w:cs="Arial"/>
          <w:color w:val="0000FF"/>
          <w:sz w:val="30"/>
          <w:szCs w:val="30"/>
        </w:rPr>
        <w:t>n T</w:t>
      </w:r>
      <w:r>
        <w:rPr>
          <w:rFonts w:ascii="Arial" w:eastAsia="Arial" w:hAnsi="Arial" w:cs="Arial"/>
          <w:color w:val="0000FF"/>
          <w:sz w:val="30"/>
          <w:szCs w:val="30"/>
        </w:rPr>
        <w:t>ấ</w:t>
      </w:r>
      <w:r>
        <w:rPr>
          <w:rFonts w:ascii="Arial" w:eastAsia="Arial" w:hAnsi="Arial" w:cs="Arial"/>
          <w:color w:val="0000FF"/>
          <w:sz w:val="30"/>
          <w:szCs w:val="30"/>
        </w:rPr>
        <w:t>n L</w:t>
      </w:r>
      <w:r>
        <w:rPr>
          <w:rFonts w:ascii="Arial" w:eastAsia="Arial" w:hAnsi="Arial" w:cs="Arial"/>
          <w:color w:val="0000FF"/>
          <w:sz w:val="30"/>
          <w:szCs w:val="30"/>
        </w:rPr>
        <w:t>ộ</w:t>
      </w:r>
      <w:r>
        <w:rPr>
          <w:rFonts w:ascii="Arial" w:eastAsia="Arial" w:hAnsi="Arial" w:cs="Arial"/>
          <w:color w:val="0000FF"/>
          <w:sz w:val="30"/>
          <w:szCs w:val="30"/>
        </w:rPr>
        <w:t>c</w:t>
      </w:r>
    </w:p>
    <w:p w14:paraId="0218060A" w14:textId="77777777" w:rsidR="008C5429" w:rsidRDefault="0046478F">
      <w:pPr>
        <w:widowControl/>
        <w:jc w:val="center"/>
        <w:rPr>
          <w:rFonts w:ascii="Arial" w:eastAsia="Arial" w:hAnsi="Arial" w:cs="Arial"/>
          <w:color w:val="0000FF"/>
          <w:sz w:val="30"/>
          <w:szCs w:val="30"/>
        </w:rPr>
        <w:sectPr w:rsidR="008C5429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FF"/>
          <w:sz w:val="30"/>
          <w:szCs w:val="30"/>
        </w:rPr>
        <w:t>19120595 - Nguy</w:t>
      </w:r>
      <w:r>
        <w:rPr>
          <w:rFonts w:ascii="Arial" w:eastAsia="Arial" w:hAnsi="Arial" w:cs="Arial"/>
          <w:color w:val="0000FF"/>
          <w:sz w:val="30"/>
          <w:szCs w:val="30"/>
        </w:rPr>
        <w:t>ễ</w:t>
      </w:r>
      <w:r>
        <w:rPr>
          <w:rFonts w:ascii="Arial" w:eastAsia="Arial" w:hAnsi="Arial" w:cs="Arial"/>
          <w:color w:val="0000FF"/>
          <w:sz w:val="30"/>
          <w:szCs w:val="30"/>
        </w:rPr>
        <w:t>n Hoàng Nam</w:t>
      </w:r>
    </w:p>
    <w:p w14:paraId="6EAC56B1" w14:textId="77777777" w:rsidR="008C5429" w:rsidRDefault="0046478F">
      <w:pP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B</w:t>
      </w:r>
      <w:r>
        <w:rPr>
          <w:rFonts w:ascii="Arial" w:eastAsia="Arial" w:hAnsi="Arial" w:cs="Arial"/>
          <w:b/>
          <w:sz w:val="36"/>
          <w:szCs w:val="36"/>
        </w:rPr>
        <w:t>ả</w:t>
      </w:r>
      <w:r>
        <w:rPr>
          <w:rFonts w:ascii="Arial" w:eastAsia="Arial" w:hAnsi="Arial" w:cs="Arial"/>
          <w:b/>
          <w:sz w:val="36"/>
          <w:szCs w:val="36"/>
        </w:rPr>
        <w:t>ng ghi nh</w:t>
      </w:r>
      <w:r>
        <w:rPr>
          <w:rFonts w:ascii="Arial" w:eastAsia="Arial" w:hAnsi="Arial" w:cs="Arial"/>
          <w:b/>
          <w:sz w:val="36"/>
          <w:szCs w:val="36"/>
        </w:rPr>
        <w:t>ậ</w:t>
      </w:r>
      <w:r>
        <w:rPr>
          <w:rFonts w:ascii="Arial" w:eastAsia="Arial" w:hAnsi="Arial" w:cs="Arial"/>
          <w:b/>
          <w:sz w:val="36"/>
          <w:szCs w:val="36"/>
        </w:rPr>
        <w:t>n thay đ</w:t>
      </w:r>
      <w:r>
        <w:rPr>
          <w:rFonts w:ascii="Arial" w:eastAsia="Arial" w:hAnsi="Arial" w:cs="Arial"/>
          <w:b/>
          <w:sz w:val="36"/>
          <w:szCs w:val="36"/>
        </w:rPr>
        <w:t>ổ</w:t>
      </w:r>
      <w:r>
        <w:rPr>
          <w:rFonts w:ascii="Arial" w:eastAsia="Arial" w:hAnsi="Arial" w:cs="Arial"/>
          <w:b/>
          <w:sz w:val="36"/>
          <w:szCs w:val="36"/>
        </w:rPr>
        <w:t>i tài li</w:t>
      </w:r>
      <w:r>
        <w:rPr>
          <w:rFonts w:ascii="Arial" w:eastAsia="Arial" w:hAnsi="Arial" w:cs="Arial"/>
          <w:b/>
          <w:sz w:val="36"/>
          <w:szCs w:val="36"/>
        </w:rPr>
        <w:t>ệ</w:t>
      </w:r>
      <w:r>
        <w:rPr>
          <w:rFonts w:ascii="Arial" w:eastAsia="Arial" w:hAnsi="Arial" w:cs="Arial"/>
          <w:b/>
          <w:sz w:val="36"/>
          <w:szCs w:val="36"/>
        </w:rPr>
        <w:t xml:space="preserve">u </w:t>
      </w:r>
    </w:p>
    <w:p w14:paraId="6486B2D2" w14:textId="77777777" w:rsidR="008C5429" w:rsidRDefault="008C5429">
      <w:pPr>
        <w:jc w:val="both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8C5429" w14:paraId="6BB934CA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71010" w14:textId="77777777" w:rsidR="008C5429" w:rsidRDefault="0046478F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FED43" w14:textId="77777777" w:rsidR="008C5429" w:rsidRDefault="0046478F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DE6B3" w14:textId="77777777" w:rsidR="008C5429" w:rsidRDefault="0046478F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8462F" w14:textId="77777777" w:rsidR="008C5429" w:rsidRDefault="0046478F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Người thay đổi</w:t>
            </w:r>
          </w:p>
        </w:tc>
      </w:tr>
      <w:tr w:rsidR="008C5429" w14:paraId="45488AB6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B20AB" w14:textId="77777777" w:rsidR="008C5429" w:rsidRDefault="0046478F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17/05/2022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1208F" w14:textId="77777777" w:rsidR="008C5429" w:rsidRDefault="0046478F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AB8A8" w14:textId="77777777" w:rsidR="008C5429" w:rsidRDefault="0046478F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Hoàn thành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AF366" w14:textId="77777777" w:rsidR="008C5429" w:rsidRDefault="0046478F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Cả nhóm</w:t>
            </w:r>
          </w:p>
        </w:tc>
      </w:tr>
      <w:tr w:rsidR="008C5429" w14:paraId="33677A66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E4F4C" w14:textId="77777777" w:rsidR="008C5429" w:rsidRDefault="008C5429">
            <w:pPr>
              <w:keepLines/>
              <w:spacing w:after="120"/>
              <w:jc w:val="center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4CEA8" w14:textId="77777777" w:rsidR="008C5429" w:rsidRDefault="008C5429">
            <w:pPr>
              <w:keepLines/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8D7C6" w14:textId="77777777" w:rsidR="008C5429" w:rsidRDefault="008C5429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AB17A" w14:textId="77777777" w:rsidR="008C5429" w:rsidRDefault="008C5429">
            <w:pPr>
              <w:keepLines/>
              <w:spacing w:after="120"/>
              <w:jc w:val="both"/>
            </w:pPr>
          </w:p>
        </w:tc>
      </w:tr>
      <w:tr w:rsidR="008C5429" w14:paraId="4C892DED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F762B" w14:textId="77777777" w:rsidR="008C5429" w:rsidRDefault="008C5429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524AA" w14:textId="77777777" w:rsidR="008C5429" w:rsidRDefault="008C5429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C6DD1" w14:textId="77777777" w:rsidR="008C5429" w:rsidRDefault="008C5429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DBF85" w14:textId="77777777" w:rsidR="008C5429" w:rsidRDefault="008C5429">
            <w:pPr>
              <w:keepLines/>
              <w:spacing w:after="120"/>
              <w:jc w:val="both"/>
            </w:pPr>
          </w:p>
        </w:tc>
      </w:tr>
      <w:tr w:rsidR="008C5429" w14:paraId="6801F492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3CA6B" w14:textId="77777777" w:rsidR="008C5429" w:rsidRDefault="008C5429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453D" w14:textId="77777777" w:rsidR="008C5429" w:rsidRDefault="008C5429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1EAE2" w14:textId="77777777" w:rsidR="008C5429" w:rsidRDefault="008C5429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CC301" w14:textId="77777777" w:rsidR="008C5429" w:rsidRDefault="008C5429">
            <w:pPr>
              <w:keepLines/>
              <w:spacing w:after="120"/>
              <w:jc w:val="both"/>
            </w:pPr>
          </w:p>
        </w:tc>
      </w:tr>
    </w:tbl>
    <w:p w14:paraId="2E1084F1" w14:textId="77777777" w:rsidR="008C5429" w:rsidRDefault="008C5429">
      <w:pPr>
        <w:pStyle w:val="Title"/>
      </w:pPr>
    </w:p>
    <w:p w14:paraId="4AC8EDB6" w14:textId="77777777" w:rsidR="008C5429" w:rsidRDefault="0046478F">
      <w:pPr>
        <w:pStyle w:val="Title"/>
      </w:pPr>
      <w:r>
        <w:br w:type="page"/>
      </w:r>
      <w:r>
        <w:lastRenderedPageBreak/>
        <w:t>Mục lục</w:t>
      </w:r>
    </w:p>
    <w:sdt>
      <w:sdtPr>
        <w:id w:val="1428461222"/>
        <w:docPartObj>
          <w:docPartGallery w:val="Table of Contents"/>
          <w:docPartUnique/>
        </w:docPartObj>
      </w:sdtPr>
      <w:sdtEndPr/>
      <w:sdtContent>
        <w:p w14:paraId="0B313BF3" w14:textId="59D26479" w:rsidR="00C82FF5" w:rsidRDefault="0046478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717569" w:history="1">
            <w:r w:rsidR="00C82FF5" w:rsidRPr="00C0712E">
              <w:rPr>
                <w:rStyle w:val="Hyperlink"/>
                <w:noProof/>
              </w:rPr>
              <w:t>1.</w:t>
            </w:r>
            <w:r w:rsidR="00C82F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82FF5" w:rsidRPr="00C0712E">
              <w:rPr>
                <w:rStyle w:val="Hyperlink"/>
                <w:noProof/>
              </w:rPr>
              <w:t>Kiến trúc hệ thống</w:t>
            </w:r>
            <w:r w:rsidR="00C82FF5">
              <w:rPr>
                <w:noProof/>
                <w:webHidden/>
              </w:rPr>
              <w:tab/>
            </w:r>
            <w:r w:rsidR="00C82FF5">
              <w:rPr>
                <w:noProof/>
                <w:webHidden/>
              </w:rPr>
              <w:fldChar w:fldCharType="begin"/>
            </w:r>
            <w:r w:rsidR="00C82FF5">
              <w:rPr>
                <w:noProof/>
                <w:webHidden/>
              </w:rPr>
              <w:instrText xml:space="preserve"> PAGEREF _Toc103717569 \h </w:instrText>
            </w:r>
            <w:r w:rsidR="00C82FF5">
              <w:rPr>
                <w:noProof/>
                <w:webHidden/>
              </w:rPr>
            </w:r>
            <w:r w:rsidR="00C82FF5">
              <w:rPr>
                <w:noProof/>
                <w:webHidden/>
              </w:rPr>
              <w:fldChar w:fldCharType="separate"/>
            </w:r>
            <w:r w:rsidR="00C82FF5">
              <w:rPr>
                <w:noProof/>
                <w:webHidden/>
              </w:rPr>
              <w:t>3</w:t>
            </w:r>
            <w:r w:rsidR="00C82FF5">
              <w:rPr>
                <w:noProof/>
                <w:webHidden/>
              </w:rPr>
              <w:fldChar w:fldCharType="end"/>
            </w:r>
          </w:hyperlink>
        </w:p>
        <w:p w14:paraId="7AD57DC4" w14:textId="11DE1B38" w:rsidR="00C82FF5" w:rsidRDefault="00C82FF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717570" w:history="1">
            <w:r w:rsidRPr="00C0712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0712E">
              <w:rPr>
                <w:rStyle w:val="Hyperlink"/>
                <w:noProof/>
              </w:rPr>
              <w:t>Mô tả chi tiết từng thành phần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_Toc103717570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AAD6" w14:textId="6B46B3A6" w:rsidR="008C5429" w:rsidRDefault="0046478F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  <w:rPr>
              <w:color w:val="000000"/>
            </w:rPr>
          </w:pPr>
          <w:r>
            <w:fldChar w:fldCharType="end"/>
          </w:r>
        </w:p>
      </w:sdtContent>
    </w:sdt>
    <w:p w14:paraId="510BCBC7" w14:textId="77777777" w:rsidR="008C5429" w:rsidRDefault="0046478F">
      <w:pPr>
        <w:widowControl/>
        <w:spacing w:line="240" w:lineRule="auto"/>
      </w:pPr>
      <w:r>
        <w:br w:type="page"/>
      </w:r>
    </w:p>
    <w:p w14:paraId="4C956AAF" w14:textId="77777777" w:rsidR="008C5429" w:rsidRDefault="0046478F">
      <w:pPr>
        <w:pStyle w:val="Heading1"/>
        <w:spacing w:line="360" w:lineRule="auto"/>
        <w:jc w:val="both"/>
      </w:pPr>
      <w:bookmarkStart w:id="1" w:name="_Toc103717569"/>
      <w:r>
        <w:lastRenderedPageBreak/>
        <w:t>Kiến trúc hệ thống</w:t>
      </w:r>
      <w:bookmarkEnd w:id="1"/>
    </w:p>
    <w:p w14:paraId="1B2A89CD" w14:textId="77777777" w:rsidR="008C5429" w:rsidRDefault="008C5429">
      <w:pPr>
        <w:spacing w:line="360" w:lineRule="auto"/>
        <w:jc w:val="both"/>
        <w:rPr>
          <w:b/>
          <w:i/>
          <w:color w:val="0000FF"/>
        </w:rPr>
      </w:pPr>
    </w:p>
    <w:p w14:paraId="49F5493A" w14:textId="77777777" w:rsidR="008C5429" w:rsidRDefault="0046478F">
      <w:pPr>
        <w:spacing w:line="360" w:lineRule="auto"/>
        <w:ind w:left="-283"/>
        <w:jc w:val="center"/>
        <w:rPr>
          <w:i/>
          <w:color w:val="0000FF"/>
        </w:rPr>
      </w:pPr>
      <w:r>
        <w:rPr>
          <w:noProof/>
        </w:rPr>
        <w:drawing>
          <wp:inline distT="114300" distB="114300" distL="114300" distR="114300" wp14:anchorId="079A11A6" wp14:editId="3CA3B2EB">
            <wp:extent cx="6282300" cy="3311073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2300" cy="3311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7020C" w14:textId="77777777" w:rsidR="008C5429" w:rsidRDefault="008C5429">
      <w:pPr>
        <w:spacing w:line="360" w:lineRule="auto"/>
        <w:rPr>
          <w:b/>
          <w:i/>
          <w:color w:val="0000FF"/>
        </w:rPr>
      </w:pPr>
    </w:p>
    <w:tbl>
      <w:tblPr>
        <w:tblStyle w:val="a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1"/>
        <w:gridCol w:w="6179"/>
      </w:tblGrid>
      <w:tr w:rsidR="008C5429" w14:paraId="6BA39DA3" w14:textId="77777777">
        <w:tc>
          <w:tcPr>
            <w:tcW w:w="3001" w:type="dxa"/>
          </w:tcPr>
          <w:p w14:paraId="41E6673E" w14:textId="77777777" w:rsidR="008C5429" w:rsidRDefault="0046478F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Thành phần</w:t>
            </w:r>
          </w:p>
        </w:tc>
        <w:tc>
          <w:tcPr>
            <w:tcW w:w="6179" w:type="dxa"/>
          </w:tcPr>
          <w:p w14:paraId="3F138A0B" w14:textId="77777777" w:rsidR="008C5429" w:rsidRDefault="0046478F">
            <w:pP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Diễn giải</w:t>
            </w:r>
          </w:p>
        </w:tc>
      </w:tr>
      <w:tr w:rsidR="008C5429" w14:paraId="7984C93D" w14:textId="77777777">
        <w:tc>
          <w:tcPr>
            <w:tcW w:w="3001" w:type="dxa"/>
          </w:tcPr>
          <w:p w14:paraId="7EE367A7" w14:textId="77777777" w:rsidR="008C5429" w:rsidRDefault="0046478F">
            <w:pPr>
              <w:spacing w:line="240" w:lineRule="auto"/>
            </w:pPr>
            <w:r>
              <w:t>Models(Server)</w:t>
            </w:r>
          </w:p>
        </w:tc>
        <w:tc>
          <w:tcPr>
            <w:tcW w:w="6179" w:type="dxa"/>
          </w:tcPr>
          <w:p w14:paraId="750C722B" w14:textId="77777777" w:rsidR="008C5429" w:rsidRDefault="0046478F">
            <w:pPr>
              <w:spacing w:line="240" w:lineRule="auto"/>
            </w:pPr>
            <w:r>
              <w:t>Chứa các queries để lấy dữ liệu từ database</w:t>
            </w:r>
          </w:p>
        </w:tc>
      </w:tr>
      <w:tr w:rsidR="008C5429" w14:paraId="50C6F645" w14:textId="77777777">
        <w:tc>
          <w:tcPr>
            <w:tcW w:w="3001" w:type="dxa"/>
          </w:tcPr>
          <w:p w14:paraId="76291F78" w14:textId="77777777" w:rsidR="008C5429" w:rsidRDefault="0046478F">
            <w:pPr>
              <w:spacing w:line="240" w:lineRule="auto"/>
            </w:pPr>
            <w:r>
              <w:t>Controllers(Server)</w:t>
            </w:r>
          </w:p>
        </w:tc>
        <w:tc>
          <w:tcPr>
            <w:tcW w:w="6179" w:type="dxa"/>
          </w:tcPr>
          <w:p w14:paraId="22A9379B" w14:textId="77777777" w:rsidR="008C5429" w:rsidRDefault="0046478F">
            <w:pPr>
              <w:spacing w:line="240" w:lineRule="auto"/>
            </w:pPr>
            <w:r>
              <w:t>Chứa các xử lý logic để trả về cái api cho client</w:t>
            </w:r>
          </w:p>
        </w:tc>
      </w:tr>
      <w:tr w:rsidR="008C5429" w14:paraId="6B403419" w14:textId="77777777">
        <w:tc>
          <w:tcPr>
            <w:tcW w:w="3001" w:type="dxa"/>
          </w:tcPr>
          <w:p w14:paraId="7BE2A169" w14:textId="77777777" w:rsidR="008C5429" w:rsidRDefault="0046478F">
            <w:pPr>
              <w:spacing w:line="240" w:lineRule="auto"/>
            </w:pPr>
            <w:r>
              <w:t>Routes(Server)</w:t>
            </w:r>
          </w:p>
        </w:tc>
        <w:tc>
          <w:tcPr>
            <w:tcW w:w="6179" w:type="dxa"/>
          </w:tcPr>
          <w:p w14:paraId="40572C03" w14:textId="77777777" w:rsidR="008C5429" w:rsidRDefault="0046478F">
            <w:pPr>
              <w:spacing w:line="240" w:lineRule="auto"/>
            </w:pPr>
            <w:r>
              <w:t>Xử lý định tuyến cho hệ thống</w:t>
            </w:r>
          </w:p>
        </w:tc>
      </w:tr>
      <w:tr w:rsidR="008C5429" w14:paraId="56B37FE1" w14:textId="77777777">
        <w:tc>
          <w:tcPr>
            <w:tcW w:w="3001" w:type="dxa"/>
          </w:tcPr>
          <w:p w14:paraId="191B8817" w14:textId="77777777" w:rsidR="008C5429" w:rsidRDefault="0046478F">
            <w:pPr>
              <w:spacing w:line="240" w:lineRule="auto"/>
            </w:pPr>
            <w:r>
              <w:t>Components (Client)</w:t>
            </w:r>
          </w:p>
        </w:tc>
        <w:tc>
          <w:tcPr>
            <w:tcW w:w="6179" w:type="dxa"/>
          </w:tcPr>
          <w:p w14:paraId="50408823" w14:textId="77777777" w:rsidR="008C5429" w:rsidRDefault="0046478F">
            <w:pPr>
              <w:spacing w:line="240" w:lineRule="auto"/>
            </w:pPr>
            <w:r>
              <w:t>Chứa các component của client gồm view và các xử lí logic</w:t>
            </w:r>
          </w:p>
        </w:tc>
      </w:tr>
      <w:tr w:rsidR="008C5429" w14:paraId="4378DC8C" w14:textId="77777777">
        <w:tc>
          <w:tcPr>
            <w:tcW w:w="3001" w:type="dxa"/>
          </w:tcPr>
          <w:p w14:paraId="3F3DBA6C" w14:textId="77777777" w:rsidR="008C5429" w:rsidRDefault="0046478F">
            <w:pPr>
              <w:spacing w:line="240" w:lineRule="auto"/>
            </w:pPr>
            <w:r>
              <w:t>Context (Client</w:t>
            </w:r>
            <w:r>
              <w:t>)</w:t>
            </w:r>
          </w:p>
        </w:tc>
        <w:tc>
          <w:tcPr>
            <w:tcW w:w="6179" w:type="dxa"/>
          </w:tcPr>
          <w:p w14:paraId="3E25995A" w14:textId="77777777" w:rsidR="008C5429" w:rsidRDefault="0046478F">
            <w:pPr>
              <w:spacing w:line="240" w:lineRule="auto"/>
            </w:pPr>
            <w:r>
              <w:t>Chứa các biến toàn cục của chương trình phía client</w:t>
            </w:r>
          </w:p>
        </w:tc>
      </w:tr>
      <w:tr w:rsidR="008C5429" w14:paraId="19D934BA" w14:textId="77777777">
        <w:tc>
          <w:tcPr>
            <w:tcW w:w="3001" w:type="dxa"/>
          </w:tcPr>
          <w:p w14:paraId="0EB1D24F" w14:textId="77777777" w:rsidR="008C5429" w:rsidRDefault="0046478F">
            <w:pPr>
              <w:spacing w:line="240" w:lineRule="auto"/>
            </w:pPr>
            <w:r>
              <w:t>Pages (Client)</w:t>
            </w:r>
          </w:p>
        </w:tc>
        <w:tc>
          <w:tcPr>
            <w:tcW w:w="6179" w:type="dxa"/>
          </w:tcPr>
          <w:p w14:paraId="56DDE64E" w14:textId="77777777" w:rsidR="008C5429" w:rsidRDefault="0046478F">
            <w:pPr>
              <w:spacing w:line="240" w:lineRule="auto"/>
            </w:pPr>
            <w:r>
              <w:t>Chứa các component page render ứng với route tương ứng</w:t>
            </w:r>
          </w:p>
        </w:tc>
      </w:tr>
    </w:tbl>
    <w:p w14:paraId="3CC876BF" w14:textId="77777777" w:rsidR="008C5429" w:rsidRDefault="0046478F">
      <w:pPr>
        <w:pStyle w:val="Heading1"/>
        <w:spacing w:before="240" w:line="360" w:lineRule="auto"/>
        <w:jc w:val="both"/>
      </w:pPr>
      <w:r>
        <w:br w:type="page"/>
      </w:r>
      <w:bookmarkStart w:id="2" w:name="_Toc103717570"/>
      <w:r>
        <w:lastRenderedPageBreak/>
        <w:t>Mô tả chi tiết từng thành phần trong hệ thống</w:t>
      </w:r>
      <w:bookmarkEnd w:id="2"/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1"/>
        <w:gridCol w:w="6292"/>
      </w:tblGrid>
      <w:tr w:rsidR="008C5429" w14:paraId="44CBAE19" w14:textId="77777777">
        <w:tc>
          <w:tcPr>
            <w:tcW w:w="2951" w:type="dxa"/>
          </w:tcPr>
          <w:p w14:paraId="7180598C" w14:textId="77777777" w:rsidR="008C5429" w:rsidRDefault="0046478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Lớp đối tượng</w:t>
            </w:r>
          </w:p>
        </w:tc>
        <w:tc>
          <w:tcPr>
            <w:tcW w:w="6292" w:type="dxa"/>
          </w:tcPr>
          <w:p w14:paraId="63F839BB" w14:textId="77777777" w:rsidR="008C5429" w:rsidRDefault="0046478F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8C5429" w14:paraId="7C55B800" w14:textId="77777777">
        <w:tc>
          <w:tcPr>
            <w:tcW w:w="2951" w:type="dxa"/>
          </w:tcPr>
          <w:p w14:paraId="54E2D5E3" w14:textId="77777777" w:rsidR="008C5429" w:rsidRDefault="0046478F">
            <w:pPr>
              <w:spacing w:line="240" w:lineRule="auto"/>
            </w:pPr>
            <w:r>
              <w:t>Account</w:t>
            </w:r>
          </w:p>
        </w:tc>
        <w:tc>
          <w:tcPr>
            <w:tcW w:w="6292" w:type="dxa"/>
          </w:tcPr>
          <w:p w14:paraId="1D345962" w14:textId="77777777" w:rsidR="008C5429" w:rsidRDefault="0046478F">
            <w:pPr>
              <w:spacing w:line="240" w:lineRule="auto"/>
            </w:pPr>
            <w:r>
              <w:t>Chứa dữ liệu Account lấy từ cơ sở dữ liệu</w:t>
            </w:r>
          </w:p>
        </w:tc>
      </w:tr>
      <w:tr w:rsidR="008C5429" w14:paraId="60DC03BB" w14:textId="77777777">
        <w:tc>
          <w:tcPr>
            <w:tcW w:w="2951" w:type="dxa"/>
          </w:tcPr>
          <w:p w14:paraId="7F80C910" w14:textId="77777777" w:rsidR="008C5429" w:rsidRDefault="0046478F">
            <w:pPr>
              <w:spacing w:line="240" w:lineRule="auto"/>
            </w:pPr>
            <w:r>
              <w:t>Staff</w:t>
            </w:r>
          </w:p>
        </w:tc>
        <w:tc>
          <w:tcPr>
            <w:tcW w:w="6292" w:type="dxa"/>
          </w:tcPr>
          <w:p w14:paraId="0AAE6EC4" w14:textId="77777777" w:rsidR="008C5429" w:rsidRDefault="0046478F">
            <w:pPr>
              <w:spacing w:line="240" w:lineRule="auto"/>
            </w:pPr>
            <w:r>
              <w:t>Chứa dữ liệu Staff lấy từ cơ sở dữ liệu và các hàm quản lý</w:t>
            </w:r>
          </w:p>
        </w:tc>
      </w:tr>
      <w:tr w:rsidR="008C5429" w14:paraId="16FEA9B2" w14:textId="77777777">
        <w:tc>
          <w:tcPr>
            <w:tcW w:w="2951" w:type="dxa"/>
          </w:tcPr>
          <w:p w14:paraId="7388156A" w14:textId="77777777" w:rsidR="008C5429" w:rsidRDefault="0046478F">
            <w:pPr>
              <w:spacing w:line="240" w:lineRule="auto"/>
            </w:pPr>
            <w:r>
              <w:t>Admin</w:t>
            </w:r>
          </w:p>
        </w:tc>
        <w:tc>
          <w:tcPr>
            <w:tcW w:w="6292" w:type="dxa"/>
          </w:tcPr>
          <w:p w14:paraId="46AA86B5" w14:textId="77777777" w:rsidR="008C5429" w:rsidRDefault="0046478F">
            <w:pPr>
              <w:spacing w:line="240" w:lineRule="auto"/>
            </w:pPr>
            <w:r>
              <w:t>Chứa dữ liệu Admin lấy từ cơ sở dữ liệu và các hàm quản lý, hàm thêm mới Staff</w:t>
            </w:r>
          </w:p>
        </w:tc>
      </w:tr>
      <w:tr w:rsidR="008C5429" w14:paraId="5AB6073F" w14:textId="77777777">
        <w:tc>
          <w:tcPr>
            <w:tcW w:w="2951" w:type="dxa"/>
          </w:tcPr>
          <w:p w14:paraId="42C0C045" w14:textId="77777777" w:rsidR="008C5429" w:rsidRDefault="0046478F">
            <w:pPr>
              <w:spacing w:line="240" w:lineRule="auto"/>
            </w:pPr>
            <w:r>
              <w:t>QuanLyPhong</w:t>
            </w:r>
          </w:p>
        </w:tc>
        <w:tc>
          <w:tcPr>
            <w:tcW w:w="6292" w:type="dxa"/>
          </w:tcPr>
          <w:p w14:paraId="779CF027" w14:textId="77777777" w:rsidR="008C5429" w:rsidRDefault="0046478F">
            <w:pPr>
              <w:spacing w:line="240" w:lineRule="auto"/>
            </w:pPr>
            <w:r>
              <w:t>Chứa dữ liệu Phòng lấy từ cơ sở dữ liệu và các hàm tương tác với các dữ liệu phòng</w:t>
            </w:r>
          </w:p>
        </w:tc>
      </w:tr>
      <w:tr w:rsidR="008C5429" w14:paraId="7B19EA69" w14:textId="77777777">
        <w:tc>
          <w:tcPr>
            <w:tcW w:w="2951" w:type="dxa"/>
          </w:tcPr>
          <w:p w14:paraId="1440D820" w14:textId="77777777" w:rsidR="008C5429" w:rsidRDefault="0046478F">
            <w:pPr>
              <w:spacing w:line="240" w:lineRule="auto"/>
            </w:pPr>
            <w:r>
              <w:t>QuanLyHoaDon</w:t>
            </w:r>
          </w:p>
        </w:tc>
        <w:tc>
          <w:tcPr>
            <w:tcW w:w="6292" w:type="dxa"/>
          </w:tcPr>
          <w:p w14:paraId="16B00E1B" w14:textId="77777777" w:rsidR="008C5429" w:rsidRDefault="0046478F">
            <w:pPr>
              <w:spacing w:line="240" w:lineRule="auto"/>
            </w:pPr>
            <w:r>
              <w:t xml:space="preserve">Chứa dữ liệu Hóa đơn lấy từ cơ sở dữ liệu và các hàm tương tác với </w:t>
            </w:r>
            <w:r>
              <w:t>các dữ liệu phòng</w:t>
            </w:r>
          </w:p>
        </w:tc>
      </w:tr>
      <w:tr w:rsidR="008C5429" w14:paraId="458AC735" w14:textId="77777777">
        <w:tc>
          <w:tcPr>
            <w:tcW w:w="2951" w:type="dxa"/>
          </w:tcPr>
          <w:p w14:paraId="2C42BEB9" w14:textId="77777777" w:rsidR="008C5429" w:rsidRDefault="0046478F">
            <w:pPr>
              <w:spacing w:line="240" w:lineRule="auto"/>
            </w:pPr>
            <w:r>
              <w:t>QuanLyQuyDinh</w:t>
            </w:r>
          </w:p>
        </w:tc>
        <w:tc>
          <w:tcPr>
            <w:tcW w:w="6292" w:type="dxa"/>
          </w:tcPr>
          <w:p w14:paraId="179B8D5C" w14:textId="77777777" w:rsidR="008C5429" w:rsidRDefault="0046478F">
            <w:pPr>
              <w:spacing w:line="240" w:lineRule="auto"/>
            </w:pPr>
            <w:r>
              <w:t>Chứa dữ liệu Quy Định được lấy từ cơ sở dữ liệu và các hàm tương tác với các quy định đó</w:t>
            </w:r>
          </w:p>
        </w:tc>
      </w:tr>
      <w:tr w:rsidR="008C5429" w14:paraId="3E6CD7EF" w14:textId="77777777">
        <w:tc>
          <w:tcPr>
            <w:tcW w:w="2951" w:type="dxa"/>
          </w:tcPr>
          <w:p w14:paraId="78090C59" w14:textId="77777777" w:rsidR="008C5429" w:rsidRDefault="0046478F">
            <w:pPr>
              <w:spacing w:line="240" w:lineRule="auto"/>
            </w:pPr>
            <w:r>
              <w:t>QuanLyDichVu</w:t>
            </w:r>
          </w:p>
        </w:tc>
        <w:tc>
          <w:tcPr>
            <w:tcW w:w="6292" w:type="dxa"/>
          </w:tcPr>
          <w:p w14:paraId="0E2BB935" w14:textId="77777777" w:rsidR="008C5429" w:rsidRDefault="0046478F">
            <w:pPr>
              <w:spacing w:line="240" w:lineRule="auto"/>
            </w:pPr>
            <w:r>
              <w:t>Chứa dữ liệu về các Dịch Vụ được lấy từ cơ sở dữ liệu và các hàm tương tác với các dịch vụ đó</w:t>
            </w:r>
          </w:p>
        </w:tc>
      </w:tr>
      <w:tr w:rsidR="008C5429" w14:paraId="02610F77" w14:textId="77777777">
        <w:tc>
          <w:tcPr>
            <w:tcW w:w="2951" w:type="dxa"/>
          </w:tcPr>
          <w:p w14:paraId="70A4AFB5" w14:textId="77777777" w:rsidR="008C5429" w:rsidRDefault="0046478F">
            <w:pPr>
              <w:spacing w:line="240" w:lineRule="auto"/>
            </w:pPr>
            <w:r>
              <w:t>Phong</w:t>
            </w:r>
          </w:p>
        </w:tc>
        <w:tc>
          <w:tcPr>
            <w:tcW w:w="6292" w:type="dxa"/>
          </w:tcPr>
          <w:p w14:paraId="78F5A252" w14:textId="77777777" w:rsidR="008C5429" w:rsidRDefault="0046478F">
            <w:pPr>
              <w:spacing w:line="240" w:lineRule="auto"/>
            </w:pPr>
            <w:r>
              <w:t>Chứa dữ liệu chi ti</w:t>
            </w:r>
            <w:r>
              <w:t xml:space="preserve">ết của Phòng, là mảng dữ liệu trong lớp QuanLyPhong </w:t>
            </w:r>
          </w:p>
        </w:tc>
      </w:tr>
      <w:tr w:rsidR="008C5429" w14:paraId="3F2408E6" w14:textId="77777777">
        <w:tc>
          <w:tcPr>
            <w:tcW w:w="2951" w:type="dxa"/>
          </w:tcPr>
          <w:p w14:paraId="609AFC74" w14:textId="77777777" w:rsidR="008C5429" w:rsidRDefault="0046478F">
            <w:pPr>
              <w:spacing w:line="240" w:lineRule="auto"/>
            </w:pPr>
            <w:r>
              <w:t>HoaDon</w:t>
            </w:r>
          </w:p>
        </w:tc>
        <w:tc>
          <w:tcPr>
            <w:tcW w:w="6292" w:type="dxa"/>
          </w:tcPr>
          <w:p w14:paraId="34D3DF23" w14:textId="77777777" w:rsidR="008C5429" w:rsidRDefault="0046478F">
            <w:pPr>
              <w:spacing w:line="240" w:lineRule="auto"/>
            </w:pPr>
            <w:r>
              <w:t>Chứa dữ liệu chi tiết của Hóa Đơn, là mảng dữ liệu trong lớp QuanLyHoaDon</w:t>
            </w:r>
          </w:p>
        </w:tc>
      </w:tr>
      <w:tr w:rsidR="008C5429" w14:paraId="7038B2E2" w14:textId="77777777">
        <w:tc>
          <w:tcPr>
            <w:tcW w:w="2951" w:type="dxa"/>
          </w:tcPr>
          <w:p w14:paraId="64762875" w14:textId="77777777" w:rsidR="008C5429" w:rsidRDefault="0046478F">
            <w:pPr>
              <w:spacing w:line="240" w:lineRule="auto"/>
            </w:pPr>
            <w:r>
              <w:t>DichVu</w:t>
            </w:r>
          </w:p>
        </w:tc>
        <w:tc>
          <w:tcPr>
            <w:tcW w:w="6292" w:type="dxa"/>
          </w:tcPr>
          <w:p w14:paraId="23FB0698" w14:textId="77777777" w:rsidR="008C5429" w:rsidRDefault="0046478F">
            <w:pPr>
              <w:spacing w:line="240" w:lineRule="auto"/>
            </w:pPr>
            <w:r>
              <w:t>Chứa dữ liệu chi tiết của Dịch Vụ, là mảng dữ liệu trong lớp QuanLyDichVu</w:t>
            </w:r>
          </w:p>
        </w:tc>
      </w:tr>
      <w:tr w:rsidR="008C5429" w14:paraId="6E59F264" w14:textId="77777777">
        <w:tc>
          <w:tcPr>
            <w:tcW w:w="2951" w:type="dxa"/>
          </w:tcPr>
          <w:p w14:paraId="4A3374BF" w14:textId="77777777" w:rsidR="008C5429" w:rsidRDefault="0046478F">
            <w:pPr>
              <w:spacing w:line="240" w:lineRule="auto"/>
            </w:pPr>
            <w:r>
              <w:t>KhachHang</w:t>
            </w:r>
          </w:p>
        </w:tc>
        <w:tc>
          <w:tcPr>
            <w:tcW w:w="6292" w:type="dxa"/>
          </w:tcPr>
          <w:p w14:paraId="3312ABEA" w14:textId="77777777" w:rsidR="008C5429" w:rsidRDefault="0046478F">
            <w:pPr>
              <w:spacing w:line="240" w:lineRule="auto"/>
            </w:pPr>
            <w:r>
              <w:t>Chứa dữ liệu khách hàng lấy từ cơ sở dữ liệu và các hàm tương tác với các dữ liệu của khách hàng</w:t>
            </w:r>
          </w:p>
        </w:tc>
      </w:tr>
      <w:tr w:rsidR="008C5429" w14:paraId="1730C53F" w14:textId="77777777">
        <w:tc>
          <w:tcPr>
            <w:tcW w:w="2951" w:type="dxa"/>
          </w:tcPr>
          <w:p w14:paraId="0BB4E3FD" w14:textId="77777777" w:rsidR="008C5429" w:rsidRDefault="0046478F">
            <w:pPr>
              <w:spacing w:line="240" w:lineRule="auto"/>
            </w:pPr>
            <w:r>
              <w:t>HoaDonPhong</w:t>
            </w:r>
          </w:p>
        </w:tc>
        <w:tc>
          <w:tcPr>
            <w:tcW w:w="6292" w:type="dxa"/>
          </w:tcPr>
          <w:p w14:paraId="359B058D" w14:textId="77777777" w:rsidR="008C5429" w:rsidRDefault="0046478F">
            <w:pPr>
              <w:spacing w:line="240" w:lineRule="auto"/>
            </w:pPr>
            <w:r>
              <w:t>Lớp con của HoaDon, là Hóa đơn của phòng</w:t>
            </w:r>
          </w:p>
        </w:tc>
      </w:tr>
      <w:tr w:rsidR="008C5429" w14:paraId="2E9D3576" w14:textId="77777777">
        <w:tc>
          <w:tcPr>
            <w:tcW w:w="2951" w:type="dxa"/>
          </w:tcPr>
          <w:p w14:paraId="450BBF41" w14:textId="77777777" w:rsidR="008C5429" w:rsidRDefault="0046478F">
            <w:pPr>
              <w:spacing w:line="240" w:lineRule="auto"/>
            </w:pPr>
            <w:r>
              <w:t>HoaDonHuHongThietBi</w:t>
            </w:r>
          </w:p>
        </w:tc>
        <w:tc>
          <w:tcPr>
            <w:tcW w:w="6292" w:type="dxa"/>
          </w:tcPr>
          <w:p w14:paraId="6EB4F162" w14:textId="77777777" w:rsidR="008C5429" w:rsidRDefault="0046478F">
            <w:pPr>
              <w:spacing w:line="240" w:lineRule="auto"/>
            </w:pPr>
            <w:r>
              <w:t>Lớp con của HoaDon, là Hóa đơn đền bù khi làm hư hỏng thiết bị</w:t>
            </w:r>
          </w:p>
        </w:tc>
      </w:tr>
    </w:tbl>
    <w:p w14:paraId="6018C941" w14:textId="77777777" w:rsidR="008C5429" w:rsidRDefault="008C5429">
      <w:pPr>
        <w:spacing w:line="360" w:lineRule="auto"/>
        <w:jc w:val="both"/>
      </w:pPr>
    </w:p>
    <w:p w14:paraId="31EDB734" w14:textId="77777777" w:rsidR="008C5429" w:rsidRDefault="008C542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i/>
          <w:color w:val="0000FF"/>
        </w:rPr>
      </w:pPr>
    </w:p>
    <w:sectPr w:rsidR="008C5429">
      <w:headerReference w:type="default" r:id="rId11"/>
      <w:footerReference w:type="default" r:id="rId12"/>
      <w:pgSz w:w="11907" w:h="16839"/>
      <w:pgMar w:top="1440" w:right="54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41C6" w14:textId="77777777" w:rsidR="0046478F" w:rsidRDefault="0046478F">
      <w:pPr>
        <w:spacing w:line="240" w:lineRule="auto"/>
      </w:pPr>
      <w:r>
        <w:separator/>
      </w:r>
    </w:p>
  </w:endnote>
  <w:endnote w:type="continuationSeparator" w:id="0">
    <w:p w14:paraId="49EE50DA" w14:textId="77777777" w:rsidR="0046478F" w:rsidRDefault="00464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294D7" w14:textId="77777777" w:rsidR="008C5429" w:rsidRDefault="004647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12993595" wp14:editId="1AA94D7A">
          <wp:simplePos x="0" y="0"/>
          <wp:positionH relativeFrom="column">
            <wp:posOffset>-918154</wp:posOffset>
          </wp:positionH>
          <wp:positionV relativeFrom="paragraph">
            <wp:posOffset>-349166</wp:posOffset>
          </wp:positionV>
          <wp:extent cx="8323307" cy="992937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F9998" w14:textId="77777777" w:rsidR="008C5429" w:rsidRDefault="008C542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C5429" w14:paraId="6929964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4944618" w14:textId="77777777" w:rsidR="008C5429" w:rsidRDefault="0046478F"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0E561BF6" wp14:editId="187B610B">
                <wp:simplePos x="0" y="0"/>
                <wp:positionH relativeFrom="column">
                  <wp:posOffset>-920445</wp:posOffset>
                </wp:positionH>
                <wp:positionV relativeFrom="paragraph">
                  <wp:posOffset>-95884</wp:posOffset>
                </wp:positionV>
                <wp:extent cx="8515350" cy="1025849"/>
                <wp:effectExtent l="0" t="0" r="0" b="0"/>
                <wp:wrapNone/>
                <wp:docPr id="1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751D373" w14:textId="77777777" w:rsidR="008C5429" w:rsidRDefault="0046478F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82FF5">
            <w:rPr>
              <w:noProof/>
            </w:rPr>
            <w:t>1</w:t>
          </w:r>
          <w:r>
            <w:fldChar w:fldCharType="end"/>
          </w:r>
        </w:p>
      </w:tc>
    </w:tr>
  </w:tbl>
  <w:p w14:paraId="7B760D48" w14:textId="77777777" w:rsidR="008C5429" w:rsidRDefault="008C54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D083" w14:textId="77777777" w:rsidR="0046478F" w:rsidRDefault="0046478F">
      <w:pPr>
        <w:spacing w:line="240" w:lineRule="auto"/>
      </w:pPr>
      <w:r>
        <w:separator/>
      </w:r>
    </w:p>
  </w:footnote>
  <w:footnote w:type="continuationSeparator" w:id="0">
    <w:p w14:paraId="4DA4D7AF" w14:textId="77777777" w:rsidR="0046478F" w:rsidRDefault="004647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C296" w14:textId="77777777" w:rsidR="008C5429" w:rsidRDefault="0046478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75F00B6" wp14:editId="52AB14F1">
              <wp:simplePos x="0" y="0"/>
              <wp:positionH relativeFrom="page">
                <wp:posOffset>-4762</wp:posOffset>
              </wp:positionH>
              <wp:positionV relativeFrom="page">
                <wp:posOffset>-4760</wp:posOffset>
              </wp:positionV>
              <wp:extent cx="1192530" cy="10370075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5046B112" w14:textId="77777777" w:rsidR="008C5429" w:rsidRDefault="008C542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5F00B6" id="Freeform: Shape 7" o:spid="_x0000_s1026" style="position:absolute;margin-left:-.35pt;margin-top:-.35pt;width:93.9pt;height:816.55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5046B112" w14:textId="77777777" w:rsidR="008C5429" w:rsidRDefault="008C5429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84F3EB1" wp14:editId="6324B74F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10BA1A" w14:textId="77777777" w:rsidR="008C5429" w:rsidRDefault="008C5429">
    <w:pPr>
      <w:pStyle w:val="Title"/>
    </w:pPr>
  </w:p>
  <w:p w14:paraId="15C04779" w14:textId="77777777" w:rsidR="008C5429" w:rsidRDefault="008C5429"/>
  <w:p w14:paraId="0C82A023" w14:textId="77777777" w:rsidR="008C5429" w:rsidRDefault="0046478F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</w:t>
    </w:r>
    <w:r>
      <w:rPr>
        <w:rFonts w:ascii="Tahoma" w:eastAsia="Tahoma" w:hAnsi="Tahoma" w:cs="Tahoma"/>
        <w:b/>
        <w:color w:val="FF9900"/>
        <w:sz w:val="34"/>
        <w:szCs w:val="34"/>
      </w:rPr>
      <w:t>ồ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án môn Phân tích và thi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>t k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</w:t>
    </w:r>
    <w:r>
      <w:rPr>
        <w:rFonts w:ascii="Tahoma" w:eastAsia="Tahoma" w:hAnsi="Tahoma" w:cs="Tahoma"/>
        <w:b/>
        <w:color w:val="FF9900"/>
        <w:sz w:val="34"/>
        <w:szCs w:val="34"/>
      </w:rPr>
      <w:t>ầ</w:t>
    </w:r>
    <w:r>
      <w:rPr>
        <w:rFonts w:ascii="Tahoma" w:eastAsia="Tahoma" w:hAnsi="Tahoma" w:cs="Tahoma"/>
        <w:b/>
        <w:color w:val="FF9900"/>
        <w:sz w:val="34"/>
        <w:szCs w:val="34"/>
      </w:rPr>
      <w:t>n m</w:t>
    </w:r>
    <w:r>
      <w:rPr>
        <w:rFonts w:ascii="Tahoma" w:eastAsia="Tahoma" w:hAnsi="Tahoma" w:cs="Tahoma"/>
        <w:b/>
        <w:color w:val="FF9900"/>
        <w:sz w:val="34"/>
        <w:szCs w:val="34"/>
      </w:rPr>
      <w:t>ề</w:t>
    </w:r>
    <w:r>
      <w:rPr>
        <w:rFonts w:ascii="Tahoma" w:eastAsia="Tahoma" w:hAnsi="Tahoma" w:cs="Tahoma"/>
        <w:b/>
        <w:color w:val="FF9900"/>
        <w:sz w:val="34"/>
        <w:szCs w:val="34"/>
      </w:rPr>
      <w:t>m</w:t>
    </w:r>
  </w:p>
  <w:p w14:paraId="0A461484" w14:textId="77777777" w:rsidR="008C5429" w:rsidRDefault="008C54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3D8DCF77" w14:textId="77777777" w:rsidR="008C5429" w:rsidRDefault="008C54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E29E" w14:textId="77777777" w:rsidR="008C5429" w:rsidRDefault="0046478F">
    <w:r>
      <w:rPr>
        <w:noProof/>
      </w:rPr>
      <w:drawing>
        <wp:anchor distT="0" distB="0" distL="0" distR="0" simplePos="0" relativeHeight="251661312" behindDoc="1" locked="0" layoutInCell="1" hidden="0" allowOverlap="1" wp14:anchorId="6C0E0B92" wp14:editId="71DEE077">
          <wp:simplePos x="0" y="0"/>
          <wp:positionH relativeFrom="column">
            <wp:posOffset>-529203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8C5429" w14:paraId="2D9D6B46" w14:textId="77777777">
      <w:tc>
        <w:tcPr>
          <w:tcW w:w="6623" w:type="dxa"/>
          <w:shd w:val="clear" w:color="auto" w:fill="auto"/>
        </w:tcPr>
        <w:p w14:paraId="0270A3A4" w14:textId="77777777" w:rsidR="008C5429" w:rsidRDefault="0046478F">
          <w:pPr>
            <w:tabs>
              <w:tab w:val="center" w:pos="4320"/>
              <w:tab w:val="right" w:pos="8640"/>
            </w:tabs>
            <w:rPr>
              <w:color w:val="0000FF"/>
            </w:rPr>
          </w:pPr>
          <w:r>
            <w:rPr>
              <w:color w:val="0000FF"/>
            </w:rPr>
            <w:t>Quản lý khách sạn</w:t>
          </w:r>
        </w:p>
      </w:tc>
      <w:tc>
        <w:tcPr>
          <w:tcW w:w="2845" w:type="dxa"/>
          <w:shd w:val="clear" w:color="auto" w:fill="auto"/>
        </w:tcPr>
        <w:p w14:paraId="36426EB2" w14:textId="77777777" w:rsidR="008C5429" w:rsidRDefault="004647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>
            <w:rPr>
              <w:color w:val="0000FF"/>
            </w:rPr>
            <w:t>1.0</w:t>
          </w:r>
        </w:p>
      </w:tc>
    </w:tr>
    <w:tr w:rsidR="008C5429" w14:paraId="35B95FEB" w14:textId="77777777">
      <w:tc>
        <w:tcPr>
          <w:tcW w:w="6623" w:type="dxa"/>
          <w:shd w:val="clear" w:color="auto" w:fill="auto"/>
        </w:tcPr>
        <w:p w14:paraId="0B292749" w14:textId="77777777" w:rsidR="008C5429" w:rsidRDefault="004647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>Thiết kế kiến trúc</w:t>
          </w:r>
        </w:p>
      </w:tc>
      <w:tc>
        <w:tcPr>
          <w:tcW w:w="2845" w:type="dxa"/>
          <w:shd w:val="clear" w:color="auto" w:fill="auto"/>
        </w:tcPr>
        <w:p w14:paraId="44D4E09A" w14:textId="77777777" w:rsidR="008C5429" w:rsidRDefault="004647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color w:val="000000"/>
            </w:rPr>
            <w:t xml:space="preserve">Ngày: </w:t>
          </w:r>
          <w:r>
            <w:rPr>
              <w:color w:val="0000FF"/>
            </w:rPr>
            <w:t>17/05/2022</w:t>
          </w:r>
        </w:p>
      </w:tc>
    </w:tr>
  </w:tbl>
  <w:p w14:paraId="23A18A66" w14:textId="77777777" w:rsidR="008C5429" w:rsidRDefault="008C542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31B14"/>
    <w:multiLevelType w:val="multilevel"/>
    <w:tmpl w:val="10BC710E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517F6A"/>
    <w:multiLevelType w:val="multilevel"/>
    <w:tmpl w:val="9F66B4AC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 w16cid:durableId="2120684178">
    <w:abstractNumId w:val="1"/>
  </w:num>
  <w:num w:numId="2" w16cid:durableId="158834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429"/>
    <w:rsid w:val="0046478F"/>
    <w:rsid w:val="008C5429"/>
    <w:rsid w:val="00C8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7E7A"/>
  <w15:docId w15:val="{C9C99260-9E3C-44BD-8022-48A1618F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vi-VN"/>
    </w:rPr>
  </w:style>
  <w:style w:type="paragraph" w:styleId="Heading1">
    <w:name w:val="heading 1"/>
    <w:aliases w:val="Heading 1 new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MfiCR5HfOpDiEV2pQZ8rSCqGw==">AMUW2mWkVIhI0QkF9L8j5zVrUmZ5xs2HuDaC1EiwCsEhyK6MG9j1DB+AGI9HI7BwSOmye+l/uAaJVzJXIde+7vOJgpQAp2F3TLjJUZuYPJrlHdhauKypWWJD6dYd5fQRlEJBM968NOAUXCHCybGLQ3PtgLFDLfHOFA==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TRẦN QUỐC ĐÔNG</cp:lastModifiedBy>
  <cp:revision>2</cp:revision>
  <dcterms:created xsi:type="dcterms:W3CDTF">2013-10-13T11:17:00Z</dcterms:created>
  <dcterms:modified xsi:type="dcterms:W3CDTF">2022-05-17T15:05:00Z</dcterms:modified>
</cp:coreProperties>
</file>