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50" w:type="pct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"/>
        <w:gridCol w:w="4378"/>
        <w:gridCol w:w="722"/>
        <w:gridCol w:w="238"/>
        <w:gridCol w:w="1455"/>
        <w:gridCol w:w="445"/>
        <w:gridCol w:w="181"/>
        <w:gridCol w:w="183"/>
        <w:gridCol w:w="2160"/>
      </w:tblGrid>
      <w:tr w:rsidR="004960C3" w14:paraId="0F2DFAFE" w14:textId="77777777" w:rsidTr="008C51F5">
        <w:trPr>
          <w:gridBefore w:val="1"/>
          <w:wBefore w:w="41" w:type="pct"/>
          <w:trHeight w:val="107"/>
        </w:trPr>
        <w:tc>
          <w:tcPr>
            <w:tcW w:w="4959" w:type="pct"/>
            <w:gridSpan w:val="8"/>
            <w:tcBorders>
              <w:tl2br w:val="nil"/>
              <w:tr2bl w:val="nil"/>
            </w:tcBorders>
          </w:tcPr>
          <w:p w14:paraId="0F2DFAFD" w14:textId="77777777" w:rsidR="004960C3" w:rsidRDefault="00826F4D">
            <w:pPr>
              <w:snapToGrid w:val="0"/>
              <w:spacing w:line="288" w:lineRule="auto"/>
              <w:rPr>
                <w:rFonts w:ascii="Times New Roman" w:eastAsia="SimSu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 Bold" w:eastAsia="SimSun" w:hAnsi="Times New Roman Bold" w:cs="Times New Roman Bold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XINGYAO (DORIA) XIAO</w:t>
            </w:r>
          </w:p>
        </w:tc>
      </w:tr>
      <w:tr w:rsidR="004960C3" w14:paraId="0F2DFB00" w14:textId="77777777" w:rsidTr="008C51F5">
        <w:trPr>
          <w:gridBefore w:val="1"/>
          <w:wBefore w:w="41" w:type="pct"/>
        </w:trPr>
        <w:tc>
          <w:tcPr>
            <w:tcW w:w="4959" w:type="pct"/>
            <w:gridSpan w:val="8"/>
            <w:tcBorders>
              <w:tl2br w:val="nil"/>
              <w:tr2bl w:val="nil"/>
            </w:tcBorders>
          </w:tcPr>
          <w:p w14:paraId="0F2DFAFF" w14:textId="77777777" w:rsidR="004960C3" w:rsidRDefault="00826F4D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9"/>
                <w:szCs w:val="19"/>
              </w:rPr>
              <w:t xml:space="preserve">Tel: +1 (510)-385-3542   Email:  </w:t>
            </w:r>
            <w:hyperlink r:id="rId7" w:history="1">
              <w:r w:rsidR="004960C3">
                <w:rPr>
                  <w:rStyle w:val="Hyperlink"/>
                  <w:rFonts w:ascii="Times New Roman" w:hAnsi="Times New Roman" w:cs="Times New Roman" w:hint="eastAsia"/>
                  <w:sz w:val="19"/>
                  <w:szCs w:val="19"/>
                </w:rPr>
                <w:t>xiaoxg@berkeley.edu</w:t>
              </w:r>
            </w:hyperlink>
            <w:r>
              <w:rPr>
                <w:rFonts w:ascii="Times New Roman" w:hAnsi="Times New Roman" w:cs="Times New Roman" w:hint="eastAsia"/>
                <w:sz w:val="19"/>
                <w:szCs w:val="19"/>
              </w:rPr>
              <w:t xml:space="preserve">  </w:t>
            </w:r>
          </w:p>
        </w:tc>
      </w:tr>
      <w:tr w:rsidR="004960C3" w14:paraId="0F2DFB04" w14:textId="77777777" w:rsidTr="008C51F5">
        <w:trPr>
          <w:gridBefore w:val="1"/>
          <w:wBefore w:w="41" w:type="pct"/>
          <w:trHeight w:val="216"/>
        </w:trPr>
        <w:tc>
          <w:tcPr>
            <w:tcW w:w="2224" w:type="pct"/>
            <w:tcBorders>
              <w:top w:val="nil"/>
              <w:bottom w:val="single" w:sz="4" w:space="0" w:color="auto"/>
              <w:tl2br w:val="nil"/>
              <w:tr2bl w:val="nil"/>
            </w:tcBorders>
          </w:tcPr>
          <w:p w14:paraId="0F2DFB01" w14:textId="77777777" w:rsidR="004960C3" w:rsidRDefault="00826F4D">
            <w:pPr>
              <w:snapToGrid w:val="0"/>
              <w:spacing w:line="288" w:lineRule="auto"/>
              <w:jc w:val="left"/>
              <w:rPr>
                <w:rFonts w:ascii="Times New Roman Bold" w:eastAsia="SimSun" w:hAnsi="Times New Roman Bold" w:cs="Times New Roman Bold"/>
                <w:b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 Bold" w:eastAsia="SimSun" w:hAnsi="Times New Roman Bold" w:cs="Times New Roman Bold" w:hint="eastAsia"/>
                <w:b/>
                <w:bCs/>
                <w:color w:val="000000"/>
                <w:kern w:val="0"/>
                <w:sz w:val="22"/>
                <w:lang w:bidi="ar"/>
              </w:rPr>
              <w:t xml:space="preserve">EDUCATION </w:t>
            </w:r>
          </w:p>
        </w:tc>
        <w:tc>
          <w:tcPr>
            <w:tcW w:w="1227" w:type="pct"/>
            <w:gridSpan w:val="3"/>
            <w:tcBorders>
              <w:top w:val="nil"/>
              <w:bottom w:val="single" w:sz="4" w:space="0" w:color="auto"/>
              <w:tl2br w:val="nil"/>
              <w:tr2bl w:val="nil"/>
            </w:tcBorders>
          </w:tcPr>
          <w:p w14:paraId="0F2DFB02" w14:textId="77777777" w:rsidR="004960C3" w:rsidRDefault="004960C3">
            <w:pPr>
              <w:snapToGrid w:val="0"/>
              <w:spacing w:line="288" w:lineRule="auto"/>
              <w:jc w:val="left"/>
              <w:rPr>
                <w:rFonts w:ascii="Times New Roman" w:hAnsi="Times New Roman" w:cs="Times New Roman"/>
                <w:b/>
                <w:bCs/>
                <w:color w:val="FF0000"/>
                <w:sz w:val="19"/>
                <w:szCs w:val="19"/>
              </w:rPr>
            </w:pPr>
          </w:p>
        </w:tc>
        <w:tc>
          <w:tcPr>
            <w:tcW w:w="1508" w:type="pct"/>
            <w:gridSpan w:val="4"/>
            <w:tcBorders>
              <w:top w:val="nil"/>
              <w:bottom w:val="single" w:sz="4" w:space="0" w:color="auto"/>
              <w:tl2br w:val="nil"/>
              <w:tr2bl w:val="nil"/>
            </w:tcBorders>
          </w:tcPr>
          <w:p w14:paraId="0F2DFB03" w14:textId="77777777" w:rsidR="004960C3" w:rsidRDefault="004960C3">
            <w:pPr>
              <w:snapToGrid w:val="0"/>
              <w:spacing w:line="288" w:lineRule="auto"/>
              <w:jc w:val="left"/>
              <w:rPr>
                <w:rFonts w:ascii="Times New Roman" w:hAnsi="Times New Roman" w:cs="Times New Roman"/>
                <w:b/>
                <w:bCs/>
                <w:color w:val="FF0000"/>
                <w:sz w:val="19"/>
                <w:szCs w:val="19"/>
              </w:rPr>
            </w:pPr>
          </w:p>
        </w:tc>
      </w:tr>
      <w:tr w:rsidR="004960C3" w14:paraId="0F2DFB07" w14:textId="77777777" w:rsidTr="008C51F5">
        <w:trPr>
          <w:gridBefore w:val="1"/>
          <w:wBefore w:w="41" w:type="pct"/>
          <w:trHeight w:val="164"/>
        </w:trPr>
        <w:tc>
          <w:tcPr>
            <w:tcW w:w="3451" w:type="pct"/>
            <w:gridSpan w:val="4"/>
            <w:tcBorders>
              <w:top w:val="nil"/>
              <w:bottom w:val="nil"/>
              <w:tl2br w:val="nil"/>
              <w:tr2bl w:val="nil"/>
            </w:tcBorders>
          </w:tcPr>
          <w:p w14:paraId="0F2DFB05" w14:textId="77777777" w:rsidR="004960C3" w:rsidRDefault="00826F4D">
            <w:pPr>
              <w:snapToGrid w:val="0"/>
              <w:spacing w:line="288" w:lineRule="auto"/>
              <w:jc w:val="left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University of California, Berkeley</w:t>
            </w:r>
          </w:p>
        </w:tc>
        <w:tc>
          <w:tcPr>
            <w:tcW w:w="1508" w:type="pct"/>
            <w:gridSpan w:val="4"/>
            <w:tcBorders>
              <w:top w:val="nil"/>
              <w:bottom w:val="nil"/>
              <w:tl2br w:val="nil"/>
              <w:tr2bl w:val="nil"/>
            </w:tcBorders>
          </w:tcPr>
          <w:p w14:paraId="0F2DFB06" w14:textId="77777777" w:rsidR="004960C3" w:rsidRDefault="00826F4D">
            <w:pPr>
              <w:wordWrap w:val="0"/>
              <w:snapToGrid w:val="0"/>
              <w:spacing w:line="288" w:lineRule="auto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Berkeley, </w:t>
            </w:r>
            <w:r>
              <w:rPr>
                <w:rFonts w:ascii="Times New Roman" w:hAnsi="Times New Roman" w:cs="Times New Roman" w:hint="eastAsia"/>
                <w:sz w:val="19"/>
                <w:szCs w:val="19"/>
              </w:rPr>
              <w:t>USA</w:t>
            </w:r>
          </w:p>
        </w:tc>
      </w:tr>
      <w:tr w:rsidR="004960C3" w14:paraId="0F2DFB0A" w14:textId="77777777" w:rsidTr="008C51F5">
        <w:trPr>
          <w:gridBefore w:val="1"/>
          <w:wBefore w:w="41" w:type="pct"/>
          <w:trHeight w:val="118"/>
        </w:trPr>
        <w:tc>
          <w:tcPr>
            <w:tcW w:w="2712" w:type="pct"/>
            <w:gridSpan w:val="3"/>
            <w:tcBorders>
              <w:top w:val="nil"/>
              <w:bottom w:val="nil"/>
              <w:tl2br w:val="nil"/>
              <w:tr2bl w:val="nil"/>
            </w:tcBorders>
          </w:tcPr>
          <w:p w14:paraId="0F2DFB08" w14:textId="77777777" w:rsidR="004960C3" w:rsidRDefault="00826F4D">
            <w:pPr>
              <w:tabs>
                <w:tab w:val="left" w:pos="2065"/>
              </w:tabs>
              <w:snapToGrid w:val="0"/>
              <w:spacing w:line="288" w:lineRule="auto"/>
              <w:jc w:val="lef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Ph.D. in Social Research Methodologies</w:t>
            </w:r>
            <w:r>
              <w:rPr>
                <w:rFonts w:ascii="Times New Roman" w:hAnsi="Times New Roman" w:cs="Times New Roman" w:hint="eastAsia"/>
                <w:sz w:val="19"/>
                <w:szCs w:val="19"/>
              </w:rPr>
              <w:t>, GPA: 4.00/4.00</w:t>
            </w:r>
          </w:p>
        </w:tc>
        <w:tc>
          <w:tcPr>
            <w:tcW w:w="2247" w:type="pct"/>
            <w:gridSpan w:val="5"/>
            <w:tcBorders>
              <w:top w:val="nil"/>
              <w:bottom w:val="nil"/>
              <w:tl2br w:val="nil"/>
              <w:tr2bl w:val="nil"/>
            </w:tcBorders>
          </w:tcPr>
          <w:p w14:paraId="0F2DFB09" w14:textId="1DF2AE63" w:rsidR="004960C3" w:rsidRDefault="00826F4D">
            <w:pPr>
              <w:wordWrap w:val="0"/>
              <w:snapToGrid w:val="0"/>
              <w:spacing w:line="288" w:lineRule="auto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08/2020</w:t>
            </w:r>
            <w:r>
              <w:rPr>
                <w:rFonts w:ascii="Times New Roman" w:hAnsi="Times New Roman" w:cs="Times New Roman" w:hint="eastAsia"/>
                <w:sz w:val="19"/>
                <w:szCs w:val="19"/>
              </w:rPr>
              <w:t xml:space="preserve"> - </w:t>
            </w:r>
            <w:r w:rsidR="005E133B">
              <w:rPr>
                <w:rFonts w:ascii="Times New Roman" w:hAnsi="Times New Roman" w:cs="Times New Roman" w:hint="eastAsia"/>
                <w:sz w:val="19"/>
                <w:szCs w:val="19"/>
              </w:rPr>
              <w:t>05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/202</w:t>
            </w:r>
            <w:r w:rsidR="005E133B">
              <w:rPr>
                <w:rFonts w:ascii="Times New Roman" w:hAnsi="Times New Roman" w:cs="Times New Roman" w:hint="eastAsia"/>
                <w:sz w:val="19"/>
                <w:szCs w:val="19"/>
              </w:rPr>
              <w:t>5</w:t>
            </w:r>
          </w:p>
        </w:tc>
      </w:tr>
      <w:tr w:rsidR="00FC7065" w14:paraId="0F2DFB0D" w14:textId="77777777" w:rsidTr="00FC7065">
        <w:trPr>
          <w:gridBefore w:val="1"/>
          <w:wBefore w:w="41" w:type="pct"/>
          <w:trHeight w:val="118"/>
        </w:trPr>
        <w:tc>
          <w:tcPr>
            <w:tcW w:w="4959" w:type="pct"/>
            <w:gridSpan w:val="8"/>
            <w:tcBorders>
              <w:top w:val="nil"/>
              <w:bottom w:val="nil"/>
              <w:tl2br w:val="nil"/>
              <w:tr2bl w:val="nil"/>
            </w:tcBorders>
          </w:tcPr>
          <w:p w14:paraId="0F2DFB0C" w14:textId="77777777" w:rsidR="00FC7065" w:rsidRDefault="00FC7065">
            <w:pPr>
              <w:pStyle w:val="ListParagraph"/>
              <w:numPr>
                <w:ilvl w:val="0"/>
                <w:numId w:val="1"/>
              </w:numPr>
              <w:snapToGrid w:val="0"/>
              <w:spacing w:line="288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Research Areas: Bayesian </w:t>
            </w:r>
            <w:r>
              <w:rPr>
                <w:rFonts w:ascii="Times New Roman" w:hAnsi="Times New Roman" w:cs="Times New Roman" w:hint="eastAsia"/>
                <w:sz w:val="19"/>
                <w:szCs w:val="19"/>
              </w:rPr>
              <w:t>Longitudinal and latent variable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Modelling, Growth Mixture Modeling, Model Selection, </w:t>
            </w: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Multidimentional</w:t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Item Response Theory</w:t>
            </w:r>
            <w:r>
              <w:rPr>
                <w:rFonts w:ascii="Times New Roman" w:hAnsi="Times New Roman" w:cs="Times New Roman" w:hint="eastAsia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 w:hint="eastAsia"/>
                <w:sz w:val="19"/>
                <w:szCs w:val="19"/>
              </w:rPr>
              <w:t>mIRT</w:t>
            </w:r>
            <w:proofErr w:type="spellEnd"/>
            <w:r>
              <w:rPr>
                <w:rFonts w:ascii="Times New Roman" w:hAnsi="Times New Roman" w:cs="Times New Roman" w:hint="eastAsia"/>
                <w:sz w:val="19"/>
                <w:szCs w:val="19"/>
              </w:rPr>
              <w:t>)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, Many-Facet Rasch Model</w:t>
            </w:r>
            <w:r>
              <w:rPr>
                <w:rFonts w:ascii="Times New Roman" w:hAnsi="Times New Roman" w:cs="Times New Roman" w:hint="eastAsia"/>
                <w:sz w:val="19"/>
                <w:szCs w:val="19"/>
              </w:rPr>
              <w:t xml:space="preserve"> (MFRM)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, and Integration of AI in Education</w:t>
            </w:r>
          </w:p>
        </w:tc>
      </w:tr>
      <w:tr w:rsidR="004960C3" w14:paraId="0F2DFB10" w14:textId="77777777" w:rsidTr="008C51F5">
        <w:trPr>
          <w:gridBefore w:val="1"/>
          <w:wBefore w:w="41" w:type="pct"/>
          <w:trHeight w:val="118"/>
        </w:trPr>
        <w:tc>
          <w:tcPr>
            <w:tcW w:w="3451" w:type="pct"/>
            <w:gridSpan w:val="4"/>
            <w:tcBorders>
              <w:top w:val="nil"/>
              <w:bottom w:val="nil"/>
              <w:tl2br w:val="nil"/>
              <w:tr2bl w:val="nil"/>
            </w:tcBorders>
          </w:tcPr>
          <w:p w14:paraId="0F2DFB0E" w14:textId="77777777" w:rsidR="004960C3" w:rsidRDefault="00826F4D">
            <w:pPr>
              <w:snapToGrid w:val="0"/>
              <w:spacing w:line="288" w:lineRule="auto"/>
              <w:jc w:val="left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Boston College</w:t>
            </w:r>
          </w:p>
        </w:tc>
        <w:tc>
          <w:tcPr>
            <w:tcW w:w="1508" w:type="pct"/>
            <w:gridSpan w:val="4"/>
            <w:tcBorders>
              <w:top w:val="nil"/>
              <w:bottom w:val="nil"/>
              <w:tl2br w:val="nil"/>
              <w:tr2bl w:val="nil"/>
            </w:tcBorders>
          </w:tcPr>
          <w:p w14:paraId="0F2DFB0F" w14:textId="77777777" w:rsidR="004960C3" w:rsidRDefault="00826F4D">
            <w:pPr>
              <w:wordWrap w:val="0"/>
              <w:snapToGrid w:val="0"/>
              <w:spacing w:line="288" w:lineRule="auto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Boston, USA</w:t>
            </w:r>
          </w:p>
        </w:tc>
      </w:tr>
      <w:tr w:rsidR="004960C3" w14:paraId="0F2DFB13" w14:textId="77777777" w:rsidTr="008C51F5">
        <w:trPr>
          <w:gridBefore w:val="1"/>
          <w:wBefore w:w="41" w:type="pct"/>
          <w:trHeight w:val="118"/>
        </w:trPr>
        <w:tc>
          <w:tcPr>
            <w:tcW w:w="3451" w:type="pct"/>
            <w:gridSpan w:val="4"/>
            <w:tcBorders>
              <w:top w:val="nil"/>
              <w:bottom w:val="nil"/>
              <w:tl2br w:val="nil"/>
              <w:tr2bl w:val="nil"/>
            </w:tcBorders>
          </w:tcPr>
          <w:p w14:paraId="0F2DFB11" w14:textId="77777777" w:rsidR="004960C3" w:rsidRDefault="00826F4D">
            <w:pPr>
              <w:tabs>
                <w:tab w:val="left" w:pos="2065"/>
              </w:tabs>
              <w:snapToGrid w:val="0"/>
              <w:spacing w:line="288" w:lineRule="auto"/>
              <w:jc w:val="lef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M.S. in Applied Statistics and Psychometrics</w:t>
            </w:r>
            <w:r>
              <w:rPr>
                <w:rFonts w:ascii="Times New Roman" w:hAnsi="Times New Roman" w:cs="Times New Roman" w:hint="eastAsia"/>
                <w:sz w:val="19"/>
                <w:szCs w:val="19"/>
              </w:rPr>
              <w:t>, GPA: 3.88/4.00, Major GPA: 4.00/4.00</w:t>
            </w:r>
          </w:p>
        </w:tc>
        <w:tc>
          <w:tcPr>
            <w:tcW w:w="1508" w:type="pct"/>
            <w:gridSpan w:val="4"/>
            <w:tcBorders>
              <w:top w:val="nil"/>
              <w:bottom w:val="nil"/>
              <w:tl2br w:val="nil"/>
              <w:tr2bl w:val="nil"/>
            </w:tcBorders>
          </w:tcPr>
          <w:p w14:paraId="0F2DFB12" w14:textId="77777777" w:rsidR="004960C3" w:rsidRDefault="00826F4D">
            <w:pPr>
              <w:wordWrap w:val="0"/>
              <w:snapToGrid w:val="0"/>
              <w:spacing w:line="288" w:lineRule="auto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08/2018 - 05/2020</w:t>
            </w:r>
          </w:p>
        </w:tc>
      </w:tr>
      <w:tr w:rsidR="00FC7065" w14:paraId="0F2DFB16" w14:textId="77777777" w:rsidTr="00FC7065">
        <w:trPr>
          <w:gridBefore w:val="1"/>
          <w:wBefore w:w="41" w:type="pct"/>
          <w:trHeight w:val="118"/>
        </w:trPr>
        <w:tc>
          <w:tcPr>
            <w:tcW w:w="4959" w:type="pct"/>
            <w:gridSpan w:val="8"/>
            <w:tcBorders>
              <w:top w:val="nil"/>
              <w:bottom w:val="nil"/>
              <w:tl2br w:val="nil"/>
              <w:tr2bl w:val="nil"/>
            </w:tcBorders>
          </w:tcPr>
          <w:p w14:paraId="0F2DFB15" w14:textId="77777777" w:rsidR="00FC7065" w:rsidRDefault="00FC7065">
            <w:pPr>
              <w:pStyle w:val="ListParagraph"/>
              <w:numPr>
                <w:ilvl w:val="0"/>
                <w:numId w:val="1"/>
              </w:numPr>
              <w:snapToGrid w:val="0"/>
              <w:spacing w:line="288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Scholarship: Dean's Merit Scholarship (07/2018 &amp; 08/2019)</w:t>
            </w:r>
          </w:p>
        </w:tc>
      </w:tr>
      <w:tr w:rsidR="004960C3" w14:paraId="0F2DFB19" w14:textId="77777777" w:rsidTr="008C51F5">
        <w:trPr>
          <w:gridBefore w:val="1"/>
          <w:wBefore w:w="41" w:type="pct"/>
          <w:trHeight w:val="118"/>
        </w:trPr>
        <w:tc>
          <w:tcPr>
            <w:tcW w:w="3451" w:type="pct"/>
            <w:gridSpan w:val="4"/>
            <w:tcBorders>
              <w:top w:val="nil"/>
              <w:bottom w:val="nil"/>
              <w:tl2br w:val="nil"/>
              <w:tr2bl w:val="nil"/>
            </w:tcBorders>
          </w:tcPr>
          <w:p w14:paraId="0F2DFB17" w14:textId="77777777" w:rsidR="004960C3" w:rsidRDefault="00826F4D">
            <w:pPr>
              <w:snapToGrid w:val="0"/>
              <w:spacing w:line="288" w:lineRule="auto"/>
              <w:jc w:val="left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University of Minnesota, Morris</w:t>
            </w:r>
          </w:p>
        </w:tc>
        <w:tc>
          <w:tcPr>
            <w:tcW w:w="1508" w:type="pct"/>
            <w:gridSpan w:val="4"/>
            <w:tcBorders>
              <w:top w:val="nil"/>
              <w:bottom w:val="nil"/>
              <w:tl2br w:val="nil"/>
              <w:tr2bl w:val="nil"/>
            </w:tcBorders>
          </w:tcPr>
          <w:p w14:paraId="0F2DFB18" w14:textId="77777777" w:rsidR="004960C3" w:rsidRDefault="00826F4D">
            <w:pPr>
              <w:wordWrap w:val="0"/>
              <w:snapToGrid w:val="0"/>
              <w:spacing w:line="288" w:lineRule="auto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Morris, USA</w:t>
            </w:r>
          </w:p>
        </w:tc>
      </w:tr>
      <w:tr w:rsidR="004960C3" w14:paraId="0F2DFB1C" w14:textId="77777777" w:rsidTr="008C51F5">
        <w:trPr>
          <w:gridBefore w:val="1"/>
          <w:wBefore w:w="41" w:type="pct"/>
          <w:trHeight w:val="118"/>
        </w:trPr>
        <w:tc>
          <w:tcPr>
            <w:tcW w:w="3451" w:type="pct"/>
            <w:gridSpan w:val="4"/>
            <w:tcBorders>
              <w:top w:val="nil"/>
              <w:bottom w:val="nil"/>
              <w:tl2br w:val="nil"/>
              <w:tr2bl w:val="nil"/>
            </w:tcBorders>
          </w:tcPr>
          <w:p w14:paraId="0F2DFB1A" w14:textId="512E8A1F" w:rsidR="004960C3" w:rsidRDefault="00826F4D">
            <w:pPr>
              <w:tabs>
                <w:tab w:val="left" w:pos="2065"/>
              </w:tabs>
              <w:snapToGrid w:val="0"/>
              <w:spacing w:line="288" w:lineRule="auto"/>
              <w:jc w:val="lef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B.A. in Statistics</w:t>
            </w:r>
            <w:r>
              <w:rPr>
                <w:rFonts w:ascii="Times New Roman" w:hAnsi="Times New Roman" w:cs="Times New Roman" w:hint="eastAsia"/>
                <w:sz w:val="19"/>
                <w:szCs w:val="19"/>
              </w:rPr>
              <w:t>,</w:t>
            </w:r>
            <w:r w:rsidR="008E0CB5">
              <w:rPr>
                <w:rFonts w:ascii="Times New Roman" w:hAnsi="Times New Roman" w:cs="Times New Roman" w:hint="eastAsia"/>
                <w:sz w:val="19"/>
                <w:szCs w:val="19"/>
              </w:rPr>
              <w:t xml:space="preserve"> </w:t>
            </w:r>
            <w:r w:rsidR="008E0CB5" w:rsidRPr="008E0CB5">
              <w:rPr>
                <w:rFonts w:ascii="Times New Roman" w:hAnsi="Times New Roman" w:cs="Times New Roman"/>
                <w:sz w:val="19"/>
                <w:szCs w:val="19"/>
              </w:rPr>
              <w:t>Minor in Mathematics</w:t>
            </w:r>
            <w:r w:rsidR="007C0AAF">
              <w:rPr>
                <w:rFonts w:ascii="Times New Roman" w:hAnsi="Times New Roman" w:cs="Times New Roman" w:hint="eastAsia"/>
                <w:sz w:val="19"/>
                <w:szCs w:val="19"/>
              </w:rPr>
              <w:t>:</w:t>
            </w:r>
            <w:r>
              <w:rPr>
                <w:rFonts w:ascii="Times New Roman" w:hAnsi="Times New Roman" w:cs="Times New Roman" w:hint="eastAsia"/>
                <w:sz w:val="19"/>
                <w:szCs w:val="19"/>
              </w:rPr>
              <w:t xml:space="preserve"> GPA: 3.82/4.00, Major GPA: 4.00/4.00</w:t>
            </w:r>
          </w:p>
        </w:tc>
        <w:tc>
          <w:tcPr>
            <w:tcW w:w="1508" w:type="pct"/>
            <w:gridSpan w:val="4"/>
            <w:tcBorders>
              <w:top w:val="nil"/>
              <w:bottom w:val="nil"/>
              <w:tl2br w:val="nil"/>
              <w:tr2bl w:val="nil"/>
            </w:tcBorders>
          </w:tcPr>
          <w:p w14:paraId="0F2DFB1B" w14:textId="77777777" w:rsidR="004960C3" w:rsidRDefault="00826F4D">
            <w:pPr>
              <w:wordWrap w:val="0"/>
              <w:snapToGrid w:val="0"/>
              <w:spacing w:line="288" w:lineRule="auto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01/2016 - 09/2018</w:t>
            </w:r>
          </w:p>
        </w:tc>
      </w:tr>
      <w:tr w:rsidR="00FC7065" w14:paraId="0F2DFB1F" w14:textId="77777777" w:rsidTr="00FC7065">
        <w:trPr>
          <w:gridBefore w:val="1"/>
          <w:wBefore w:w="41" w:type="pct"/>
          <w:trHeight w:val="118"/>
        </w:trPr>
        <w:tc>
          <w:tcPr>
            <w:tcW w:w="4959" w:type="pct"/>
            <w:gridSpan w:val="8"/>
            <w:tcBorders>
              <w:top w:val="nil"/>
              <w:bottom w:val="nil"/>
              <w:tl2br w:val="nil"/>
              <w:tr2bl w:val="nil"/>
            </w:tcBorders>
          </w:tcPr>
          <w:p w14:paraId="0F2DFB1E" w14:textId="77777777" w:rsidR="00FC7065" w:rsidRDefault="00FC7065">
            <w:pPr>
              <w:pStyle w:val="ListParagraph"/>
              <w:numPr>
                <w:ilvl w:val="0"/>
                <w:numId w:val="1"/>
              </w:numPr>
              <w:snapToGrid w:val="0"/>
              <w:spacing w:line="288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Honors: Graduated with Distinction, Project Stipend, Outstanding Performance Award, Dean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’</w:t>
            </w:r>
            <w:r>
              <w:rPr>
                <w:rFonts w:ascii="Times New Roman" w:hAnsi="Times New Roman" w:cs="Times New Roman" w:hint="eastAsia"/>
                <w:sz w:val="19"/>
                <w:szCs w:val="19"/>
              </w:rPr>
              <w:t>s List</w:t>
            </w:r>
          </w:p>
        </w:tc>
      </w:tr>
      <w:tr w:rsidR="004960C3" w14:paraId="0F2DFB22" w14:textId="77777777" w:rsidTr="008C51F5">
        <w:trPr>
          <w:gridBefore w:val="1"/>
          <w:wBefore w:w="41" w:type="pct"/>
          <w:trHeight w:val="188"/>
        </w:trPr>
        <w:tc>
          <w:tcPr>
            <w:tcW w:w="3451" w:type="pct"/>
            <w:gridSpan w:val="4"/>
            <w:tcBorders>
              <w:top w:val="nil"/>
              <w:left w:val="nil"/>
              <w:bottom w:val="single" w:sz="4" w:space="0" w:color="auto"/>
              <w:tl2br w:val="nil"/>
              <w:tr2bl w:val="nil"/>
            </w:tcBorders>
          </w:tcPr>
          <w:p w14:paraId="0F2DFB20" w14:textId="77777777" w:rsidR="004960C3" w:rsidRDefault="00826F4D">
            <w:pPr>
              <w:tabs>
                <w:tab w:val="left" w:pos="2065"/>
              </w:tabs>
              <w:snapToGrid w:val="0"/>
              <w:spacing w:line="288" w:lineRule="auto"/>
              <w:jc w:val="left"/>
              <w:rPr>
                <w:rFonts w:ascii="Times New Roman Bold" w:eastAsia="SimSun" w:hAnsi="Times New Roman Bold" w:cs="Times New Roman Bold"/>
                <w:b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 Bold" w:eastAsia="SimSun" w:hAnsi="Times New Roman Bold" w:cs="Times New Roman Bold"/>
                <w:b/>
                <w:bCs/>
                <w:color w:val="000000"/>
                <w:kern w:val="0"/>
                <w:sz w:val="22"/>
                <w:lang w:bidi="ar"/>
              </w:rPr>
              <w:t>PUBLICATIONS</w:t>
            </w:r>
          </w:p>
        </w:tc>
        <w:tc>
          <w:tcPr>
            <w:tcW w:w="1508" w:type="pct"/>
            <w:gridSpan w:val="4"/>
            <w:tcBorders>
              <w:top w:val="nil"/>
              <w:left w:val="nil"/>
              <w:bottom w:val="single" w:sz="4" w:space="0" w:color="auto"/>
              <w:right w:val="nil"/>
              <w:tl2br w:val="nil"/>
              <w:tr2bl w:val="nil"/>
            </w:tcBorders>
          </w:tcPr>
          <w:p w14:paraId="0F2DFB21" w14:textId="77777777" w:rsidR="004960C3" w:rsidRDefault="004960C3">
            <w:pPr>
              <w:wordWrap w:val="0"/>
              <w:snapToGrid w:val="0"/>
              <w:spacing w:line="288" w:lineRule="auto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FC7065" w14:paraId="0F2DFB25" w14:textId="77777777" w:rsidTr="00FC7065">
        <w:trPr>
          <w:gridBefore w:val="1"/>
          <w:wBefore w:w="41" w:type="pct"/>
          <w:trHeight w:val="274"/>
        </w:trPr>
        <w:tc>
          <w:tcPr>
            <w:tcW w:w="4959" w:type="pct"/>
            <w:gridSpan w:val="8"/>
            <w:tcBorders>
              <w:top w:val="single" w:sz="4" w:space="0" w:color="auto"/>
              <w:left w:val="nil"/>
              <w:bottom w:val="nil"/>
              <w:tl2br w:val="nil"/>
              <w:tr2bl w:val="nil"/>
            </w:tcBorders>
          </w:tcPr>
          <w:p w14:paraId="0F2DFB24" w14:textId="77777777" w:rsidR="00FC7065" w:rsidRDefault="00FC7065">
            <w:pPr>
              <w:jc w:val="left"/>
              <w:rPr>
                <w:rFonts w:ascii="Times New Roman Bold" w:hAnsi="Times New Roman Bold" w:cs="Times New Roman Bold"/>
                <w:b/>
                <w:sz w:val="19"/>
                <w:szCs w:val="19"/>
                <w:lang w:val="sv-SE"/>
              </w:rPr>
            </w:pPr>
            <w:r>
              <w:rPr>
                <w:rFonts w:ascii="Times New Roman Bold" w:hAnsi="Times New Roman Bold" w:cs="Times New Roman Bold"/>
                <w:b/>
                <w:sz w:val="19"/>
                <w:szCs w:val="19"/>
                <w:lang w:val="sv-SE"/>
              </w:rPr>
              <w:t>Submitted/ Under Review</w:t>
            </w:r>
          </w:p>
        </w:tc>
      </w:tr>
      <w:tr w:rsidR="00FC7065" w14:paraId="0F2DFB2B" w14:textId="77777777" w:rsidTr="00FC7065">
        <w:trPr>
          <w:gridBefore w:val="1"/>
          <w:wBefore w:w="41" w:type="pct"/>
          <w:trHeight w:val="274"/>
        </w:trPr>
        <w:tc>
          <w:tcPr>
            <w:tcW w:w="4959" w:type="pct"/>
            <w:gridSpan w:val="8"/>
            <w:tcBorders>
              <w:top w:val="single" w:sz="4" w:space="0" w:color="auto"/>
              <w:left w:val="nil"/>
              <w:bottom w:val="nil"/>
              <w:tl2br w:val="nil"/>
              <w:tr2bl w:val="nil"/>
            </w:tcBorders>
          </w:tcPr>
          <w:p w14:paraId="7DA1FC4D" w14:textId="41CCF112" w:rsidR="00FC7065" w:rsidRDefault="00FC7065" w:rsidP="00952A20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rFonts w:ascii="Times New Roman Regular" w:hAnsi="Times New Roman Regular" w:cs="Times New Roman Regular"/>
                <w:sz w:val="19"/>
                <w:szCs w:val="19"/>
              </w:rPr>
            </w:pPr>
            <w:r>
              <w:rPr>
                <w:rFonts w:ascii="Times New Roman Regular" w:hAnsi="Times New Roman Regular" w:cs="Times New Roman Regular"/>
                <w:sz w:val="19"/>
                <w:szCs w:val="19"/>
              </w:rPr>
              <w:t>Li, Z.</w:t>
            </w:r>
            <w:r>
              <w:rPr>
                <w:rFonts w:ascii="Times New Roman Regular" w:hAnsi="Times New Roman Regular" w:cs="Times New Roman Regular" w:hint="eastAsia"/>
                <w:sz w:val="19"/>
                <w:szCs w:val="19"/>
              </w:rPr>
              <w:t xml:space="preserve"> &amp; </w:t>
            </w:r>
            <w:r>
              <w:rPr>
                <w:rFonts w:ascii="Times New Roman Bold" w:hAnsi="Times New Roman Bold" w:cs="Times New Roman Bold"/>
                <w:b/>
                <w:sz w:val="19"/>
                <w:szCs w:val="19"/>
              </w:rPr>
              <w:t>Xiao, X.</w:t>
            </w:r>
            <w:r>
              <w:rPr>
                <w:rFonts w:ascii="Times New Roman Regular" w:hAnsi="Times New Roman Regular" w:cs="Times New Roman Regular" w:hint="eastAsia"/>
                <w:sz w:val="19"/>
                <w:szCs w:val="19"/>
                <w:vertAlign w:val="superscript"/>
              </w:rPr>
              <w:t xml:space="preserve"> </w:t>
            </w:r>
            <w:r w:rsidRPr="00CA3C66">
              <w:rPr>
                <w:rFonts w:ascii="Times New Roman Regular" w:hAnsi="Times New Roman Regular" w:cs="Times New Roman Regular" w:hint="eastAsia"/>
                <w:sz w:val="19"/>
                <w:szCs w:val="19"/>
                <w:vertAlign w:val="superscript"/>
              </w:rPr>
              <w:t xml:space="preserve">* </w:t>
            </w:r>
            <w:r w:rsidRPr="00CA3C66">
              <w:rPr>
                <w:rFonts w:ascii="Times New Roman Regular" w:hAnsi="Times New Roman Regular" w:cs="Times New Roman Regular" w:hint="eastAsia"/>
                <w:sz w:val="19"/>
                <w:szCs w:val="19"/>
              </w:rPr>
              <w:t>(2025)</w:t>
            </w:r>
            <w:r w:rsidR="00D526E3" w:rsidRPr="00CA3C66">
              <w:rPr>
                <w:rFonts w:ascii="Times New Roman Regular" w:hAnsi="Times New Roman Regular" w:cs="Times New Roman Regular" w:hint="eastAsia"/>
                <w:sz w:val="19"/>
                <w:szCs w:val="19"/>
              </w:rPr>
              <w:t>.</w:t>
            </w:r>
            <w:r w:rsidRPr="00CA3C66">
              <w:rPr>
                <w:rFonts w:ascii="Times New Roman Regular" w:hAnsi="Times New Roman Regular" w:cs="Times New Roman Regular" w:hint="eastAsia"/>
                <w:sz w:val="19"/>
                <w:szCs w:val="19"/>
              </w:rPr>
              <w:t xml:space="preserve"> </w:t>
            </w:r>
            <w:r w:rsidRPr="00CA3C66">
              <w:rPr>
                <w:rFonts w:ascii="Times New Roman Regular" w:hAnsi="Times New Roman Regular" w:cs="Times New Roman Regular"/>
                <w:sz w:val="19"/>
                <w:szCs w:val="19"/>
              </w:rPr>
              <w:t>Which Countries are More Meritocratic? Individual- and Country-level Patterns of Meritocratic Beliefs</w:t>
            </w:r>
            <w:r w:rsidRPr="00CA3C66">
              <w:rPr>
                <w:rFonts w:ascii="Times New Roman Regular" w:hAnsi="Times New Roman Regular" w:cs="Times New Roman Regular" w:hint="eastAsia"/>
                <w:i/>
                <w:iCs/>
                <w:sz w:val="19"/>
                <w:szCs w:val="19"/>
              </w:rPr>
              <w:t xml:space="preserve">. </w:t>
            </w:r>
            <w:r w:rsidRPr="000F6532">
              <w:rPr>
                <w:rFonts w:ascii="Times New Roman Regular" w:hAnsi="Times New Roman Regular" w:cs="Times New Roman Regular"/>
                <w:i/>
                <w:iCs/>
                <w:sz w:val="19"/>
                <w:szCs w:val="19"/>
              </w:rPr>
              <w:t>Manuscript submitted for publication.</w:t>
            </w:r>
          </w:p>
          <w:p w14:paraId="3DE07857" w14:textId="6E4921EB" w:rsidR="000C24A1" w:rsidRPr="00952A20" w:rsidRDefault="000C24A1" w:rsidP="00952A20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rFonts w:ascii="Times New Roman Regular" w:hAnsi="Times New Roman Regular" w:cs="Times New Roman Regular"/>
                <w:sz w:val="19"/>
                <w:szCs w:val="19"/>
              </w:rPr>
            </w:pPr>
            <w:r>
              <w:rPr>
                <w:rFonts w:ascii="Times New Roman Regular" w:hAnsi="Times New Roman Regular" w:cs="Times New Roman Regular"/>
                <w:sz w:val="19"/>
                <w:szCs w:val="19"/>
              </w:rPr>
              <w:t>Xue, M.</w:t>
            </w:r>
            <w:r>
              <w:rPr>
                <w:rFonts w:ascii="Times New Roman Regular" w:hAnsi="Times New Roman Regular" w:cs="Times New Roman Regular" w:hint="eastAsia"/>
                <w:sz w:val="19"/>
                <w:szCs w:val="19"/>
              </w:rPr>
              <w:t xml:space="preserve">, </w:t>
            </w:r>
            <w:r>
              <w:rPr>
                <w:rFonts w:ascii="Times New Roman Bold" w:hAnsi="Times New Roman Bold" w:cs="Times New Roman Bold"/>
                <w:b/>
                <w:sz w:val="19"/>
                <w:szCs w:val="19"/>
              </w:rPr>
              <w:t>Xiao, X.</w:t>
            </w:r>
            <w:r>
              <w:rPr>
                <w:rFonts w:ascii="Times New Roman Regular" w:hAnsi="Times New Roman Regular" w:cs="Times New Roman Regular"/>
                <w:sz w:val="19"/>
                <w:szCs w:val="19"/>
              </w:rPr>
              <w:t>,</w:t>
            </w:r>
            <w:r>
              <w:rPr>
                <w:rFonts w:ascii="Times New Roman Regular" w:hAnsi="Times New Roman Regular" w:cs="Times New Roman Regular" w:hint="eastAsia"/>
                <w:sz w:val="19"/>
                <w:szCs w:val="19"/>
              </w:rPr>
              <w:t xml:space="preserve"> Liu, Y., &amp; </w:t>
            </w:r>
            <w:r w:rsidRPr="000C24A1">
              <w:rPr>
                <w:rFonts w:ascii="Times New Roman Regular" w:hAnsi="Times New Roman Regular" w:cs="Times New Roman Regular"/>
                <w:sz w:val="19"/>
                <w:szCs w:val="19"/>
              </w:rPr>
              <w:t>Wilson, M.</w:t>
            </w:r>
            <w:r>
              <w:rPr>
                <w:rFonts w:ascii="Times New Roman Regular" w:hAnsi="Times New Roman Regular" w:cs="Times New Roman Regular" w:hint="eastAsia"/>
                <w:sz w:val="19"/>
                <w:szCs w:val="19"/>
              </w:rPr>
              <w:t xml:space="preserve"> (2025</w:t>
            </w:r>
            <w:r w:rsidR="00D526E3" w:rsidRPr="00CA3C66">
              <w:rPr>
                <w:rFonts w:ascii="Times New Roman Regular" w:hAnsi="Times New Roman Regular" w:cs="Times New Roman Regular" w:hint="eastAsia"/>
                <w:sz w:val="19"/>
                <w:szCs w:val="19"/>
              </w:rPr>
              <w:t xml:space="preserve">). </w:t>
            </w:r>
            <w:r w:rsidR="00D526E3" w:rsidRPr="00CA3C66">
              <w:rPr>
                <w:rFonts w:ascii="Times New Roman Regular" w:hAnsi="Times New Roman Regular" w:cs="Times New Roman Regular"/>
                <w:sz w:val="19"/>
                <w:szCs w:val="19"/>
              </w:rPr>
              <w:t>On the Consistency of Automatic Scoring with Large Language Models</w:t>
            </w:r>
            <w:r w:rsidR="00D526E3" w:rsidRPr="00D526E3">
              <w:rPr>
                <w:rFonts w:ascii="Times New Roman Regular" w:hAnsi="Times New Roman Regular" w:cs="Times New Roman Regular"/>
                <w:i/>
                <w:iCs/>
                <w:sz w:val="19"/>
                <w:szCs w:val="19"/>
              </w:rPr>
              <w:t>.</w:t>
            </w:r>
            <w:r w:rsidR="00D526E3">
              <w:rPr>
                <w:rFonts w:ascii="Times New Roman Regular" w:hAnsi="Times New Roman Regular" w:cs="Times New Roman Regular"/>
                <w:sz w:val="19"/>
                <w:szCs w:val="19"/>
              </w:rPr>
              <w:t xml:space="preserve"> </w:t>
            </w:r>
            <w:r w:rsidR="00D526E3" w:rsidRPr="000F6532">
              <w:rPr>
                <w:rFonts w:ascii="Times New Roman Regular" w:hAnsi="Times New Roman Regular" w:cs="Times New Roman Regular"/>
                <w:i/>
                <w:iCs/>
                <w:sz w:val="19"/>
                <w:szCs w:val="19"/>
              </w:rPr>
              <w:t>Manuscript submitted for publication.</w:t>
            </w:r>
          </w:p>
          <w:p w14:paraId="42935EFE" w14:textId="01A7F555" w:rsidR="00FC7065" w:rsidRPr="00FF77CC" w:rsidRDefault="00FC7065" w:rsidP="000A2303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rFonts w:ascii="Times New Roman Regular" w:hAnsi="Times New Roman Regular" w:cs="Times New Roman Regular"/>
                <w:sz w:val="19"/>
                <w:szCs w:val="19"/>
              </w:rPr>
            </w:pPr>
            <w:r>
              <w:rPr>
                <w:rFonts w:ascii="Times New Roman Regular" w:hAnsi="Times New Roman Regular" w:cs="Times New Roman Regular"/>
                <w:sz w:val="19"/>
                <w:szCs w:val="19"/>
              </w:rPr>
              <w:t>Xue, M.</w:t>
            </w:r>
            <w:r>
              <w:rPr>
                <w:rFonts w:ascii="Times New Roman Regular" w:hAnsi="Times New Roman Regular" w:cs="Times New Roman Regular" w:hint="eastAsia"/>
                <w:sz w:val="19"/>
                <w:szCs w:val="19"/>
              </w:rPr>
              <w:t xml:space="preserve">, </w:t>
            </w:r>
            <w:r>
              <w:rPr>
                <w:rFonts w:ascii="Times New Roman Bold" w:hAnsi="Times New Roman Bold" w:cs="Times New Roman Bold"/>
                <w:b/>
                <w:sz w:val="19"/>
                <w:szCs w:val="19"/>
              </w:rPr>
              <w:t>Xiao, X.</w:t>
            </w:r>
            <w:r>
              <w:rPr>
                <w:rFonts w:ascii="Times New Roman Regular" w:hAnsi="Times New Roman Regular" w:cs="Times New Roman Regular"/>
                <w:sz w:val="19"/>
                <w:szCs w:val="19"/>
              </w:rPr>
              <w:t>,</w:t>
            </w:r>
            <w:r>
              <w:rPr>
                <w:rFonts w:ascii="Times New Roman Regular" w:hAnsi="Times New Roman Regular" w:cs="Times New Roman Regular" w:hint="eastAsia"/>
                <w:sz w:val="19"/>
                <w:szCs w:val="19"/>
              </w:rPr>
              <w:t xml:space="preserve"> Liu, Y.</w:t>
            </w:r>
            <w:r w:rsidR="000C24A1">
              <w:rPr>
                <w:rFonts w:ascii="Times New Roman Regular" w:hAnsi="Times New Roman Regular" w:cs="Times New Roman Regular" w:hint="eastAsia"/>
                <w:sz w:val="19"/>
                <w:szCs w:val="19"/>
              </w:rPr>
              <w:t xml:space="preserve">, &amp; </w:t>
            </w:r>
            <w:r w:rsidR="000C24A1" w:rsidRPr="000C24A1">
              <w:rPr>
                <w:rFonts w:ascii="Times New Roman Regular" w:hAnsi="Times New Roman Regular" w:cs="Times New Roman Regular"/>
                <w:sz w:val="19"/>
                <w:szCs w:val="19"/>
              </w:rPr>
              <w:t>Wilson, M.</w:t>
            </w:r>
            <w:r>
              <w:rPr>
                <w:rFonts w:ascii="Times New Roman Regular" w:hAnsi="Times New Roman Regular" w:cs="Times New Roman Regular" w:hint="eastAsia"/>
                <w:sz w:val="19"/>
                <w:szCs w:val="19"/>
              </w:rPr>
              <w:t xml:space="preserve"> (202</w:t>
            </w:r>
            <w:r w:rsidRPr="00CA3C66">
              <w:rPr>
                <w:rFonts w:ascii="Times New Roman Regular" w:hAnsi="Times New Roman Regular" w:cs="Times New Roman Regular" w:hint="eastAsia"/>
                <w:sz w:val="19"/>
                <w:szCs w:val="19"/>
              </w:rPr>
              <w:t>5)</w:t>
            </w:r>
            <w:r w:rsidR="00D526E3" w:rsidRPr="00CA3C66">
              <w:rPr>
                <w:rFonts w:ascii="Times New Roman Regular" w:hAnsi="Times New Roman Regular" w:cs="Times New Roman Regular" w:hint="eastAsia"/>
                <w:sz w:val="19"/>
                <w:szCs w:val="19"/>
              </w:rPr>
              <w:t>.</w:t>
            </w:r>
            <w:r w:rsidRPr="00CA3C66">
              <w:rPr>
                <w:rFonts w:ascii="Times New Roman Regular" w:hAnsi="Times New Roman Regular" w:cs="Times New Roman Regular" w:hint="eastAsia"/>
                <w:sz w:val="19"/>
                <w:szCs w:val="19"/>
              </w:rPr>
              <w:t xml:space="preserve"> </w:t>
            </w:r>
            <w:r w:rsidRPr="00CA3C66">
              <w:rPr>
                <w:rFonts w:ascii="Times New Roman Regular" w:hAnsi="Times New Roman Regular" w:cs="Times New Roman Regular"/>
                <w:sz w:val="19"/>
                <w:szCs w:val="19"/>
              </w:rPr>
              <w:t>Extract Information from Process Data Using the Transformer</w:t>
            </w:r>
            <w:r w:rsidRPr="00CA3C66">
              <w:rPr>
                <w:rFonts w:ascii="Times New Roman Regular" w:hAnsi="Times New Roman Regular" w:cs="Times New Roman Regular" w:hint="eastAsia"/>
                <w:sz w:val="19"/>
                <w:szCs w:val="19"/>
              </w:rPr>
              <w:t xml:space="preserve">. </w:t>
            </w:r>
            <w:r w:rsidR="00317919" w:rsidRPr="000F6532">
              <w:rPr>
                <w:rFonts w:ascii="Times New Roman Regular" w:hAnsi="Times New Roman Regular" w:cs="Times New Roman Regular"/>
                <w:i/>
                <w:iCs/>
                <w:sz w:val="19"/>
                <w:szCs w:val="19"/>
              </w:rPr>
              <w:t>Manuscript submitted for publication.</w:t>
            </w:r>
          </w:p>
          <w:p w14:paraId="2AB019C8" w14:textId="52621A1A" w:rsidR="00FC7065" w:rsidRPr="000F6532" w:rsidRDefault="00FC7065" w:rsidP="000A2303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rFonts w:ascii="Times New Roman Regular" w:hAnsi="Times New Roman Regular" w:cs="Times New Roman Regular"/>
                <w:i/>
                <w:iCs/>
                <w:sz w:val="19"/>
                <w:szCs w:val="19"/>
              </w:rPr>
            </w:pPr>
            <w:r>
              <w:rPr>
                <w:rFonts w:ascii="Times New Roman Regular" w:hAnsi="Times New Roman Regular" w:cs="Times New Roman Regular"/>
                <w:b/>
                <w:bCs/>
                <w:sz w:val="19"/>
                <w:szCs w:val="19"/>
              </w:rPr>
              <w:t>Xiao, X</w:t>
            </w:r>
            <w:r>
              <w:rPr>
                <w:rFonts w:ascii="Times New Roman Bold" w:hAnsi="Times New Roman Bold" w:cs="Times New Roman Bold"/>
                <w:b/>
                <w:sz w:val="19"/>
                <w:szCs w:val="19"/>
              </w:rPr>
              <w:t>.</w:t>
            </w:r>
            <w:r>
              <w:rPr>
                <w:rFonts w:ascii="Times New Roman Regular" w:hAnsi="Times New Roman Regular" w:cs="Times New Roman Regular" w:hint="eastAsia"/>
                <w:sz w:val="19"/>
                <w:szCs w:val="19"/>
                <w:vertAlign w:val="superscript"/>
              </w:rPr>
              <w:t xml:space="preserve"> *</w:t>
            </w:r>
            <w:r>
              <w:rPr>
                <w:rFonts w:ascii="Times New Roman Regular" w:hAnsi="Times New Roman Regular" w:cs="Times New Roman Regular" w:hint="eastAsia"/>
                <w:sz w:val="19"/>
                <w:szCs w:val="19"/>
              </w:rPr>
              <w:t xml:space="preserve"> &amp; </w:t>
            </w:r>
            <w:r>
              <w:rPr>
                <w:rFonts w:ascii="Times New Roman Regular" w:hAnsi="Times New Roman Regular" w:cs="Times New Roman Regular"/>
                <w:sz w:val="19"/>
                <w:szCs w:val="19"/>
              </w:rPr>
              <w:t>Cheng, Y. (</w:t>
            </w:r>
            <w:r>
              <w:rPr>
                <w:rFonts w:ascii="Times New Roman Regular" w:hAnsi="Times New Roman Regular" w:cs="Times New Roman Regular" w:hint="eastAsia"/>
                <w:sz w:val="19"/>
                <w:szCs w:val="19"/>
              </w:rPr>
              <w:t>2024</w:t>
            </w:r>
            <w:r>
              <w:rPr>
                <w:rFonts w:ascii="Times New Roman Regular" w:hAnsi="Times New Roman Regular" w:cs="Times New Roman Regular"/>
                <w:sz w:val="19"/>
                <w:szCs w:val="19"/>
              </w:rPr>
              <w:t>)</w:t>
            </w:r>
            <w:r>
              <w:rPr>
                <w:rFonts w:ascii="Times New Roman Regular" w:hAnsi="Times New Roman Regular" w:cs="Times New Roman Regular" w:hint="eastAsia"/>
                <w:sz w:val="19"/>
                <w:szCs w:val="19"/>
              </w:rPr>
              <w:t xml:space="preserve">. </w:t>
            </w:r>
            <w:r w:rsidRPr="005B6223">
              <w:rPr>
                <w:rFonts w:ascii="Times New Roman Regular" w:hAnsi="Times New Roman Regular" w:cs="Times New Roman Regular"/>
                <w:sz w:val="19"/>
                <w:szCs w:val="19"/>
              </w:rPr>
              <w:t>Different Genders, Different Paths to Self-Efficacy</w:t>
            </w:r>
            <w:r w:rsidRPr="00CA3C66">
              <w:rPr>
                <w:rFonts w:ascii="Times New Roman Regular" w:hAnsi="Times New Roman Regular" w:cs="Times New Roman Regular"/>
                <w:sz w:val="19"/>
                <w:szCs w:val="19"/>
              </w:rPr>
              <w:t>: An Analysis of the Moderating and Mediating Effects of Environmental Factors on the Relationship between Gender and Self-Efficacy</w:t>
            </w:r>
            <w:r w:rsidRPr="00CA3C66">
              <w:rPr>
                <w:rFonts w:ascii="Times New Roman Regular" w:hAnsi="Times New Roman Regular" w:cs="Times New Roman Regular" w:hint="eastAsia"/>
                <w:sz w:val="19"/>
                <w:szCs w:val="19"/>
              </w:rPr>
              <w:t>.</w:t>
            </w:r>
            <w:r w:rsidRPr="00805500">
              <w:rPr>
                <w:rFonts w:ascii="Times New Roman Regular" w:hAnsi="Times New Roman Regular" w:cs="Times New Roman Regular" w:hint="eastAsia"/>
                <w:i/>
                <w:iCs/>
                <w:sz w:val="19"/>
                <w:szCs w:val="19"/>
              </w:rPr>
              <w:t xml:space="preserve"> </w:t>
            </w:r>
            <w:r w:rsidR="00317919" w:rsidRPr="000F6532">
              <w:rPr>
                <w:rFonts w:ascii="Times New Roman Regular" w:hAnsi="Times New Roman Regular" w:cs="Times New Roman Regular"/>
                <w:i/>
                <w:iCs/>
                <w:sz w:val="19"/>
                <w:szCs w:val="19"/>
              </w:rPr>
              <w:t>Manuscript submitted for publication.</w:t>
            </w:r>
          </w:p>
          <w:p w14:paraId="0F2DFB2A" w14:textId="058F9E54" w:rsidR="00FC7065" w:rsidRDefault="00FC7065" w:rsidP="000A2303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rFonts w:ascii="Times New Roman Regular" w:hAnsi="Times New Roman Regular" w:cs="Times New Roman Regular"/>
                <w:sz w:val="19"/>
                <w:szCs w:val="19"/>
              </w:rPr>
            </w:pPr>
            <w:r>
              <w:rPr>
                <w:rFonts w:ascii="Times New Roman Bold" w:hAnsi="Times New Roman Bold" w:cs="Times New Roman Bold"/>
                <w:b/>
                <w:sz w:val="19"/>
                <w:szCs w:val="19"/>
              </w:rPr>
              <w:t>Xiao, X.</w:t>
            </w:r>
            <w:r>
              <w:rPr>
                <w:rFonts w:ascii="Times New Roman Regular" w:hAnsi="Times New Roman Regular" w:cs="Times New Roman Regular" w:hint="eastAsia"/>
                <w:sz w:val="19"/>
                <w:szCs w:val="19"/>
                <w:vertAlign w:val="superscript"/>
              </w:rPr>
              <w:t xml:space="preserve"> *</w:t>
            </w:r>
            <w:r>
              <w:rPr>
                <w:rFonts w:ascii="Times New Roman Regular" w:hAnsi="Times New Roman Regular" w:cs="Times New Roman Regular"/>
                <w:sz w:val="19"/>
                <w:szCs w:val="19"/>
              </w:rPr>
              <w:t>, Li, Z., Liu, Y., &amp; Cheng, Y. (</w:t>
            </w:r>
            <w:r>
              <w:rPr>
                <w:rFonts w:ascii="Times New Roman Regular" w:hAnsi="Times New Roman Regular" w:cs="Times New Roman Regular" w:hint="eastAsia"/>
                <w:sz w:val="19"/>
                <w:szCs w:val="19"/>
              </w:rPr>
              <w:t>2024</w:t>
            </w:r>
            <w:r>
              <w:rPr>
                <w:rFonts w:ascii="Times New Roman Regular" w:hAnsi="Times New Roman Regular" w:cs="Times New Roman Regular"/>
                <w:sz w:val="19"/>
                <w:szCs w:val="19"/>
              </w:rPr>
              <w:t>)</w:t>
            </w:r>
            <w:r w:rsidRPr="00CA3C66">
              <w:rPr>
                <w:rFonts w:ascii="Times New Roman" w:hAnsi="Times New Roman" w:cs="Times New Roman"/>
                <w:sz w:val="19"/>
                <w:szCs w:val="19"/>
              </w:rPr>
              <w:t>. Identifying sensitive periods for the impact of physical abuse on psychopathology symptoms.</w:t>
            </w:r>
            <w:r>
              <w:rPr>
                <w:rFonts w:ascii="Times New Roman Regular" w:hAnsi="Times New Roman Regular" w:cs="Times New Roman Regular"/>
                <w:sz w:val="19"/>
                <w:szCs w:val="19"/>
              </w:rPr>
              <w:t xml:space="preserve"> </w:t>
            </w:r>
            <w:r w:rsidRPr="000F6532">
              <w:rPr>
                <w:rFonts w:ascii="Times New Roman Regular" w:hAnsi="Times New Roman Regular" w:cs="Times New Roman Regular"/>
                <w:i/>
                <w:iCs/>
                <w:sz w:val="19"/>
                <w:szCs w:val="19"/>
              </w:rPr>
              <w:t>Manuscript submitted for publication.</w:t>
            </w:r>
          </w:p>
        </w:tc>
      </w:tr>
      <w:tr w:rsidR="00FC7065" w14:paraId="0F2DFB2E" w14:textId="77777777" w:rsidTr="00FC7065">
        <w:trPr>
          <w:gridBefore w:val="1"/>
          <w:wBefore w:w="41" w:type="pct"/>
          <w:trHeight w:val="274"/>
        </w:trPr>
        <w:tc>
          <w:tcPr>
            <w:tcW w:w="4959" w:type="pct"/>
            <w:gridSpan w:val="8"/>
            <w:tcBorders>
              <w:top w:val="single" w:sz="4" w:space="0" w:color="auto"/>
              <w:left w:val="nil"/>
              <w:bottom w:val="nil"/>
              <w:tl2br w:val="nil"/>
              <w:tr2bl w:val="nil"/>
            </w:tcBorders>
          </w:tcPr>
          <w:p w14:paraId="0F2DFB2D" w14:textId="77777777" w:rsidR="00FC7065" w:rsidRDefault="00FC7065">
            <w:pPr>
              <w:jc w:val="left"/>
              <w:rPr>
                <w:rFonts w:ascii="Times New Roman Bold" w:hAnsi="Times New Roman Bold" w:cs="Times New Roman Bold"/>
                <w:b/>
                <w:sz w:val="19"/>
                <w:szCs w:val="19"/>
                <w:lang w:val="sv-SE"/>
              </w:rPr>
            </w:pPr>
            <w:r>
              <w:rPr>
                <w:rFonts w:ascii="Times New Roman Bold" w:hAnsi="Times New Roman Bold" w:cs="Times New Roman Bold"/>
                <w:b/>
                <w:sz w:val="19"/>
                <w:szCs w:val="19"/>
                <w:lang w:val="sv-SE"/>
              </w:rPr>
              <w:t>Accepted/Published</w:t>
            </w:r>
          </w:p>
        </w:tc>
      </w:tr>
      <w:tr w:rsidR="00FC7065" w14:paraId="0F2DFB3B" w14:textId="77777777" w:rsidTr="00FC7065">
        <w:trPr>
          <w:gridBefore w:val="1"/>
          <w:wBefore w:w="41" w:type="pct"/>
          <w:trHeight w:val="274"/>
        </w:trPr>
        <w:tc>
          <w:tcPr>
            <w:tcW w:w="4959" w:type="pct"/>
            <w:gridSpan w:val="8"/>
            <w:tcBorders>
              <w:top w:val="single" w:sz="4" w:space="0" w:color="auto"/>
              <w:left w:val="nil"/>
              <w:bottom w:val="nil"/>
              <w:tl2br w:val="nil"/>
              <w:tr2bl w:val="nil"/>
            </w:tcBorders>
          </w:tcPr>
          <w:p w14:paraId="187E6666" w14:textId="0E5CD480" w:rsidR="00C02478" w:rsidRPr="00C02478" w:rsidRDefault="00C02478" w:rsidP="00C02478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rFonts w:ascii="Times New Roman Regular" w:hAnsi="Times New Roman Regular" w:cs="Times New Roman Regular"/>
                <w:sz w:val="19"/>
                <w:szCs w:val="19"/>
              </w:rPr>
            </w:pPr>
            <w:r w:rsidRPr="00FF77CC">
              <w:rPr>
                <w:rFonts w:ascii="Times New Roman Bold" w:hAnsi="Times New Roman Bold" w:cs="Times New Roman Bold"/>
                <w:b/>
                <w:sz w:val="19"/>
                <w:szCs w:val="19"/>
                <w:lang w:val="sv-SE"/>
              </w:rPr>
              <w:t>Xiao, X.</w:t>
            </w:r>
            <w:r w:rsidRPr="00FF77CC">
              <w:rPr>
                <w:rFonts w:ascii="Times New Roman Regular" w:hAnsi="Times New Roman Regular" w:cs="Times New Roman Regular" w:hint="eastAsia"/>
                <w:sz w:val="19"/>
                <w:szCs w:val="19"/>
                <w:vertAlign w:val="superscript"/>
                <w:lang w:val="sv-SE"/>
              </w:rPr>
              <w:t xml:space="preserve"> </w:t>
            </w:r>
            <w:r w:rsidRPr="00FF77CC">
              <w:rPr>
                <w:rFonts w:ascii="Times New Roman Regular" w:hAnsi="Times New Roman Regular" w:cs="Times New Roman Regular"/>
                <w:bCs/>
                <w:sz w:val="19"/>
                <w:szCs w:val="19"/>
                <w:lang w:val="sv-SE"/>
              </w:rPr>
              <w:t xml:space="preserve">, </w:t>
            </w:r>
            <w:r w:rsidRPr="00FF77CC">
              <w:rPr>
                <w:rFonts w:ascii="Times New Roman Regular" w:hAnsi="Times New Roman Regular" w:cs="Times New Roman Regular"/>
                <w:sz w:val="19"/>
                <w:szCs w:val="19"/>
                <w:lang w:val="sv-SE"/>
              </w:rPr>
              <w:t>Rabe-Hesketh, S., &amp; Skrondal, A. (</w:t>
            </w:r>
            <w:r w:rsidRPr="00FF77CC">
              <w:rPr>
                <w:rFonts w:ascii="Times New Roman Regular" w:hAnsi="Times New Roman Regular" w:cs="Times New Roman Regular" w:hint="eastAsia"/>
                <w:sz w:val="19"/>
                <w:szCs w:val="19"/>
                <w:lang w:val="sv-SE"/>
              </w:rPr>
              <w:t>202</w:t>
            </w:r>
            <w:r>
              <w:rPr>
                <w:rFonts w:ascii="Times New Roman Regular" w:hAnsi="Times New Roman Regular" w:cs="Times New Roman Regular" w:hint="eastAsia"/>
                <w:sz w:val="19"/>
                <w:szCs w:val="19"/>
                <w:lang w:val="sv-SE"/>
              </w:rPr>
              <w:t>5</w:t>
            </w:r>
            <w:r w:rsidRPr="00FF77CC">
              <w:rPr>
                <w:rFonts w:ascii="Times New Roman Regular" w:hAnsi="Times New Roman Regular" w:cs="Times New Roman Regular"/>
                <w:sz w:val="19"/>
                <w:szCs w:val="19"/>
                <w:lang w:val="sv-SE"/>
              </w:rPr>
              <w:t>)</w:t>
            </w:r>
            <w:r w:rsidRPr="00FF77CC">
              <w:rPr>
                <w:rFonts w:ascii="Times New Roman Regular" w:hAnsi="Times New Roman Regular" w:cs="Times New Roman Regular" w:hint="eastAsia"/>
                <w:sz w:val="19"/>
                <w:szCs w:val="19"/>
                <w:lang w:val="sv-SE"/>
              </w:rPr>
              <w:t xml:space="preserve">. </w:t>
            </w:r>
            <w:r w:rsidRPr="00CF2AB5">
              <w:rPr>
                <w:rFonts w:ascii="Times New Roman Regular" w:hAnsi="Times New Roman Regular" w:cs="Times New Roman Regular"/>
                <w:sz w:val="19"/>
                <w:szCs w:val="19"/>
              </w:rPr>
              <w:t>Bayesian identification and estimation of growth mixture models.</w:t>
            </w:r>
            <w:r w:rsidRPr="00CF2AB5">
              <w:rPr>
                <w:rFonts w:ascii="Times New Roman Regular" w:hAnsi="Times New Roman Regular" w:cs="Times New Roman Regular"/>
                <w:bCs/>
                <w:sz w:val="19"/>
                <w:szCs w:val="19"/>
              </w:rPr>
              <w:t xml:space="preserve"> </w:t>
            </w:r>
            <w:r w:rsidRPr="00CF2AB5">
              <w:rPr>
                <w:rFonts w:ascii="Times New Roman Italic" w:hAnsi="Times New Roman Italic" w:cs="Times New Roman Italic"/>
                <w:i/>
                <w:iCs/>
                <w:sz w:val="19"/>
                <w:szCs w:val="19"/>
              </w:rPr>
              <w:t>Psychometrika</w:t>
            </w:r>
            <w:r w:rsidRPr="00164BC0">
              <w:rPr>
                <w:rFonts w:ascii="Times New Roman Regular" w:hAnsi="Times New Roman Regular" w:cs="Times New Roman Regular"/>
                <w:sz w:val="19"/>
                <w:szCs w:val="19"/>
              </w:rPr>
              <w:t xml:space="preserve">. </w:t>
            </w:r>
            <w:hyperlink r:id="rId8" w:history="1">
              <w:r w:rsidRPr="008D446F">
                <w:rPr>
                  <w:rStyle w:val="Hyperlink"/>
                  <w:rFonts w:ascii="Times New Roman Regular" w:hAnsi="Times New Roman Regular" w:cs="Times New Roman Regular"/>
                  <w:sz w:val="19"/>
                  <w:szCs w:val="19"/>
                </w:rPr>
                <w:t>https://doi.org/10.1017/psy.2025.11</w:t>
              </w:r>
            </w:hyperlink>
            <w:r>
              <w:rPr>
                <w:rFonts w:ascii="Times New Roman Regular" w:hAnsi="Times New Roman Regular" w:cs="Times New Roman Regular" w:hint="eastAsia"/>
                <w:sz w:val="19"/>
                <w:szCs w:val="19"/>
              </w:rPr>
              <w:t xml:space="preserve"> </w:t>
            </w:r>
          </w:p>
          <w:p w14:paraId="083EA7A1" w14:textId="757FF405" w:rsidR="00FC7065" w:rsidRDefault="00FC7065" w:rsidP="0012625C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rFonts w:ascii="Times New Roman Regular" w:hAnsi="Times New Roman Regular" w:cs="Times New Roman Regular"/>
                <w:sz w:val="19"/>
                <w:szCs w:val="19"/>
              </w:rPr>
            </w:pPr>
            <w:r w:rsidRPr="00D82EBC">
              <w:rPr>
                <w:rFonts w:ascii="Times New Roman Regular" w:hAnsi="Times New Roman Regular" w:cs="Times New Roman Regular"/>
                <w:sz w:val="19"/>
                <w:szCs w:val="19"/>
              </w:rPr>
              <w:t xml:space="preserve">Xue, M., </w:t>
            </w:r>
            <w:r w:rsidRPr="0012625C">
              <w:rPr>
                <w:rFonts w:ascii="Times New Roman Regular" w:hAnsi="Times New Roman Regular" w:cs="Times New Roman Regular"/>
                <w:b/>
                <w:bCs/>
                <w:sz w:val="19"/>
                <w:szCs w:val="19"/>
              </w:rPr>
              <w:t>Xiao, X.</w:t>
            </w:r>
            <w:r w:rsidRPr="00D82EBC">
              <w:rPr>
                <w:rFonts w:ascii="Times New Roman Regular" w:hAnsi="Times New Roman Regular" w:cs="Times New Roman Regular"/>
                <w:sz w:val="19"/>
                <w:szCs w:val="19"/>
              </w:rPr>
              <w:t>, Liu, Y., &amp; Wilson, M. (2025).</w:t>
            </w:r>
            <w:r w:rsidRPr="001805E2">
              <w:rPr>
                <w:rFonts w:ascii="Times New Roman" w:hAnsi="Times New Roman" w:cs="Times New Roman"/>
                <w:sz w:val="19"/>
                <w:szCs w:val="19"/>
              </w:rPr>
              <w:t xml:space="preserve"> Automatic prompt engineering for automatic scoring. </w:t>
            </w:r>
            <w:r w:rsidRPr="00D82EBC">
              <w:rPr>
                <w:rFonts w:ascii="Times New Roman Regular" w:hAnsi="Times New Roman Regular" w:cs="Times New Roman Regular"/>
                <w:i/>
                <w:iCs/>
                <w:sz w:val="19"/>
                <w:szCs w:val="19"/>
              </w:rPr>
              <w:t>Journal of Educational Measurement</w:t>
            </w:r>
            <w:r w:rsidRPr="00D82EBC">
              <w:rPr>
                <w:rFonts w:ascii="Times New Roman Regular" w:hAnsi="Times New Roman Regular" w:cs="Times New Roman Regular"/>
                <w:sz w:val="19"/>
                <w:szCs w:val="19"/>
              </w:rPr>
              <w:t xml:space="preserve">. </w:t>
            </w:r>
            <w:hyperlink r:id="rId9" w:tgtFrame="_blank" w:history="1">
              <w:r w:rsidR="001805E2" w:rsidRPr="001805E2">
                <w:rPr>
                  <w:rStyle w:val="Hyperlink"/>
                  <w:rFonts w:ascii="Times New Roman Regular" w:hAnsi="Times New Roman Regular" w:cs="Times New Roman Regular"/>
                  <w:sz w:val="19"/>
                  <w:szCs w:val="19"/>
                </w:rPr>
                <w:t>https://doi.org/10.1111/jedm.70002</w:t>
              </w:r>
            </w:hyperlink>
          </w:p>
          <w:p w14:paraId="1AB00575" w14:textId="23C35244" w:rsidR="00FC7065" w:rsidRPr="00F25B9D" w:rsidRDefault="00FC7065" w:rsidP="00F25B9D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rFonts w:ascii="Times New Roman Regular" w:hAnsi="Times New Roman Regular" w:cs="Times New Roman Regular"/>
                <w:sz w:val="19"/>
                <w:szCs w:val="19"/>
              </w:rPr>
            </w:pPr>
            <w:r>
              <w:rPr>
                <w:rFonts w:ascii="Times New Roman Bold" w:hAnsi="Times New Roman Bold" w:cs="Times New Roman Bold"/>
                <w:b/>
                <w:bCs/>
                <w:sz w:val="19"/>
                <w:szCs w:val="19"/>
              </w:rPr>
              <w:t>Xiao, X.</w:t>
            </w:r>
            <w:r>
              <w:rPr>
                <w:rFonts w:ascii="Times New Roman Regular" w:hAnsi="Times New Roman Regular" w:cs="Times New Roman Regular" w:hint="eastAsia"/>
                <w:sz w:val="19"/>
                <w:szCs w:val="19"/>
                <w:vertAlign w:val="superscript"/>
              </w:rPr>
              <w:t xml:space="preserve"> *</w:t>
            </w:r>
            <w:r>
              <w:rPr>
                <w:rFonts w:ascii="Times New Roman" w:hAnsi="Times New Roman" w:cs="Times New Roman" w:hint="eastAsia"/>
                <w:sz w:val="19"/>
                <w:szCs w:val="19"/>
              </w:rPr>
              <w:t>, Patz, R., &amp; Wilson, M.</w:t>
            </w:r>
            <w:r>
              <w:rPr>
                <w:rFonts w:ascii="Times New Roman Regular" w:hAnsi="Times New Roman Regular" w:cs="Times New Roman Regular" w:hint="eastAsia"/>
                <w:sz w:val="19"/>
                <w:szCs w:val="19"/>
              </w:rPr>
              <w:t xml:space="preserve"> </w:t>
            </w:r>
            <w:r>
              <w:rPr>
                <w:rFonts w:ascii="Times New Roman Regular" w:hAnsi="Times New Roman Regular" w:cs="Times New Roman Regular"/>
                <w:sz w:val="19"/>
                <w:szCs w:val="19"/>
              </w:rPr>
              <w:t>(202</w:t>
            </w:r>
            <w:r w:rsidR="00AC2497">
              <w:rPr>
                <w:rFonts w:ascii="Times New Roman Regular" w:hAnsi="Times New Roman Regular" w:cs="Times New Roman Regular" w:hint="eastAsia"/>
                <w:sz w:val="19"/>
                <w:szCs w:val="19"/>
              </w:rPr>
              <w:t>5</w:t>
            </w:r>
            <w:r>
              <w:rPr>
                <w:rFonts w:ascii="Times New Roman Regular" w:hAnsi="Times New Roman Regular" w:cs="Times New Roman Regular"/>
                <w:sz w:val="19"/>
                <w:szCs w:val="19"/>
              </w:rPr>
              <w:t xml:space="preserve">). </w:t>
            </w:r>
            <w:r w:rsidRPr="001805E2">
              <w:rPr>
                <w:rFonts w:ascii="Times New Roman" w:hAnsi="Times New Roman" w:cs="Times New Roman"/>
                <w:sz w:val="19"/>
                <w:szCs w:val="19"/>
              </w:rPr>
              <w:t>Integration of machine learning and human rater Scores with Many Facet Rasch Model</w:t>
            </w:r>
            <w:r>
              <w:rPr>
                <w:rFonts w:ascii="Times New Roman Regular" w:hAnsi="Times New Roman Regular" w:cs="Times New Roman Regular"/>
                <w:sz w:val="19"/>
                <w:szCs w:val="19"/>
              </w:rPr>
              <w:t xml:space="preserve">. </w:t>
            </w:r>
            <w:r w:rsidRPr="00156B84">
              <w:rPr>
                <w:rFonts w:ascii="Times New Roman Regular" w:hAnsi="Times New Roman Regular" w:cs="Times New Roman Regular"/>
                <w:i/>
                <w:iCs/>
                <w:sz w:val="19"/>
                <w:szCs w:val="19"/>
              </w:rPr>
              <w:t>British Journal of Mathematical and Statistical Psychology.</w:t>
            </w:r>
            <w:r w:rsidRPr="00156B84">
              <w:rPr>
                <w:rFonts w:ascii="Times New Roman Regular" w:hAnsi="Times New Roman Regular" w:cs="Times New Roman Regular" w:hint="eastAsia"/>
                <w:i/>
                <w:iCs/>
                <w:sz w:val="19"/>
                <w:szCs w:val="19"/>
              </w:rPr>
              <w:t xml:space="preserve"> </w:t>
            </w:r>
            <w:r w:rsidR="007625E9" w:rsidRPr="007625E9">
              <w:rPr>
                <w:rFonts w:ascii="Times New Roman Regular" w:hAnsi="Times New Roman Regular" w:cs="Times New Roman Regular"/>
                <w:sz w:val="19"/>
                <w:szCs w:val="19"/>
              </w:rPr>
              <w:t>Accepted with minor revisions.</w:t>
            </w:r>
          </w:p>
          <w:p w14:paraId="0F2DFB30" w14:textId="77EBF515" w:rsidR="00FC7065" w:rsidRDefault="00FC7065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rStyle w:val="Hyperlink"/>
                <w:rFonts w:ascii="Times New Roman Regular" w:hAnsi="Times New Roman Regular" w:cs="Times New Roman Regular"/>
                <w:color w:val="auto"/>
                <w:sz w:val="19"/>
                <w:szCs w:val="19"/>
                <w:u w:val="none"/>
              </w:rPr>
            </w:pPr>
            <w:r>
              <w:rPr>
                <w:rFonts w:ascii="Times New Roman Regular" w:hAnsi="Times New Roman Regular" w:cs="Times New Roman Regular"/>
                <w:sz w:val="19"/>
                <w:szCs w:val="19"/>
              </w:rPr>
              <w:t xml:space="preserve">Su, B., </w:t>
            </w:r>
            <w:r>
              <w:rPr>
                <w:rFonts w:ascii="Times New Roman Regular" w:hAnsi="Times New Roman Regular" w:cs="Times New Roman Regular"/>
                <w:b/>
                <w:bCs/>
                <w:sz w:val="19"/>
                <w:szCs w:val="19"/>
              </w:rPr>
              <w:t>Xiao, X.</w:t>
            </w:r>
            <w:r>
              <w:rPr>
                <w:rFonts w:ascii="Times New Roman Regular" w:hAnsi="Times New Roman Regular" w:cs="Times New Roman Regular" w:hint="eastAsia"/>
                <w:sz w:val="19"/>
                <w:szCs w:val="19"/>
                <w:vertAlign w:val="superscript"/>
              </w:rPr>
              <w:t xml:space="preserve"> *</w:t>
            </w:r>
            <w:r>
              <w:rPr>
                <w:rFonts w:ascii="Times New Roman Regular" w:hAnsi="Times New Roman Regular" w:cs="Times New Roman Regular"/>
                <w:bCs/>
                <w:sz w:val="19"/>
                <w:szCs w:val="19"/>
              </w:rPr>
              <w:t>,</w:t>
            </w:r>
            <w:r>
              <w:rPr>
                <w:rFonts w:ascii="Times New Roman Regular" w:hAnsi="Times New Roman Regular" w:cs="Times New Roman Regular"/>
                <w:sz w:val="19"/>
                <w:szCs w:val="19"/>
              </w:rPr>
              <w:t xml:space="preserve"> Cheng, Y., Liu, C., </w:t>
            </w:r>
            <w:r w:rsidR="00C04D64">
              <w:rPr>
                <w:rFonts w:ascii="Times New Roman Regular" w:hAnsi="Times New Roman Regular" w:cs="Times New Roman Regular" w:hint="eastAsia"/>
                <w:sz w:val="19"/>
                <w:szCs w:val="19"/>
              </w:rPr>
              <w:t>&amp;</w:t>
            </w:r>
            <w:r>
              <w:rPr>
                <w:rFonts w:ascii="Times New Roman Regular" w:hAnsi="Times New Roman Regular" w:cs="Times New Roman Regular"/>
                <w:sz w:val="19"/>
                <w:szCs w:val="19"/>
              </w:rPr>
              <w:t xml:space="preserve"> Yang, C. (202</w:t>
            </w:r>
            <w:r w:rsidR="001E6182">
              <w:rPr>
                <w:rFonts w:ascii="Times New Roman Regular" w:hAnsi="Times New Roman Regular" w:cs="Times New Roman Regular" w:hint="eastAsia"/>
                <w:sz w:val="19"/>
                <w:szCs w:val="19"/>
              </w:rPr>
              <w:t>5</w:t>
            </w:r>
            <w:r>
              <w:rPr>
                <w:rFonts w:ascii="Times New Roman Regular" w:hAnsi="Times New Roman Regular" w:cs="Times New Roman Regular"/>
                <w:sz w:val="19"/>
                <w:szCs w:val="19"/>
              </w:rPr>
              <w:t xml:space="preserve">). </w:t>
            </w:r>
            <w:r w:rsidRPr="00C20DB9">
              <w:rPr>
                <w:rFonts w:ascii="Times New Roman" w:hAnsi="Times New Roman" w:cs="Times New Roman"/>
                <w:sz w:val="19"/>
                <w:szCs w:val="19"/>
              </w:rPr>
              <w:t>Trajectories of depressive symptom among college students in China during the COVID-19 pandemic: Association with suicidal ideation and insomnia symptoms.</w:t>
            </w:r>
            <w:r w:rsidRPr="00C20DB9">
              <w:rPr>
                <w:rFonts w:ascii="Times New Roman" w:hAnsi="Times New Roman" w:cs="Times New Roman"/>
              </w:rPr>
              <w:t xml:space="preserve"> </w:t>
            </w:r>
            <w:r w:rsidRPr="00C20DB9">
              <w:rPr>
                <w:rFonts w:ascii="Times New Roman Regular" w:hAnsi="Times New Roman Regular" w:cs="Times New Roman Regular" w:hint="eastAsia"/>
                <w:i/>
                <w:iCs/>
                <w:sz w:val="19"/>
                <w:szCs w:val="19"/>
              </w:rPr>
              <w:t>S</w:t>
            </w:r>
            <w:r w:rsidRPr="00C20DB9">
              <w:rPr>
                <w:rFonts w:ascii="Times New Roman Regular" w:hAnsi="Times New Roman Regular" w:cs="Times New Roman Regular"/>
                <w:i/>
                <w:iCs/>
                <w:sz w:val="19"/>
                <w:szCs w:val="19"/>
              </w:rPr>
              <w:t>uicide and Life-Threatening Behavior.</w:t>
            </w:r>
            <w:r w:rsidR="0075040F">
              <w:rPr>
                <w:rFonts w:ascii="Times New Roman Regular" w:hAnsi="Times New Roman Regular" w:cs="Times New Roman Regular" w:hint="eastAsia"/>
                <w:i/>
                <w:iCs/>
                <w:sz w:val="19"/>
                <w:szCs w:val="19"/>
              </w:rPr>
              <w:t xml:space="preserve"> </w:t>
            </w:r>
            <w:r w:rsidR="00A45052" w:rsidRPr="00A45052">
              <w:rPr>
                <w:rFonts w:ascii="Times New Roman Regular" w:hAnsi="Times New Roman Regular" w:cs="Times New Roman Regular"/>
                <w:sz w:val="19"/>
                <w:szCs w:val="19"/>
              </w:rPr>
              <w:t>(In press)</w:t>
            </w:r>
          </w:p>
          <w:p w14:paraId="15211ABC" w14:textId="77777777" w:rsidR="00FC7065" w:rsidRDefault="00FC7065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rFonts w:ascii="Times New Roman Regular" w:hAnsi="Times New Roman Regular" w:cs="Times New Roman Regular"/>
                <w:sz w:val="19"/>
                <w:szCs w:val="19"/>
              </w:rPr>
            </w:pPr>
            <w:r w:rsidRPr="00E934F7">
              <w:rPr>
                <w:rFonts w:ascii="Times New Roman Regular" w:hAnsi="Times New Roman Regular" w:cs="Times New Roman Regular"/>
                <w:sz w:val="19"/>
                <w:szCs w:val="19"/>
              </w:rPr>
              <w:t xml:space="preserve">Cheng, Y., </w:t>
            </w:r>
            <w:r w:rsidRPr="005C49B9">
              <w:rPr>
                <w:rFonts w:ascii="Times New Roman Regular" w:hAnsi="Times New Roman Regular" w:cs="Times New Roman Regular"/>
                <w:b/>
                <w:bCs/>
                <w:sz w:val="19"/>
                <w:szCs w:val="19"/>
              </w:rPr>
              <w:t>Xiao, X.,</w:t>
            </w:r>
            <w:r w:rsidRPr="00E934F7">
              <w:rPr>
                <w:rFonts w:ascii="Times New Roman Regular" w:hAnsi="Times New Roman Regular" w:cs="Times New Roman Regular"/>
                <w:sz w:val="19"/>
                <w:szCs w:val="19"/>
              </w:rPr>
              <w:t xml:space="preserve"> Jackson, D., Shah, S. A., Abdus-Sabur, F., Hira, A., ... &amp; Barnett, M. (2025). Competent but Anxious Smart Greenhouse Makers: Findings from a Physical Computing Project. </w:t>
            </w:r>
            <w:r w:rsidRPr="00E934F7">
              <w:rPr>
                <w:rFonts w:ascii="Times New Roman Regular" w:hAnsi="Times New Roman Regular" w:cs="Times New Roman Regular"/>
                <w:i/>
                <w:iCs/>
                <w:sz w:val="19"/>
                <w:szCs w:val="19"/>
              </w:rPr>
              <w:t>Journal of Science Education and Technology</w:t>
            </w:r>
            <w:r w:rsidRPr="00E934F7">
              <w:rPr>
                <w:rFonts w:ascii="Times New Roman Regular" w:hAnsi="Times New Roman Regular" w:cs="Times New Roman Regular"/>
                <w:sz w:val="19"/>
                <w:szCs w:val="19"/>
              </w:rPr>
              <w:t>, 1-19.</w:t>
            </w:r>
          </w:p>
          <w:p w14:paraId="0F2DFB35" w14:textId="77777777" w:rsidR="00FC7065" w:rsidRDefault="00FC7065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rFonts w:ascii="Times New Roman Regular" w:hAnsi="Times New Roman Regular" w:cs="Times New Roman Regular"/>
                <w:sz w:val="19"/>
                <w:szCs w:val="19"/>
              </w:rPr>
            </w:pPr>
            <w:r>
              <w:rPr>
                <w:rFonts w:ascii="Times New Roman Regular" w:hAnsi="Times New Roman Regular" w:cs="Times New Roman Regular"/>
                <w:sz w:val="19"/>
                <w:szCs w:val="19"/>
              </w:rPr>
              <w:t xml:space="preserve">Wang, F., Zhu, X., Pi, L., </w:t>
            </w:r>
            <w:r>
              <w:rPr>
                <w:rFonts w:ascii="Times New Roman Bold" w:hAnsi="Times New Roman Bold" w:cs="Times New Roman Bold"/>
                <w:b/>
                <w:sz w:val="19"/>
                <w:szCs w:val="19"/>
              </w:rPr>
              <w:t>Xiao, X.</w:t>
            </w:r>
            <w:r>
              <w:rPr>
                <w:rFonts w:ascii="Times New Roman Regular" w:hAnsi="Times New Roman Regular" w:cs="Times New Roman Regular"/>
                <w:sz w:val="19"/>
                <w:szCs w:val="19"/>
              </w:rPr>
              <w:t xml:space="preserve">, &amp; Zhang, J. (2024) Patterns of participation and performance at the class level in English online education: A longitudinal cluster analysis of online K-12 after-school education in China. </w:t>
            </w:r>
            <w:r>
              <w:rPr>
                <w:rFonts w:ascii="Times New Roman Regular" w:hAnsi="Times New Roman Regular" w:cs="Times New Roman Regular"/>
                <w:i/>
                <w:sz w:val="19"/>
                <w:szCs w:val="19"/>
              </w:rPr>
              <w:t xml:space="preserve">Education and Information Technologies, 29, </w:t>
            </w:r>
            <w:r>
              <w:rPr>
                <w:rFonts w:ascii="Times New Roman Regular" w:hAnsi="Times New Roman Regular" w:cs="Times New Roman Regular"/>
                <w:iCs/>
                <w:sz w:val="19"/>
                <w:szCs w:val="19"/>
              </w:rPr>
              <w:t>15595–15619</w:t>
            </w:r>
            <w:r>
              <w:rPr>
                <w:rFonts w:ascii="Times New Roman Regular" w:hAnsi="Times New Roman Regular" w:cs="Times New Roman Regular"/>
                <w:sz w:val="19"/>
                <w:szCs w:val="19"/>
              </w:rPr>
              <w:t xml:space="preserve">. </w:t>
            </w:r>
            <w:hyperlink r:id="rId10" w:history="1">
              <w:r>
                <w:rPr>
                  <w:rStyle w:val="FollowedHyperlink"/>
                  <w:rFonts w:ascii="Times New Roman Regular" w:hAnsi="Times New Roman Regular" w:cs="Times New Roman Regular"/>
                  <w:sz w:val="19"/>
                  <w:szCs w:val="19"/>
                </w:rPr>
                <w:t>https://doi.org/10.1007/s10639-024-12451-2</w:t>
              </w:r>
            </w:hyperlink>
            <w:r>
              <w:rPr>
                <w:rFonts w:ascii="Times New Roman Regular" w:hAnsi="Times New Roman Regular" w:cs="Times New Roman Regular"/>
                <w:sz w:val="19"/>
                <w:szCs w:val="19"/>
              </w:rPr>
              <w:t xml:space="preserve"> </w:t>
            </w:r>
          </w:p>
          <w:p w14:paraId="0F2DFB36" w14:textId="77777777" w:rsidR="00FC7065" w:rsidRDefault="00FC7065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rFonts w:ascii="Times New Roman Regular" w:hAnsi="Times New Roman Regular" w:cs="Times New Roman Regular"/>
                <w:sz w:val="19"/>
                <w:szCs w:val="19"/>
                <w:lang w:val="de-DE"/>
              </w:rPr>
            </w:pPr>
            <w:r>
              <w:rPr>
                <w:rFonts w:ascii="Times New Roman Regular" w:hAnsi="Times New Roman Regular" w:cs="Times New Roman Regular"/>
                <w:sz w:val="19"/>
                <w:szCs w:val="19"/>
                <w:lang w:val="de-DE"/>
              </w:rPr>
              <w:t xml:space="preserve">Ma, J., Shen, Z., Wang, N., </w:t>
            </w:r>
            <w:r>
              <w:rPr>
                <w:rFonts w:ascii="Times New Roman Bold" w:hAnsi="Times New Roman Bold" w:cs="Times New Roman Bold"/>
                <w:b/>
                <w:sz w:val="19"/>
                <w:szCs w:val="19"/>
                <w:lang w:val="de-DE"/>
              </w:rPr>
              <w:t>Xiao, X.</w:t>
            </w:r>
            <w:r>
              <w:rPr>
                <w:rFonts w:ascii="Times New Roman Regular" w:hAnsi="Times New Roman Regular" w:cs="Times New Roman Regular"/>
                <w:sz w:val="19"/>
                <w:szCs w:val="19"/>
                <w:lang w:val="de-DE"/>
              </w:rPr>
              <w:t xml:space="preserve">, &amp; Zhang, J. (2023). </w:t>
            </w:r>
            <w:r>
              <w:rPr>
                <w:rFonts w:ascii="Times New Roman Regular" w:hAnsi="Times New Roman Regular" w:cs="Times New Roman Regular"/>
                <w:sz w:val="19"/>
                <w:szCs w:val="19"/>
              </w:rPr>
              <w:t>Developmental differences in children’s adaptation to vehicle distance and speed in street-crossing decision-making.</w:t>
            </w:r>
            <w:r>
              <w:rPr>
                <w:rFonts w:ascii="Times New Roman Regular" w:hAnsi="Times New Roman Regular" w:cs="Times New Roman Regular"/>
                <w:i/>
                <w:iCs/>
                <w:sz w:val="19"/>
                <w:szCs w:val="19"/>
              </w:rPr>
              <w:t xml:space="preserve"> </w:t>
            </w:r>
            <w:r>
              <w:rPr>
                <w:rFonts w:ascii="Times New Roman Italic" w:hAnsi="Times New Roman Italic" w:cs="Times New Roman Italic"/>
                <w:i/>
                <w:iCs/>
                <w:sz w:val="19"/>
                <w:szCs w:val="19"/>
                <w:lang w:val="de-DE"/>
              </w:rPr>
              <w:t>Journal of Safety Research</w:t>
            </w:r>
            <w:r>
              <w:rPr>
                <w:rFonts w:ascii="Times New Roman Regular" w:hAnsi="Times New Roman Regular" w:cs="Times New Roman Regular"/>
                <w:i/>
                <w:iCs/>
                <w:sz w:val="19"/>
                <w:szCs w:val="19"/>
                <w:lang w:val="de-DE"/>
              </w:rPr>
              <w:t xml:space="preserve">, 88, </w:t>
            </w:r>
            <w:r>
              <w:rPr>
                <w:rFonts w:ascii="Times New Roman Regular" w:hAnsi="Times New Roman Regular" w:cs="Times New Roman Regular"/>
                <w:sz w:val="19"/>
                <w:szCs w:val="19"/>
                <w:lang w:val="de-DE"/>
              </w:rPr>
              <w:t xml:space="preserve">261-274. </w:t>
            </w:r>
            <w:hyperlink r:id="rId11" w:history="1">
              <w:r>
                <w:rPr>
                  <w:rStyle w:val="Hyperlink"/>
                  <w:rFonts w:ascii="Times New Roman Regular" w:hAnsi="Times New Roman Regular" w:cs="Times New Roman Regular"/>
                  <w:sz w:val="19"/>
                  <w:szCs w:val="19"/>
                  <w:lang w:val="de-DE"/>
                </w:rPr>
                <w:t>https://doi:10.1016/j.jsr.2023.11.013</w:t>
              </w:r>
            </w:hyperlink>
          </w:p>
          <w:p w14:paraId="0F2DFB37" w14:textId="77777777" w:rsidR="00FC7065" w:rsidRDefault="00FC7065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rFonts w:ascii="Times New Roman Regular" w:hAnsi="Times New Roman Regular" w:cs="Times New Roman Regular"/>
                <w:sz w:val="19"/>
                <w:szCs w:val="19"/>
              </w:rPr>
            </w:pPr>
            <w:r>
              <w:rPr>
                <w:rFonts w:ascii="Times New Roman Regular" w:hAnsi="Times New Roman Regular" w:cs="Times New Roman Regular"/>
                <w:sz w:val="19"/>
                <w:szCs w:val="19"/>
              </w:rPr>
              <w:lastRenderedPageBreak/>
              <w:t xml:space="preserve">Zhang, J., Liu, F., Chen, Z., Yu, Z., </w:t>
            </w:r>
            <w:r>
              <w:rPr>
                <w:rFonts w:ascii="Times New Roman Bold" w:hAnsi="Times New Roman Bold" w:cs="Times New Roman Bold"/>
                <w:b/>
                <w:sz w:val="19"/>
                <w:szCs w:val="19"/>
              </w:rPr>
              <w:t>Xiao, X.</w:t>
            </w:r>
            <w:r>
              <w:rPr>
                <w:rFonts w:ascii="Times New Roman Regular" w:hAnsi="Times New Roman Regular" w:cs="Times New Roman Regular"/>
                <w:sz w:val="19"/>
                <w:szCs w:val="19"/>
              </w:rPr>
              <w:t xml:space="preserve">, Shi, L., &amp; Guo, Z. (2023). A multi-level analysis on the causes of train-pedestrian collisions in Southwest China 2011–2020. </w:t>
            </w:r>
            <w:r>
              <w:rPr>
                <w:rFonts w:ascii="Times New Roman Regular" w:hAnsi="Times New Roman Regular" w:cs="Times New Roman Regular"/>
                <w:i/>
                <w:iCs/>
                <w:sz w:val="19"/>
                <w:szCs w:val="19"/>
              </w:rPr>
              <w:t>Accident Analysis &amp; Prevention, 193,</w:t>
            </w:r>
            <w:r>
              <w:rPr>
                <w:rFonts w:ascii="Times New Roman Regular" w:hAnsi="Times New Roman Regular" w:cs="Times New Roman Regular"/>
                <w:sz w:val="19"/>
                <w:szCs w:val="19"/>
              </w:rPr>
              <w:t xml:space="preserve"> 107332. </w:t>
            </w:r>
            <w:hyperlink r:id="rId12" w:history="1">
              <w:r>
                <w:rPr>
                  <w:rStyle w:val="Hyperlink"/>
                  <w:rFonts w:ascii="Times New Roman Regular" w:hAnsi="Times New Roman Regular" w:cs="Times New Roman Regular"/>
                  <w:sz w:val="19"/>
                  <w:szCs w:val="19"/>
                </w:rPr>
                <w:t>https://doi.org/10.1016/j.aap.2023.107332</w:t>
              </w:r>
            </w:hyperlink>
            <w:r>
              <w:rPr>
                <w:rFonts w:ascii="Times New Roman Regular" w:hAnsi="Times New Roman Regular" w:cs="Times New Roman Regular"/>
                <w:sz w:val="19"/>
                <w:szCs w:val="19"/>
              </w:rPr>
              <w:t xml:space="preserve"> </w:t>
            </w:r>
          </w:p>
          <w:p w14:paraId="366758BC" w14:textId="77777777" w:rsidR="00863955" w:rsidRDefault="00863955" w:rsidP="00863955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rStyle w:val="Hyperlink"/>
                <w:rFonts w:ascii="Times New Roman Regular" w:hAnsi="Times New Roman Regular" w:cs="Times New Roman Regular"/>
                <w:color w:val="auto"/>
                <w:sz w:val="19"/>
                <w:szCs w:val="19"/>
                <w:u w:val="none"/>
              </w:rPr>
            </w:pPr>
            <w:r>
              <w:rPr>
                <w:rFonts w:ascii="Times New Roman Bold" w:hAnsi="Times New Roman Bold" w:cs="Times New Roman Bold"/>
                <w:b/>
                <w:sz w:val="19"/>
                <w:szCs w:val="19"/>
              </w:rPr>
              <w:t>Xiao, X.</w:t>
            </w:r>
            <w:r>
              <w:rPr>
                <w:rFonts w:ascii="Times New Roman Regular" w:hAnsi="Times New Roman Regular" w:cs="Times New Roman Regular" w:hint="eastAsia"/>
                <w:sz w:val="19"/>
                <w:szCs w:val="19"/>
                <w:vertAlign w:val="superscript"/>
              </w:rPr>
              <w:t xml:space="preserve"> *</w:t>
            </w:r>
            <w:r>
              <w:rPr>
                <w:rFonts w:ascii="Times New Roman Regular" w:hAnsi="Times New Roman Regular" w:cs="Times New Roman Regular"/>
                <w:sz w:val="19"/>
                <w:szCs w:val="19"/>
              </w:rPr>
              <w:t xml:space="preserve">, Xue, M., Cheng, Y. (2023). Bayesian partial credit model and its applications in science education. In: Liu, X., Boone, W.J. (eds) Advances in Applications of Rasch Measurement in Science Education. Contemporary Trends and Issues in Science Education, vol 57. Springer, Cham. </w:t>
            </w:r>
            <w:hyperlink r:id="rId13" w:history="1">
              <w:r>
                <w:rPr>
                  <w:rStyle w:val="Hyperlink"/>
                  <w:rFonts w:ascii="Times New Roman Regular" w:hAnsi="Times New Roman Regular" w:cs="Times New Roman Regular"/>
                  <w:sz w:val="19"/>
                  <w:szCs w:val="19"/>
                </w:rPr>
                <w:t>https://doi.org/10.1007/978-3-031-28776-3_4</w:t>
              </w:r>
            </w:hyperlink>
          </w:p>
          <w:p w14:paraId="35C3F944" w14:textId="77777777" w:rsidR="00863955" w:rsidRDefault="00863955" w:rsidP="00863955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rFonts w:ascii="Times New Roman Regular" w:hAnsi="Times New Roman Regular" w:cs="Times New Roman Regular"/>
                <w:sz w:val="19"/>
                <w:szCs w:val="19"/>
              </w:rPr>
            </w:pPr>
            <w:r>
              <w:rPr>
                <w:rFonts w:ascii="Times New Roman Bold" w:hAnsi="Times New Roman Bold" w:cs="Times New Roman Bold"/>
                <w:b/>
                <w:sz w:val="19"/>
                <w:szCs w:val="19"/>
              </w:rPr>
              <w:t>Xiao, X.</w:t>
            </w:r>
            <w:r>
              <w:rPr>
                <w:rFonts w:ascii="Times New Roman Regular" w:hAnsi="Times New Roman Regular" w:cs="Times New Roman Regular"/>
                <w:sz w:val="19"/>
                <w:szCs w:val="19"/>
              </w:rPr>
              <w:t>,</w:t>
            </w:r>
            <w:r>
              <w:rPr>
                <w:rFonts w:ascii="Times New Roman Regular" w:hAnsi="Times New Roman Regular" w:cs="Times New Roman Regular"/>
                <w:bCs/>
                <w:sz w:val="19"/>
                <w:szCs w:val="19"/>
              </w:rPr>
              <w:t xml:space="preserve"> </w:t>
            </w:r>
            <w:r>
              <w:rPr>
                <w:rFonts w:ascii="Times New Roman Regular" w:hAnsi="Times New Roman Regular" w:cs="Times New Roman Regular"/>
                <w:sz w:val="19"/>
                <w:szCs w:val="19"/>
              </w:rPr>
              <w:t xml:space="preserve">Ji, F. &amp; Rabe-Hesketh, S. (2022). Introduction to multilevel logistic regression using </w:t>
            </w:r>
            <w:proofErr w:type="spellStart"/>
            <w:r>
              <w:rPr>
                <w:rFonts w:ascii="Times New Roman Regular" w:hAnsi="Times New Roman Regular" w:cs="Times New Roman Regular"/>
                <w:sz w:val="19"/>
                <w:szCs w:val="19"/>
              </w:rPr>
              <w:t>rstanarm</w:t>
            </w:r>
            <w:proofErr w:type="spellEnd"/>
            <w:r>
              <w:rPr>
                <w:rFonts w:ascii="Times New Roman Regular" w:hAnsi="Times New Roman Regular" w:cs="Times New Roman Regular"/>
                <w:sz w:val="19"/>
                <w:szCs w:val="19"/>
              </w:rPr>
              <w:t xml:space="preserve">. </w:t>
            </w:r>
            <w:r>
              <w:rPr>
                <w:rFonts w:ascii="Times New Roman Regular" w:hAnsi="Times New Roman Regular" w:cs="Times New Roman Regular"/>
                <w:i/>
                <w:sz w:val="19"/>
                <w:szCs w:val="19"/>
              </w:rPr>
              <w:t>Stan Case Study</w:t>
            </w:r>
            <w:r>
              <w:rPr>
                <w:rFonts w:ascii="Times New Roman Regular" w:hAnsi="Times New Roman Regular" w:cs="Times New Roman Regular"/>
                <w:sz w:val="19"/>
                <w:szCs w:val="19"/>
              </w:rPr>
              <w:t xml:space="preserve">. </w:t>
            </w:r>
            <w:hyperlink r:id="rId14" w:history="1">
              <w:r>
                <w:rPr>
                  <w:rStyle w:val="FollowedHyperlink"/>
                  <w:rFonts w:ascii="Times New Roman Regular" w:hAnsi="Times New Roman Regular" w:cs="Times New Roman Regular"/>
                  <w:sz w:val="19"/>
                  <w:szCs w:val="19"/>
                </w:rPr>
                <w:t>https://education-stan.github.io/tutorial_glmm.html</w:t>
              </w:r>
            </w:hyperlink>
            <w:r>
              <w:rPr>
                <w:rFonts w:ascii="Times New Roman Regular" w:hAnsi="Times New Roman Regular" w:cs="Times New Roman Regular"/>
                <w:sz w:val="19"/>
                <w:szCs w:val="19"/>
              </w:rPr>
              <w:t xml:space="preserve"> </w:t>
            </w:r>
          </w:p>
          <w:p w14:paraId="1EA18B3D" w14:textId="5C2C4973" w:rsidR="00863955" w:rsidRPr="001E6182" w:rsidRDefault="00863955" w:rsidP="001E6182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rFonts w:ascii="Times New Roman Regular" w:hAnsi="Times New Roman Regular" w:cs="Times New Roman Regular"/>
                <w:sz w:val="19"/>
                <w:szCs w:val="19"/>
              </w:rPr>
            </w:pPr>
            <w:r>
              <w:rPr>
                <w:rFonts w:ascii="Times New Roman Bold" w:hAnsi="Times New Roman Bold" w:cs="Times New Roman Bold"/>
                <w:b/>
                <w:sz w:val="19"/>
                <w:szCs w:val="19"/>
              </w:rPr>
              <w:t>Xiao, X.</w:t>
            </w:r>
            <w:r>
              <w:rPr>
                <w:rFonts w:ascii="Times New Roman Regular" w:hAnsi="Times New Roman Regular" w:cs="Times New Roman Regular" w:hint="eastAsia"/>
                <w:sz w:val="19"/>
                <w:szCs w:val="19"/>
                <w:vertAlign w:val="superscript"/>
              </w:rPr>
              <w:t xml:space="preserve"> *</w:t>
            </w:r>
            <w:r>
              <w:rPr>
                <w:rFonts w:ascii="Times New Roman Regular" w:hAnsi="Times New Roman Regular" w:cs="Times New Roman Regular"/>
                <w:sz w:val="19"/>
                <w:szCs w:val="19"/>
              </w:rPr>
              <w:t xml:space="preserve"> &amp; Cheng, Y. (2021). Movie title keywords: A text mining and exploratory factor analysis of popular movies in the United States and China. </w:t>
            </w:r>
            <w:r>
              <w:rPr>
                <w:rFonts w:ascii="Times New Roman Regular" w:hAnsi="Times New Roman Regular" w:cs="Times New Roman Regular"/>
                <w:i/>
                <w:sz w:val="19"/>
                <w:szCs w:val="19"/>
              </w:rPr>
              <w:t>Journal of Risk and Financial Management</w:t>
            </w:r>
            <w:r>
              <w:rPr>
                <w:rFonts w:ascii="Times New Roman Regular" w:hAnsi="Times New Roman Regular" w:cs="Times New Roman Regular"/>
                <w:iCs/>
                <w:sz w:val="19"/>
                <w:szCs w:val="19"/>
              </w:rPr>
              <w:t xml:space="preserve">, </w:t>
            </w:r>
            <w:r>
              <w:rPr>
                <w:rFonts w:ascii="Times New Roman Regular" w:hAnsi="Times New Roman Regular" w:cs="Times New Roman Regular"/>
                <w:i/>
                <w:sz w:val="19"/>
                <w:szCs w:val="19"/>
              </w:rPr>
              <w:t>14</w:t>
            </w:r>
            <w:r>
              <w:rPr>
                <w:rFonts w:ascii="Times New Roman Regular" w:hAnsi="Times New Roman Regular" w:cs="Times New Roman Regular"/>
                <w:sz w:val="19"/>
                <w:szCs w:val="19"/>
              </w:rPr>
              <w:t xml:space="preserve">(2). </w:t>
            </w:r>
            <w:hyperlink r:id="rId15" w:history="1">
              <w:r>
                <w:rPr>
                  <w:rStyle w:val="Hyperlink"/>
                  <w:rFonts w:ascii="Times New Roman Regular" w:hAnsi="Times New Roman Regular" w:cs="Times New Roman Regular"/>
                  <w:sz w:val="19"/>
                  <w:szCs w:val="19"/>
                </w:rPr>
                <w:t>https://doi.org/10.3390/jrfm14020068</w:t>
              </w:r>
            </w:hyperlink>
            <w:r>
              <w:rPr>
                <w:rFonts w:ascii="Times New Roman Regular" w:hAnsi="Times New Roman Regular" w:cs="Times New Roman Regular"/>
                <w:sz w:val="19"/>
                <w:szCs w:val="19"/>
              </w:rPr>
              <w:t xml:space="preserve"> </w:t>
            </w:r>
          </w:p>
          <w:p w14:paraId="0F2DFB38" w14:textId="44A8E68D" w:rsidR="00FC7065" w:rsidRDefault="00FC7065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rFonts w:ascii="Times New Roman Regular" w:hAnsi="Times New Roman Regular" w:cs="Times New Roman Regular"/>
                <w:sz w:val="19"/>
                <w:szCs w:val="19"/>
              </w:rPr>
            </w:pPr>
            <w:r>
              <w:rPr>
                <w:rFonts w:ascii="Times New Roman Regular" w:hAnsi="Times New Roman Regular" w:cs="Times New Roman Regular"/>
                <w:color w:val="202020"/>
                <w:sz w:val="19"/>
                <w:szCs w:val="19"/>
                <w:shd w:val="clear" w:color="auto" w:fill="FFFFFF"/>
              </w:rPr>
              <w:t xml:space="preserve">Kim, J. M., </w:t>
            </w:r>
            <w:r>
              <w:rPr>
                <w:rFonts w:ascii="Times New Roman Bold" w:hAnsi="Times New Roman Bold" w:cs="Times New Roman Bold"/>
                <w:b/>
                <w:bCs/>
                <w:color w:val="202020"/>
                <w:sz w:val="19"/>
                <w:szCs w:val="19"/>
                <w:shd w:val="clear" w:color="auto" w:fill="FFFFFF"/>
              </w:rPr>
              <w:t>Xiao, X.</w:t>
            </w:r>
            <w:r>
              <w:rPr>
                <w:rFonts w:ascii="Times New Roman Regular" w:hAnsi="Times New Roman Regular" w:cs="Times New Roman Regular"/>
                <w:color w:val="202020"/>
                <w:sz w:val="19"/>
                <w:szCs w:val="19"/>
                <w:shd w:val="clear" w:color="auto" w:fill="FFFFFF"/>
              </w:rPr>
              <w:t>, &amp; Kim, I.</w:t>
            </w:r>
            <w:r>
              <w:rPr>
                <w:rFonts w:ascii="Times New Roman Regular" w:hAnsi="Times New Roman Regular" w:cs="Times New Roman Regular"/>
                <w:sz w:val="19"/>
                <w:szCs w:val="19"/>
              </w:rPr>
              <w:t xml:space="preserve"> (2020). Hollywood movie data analysis by social network analysis and text mining. </w:t>
            </w:r>
            <w:r>
              <w:rPr>
                <w:rFonts w:ascii="Times New Roman Regular" w:hAnsi="Times New Roman Regular" w:cs="Times New Roman Regular"/>
                <w:i/>
                <w:sz w:val="19"/>
                <w:szCs w:val="19"/>
              </w:rPr>
              <w:t>International Journal of Electronic Commerce Studies</w:t>
            </w:r>
            <w:r>
              <w:rPr>
                <w:rFonts w:ascii="Times New Roman Regular" w:hAnsi="Times New Roman Regular" w:cs="Times New Roman Regular"/>
                <w:iCs/>
                <w:sz w:val="19"/>
                <w:szCs w:val="19"/>
              </w:rPr>
              <w:t>, 11</w:t>
            </w:r>
            <w:r>
              <w:rPr>
                <w:rFonts w:ascii="Times New Roman Regular" w:hAnsi="Times New Roman Regular" w:cs="Times New Roman Regular"/>
                <w:sz w:val="19"/>
                <w:szCs w:val="19"/>
              </w:rPr>
              <w:t xml:space="preserve">(1), 75-92. </w:t>
            </w:r>
            <w:hyperlink r:id="rId16" w:history="1">
              <w:r>
                <w:rPr>
                  <w:rStyle w:val="Hyperlink"/>
                  <w:rFonts w:ascii="Times New Roman Regular" w:hAnsi="Times New Roman Regular" w:cs="Times New Roman Regular"/>
                  <w:sz w:val="19"/>
                  <w:szCs w:val="19"/>
                </w:rPr>
                <w:t>https://doi.org/10.7903/ijecs.1731</w:t>
              </w:r>
            </w:hyperlink>
            <w:r>
              <w:rPr>
                <w:rFonts w:ascii="Times New Roman Regular" w:hAnsi="Times New Roman Regular" w:cs="Times New Roman Regular"/>
                <w:sz w:val="19"/>
                <w:szCs w:val="19"/>
              </w:rPr>
              <w:t xml:space="preserve"> </w:t>
            </w:r>
          </w:p>
          <w:p w14:paraId="0F2DFB39" w14:textId="77777777" w:rsidR="00FC7065" w:rsidRDefault="00FC7065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 Regular" w:hAnsi="Times New Roman Regular" w:cs="Times New Roman Regular"/>
                <w:color w:val="202020"/>
                <w:sz w:val="19"/>
                <w:szCs w:val="19"/>
                <w:shd w:val="clear" w:color="auto" w:fill="FFFFFF"/>
                <w:lang w:val="de-DE"/>
              </w:rPr>
              <w:t xml:space="preserve">Kim, J. M., Lee, N, &amp; </w:t>
            </w:r>
            <w:r>
              <w:rPr>
                <w:rFonts w:ascii="Times New Roman Bold" w:hAnsi="Times New Roman Bold" w:cs="Times New Roman Bold"/>
                <w:b/>
                <w:bCs/>
                <w:color w:val="202020"/>
                <w:sz w:val="19"/>
                <w:szCs w:val="19"/>
                <w:shd w:val="clear" w:color="auto" w:fill="FFFFFF"/>
                <w:lang w:val="de-DE"/>
              </w:rPr>
              <w:t>Xiao, X.</w:t>
            </w:r>
            <w:r>
              <w:rPr>
                <w:rFonts w:ascii="Times New Roman Regular" w:hAnsi="Times New Roman Regular" w:cs="Times New Roman Regular"/>
                <w:color w:val="202020"/>
                <w:sz w:val="19"/>
                <w:szCs w:val="19"/>
                <w:shd w:val="clear" w:color="auto" w:fill="FFFFFF"/>
                <w:lang w:val="de-DE"/>
              </w:rPr>
              <w:t xml:space="preserve"> (2019). </w:t>
            </w:r>
            <w:r>
              <w:rPr>
                <w:rFonts w:ascii="Times New Roman Regular" w:hAnsi="Times New Roman Regular" w:cs="Times New Roman Regular"/>
                <w:sz w:val="19"/>
                <w:szCs w:val="19"/>
              </w:rPr>
              <w:t>Directional dependence between major cities in China based on copula regression on air pollution measurement</w:t>
            </w:r>
            <w:r>
              <w:rPr>
                <w:rFonts w:ascii="Times New Roman Regular" w:hAnsi="Times New Roman Regular" w:cs="Times New Roman Regular"/>
                <w:color w:val="202020"/>
                <w:sz w:val="19"/>
                <w:szCs w:val="19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Times New Roman Regular" w:hAnsi="Times New Roman Regular" w:cs="Times New Roman Regular"/>
                <w:i/>
                <w:color w:val="202020"/>
                <w:sz w:val="19"/>
                <w:szCs w:val="19"/>
                <w:shd w:val="clear" w:color="auto" w:fill="FFFFFF"/>
              </w:rPr>
              <w:t>PL</w:t>
            </w:r>
            <w:r>
              <w:rPr>
                <w:rFonts w:ascii="Times New Roman Regular" w:hAnsi="Times New Roman Regular" w:cs="Times New Roman Regular" w:hint="eastAsia"/>
                <w:i/>
                <w:color w:val="202020"/>
                <w:sz w:val="19"/>
                <w:szCs w:val="19"/>
                <w:shd w:val="clear" w:color="auto" w:fill="FFFFFF"/>
              </w:rPr>
              <w:t>o</w:t>
            </w:r>
            <w:r>
              <w:rPr>
                <w:rFonts w:ascii="Times New Roman Regular" w:hAnsi="Times New Roman Regular" w:cs="Times New Roman Regular"/>
                <w:i/>
                <w:color w:val="202020"/>
                <w:sz w:val="19"/>
                <w:szCs w:val="19"/>
                <w:shd w:val="clear" w:color="auto" w:fill="FFFFFF"/>
              </w:rPr>
              <w:t>S</w:t>
            </w:r>
            <w:proofErr w:type="spellEnd"/>
            <w:r>
              <w:rPr>
                <w:rFonts w:ascii="Times New Roman Regular" w:hAnsi="Times New Roman Regular" w:cs="Times New Roman Regular"/>
                <w:i/>
                <w:color w:val="202020"/>
                <w:sz w:val="19"/>
                <w:szCs w:val="19"/>
                <w:shd w:val="clear" w:color="auto" w:fill="FFFFFF"/>
              </w:rPr>
              <w:t xml:space="preserve"> ONE</w:t>
            </w:r>
            <w:r>
              <w:rPr>
                <w:rFonts w:ascii="Times New Roman Regular" w:hAnsi="Times New Roman Regular" w:cs="Times New Roman Regular"/>
                <w:iCs/>
                <w:color w:val="202020"/>
                <w:sz w:val="19"/>
                <w:szCs w:val="19"/>
                <w:shd w:val="clear" w:color="auto" w:fill="FFFFFF"/>
              </w:rPr>
              <w:t xml:space="preserve"> 14</w:t>
            </w:r>
            <w:r>
              <w:rPr>
                <w:rFonts w:ascii="Times New Roman Regular" w:hAnsi="Times New Roman Regular" w:cs="Times New Roman Regular"/>
                <w:color w:val="202020"/>
                <w:sz w:val="19"/>
                <w:szCs w:val="19"/>
                <w:shd w:val="clear" w:color="auto" w:fill="FFFFFF"/>
              </w:rPr>
              <w:t xml:space="preserve">(3), e0213148. </w:t>
            </w:r>
            <w:hyperlink r:id="rId17" w:history="1">
              <w:r>
                <w:rPr>
                  <w:rStyle w:val="Hyperlink"/>
                  <w:rFonts w:ascii="Times New Roman Regular" w:hAnsi="Times New Roman Regular" w:cs="Times New Roman Regular"/>
                  <w:sz w:val="19"/>
                  <w:szCs w:val="19"/>
                  <w:shd w:val="clear" w:color="auto" w:fill="FFFFFF"/>
                </w:rPr>
                <w:t>https://doi.org/10.1371/journal.pone.0213148</w:t>
              </w:r>
            </w:hyperlink>
            <w:r>
              <w:rPr>
                <w:rFonts w:ascii="Times New Roman Regular" w:hAnsi="Times New Roman Regular" w:cs="Times New Roman Regular"/>
                <w:color w:val="202020"/>
                <w:sz w:val="19"/>
                <w:szCs w:val="19"/>
                <w:shd w:val="clear" w:color="auto" w:fill="FFFFFF"/>
              </w:rPr>
              <w:t xml:space="preserve"> </w:t>
            </w:r>
          </w:p>
          <w:p w14:paraId="0F2DFB3A" w14:textId="487E0058" w:rsidR="00FC7065" w:rsidRDefault="00FC7065">
            <w:pPr>
              <w:jc w:val="left"/>
              <w:rPr>
                <w:rFonts w:ascii="Times New Roman" w:hAnsi="Times New Roman" w:cs="Times New Roman"/>
                <w:sz w:val="19"/>
                <w:szCs w:val="19"/>
              </w:rPr>
            </w:pPr>
            <w:r w:rsidRPr="00D73563">
              <w:rPr>
                <w:rFonts w:ascii="Times New Roman" w:hAnsi="Times New Roman" w:cs="Times New Roman" w:hint="eastAsia"/>
                <w:i/>
                <w:iCs/>
                <w:sz w:val="19"/>
                <w:szCs w:val="19"/>
              </w:rPr>
              <w:t>Note</w:t>
            </w:r>
            <w:r w:rsidRPr="00D73563">
              <w:rPr>
                <w:rFonts w:ascii="Times New Roman" w:hAnsi="Times New Roman" w:cs="Times New Roman"/>
                <w:i/>
                <w:iCs/>
                <w:sz w:val="19"/>
                <w:szCs w:val="19"/>
              </w:rPr>
              <w:t>.</w:t>
            </w:r>
            <w:r>
              <w:rPr>
                <w:rFonts w:ascii="Times New Roman" w:hAnsi="Times New Roman" w:cs="Times New Roman" w:hint="eastAsia"/>
                <w:sz w:val="19"/>
                <w:szCs w:val="19"/>
              </w:rPr>
              <w:t xml:space="preserve"> </w:t>
            </w:r>
            <w:r>
              <w:rPr>
                <w:rFonts w:ascii="Times New Roman Regular" w:hAnsi="Times New Roman Regular" w:cs="Times New Roman Regular" w:hint="eastAsia"/>
                <w:sz w:val="19"/>
                <w:szCs w:val="19"/>
                <w:vertAlign w:val="superscript"/>
              </w:rPr>
              <w:t>*</w:t>
            </w:r>
            <w:r>
              <w:rPr>
                <w:rFonts w:ascii="Times New Roman Regular" w:hAnsi="Times New Roman Regular" w:cs="Times New Roman Regular" w:hint="eastAsia"/>
                <w:sz w:val="19"/>
                <w:szCs w:val="19"/>
              </w:rPr>
              <w:t xml:space="preserve"> Corresponding author</w:t>
            </w:r>
          </w:p>
        </w:tc>
      </w:tr>
      <w:tr w:rsidR="004960C3" w14:paraId="0F2DFB3E" w14:textId="77777777" w:rsidTr="007A0D36">
        <w:trPr>
          <w:gridBefore w:val="1"/>
          <w:wBefore w:w="41" w:type="pct"/>
          <w:trHeight w:val="154"/>
        </w:trPr>
        <w:tc>
          <w:tcPr>
            <w:tcW w:w="2591" w:type="pct"/>
            <w:gridSpan w:val="2"/>
            <w:tcBorders>
              <w:top w:val="nil"/>
              <w:bottom w:val="single" w:sz="4" w:space="0" w:color="auto"/>
              <w:tl2br w:val="nil"/>
              <w:tr2bl w:val="nil"/>
            </w:tcBorders>
          </w:tcPr>
          <w:p w14:paraId="0F2DFB3C" w14:textId="77777777" w:rsidR="004960C3" w:rsidRDefault="00826F4D">
            <w:pPr>
              <w:snapToGrid w:val="0"/>
              <w:spacing w:line="288" w:lineRule="auto"/>
              <w:jc w:val="left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 Bold" w:eastAsia="SimSun" w:hAnsi="Times New Roman Bold" w:cs="Times New Roman Bold" w:hint="eastAsia"/>
                <w:b/>
                <w:bCs/>
                <w:color w:val="000000"/>
                <w:kern w:val="0"/>
                <w:sz w:val="22"/>
                <w:lang w:bidi="ar"/>
              </w:rPr>
              <w:lastRenderedPageBreak/>
              <w:t>RESEARCH EXPERIENCE</w:t>
            </w:r>
          </w:p>
        </w:tc>
        <w:tc>
          <w:tcPr>
            <w:tcW w:w="2368" w:type="pct"/>
            <w:gridSpan w:val="6"/>
            <w:tcBorders>
              <w:top w:val="nil"/>
              <w:bottom w:val="single" w:sz="4" w:space="0" w:color="auto"/>
              <w:tl2br w:val="nil"/>
              <w:tr2bl w:val="nil"/>
            </w:tcBorders>
          </w:tcPr>
          <w:p w14:paraId="0F2DFB3D" w14:textId="77777777" w:rsidR="004960C3" w:rsidRDefault="004960C3">
            <w:pPr>
              <w:wordWrap w:val="0"/>
              <w:snapToGrid w:val="0"/>
              <w:spacing w:line="288" w:lineRule="auto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FC7065" w14:paraId="26245248" w14:textId="77777777" w:rsidTr="007A0D36">
        <w:trPr>
          <w:gridBefore w:val="1"/>
          <w:wBefore w:w="41" w:type="pct"/>
          <w:trHeight w:val="154"/>
        </w:trPr>
        <w:tc>
          <w:tcPr>
            <w:tcW w:w="4959" w:type="pct"/>
            <w:gridSpan w:val="8"/>
            <w:tcBorders>
              <w:top w:val="single" w:sz="4" w:space="0" w:color="auto"/>
              <w:tl2br w:val="nil"/>
              <w:tr2bl w:val="nil"/>
            </w:tcBorders>
          </w:tcPr>
          <w:p w14:paraId="3A46BA4E" w14:textId="13B80CAD" w:rsidR="00FC7065" w:rsidRPr="00FC7065" w:rsidRDefault="00FC7065" w:rsidP="00FC7065">
            <w:pPr>
              <w:snapToGrid w:val="0"/>
              <w:spacing w:line="288" w:lineRule="auto"/>
              <w:jc w:val="left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FC7065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 xml:space="preserve">LEVANTE Project, Graduate School of Education &amp; Department of Psychology </w:t>
            </w:r>
            <w:r w:rsidRPr="00FC7065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ab/>
            </w:r>
            <w:r>
              <w:rPr>
                <w:rFonts w:ascii="Times New Roman" w:hAnsi="Times New Roman" w:cs="Times New Roman" w:hint="eastAsia"/>
                <w:b/>
                <w:bCs/>
                <w:sz w:val="19"/>
                <w:szCs w:val="19"/>
              </w:rPr>
              <w:t xml:space="preserve">                </w:t>
            </w:r>
            <w:r w:rsidRPr="00FC7065">
              <w:rPr>
                <w:rFonts w:ascii="Times New Roman" w:hAnsi="Times New Roman" w:cs="Times New Roman"/>
                <w:sz w:val="19"/>
                <w:szCs w:val="19"/>
              </w:rPr>
              <w:t>Palo Alto, USA</w:t>
            </w:r>
          </w:p>
          <w:p w14:paraId="45B75AD4" w14:textId="34B45CCB" w:rsidR="00FC7065" w:rsidRPr="00FC7065" w:rsidRDefault="00FC7065" w:rsidP="00FC7065">
            <w:pPr>
              <w:snapToGrid w:val="0"/>
              <w:spacing w:line="288" w:lineRule="auto"/>
              <w:jc w:val="left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hyperlink r:id="rId18" w:history="1">
              <w:r w:rsidRPr="007A0D36">
                <w:rPr>
                  <w:rStyle w:val="Hyperlink"/>
                  <w:rFonts w:ascii="Times New Roman" w:hAnsi="Times New Roman" w:cs="Times New Roman"/>
                  <w:b/>
                  <w:bCs/>
                  <w:sz w:val="19"/>
                  <w:szCs w:val="19"/>
                </w:rPr>
                <w:t>Postdoctoral Scholar</w:t>
              </w:r>
              <w:r w:rsidR="007A0D36" w:rsidRPr="007A0D36">
                <w:rPr>
                  <w:rStyle w:val="Hyperlink"/>
                  <w:rFonts w:ascii="Times New Roman" w:hAnsi="Times New Roman" w:cs="Times New Roman" w:hint="eastAsia"/>
                  <w:b/>
                  <w:bCs/>
                  <w:sz w:val="19"/>
                  <w:szCs w:val="19"/>
                </w:rPr>
                <w:t xml:space="preserve">  </w:t>
              </w:r>
            </w:hyperlink>
            <w:r w:rsidR="007A0D36">
              <w:rPr>
                <w:rFonts w:ascii="Times New Roman" w:hAnsi="Times New Roman" w:cs="Times New Roman" w:hint="eastAsia"/>
                <w:b/>
                <w:bCs/>
                <w:sz w:val="19"/>
                <w:szCs w:val="19"/>
              </w:rPr>
              <w:t xml:space="preserve">                                                                 </w:t>
            </w:r>
            <w:r w:rsidRPr="007A0D36">
              <w:rPr>
                <w:rFonts w:ascii="Times New Roman" w:hAnsi="Times New Roman" w:cs="Times New Roman"/>
                <w:sz w:val="19"/>
                <w:szCs w:val="19"/>
              </w:rPr>
              <w:t>07/2025 – Present</w:t>
            </w:r>
          </w:p>
        </w:tc>
      </w:tr>
      <w:tr w:rsidR="005377A4" w14:paraId="08F270A3" w14:textId="77777777" w:rsidTr="007A0D36">
        <w:trPr>
          <w:gridBefore w:val="1"/>
          <w:wBefore w:w="41" w:type="pct"/>
          <w:trHeight w:val="154"/>
        </w:trPr>
        <w:tc>
          <w:tcPr>
            <w:tcW w:w="4959" w:type="pct"/>
            <w:gridSpan w:val="8"/>
            <w:tcBorders>
              <w:tl2br w:val="nil"/>
              <w:tr2bl w:val="nil"/>
            </w:tcBorders>
          </w:tcPr>
          <w:p w14:paraId="5A755C3C" w14:textId="77777777" w:rsidR="00FC7065" w:rsidRPr="00B27DC0" w:rsidRDefault="00FC7065" w:rsidP="00FC7065">
            <w:pPr>
              <w:pStyle w:val="ListParagraph"/>
              <w:numPr>
                <w:ilvl w:val="0"/>
                <w:numId w:val="1"/>
              </w:numPr>
              <w:snapToGrid w:val="0"/>
              <w:spacing w:line="288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 w:rsidRPr="00B27DC0">
              <w:rPr>
                <w:rFonts w:ascii="Times New Roman" w:hAnsi="Times New Roman" w:cs="Times New Roman"/>
                <w:sz w:val="19"/>
                <w:szCs w:val="19"/>
              </w:rPr>
              <w:t>Working under Prof. Ben Domingue and Prof. Nilam Ram on developmental change and psychometrics research.</w:t>
            </w:r>
          </w:p>
          <w:p w14:paraId="63605FF5" w14:textId="77777777" w:rsidR="00FC7065" w:rsidRPr="00B27DC0" w:rsidRDefault="00FC7065" w:rsidP="00FC7065">
            <w:pPr>
              <w:pStyle w:val="ListParagraph"/>
              <w:numPr>
                <w:ilvl w:val="0"/>
                <w:numId w:val="1"/>
              </w:numPr>
              <w:snapToGrid w:val="0"/>
              <w:spacing w:line="288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 w:rsidRPr="00B27DC0">
              <w:rPr>
                <w:rFonts w:ascii="Times New Roman" w:hAnsi="Times New Roman" w:cs="Times New Roman"/>
                <w:sz w:val="19"/>
                <w:szCs w:val="19"/>
              </w:rPr>
              <w:t>Focus on measurement invariance, growth modeling, and statistical methods for modeling behavioral and developmental change.</w:t>
            </w:r>
          </w:p>
          <w:p w14:paraId="755946B7" w14:textId="77777777" w:rsidR="00FC7065" w:rsidRDefault="00FC7065" w:rsidP="00FC7065">
            <w:pPr>
              <w:pStyle w:val="ListParagraph"/>
              <w:numPr>
                <w:ilvl w:val="0"/>
                <w:numId w:val="1"/>
              </w:numPr>
              <w:snapToGrid w:val="0"/>
              <w:spacing w:line="288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 w:rsidRPr="00B27DC0">
              <w:rPr>
                <w:rFonts w:ascii="Times New Roman" w:hAnsi="Times New Roman" w:cs="Times New Roman"/>
                <w:sz w:val="19"/>
                <w:szCs w:val="19"/>
              </w:rPr>
              <w:t>Contributing to research design, Bayesian modeling, and engagement within Stanford’s behavioral science and education research communities.</w:t>
            </w:r>
          </w:p>
          <w:p w14:paraId="118A7D37" w14:textId="17E633AE" w:rsidR="005377A4" w:rsidRPr="00FC7065" w:rsidRDefault="00FC7065" w:rsidP="00FC7065">
            <w:pPr>
              <w:pStyle w:val="ListParagraph"/>
              <w:numPr>
                <w:ilvl w:val="0"/>
                <w:numId w:val="1"/>
              </w:numPr>
              <w:snapToGrid w:val="0"/>
              <w:spacing w:line="288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 w:rsidRPr="00FC7065">
              <w:rPr>
                <w:rFonts w:ascii="Times New Roman" w:hAnsi="Times New Roman" w:cs="Times New Roman"/>
                <w:sz w:val="19"/>
                <w:szCs w:val="19"/>
              </w:rPr>
              <w:t>Collaborative project supported by the Jacobs Foundation with international sites including the U.S., Canada, Colombia, and Germany.</w:t>
            </w:r>
          </w:p>
        </w:tc>
      </w:tr>
      <w:tr w:rsidR="005377A4" w14:paraId="05B75DC5" w14:textId="77777777" w:rsidTr="007A0D36">
        <w:trPr>
          <w:gridBefore w:val="1"/>
          <w:wBefore w:w="41" w:type="pct"/>
          <w:trHeight w:val="154"/>
        </w:trPr>
        <w:tc>
          <w:tcPr>
            <w:tcW w:w="4959" w:type="pct"/>
            <w:gridSpan w:val="8"/>
            <w:tcBorders>
              <w:bottom w:val="nil"/>
              <w:tl2br w:val="nil"/>
              <w:tr2bl w:val="nil"/>
            </w:tcBorders>
          </w:tcPr>
          <w:p w14:paraId="67E63620" w14:textId="2CAC17F3" w:rsidR="005377A4" w:rsidRPr="00156B84" w:rsidRDefault="005377A4" w:rsidP="00B229DB">
            <w:pPr>
              <w:snapToGrid w:val="0"/>
              <w:spacing w:line="288" w:lineRule="auto"/>
              <w:jc w:val="left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531572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 xml:space="preserve">Influence Score Chat Project, The </w:t>
            </w:r>
            <w:proofErr w:type="spellStart"/>
            <w:r w:rsidRPr="00531572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Munathara</w:t>
            </w:r>
            <w:proofErr w:type="spellEnd"/>
            <w:r w:rsidRPr="00531572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 xml:space="preserve"> Initiative 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                                     </w:t>
            </w:r>
            <w:r>
              <w:rPr>
                <w:rFonts w:ascii="Times New Roman" w:hAnsi="Times New Roman" w:cs="Times New Roman" w:hint="eastAsia"/>
                <w:sz w:val="19"/>
                <w:szCs w:val="19"/>
              </w:rPr>
              <w:t xml:space="preserve">  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  </w:t>
            </w:r>
            <w:r w:rsidRPr="00531572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9"/>
                <w:szCs w:val="19"/>
              </w:rPr>
              <w:t>Online</w:t>
            </w:r>
          </w:p>
        </w:tc>
      </w:tr>
      <w:tr w:rsidR="00544D25" w14:paraId="0F2DFB44" w14:textId="77777777" w:rsidTr="008C51F5">
        <w:trPr>
          <w:gridBefore w:val="1"/>
          <w:wBefore w:w="41" w:type="pct"/>
          <w:trHeight w:val="154"/>
        </w:trPr>
        <w:tc>
          <w:tcPr>
            <w:tcW w:w="2591" w:type="pct"/>
            <w:gridSpan w:val="2"/>
            <w:tcBorders>
              <w:top w:val="nil"/>
              <w:bottom w:val="nil"/>
              <w:tl2br w:val="nil"/>
              <w:tr2bl w:val="nil"/>
            </w:tcBorders>
          </w:tcPr>
          <w:p w14:paraId="0F2DFB42" w14:textId="0E395A46" w:rsidR="00544D25" w:rsidRDefault="00544D25" w:rsidP="00544D25">
            <w:pPr>
              <w:snapToGrid w:val="0"/>
              <w:spacing w:line="288" w:lineRule="auto"/>
              <w:jc w:val="left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hyperlink r:id="rId19" w:history="1">
              <w:r w:rsidRPr="00215943">
                <w:rPr>
                  <w:rStyle w:val="Hyperlink"/>
                  <w:rFonts w:ascii="Times New Roman" w:hAnsi="Times New Roman" w:cs="Times New Roman"/>
                  <w:b/>
                  <w:bCs/>
                  <w:sz w:val="19"/>
                  <w:szCs w:val="19"/>
                </w:rPr>
                <w:t>Lead Researcher</w:t>
              </w:r>
            </w:hyperlink>
          </w:p>
        </w:tc>
        <w:tc>
          <w:tcPr>
            <w:tcW w:w="2368" w:type="pct"/>
            <w:gridSpan w:val="6"/>
            <w:tcBorders>
              <w:top w:val="nil"/>
              <w:bottom w:val="nil"/>
              <w:tl2br w:val="nil"/>
              <w:tr2bl w:val="nil"/>
            </w:tcBorders>
          </w:tcPr>
          <w:p w14:paraId="0F2DFB43" w14:textId="3E8A6FBD" w:rsidR="00544D25" w:rsidRDefault="00544D25" w:rsidP="00544D25">
            <w:pPr>
              <w:wordWrap w:val="0"/>
              <w:snapToGrid w:val="0"/>
              <w:spacing w:line="288" w:lineRule="auto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03</w:t>
            </w:r>
            <w:r>
              <w:rPr>
                <w:rFonts w:ascii="Times New Roman" w:hAnsi="Times New Roman" w:cs="Times New Roman" w:hint="eastAsia"/>
                <w:sz w:val="19"/>
                <w:szCs w:val="19"/>
              </w:rPr>
              <w:t>/202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5</w:t>
            </w:r>
            <w:r>
              <w:rPr>
                <w:rFonts w:ascii="Times New Roman" w:hAnsi="Times New Roman" w:cs="Times New Roman" w:hint="eastAsia"/>
                <w:sz w:val="19"/>
                <w:szCs w:val="19"/>
              </w:rPr>
              <w:t xml:space="preserve"> </w:t>
            </w:r>
            <w:r w:rsidR="00EF55B3">
              <w:rPr>
                <w:rFonts w:ascii="Times New Roman" w:hAnsi="Times New Roman" w:cs="Times New Roman"/>
                <w:sz w:val="19"/>
                <w:szCs w:val="19"/>
              </w:rPr>
              <w:t>–</w:t>
            </w:r>
            <w:r>
              <w:rPr>
                <w:rFonts w:ascii="Times New Roman" w:hAnsi="Times New Roman" w:cs="Times New Roman" w:hint="eastAsia"/>
                <w:sz w:val="19"/>
                <w:szCs w:val="19"/>
              </w:rPr>
              <w:t xml:space="preserve"> </w:t>
            </w:r>
            <w:r w:rsidR="00EF55B3">
              <w:rPr>
                <w:rFonts w:ascii="Times New Roman" w:hAnsi="Times New Roman" w:cs="Times New Roman" w:hint="eastAsia"/>
                <w:sz w:val="19"/>
                <w:szCs w:val="19"/>
              </w:rPr>
              <w:t>07/2025</w:t>
            </w:r>
          </w:p>
        </w:tc>
      </w:tr>
      <w:tr w:rsidR="00FC7065" w14:paraId="0F2DFB4A" w14:textId="77777777" w:rsidTr="00FC7065">
        <w:trPr>
          <w:gridBefore w:val="1"/>
          <w:wBefore w:w="41" w:type="pct"/>
          <w:trHeight w:val="154"/>
        </w:trPr>
        <w:tc>
          <w:tcPr>
            <w:tcW w:w="4959" w:type="pct"/>
            <w:gridSpan w:val="8"/>
            <w:tcBorders>
              <w:top w:val="nil"/>
              <w:bottom w:val="nil"/>
              <w:tl2br w:val="nil"/>
              <w:tr2bl w:val="nil"/>
            </w:tcBorders>
          </w:tcPr>
          <w:p w14:paraId="24F56A79" w14:textId="77777777" w:rsidR="00FC7065" w:rsidRPr="00156B84" w:rsidRDefault="00FC7065" w:rsidP="00544D25">
            <w:pPr>
              <w:pStyle w:val="ListParagraph"/>
              <w:numPr>
                <w:ilvl w:val="0"/>
                <w:numId w:val="1"/>
              </w:numPr>
              <w:snapToGrid w:val="0"/>
              <w:spacing w:line="288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 w:rsidRPr="00156B84">
              <w:rPr>
                <w:rFonts w:ascii="Times New Roman" w:hAnsi="Times New Roman" w:cs="Times New Roman"/>
                <w:sz w:val="19"/>
                <w:szCs w:val="19"/>
              </w:rPr>
              <w:t>Led the development of AI-powered metrics to assess the vibrancy, inclusiveness, and health of public discourse in Tunisia and Lebanon.</w:t>
            </w:r>
          </w:p>
          <w:p w14:paraId="760271A8" w14:textId="77777777" w:rsidR="00FC7065" w:rsidRPr="00156B84" w:rsidRDefault="00FC7065" w:rsidP="00544D25">
            <w:pPr>
              <w:pStyle w:val="ListParagraph"/>
              <w:numPr>
                <w:ilvl w:val="0"/>
                <w:numId w:val="1"/>
              </w:numPr>
              <w:snapToGrid w:val="0"/>
              <w:spacing w:line="288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 w:rsidRPr="00156B84">
              <w:rPr>
                <w:rFonts w:ascii="Times New Roman" w:hAnsi="Times New Roman" w:cs="Times New Roman"/>
                <w:sz w:val="19"/>
                <w:szCs w:val="19"/>
              </w:rPr>
              <w:t>Designed and implemented a mixed-methods data collection strategy integrating qualitative fieldwork and large-scale social media analytics.</w:t>
            </w:r>
          </w:p>
          <w:p w14:paraId="56CF21BB" w14:textId="77777777" w:rsidR="00FC7065" w:rsidRPr="00156B84" w:rsidRDefault="00FC7065" w:rsidP="00544D25">
            <w:pPr>
              <w:pStyle w:val="ListParagraph"/>
              <w:numPr>
                <w:ilvl w:val="0"/>
                <w:numId w:val="1"/>
              </w:numPr>
              <w:snapToGrid w:val="0"/>
              <w:spacing w:line="288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 w:rsidRPr="00156B84">
              <w:rPr>
                <w:rFonts w:ascii="Times New Roman" w:hAnsi="Times New Roman" w:cs="Times New Roman"/>
                <w:sz w:val="19"/>
                <w:szCs w:val="19"/>
              </w:rPr>
              <w:t>Applied natural language processing (NLP) and machine learning to model sentiment, polarization, and narrative diversity across multiple media sources.</w:t>
            </w:r>
          </w:p>
          <w:p w14:paraId="0F2DFB49" w14:textId="634DEBC2" w:rsidR="00FC7065" w:rsidRDefault="00FC7065" w:rsidP="00544D25">
            <w:pPr>
              <w:pStyle w:val="ListParagraph"/>
              <w:numPr>
                <w:ilvl w:val="0"/>
                <w:numId w:val="1"/>
              </w:numPr>
              <w:snapToGrid w:val="0"/>
              <w:spacing w:line="288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 w:rsidRPr="00156B84">
              <w:rPr>
                <w:rFonts w:ascii="Times New Roman" w:hAnsi="Times New Roman" w:cs="Times New Roman"/>
                <w:sz w:val="19"/>
                <w:szCs w:val="19"/>
              </w:rPr>
              <w:t>Collaborated with regional researchers for contextual interpretation and partnered with developers to visualize key findings on an interactive web platform.</w:t>
            </w:r>
          </w:p>
        </w:tc>
      </w:tr>
      <w:tr w:rsidR="008C51F5" w14:paraId="208620E5" w14:textId="77777777" w:rsidTr="00905402">
        <w:trPr>
          <w:trHeight w:val="154"/>
        </w:trPr>
        <w:tc>
          <w:tcPr>
            <w:tcW w:w="3810" w:type="pct"/>
            <w:gridSpan w:val="7"/>
            <w:tcBorders>
              <w:bottom w:val="nil"/>
              <w:tl2br w:val="nil"/>
              <w:tr2bl w:val="nil"/>
            </w:tcBorders>
          </w:tcPr>
          <w:p w14:paraId="258FEF79" w14:textId="77777777" w:rsidR="008C51F5" w:rsidRDefault="008C51F5" w:rsidP="00E966FE">
            <w:pPr>
              <w:snapToGrid w:val="0"/>
              <w:spacing w:line="288" w:lineRule="auto"/>
              <w:jc w:val="left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bookmarkStart w:id="0" w:name="_Hlk200531642"/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Berkeley Evaluation and Assessment Research (BEAR) Center, UC Berkeley</w:t>
            </w:r>
          </w:p>
        </w:tc>
        <w:tc>
          <w:tcPr>
            <w:tcW w:w="1190" w:type="pct"/>
            <w:gridSpan w:val="2"/>
            <w:tcBorders>
              <w:bottom w:val="nil"/>
              <w:tl2br w:val="nil"/>
              <w:tr2bl w:val="nil"/>
            </w:tcBorders>
          </w:tcPr>
          <w:p w14:paraId="1DE2CAAD" w14:textId="77777777" w:rsidR="008C51F5" w:rsidRDefault="008C51F5" w:rsidP="00E966FE">
            <w:pPr>
              <w:wordWrap w:val="0"/>
              <w:snapToGrid w:val="0"/>
              <w:spacing w:line="288" w:lineRule="auto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Berkeley, USA</w:t>
            </w:r>
          </w:p>
        </w:tc>
      </w:tr>
      <w:tr w:rsidR="008C51F5" w14:paraId="3AA4F1F3" w14:textId="77777777" w:rsidTr="00905402">
        <w:trPr>
          <w:trHeight w:val="154"/>
        </w:trPr>
        <w:tc>
          <w:tcPr>
            <w:tcW w:w="2632" w:type="pct"/>
            <w:gridSpan w:val="3"/>
            <w:tcBorders>
              <w:top w:val="nil"/>
              <w:bottom w:val="nil"/>
              <w:tl2br w:val="nil"/>
              <w:tr2bl w:val="nil"/>
            </w:tcBorders>
          </w:tcPr>
          <w:p w14:paraId="54A8C70F" w14:textId="77777777" w:rsidR="008C51F5" w:rsidRDefault="008C51F5" w:rsidP="00E966FE">
            <w:pPr>
              <w:snapToGrid w:val="0"/>
              <w:spacing w:line="288" w:lineRule="auto"/>
              <w:jc w:val="left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Graduate Student Researcher</w:t>
            </w:r>
          </w:p>
        </w:tc>
        <w:tc>
          <w:tcPr>
            <w:tcW w:w="2368" w:type="pct"/>
            <w:gridSpan w:val="6"/>
            <w:tcBorders>
              <w:top w:val="nil"/>
              <w:bottom w:val="nil"/>
              <w:tl2br w:val="nil"/>
              <w:tr2bl w:val="nil"/>
            </w:tcBorders>
          </w:tcPr>
          <w:p w14:paraId="69E96A6E" w14:textId="12B9BB02" w:rsidR="008C51F5" w:rsidRDefault="008C51F5" w:rsidP="00E966FE">
            <w:pPr>
              <w:wordWrap w:val="0"/>
              <w:snapToGrid w:val="0"/>
              <w:spacing w:line="288" w:lineRule="auto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 xml:space="preserve">11/2020 </w:t>
            </w:r>
            <w:r w:rsidR="000E46D2">
              <w:rPr>
                <w:rFonts w:ascii="Times New Roman" w:hAnsi="Times New Roman" w:cs="Times New Roman"/>
                <w:sz w:val="19"/>
                <w:szCs w:val="19"/>
              </w:rPr>
              <w:t>–</w:t>
            </w:r>
            <w:r>
              <w:rPr>
                <w:rFonts w:ascii="Times New Roman" w:hAnsi="Times New Roman" w:cs="Times New Roman" w:hint="eastAsia"/>
                <w:sz w:val="19"/>
                <w:szCs w:val="19"/>
              </w:rPr>
              <w:t xml:space="preserve"> </w:t>
            </w:r>
            <w:r w:rsidR="000E46D2">
              <w:rPr>
                <w:rFonts w:ascii="Times New Roman" w:hAnsi="Times New Roman" w:cs="Times New Roman" w:hint="eastAsia"/>
                <w:sz w:val="19"/>
                <w:szCs w:val="19"/>
              </w:rPr>
              <w:t>01/2025</w:t>
            </w:r>
          </w:p>
        </w:tc>
      </w:tr>
      <w:tr w:rsidR="00FC7065" w14:paraId="2FC64692" w14:textId="77777777" w:rsidTr="00FC7065">
        <w:trPr>
          <w:gridBefore w:val="1"/>
          <w:wBefore w:w="41" w:type="pct"/>
          <w:trHeight w:val="154"/>
        </w:trPr>
        <w:tc>
          <w:tcPr>
            <w:tcW w:w="4959" w:type="pct"/>
            <w:gridSpan w:val="8"/>
            <w:tcBorders>
              <w:top w:val="nil"/>
              <w:bottom w:val="nil"/>
              <w:tl2br w:val="nil"/>
              <w:tr2bl w:val="nil"/>
            </w:tcBorders>
          </w:tcPr>
          <w:p w14:paraId="5DE5FB3A" w14:textId="328D93A3" w:rsidR="00FC7065" w:rsidRDefault="00FC7065" w:rsidP="00905402">
            <w:pPr>
              <w:pStyle w:val="ListParagraph"/>
              <w:numPr>
                <w:ilvl w:val="0"/>
                <w:numId w:val="1"/>
              </w:numPr>
              <w:snapToGrid w:val="0"/>
              <w:spacing w:line="288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AI Integration</w:t>
            </w:r>
            <w:r>
              <w:rPr>
                <w:rFonts w:ascii="Times New Roman" w:hAnsi="Times New Roman" w:cs="Times New Roman" w:hint="eastAsia"/>
                <w:sz w:val="19"/>
                <w:szCs w:val="19"/>
              </w:rPr>
              <w:t xml:space="preserve"> for Scoring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: Assisted in integrating machine learning models with human </w:t>
            </w:r>
            <w:proofErr w:type="gramStart"/>
            <w:r>
              <w:rPr>
                <w:rFonts w:ascii="Times New Roman" w:hAnsi="Times New Roman" w:cs="Times New Roman"/>
                <w:sz w:val="19"/>
                <w:szCs w:val="19"/>
              </w:rPr>
              <w:t>rater</w:t>
            </w:r>
            <w:proofErr w:type="gramEnd"/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scores for open-ended items.</w:t>
            </w:r>
          </w:p>
          <w:p w14:paraId="5AE3CB5E" w14:textId="69018762" w:rsidR="00FC7065" w:rsidRDefault="00FC7065" w:rsidP="00905402">
            <w:pPr>
              <w:pStyle w:val="ListParagraph"/>
              <w:numPr>
                <w:ilvl w:val="0"/>
                <w:numId w:val="1"/>
              </w:numPr>
              <w:snapToGrid w:val="0"/>
              <w:spacing w:line="288" w:lineRule="auto"/>
              <w:ind w:firstLineChars="0"/>
              <w:rPr>
                <w:rFonts w:ascii="Times New Roman" w:hAnsi="Times New Roman" w:cs="Times New Roman"/>
                <w:i/>
                <w:i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Rater Assignment Optimization: Contributed to research on training sample sizes and </w:t>
            </w:r>
            <w:proofErr w:type="gramStart"/>
            <w:r>
              <w:rPr>
                <w:rFonts w:ascii="Times New Roman" w:hAnsi="Times New Roman" w:cs="Times New Roman"/>
                <w:sz w:val="19"/>
                <w:szCs w:val="19"/>
              </w:rPr>
              <w:t>rater</w:t>
            </w:r>
            <w:proofErr w:type="gramEnd"/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assignment strategies to optimize MFRM</w:t>
            </w:r>
            <w:r w:rsidR="00F80653">
              <w:rPr>
                <w:rFonts w:ascii="Times New Roman" w:hAnsi="Times New Roman" w:cs="Times New Roman" w:hint="eastAsia"/>
                <w:sz w:val="19"/>
                <w:szCs w:val="19"/>
              </w:rPr>
              <w:t>.</w:t>
            </w:r>
          </w:p>
          <w:p w14:paraId="6FFDB32E" w14:textId="77777777" w:rsidR="00FC7065" w:rsidRDefault="00FC7065" w:rsidP="00905402">
            <w:pPr>
              <w:pStyle w:val="ListParagraph"/>
              <w:numPr>
                <w:ilvl w:val="0"/>
                <w:numId w:val="1"/>
              </w:numPr>
              <w:snapToGrid w:val="0"/>
              <w:spacing w:line="288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Measurement Invariance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: Applied </w:t>
            </w: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mIRT</w:t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and differential item functioning (DIF) to detect bias and improve assessment precision.</w:t>
            </w:r>
          </w:p>
          <w:p w14:paraId="2939F705" w14:textId="72CFEA56" w:rsidR="00FC7065" w:rsidRPr="00156B84" w:rsidRDefault="00FC7065" w:rsidP="00905402">
            <w:pPr>
              <w:pStyle w:val="ListParagraph"/>
              <w:numPr>
                <w:ilvl w:val="0"/>
                <w:numId w:val="1"/>
              </w:numPr>
              <w:snapToGrid w:val="0"/>
              <w:spacing w:line="288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Collaborative Research: Facilitated team meetings, coordinated contributions to publications, and supported task prioritization.</w:t>
            </w:r>
          </w:p>
        </w:tc>
      </w:tr>
      <w:bookmarkEnd w:id="0"/>
      <w:tr w:rsidR="00544D25" w14:paraId="0F2DFB4D" w14:textId="77777777" w:rsidTr="008C51F5">
        <w:trPr>
          <w:gridBefore w:val="1"/>
          <w:wBefore w:w="41" w:type="pct"/>
          <w:trHeight w:val="154"/>
        </w:trPr>
        <w:tc>
          <w:tcPr>
            <w:tcW w:w="3862" w:type="pct"/>
            <w:gridSpan w:val="7"/>
            <w:tcBorders>
              <w:top w:val="nil"/>
              <w:bottom w:val="nil"/>
              <w:tl2br w:val="nil"/>
              <w:tr2bl w:val="nil"/>
            </w:tcBorders>
          </w:tcPr>
          <w:p w14:paraId="0F2DFB4B" w14:textId="77777777" w:rsidR="00544D25" w:rsidRDefault="00544D25" w:rsidP="00544D25">
            <w:pPr>
              <w:snapToGrid w:val="0"/>
              <w:spacing w:line="288" w:lineRule="auto"/>
              <w:jc w:val="left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9"/>
                <w:szCs w:val="19"/>
              </w:rPr>
              <w:t>Education Research using Stan,</w:t>
            </w:r>
          </w:p>
        </w:tc>
        <w:tc>
          <w:tcPr>
            <w:tcW w:w="1097" w:type="pct"/>
            <w:tcBorders>
              <w:top w:val="nil"/>
              <w:bottom w:val="nil"/>
              <w:tl2br w:val="nil"/>
              <w:tr2bl w:val="nil"/>
            </w:tcBorders>
          </w:tcPr>
          <w:p w14:paraId="0F2DFB4C" w14:textId="77777777" w:rsidR="00544D25" w:rsidRDefault="00544D25" w:rsidP="00544D25">
            <w:pPr>
              <w:wordWrap w:val="0"/>
              <w:snapToGrid w:val="0"/>
              <w:spacing w:line="288" w:lineRule="auto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Berkeley, USA</w:t>
            </w:r>
          </w:p>
        </w:tc>
      </w:tr>
      <w:tr w:rsidR="00544D25" w14:paraId="0F2DFB50" w14:textId="77777777" w:rsidTr="008C51F5">
        <w:trPr>
          <w:gridBefore w:val="1"/>
          <w:wBefore w:w="41" w:type="pct"/>
          <w:trHeight w:val="154"/>
        </w:trPr>
        <w:tc>
          <w:tcPr>
            <w:tcW w:w="3862" w:type="pct"/>
            <w:gridSpan w:val="7"/>
            <w:tcBorders>
              <w:top w:val="nil"/>
              <w:bottom w:val="nil"/>
              <w:tl2br w:val="nil"/>
              <w:tr2bl w:val="nil"/>
            </w:tcBorders>
          </w:tcPr>
          <w:p w14:paraId="0F2DFB4E" w14:textId="77777777" w:rsidR="00544D25" w:rsidRDefault="00544D25" w:rsidP="00544D25">
            <w:pPr>
              <w:snapToGrid w:val="0"/>
              <w:spacing w:line="288" w:lineRule="auto"/>
              <w:jc w:val="left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9"/>
                <w:szCs w:val="19"/>
              </w:rPr>
              <w:t>Graduate Student Researcher (Bayesian Modeling)</w:t>
            </w:r>
          </w:p>
        </w:tc>
        <w:tc>
          <w:tcPr>
            <w:tcW w:w="1097" w:type="pct"/>
            <w:tcBorders>
              <w:top w:val="nil"/>
              <w:bottom w:val="nil"/>
              <w:tl2br w:val="nil"/>
              <w:tr2bl w:val="nil"/>
            </w:tcBorders>
          </w:tcPr>
          <w:p w14:paraId="0F2DFB4F" w14:textId="19FEF06E" w:rsidR="00544D25" w:rsidRDefault="00544D25" w:rsidP="00544D25">
            <w:pPr>
              <w:wordWrap w:val="0"/>
              <w:snapToGrid w:val="0"/>
              <w:spacing w:line="288" w:lineRule="auto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11/2020</w:t>
            </w:r>
            <w:r>
              <w:rPr>
                <w:rFonts w:ascii="Times New Roman" w:hAnsi="Times New Roman" w:cs="Times New Roman" w:hint="eastAsia"/>
                <w:sz w:val="19"/>
                <w:szCs w:val="19"/>
              </w:rPr>
              <w:t xml:space="preserve"> - </w:t>
            </w:r>
            <w:r w:rsidR="000E46D2">
              <w:rPr>
                <w:rFonts w:ascii="Times New Roman" w:hAnsi="Times New Roman" w:cs="Times New Roman" w:hint="eastAsia"/>
                <w:sz w:val="19"/>
                <w:szCs w:val="19"/>
              </w:rPr>
              <w:t>01/2025</w:t>
            </w:r>
          </w:p>
        </w:tc>
      </w:tr>
      <w:tr w:rsidR="00FC7065" w14:paraId="0F2DFB54" w14:textId="77777777" w:rsidTr="00FC7065">
        <w:trPr>
          <w:gridBefore w:val="1"/>
          <w:wBefore w:w="41" w:type="pct"/>
          <w:trHeight w:val="154"/>
        </w:trPr>
        <w:tc>
          <w:tcPr>
            <w:tcW w:w="4959" w:type="pct"/>
            <w:gridSpan w:val="8"/>
            <w:tcBorders>
              <w:top w:val="nil"/>
              <w:bottom w:val="nil"/>
              <w:tl2br w:val="nil"/>
              <w:tr2bl w:val="nil"/>
            </w:tcBorders>
          </w:tcPr>
          <w:p w14:paraId="0F2DFB52" w14:textId="77777777" w:rsidR="00FC7065" w:rsidRDefault="00FC7065" w:rsidP="00544D25">
            <w:pPr>
              <w:pStyle w:val="ListParagraph"/>
              <w:numPr>
                <w:ilvl w:val="0"/>
                <w:numId w:val="1"/>
              </w:numPr>
              <w:snapToGrid w:val="0"/>
              <w:spacing w:line="288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lastRenderedPageBreak/>
              <w:t xml:space="preserve">Tutorial Development: Created accessible tutorial on multilevel logistic regression using </w:t>
            </w: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rstanarm</w:t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  <w:p w14:paraId="0F2DFB53" w14:textId="77777777" w:rsidR="00FC7065" w:rsidRDefault="00FC7065" w:rsidP="00544D25">
            <w:pPr>
              <w:pStyle w:val="ListParagraph"/>
              <w:numPr>
                <w:ilvl w:val="0"/>
                <w:numId w:val="1"/>
              </w:numPr>
              <w:snapToGrid w:val="0"/>
              <w:spacing w:line="288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Identifiability Diagnostics: Identified convergence issues in Bayesian </w:t>
            </w:r>
            <w:r>
              <w:rPr>
                <w:rFonts w:ascii="Times New Roman" w:hAnsi="Times New Roman" w:cs="Times New Roman" w:hint="eastAsia"/>
                <w:sz w:val="19"/>
                <w:szCs w:val="19"/>
              </w:rPr>
              <w:t>growth mixture model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by developing code-based and visual diagnostics for identifiability problems and proposing solutions through careful prior selection.</w:t>
            </w:r>
          </w:p>
        </w:tc>
      </w:tr>
      <w:tr w:rsidR="00544D25" w14:paraId="0F2DFB57" w14:textId="77777777" w:rsidTr="008C51F5">
        <w:trPr>
          <w:gridBefore w:val="1"/>
          <w:wBefore w:w="41" w:type="pct"/>
          <w:trHeight w:val="154"/>
        </w:trPr>
        <w:tc>
          <w:tcPr>
            <w:tcW w:w="3862" w:type="pct"/>
            <w:gridSpan w:val="7"/>
            <w:tcBorders>
              <w:top w:val="nil"/>
              <w:bottom w:val="nil"/>
              <w:tl2br w:val="nil"/>
              <w:tr2bl w:val="nil"/>
            </w:tcBorders>
          </w:tcPr>
          <w:p w14:paraId="0F2DFB55" w14:textId="77777777" w:rsidR="00544D25" w:rsidRDefault="00544D25" w:rsidP="00544D25">
            <w:pPr>
              <w:snapToGrid w:val="0"/>
              <w:spacing w:line="288" w:lineRule="auto"/>
              <w:jc w:val="left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9"/>
                <w:szCs w:val="19"/>
              </w:rPr>
              <w:t>Edmentum, Remote Engagement</w:t>
            </w:r>
          </w:p>
        </w:tc>
        <w:tc>
          <w:tcPr>
            <w:tcW w:w="1097" w:type="pct"/>
            <w:tcBorders>
              <w:top w:val="nil"/>
              <w:bottom w:val="nil"/>
              <w:tl2br w:val="nil"/>
              <w:tr2bl w:val="nil"/>
            </w:tcBorders>
          </w:tcPr>
          <w:p w14:paraId="0F2DFB56" w14:textId="77777777" w:rsidR="00544D25" w:rsidRDefault="00544D25" w:rsidP="00544D25">
            <w:pPr>
              <w:wordWrap w:val="0"/>
              <w:snapToGrid w:val="0"/>
              <w:spacing w:line="288" w:lineRule="auto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Online</w:t>
            </w:r>
          </w:p>
        </w:tc>
      </w:tr>
      <w:tr w:rsidR="00544D25" w14:paraId="0F2DFB5A" w14:textId="77777777" w:rsidTr="008C51F5">
        <w:trPr>
          <w:gridBefore w:val="1"/>
          <w:wBefore w:w="41" w:type="pct"/>
          <w:trHeight w:val="154"/>
        </w:trPr>
        <w:tc>
          <w:tcPr>
            <w:tcW w:w="3862" w:type="pct"/>
            <w:gridSpan w:val="7"/>
            <w:tcBorders>
              <w:top w:val="nil"/>
              <w:bottom w:val="nil"/>
              <w:tl2br w:val="nil"/>
              <w:tr2bl w:val="nil"/>
            </w:tcBorders>
          </w:tcPr>
          <w:p w14:paraId="0F2DFB58" w14:textId="77777777" w:rsidR="00544D25" w:rsidRDefault="00544D25" w:rsidP="00544D25">
            <w:pPr>
              <w:snapToGrid w:val="0"/>
              <w:spacing w:line="288" w:lineRule="auto"/>
              <w:jc w:val="left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Summer Intern</w:t>
            </w:r>
          </w:p>
        </w:tc>
        <w:tc>
          <w:tcPr>
            <w:tcW w:w="1097" w:type="pct"/>
            <w:tcBorders>
              <w:top w:val="nil"/>
              <w:bottom w:val="nil"/>
              <w:tl2br w:val="nil"/>
              <w:tr2bl w:val="nil"/>
            </w:tcBorders>
          </w:tcPr>
          <w:p w14:paraId="0F2DFB59" w14:textId="77777777" w:rsidR="00544D25" w:rsidRDefault="00544D25" w:rsidP="00544D25">
            <w:pPr>
              <w:wordWrap w:val="0"/>
              <w:snapToGrid w:val="0"/>
              <w:spacing w:line="288" w:lineRule="auto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06/2023 - 08/2023</w:t>
            </w:r>
          </w:p>
        </w:tc>
      </w:tr>
      <w:tr w:rsidR="00FC7065" w14:paraId="0F2DFB5E" w14:textId="77777777" w:rsidTr="00FC7065">
        <w:trPr>
          <w:gridBefore w:val="1"/>
          <w:wBefore w:w="41" w:type="pct"/>
          <w:trHeight w:val="154"/>
        </w:trPr>
        <w:tc>
          <w:tcPr>
            <w:tcW w:w="4959" w:type="pct"/>
            <w:gridSpan w:val="8"/>
            <w:tcBorders>
              <w:top w:val="nil"/>
              <w:bottom w:val="nil"/>
              <w:tl2br w:val="nil"/>
              <w:tr2bl w:val="nil"/>
            </w:tcBorders>
          </w:tcPr>
          <w:p w14:paraId="0F2DFB5C" w14:textId="77777777" w:rsidR="00FC7065" w:rsidRDefault="00FC7065" w:rsidP="00544D25">
            <w:pPr>
              <w:pStyle w:val="ListParagraph"/>
              <w:numPr>
                <w:ilvl w:val="0"/>
                <w:numId w:val="1"/>
              </w:numPr>
              <w:snapToGrid w:val="0"/>
              <w:spacing w:line="288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AI </w:t>
            </w: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Transadaptation</w:t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</w:rPr>
              <w:t>: Assessed the quality of GPT-generated translations using a mixed-method approach, combining algorithmic analysis with human reviews.</w:t>
            </w:r>
          </w:p>
          <w:p w14:paraId="0F2DFB5D" w14:textId="77777777" w:rsidR="00FC7065" w:rsidRDefault="00FC7065" w:rsidP="00544D25">
            <w:pPr>
              <w:pStyle w:val="ListParagraph"/>
              <w:numPr>
                <w:ilvl w:val="0"/>
                <w:numId w:val="1"/>
              </w:numPr>
              <w:snapToGrid w:val="0"/>
              <w:spacing w:line="288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Benchmarking &amp; Evaluation: Compared AI translations with human translations to evaluate linguistic accuracy and contextual relevance. </w:t>
            </w:r>
          </w:p>
        </w:tc>
      </w:tr>
      <w:tr w:rsidR="00544D25" w14:paraId="0F2DFB61" w14:textId="77777777" w:rsidTr="008C51F5">
        <w:trPr>
          <w:gridBefore w:val="1"/>
          <w:wBefore w:w="41" w:type="pct"/>
          <w:trHeight w:val="154"/>
        </w:trPr>
        <w:tc>
          <w:tcPr>
            <w:tcW w:w="3862" w:type="pct"/>
            <w:gridSpan w:val="7"/>
            <w:tcBorders>
              <w:top w:val="nil"/>
              <w:bottom w:val="nil"/>
              <w:tl2br w:val="nil"/>
              <w:tr2bl w:val="nil"/>
            </w:tcBorders>
          </w:tcPr>
          <w:p w14:paraId="0F2DFB5F" w14:textId="77777777" w:rsidR="00544D25" w:rsidRDefault="00544D25" w:rsidP="00544D25">
            <w:pPr>
              <w:snapToGrid w:val="0"/>
              <w:spacing w:line="288" w:lineRule="auto"/>
              <w:jc w:val="left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Chinese Academy of Sciences, Institute of Psychology</w:t>
            </w:r>
          </w:p>
        </w:tc>
        <w:tc>
          <w:tcPr>
            <w:tcW w:w="1097" w:type="pct"/>
            <w:tcBorders>
              <w:top w:val="nil"/>
              <w:bottom w:val="nil"/>
              <w:tl2br w:val="nil"/>
              <w:tr2bl w:val="nil"/>
            </w:tcBorders>
          </w:tcPr>
          <w:p w14:paraId="0F2DFB60" w14:textId="77777777" w:rsidR="00544D25" w:rsidRDefault="00544D25" w:rsidP="00544D25">
            <w:pPr>
              <w:wordWrap w:val="0"/>
              <w:snapToGrid w:val="0"/>
              <w:spacing w:line="288" w:lineRule="auto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Beijing, China</w:t>
            </w:r>
          </w:p>
        </w:tc>
      </w:tr>
      <w:tr w:rsidR="00544D25" w14:paraId="0F2DFB64" w14:textId="77777777" w:rsidTr="008C51F5">
        <w:trPr>
          <w:gridBefore w:val="1"/>
          <w:wBefore w:w="41" w:type="pct"/>
          <w:trHeight w:val="154"/>
        </w:trPr>
        <w:tc>
          <w:tcPr>
            <w:tcW w:w="3862" w:type="pct"/>
            <w:gridSpan w:val="7"/>
            <w:tcBorders>
              <w:top w:val="nil"/>
              <w:bottom w:val="nil"/>
              <w:tl2br w:val="nil"/>
              <w:tr2bl w:val="nil"/>
            </w:tcBorders>
          </w:tcPr>
          <w:p w14:paraId="0F2DFB62" w14:textId="77777777" w:rsidR="00544D25" w:rsidRDefault="00544D25" w:rsidP="00544D25">
            <w:pPr>
              <w:snapToGrid w:val="0"/>
              <w:spacing w:line="288" w:lineRule="auto"/>
              <w:jc w:val="left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Statistical Modeling Consultant</w:t>
            </w:r>
          </w:p>
        </w:tc>
        <w:tc>
          <w:tcPr>
            <w:tcW w:w="1097" w:type="pct"/>
            <w:tcBorders>
              <w:top w:val="nil"/>
              <w:bottom w:val="nil"/>
              <w:tl2br w:val="nil"/>
              <w:tr2bl w:val="nil"/>
            </w:tcBorders>
          </w:tcPr>
          <w:p w14:paraId="0F2DFB63" w14:textId="77777777" w:rsidR="00544D25" w:rsidRDefault="00544D25" w:rsidP="00544D25">
            <w:pPr>
              <w:wordWrap w:val="0"/>
              <w:snapToGrid w:val="0"/>
              <w:spacing w:line="288" w:lineRule="auto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06/2022 - 04/2023</w:t>
            </w:r>
          </w:p>
        </w:tc>
      </w:tr>
      <w:tr w:rsidR="00FC7065" w14:paraId="0F2DFB68" w14:textId="77777777" w:rsidTr="00FC7065">
        <w:trPr>
          <w:gridBefore w:val="1"/>
          <w:wBefore w:w="41" w:type="pct"/>
          <w:trHeight w:val="154"/>
        </w:trPr>
        <w:tc>
          <w:tcPr>
            <w:tcW w:w="4959" w:type="pct"/>
            <w:gridSpan w:val="8"/>
            <w:tcBorders>
              <w:top w:val="nil"/>
              <w:bottom w:val="nil"/>
              <w:tl2br w:val="nil"/>
              <w:tr2bl w:val="nil"/>
            </w:tcBorders>
          </w:tcPr>
          <w:p w14:paraId="0F2DFB66" w14:textId="77777777" w:rsidR="00FC7065" w:rsidRDefault="00FC7065" w:rsidP="00544D25">
            <w:pPr>
              <w:pStyle w:val="ListParagraph"/>
              <w:numPr>
                <w:ilvl w:val="0"/>
                <w:numId w:val="1"/>
              </w:numPr>
              <w:snapToGrid w:val="0"/>
              <w:spacing w:line="288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Statistical Consultation: Provided guidance on advanced R-based statistical models, supporting research teams in applying appropriate techniques.</w:t>
            </w:r>
          </w:p>
          <w:p w14:paraId="0F2DFB67" w14:textId="77777777" w:rsidR="00FC7065" w:rsidRDefault="00FC7065" w:rsidP="00544D25">
            <w:pPr>
              <w:pStyle w:val="ListParagraph"/>
              <w:numPr>
                <w:ilvl w:val="0"/>
                <w:numId w:val="1"/>
              </w:numPr>
              <w:snapToGrid w:val="0"/>
              <w:spacing w:line="288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Research Collaboration: Contributed to research projects by refining methodologies and enhancing data analysis, helping improve the robustness and clarity of findings.</w:t>
            </w:r>
          </w:p>
        </w:tc>
      </w:tr>
      <w:tr w:rsidR="00544D25" w14:paraId="0F2DFB6B" w14:textId="77777777" w:rsidTr="008C51F5">
        <w:trPr>
          <w:gridBefore w:val="1"/>
          <w:wBefore w:w="41" w:type="pct"/>
          <w:trHeight w:val="154"/>
        </w:trPr>
        <w:tc>
          <w:tcPr>
            <w:tcW w:w="3862" w:type="pct"/>
            <w:gridSpan w:val="7"/>
            <w:tcBorders>
              <w:top w:val="nil"/>
              <w:bottom w:val="nil"/>
              <w:tl2br w:val="nil"/>
              <w:tr2bl w:val="nil"/>
            </w:tcBorders>
          </w:tcPr>
          <w:p w14:paraId="0F2DFB69" w14:textId="77777777" w:rsidR="00544D25" w:rsidRDefault="00544D25" w:rsidP="00544D25">
            <w:pPr>
              <w:snapToGrid w:val="0"/>
              <w:spacing w:line="288" w:lineRule="auto"/>
              <w:jc w:val="left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California Computer Science Project (CCSP), Berkeley</w:t>
            </w:r>
          </w:p>
        </w:tc>
        <w:tc>
          <w:tcPr>
            <w:tcW w:w="1097" w:type="pct"/>
            <w:tcBorders>
              <w:top w:val="nil"/>
              <w:bottom w:val="nil"/>
              <w:tl2br w:val="nil"/>
              <w:tr2bl w:val="nil"/>
            </w:tcBorders>
          </w:tcPr>
          <w:p w14:paraId="0F2DFB6A" w14:textId="77777777" w:rsidR="00544D25" w:rsidRDefault="00544D25" w:rsidP="00544D25">
            <w:pPr>
              <w:pStyle w:val="ListParagraph"/>
              <w:snapToGrid w:val="0"/>
              <w:spacing w:line="288" w:lineRule="auto"/>
              <w:ind w:firstLineChars="0"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Berkeley, USA</w:t>
            </w:r>
          </w:p>
        </w:tc>
      </w:tr>
      <w:tr w:rsidR="00544D25" w14:paraId="0F2DFB6E" w14:textId="77777777" w:rsidTr="008C51F5">
        <w:trPr>
          <w:gridBefore w:val="1"/>
          <w:wBefore w:w="41" w:type="pct"/>
          <w:trHeight w:val="154"/>
        </w:trPr>
        <w:tc>
          <w:tcPr>
            <w:tcW w:w="3862" w:type="pct"/>
            <w:gridSpan w:val="7"/>
            <w:tcBorders>
              <w:top w:val="nil"/>
              <w:bottom w:val="nil"/>
              <w:tl2br w:val="nil"/>
              <w:tr2bl w:val="nil"/>
            </w:tcBorders>
          </w:tcPr>
          <w:p w14:paraId="0F2DFB6C" w14:textId="77777777" w:rsidR="00544D25" w:rsidRDefault="00544D25" w:rsidP="00544D25">
            <w:pPr>
              <w:snapToGrid w:val="0"/>
              <w:spacing w:line="288" w:lineRule="auto"/>
              <w:jc w:val="left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Graduate Student Researcher</w:t>
            </w:r>
          </w:p>
        </w:tc>
        <w:tc>
          <w:tcPr>
            <w:tcW w:w="1097" w:type="pct"/>
            <w:tcBorders>
              <w:top w:val="nil"/>
              <w:bottom w:val="nil"/>
              <w:tl2br w:val="nil"/>
              <w:tr2bl w:val="nil"/>
            </w:tcBorders>
          </w:tcPr>
          <w:p w14:paraId="0F2DFB6D" w14:textId="77777777" w:rsidR="00544D25" w:rsidRDefault="00544D25" w:rsidP="00544D25">
            <w:pPr>
              <w:pStyle w:val="ListParagraph"/>
              <w:snapToGrid w:val="0"/>
              <w:spacing w:line="288" w:lineRule="auto"/>
              <w:ind w:firstLineChars="0"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11/2020</w:t>
            </w:r>
            <w:r>
              <w:rPr>
                <w:rFonts w:ascii="Times New Roman" w:hAnsi="Times New Roman" w:cs="Times New Roman" w:hint="eastAsia"/>
                <w:sz w:val="19"/>
                <w:szCs w:val="19"/>
              </w:rPr>
              <w:t xml:space="preserve"> -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01/2022</w:t>
            </w:r>
          </w:p>
        </w:tc>
      </w:tr>
      <w:tr w:rsidR="00FC7065" w14:paraId="0F2DFB72" w14:textId="77777777" w:rsidTr="00FC7065">
        <w:trPr>
          <w:gridBefore w:val="1"/>
          <w:wBefore w:w="41" w:type="pct"/>
          <w:trHeight w:val="154"/>
        </w:trPr>
        <w:tc>
          <w:tcPr>
            <w:tcW w:w="4959" w:type="pct"/>
            <w:gridSpan w:val="8"/>
            <w:tcBorders>
              <w:top w:val="nil"/>
              <w:bottom w:val="nil"/>
              <w:tl2br w:val="nil"/>
              <w:tr2bl w:val="nil"/>
            </w:tcBorders>
          </w:tcPr>
          <w:p w14:paraId="0F2DFB70" w14:textId="77777777" w:rsidR="00FC7065" w:rsidRDefault="00FC7065" w:rsidP="00544D25">
            <w:pPr>
              <w:pStyle w:val="ListParagraph"/>
              <w:numPr>
                <w:ilvl w:val="0"/>
                <w:numId w:val="1"/>
              </w:numPr>
              <w:snapToGrid w:val="0"/>
              <w:spacing w:line="288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Instructional Design: Helped develop computer science instructional materials in collaboration with educational specialists to support leadership in California public schools.</w:t>
            </w:r>
          </w:p>
          <w:p w14:paraId="0F2DFB71" w14:textId="77777777" w:rsidR="00FC7065" w:rsidRDefault="00FC7065" w:rsidP="00544D25">
            <w:pPr>
              <w:pStyle w:val="ListParagraph"/>
              <w:numPr>
                <w:ilvl w:val="0"/>
                <w:numId w:val="1"/>
              </w:numPr>
              <w:snapToGrid w:val="0"/>
              <w:spacing w:line="288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Community Engagement: Contributed to outreach strategies to engage diverse educational communities.</w:t>
            </w:r>
          </w:p>
        </w:tc>
      </w:tr>
      <w:tr w:rsidR="00544D25" w14:paraId="0F2DFB75" w14:textId="77777777" w:rsidTr="008C51F5">
        <w:trPr>
          <w:gridBefore w:val="1"/>
          <w:wBefore w:w="41" w:type="pct"/>
          <w:trHeight w:val="154"/>
        </w:trPr>
        <w:tc>
          <w:tcPr>
            <w:tcW w:w="3862" w:type="pct"/>
            <w:gridSpan w:val="7"/>
            <w:tcBorders>
              <w:top w:val="nil"/>
              <w:bottom w:val="nil"/>
              <w:tl2br w:val="nil"/>
              <w:tr2bl w:val="nil"/>
            </w:tcBorders>
          </w:tcPr>
          <w:p w14:paraId="0F2DFB73" w14:textId="77777777" w:rsidR="00544D25" w:rsidRDefault="00544D25" w:rsidP="00544D25">
            <w:pPr>
              <w:snapToGrid w:val="0"/>
              <w:spacing w:line="288" w:lineRule="auto"/>
              <w:jc w:val="left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City</w:t>
            </w:r>
            <w:r>
              <w:rPr>
                <w:rFonts w:ascii="Times New Roman" w:hAnsi="Times New Roman" w:cs="Times New Roman" w:hint="eastAsia"/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 xml:space="preserve">Connects: </w:t>
            </w:r>
            <w:r>
              <w:rPr>
                <w:rFonts w:ascii="Times New Roman" w:hAnsi="Times New Roman" w:cs="Times New Roman" w:hint="eastAsia"/>
                <w:b/>
                <w:bCs/>
                <w:sz w:val="19"/>
                <w:szCs w:val="19"/>
              </w:rPr>
              <w:t xml:space="preserve">Mary E. Walsh Center for Thriving </w:t>
            </w: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Children</w:t>
            </w:r>
            <w:r>
              <w:rPr>
                <w:rFonts w:ascii="Times New Roman" w:hAnsi="Times New Roman" w:cs="Times New Roman" w:hint="eastAsia"/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at Boston Colleg</w:t>
            </w:r>
            <w:r>
              <w:rPr>
                <w:rFonts w:ascii="Times New Roman" w:hAnsi="Times New Roman" w:cs="Times New Roman" w:hint="eastAsia"/>
                <w:b/>
                <w:bCs/>
                <w:sz w:val="19"/>
                <w:szCs w:val="19"/>
              </w:rPr>
              <w:t>e</w:t>
            </w:r>
          </w:p>
        </w:tc>
        <w:tc>
          <w:tcPr>
            <w:tcW w:w="1097" w:type="pct"/>
            <w:tcBorders>
              <w:top w:val="nil"/>
              <w:bottom w:val="nil"/>
              <w:tl2br w:val="nil"/>
              <w:tr2bl w:val="nil"/>
            </w:tcBorders>
          </w:tcPr>
          <w:p w14:paraId="0F2DFB74" w14:textId="77777777" w:rsidR="00544D25" w:rsidRDefault="00544D25" w:rsidP="00544D25">
            <w:pPr>
              <w:pStyle w:val="ListParagraph"/>
              <w:snapToGrid w:val="0"/>
              <w:spacing w:line="288" w:lineRule="auto"/>
              <w:ind w:firstLineChars="0"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Boston, </w:t>
            </w:r>
            <w:r>
              <w:rPr>
                <w:rFonts w:ascii="Times New Roman" w:hAnsi="Times New Roman" w:cs="Times New Roman" w:hint="eastAsia"/>
                <w:sz w:val="19"/>
                <w:szCs w:val="19"/>
              </w:rPr>
              <w:t>USA</w:t>
            </w:r>
          </w:p>
        </w:tc>
      </w:tr>
      <w:tr w:rsidR="00544D25" w14:paraId="0F2DFB78" w14:textId="77777777" w:rsidTr="008C51F5">
        <w:trPr>
          <w:gridBefore w:val="1"/>
          <w:wBefore w:w="41" w:type="pct"/>
          <w:trHeight w:val="154"/>
        </w:trPr>
        <w:tc>
          <w:tcPr>
            <w:tcW w:w="3862" w:type="pct"/>
            <w:gridSpan w:val="7"/>
            <w:tcBorders>
              <w:top w:val="nil"/>
              <w:bottom w:val="nil"/>
              <w:tl2br w:val="nil"/>
              <w:tr2bl w:val="nil"/>
            </w:tcBorders>
          </w:tcPr>
          <w:p w14:paraId="0F2DFB76" w14:textId="77777777" w:rsidR="00544D25" w:rsidRDefault="00544D25" w:rsidP="00544D25">
            <w:pPr>
              <w:snapToGrid w:val="0"/>
              <w:spacing w:line="288" w:lineRule="auto"/>
              <w:jc w:val="left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Graduate Research Assistant</w:t>
            </w:r>
          </w:p>
        </w:tc>
        <w:tc>
          <w:tcPr>
            <w:tcW w:w="1097" w:type="pct"/>
            <w:tcBorders>
              <w:top w:val="nil"/>
              <w:bottom w:val="nil"/>
              <w:tl2br w:val="nil"/>
              <w:tr2bl w:val="nil"/>
            </w:tcBorders>
          </w:tcPr>
          <w:p w14:paraId="0F2DFB77" w14:textId="77777777" w:rsidR="00544D25" w:rsidRDefault="00544D25" w:rsidP="00544D25">
            <w:pPr>
              <w:pStyle w:val="ListParagraph"/>
              <w:snapToGrid w:val="0"/>
              <w:spacing w:line="288" w:lineRule="auto"/>
              <w:ind w:firstLineChars="0"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08/2019</w:t>
            </w:r>
            <w:r>
              <w:rPr>
                <w:rFonts w:ascii="Times New Roman" w:hAnsi="Times New Roman" w:cs="Times New Roman" w:hint="eastAsia"/>
                <w:sz w:val="19"/>
                <w:szCs w:val="19"/>
              </w:rPr>
              <w:t xml:space="preserve"> -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07/2020</w:t>
            </w:r>
          </w:p>
        </w:tc>
      </w:tr>
      <w:tr w:rsidR="00FC7065" w14:paraId="0F2DFB7B" w14:textId="77777777" w:rsidTr="00FC7065">
        <w:trPr>
          <w:gridBefore w:val="1"/>
          <w:wBefore w:w="41" w:type="pct"/>
          <w:trHeight w:val="154"/>
        </w:trPr>
        <w:tc>
          <w:tcPr>
            <w:tcW w:w="4959" w:type="pct"/>
            <w:gridSpan w:val="8"/>
            <w:tcBorders>
              <w:top w:val="nil"/>
              <w:bottom w:val="nil"/>
              <w:tl2br w:val="nil"/>
              <w:tr2bl w:val="nil"/>
            </w:tcBorders>
          </w:tcPr>
          <w:p w14:paraId="0F2DFB7A" w14:textId="77777777" w:rsidR="00FC7065" w:rsidRDefault="00FC7065" w:rsidP="00544D25">
            <w:pPr>
              <w:pStyle w:val="ListParagraph"/>
              <w:numPr>
                <w:ilvl w:val="0"/>
                <w:numId w:val="1"/>
              </w:numPr>
              <w:snapToGrid w:val="0"/>
              <w:spacing w:line="288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Research &amp; Analysis: Assisted in data collection, statistical analysis (regression, multivariate techniques), and report preparation for evaluating educational intervention programs, providing actionable insights to stakeholders.</w:t>
            </w:r>
          </w:p>
        </w:tc>
      </w:tr>
      <w:tr w:rsidR="00544D25" w14:paraId="0F2DFB7E" w14:textId="77777777" w:rsidTr="008C51F5">
        <w:trPr>
          <w:gridBefore w:val="1"/>
          <w:wBefore w:w="41" w:type="pct"/>
          <w:trHeight w:val="154"/>
        </w:trPr>
        <w:tc>
          <w:tcPr>
            <w:tcW w:w="3862" w:type="pct"/>
            <w:gridSpan w:val="7"/>
            <w:tcBorders>
              <w:top w:val="nil"/>
              <w:bottom w:val="nil"/>
              <w:tl2br w:val="nil"/>
              <w:tr2bl w:val="nil"/>
            </w:tcBorders>
          </w:tcPr>
          <w:p w14:paraId="0F2DFB7C" w14:textId="77777777" w:rsidR="00544D25" w:rsidRDefault="00544D25" w:rsidP="00544D25">
            <w:pPr>
              <w:snapToGrid w:val="0"/>
              <w:spacing w:line="288" w:lineRule="auto"/>
              <w:jc w:val="left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Innovation in Urban Science Education Lab</w:t>
            </w:r>
          </w:p>
        </w:tc>
        <w:tc>
          <w:tcPr>
            <w:tcW w:w="1097" w:type="pct"/>
            <w:tcBorders>
              <w:top w:val="nil"/>
              <w:bottom w:val="nil"/>
              <w:tl2br w:val="nil"/>
              <w:tr2bl w:val="nil"/>
            </w:tcBorders>
          </w:tcPr>
          <w:p w14:paraId="0F2DFB7D" w14:textId="77777777" w:rsidR="00544D25" w:rsidRDefault="00544D25" w:rsidP="00544D25">
            <w:pPr>
              <w:pStyle w:val="ListParagraph"/>
              <w:snapToGrid w:val="0"/>
              <w:spacing w:line="288" w:lineRule="auto"/>
              <w:ind w:firstLineChars="0"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Boston, USA</w:t>
            </w:r>
          </w:p>
        </w:tc>
      </w:tr>
      <w:tr w:rsidR="00544D25" w14:paraId="0F2DFB81" w14:textId="77777777" w:rsidTr="008C51F5">
        <w:trPr>
          <w:gridBefore w:val="1"/>
          <w:wBefore w:w="41" w:type="pct"/>
          <w:trHeight w:val="154"/>
        </w:trPr>
        <w:tc>
          <w:tcPr>
            <w:tcW w:w="3862" w:type="pct"/>
            <w:gridSpan w:val="7"/>
            <w:tcBorders>
              <w:top w:val="nil"/>
              <w:bottom w:val="nil"/>
              <w:tl2br w:val="nil"/>
              <w:tr2bl w:val="nil"/>
            </w:tcBorders>
          </w:tcPr>
          <w:p w14:paraId="0F2DFB7F" w14:textId="77777777" w:rsidR="00544D25" w:rsidRDefault="00544D25" w:rsidP="00544D25">
            <w:pPr>
              <w:snapToGrid w:val="0"/>
              <w:spacing w:line="288" w:lineRule="auto"/>
              <w:jc w:val="left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Data Analyst</w:t>
            </w:r>
          </w:p>
        </w:tc>
        <w:tc>
          <w:tcPr>
            <w:tcW w:w="1097" w:type="pct"/>
            <w:tcBorders>
              <w:top w:val="nil"/>
              <w:bottom w:val="nil"/>
              <w:tl2br w:val="nil"/>
              <w:tr2bl w:val="nil"/>
            </w:tcBorders>
          </w:tcPr>
          <w:p w14:paraId="0F2DFB80" w14:textId="77777777" w:rsidR="00544D25" w:rsidRDefault="00544D25" w:rsidP="00544D25">
            <w:pPr>
              <w:pStyle w:val="ListParagraph"/>
              <w:snapToGrid w:val="0"/>
              <w:spacing w:line="288" w:lineRule="auto"/>
              <w:ind w:firstLineChars="0"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05/2019</w:t>
            </w:r>
            <w:r>
              <w:rPr>
                <w:rFonts w:ascii="Times New Roman" w:hAnsi="Times New Roman" w:cs="Times New Roman" w:hint="eastAsia"/>
                <w:sz w:val="19"/>
                <w:szCs w:val="19"/>
              </w:rPr>
              <w:t xml:space="preserve"> -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06/2020</w:t>
            </w:r>
          </w:p>
        </w:tc>
      </w:tr>
      <w:tr w:rsidR="00FC7065" w14:paraId="0F2DFB85" w14:textId="77777777" w:rsidTr="00FC7065">
        <w:trPr>
          <w:gridBefore w:val="1"/>
          <w:wBefore w:w="41" w:type="pct"/>
          <w:trHeight w:val="154"/>
        </w:trPr>
        <w:tc>
          <w:tcPr>
            <w:tcW w:w="4959" w:type="pct"/>
            <w:gridSpan w:val="8"/>
            <w:tcBorders>
              <w:top w:val="nil"/>
              <w:bottom w:val="nil"/>
              <w:tl2br w:val="nil"/>
              <w:tr2bl w:val="nil"/>
            </w:tcBorders>
          </w:tcPr>
          <w:p w14:paraId="0F2DFB83" w14:textId="77777777" w:rsidR="00FC7065" w:rsidRDefault="00FC7065" w:rsidP="00544D25">
            <w:pPr>
              <w:pStyle w:val="ListParagraph"/>
              <w:numPr>
                <w:ilvl w:val="0"/>
                <w:numId w:val="1"/>
              </w:numPr>
              <w:snapToGrid w:val="0"/>
              <w:spacing w:line="288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Qualitative Analysis: Conducted and analyzed qualitative data from cognitive interviews for STEM education programs, providing insights into program effectiveness.</w:t>
            </w:r>
          </w:p>
          <w:p w14:paraId="0F2DFB84" w14:textId="77777777" w:rsidR="00FC7065" w:rsidRDefault="00FC7065" w:rsidP="00544D25">
            <w:pPr>
              <w:pStyle w:val="ListParagraph"/>
              <w:numPr>
                <w:ilvl w:val="0"/>
                <w:numId w:val="1"/>
              </w:numPr>
              <w:snapToGrid w:val="0"/>
              <w:spacing w:line="288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AI Inventory Development: Assisted in developing AI Concept Inventories using psychometric analyses to measure STEM understanding.</w:t>
            </w:r>
          </w:p>
        </w:tc>
      </w:tr>
      <w:tr w:rsidR="00544D25" w14:paraId="0F2DFB88" w14:textId="77777777" w:rsidTr="008C51F5">
        <w:trPr>
          <w:gridBefore w:val="1"/>
          <w:wBefore w:w="41" w:type="pct"/>
          <w:trHeight w:val="154"/>
        </w:trPr>
        <w:tc>
          <w:tcPr>
            <w:tcW w:w="3862" w:type="pct"/>
            <w:gridSpan w:val="7"/>
            <w:tcBorders>
              <w:top w:val="nil"/>
              <w:bottom w:val="nil"/>
              <w:tl2br w:val="nil"/>
              <w:tr2bl w:val="nil"/>
            </w:tcBorders>
          </w:tcPr>
          <w:p w14:paraId="0F2DFB86" w14:textId="77777777" w:rsidR="00544D25" w:rsidRDefault="00544D25" w:rsidP="00544D25">
            <w:pPr>
              <w:snapToGrid w:val="0"/>
              <w:spacing w:line="288" w:lineRule="auto"/>
              <w:jc w:val="left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Research Service at Boston College</w:t>
            </w:r>
            <w:r>
              <w:rPr>
                <w:rFonts w:ascii="Times New Roman" w:hAnsi="Times New Roman" w:cs="Times New Roman" w:hint="eastAsia"/>
                <w:b/>
                <w:bCs/>
                <w:sz w:val="19"/>
                <w:szCs w:val="19"/>
              </w:rPr>
              <w:t xml:space="preserve"> </w:t>
            </w:r>
          </w:p>
        </w:tc>
        <w:tc>
          <w:tcPr>
            <w:tcW w:w="1097" w:type="pct"/>
            <w:tcBorders>
              <w:top w:val="nil"/>
              <w:bottom w:val="nil"/>
              <w:tl2br w:val="nil"/>
              <w:tr2bl w:val="nil"/>
            </w:tcBorders>
          </w:tcPr>
          <w:p w14:paraId="0F2DFB87" w14:textId="77777777" w:rsidR="00544D25" w:rsidRDefault="00544D25" w:rsidP="00544D25">
            <w:pPr>
              <w:pStyle w:val="ListParagraph"/>
              <w:snapToGrid w:val="0"/>
              <w:spacing w:line="288" w:lineRule="auto"/>
              <w:ind w:firstLineChars="0"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Boston, USA</w:t>
            </w:r>
          </w:p>
        </w:tc>
      </w:tr>
      <w:tr w:rsidR="00544D25" w14:paraId="0F2DFB8B" w14:textId="77777777" w:rsidTr="008C51F5">
        <w:trPr>
          <w:gridBefore w:val="1"/>
          <w:wBefore w:w="41" w:type="pct"/>
          <w:trHeight w:val="154"/>
        </w:trPr>
        <w:tc>
          <w:tcPr>
            <w:tcW w:w="3862" w:type="pct"/>
            <w:gridSpan w:val="7"/>
            <w:tcBorders>
              <w:top w:val="nil"/>
              <w:bottom w:val="nil"/>
              <w:tl2br w:val="nil"/>
              <w:tr2bl w:val="nil"/>
            </w:tcBorders>
          </w:tcPr>
          <w:p w14:paraId="0F2DFB89" w14:textId="77777777" w:rsidR="00544D25" w:rsidRDefault="00544D25" w:rsidP="00544D25">
            <w:pPr>
              <w:snapToGrid w:val="0"/>
              <w:spacing w:line="288" w:lineRule="auto"/>
              <w:jc w:val="left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Statistical Research Consultant</w:t>
            </w:r>
          </w:p>
        </w:tc>
        <w:tc>
          <w:tcPr>
            <w:tcW w:w="1097" w:type="pct"/>
            <w:tcBorders>
              <w:top w:val="nil"/>
              <w:bottom w:val="nil"/>
              <w:tl2br w:val="nil"/>
              <w:tr2bl w:val="nil"/>
            </w:tcBorders>
          </w:tcPr>
          <w:p w14:paraId="0F2DFB8A" w14:textId="77777777" w:rsidR="00544D25" w:rsidRDefault="00544D25" w:rsidP="00544D25">
            <w:pPr>
              <w:pStyle w:val="ListParagraph"/>
              <w:snapToGrid w:val="0"/>
              <w:spacing w:line="288" w:lineRule="auto"/>
              <w:ind w:firstLineChars="0"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02/2019</w:t>
            </w:r>
            <w:r>
              <w:rPr>
                <w:rFonts w:ascii="Times New Roman" w:hAnsi="Times New Roman" w:cs="Times New Roman" w:hint="eastAsia"/>
                <w:sz w:val="19"/>
                <w:szCs w:val="19"/>
              </w:rPr>
              <w:t xml:space="preserve"> -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06/2019</w:t>
            </w:r>
          </w:p>
        </w:tc>
      </w:tr>
      <w:tr w:rsidR="00FC7065" w14:paraId="0F2DFB8E" w14:textId="77777777" w:rsidTr="00FC7065">
        <w:trPr>
          <w:gridBefore w:val="1"/>
          <w:wBefore w:w="41" w:type="pct"/>
          <w:trHeight w:val="154"/>
        </w:trPr>
        <w:tc>
          <w:tcPr>
            <w:tcW w:w="4959" w:type="pct"/>
            <w:gridSpan w:val="8"/>
            <w:tcBorders>
              <w:top w:val="nil"/>
              <w:bottom w:val="nil"/>
              <w:tl2br w:val="nil"/>
              <w:tr2bl w:val="nil"/>
            </w:tcBorders>
          </w:tcPr>
          <w:p w14:paraId="0F2DFB8D" w14:textId="77777777" w:rsidR="00FC7065" w:rsidRDefault="00FC7065" w:rsidP="00544D25">
            <w:pPr>
              <w:pStyle w:val="ListParagraph"/>
              <w:numPr>
                <w:ilvl w:val="0"/>
                <w:numId w:val="1"/>
              </w:numPr>
              <w:snapToGrid w:val="0"/>
              <w:spacing w:line="288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Statistical Consulting: Provided statistical analysis and guidance to researchers and faculty, assisting with data interpretation, results dissemination, and application of best practices.</w:t>
            </w:r>
          </w:p>
        </w:tc>
      </w:tr>
      <w:tr w:rsidR="00544D25" w14:paraId="0F2DFB91" w14:textId="77777777" w:rsidTr="008C51F5">
        <w:trPr>
          <w:gridBefore w:val="1"/>
          <w:wBefore w:w="41" w:type="pct"/>
          <w:trHeight w:val="154"/>
        </w:trPr>
        <w:tc>
          <w:tcPr>
            <w:tcW w:w="3862" w:type="pct"/>
            <w:gridSpan w:val="7"/>
            <w:tcBorders>
              <w:top w:val="nil"/>
              <w:bottom w:val="single" w:sz="4" w:space="0" w:color="auto"/>
              <w:tl2br w:val="nil"/>
              <w:tr2bl w:val="nil"/>
            </w:tcBorders>
          </w:tcPr>
          <w:p w14:paraId="0F2DFB8F" w14:textId="77777777" w:rsidR="00544D25" w:rsidRDefault="00544D25" w:rsidP="00544D25">
            <w:pPr>
              <w:snapToGrid w:val="0"/>
              <w:spacing w:line="288" w:lineRule="auto"/>
              <w:jc w:val="left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 Bold" w:eastAsia="SimSun" w:hAnsi="Times New Roman Bold" w:cs="Times New Roman Bold"/>
                <w:b/>
                <w:bCs/>
                <w:color w:val="000000"/>
                <w:kern w:val="0"/>
                <w:sz w:val="22"/>
                <w:lang w:bidi="ar"/>
              </w:rPr>
              <w:t>TEACHING EXPERIENCE</w:t>
            </w:r>
          </w:p>
        </w:tc>
        <w:tc>
          <w:tcPr>
            <w:tcW w:w="1097" w:type="pct"/>
            <w:tcBorders>
              <w:top w:val="nil"/>
              <w:bottom w:val="single" w:sz="4" w:space="0" w:color="auto"/>
              <w:tl2br w:val="nil"/>
              <w:tr2bl w:val="nil"/>
            </w:tcBorders>
          </w:tcPr>
          <w:p w14:paraId="0F2DFB90" w14:textId="77777777" w:rsidR="00544D25" w:rsidRDefault="00544D25" w:rsidP="00544D25">
            <w:pPr>
              <w:wordWrap w:val="0"/>
              <w:snapToGrid w:val="0"/>
              <w:spacing w:line="288" w:lineRule="auto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544D25" w14:paraId="0F2DFB94" w14:textId="77777777" w:rsidTr="008C51F5">
        <w:trPr>
          <w:gridBefore w:val="1"/>
          <w:wBefore w:w="41" w:type="pct"/>
          <w:trHeight w:val="154"/>
        </w:trPr>
        <w:tc>
          <w:tcPr>
            <w:tcW w:w="3862" w:type="pct"/>
            <w:gridSpan w:val="7"/>
            <w:tcBorders>
              <w:top w:val="single" w:sz="4" w:space="0" w:color="auto"/>
              <w:bottom w:val="nil"/>
              <w:tl2br w:val="nil"/>
              <w:tr2bl w:val="nil"/>
            </w:tcBorders>
          </w:tcPr>
          <w:p w14:paraId="0F2DFB92" w14:textId="77777777" w:rsidR="00544D25" w:rsidRDefault="00544D25" w:rsidP="00544D25">
            <w:pPr>
              <w:snapToGrid w:val="0"/>
              <w:spacing w:line="288" w:lineRule="auto"/>
              <w:jc w:val="left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9"/>
                <w:szCs w:val="19"/>
              </w:rPr>
              <w:t xml:space="preserve">Graduate Student </w:t>
            </w: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Instructor, University of California, Berkeley</w:t>
            </w:r>
          </w:p>
        </w:tc>
        <w:tc>
          <w:tcPr>
            <w:tcW w:w="1097" w:type="pct"/>
            <w:tcBorders>
              <w:top w:val="single" w:sz="4" w:space="0" w:color="auto"/>
              <w:bottom w:val="nil"/>
              <w:tl2br w:val="nil"/>
              <w:tr2bl w:val="nil"/>
            </w:tcBorders>
          </w:tcPr>
          <w:p w14:paraId="0F2DFB93" w14:textId="77777777" w:rsidR="00544D25" w:rsidRDefault="00544D25" w:rsidP="00544D25">
            <w:pPr>
              <w:wordWrap w:val="0"/>
              <w:snapToGrid w:val="0"/>
              <w:spacing w:line="288" w:lineRule="auto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FC7065" w14:paraId="0F2DFB9B" w14:textId="77777777" w:rsidTr="00FC7065">
        <w:trPr>
          <w:gridBefore w:val="1"/>
          <w:wBefore w:w="41" w:type="pct"/>
          <w:trHeight w:val="154"/>
        </w:trPr>
        <w:tc>
          <w:tcPr>
            <w:tcW w:w="4959" w:type="pct"/>
            <w:gridSpan w:val="8"/>
            <w:tcBorders>
              <w:top w:val="nil"/>
              <w:bottom w:val="nil"/>
              <w:tl2br w:val="nil"/>
              <w:tr2bl w:val="nil"/>
            </w:tcBorders>
          </w:tcPr>
          <w:p w14:paraId="0F2DFB96" w14:textId="77777777" w:rsidR="00FC7065" w:rsidRDefault="00FC7065" w:rsidP="00544D25">
            <w:pPr>
              <w:pStyle w:val="ListParagraph"/>
              <w:numPr>
                <w:ilvl w:val="0"/>
                <w:numId w:val="1"/>
              </w:numPr>
              <w:snapToGrid w:val="0"/>
              <w:spacing w:line="288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 Bold" w:hAnsi="Times New Roman Bold" w:cs="Times New Roman Bold"/>
                <w:b/>
                <w:bCs/>
                <w:sz w:val="19"/>
                <w:szCs w:val="19"/>
              </w:rPr>
              <w:t>Hierarchical and Longitudinal Modeling</w:t>
            </w:r>
            <w:r>
              <w:rPr>
                <w:rFonts w:ascii="Times New Roman Bold" w:hAnsi="Times New Roman Bold" w:cs="Times New Roman Bold" w:hint="eastAsia"/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(Fall 2021, 2022, 2023).</w:t>
            </w:r>
          </w:p>
          <w:p w14:paraId="0F2DFB97" w14:textId="77777777" w:rsidR="00FC7065" w:rsidRDefault="00FC7065" w:rsidP="00544D25">
            <w:pPr>
              <w:pStyle w:val="ListParagraph"/>
              <w:numPr>
                <w:ilvl w:val="0"/>
                <w:numId w:val="1"/>
              </w:numPr>
              <w:snapToGrid w:val="0"/>
              <w:spacing w:line="288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 Bold" w:hAnsi="Times New Roman Bold" w:cs="Times New Roman Bold"/>
                <w:b/>
                <w:bCs/>
                <w:sz w:val="19"/>
                <w:szCs w:val="19"/>
              </w:rPr>
              <w:t>Data Analysis in Education Research II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(Spring 2022, 2023).</w:t>
            </w:r>
          </w:p>
          <w:p w14:paraId="0F2DFB98" w14:textId="77777777" w:rsidR="00FC7065" w:rsidRDefault="00FC7065" w:rsidP="00544D25">
            <w:pPr>
              <w:pStyle w:val="ListParagraph"/>
              <w:numPr>
                <w:ilvl w:val="1"/>
                <w:numId w:val="1"/>
              </w:numPr>
              <w:snapToGrid w:val="0"/>
              <w:spacing w:line="288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Supported instruction of graduate-level courses on advanced statistical methods and quantitative research techniques.</w:t>
            </w:r>
          </w:p>
          <w:p w14:paraId="0F2DFB99" w14:textId="77777777" w:rsidR="00FC7065" w:rsidRDefault="00FC7065" w:rsidP="00544D25">
            <w:pPr>
              <w:pStyle w:val="ListParagraph"/>
              <w:numPr>
                <w:ilvl w:val="1"/>
                <w:numId w:val="1"/>
              </w:numPr>
              <w:snapToGrid w:val="0"/>
              <w:spacing w:line="288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Facilitated lab sessions with hands-on exercises, guiding students in applying statistical methods to real-world problems.</w:t>
            </w:r>
          </w:p>
          <w:p w14:paraId="0F2DFB9A" w14:textId="77777777" w:rsidR="00FC7065" w:rsidRDefault="00FC7065" w:rsidP="00544D25">
            <w:pPr>
              <w:pStyle w:val="ListParagraph"/>
              <w:numPr>
                <w:ilvl w:val="1"/>
                <w:numId w:val="1"/>
              </w:numPr>
              <w:snapToGrid w:val="0"/>
              <w:spacing w:line="288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Provided individualized feedback on assignments and research projects, helping students develop analytical skills and confidence in using statistical modeling.</w:t>
            </w:r>
          </w:p>
        </w:tc>
      </w:tr>
      <w:tr w:rsidR="00544D25" w14:paraId="0F2DFB9E" w14:textId="77777777" w:rsidTr="008C51F5">
        <w:trPr>
          <w:gridBefore w:val="1"/>
          <w:wBefore w:w="41" w:type="pct"/>
          <w:trHeight w:val="154"/>
        </w:trPr>
        <w:tc>
          <w:tcPr>
            <w:tcW w:w="3862" w:type="pct"/>
            <w:gridSpan w:val="7"/>
            <w:tcBorders>
              <w:top w:val="nil"/>
              <w:bottom w:val="nil"/>
              <w:tl2br w:val="nil"/>
              <w:tr2bl w:val="nil"/>
            </w:tcBorders>
          </w:tcPr>
          <w:p w14:paraId="0F2DFB9C" w14:textId="77777777" w:rsidR="00544D25" w:rsidRDefault="00544D25" w:rsidP="00544D25">
            <w:pPr>
              <w:snapToGrid w:val="0"/>
              <w:spacing w:line="288" w:lineRule="auto"/>
              <w:jc w:val="left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9"/>
                <w:szCs w:val="19"/>
              </w:rPr>
              <w:t xml:space="preserve">Teaching Assistant, </w:t>
            </w: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Boston College</w:t>
            </w:r>
          </w:p>
        </w:tc>
        <w:tc>
          <w:tcPr>
            <w:tcW w:w="1097" w:type="pct"/>
            <w:tcBorders>
              <w:top w:val="nil"/>
              <w:bottom w:val="nil"/>
              <w:tl2br w:val="nil"/>
              <w:tr2bl w:val="nil"/>
            </w:tcBorders>
          </w:tcPr>
          <w:p w14:paraId="0F2DFB9D" w14:textId="77777777" w:rsidR="00544D25" w:rsidRDefault="00544D25" w:rsidP="00544D25">
            <w:pPr>
              <w:wordWrap w:val="0"/>
              <w:snapToGrid w:val="0"/>
              <w:spacing w:line="288" w:lineRule="auto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FC7065" w14:paraId="0F2DFBA3" w14:textId="77777777" w:rsidTr="00FC7065">
        <w:trPr>
          <w:gridBefore w:val="1"/>
          <w:wBefore w:w="41" w:type="pct"/>
          <w:trHeight w:val="154"/>
        </w:trPr>
        <w:tc>
          <w:tcPr>
            <w:tcW w:w="4959" w:type="pct"/>
            <w:gridSpan w:val="8"/>
            <w:tcBorders>
              <w:top w:val="nil"/>
              <w:bottom w:val="nil"/>
              <w:tl2br w:val="nil"/>
              <w:tr2bl w:val="nil"/>
            </w:tcBorders>
          </w:tcPr>
          <w:p w14:paraId="0F2DFBA0" w14:textId="77777777" w:rsidR="00FC7065" w:rsidRDefault="00FC7065" w:rsidP="00544D25">
            <w:pPr>
              <w:pStyle w:val="ListParagraph"/>
              <w:numPr>
                <w:ilvl w:val="0"/>
                <w:numId w:val="1"/>
              </w:numPr>
              <w:snapToGrid w:val="0"/>
              <w:spacing w:line="288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 Bold" w:hAnsi="Times New Roman Bold" w:cs="Times New Roman Bold"/>
                <w:b/>
                <w:bCs/>
                <w:sz w:val="19"/>
                <w:szCs w:val="19"/>
              </w:rPr>
              <w:t>Intermediate Statistics</w:t>
            </w:r>
            <w:r>
              <w:rPr>
                <w:rFonts w:ascii="Times New Roman Bold" w:hAnsi="Times New Roman Bold" w:cs="Times New Roman Bold" w:hint="eastAsia"/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(Spring 2020).</w:t>
            </w:r>
            <w:r>
              <w:rPr>
                <w:rFonts w:ascii="Times New Roman" w:hAnsi="Times New Roman" w:cs="Times New Roman" w:hint="eastAsia"/>
                <w:sz w:val="19"/>
                <w:szCs w:val="19"/>
              </w:rPr>
              <w:t xml:space="preserve"> </w:t>
            </w:r>
          </w:p>
          <w:p w14:paraId="0F2DFBA1" w14:textId="77777777" w:rsidR="00FC7065" w:rsidRDefault="00FC7065" w:rsidP="00544D25">
            <w:pPr>
              <w:pStyle w:val="ListParagraph"/>
              <w:numPr>
                <w:ilvl w:val="0"/>
                <w:numId w:val="1"/>
              </w:numPr>
              <w:snapToGrid w:val="0"/>
              <w:spacing w:line="288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 Bold" w:hAnsi="Times New Roman Bold" w:cs="Times New Roman Bold"/>
                <w:b/>
                <w:bCs/>
                <w:sz w:val="19"/>
                <w:szCs w:val="19"/>
              </w:rPr>
              <w:t>Statistics 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(Fall 2019).</w:t>
            </w:r>
          </w:p>
          <w:p w14:paraId="0F2DFBA2" w14:textId="77777777" w:rsidR="00FC7065" w:rsidRDefault="00FC7065" w:rsidP="00544D25">
            <w:pPr>
              <w:pStyle w:val="ListParagraph"/>
              <w:numPr>
                <w:ilvl w:val="1"/>
                <w:numId w:val="1"/>
              </w:numPr>
              <w:snapToGrid w:val="0"/>
              <w:spacing w:line="288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Encouraged collaborative learning through group projects, fostering peer engagement and deeper understanding of course material.</w:t>
            </w:r>
          </w:p>
        </w:tc>
      </w:tr>
      <w:tr w:rsidR="00544D25" w14:paraId="0F2DFBA6" w14:textId="77777777" w:rsidTr="008C51F5">
        <w:trPr>
          <w:gridBefore w:val="1"/>
          <w:wBefore w:w="41" w:type="pct"/>
          <w:trHeight w:val="154"/>
        </w:trPr>
        <w:tc>
          <w:tcPr>
            <w:tcW w:w="3862" w:type="pct"/>
            <w:gridSpan w:val="7"/>
            <w:tcBorders>
              <w:top w:val="nil"/>
              <w:bottom w:val="nil"/>
              <w:tl2br w:val="nil"/>
              <w:tr2bl w:val="nil"/>
            </w:tcBorders>
          </w:tcPr>
          <w:p w14:paraId="0F2DFBA4" w14:textId="77777777" w:rsidR="00544D25" w:rsidRDefault="00544D25" w:rsidP="00544D25">
            <w:pPr>
              <w:snapToGrid w:val="0"/>
              <w:spacing w:line="288" w:lineRule="auto"/>
              <w:jc w:val="left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9"/>
                <w:szCs w:val="19"/>
              </w:rPr>
              <w:t xml:space="preserve">Teaching Assistant, </w:t>
            </w: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University of Minnesota, Morris</w:t>
            </w:r>
          </w:p>
        </w:tc>
        <w:tc>
          <w:tcPr>
            <w:tcW w:w="1097" w:type="pct"/>
            <w:tcBorders>
              <w:top w:val="nil"/>
              <w:bottom w:val="nil"/>
              <w:tl2br w:val="nil"/>
              <w:tr2bl w:val="nil"/>
            </w:tcBorders>
          </w:tcPr>
          <w:p w14:paraId="0F2DFBA5" w14:textId="77777777" w:rsidR="00544D25" w:rsidRDefault="00544D25" w:rsidP="00544D25">
            <w:pPr>
              <w:wordWrap w:val="0"/>
              <w:snapToGrid w:val="0"/>
              <w:spacing w:line="288" w:lineRule="auto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FC7065" w14:paraId="0F2DFBAA" w14:textId="77777777" w:rsidTr="00FC7065">
        <w:trPr>
          <w:gridBefore w:val="1"/>
          <w:wBefore w:w="41" w:type="pct"/>
          <w:trHeight w:val="154"/>
        </w:trPr>
        <w:tc>
          <w:tcPr>
            <w:tcW w:w="4959" w:type="pct"/>
            <w:gridSpan w:val="8"/>
            <w:tcBorders>
              <w:top w:val="nil"/>
              <w:bottom w:val="nil"/>
              <w:tl2br w:val="nil"/>
              <w:tr2bl w:val="nil"/>
            </w:tcBorders>
          </w:tcPr>
          <w:p w14:paraId="0F2DFBA8" w14:textId="77777777" w:rsidR="00FC7065" w:rsidRDefault="00FC7065" w:rsidP="00544D25">
            <w:pPr>
              <w:pStyle w:val="ListParagraph"/>
              <w:numPr>
                <w:ilvl w:val="0"/>
                <w:numId w:val="1"/>
              </w:numPr>
              <w:snapToGrid w:val="0"/>
              <w:spacing w:line="288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 Bold" w:hAnsi="Times New Roman Bold" w:cs="Times New Roman Bold"/>
                <w:b/>
                <w:bCs/>
                <w:sz w:val="19"/>
                <w:szCs w:val="19"/>
              </w:rPr>
              <w:t>Introduction to Statistics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(Fall 2017).</w:t>
            </w:r>
          </w:p>
          <w:p w14:paraId="0F2DFBA9" w14:textId="77777777" w:rsidR="00FC7065" w:rsidRDefault="00FC7065" w:rsidP="00544D25">
            <w:pPr>
              <w:pStyle w:val="ListParagraph"/>
              <w:numPr>
                <w:ilvl w:val="1"/>
                <w:numId w:val="1"/>
              </w:numPr>
              <w:snapToGrid w:val="0"/>
              <w:spacing w:line="288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lastRenderedPageBreak/>
              <w:t>Assisted in teaching foundational statistical concepts and applications.</w:t>
            </w:r>
          </w:p>
        </w:tc>
      </w:tr>
      <w:tr w:rsidR="00544D25" w14:paraId="0F2DFBAD" w14:textId="77777777" w:rsidTr="008C51F5">
        <w:trPr>
          <w:gridBefore w:val="1"/>
          <w:wBefore w:w="41" w:type="pct"/>
          <w:trHeight w:val="281"/>
        </w:trPr>
        <w:tc>
          <w:tcPr>
            <w:tcW w:w="3677" w:type="pct"/>
            <w:gridSpan w:val="5"/>
            <w:tcBorders>
              <w:top w:val="nil"/>
              <w:left w:val="nil"/>
              <w:bottom w:val="single" w:sz="4" w:space="0" w:color="auto"/>
              <w:tl2br w:val="nil"/>
              <w:tr2bl w:val="nil"/>
            </w:tcBorders>
          </w:tcPr>
          <w:p w14:paraId="0F2DFBAB" w14:textId="77777777" w:rsidR="00544D25" w:rsidRDefault="00544D25" w:rsidP="00544D25">
            <w:pPr>
              <w:tabs>
                <w:tab w:val="left" w:pos="2065"/>
              </w:tabs>
              <w:snapToGrid w:val="0"/>
              <w:spacing w:line="288" w:lineRule="auto"/>
              <w:jc w:val="left"/>
              <w:rPr>
                <w:rFonts w:ascii="Times New Roman Bold" w:eastAsia="SimSun" w:hAnsi="Times New Roman Bold" w:cs="Times New Roman Bold"/>
                <w:b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 Bold" w:eastAsia="SimSun" w:hAnsi="Times New Roman Bold" w:cs="Times New Roman Bold" w:hint="eastAsia"/>
                <w:b/>
                <w:bCs/>
                <w:color w:val="000000"/>
                <w:kern w:val="0"/>
                <w:sz w:val="22"/>
                <w:lang w:bidi="ar"/>
              </w:rPr>
              <w:lastRenderedPageBreak/>
              <w:t>AWARDS &amp; GRANTS</w:t>
            </w:r>
          </w:p>
        </w:tc>
        <w:tc>
          <w:tcPr>
            <w:tcW w:w="1282" w:type="pct"/>
            <w:gridSpan w:val="3"/>
            <w:tcBorders>
              <w:top w:val="nil"/>
              <w:left w:val="nil"/>
              <w:bottom w:val="single" w:sz="4" w:space="0" w:color="auto"/>
              <w:right w:val="nil"/>
              <w:tl2br w:val="nil"/>
              <w:tr2bl w:val="nil"/>
            </w:tcBorders>
          </w:tcPr>
          <w:p w14:paraId="0F2DFBAC" w14:textId="77777777" w:rsidR="00544D25" w:rsidRDefault="00544D25" w:rsidP="00544D25">
            <w:pPr>
              <w:wordWrap w:val="0"/>
              <w:snapToGrid w:val="0"/>
              <w:spacing w:line="288" w:lineRule="auto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FC7065" w14:paraId="0F2DFBB3" w14:textId="77777777" w:rsidTr="00FC7065">
        <w:trPr>
          <w:gridBefore w:val="1"/>
          <w:wBefore w:w="41" w:type="pct"/>
          <w:trHeight w:val="188"/>
        </w:trPr>
        <w:tc>
          <w:tcPr>
            <w:tcW w:w="4959" w:type="pct"/>
            <w:gridSpan w:val="8"/>
            <w:tcBorders>
              <w:top w:val="single" w:sz="4" w:space="0" w:color="auto"/>
              <w:left w:val="nil"/>
              <w:bottom w:val="nil"/>
              <w:tl2br w:val="nil"/>
              <w:tr2bl w:val="nil"/>
            </w:tcBorders>
          </w:tcPr>
          <w:p w14:paraId="27DE2863" w14:textId="66A19350" w:rsidR="00FC7065" w:rsidRPr="009C331D" w:rsidRDefault="00FC7065" w:rsidP="00544D25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 w:rsidRPr="009C331D">
              <w:rPr>
                <w:rFonts w:ascii="Times New Roman" w:hAnsi="Times New Roman" w:cs="Times New Roman"/>
                <w:sz w:val="19"/>
                <w:szCs w:val="19"/>
              </w:rPr>
              <w:t>Dissertation Completion Fellowship: $30,000 (2024-2025), Berkeley School of Education, UC Berkeley.</w:t>
            </w:r>
          </w:p>
          <w:p w14:paraId="0F2DFBAF" w14:textId="1386725D" w:rsidR="00FC7065" w:rsidRDefault="00FC7065" w:rsidP="00544D25">
            <w:pPr>
              <w:pStyle w:val="ListParagraph"/>
              <w:numPr>
                <w:ilvl w:val="0"/>
                <w:numId w:val="1"/>
              </w:numPr>
              <w:snapToGrid w:val="0"/>
              <w:spacing w:line="288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Continuing Student Fellowship Award: $8,000 (2022-2024), Berkeley School of Education, UC Berkeley.</w:t>
            </w:r>
          </w:p>
          <w:p w14:paraId="0F2DFBB0" w14:textId="77777777" w:rsidR="00FC7065" w:rsidRDefault="00FC7065" w:rsidP="00544D25">
            <w:pPr>
              <w:pStyle w:val="ListParagraph"/>
              <w:numPr>
                <w:ilvl w:val="0"/>
                <w:numId w:val="1"/>
              </w:numPr>
              <w:snapToGrid w:val="0"/>
              <w:spacing w:line="288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 xml:space="preserve">Psychometric Society Travel Award: IMPS 2023, sponsored by </w:t>
            </w:r>
            <w:proofErr w:type="spellStart"/>
            <w:r>
              <w:rPr>
                <w:rFonts w:ascii="Times New Roman" w:hAnsi="Times New Roman" w:cs="Times New Roman" w:hint="eastAsia"/>
                <w:sz w:val="19"/>
                <w:szCs w:val="19"/>
              </w:rPr>
              <w:t>EdAstra</w:t>
            </w:r>
            <w:proofErr w:type="spellEnd"/>
            <w:r>
              <w:rPr>
                <w:rFonts w:ascii="Times New Roman" w:hAnsi="Times New Roman" w:cs="Times New Roman" w:hint="eastAsia"/>
                <w:sz w:val="19"/>
                <w:szCs w:val="19"/>
              </w:rPr>
              <w:t xml:space="preserve"> Tech.</w:t>
            </w:r>
          </w:p>
          <w:p w14:paraId="0F2DFBB1" w14:textId="77777777" w:rsidR="00FC7065" w:rsidRDefault="00FC7065" w:rsidP="00544D25">
            <w:pPr>
              <w:pStyle w:val="ListParagraph"/>
              <w:numPr>
                <w:ilvl w:val="0"/>
                <w:numId w:val="1"/>
              </w:numPr>
              <w:snapToGrid w:val="0"/>
              <w:spacing w:line="288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Barbara White Bequest Competition Award: $3,300, Berkeley School of Education, UC Berkeley.</w:t>
            </w:r>
          </w:p>
          <w:p w14:paraId="0F2DFBB2" w14:textId="77777777" w:rsidR="00FC7065" w:rsidRDefault="00FC7065" w:rsidP="00544D25">
            <w:pPr>
              <w:pStyle w:val="ListParagraph"/>
              <w:numPr>
                <w:ilvl w:val="1"/>
                <w:numId w:val="1"/>
              </w:numPr>
              <w:snapToGrid w:val="0"/>
              <w:spacing w:line="288" w:lineRule="auto"/>
              <w:ind w:firstLineChars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Xiao, X. (2021). </w:t>
            </w:r>
            <w:r>
              <w:rPr>
                <w:rFonts w:ascii="Times New Roman" w:hAnsi="Times New Roman" w:cs="Times New Roman"/>
                <w:i/>
                <w:iCs/>
                <w:sz w:val="17"/>
                <w:szCs w:val="17"/>
              </w:rPr>
              <w:t>Using Item Response Theory to critique, develop, and validate concept inventories in STEM education.</w:t>
            </w:r>
          </w:p>
        </w:tc>
      </w:tr>
      <w:tr w:rsidR="00544D25" w14:paraId="0F2DFBB6" w14:textId="77777777" w:rsidTr="008C51F5">
        <w:trPr>
          <w:gridBefore w:val="1"/>
          <w:wBefore w:w="41" w:type="pct"/>
          <w:trHeight w:val="188"/>
        </w:trPr>
        <w:tc>
          <w:tcPr>
            <w:tcW w:w="3677" w:type="pct"/>
            <w:gridSpan w:val="5"/>
            <w:tcBorders>
              <w:top w:val="nil"/>
              <w:left w:val="nil"/>
              <w:bottom w:val="single" w:sz="4" w:space="0" w:color="auto"/>
              <w:tl2br w:val="nil"/>
              <w:tr2bl w:val="nil"/>
            </w:tcBorders>
          </w:tcPr>
          <w:p w14:paraId="0F2DFBB4" w14:textId="77777777" w:rsidR="00544D25" w:rsidRDefault="00544D25" w:rsidP="00544D25">
            <w:pPr>
              <w:tabs>
                <w:tab w:val="left" w:pos="2065"/>
              </w:tabs>
              <w:snapToGrid w:val="0"/>
              <w:spacing w:line="288" w:lineRule="auto"/>
              <w:jc w:val="left"/>
              <w:rPr>
                <w:rFonts w:ascii="Times New Roman Bold" w:eastAsia="SimSun" w:hAnsi="Times New Roman Bold" w:cs="Times New Roman Bold"/>
                <w:b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 Bold" w:eastAsia="SimSun" w:hAnsi="Times New Roman Bold" w:cs="Times New Roman Bold" w:hint="eastAsia"/>
                <w:b/>
                <w:bCs/>
                <w:color w:val="000000"/>
                <w:kern w:val="0"/>
                <w:sz w:val="22"/>
                <w:lang w:bidi="ar"/>
              </w:rPr>
              <w:t>PROFESSIONAL SERVICE</w:t>
            </w:r>
          </w:p>
        </w:tc>
        <w:tc>
          <w:tcPr>
            <w:tcW w:w="1282" w:type="pct"/>
            <w:gridSpan w:val="3"/>
            <w:tcBorders>
              <w:top w:val="nil"/>
              <w:left w:val="nil"/>
              <w:bottom w:val="single" w:sz="4" w:space="0" w:color="auto"/>
              <w:right w:val="nil"/>
              <w:tl2br w:val="nil"/>
              <w:tr2bl w:val="nil"/>
            </w:tcBorders>
          </w:tcPr>
          <w:p w14:paraId="0F2DFBB5" w14:textId="77777777" w:rsidR="00544D25" w:rsidRDefault="00544D25" w:rsidP="00544D25">
            <w:pPr>
              <w:wordWrap w:val="0"/>
              <w:snapToGrid w:val="0"/>
              <w:spacing w:line="288" w:lineRule="auto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FC7065" w14:paraId="0F2DFBBA" w14:textId="77777777" w:rsidTr="00FC7065">
        <w:trPr>
          <w:gridBefore w:val="1"/>
          <w:wBefore w:w="41" w:type="pct"/>
          <w:trHeight w:val="188"/>
        </w:trPr>
        <w:tc>
          <w:tcPr>
            <w:tcW w:w="4959" w:type="pct"/>
            <w:gridSpan w:val="8"/>
            <w:tcBorders>
              <w:top w:val="single" w:sz="4" w:space="0" w:color="auto"/>
              <w:left w:val="nil"/>
              <w:bottom w:val="nil"/>
              <w:tl2br w:val="nil"/>
              <w:tr2bl w:val="nil"/>
            </w:tcBorders>
          </w:tcPr>
          <w:p w14:paraId="1E909EDA" w14:textId="7C1FB459" w:rsidR="00FC7065" w:rsidRPr="00A6560E" w:rsidRDefault="00FC7065" w:rsidP="00A6560E">
            <w:pPr>
              <w:pStyle w:val="ListParagraph"/>
              <w:numPr>
                <w:ilvl w:val="0"/>
                <w:numId w:val="1"/>
              </w:numPr>
              <w:snapToGrid w:val="0"/>
              <w:spacing w:line="288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 w:rsidRPr="00D56FFD">
              <w:rPr>
                <w:rFonts w:ascii="Times New Roman" w:hAnsi="Times New Roman" w:cs="Times New Roman"/>
                <w:sz w:val="19"/>
                <w:szCs w:val="19"/>
              </w:rPr>
              <w:t>Editorial Board Member</w:t>
            </w:r>
            <w:r>
              <w:rPr>
                <w:rFonts w:ascii="Times New Roman" w:hAnsi="Times New Roman" w:cs="Times New Roman" w:hint="eastAsia"/>
                <w:sz w:val="19"/>
                <w:szCs w:val="19"/>
              </w:rPr>
              <w:t xml:space="preserve">: </w:t>
            </w:r>
            <w:r w:rsidRPr="00A6560E">
              <w:rPr>
                <w:rFonts w:ascii="Times New Roman" w:hAnsi="Times New Roman" w:cs="Times New Roman"/>
                <w:sz w:val="19"/>
                <w:szCs w:val="19"/>
              </w:rPr>
              <w:t>Measurement: Interdisciplinary Research and Perspectives (Taylor &amp; Francis)</w:t>
            </w:r>
            <w:r>
              <w:rPr>
                <w:rFonts w:ascii="Times New Roman" w:hAnsi="Times New Roman" w:cs="Times New Roman" w:hint="eastAsia"/>
                <w:sz w:val="19"/>
                <w:szCs w:val="19"/>
              </w:rPr>
              <w:t xml:space="preserve">, </w:t>
            </w:r>
            <w:r w:rsidRPr="00A6560E">
              <w:rPr>
                <w:rFonts w:ascii="Times New Roman" w:hAnsi="Times New Roman" w:cs="Times New Roman"/>
                <w:sz w:val="19"/>
                <w:szCs w:val="19"/>
              </w:rPr>
              <w:t>2025–Present</w:t>
            </w:r>
          </w:p>
          <w:p w14:paraId="0F2DFBB8" w14:textId="3AA9C8FF" w:rsidR="00FC7065" w:rsidRDefault="00FC7065" w:rsidP="00544D25">
            <w:pPr>
              <w:pStyle w:val="ListParagraph"/>
              <w:numPr>
                <w:ilvl w:val="0"/>
                <w:numId w:val="1"/>
              </w:numPr>
              <w:snapToGrid w:val="0"/>
              <w:spacing w:line="288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Conference Reviewer and Chair: 2024 National Council on Measurement in Education (NCME).</w:t>
            </w:r>
          </w:p>
          <w:p w14:paraId="0F2DFBB9" w14:textId="77777777" w:rsidR="00FC7065" w:rsidRDefault="00FC7065" w:rsidP="00544D25">
            <w:pPr>
              <w:pStyle w:val="ListParagraph"/>
              <w:numPr>
                <w:ilvl w:val="0"/>
                <w:numId w:val="1"/>
              </w:numPr>
              <w:snapToGrid w:val="0"/>
              <w:spacing w:line="288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Manuscript Reviewer: Measurement: Interdisciplinary Research and Perspectives, May 2023.</w:t>
            </w:r>
          </w:p>
        </w:tc>
      </w:tr>
      <w:tr w:rsidR="00544D25" w14:paraId="0F2DFBBD" w14:textId="77777777" w:rsidTr="008C51F5">
        <w:trPr>
          <w:gridBefore w:val="1"/>
          <w:wBefore w:w="41" w:type="pct"/>
          <w:trHeight w:val="188"/>
        </w:trPr>
        <w:tc>
          <w:tcPr>
            <w:tcW w:w="3677" w:type="pct"/>
            <w:gridSpan w:val="5"/>
            <w:tcBorders>
              <w:top w:val="nil"/>
              <w:left w:val="nil"/>
              <w:bottom w:val="single" w:sz="4" w:space="0" w:color="auto"/>
              <w:tl2br w:val="nil"/>
              <w:tr2bl w:val="nil"/>
            </w:tcBorders>
          </w:tcPr>
          <w:p w14:paraId="0F2DFBBB" w14:textId="77777777" w:rsidR="00544D25" w:rsidRDefault="00544D25" w:rsidP="00544D25">
            <w:pPr>
              <w:tabs>
                <w:tab w:val="left" w:pos="2065"/>
              </w:tabs>
              <w:snapToGrid w:val="0"/>
              <w:spacing w:line="288" w:lineRule="auto"/>
              <w:jc w:val="left"/>
              <w:rPr>
                <w:rFonts w:ascii="Times New Roman Bold" w:eastAsia="SimSun" w:hAnsi="Times New Roman Bold" w:cs="Times New Roman Bold"/>
                <w:b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 Bold" w:eastAsia="SimSun" w:hAnsi="Times New Roman Bold" w:cs="Times New Roman Bold" w:hint="eastAsia"/>
                <w:b/>
                <w:bCs/>
                <w:color w:val="000000"/>
                <w:kern w:val="0"/>
                <w:sz w:val="22"/>
                <w:lang w:bidi="ar"/>
              </w:rPr>
              <w:t>TECHNICAL SKILLS</w:t>
            </w:r>
          </w:p>
        </w:tc>
        <w:tc>
          <w:tcPr>
            <w:tcW w:w="1282" w:type="pct"/>
            <w:gridSpan w:val="3"/>
            <w:tcBorders>
              <w:top w:val="nil"/>
              <w:left w:val="nil"/>
              <w:bottom w:val="single" w:sz="4" w:space="0" w:color="auto"/>
              <w:right w:val="nil"/>
              <w:tl2br w:val="nil"/>
              <w:tr2bl w:val="nil"/>
            </w:tcBorders>
          </w:tcPr>
          <w:p w14:paraId="0F2DFBBC" w14:textId="77777777" w:rsidR="00544D25" w:rsidRDefault="00544D25" w:rsidP="00544D25">
            <w:pPr>
              <w:wordWrap w:val="0"/>
              <w:snapToGrid w:val="0"/>
              <w:spacing w:line="288" w:lineRule="auto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FC7065" w14:paraId="0F2DFBC0" w14:textId="77777777" w:rsidTr="00FC7065">
        <w:trPr>
          <w:gridBefore w:val="1"/>
          <w:wBefore w:w="41" w:type="pct"/>
          <w:trHeight w:val="132"/>
        </w:trPr>
        <w:tc>
          <w:tcPr>
            <w:tcW w:w="4959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tl2br w:val="nil"/>
              <w:tr2bl w:val="nil"/>
            </w:tcBorders>
          </w:tcPr>
          <w:p w14:paraId="0F2DFBBF" w14:textId="77777777" w:rsidR="00FC7065" w:rsidRDefault="00FC7065" w:rsidP="00544D25">
            <w:pPr>
              <w:snapToGrid w:val="0"/>
              <w:spacing w:line="288" w:lineRule="auto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R, Stata, SPSS, </w:t>
            </w: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Mplus</w:t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(statistical modeling, data management, visualization)</w:t>
            </w:r>
            <w:r>
              <w:rPr>
                <w:rFonts w:ascii="Times New Roman" w:hAnsi="Times New Roman" w:cs="Times New Roman" w:hint="eastAsia"/>
                <w:sz w:val="19"/>
                <w:szCs w:val="19"/>
              </w:rPr>
              <w:t xml:space="preserve">;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Stan (Bayesian modeling)</w:t>
            </w:r>
            <w:r>
              <w:rPr>
                <w:rFonts w:ascii="Times New Roman" w:hAnsi="Times New Roman" w:cs="Times New Roman" w:hint="eastAsia"/>
                <w:sz w:val="19"/>
                <w:szCs w:val="19"/>
              </w:rPr>
              <w:t>;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Shiny (interactive web applications)</w:t>
            </w:r>
            <w:r>
              <w:rPr>
                <w:rFonts w:ascii="Times New Roman" w:hAnsi="Times New Roman" w:cs="Times New Roman" w:hint="eastAsia"/>
                <w:sz w:val="19"/>
                <w:szCs w:val="19"/>
              </w:rPr>
              <w:t xml:space="preserve">;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Python (machine learning, automation)</w:t>
            </w:r>
            <w:r>
              <w:rPr>
                <w:rFonts w:ascii="Times New Roman" w:hAnsi="Times New Roman" w:cs="Times New Roman" w:hint="eastAsia"/>
                <w:sz w:val="19"/>
                <w:szCs w:val="19"/>
              </w:rPr>
              <w:t>;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SQL (database management</w:t>
            </w:r>
            <w:r>
              <w:rPr>
                <w:rFonts w:ascii="Times New Roman" w:hAnsi="Times New Roman" w:cs="Times New Roman" w:hint="eastAsia"/>
                <w:sz w:val="19"/>
                <w:szCs w:val="19"/>
              </w:rPr>
              <w:t>).</w:t>
            </w:r>
          </w:p>
        </w:tc>
      </w:tr>
      <w:tr w:rsidR="00544D25" w14:paraId="0F2DFBC2" w14:textId="77777777" w:rsidTr="008C51F5">
        <w:trPr>
          <w:gridBefore w:val="1"/>
          <w:wBefore w:w="41" w:type="pct"/>
          <w:trHeight w:val="132"/>
        </w:trPr>
        <w:tc>
          <w:tcPr>
            <w:tcW w:w="4959" w:type="pct"/>
            <w:gridSpan w:val="8"/>
            <w:tcBorders>
              <w:top w:val="single" w:sz="4" w:space="0" w:color="auto"/>
              <w:left w:val="nil"/>
              <w:bottom w:val="nil"/>
              <w:right w:val="nil"/>
              <w:tl2br w:val="nil"/>
              <w:tr2bl w:val="nil"/>
            </w:tcBorders>
          </w:tcPr>
          <w:p w14:paraId="0F2DFBC1" w14:textId="77777777" w:rsidR="00544D25" w:rsidRDefault="00544D25" w:rsidP="00544D25">
            <w:pPr>
              <w:snapToGrid w:val="0"/>
              <w:spacing w:line="288" w:lineRule="auto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CONFERENCE PRESENTATIONS</w:t>
            </w:r>
          </w:p>
        </w:tc>
      </w:tr>
      <w:tr w:rsidR="00FC7065" w14:paraId="0F2DFBDC" w14:textId="77777777" w:rsidTr="00FC7065">
        <w:trPr>
          <w:gridBefore w:val="1"/>
          <w:wBefore w:w="41" w:type="pct"/>
          <w:trHeight w:val="188"/>
        </w:trPr>
        <w:tc>
          <w:tcPr>
            <w:tcW w:w="4959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tl2br w:val="nil"/>
              <w:tr2bl w:val="nil"/>
            </w:tcBorders>
          </w:tcPr>
          <w:p w14:paraId="0F2DFBC4" w14:textId="77777777" w:rsidR="00FC7065" w:rsidRDefault="00FC7065" w:rsidP="00544D25">
            <w:pPr>
              <w:pStyle w:val="ListParagraph"/>
              <w:snapToGrid w:val="0"/>
              <w:spacing w:line="312" w:lineRule="auto"/>
              <w:ind w:firstLineChars="0" w:firstLine="0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F4469D">
              <w:rPr>
                <w:rFonts w:ascii="Times New Roman" w:hAnsi="Times New Roman" w:cs="Times New Roman" w:hint="eastAsia"/>
                <w:b/>
                <w:bCs/>
                <w:sz w:val="19"/>
                <w:szCs w:val="19"/>
              </w:rPr>
              <w:t>National Council on Measurement in Education (NCME):</w:t>
            </w:r>
          </w:p>
          <w:p w14:paraId="481FA780" w14:textId="77777777" w:rsidR="0004211C" w:rsidRDefault="003920BB" w:rsidP="0004211C">
            <w:pPr>
              <w:pStyle w:val="ListParagraph"/>
              <w:numPr>
                <w:ilvl w:val="0"/>
                <w:numId w:val="1"/>
              </w:numPr>
              <w:snapToGrid w:val="0"/>
              <w:spacing w:line="312" w:lineRule="auto"/>
              <w:ind w:firstLineChars="0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9"/>
                <w:szCs w:val="19"/>
              </w:rPr>
              <w:t>2025</w:t>
            </w:r>
          </w:p>
          <w:p w14:paraId="6C3B6E95" w14:textId="77777777" w:rsidR="00EF1FE6" w:rsidRPr="00EF1FE6" w:rsidRDefault="0004211C" w:rsidP="00202AE8">
            <w:pPr>
              <w:pStyle w:val="ListParagraph"/>
              <w:numPr>
                <w:ilvl w:val="1"/>
                <w:numId w:val="15"/>
              </w:numPr>
              <w:snapToGrid w:val="0"/>
              <w:spacing w:line="312" w:lineRule="auto"/>
              <w:ind w:firstLineChars="0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04211C">
              <w:rPr>
                <w:rFonts w:ascii="Times New Roman" w:hAnsi="Times New Roman" w:cs="Times New Roman"/>
                <w:sz w:val="19"/>
                <w:szCs w:val="19"/>
              </w:rPr>
              <w:t xml:space="preserve">Xiao, X., Patz, R., &amp; Wilson, M. </w:t>
            </w:r>
            <w:r w:rsidRPr="0004211C">
              <w:rPr>
                <w:rFonts w:ascii="Times New Roman" w:hAnsi="Times New Roman" w:cs="Times New Roman"/>
                <w:i/>
                <w:iCs/>
                <w:sz w:val="19"/>
                <w:szCs w:val="19"/>
              </w:rPr>
              <w:t>Integration of machine learning and human rater scores using the many-facet Rasch model.</w:t>
            </w:r>
            <w:r w:rsidRPr="0004211C">
              <w:rPr>
                <w:rFonts w:ascii="Times New Roman" w:hAnsi="Times New Roman" w:cs="Times New Roman"/>
                <w:sz w:val="19"/>
                <w:szCs w:val="19"/>
              </w:rPr>
              <w:t xml:space="preserve"> Denver, CO, USA.</w:t>
            </w:r>
          </w:p>
          <w:p w14:paraId="1CFD233D" w14:textId="25D4B549" w:rsidR="0004211C" w:rsidRPr="0004211C" w:rsidRDefault="0004211C" w:rsidP="00202AE8">
            <w:pPr>
              <w:pStyle w:val="ListParagraph"/>
              <w:numPr>
                <w:ilvl w:val="1"/>
                <w:numId w:val="15"/>
              </w:numPr>
              <w:snapToGrid w:val="0"/>
              <w:spacing w:line="312" w:lineRule="auto"/>
              <w:ind w:firstLineChars="0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04211C">
              <w:rPr>
                <w:rFonts w:ascii="Times New Roman" w:hAnsi="Times New Roman" w:cs="Times New Roman"/>
                <w:sz w:val="19"/>
                <w:szCs w:val="19"/>
              </w:rPr>
              <w:t xml:space="preserve">Xiao, X., </w:t>
            </w:r>
            <w:proofErr w:type="spellStart"/>
            <w:r w:rsidRPr="0004211C">
              <w:rPr>
                <w:rFonts w:ascii="Times New Roman" w:hAnsi="Times New Roman" w:cs="Times New Roman"/>
                <w:sz w:val="19"/>
                <w:szCs w:val="19"/>
              </w:rPr>
              <w:t>Gochyyev</w:t>
            </w:r>
            <w:proofErr w:type="spellEnd"/>
            <w:r w:rsidRPr="0004211C">
              <w:rPr>
                <w:rFonts w:ascii="Times New Roman" w:hAnsi="Times New Roman" w:cs="Times New Roman"/>
                <w:sz w:val="19"/>
                <w:szCs w:val="19"/>
              </w:rPr>
              <w:t xml:space="preserve">, P., &amp; Wilson, M. </w:t>
            </w:r>
            <w:r w:rsidRPr="0004211C">
              <w:rPr>
                <w:rFonts w:ascii="Times New Roman" w:hAnsi="Times New Roman" w:cs="Times New Roman"/>
                <w:i/>
                <w:iCs/>
                <w:sz w:val="19"/>
                <w:szCs w:val="19"/>
              </w:rPr>
              <w:t>Comparing the difficulty of selected-response and constructed-response items.</w:t>
            </w:r>
            <w:r w:rsidRPr="0004211C">
              <w:rPr>
                <w:rFonts w:ascii="Times New Roman" w:hAnsi="Times New Roman" w:cs="Times New Roman"/>
                <w:sz w:val="19"/>
                <w:szCs w:val="19"/>
              </w:rPr>
              <w:t xml:space="preserve"> Denver, CO, USA.</w:t>
            </w:r>
          </w:p>
          <w:p w14:paraId="078E5ACA" w14:textId="77777777" w:rsidR="00EF1FE6" w:rsidRPr="00EF1FE6" w:rsidRDefault="0004211C" w:rsidP="00EF1FE6">
            <w:pPr>
              <w:pStyle w:val="ListParagraph"/>
              <w:numPr>
                <w:ilvl w:val="0"/>
                <w:numId w:val="1"/>
              </w:numPr>
              <w:snapToGrid w:val="0"/>
              <w:spacing w:line="312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 w:rsidRPr="00EF1FE6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2024</w:t>
            </w:r>
          </w:p>
          <w:p w14:paraId="4AA561EB" w14:textId="77777777" w:rsidR="00EF1FE6" w:rsidRDefault="0004211C" w:rsidP="00202AE8">
            <w:pPr>
              <w:pStyle w:val="ListParagraph"/>
              <w:numPr>
                <w:ilvl w:val="1"/>
                <w:numId w:val="15"/>
              </w:numPr>
              <w:snapToGrid w:val="0"/>
              <w:spacing w:line="312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 w:rsidRPr="00EF1FE6">
              <w:rPr>
                <w:rFonts w:ascii="Times New Roman" w:hAnsi="Times New Roman" w:cs="Times New Roman"/>
                <w:sz w:val="19"/>
                <w:szCs w:val="19"/>
              </w:rPr>
              <w:t xml:space="preserve">Xiao, X., Razavi, P., &amp; Powers, S. </w:t>
            </w:r>
            <w:r w:rsidRPr="00EF1FE6">
              <w:rPr>
                <w:rFonts w:ascii="Times New Roman" w:hAnsi="Times New Roman" w:cs="Times New Roman"/>
                <w:i/>
                <w:iCs/>
                <w:sz w:val="19"/>
                <w:szCs w:val="19"/>
              </w:rPr>
              <w:t xml:space="preserve">Bridging bilingual gaps: An in-depth exploration of ChatGPT's </w:t>
            </w:r>
            <w:proofErr w:type="spellStart"/>
            <w:r w:rsidRPr="00EF1FE6">
              <w:rPr>
                <w:rFonts w:ascii="Times New Roman" w:hAnsi="Times New Roman" w:cs="Times New Roman"/>
                <w:i/>
                <w:iCs/>
                <w:sz w:val="19"/>
                <w:szCs w:val="19"/>
              </w:rPr>
              <w:t>transadaptation</w:t>
            </w:r>
            <w:proofErr w:type="spellEnd"/>
            <w:r w:rsidRPr="00EF1FE6">
              <w:rPr>
                <w:rFonts w:ascii="Times New Roman" w:hAnsi="Times New Roman" w:cs="Times New Roman"/>
                <w:i/>
                <w:iCs/>
                <w:sz w:val="19"/>
                <w:szCs w:val="19"/>
              </w:rPr>
              <w:t xml:space="preserve"> capabilities.</w:t>
            </w:r>
            <w:r w:rsidRPr="00EF1FE6">
              <w:rPr>
                <w:rFonts w:ascii="Times New Roman" w:hAnsi="Times New Roman" w:cs="Times New Roman"/>
                <w:sz w:val="19"/>
                <w:szCs w:val="19"/>
              </w:rPr>
              <w:t xml:space="preserve"> Philadelphia, PA, USA.</w:t>
            </w:r>
          </w:p>
          <w:p w14:paraId="363D930F" w14:textId="66439B30" w:rsidR="0004211C" w:rsidRPr="00EF1FE6" w:rsidRDefault="0004211C" w:rsidP="00202AE8">
            <w:pPr>
              <w:pStyle w:val="ListParagraph"/>
              <w:numPr>
                <w:ilvl w:val="1"/>
                <w:numId w:val="15"/>
              </w:numPr>
              <w:snapToGrid w:val="0"/>
              <w:spacing w:line="312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 w:rsidRPr="00EF1FE6">
              <w:rPr>
                <w:rFonts w:ascii="Times New Roman" w:hAnsi="Times New Roman" w:cs="Times New Roman"/>
                <w:sz w:val="19"/>
                <w:szCs w:val="19"/>
              </w:rPr>
              <w:t xml:space="preserve">Xiao, X., Patz, R., &amp; Wilson, M. </w:t>
            </w:r>
            <w:r w:rsidRPr="00EF1FE6">
              <w:rPr>
                <w:rFonts w:ascii="Times New Roman" w:hAnsi="Times New Roman" w:cs="Times New Roman"/>
                <w:i/>
                <w:iCs/>
                <w:sz w:val="19"/>
                <w:szCs w:val="19"/>
              </w:rPr>
              <w:t>Designing scoring reliability and instructional support into classroom-based math assessments.</w:t>
            </w:r>
            <w:r w:rsidRPr="00EF1FE6">
              <w:rPr>
                <w:rFonts w:ascii="Times New Roman" w:hAnsi="Times New Roman" w:cs="Times New Roman"/>
                <w:sz w:val="19"/>
                <w:szCs w:val="19"/>
              </w:rPr>
              <w:t xml:space="preserve"> Philadelphia, PA, USA.</w:t>
            </w:r>
          </w:p>
          <w:p w14:paraId="4790BD20" w14:textId="77777777" w:rsidR="00202AE8" w:rsidRPr="00202AE8" w:rsidRDefault="0004211C" w:rsidP="00202AE8">
            <w:pPr>
              <w:pStyle w:val="ListParagraph"/>
              <w:numPr>
                <w:ilvl w:val="0"/>
                <w:numId w:val="1"/>
              </w:numPr>
              <w:snapToGrid w:val="0"/>
              <w:spacing w:line="312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 w:rsidRPr="00EF1FE6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2023</w:t>
            </w:r>
          </w:p>
          <w:p w14:paraId="733F6D41" w14:textId="36AA8A84" w:rsidR="0004211C" w:rsidRPr="00202AE8" w:rsidRDefault="0004211C" w:rsidP="00202AE8">
            <w:pPr>
              <w:pStyle w:val="ListParagraph"/>
              <w:numPr>
                <w:ilvl w:val="1"/>
                <w:numId w:val="15"/>
              </w:numPr>
              <w:snapToGrid w:val="0"/>
              <w:spacing w:line="312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 w:rsidRPr="00202AE8">
              <w:rPr>
                <w:rFonts w:ascii="Times New Roman" w:hAnsi="Times New Roman" w:cs="Times New Roman"/>
                <w:sz w:val="19"/>
                <w:szCs w:val="19"/>
              </w:rPr>
              <w:t xml:space="preserve">Xiao, X. </w:t>
            </w:r>
            <w:r w:rsidRPr="00202AE8">
              <w:rPr>
                <w:rFonts w:ascii="Times New Roman" w:hAnsi="Times New Roman" w:cs="Times New Roman"/>
                <w:i/>
                <w:iCs/>
                <w:sz w:val="19"/>
                <w:szCs w:val="19"/>
              </w:rPr>
              <w:t>Bayesian comparison of Growth Mixture Models.</w:t>
            </w:r>
            <w:r w:rsidRPr="00202AE8">
              <w:rPr>
                <w:rFonts w:ascii="Times New Roman" w:hAnsi="Times New Roman" w:cs="Times New Roman"/>
                <w:sz w:val="19"/>
                <w:szCs w:val="19"/>
              </w:rPr>
              <w:t xml:space="preserve"> Chicago, IL, USA.</w:t>
            </w:r>
          </w:p>
          <w:p w14:paraId="17C66D78" w14:textId="77777777" w:rsidR="00202AE8" w:rsidRPr="00202AE8" w:rsidRDefault="0004211C" w:rsidP="00543693">
            <w:pPr>
              <w:pStyle w:val="ListParagraph"/>
              <w:numPr>
                <w:ilvl w:val="0"/>
                <w:numId w:val="1"/>
              </w:numPr>
              <w:snapToGrid w:val="0"/>
              <w:spacing w:line="312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 w:rsidRPr="00543693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2022</w:t>
            </w:r>
          </w:p>
          <w:p w14:paraId="634F4967" w14:textId="78E58258" w:rsidR="0004211C" w:rsidRPr="00543693" w:rsidRDefault="0004211C" w:rsidP="00202AE8">
            <w:pPr>
              <w:pStyle w:val="ListParagraph"/>
              <w:numPr>
                <w:ilvl w:val="1"/>
                <w:numId w:val="15"/>
              </w:numPr>
              <w:snapToGrid w:val="0"/>
              <w:spacing w:line="312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 w:rsidRPr="00543693">
              <w:rPr>
                <w:rFonts w:ascii="Times New Roman" w:hAnsi="Times New Roman" w:cs="Times New Roman"/>
                <w:sz w:val="19"/>
                <w:szCs w:val="19"/>
              </w:rPr>
              <w:t xml:space="preserve">Xiao, X. </w:t>
            </w:r>
            <w:r w:rsidRPr="00543693">
              <w:rPr>
                <w:rFonts w:ascii="Times New Roman" w:hAnsi="Times New Roman" w:cs="Times New Roman"/>
                <w:i/>
                <w:iCs/>
                <w:sz w:val="19"/>
                <w:szCs w:val="19"/>
              </w:rPr>
              <w:t>Bayesian Growth Mixture Models for classifying and measuring individual trajectories.</w:t>
            </w:r>
            <w:r w:rsidRPr="00543693">
              <w:rPr>
                <w:rFonts w:ascii="Times New Roman" w:hAnsi="Times New Roman" w:cs="Times New Roman"/>
                <w:sz w:val="19"/>
                <w:szCs w:val="19"/>
              </w:rPr>
              <w:t xml:space="preserve"> San Diego, CA, USA.</w:t>
            </w:r>
          </w:p>
          <w:p w14:paraId="638F840D" w14:textId="77777777" w:rsidR="00202AE8" w:rsidRPr="00202AE8" w:rsidRDefault="00202AE8" w:rsidP="00202AE8">
            <w:pPr>
              <w:snapToGrid w:val="0"/>
              <w:spacing w:line="312" w:lineRule="auto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202AE8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American Educational Research Association (AERA)</w:t>
            </w:r>
          </w:p>
          <w:p w14:paraId="290BCA8E" w14:textId="77777777" w:rsidR="00202AE8" w:rsidRPr="00202AE8" w:rsidRDefault="00202AE8" w:rsidP="00202AE8">
            <w:pPr>
              <w:pStyle w:val="ListParagraph"/>
              <w:numPr>
                <w:ilvl w:val="0"/>
                <w:numId w:val="12"/>
              </w:numPr>
              <w:snapToGrid w:val="0"/>
              <w:spacing w:line="312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 w:rsidRPr="00202AE8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2023</w:t>
            </w:r>
          </w:p>
          <w:p w14:paraId="13C9D58B" w14:textId="6C1CD45C" w:rsidR="00202AE8" w:rsidRPr="00202AE8" w:rsidRDefault="00202AE8" w:rsidP="00202AE8">
            <w:pPr>
              <w:pStyle w:val="ListParagraph"/>
              <w:numPr>
                <w:ilvl w:val="1"/>
                <w:numId w:val="15"/>
              </w:numPr>
              <w:snapToGrid w:val="0"/>
              <w:spacing w:line="312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 w:rsidRPr="00202AE8">
              <w:rPr>
                <w:rFonts w:ascii="Times New Roman" w:hAnsi="Times New Roman" w:cs="Times New Roman"/>
                <w:sz w:val="19"/>
                <w:szCs w:val="19"/>
              </w:rPr>
              <w:t xml:space="preserve">Xiao, X., Rabe-Hesketh, S., &amp; Cheng, Y. </w:t>
            </w:r>
            <w:r w:rsidRPr="00202AE8">
              <w:rPr>
                <w:rFonts w:ascii="Times New Roman" w:hAnsi="Times New Roman" w:cs="Times New Roman"/>
                <w:i/>
                <w:iCs/>
                <w:sz w:val="19"/>
                <w:szCs w:val="19"/>
              </w:rPr>
              <w:t>Bayesian comparison of Growth Mixture Models: To better pursue truth.</w:t>
            </w:r>
            <w:r w:rsidRPr="00202AE8">
              <w:rPr>
                <w:rFonts w:ascii="Times New Roman" w:hAnsi="Times New Roman" w:cs="Times New Roman"/>
                <w:sz w:val="19"/>
                <w:szCs w:val="19"/>
              </w:rPr>
              <w:t xml:space="preserve"> Chicago, IL, USA.</w:t>
            </w:r>
          </w:p>
          <w:p w14:paraId="411201C6" w14:textId="77777777" w:rsidR="00202AE8" w:rsidRPr="00202AE8" w:rsidRDefault="00202AE8" w:rsidP="00202AE8">
            <w:pPr>
              <w:snapToGrid w:val="0"/>
              <w:spacing w:line="312" w:lineRule="auto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202AE8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International Meeting of the Psychometric Society (IMPS)</w:t>
            </w:r>
          </w:p>
          <w:p w14:paraId="5048095A" w14:textId="77777777" w:rsidR="00202AE8" w:rsidRPr="00202AE8" w:rsidRDefault="00202AE8" w:rsidP="00202AE8">
            <w:pPr>
              <w:pStyle w:val="ListParagraph"/>
              <w:numPr>
                <w:ilvl w:val="0"/>
                <w:numId w:val="12"/>
              </w:numPr>
              <w:snapToGrid w:val="0"/>
              <w:spacing w:line="312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 w:rsidRPr="00202AE8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2025</w:t>
            </w:r>
          </w:p>
          <w:p w14:paraId="6ADADF52" w14:textId="4E488CA2" w:rsidR="00202AE8" w:rsidRPr="00202AE8" w:rsidRDefault="00202AE8" w:rsidP="00202AE8">
            <w:pPr>
              <w:pStyle w:val="ListParagraph"/>
              <w:numPr>
                <w:ilvl w:val="1"/>
                <w:numId w:val="15"/>
              </w:numPr>
              <w:snapToGrid w:val="0"/>
              <w:spacing w:line="312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 w:rsidRPr="00202AE8">
              <w:rPr>
                <w:rFonts w:ascii="Times New Roman" w:hAnsi="Times New Roman" w:cs="Times New Roman"/>
                <w:sz w:val="19"/>
                <w:szCs w:val="19"/>
              </w:rPr>
              <w:t xml:space="preserve">Xiao, X., Rabe-Hesketh, S. </w:t>
            </w:r>
            <w:r w:rsidRPr="00202AE8">
              <w:rPr>
                <w:rFonts w:ascii="Times New Roman" w:hAnsi="Times New Roman" w:cs="Times New Roman"/>
                <w:i/>
                <w:iCs/>
                <w:sz w:val="19"/>
                <w:szCs w:val="19"/>
              </w:rPr>
              <w:t>When Model Evaluation Fails in Growth Mixture Models: Diagnostic and Comparative Perspective.</w:t>
            </w:r>
            <w:r w:rsidRPr="00202AE8">
              <w:rPr>
                <w:rFonts w:ascii="Times New Roman" w:hAnsi="Times New Roman" w:cs="Times New Roman"/>
                <w:sz w:val="19"/>
                <w:szCs w:val="19"/>
              </w:rPr>
              <w:t xml:space="preserve"> Minneapolis, MN, USA.</w:t>
            </w:r>
          </w:p>
          <w:p w14:paraId="5DC54196" w14:textId="77777777" w:rsidR="00202AE8" w:rsidRPr="00202AE8" w:rsidRDefault="00202AE8" w:rsidP="00202AE8">
            <w:pPr>
              <w:pStyle w:val="ListParagraph"/>
              <w:numPr>
                <w:ilvl w:val="0"/>
                <w:numId w:val="12"/>
              </w:numPr>
              <w:snapToGrid w:val="0"/>
              <w:spacing w:line="312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 w:rsidRPr="00202AE8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2023</w:t>
            </w:r>
          </w:p>
          <w:p w14:paraId="31514BCA" w14:textId="77777777" w:rsidR="00202AE8" w:rsidRDefault="00202AE8" w:rsidP="00202AE8">
            <w:pPr>
              <w:pStyle w:val="ListParagraph"/>
              <w:numPr>
                <w:ilvl w:val="1"/>
                <w:numId w:val="15"/>
              </w:numPr>
              <w:snapToGrid w:val="0"/>
              <w:spacing w:line="312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 w:rsidRPr="00202AE8">
              <w:rPr>
                <w:rFonts w:ascii="Times New Roman" w:hAnsi="Times New Roman" w:cs="Times New Roman"/>
                <w:sz w:val="19"/>
                <w:szCs w:val="19"/>
              </w:rPr>
              <w:t xml:space="preserve">Xiao, X., Rabe-Hesketh, S. </w:t>
            </w:r>
            <w:r w:rsidRPr="00202AE8">
              <w:rPr>
                <w:rFonts w:ascii="Times New Roman" w:hAnsi="Times New Roman" w:cs="Times New Roman"/>
                <w:i/>
                <w:iCs/>
                <w:sz w:val="19"/>
                <w:szCs w:val="19"/>
              </w:rPr>
              <w:t>Bayesian model evaluation and local identifiability for Growth Mixture Models.</w:t>
            </w:r>
            <w:r w:rsidRPr="00202AE8">
              <w:rPr>
                <w:rFonts w:ascii="Times New Roman" w:hAnsi="Times New Roman" w:cs="Times New Roman"/>
                <w:sz w:val="19"/>
                <w:szCs w:val="19"/>
              </w:rPr>
              <w:t xml:space="preserve"> College Park, MD, USA.</w:t>
            </w:r>
          </w:p>
          <w:p w14:paraId="69B6372F" w14:textId="0811E380" w:rsidR="00202AE8" w:rsidRPr="00202AE8" w:rsidRDefault="00202AE8" w:rsidP="00202AE8">
            <w:pPr>
              <w:pStyle w:val="ListParagraph"/>
              <w:numPr>
                <w:ilvl w:val="1"/>
                <w:numId w:val="15"/>
              </w:numPr>
              <w:snapToGrid w:val="0"/>
              <w:spacing w:line="312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 w:rsidRPr="00202AE8">
              <w:rPr>
                <w:rFonts w:ascii="Times New Roman" w:hAnsi="Times New Roman" w:cs="Times New Roman"/>
                <w:sz w:val="19"/>
                <w:szCs w:val="19"/>
              </w:rPr>
              <w:t xml:space="preserve">Xiao, X., Ji, F., &amp; Ernst, A. </w:t>
            </w:r>
            <w:r w:rsidRPr="00202AE8">
              <w:rPr>
                <w:rFonts w:ascii="Times New Roman" w:hAnsi="Times New Roman" w:cs="Times New Roman"/>
                <w:i/>
                <w:iCs/>
                <w:sz w:val="19"/>
                <w:szCs w:val="19"/>
              </w:rPr>
              <w:t>Sample heterogeneity in dynamic psychological processes.</w:t>
            </w:r>
            <w:r w:rsidRPr="00202AE8">
              <w:rPr>
                <w:rFonts w:ascii="Times New Roman" w:hAnsi="Times New Roman" w:cs="Times New Roman"/>
                <w:sz w:val="19"/>
                <w:szCs w:val="19"/>
              </w:rPr>
              <w:t xml:space="preserve"> College Park, MD, USA.</w:t>
            </w:r>
          </w:p>
          <w:p w14:paraId="0E700395" w14:textId="77777777" w:rsidR="00202AE8" w:rsidRPr="00202AE8" w:rsidRDefault="00202AE8" w:rsidP="00202AE8">
            <w:pPr>
              <w:snapToGrid w:val="0"/>
              <w:spacing w:line="312" w:lineRule="auto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202AE8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Royal Statistical Society International Conference</w:t>
            </w:r>
          </w:p>
          <w:p w14:paraId="70A0ECEA" w14:textId="77777777" w:rsidR="00202AE8" w:rsidRPr="00202AE8" w:rsidRDefault="00202AE8" w:rsidP="00202AE8">
            <w:pPr>
              <w:pStyle w:val="ListParagraph"/>
              <w:numPr>
                <w:ilvl w:val="0"/>
                <w:numId w:val="13"/>
              </w:numPr>
              <w:snapToGrid w:val="0"/>
              <w:spacing w:line="312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 w:rsidRPr="00202AE8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2024</w:t>
            </w:r>
          </w:p>
          <w:p w14:paraId="7A46281E" w14:textId="1C3677DC" w:rsidR="00202AE8" w:rsidRPr="00202AE8" w:rsidRDefault="00202AE8" w:rsidP="00202AE8">
            <w:pPr>
              <w:pStyle w:val="ListParagraph"/>
              <w:numPr>
                <w:ilvl w:val="1"/>
                <w:numId w:val="15"/>
              </w:numPr>
              <w:snapToGrid w:val="0"/>
              <w:spacing w:line="312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 w:rsidRPr="00202AE8">
              <w:rPr>
                <w:rFonts w:ascii="Times New Roman" w:hAnsi="Times New Roman" w:cs="Times New Roman"/>
                <w:sz w:val="19"/>
                <w:szCs w:val="19"/>
              </w:rPr>
              <w:t xml:space="preserve">Xiao, X., Rabe-Hesketh, S., &amp; </w:t>
            </w:r>
            <w:proofErr w:type="spellStart"/>
            <w:r w:rsidRPr="00202AE8">
              <w:rPr>
                <w:rFonts w:ascii="Times New Roman" w:hAnsi="Times New Roman" w:cs="Times New Roman"/>
                <w:sz w:val="19"/>
                <w:szCs w:val="19"/>
              </w:rPr>
              <w:t>Skrondal</w:t>
            </w:r>
            <w:proofErr w:type="spellEnd"/>
            <w:r w:rsidRPr="00202AE8">
              <w:rPr>
                <w:rFonts w:ascii="Times New Roman" w:hAnsi="Times New Roman" w:cs="Times New Roman"/>
                <w:sz w:val="19"/>
                <w:szCs w:val="19"/>
              </w:rPr>
              <w:t xml:space="preserve">, A. </w:t>
            </w:r>
            <w:r w:rsidRPr="00202AE8">
              <w:rPr>
                <w:rFonts w:ascii="Times New Roman" w:hAnsi="Times New Roman" w:cs="Times New Roman"/>
                <w:i/>
                <w:iCs/>
                <w:sz w:val="19"/>
                <w:szCs w:val="19"/>
              </w:rPr>
              <w:t>Bayesian approaches to identifiability and estimation of Growth Mixture Models.</w:t>
            </w:r>
            <w:r w:rsidRPr="00202AE8">
              <w:rPr>
                <w:rFonts w:ascii="Times New Roman" w:hAnsi="Times New Roman" w:cs="Times New Roman"/>
                <w:sz w:val="19"/>
                <w:szCs w:val="19"/>
              </w:rPr>
              <w:t xml:space="preserve"> Brighton, United Kingdom.</w:t>
            </w:r>
          </w:p>
          <w:p w14:paraId="707E018E" w14:textId="77777777" w:rsidR="00202AE8" w:rsidRPr="00202AE8" w:rsidRDefault="00202AE8" w:rsidP="00202AE8">
            <w:pPr>
              <w:snapToGrid w:val="0"/>
              <w:spacing w:line="312" w:lineRule="auto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proofErr w:type="spellStart"/>
            <w:r w:rsidRPr="00202AE8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StanCon</w:t>
            </w:r>
            <w:proofErr w:type="spellEnd"/>
          </w:p>
          <w:p w14:paraId="249A6DB9" w14:textId="77777777" w:rsidR="00202AE8" w:rsidRPr="00202AE8" w:rsidRDefault="00202AE8" w:rsidP="00202AE8">
            <w:pPr>
              <w:pStyle w:val="ListParagraph"/>
              <w:numPr>
                <w:ilvl w:val="0"/>
                <w:numId w:val="13"/>
              </w:numPr>
              <w:snapToGrid w:val="0"/>
              <w:spacing w:line="312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 w:rsidRPr="00202AE8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lastRenderedPageBreak/>
              <w:t>2024</w:t>
            </w:r>
          </w:p>
          <w:p w14:paraId="2D0E8BC4" w14:textId="7560FB6D" w:rsidR="00202AE8" w:rsidRPr="00202AE8" w:rsidRDefault="00202AE8" w:rsidP="00202AE8">
            <w:pPr>
              <w:pStyle w:val="ListParagraph"/>
              <w:numPr>
                <w:ilvl w:val="1"/>
                <w:numId w:val="15"/>
              </w:numPr>
              <w:snapToGrid w:val="0"/>
              <w:spacing w:line="312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 w:rsidRPr="00202AE8">
              <w:rPr>
                <w:rFonts w:ascii="Times New Roman" w:hAnsi="Times New Roman" w:cs="Times New Roman"/>
                <w:sz w:val="19"/>
                <w:szCs w:val="19"/>
              </w:rPr>
              <w:t xml:space="preserve">Xiao, X., Rabe-Hesketh, S., &amp; </w:t>
            </w:r>
            <w:proofErr w:type="spellStart"/>
            <w:r w:rsidRPr="00202AE8">
              <w:rPr>
                <w:rFonts w:ascii="Times New Roman" w:hAnsi="Times New Roman" w:cs="Times New Roman"/>
                <w:sz w:val="19"/>
                <w:szCs w:val="19"/>
              </w:rPr>
              <w:t>Skrondal</w:t>
            </w:r>
            <w:proofErr w:type="spellEnd"/>
            <w:r w:rsidRPr="00202AE8">
              <w:rPr>
                <w:rFonts w:ascii="Times New Roman" w:hAnsi="Times New Roman" w:cs="Times New Roman"/>
                <w:sz w:val="19"/>
                <w:szCs w:val="19"/>
              </w:rPr>
              <w:t xml:space="preserve">, A. </w:t>
            </w:r>
            <w:r w:rsidRPr="00202AE8">
              <w:rPr>
                <w:rFonts w:ascii="Times New Roman" w:hAnsi="Times New Roman" w:cs="Times New Roman"/>
                <w:i/>
                <w:iCs/>
                <w:sz w:val="19"/>
                <w:szCs w:val="19"/>
              </w:rPr>
              <w:t>Bayesian identification estimation and diagnostic techniques for Growth Mixture Models using Stan.</w:t>
            </w:r>
            <w:r w:rsidRPr="00202AE8">
              <w:rPr>
                <w:rFonts w:ascii="Times New Roman" w:hAnsi="Times New Roman" w:cs="Times New Roman"/>
                <w:sz w:val="19"/>
                <w:szCs w:val="19"/>
              </w:rPr>
              <w:t xml:space="preserve"> Oxford, United Kingdom.</w:t>
            </w:r>
          </w:p>
          <w:p w14:paraId="22149654" w14:textId="77777777" w:rsidR="00202AE8" w:rsidRPr="00202AE8" w:rsidRDefault="00202AE8" w:rsidP="00202AE8">
            <w:pPr>
              <w:snapToGrid w:val="0"/>
              <w:spacing w:line="312" w:lineRule="auto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202AE8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Modern Modeling Methods (M3) Conference</w:t>
            </w:r>
          </w:p>
          <w:p w14:paraId="5036B992" w14:textId="77777777" w:rsidR="00202AE8" w:rsidRPr="00202AE8" w:rsidRDefault="00202AE8" w:rsidP="00202AE8">
            <w:pPr>
              <w:pStyle w:val="ListParagraph"/>
              <w:numPr>
                <w:ilvl w:val="0"/>
                <w:numId w:val="13"/>
              </w:numPr>
              <w:snapToGrid w:val="0"/>
              <w:spacing w:line="312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 w:rsidRPr="00202AE8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2023</w:t>
            </w:r>
          </w:p>
          <w:p w14:paraId="0AD7C9DE" w14:textId="022B3FAE" w:rsidR="00202AE8" w:rsidRDefault="00202AE8" w:rsidP="00202AE8">
            <w:pPr>
              <w:pStyle w:val="ListParagraph"/>
              <w:numPr>
                <w:ilvl w:val="1"/>
                <w:numId w:val="15"/>
              </w:numPr>
              <w:snapToGrid w:val="0"/>
              <w:spacing w:line="312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 w:rsidRPr="00202AE8">
              <w:rPr>
                <w:rFonts w:ascii="Times New Roman" w:hAnsi="Times New Roman" w:cs="Times New Roman"/>
                <w:sz w:val="19"/>
                <w:szCs w:val="19"/>
              </w:rPr>
              <w:t xml:space="preserve">Xiao, X. </w:t>
            </w:r>
            <w:r w:rsidRPr="00202AE8">
              <w:rPr>
                <w:rFonts w:ascii="Times New Roman" w:hAnsi="Times New Roman" w:cs="Times New Roman"/>
                <w:i/>
                <w:iCs/>
                <w:sz w:val="19"/>
                <w:szCs w:val="19"/>
              </w:rPr>
              <w:t>Bayesian model evaluation using marginal likelihood for Growth Mixture Models.</w:t>
            </w:r>
            <w:r w:rsidRPr="00202AE8">
              <w:rPr>
                <w:rFonts w:ascii="Times New Roman" w:hAnsi="Times New Roman" w:cs="Times New Roman"/>
                <w:sz w:val="19"/>
                <w:szCs w:val="19"/>
              </w:rPr>
              <w:t xml:space="preserve"> Storrs, CT, USA.</w:t>
            </w:r>
          </w:p>
          <w:p w14:paraId="0B35DEC4" w14:textId="03437FE9" w:rsidR="009B0F68" w:rsidRPr="009B0F68" w:rsidRDefault="009B0F68" w:rsidP="009B0F68">
            <w:pPr>
              <w:pStyle w:val="ListParagraph"/>
              <w:numPr>
                <w:ilvl w:val="1"/>
                <w:numId w:val="15"/>
              </w:numPr>
              <w:snapToGrid w:val="0"/>
              <w:spacing w:line="312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 w:rsidRPr="00202AE8">
              <w:rPr>
                <w:rFonts w:ascii="Times New Roman" w:hAnsi="Times New Roman" w:cs="Times New Roman"/>
                <w:sz w:val="19"/>
                <w:szCs w:val="19"/>
              </w:rPr>
              <w:t xml:space="preserve">Xiao, X., Ji, F. </w:t>
            </w:r>
            <w:r w:rsidRPr="00202AE8">
              <w:rPr>
                <w:rFonts w:ascii="Times New Roman" w:hAnsi="Times New Roman" w:cs="Times New Roman"/>
                <w:i/>
                <w:iCs/>
                <w:sz w:val="19"/>
                <w:szCs w:val="19"/>
              </w:rPr>
              <w:t>Sample heterogeneity in dynamic psychological processes.</w:t>
            </w:r>
            <w:r w:rsidRPr="00202AE8">
              <w:rPr>
                <w:rFonts w:ascii="Times New Roman" w:hAnsi="Times New Roman" w:cs="Times New Roman"/>
                <w:sz w:val="19"/>
                <w:szCs w:val="19"/>
              </w:rPr>
              <w:t xml:space="preserve"> Storrs, CT, USA.</w:t>
            </w:r>
          </w:p>
          <w:p w14:paraId="136809B7" w14:textId="77777777" w:rsidR="00202AE8" w:rsidRPr="00202AE8" w:rsidRDefault="00202AE8" w:rsidP="00202AE8">
            <w:pPr>
              <w:snapToGrid w:val="0"/>
              <w:spacing w:line="312" w:lineRule="auto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202AE8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Other Conferences</w:t>
            </w:r>
          </w:p>
          <w:p w14:paraId="6C9EA4F0" w14:textId="77777777" w:rsidR="00202AE8" w:rsidRPr="00202AE8" w:rsidRDefault="00202AE8" w:rsidP="00202AE8">
            <w:pPr>
              <w:pStyle w:val="ListParagraph"/>
              <w:numPr>
                <w:ilvl w:val="0"/>
                <w:numId w:val="13"/>
              </w:numPr>
              <w:snapToGrid w:val="0"/>
              <w:spacing w:line="312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 w:rsidRPr="00202AE8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2022</w:t>
            </w:r>
          </w:p>
          <w:p w14:paraId="317068A2" w14:textId="53D90F90" w:rsidR="00202AE8" w:rsidRPr="00202AE8" w:rsidRDefault="00202AE8" w:rsidP="00202AE8">
            <w:pPr>
              <w:pStyle w:val="ListParagraph"/>
              <w:numPr>
                <w:ilvl w:val="1"/>
                <w:numId w:val="15"/>
              </w:numPr>
              <w:snapToGrid w:val="0"/>
              <w:spacing w:line="312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 w:rsidRPr="00202AE8">
              <w:rPr>
                <w:rFonts w:ascii="Times New Roman" w:hAnsi="Times New Roman" w:cs="Times New Roman"/>
                <w:sz w:val="19"/>
                <w:szCs w:val="19"/>
              </w:rPr>
              <w:t xml:space="preserve">Xiao, X., Li, Y., &amp; Park, Y. </w:t>
            </w:r>
            <w:r w:rsidRPr="00202AE8">
              <w:rPr>
                <w:rFonts w:ascii="Times New Roman" w:hAnsi="Times New Roman" w:cs="Times New Roman"/>
                <w:i/>
                <w:iCs/>
                <w:sz w:val="19"/>
                <w:szCs w:val="19"/>
              </w:rPr>
              <w:t>Automating book-to-curriculum mapping using representation learning.</w:t>
            </w:r>
            <w:r w:rsidRPr="00202AE8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="009331C7" w:rsidRPr="009331C7">
              <w:rPr>
                <w:rFonts w:ascii="Times New Roman" w:hAnsi="Times New Roman" w:cs="Times New Roman"/>
                <w:sz w:val="19"/>
                <w:szCs w:val="19"/>
              </w:rPr>
              <w:t>Association for Education Finance &amp; Policy 47</w:t>
            </w:r>
            <w:r w:rsidR="009331C7" w:rsidRPr="009331C7">
              <w:rPr>
                <w:rFonts w:ascii="Times New Roman" w:hAnsi="Times New Roman" w:cs="Times New Roman"/>
                <w:sz w:val="19"/>
                <w:szCs w:val="19"/>
                <w:vertAlign w:val="superscript"/>
              </w:rPr>
              <w:t>th</w:t>
            </w:r>
            <w:r w:rsidR="009331C7" w:rsidRPr="009331C7">
              <w:rPr>
                <w:rFonts w:ascii="Times New Roman" w:hAnsi="Times New Roman" w:cs="Times New Roman"/>
                <w:sz w:val="19"/>
                <w:szCs w:val="19"/>
              </w:rPr>
              <w:t xml:space="preserve"> Annual Conference, Denver, CO</w:t>
            </w:r>
            <w:r w:rsidRPr="00202AE8">
              <w:rPr>
                <w:rFonts w:ascii="Times New Roman" w:hAnsi="Times New Roman" w:cs="Times New Roman"/>
                <w:sz w:val="19"/>
                <w:szCs w:val="19"/>
              </w:rPr>
              <w:t>, USA.</w:t>
            </w:r>
          </w:p>
          <w:p w14:paraId="5C240E48" w14:textId="77777777" w:rsidR="00202AE8" w:rsidRPr="00202AE8" w:rsidRDefault="00202AE8" w:rsidP="00202AE8">
            <w:pPr>
              <w:pStyle w:val="ListParagraph"/>
              <w:numPr>
                <w:ilvl w:val="0"/>
                <w:numId w:val="13"/>
              </w:numPr>
              <w:snapToGrid w:val="0"/>
              <w:spacing w:line="312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 w:rsidRPr="00202AE8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2019</w:t>
            </w:r>
          </w:p>
          <w:p w14:paraId="6D33562C" w14:textId="092599AB" w:rsidR="00292C9B" w:rsidRDefault="00292C9B" w:rsidP="00202AE8">
            <w:pPr>
              <w:pStyle w:val="ListParagraph"/>
              <w:numPr>
                <w:ilvl w:val="1"/>
                <w:numId w:val="15"/>
              </w:numPr>
              <w:snapToGrid w:val="0"/>
              <w:spacing w:line="312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 w:rsidRPr="00202AE8">
              <w:rPr>
                <w:rFonts w:ascii="Times New Roman" w:hAnsi="Times New Roman" w:cs="Times New Roman"/>
                <w:sz w:val="19"/>
                <w:szCs w:val="19"/>
              </w:rPr>
              <w:t>Xiao, X.</w:t>
            </w:r>
            <w:r w:rsidR="00DE5317">
              <w:rPr>
                <w:rFonts w:ascii="Times New Roman" w:hAnsi="Times New Roman" w:cs="Times New Roman" w:hint="eastAsia"/>
                <w:sz w:val="19"/>
                <w:szCs w:val="19"/>
              </w:rPr>
              <w:t xml:space="preserve"> </w:t>
            </w:r>
            <w:r w:rsidR="00DE5317" w:rsidRPr="00DE5317">
              <w:rPr>
                <w:rFonts w:ascii="Times New Roman" w:hAnsi="Times New Roman" w:cs="Times New Roman"/>
                <w:i/>
                <w:iCs/>
                <w:sz w:val="19"/>
                <w:szCs w:val="19"/>
              </w:rPr>
              <w:t>Directional dependence between major cities in China based on copula regression on air pollution measurements</w:t>
            </w:r>
            <w:r w:rsidR="00DE5317" w:rsidRPr="00DE5317">
              <w:rPr>
                <w:rFonts w:ascii="Times New Roman" w:hAnsi="Times New Roman" w:cs="Times New Roman"/>
                <w:sz w:val="19"/>
                <w:szCs w:val="19"/>
              </w:rPr>
              <w:t xml:space="preserve">. Southern Regional Council on Statistics 2019, Carrolton, KY, </w:t>
            </w:r>
            <w:r w:rsidR="00DE5317" w:rsidRPr="00202AE8">
              <w:rPr>
                <w:rFonts w:ascii="Times New Roman" w:hAnsi="Times New Roman" w:cs="Times New Roman"/>
                <w:sz w:val="19"/>
                <w:szCs w:val="19"/>
              </w:rPr>
              <w:t>USA.</w:t>
            </w:r>
          </w:p>
          <w:p w14:paraId="406ACF4A" w14:textId="425CB68B" w:rsidR="00202AE8" w:rsidRPr="00202AE8" w:rsidRDefault="00202AE8" w:rsidP="00202AE8">
            <w:pPr>
              <w:pStyle w:val="ListParagraph"/>
              <w:numPr>
                <w:ilvl w:val="1"/>
                <w:numId w:val="15"/>
              </w:numPr>
              <w:snapToGrid w:val="0"/>
              <w:spacing w:line="312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 w:rsidRPr="00202AE8">
              <w:rPr>
                <w:rFonts w:ascii="Times New Roman" w:hAnsi="Times New Roman" w:cs="Times New Roman"/>
                <w:sz w:val="19"/>
                <w:szCs w:val="19"/>
              </w:rPr>
              <w:t xml:space="preserve">Xiao, X. </w:t>
            </w:r>
            <w:r w:rsidRPr="00202AE8">
              <w:rPr>
                <w:rFonts w:ascii="Times New Roman" w:hAnsi="Times New Roman" w:cs="Times New Roman"/>
                <w:i/>
                <w:iCs/>
                <w:sz w:val="19"/>
                <w:szCs w:val="19"/>
              </w:rPr>
              <w:t>Investigation of the psychometric characteristics of Taylor Manifest Anxiety Scale (TMAS).</w:t>
            </w:r>
            <w:r w:rsidRPr="00202AE8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="00DE5317" w:rsidRPr="00DE5317">
              <w:rPr>
                <w:rFonts w:ascii="Times New Roman" w:hAnsi="Times New Roman" w:cs="Times New Roman"/>
                <w:sz w:val="19"/>
                <w:szCs w:val="19"/>
              </w:rPr>
              <w:t>New England Educational Research Organization 2019, Portsmouth, NH</w:t>
            </w:r>
            <w:r w:rsidRPr="00202AE8">
              <w:rPr>
                <w:rFonts w:ascii="Times New Roman" w:hAnsi="Times New Roman" w:cs="Times New Roman"/>
                <w:sz w:val="19"/>
                <w:szCs w:val="19"/>
              </w:rPr>
              <w:t>, USA.</w:t>
            </w:r>
          </w:p>
          <w:p w14:paraId="08E87F83" w14:textId="77777777" w:rsidR="00202AE8" w:rsidRPr="00202AE8" w:rsidRDefault="00202AE8" w:rsidP="00202AE8">
            <w:pPr>
              <w:pStyle w:val="ListParagraph"/>
              <w:numPr>
                <w:ilvl w:val="0"/>
                <w:numId w:val="13"/>
              </w:numPr>
              <w:snapToGrid w:val="0"/>
              <w:spacing w:line="312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 w:rsidRPr="00202AE8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2018</w:t>
            </w:r>
          </w:p>
          <w:p w14:paraId="0F2DFBDB" w14:textId="2DD135A6" w:rsidR="00FC7065" w:rsidRPr="00905FDA" w:rsidRDefault="00202AE8" w:rsidP="00905FDA">
            <w:pPr>
              <w:pStyle w:val="ListParagraph"/>
              <w:numPr>
                <w:ilvl w:val="1"/>
                <w:numId w:val="15"/>
              </w:numPr>
              <w:snapToGrid w:val="0"/>
              <w:spacing w:line="312" w:lineRule="auto"/>
              <w:ind w:firstLineChars="0"/>
              <w:rPr>
                <w:rFonts w:ascii="Times New Roman" w:hAnsi="Times New Roman" w:cs="Times New Roman"/>
                <w:sz w:val="19"/>
                <w:szCs w:val="19"/>
              </w:rPr>
            </w:pPr>
            <w:r w:rsidRPr="00202AE8">
              <w:rPr>
                <w:rFonts w:ascii="Times New Roman" w:hAnsi="Times New Roman" w:cs="Times New Roman"/>
                <w:sz w:val="19"/>
                <w:szCs w:val="19"/>
              </w:rPr>
              <w:t xml:space="preserve">Xiao, X. </w:t>
            </w:r>
            <w:r w:rsidRPr="00202AE8">
              <w:rPr>
                <w:rFonts w:ascii="Times New Roman" w:hAnsi="Times New Roman" w:cs="Times New Roman"/>
                <w:i/>
                <w:iCs/>
                <w:sz w:val="19"/>
                <w:szCs w:val="19"/>
              </w:rPr>
              <w:t>Visualizing statistical data on United States agriculture.</w:t>
            </w:r>
            <w:r w:rsidRPr="00202AE8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="00905FDA" w:rsidRPr="00905FDA">
              <w:rPr>
                <w:rFonts w:ascii="Times New Roman" w:hAnsi="Times New Roman" w:cs="Times New Roman"/>
                <w:sz w:val="19"/>
                <w:szCs w:val="19"/>
              </w:rPr>
              <w:t>Undergraduate Research Symposium 2018, Twin Cities, MN</w:t>
            </w:r>
            <w:r w:rsidRPr="00202AE8">
              <w:rPr>
                <w:rFonts w:ascii="Times New Roman" w:hAnsi="Times New Roman" w:cs="Times New Roman"/>
                <w:sz w:val="19"/>
                <w:szCs w:val="19"/>
              </w:rPr>
              <w:t>, USA.</w:t>
            </w:r>
          </w:p>
        </w:tc>
      </w:tr>
    </w:tbl>
    <w:p w14:paraId="0F2DFBDD" w14:textId="77777777" w:rsidR="004960C3" w:rsidRDefault="004960C3">
      <w:pPr>
        <w:tabs>
          <w:tab w:val="left" w:pos="9939"/>
        </w:tabs>
        <w:jc w:val="left"/>
      </w:pPr>
    </w:p>
    <w:sectPr w:rsidR="004960C3">
      <w:headerReference w:type="default" r:id="rId20"/>
      <w:footerReference w:type="default" r:id="rId2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69CBBE" w14:textId="77777777" w:rsidR="002E29B1" w:rsidRDefault="002E29B1">
      <w:r>
        <w:separator/>
      </w:r>
    </w:p>
  </w:endnote>
  <w:endnote w:type="continuationSeparator" w:id="0">
    <w:p w14:paraId="1A695E32" w14:textId="77777777" w:rsidR="002E29B1" w:rsidRDefault="002E2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Times New Roman Bold">
    <w:panose1 w:val="02020803070505020304"/>
    <w:charset w:val="00"/>
    <w:family w:val="auto"/>
    <w:pitch w:val="default"/>
    <w:sig w:usb0="E0002AEF" w:usb1="C0007841" w:usb2="00000009" w:usb3="00000000" w:csb0="400001FF" w:csb1="FFFF0000"/>
  </w:font>
  <w:font w:name="Times New Roman Regular">
    <w:altName w:val="Times New Roman"/>
    <w:charset w:val="00"/>
    <w:family w:val="auto"/>
    <w:pitch w:val="default"/>
    <w:sig w:usb0="E0002AEF" w:usb1="C0007841" w:usb2="00000009" w:usb3="00000000" w:csb0="400001FF" w:csb1="FFFF0000"/>
  </w:font>
  <w:font w:name="Times New Roman Italic">
    <w:panose1 w:val="02020503050405090304"/>
    <w:charset w:val="00"/>
    <w:family w:val="auto"/>
    <w:pitch w:val="default"/>
    <w:sig w:usb0="E0002AEF" w:usb1="C0007841" w:usb2="00000009" w:usb3="00000000" w:csb0="400001FF" w:csb1="FFFF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1"/>
        <w:szCs w:val="21"/>
      </w:rPr>
      <w:id w:val="-1965645566"/>
    </w:sdtPr>
    <w:sdtContent>
      <w:sdt>
        <w:sdtPr>
          <w:rPr>
            <w:rFonts w:ascii="Times New Roman" w:hAnsi="Times New Roman" w:cs="Times New Roman"/>
            <w:sz w:val="21"/>
            <w:szCs w:val="21"/>
          </w:rPr>
          <w:id w:val="-1"/>
        </w:sdtPr>
        <w:sdtContent>
          <w:p w14:paraId="0F2DFBE0" w14:textId="77777777" w:rsidR="004960C3" w:rsidRDefault="00826F4D">
            <w:pPr>
              <w:pStyle w:val="Footer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Page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instrText xml:space="preserve"> PAGE </w:instrTex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end"/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of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instrText xml:space="preserve"> NUMPAGES  </w:instrTex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end"/>
            </w:r>
          </w:p>
        </w:sdtContent>
      </w:sdt>
    </w:sdtContent>
  </w:sdt>
  <w:p w14:paraId="0F2DFBE1" w14:textId="77777777" w:rsidR="004960C3" w:rsidRDefault="004960C3">
    <w:pPr>
      <w:pStyle w:val="Footer"/>
      <w:rPr>
        <w:rFonts w:ascii="Times New Roman" w:hAnsi="Times New Roman" w:cs="Times New Roman"/>
        <w:sz w:val="21"/>
        <w:szCs w:val="21"/>
      </w:rPr>
    </w:pPr>
  </w:p>
  <w:p w14:paraId="0F2DFBE2" w14:textId="77777777" w:rsidR="004960C3" w:rsidRDefault="004960C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A9F2B0" w14:textId="77777777" w:rsidR="002E29B1" w:rsidRDefault="002E29B1">
      <w:r>
        <w:separator/>
      </w:r>
    </w:p>
  </w:footnote>
  <w:footnote w:type="continuationSeparator" w:id="0">
    <w:p w14:paraId="626101D1" w14:textId="77777777" w:rsidR="002E29B1" w:rsidRDefault="002E29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DFBDE" w14:textId="77777777" w:rsidR="004960C3" w:rsidRDefault="00826F4D">
    <w:pPr>
      <w:pStyle w:val="Header"/>
    </w:pPr>
    <w:r>
      <w:t>Curriculum Vitae</w:t>
    </w:r>
  </w:p>
  <w:p w14:paraId="0F2DFBDF" w14:textId="77777777" w:rsidR="004960C3" w:rsidRDefault="004960C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5D00D4D"/>
    <w:multiLevelType w:val="singleLevel"/>
    <w:tmpl w:val="F5D00D4D"/>
    <w:lvl w:ilvl="0">
      <w:start w:val="1"/>
      <w:numFmt w:val="decimal"/>
      <w:suff w:val="space"/>
      <w:lvlText w:val="[%1]"/>
      <w:lvlJc w:val="left"/>
      <w:rPr>
        <w:rFonts w:hint="default"/>
        <w:sz w:val="19"/>
        <w:szCs w:val="19"/>
      </w:rPr>
    </w:lvl>
  </w:abstractNum>
  <w:abstractNum w:abstractNumId="1" w15:restartNumberingAfterBreak="0">
    <w:nsid w:val="05BF0E58"/>
    <w:multiLevelType w:val="multilevel"/>
    <w:tmpl w:val="DEA4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C4C51"/>
    <w:multiLevelType w:val="multilevel"/>
    <w:tmpl w:val="19A8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C0572"/>
    <w:multiLevelType w:val="multilevel"/>
    <w:tmpl w:val="20BA048E"/>
    <w:lvl w:ilvl="0">
      <w:start w:val="1"/>
      <w:numFmt w:val="bullet"/>
      <w:lvlText w:val=""/>
      <w:lvlJc w:val="center"/>
      <w:pPr>
        <w:ind w:left="420" w:hanging="420"/>
      </w:pPr>
      <w:rPr>
        <w:rFonts w:ascii="Wingdings" w:hAnsi="Wingdings" w:hint="default"/>
        <w:sz w:val="10"/>
        <w:szCs w:val="10"/>
      </w:rPr>
    </w:lvl>
    <w:lvl w:ilvl="1">
      <w:start w:val="1"/>
      <w:numFmt w:val="decimal"/>
      <w:lvlText w:val="[%2]"/>
      <w:lvlJc w:val="left"/>
      <w:pPr>
        <w:ind w:left="860" w:hanging="440"/>
      </w:pPr>
      <w:rPr>
        <w:rFonts w:hint="eastAsia"/>
        <w:b w:val="0"/>
        <w:bCs w:val="0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103FC8"/>
    <w:multiLevelType w:val="multilevel"/>
    <w:tmpl w:val="F960A1A8"/>
    <w:lvl w:ilvl="0">
      <w:start w:val="1"/>
      <w:numFmt w:val="bullet"/>
      <w:lvlText w:val=""/>
      <w:lvlJc w:val="center"/>
      <w:pPr>
        <w:ind w:left="420" w:hanging="420"/>
      </w:pPr>
      <w:rPr>
        <w:rFonts w:ascii="Wingdings" w:hAnsi="Wingdings" w:hint="default"/>
        <w:sz w:val="10"/>
        <w:szCs w:val="10"/>
      </w:rPr>
    </w:lvl>
    <w:lvl w:ilvl="1">
      <w:start w:val="1"/>
      <w:numFmt w:val="decimal"/>
      <w:lvlText w:val="[%2]"/>
      <w:lvlJc w:val="left"/>
      <w:pPr>
        <w:ind w:left="860" w:hanging="440"/>
      </w:pPr>
      <w:rPr>
        <w:rFonts w:hint="eastAsia"/>
        <w:b w:val="0"/>
        <w:bCs w:val="0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616CE3"/>
    <w:multiLevelType w:val="multilevel"/>
    <w:tmpl w:val="E33E48B8"/>
    <w:lvl w:ilvl="0">
      <w:start w:val="1"/>
      <w:numFmt w:val="bullet"/>
      <w:lvlText w:val=""/>
      <w:lvlJc w:val="center"/>
      <w:pPr>
        <w:ind w:left="420" w:hanging="420"/>
      </w:pPr>
      <w:rPr>
        <w:rFonts w:ascii="Wingdings" w:hAnsi="Wingdings" w:hint="default"/>
        <w:sz w:val="10"/>
        <w:szCs w:val="10"/>
      </w:rPr>
    </w:lvl>
    <w:lvl w:ilvl="1">
      <w:start w:val="1"/>
      <w:numFmt w:val="decimal"/>
      <w:lvlText w:val="[%2]"/>
      <w:lvlJc w:val="left"/>
      <w:pPr>
        <w:ind w:left="860" w:hanging="440"/>
      </w:pPr>
      <w:rPr>
        <w:rFonts w:hint="eastAsia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57E6EA6"/>
    <w:multiLevelType w:val="multilevel"/>
    <w:tmpl w:val="41CA3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47791F"/>
    <w:multiLevelType w:val="multilevel"/>
    <w:tmpl w:val="788F6B0D"/>
    <w:lvl w:ilvl="0">
      <w:start w:val="1"/>
      <w:numFmt w:val="bullet"/>
      <w:lvlText w:val=""/>
      <w:lvlJc w:val="center"/>
      <w:pPr>
        <w:ind w:left="420" w:hanging="420"/>
      </w:pPr>
      <w:rPr>
        <w:rFonts w:ascii="Wingdings" w:hAnsi="Wingdings" w:hint="default"/>
        <w:sz w:val="10"/>
        <w:szCs w:val="1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8"/>
        <w:szCs w:val="8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F2A789A"/>
    <w:multiLevelType w:val="multilevel"/>
    <w:tmpl w:val="788F6B0D"/>
    <w:lvl w:ilvl="0">
      <w:start w:val="1"/>
      <w:numFmt w:val="bullet"/>
      <w:lvlText w:val=""/>
      <w:lvlJc w:val="center"/>
      <w:pPr>
        <w:ind w:left="420" w:hanging="420"/>
      </w:pPr>
      <w:rPr>
        <w:rFonts w:ascii="Wingdings" w:hAnsi="Wingdings" w:hint="default"/>
        <w:sz w:val="10"/>
        <w:szCs w:val="1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8"/>
        <w:szCs w:val="8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C6C2144"/>
    <w:multiLevelType w:val="multilevel"/>
    <w:tmpl w:val="F21C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546F58"/>
    <w:multiLevelType w:val="multilevel"/>
    <w:tmpl w:val="57546F58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  <w:i w:val="0"/>
        <w:iCs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01078C8"/>
    <w:multiLevelType w:val="multilevel"/>
    <w:tmpl w:val="DE52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DE14A6"/>
    <w:multiLevelType w:val="multilevel"/>
    <w:tmpl w:val="FAAC4C32"/>
    <w:lvl w:ilvl="0">
      <w:start w:val="1"/>
      <w:numFmt w:val="bullet"/>
      <w:lvlText w:val=""/>
      <w:lvlJc w:val="center"/>
      <w:pPr>
        <w:ind w:left="420" w:hanging="420"/>
      </w:pPr>
      <w:rPr>
        <w:rFonts w:ascii="Wingdings" w:hAnsi="Wingdings" w:hint="default"/>
        <w:sz w:val="10"/>
        <w:szCs w:val="10"/>
      </w:rPr>
    </w:lvl>
    <w:lvl w:ilvl="1">
      <w:start w:val="1"/>
      <w:numFmt w:val="decimal"/>
      <w:lvlText w:val="[%2]"/>
      <w:lvlJc w:val="left"/>
      <w:pPr>
        <w:ind w:left="860" w:hanging="440"/>
      </w:pPr>
      <w:rPr>
        <w:rFonts w:hint="eastAsia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6817DD2"/>
    <w:multiLevelType w:val="multilevel"/>
    <w:tmpl w:val="5A6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8F6B0D"/>
    <w:multiLevelType w:val="multilevel"/>
    <w:tmpl w:val="788F6B0D"/>
    <w:lvl w:ilvl="0">
      <w:start w:val="1"/>
      <w:numFmt w:val="bullet"/>
      <w:lvlText w:val=""/>
      <w:lvlJc w:val="center"/>
      <w:pPr>
        <w:ind w:left="420" w:hanging="420"/>
      </w:pPr>
      <w:rPr>
        <w:rFonts w:ascii="Wingdings" w:hAnsi="Wingdings" w:hint="default"/>
        <w:sz w:val="10"/>
        <w:szCs w:val="1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8"/>
        <w:szCs w:val="8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87246077">
    <w:abstractNumId w:val="14"/>
  </w:num>
  <w:num w:numId="2" w16cid:durableId="1473864559">
    <w:abstractNumId w:val="10"/>
  </w:num>
  <w:num w:numId="3" w16cid:durableId="749737473">
    <w:abstractNumId w:val="0"/>
  </w:num>
  <w:num w:numId="4" w16cid:durableId="1281953995">
    <w:abstractNumId w:val="12"/>
  </w:num>
  <w:num w:numId="5" w16cid:durableId="283927266">
    <w:abstractNumId w:val="4"/>
  </w:num>
  <w:num w:numId="6" w16cid:durableId="220753982">
    <w:abstractNumId w:val="11"/>
  </w:num>
  <w:num w:numId="7" w16cid:durableId="520363719">
    <w:abstractNumId w:val="9"/>
  </w:num>
  <w:num w:numId="8" w16cid:durableId="1977954841">
    <w:abstractNumId w:val="13"/>
  </w:num>
  <w:num w:numId="9" w16cid:durableId="1037582820">
    <w:abstractNumId w:val="6"/>
  </w:num>
  <w:num w:numId="10" w16cid:durableId="2144107218">
    <w:abstractNumId w:val="1"/>
  </w:num>
  <w:num w:numId="11" w16cid:durableId="1287005351">
    <w:abstractNumId w:val="2"/>
  </w:num>
  <w:num w:numId="12" w16cid:durableId="588078924">
    <w:abstractNumId w:val="7"/>
  </w:num>
  <w:num w:numId="13" w16cid:durableId="1006833646">
    <w:abstractNumId w:val="8"/>
  </w:num>
  <w:num w:numId="14" w16cid:durableId="280842438">
    <w:abstractNumId w:val="5"/>
  </w:num>
  <w:num w:numId="15" w16cid:durableId="2323983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GYyODAzMjQxMzU0OWQyMDk2NTY5NmIzMDJiNTgzYjUifQ=="/>
  </w:docVars>
  <w:rsids>
    <w:rsidRoot w:val="00172A27"/>
    <w:rsid w:val="97EA7654"/>
    <w:rsid w:val="9BEFC76C"/>
    <w:rsid w:val="9BF4E451"/>
    <w:rsid w:val="9D7BD5FC"/>
    <w:rsid w:val="9D9F4229"/>
    <w:rsid w:val="9DDF0B1D"/>
    <w:rsid w:val="9DFEFD7B"/>
    <w:rsid w:val="9ECFF99C"/>
    <w:rsid w:val="9EE50CDD"/>
    <w:rsid w:val="9EF3ADDD"/>
    <w:rsid w:val="9FB86BE9"/>
    <w:rsid w:val="9FF723FC"/>
    <w:rsid w:val="A1B70044"/>
    <w:rsid w:val="A346320B"/>
    <w:rsid w:val="A3DF1280"/>
    <w:rsid w:val="A5D6AD0E"/>
    <w:rsid w:val="A7EE3BB4"/>
    <w:rsid w:val="A9B770B1"/>
    <w:rsid w:val="ABAD4D4B"/>
    <w:rsid w:val="ADF776C1"/>
    <w:rsid w:val="AEBCFD35"/>
    <w:rsid w:val="AEFF147B"/>
    <w:rsid w:val="AF6D6AEC"/>
    <w:rsid w:val="B196C8A0"/>
    <w:rsid w:val="B3B3853D"/>
    <w:rsid w:val="B3F84D1D"/>
    <w:rsid w:val="B4AF416A"/>
    <w:rsid w:val="B57A8FE7"/>
    <w:rsid w:val="B5DF8B1B"/>
    <w:rsid w:val="B5ED66FA"/>
    <w:rsid w:val="B5FFF904"/>
    <w:rsid w:val="B6EEDF4B"/>
    <w:rsid w:val="B6F79B8A"/>
    <w:rsid w:val="B7EAF865"/>
    <w:rsid w:val="B7EF8134"/>
    <w:rsid w:val="B96FD374"/>
    <w:rsid w:val="BB620EE8"/>
    <w:rsid w:val="BB7DAB88"/>
    <w:rsid w:val="BB7F7DFD"/>
    <w:rsid w:val="BCF62E64"/>
    <w:rsid w:val="BCF9F9D7"/>
    <w:rsid w:val="BD6FD9E2"/>
    <w:rsid w:val="BD759FE9"/>
    <w:rsid w:val="BD771735"/>
    <w:rsid w:val="BD9F378B"/>
    <w:rsid w:val="BDFFC7DD"/>
    <w:rsid w:val="BE2E244A"/>
    <w:rsid w:val="BEBEA957"/>
    <w:rsid w:val="BEEB6E65"/>
    <w:rsid w:val="BEEFEB15"/>
    <w:rsid w:val="BF6F0936"/>
    <w:rsid w:val="BF6F5CB2"/>
    <w:rsid w:val="BF7D9D00"/>
    <w:rsid w:val="BF9F8EEA"/>
    <w:rsid w:val="BFAF4D92"/>
    <w:rsid w:val="BFBDAF25"/>
    <w:rsid w:val="BFBFC1BE"/>
    <w:rsid w:val="BFC9E0AD"/>
    <w:rsid w:val="BFD565A2"/>
    <w:rsid w:val="BFD71FAD"/>
    <w:rsid w:val="BFDFF656"/>
    <w:rsid w:val="BFDFFD87"/>
    <w:rsid w:val="BFF5DA67"/>
    <w:rsid w:val="BFF72CEE"/>
    <w:rsid w:val="BFFC8D0A"/>
    <w:rsid w:val="BFFF1E04"/>
    <w:rsid w:val="BFFFDA7A"/>
    <w:rsid w:val="C68A626F"/>
    <w:rsid w:val="C9BFFEEE"/>
    <w:rsid w:val="CB7F9D91"/>
    <w:rsid w:val="CBAB42C9"/>
    <w:rsid w:val="CDFF82CE"/>
    <w:rsid w:val="CEFF2EFB"/>
    <w:rsid w:val="CF574F62"/>
    <w:rsid w:val="CF6B5D4E"/>
    <w:rsid w:val="CF91145C"/>
    <w:rsid w:val="CFD2A0E6"/>
    <w:rsid w:val="CFDA4538"/>
    <w:rsid w:val="CFDB2D2C"/>
    <w:rsid w:val="CFDB9CAA"/>
    <w:rsid w:val="CFDFC612"/>
    <w:rsid w:val="CFEF0C07"/>
    <w:rsid w:val="D41B5173"/>
    <w:rsid w:val="D6F1789A"/>
    <w:rsid w:val="D6FB30B1"/>
    <w:rsid w:val="D6FF67E7"/>
    <w:rsid w:val="D77D0007"/>
    <w:rsid w:val="D7CEAFC1"/>
    <w:rsid w:val="D7F503E0"/>
    <w:rsid w:val="D86B06E9"/>
    <w:rsid w:val="D97B05F0"/>
    <w:rsid w:val="D9BBA35B"/>
    <w:rsid w:val="DA7D10C3"/>
    <w:rsid w:val="DA8BCA46"/>
    <w:rsid w:val="DAED8B07"/>
    <w:rsid w:val="DB477882"/>
    <w:rsid w:val="DD8823FD"/>
    <w:rsid w:val="DDD24F7E"/>
    <w:rsid w:val="DE3363BC"/>
    <w:rsid w:val="DE7FA0EB"/>
    <w:rsid w:val="DE9F3D90"/>
    <w:rsid w:val="DE9F806A"/>
    <w:rsid w:val="DEAF227A"/>
    <w:rsid w:val="DEFF1F18"/>
    <w:rsid w:val="DF6775AC"/>
    <w:rsid w:val="DF776D12"/>
    <w:rsid w:val="DF7F819E"/>
    <w:rsid w:val="DFAFB25F"/>
    <w:rsid w:val="DFB12779"/>
    <w:rsid w:val="DFCFF32C"/>
    <w:rsid w:val="DFE79B5C"/>
    <w:rsid w:val="DFED3EA9"/>
    <w:rsid w:val="DFF3FD22"/>
    <w:rsid w:val="DFF51FC0"/>
    <w:rsid w:val="DFF78E99"/>
    <w:rsid w:val="E0BF9A36"/>
    <w:rsid w:val="E66E4666"/>
    <w:rsid w:val="E67E2883"/>
    <w:rsid w:val="E7FA07B7"/>
    <w:rsid w:val="E87DE28D"/>
    <w:rsid w:val="EAEFCEB5"/>
    <w:rsid w:val="EAF31516"/>
    <w:rsid w:val="EAFB2602"/>
    <w:rsid w:val="EBEFD265"/>
    <w:rsid w:val="EBFE253D"/>
    <w:rsid w:val="ED8BF38C"/>
    <w:rsid w:val="ED8FE827"/>
    <w:rsid w:val="EDDD7F7D"/>
    <w:rsid w:val="EDE6694A"/>
    <w:rsid w:val="EDFF9CCA"/>
    <w:rsid w:val="EE7E87BA"/>
    <w:rsid w:val="EEAC4D5C"/>
    <w:rsid w:val="EEBBB853"/>
    <w:rsid w:val="EEBF6D55"/>
    <w:rsid w:val="EED02776"/>
    <w:rsid w:val="EEFBAB2F"/>
    <w:rsid w:val="EEFFB1BC"/>
    <w:rsid w:val="EF373F45"/>
    <w:rsid w:val="EF3E6904"/>
    <w:rsid w:val="EF3F0BC2"/>
    <w:rsid w:val="EFBF214B"/>
    <w:rsid w:val="EFCB1ACE"/>
    <w:rsid w:val="EFDFEC36"/>
    <w:rsid w:val="EFEBFA16"/>
    <w:rsid w:val="EFF72F43"/>
    <w:rsid w:val="EFFCD042"/>
    <w:rsid w:val="EFFCD516"/>
    <w:rsid w:val="EFFE9563"/>
    <w:rsid w:val="EFFFF2BD"/>
    <w:rsid w:val="F17F0520"/>
    <w:rsid w:val="F1DBFDEF"/>
    <w:rsid w:val="F23D9FF0"/>
    <w:rsid w:val="F2C323FC"/>
    <w:rsid w:val="F31F5E21"/>
    <w:rsid w:val="F33E37A4"/>
    <w:rsid w:val="F3662270"/>
    <w:rsid w:val="F39F47C4"/>
    <w:rsid w:val="F3F6F8A4"/>
    <w:rsid w:val="F3F7D826"/>
    <w:rsid w:val="F47DE59C"/>
    <w:rsid w:val="F4BF0737"/>
    <w:rsid w:val="F4FB005F"/>
    <w:rsid w:val="F57CE368"/>
    <w:rsid w:val="F5BE8467"/>
    <w:rsid w:val="F5D76A7F"/>
    <w:rsid w:val="F5E76099"/>
    <w:rsid w:val="F6BF5481"/>
    <w:rsid w:val="F6ED028E"/>
    <w:rsid w:val="F6EF19A2"/>
    <w:rsid w:val="F76E0564"/>
    <w:rsid w:val="F77BAE6B"/>
    <w:rsid w:val="F7B70A0B"/>
    <w:rsid w:val="F7BFCB5B"/>
    <w:rsid w:val="F7E35D4E"/>
    <w:rsid w:val="F7E728B8"/>
    <w:rsid w:val="F7EF1AC9"/>
    <w:rsid w:val="F7F32922"/>
    <w:rsid w:val="F7F8FCE7"/>
    <w:rsid w:val="F7FDFE13"/>
    <w:rsid w:val="F7FE2E93"/>
    <w:rsid w:val="F869CBC1"/>
    <w:rsid w:val="F8EBED1F"/>
    <w:rsid w:val="F97B3A1E"/>
    <w:rsid w:val="F989902E"/>
    <w:rsid w:val="F9BEEF04"/>
    <w:rsid w:val="F9D7EE28"/>
    <w:rsid w:val="F9FB85E9"/>
    <w:rsid w:val="FA7F7840"/>
    <w:rsid w:val="FABDC060"/>
    <w:rsid w:val="FABF7665"/>
    <w:rsid w:val="FAF72120"/>
    <w:rsid w:val="FAFF4560"/>
    <w:rsid w:val="FB51093E"/>
    <w:rsid w:val="FB5F5D62"/>
    <w:rsid w:val="FB7E4405"/>
    <w:rsid w:val="FB7E4F18"/>
    <w:rsid w:val="FB9DBF99"/>
    <w:rsid w:val="FB9F6FD4"/>
    <w:rsid w:val="FBB47913"/>
    <w:rsid w:val="FBBE5331"/>
    <w:rsid w:val="FBE90B15"/>
    <w:rsid w:val="FBF3EDD6"/>
    <w:rsid w:val="FBFBDF9D"/>
    <w:rsid w:val="FBFCAF4B"/>
    <w:rsid w:val="FC0A8A60"/>
    <w:rsid w:val="FC166C86"/>
    <w:rsid w:val="FC5FD6C0"/>
    <w:rsid w:val="FD45C648"/>
    <w:rsid w:val="FD6E3974"/>
    <w:rsid w:val="FD755827"/>
    <w:rsid w:val="FD790151"/>
    <w:rsid w:val="FD7C0E68"/>
    <w:rsid w:val="FD7E6DE7"/>
    <w:rsid w:val="FD7E93F4"/>
    <w:rsid w:val="FDAF5470"/>
    <w:rsid w:val="FDBD30DF"/>
    <w:rsid w:val="FDCBD841"/>
    <w:rsid w:val="FDCFE368"/>
    <w:rsid w:val="FDD54064"/>
    <w:rsid w:val="FDDC0F27"/>
    <w:rsid w:val="FDEDDA9A"/>
    <w:rsid w:val="FDF80341"/>
    <w:rsid w:val="FDFD635D"/>
    <w:rsid w:val="FDFDC205"/>
    <w:rsid w:val="FDFEB561"/>
    <w:rsid w:val="FE7B5862"/>
    <w:rsid w:val="FE7F7354"/>
    <w:rsid w:val="FEADF9D3"/>
    <w:rsid w:val="FEBFE65C"/>
    <w:rsid w:val="FED32987"/>
    <w:rsid w:val="FEDFF01F"/>
    <w:rsid w:val="FEE764D9"/>
    <w:rsid w:val="FEF731F1"/>
    <w:rsid w:val="FEF7B55D"/>
    <w:rsid w:val="FEFAA566"/>
    <w:rsid w:val="FEFE1403"/>
    <w:rsid w:val="FEFF2816"/>
    <w:rsid w:val="FEFF7769"/>
    <w:rsid w:val="FEFF797B"/>
    <w:rsid w:val="FEFFA929"/>
    <w:rsid w:val="FF3A7B4F"/>
    <w:rsid w:val="FF4B5A87"/>
    <w:rsid w:val="FF5B5B29"/>
    <w:rsid w:val="FF5D14E8"/>
    <w:rsid w:val="FF5D531E"/>
    <w:rsid w:val="FF5D9BB5"/>
    <w:rsid w:val="FF5DEC42"/>
    <w:rsid w:val="FF5F883D"/>
    <w:rsid w:val="FF7F196B"/>
    <w:rsid w:val="FF7FE8F7"/>
    <w:rsid w:val="FFAEFB71"/>
    <w:rsid w:val="FFB63E09"/>
    <w:rsid w:val="FFB71FC5"/>
    <w:rsid w:val="FFB7468C"/>
    <w:rsid w:val="FFB97BAE"/>
    <w:rsid w:val="FFBD8A7F"/>
    <w:rsid w:val="FFBF4362"/>
    <w:rsid w:val="FFCF7497"/>
    <w:rsid w:val="FFDB8C21"/>
    <w:rsid w:val="FFDBBA0C"/>
    <w:rsid w:val="FFDF02EF"/>
    <w:rsid w:val="FFDF3A49"/>
    <w:rsid w:val="FFDFEA33"/>
    <w:rsid w:val="FFE9C7F9"/>
    <w:rsid w:val="FFE9F237"/>
    <w:rsid w:val="FFEBBAE8"/>
    <w:rsid w:val="FFEBBDA8"/>
    <w:rsid w:val="FFF3E420"/>
    <w:rsid w:val="FFF9D110"/>
    <w:rsid w:val="FFFAB715"/>
    <w:rsid w:val="FFFADB0B"/>
    <w:rsid w:val="FFFB1852"/>
    <w:rsid w:val="FFFE279A"/>
    <w:rsid w:val="FFFE9A55"/>
    <w:rsid w:val="FFFEE00A"/>
    <w:rsid w:val="FFFF3BBD"/>
    <w:rsid w:val="FFFF5FF7"/>
    <w:rsid w:val="FFFFA778"/>
    <w:rsid w:val="000054A8"/>
    <w:rsid w:val="00006D9F"/>
    <w:rsid w:val="00011084"/>
    <w:rsid w:val="00026259"/>
    <w:rsid w:val="00032CEF"/>
    <w:rsid w:val="00033DE9"/>
    <w:rsid w:val="0004211C"/>
    <w:rsid w:val="00045C1F"/>
    <w:rsid w:val="00052E5F"/>
    <w:rsid w:val="00055CCA"/>
    <w:rsid w:val="00056A04"/>
    <w:rsid w:val="00092DC0"/>
    <w:rsid w:val="000A2260"/>
    <w:rsid w:val="000A2303"/>
    <w:rsid w:val="000A713E"/>
    <w:rsid w:val="000C24A1"/>
    <w:rsid w:val="000C303A"/>
    <w:rsid w:val="000C5C8F"/>
    <w:rsid w:val="000E2121"/>
    <w:rsid w:val="000E46D2"/>
    <w:rsid w:val="000F6532"/>
    <w:rsid w:val="000F726B"/>
    <w:rsid w:val="001073E0"/>
    <w:rsid w:val="001135EB"/>
    <w:rsid w:val="0012625C"/>
    <w:rsid w:val="00135FD1"/>
    <w:rsid w:val="001419B3"/>
    <w:rsid w:val="00142366"/>
    <w:rsid w:val="00151361"/>
    <w:rsid w:val="00164BC0"/>
    <w:rsid w:val="00166684"/>
    <w:rsid w:val="00172A27"/>
    <w:rsid w:val="001749F9"/>
    <w:rsid w:val="00177285"/>
    <w:rsid w:val="001805E2"/>
    <w:rsid w:val="00182721"/>
    <w:rsid w:val="00190B35"/>
    <w:rsid w:val="001A05C5"/>
    <w:rsid w:val="001A1F39"/>
    <w:rsid w:val="001B4D60"/>
    <w:rsid w:val="001C288B"/>
    <w:rsid w:val="001C773D"/>
    <w:rsid w:val="001E40B1"/>
    <w:rsid w:val="001E6182"/>
    <w:rsid w:val="001E75A4"/>
    <w:rsid w:val="001F1D2C"/>
    <w:rsid w:val="001F3DDC"/>
    <w:rsid w:val="001F7B98"/>
    <w:rsid w:val="00202AE8"/>
    <w:rsid w:val="00210222"/>
    <w:rsid w:val="00215943"/>
    <w:rsid w:val="002160F5"/>
    <w:rsid w:val="002529EF"/>
    <w:rsid w:val="002535AB"/>
    <w:rsid w:val="00262DD9"/>
    <w:rsid w:val="002674DC"/>
    <w:rsid w:val="00292C9B"/>
    <w:rsid w:val="002A0F13"/>
    <w:rsid w:val="002A5B44"/>
    <w:rsid w:val="002B73B6"/>
    <w:rsid w:val="002D0CFE"/>
    <w:rsid w:val="002E11F7"/>
    <w:rsid w:val="002E29B1"/>
    <w:rsid w:val="002E2A53"/>
    <w:rsid w:val="002F0973"/>
    <w:rsid w:val="002F26C1"/>
    <w:rsid w:val="002F32FE"/>
    <w:rsid w:val="00305B2C"/>
    <w:rsid w:val="0030636D"/>
    <w:rsid w:val="003071B5"/>
    <w:rsid w:val="00317919"/>
    <w:rsid w:val="00321D4F"/>
    <w:rsid w:val="00333009"/>
    <w:rsid w:val="00336B13"/>
    <w:rsid w:val="00352FCE"/>
    <w:rsid w:val="003551FF"/>
    <w:rsid w:val="00361576"/>
    <w:rsid w:val="003713A6"/>
    <w:rsid w:val="003732ED"/>
    <w:rsid w:val="003900E2"/>
    <w:rsid w:val="0039187E"/>
    <w:rsid w:val="003920BB"/>
    <w:rsid w:val="00395498"/>
    <w:rsid w:val="00396F96"/>
    <w:rsid w:val="00397270"/>
    <w:rsid w:val="003A1B9E"/>
    <w:rsid w:val="003A4B2E"/>
    <w:rsid w:val="003A7B87"/>
    <w:rsid w:val="003A7C61"/>
    <w:rsid w:val="003B7237"/>
    <w:rsid w:val="003C1A13"/>
    <w:rsid w:val="003D355B"/>
    <w:rsid w:val="003D5317"/>
    <w:rsid w:val="003D535C"/>
    <w:rsid w:val="003E26AE"/>
    <w:rsid w:val="003E63FF"/>
    <w:rsid w:val="003E655C"/>
    <w:rsid w:val="003F4BCE"/>
    <w:rsid w:val="003F4C49"/>
    <w:rsid w:val="00412071"/>
    <w:rsid w:val="00425D66"/>
    <w:rsid w:val="00431039"/>
    <w:rsid w:val="00441366"/>
    <w:rsid w:val="00445D2D"/>
    <w:rsid w:val="00447C38"/>
    <w:rsid w:val="004537CC"/>
    <w:rsid w:val="00465544"/>
    <w:rsid w:val="004960C3"/>
    <w:rsid w:val="004A6CC8"/>
    <w:rsid w:val="004B2684"/>
    <w:rsid w:val="004B620E"/>
    <w:rsid w:val="004C209D"/>
    <w:rsid w:val="004D124F"/>
    <w:rsid w:val="004D2B7D"/>
    <w:rsid w:val="004D42CD"/>
    <w:rsid w:val="004E0E1D"/>
    <w:rsid w:val="00503AA6"/>
    <w:rsid w:val="00510652"/>
    <w:rsid w:val="0051376E"/>
    <w:rsid w:val="00515E9B"/>
    <w:rsid w:val="00531572"/>
    <w:rsid w:val="0053231B"/>
    <w:rsid w:val="005377A4"/>
    <w:rsid w:val="00543693"/>
    <w:rsid w:val="00544D25"/>
    <w:rsid w:val="00560A6A"/>
    <w:rsid w:val="00561313"/>
    <w:rsid w:val="00562381"/>
    <w:rsid w:val="00567DDD"/>
    <w:rsid w:val="00582641"/>
    <w:rsid w:val="00586CCB"/>
    <w:rsid w:val="00587304"/>
    <w:rsid w:val="005978A5"/>
    <w:rsid w:val="005A3798"/>
    <w:rsid w:val="005B6223"/>
    <w:rsid w:val="005C2518"/>
    <w:rsid w:val="005C49B9"/>
    <w:rsid w:val="005D4E78"/>
    <w:rsid w:val="005E070C"/>
    <w:rsid w:val="005E133B"/>
    <w:rsid w:val="005E5815"/>
    <w:rsid w:val="005E5E31"/>
    <w:rsid w:val="005E7442"/>
    <w:rsid w:val="005E7A97"/>
    <w:rsid w:val="00612E5A"/>
    <w:rsid w:val="006146C3"/>
    <w:rsid w:val="0062269E"/>
    <w:rsid w:val="006340E4"/>
    <w:rsid w:val="006459D7"/>
    <w:rsid w:val="0065114A"/>
    <w:rsid w:val="006856B4"/>
    <w:rsid w:val="0068612D"/>
    <w:rsid w:val="006907F7"/>
    <w:rsid w:val="006C7C13"/>
    <w:rsid w:val="006D19AF"/>
    <w:rsid w:val="006D2F01"/>
    <w:rsid w:val="006F397B"/>
    <w:rsid w:val="00735167"/>
    <w:rsid w:val="0073532F"/>
    <w:rsid w:val="00735E41"/>
    <w:rsid w:val="00743257"/>
    <w:rsid w:val="00747D5D"/>
    <w:rsid w:val="0075040F"/>
    <w:rsid w:val="007525A0"/>
    <w:rsid w:val="007625E9"/>
    <w:rsid w:val="0079123B"/>
    <w:rsid w:val="007932BA"/>
    <w:rsid w:val="007A0D36"/>
    <w:rsid w:val="007A1A4A"/>
    <w:rsid w:val="007A5870"/>
    <w:rsid w:val="007B0DDE"/>
    <w:rsid w:val="007B2897"/>
    <w:rsid w:val="007C0AAF"/>
    <w:rsid w:val="007E070A"/>
    <w:rsid w:val="007F0A14"/>
    <w:rsid w:val="00800B74"/>
    <w:rsid w:val="00805500"/>
    <w:rsid w:val="00826CCC"/>
    <w:rsid w:val="00826F4D"/>
    <w:rsid w:val="00827D02"/>
    <w:rsid w:val="008534FC"/>
    <w:rsid w:val="00856260"/>
    <w:rsid w:val="00856CB5"/>
    <w:rsid w:val="008615E8"/>
    <w:rsid w:val="00863955"/>
    <w:rsid w:val="00870B3E"/>
    <w:rsid w:val="0087161D"/>
    <w:rsid w:val="0088781A"/>
    <w:rsid w:val="00893648"/>
    <w:rsid w:val="008C51F5"/>
    <w:rsid w:val="008E0CB5"/>
    <w:rsid w:val="00905402"/>
    <w:rsid w:val="00905FDA"/>
    <w:rsid w:val="00923E74"/>
    <w:rsid w:val="00924770"/>
    <w:rsid w:val="009331C7"/>
    <w:rsid w:val="0093369F"/>
    <w:rsid w:val="00933BB7"/>
    <w:rsid w:val="00952A20"/>
    <w:rsid w:val="009567AA"/>
    <w:rsid w:val="009707F8"/>
    <w:rsid w:val="00981DCE"/>
    <w:rsid w:val="00986407"/>
    <w:rsid w:val="00992EE6"/>
    <w:rsid w:val="00997645"/>
    <w:rsid w:val="009A5812"/>
    <w:rsid w:val="009B0F68"/>
    <w:rsid w:val="009B1B9B"/>
    <w:rsid w:val="009C15C9"/>
    <w:rsid w:val="009C331D"/>
    <w:rsid w:val="009C525D"/>
    <w:rsid w:val="009F2098"/>
    <w:rsid w:val="009F2DEF"/>
    <w:rsid w:val="009F6B53"/>
    <w:rsid w:val="00A219A7"/>
    <w:rsid w:val="00A24FD7"/>
    <w:rsid w:val="00A2645A"/>
    <w:rsid w:val="00A353F2"/>
    <w:rsid w:val="00A45052"/>
    <w:rsid w:val="00A53C9B"/>
    <w:rsid w:val="00A616C4"/>
    <w:rsid w:val="00A63E2A"/>
    <w:rsid w:val="00A6560E"/>
    <w:rsid w:val="00A65723"/>
    <w:rsid w:val="00A757D4"/>
    <w:rsid w:val="00A767BC"/>
    <w:rsid w:val="00A90FFC"/>
    <w:rsid w:val="00A97CB4"/>
    <w:rsid w:val="00AA0995"/>
    <w:rsid w:val="00AA6228"/>
    <w:rsid w:val="00AA67AE"/>
    <w:rsid w:val="00AC2497"/>
    <w:rsid w:val="00AC777A"/>
    <w:rsid w:val="00AD7D89"/>
    <w:rsid w:val="00AE6AC2"/>
    <w:rsid w:val="00AF5CC1"/>
    <w:rsid w:val="00B02EF5"/>
    <w:rsid w:val="00B20554"/>
    <w:rsid w:val="00B229DB"/>
    <w:rsid w:val="00B236CC"/>
    <w:rsid w:val="00B23F29"/>
    <w:rsid w:val="00B34823"/>
    <w:rsid w:val="00B37F17"/>
    <w:rsid w:val="00B42E8A"/>
    <w:rsid w:val="00B51F39"/>
    <w:rsid w:val="00B73B66"/>
    <w:rsid w:val="00B7433D"/>
    <w:rsid w:val="00B75B35"/>
    <w:rsid w:val="00B7693F"/>
    <w:rsid w:val="00B80910"/>
    <w:rsid w:val="00B815A1"/>
    <w:rsid w:val="00B82BFF"/>
    <w:rsid w:val="00B83CA0"/>
    <w:rsid w:val="00B90EE5"/>
    <w:rsid w:val="00BA413B"/>
    <w:rsid w:val="00BA7591"/>
    <w:rsid w:val="00BB4F6B"/>
    <w:rsid w:val="00BC7E11"/>
    <w:rsid w:val="00BD669F"/>
    <w:rsid w:val="00BD7791"/>
    <w:rsid w:val="00BE3E32"/>
    <w:rsid w:val="00C02478"/>
    <w:rsid w:val="00C03C74"/>
    <w:rsid w:val="00C04D64"/>
    <w:rsid w:val="00C20DB9"/>
    <w:rsid w:val="00C22499"/>
    <w:rsid w:val="00C3494F"/>
    <w:rsid w:val="00C520A7"/>
    <w:rsid w:val="00C534FA"/>
    <w:rsid w:val="00C5456B"/>
    <w:rsid w:val="00C55636"/>
    <w:rsid w:val="00C720DF"/>
    <w:rsid w:val="00C81356"/>
    <w:rsid w:val="00C815AD"/>
    <w:rsid w:val="00C85DF0"/>
    <w:rsid w:val="00C9313F"/>
    <w:rsid w:val="00C937D6"/>
    <w:rsid w:val="00C94A5E"/>
    <w:rsid w:val="00CA3C66"/>
    <w:rsid w:val="00CA5D09"/>
    <w:rsid w:val="00CC3C8E"/>
    <w:rsid w:val="00CE4E5E"/>
    <w:rsid w:val="00CF2AB5"/>
    <w:rsid w:val="00CF47BA"/>
    <w:rsid w:val="00D04E69"/>
    <w:rsid w:val="00D1025E"/>
    <w:rsid w:val="00D25F57"/>
    <w:rsid w:val="00D3096E"/>
    <w:rsid w:val="00D464F5"/>
    <w:rsid w:val="00D526E3"/>
    <w:rsid w:val="00D56FFD"/>
    <w:rsid w:val="00D65534"/>
    <w:rsid w:val="00D673AF"/>
    <w:rsid w:val="00D70B1F"/>
    <w:rsid w:val="00D71030"/>
    <w:rsid w:val="00D73563"/>
    <w:rsid w:val="00D82EBC"/>
    <w:rsid w:val="00D90FA3"/>
    <w:rsid w:val="00DA6897"/>
    <w:rsid w:val="00DC2BFE"/>
    <w:rsid w:val="00DC614A"/>
    <w:rsid w:val="00DD68C5"/>
    <w:rsid w:val="00DE1AB5"/>
    <w:rsid w:val="00DE4B87"/>
    <w:rsid w:val="00DE5317"/>
    <w:rsid w:val="00DE5862"/>
    <w:rsid w:val="00DF55B8"/>
    <w:rsid w:val="00E0688C"/>
    <w:rsid w:val="00E15E2D"/>
    <w:rsid w:val="00E349D1"/>
    <w:rsid w:val="00E368FD"/>
    <w:rsid w:val="00E433C8"/>
    <w:rsid w:val="00E55D03"/>
    <w:rsid w:val="00E6379D"/>
    <w:rsid w:val="00E65977"/>
    <w:rsid w:val="00E8346D"/>
    <w:rsid w:val="00E844C4"/>
    <w:rsid w:val="00E934F7"/>
    <w:rsid w:val="00E95DDA"/>
    <w:rsid w:val="00EA7A6F"/>
    <w:rsid w:val="00EB1CC0"/>
    <w:rsid w:val="00EB78AA"/>
    <w:rsid w:val="00ED06A3"/>
    <w:rsid w:val="00EF1FE6"/>
    <w:rsid w:val="00EF55B3"/>
    <w:rsid w:val="00EF5E12"/>
    <w:rsid w:val="00F05296"/>
    <w:rsid w:val="00F25B9D"/>
    <w:rsid w:val="00F4469D"/>
    <w:rsid w:val="00F4575C"/>
    <w:rsid w:val="00F533B2"/>
    <w:rsid w:val="00F71669"/>
    <w:rsid w:val="00F77801"/>
    <w:rsid w:val="00F80653"/>
    <w:rsid w:val="00F92D94"/>
    <w:rsid w:val="00FB0F41"/>
    <w:rsid w:val="00FB2290"/>
    <w:rsid w:val="00FB5CE1"/>
    <w:rsid w:val="00FC0367"/>
    <w:rsid w:val="00FC17F3"/>
    <w:rsid w:val="00FC7065"/>
    <w:rsid w:val="00FE5472"/>
    <w:rsid w:val="00FF13E0"/>
    <w:rsid w:val="00FF1ACA"/>
    <w:rsid w:val="00FF77CC"/>
    <w:rsid w:val="014A0919"/>
    <w:rsid w:val="01E364D7"/>
    <w:rsid w:val="029C3145"/>
    <w:rsid w:val="02A94572"/>
    <w:rsid w:val="02C30E1A"/>
    <w:rsid w:val="02D11A1D"/>
    <w:rsid w:val="031B4334"/>
    <w:rsid w:val="035B2A7C"/>
    <w:rsid w:val="04156715"/>
    <w:rsid w:val="04483295"/>
    <w:rsid w:val="045E30EF"/>
    <w:rsid w:val="048F4088"/>
    <w:rsid w:val="04B90101"/>
    <w:rsid w:val="04EB0626"/>
    <w:rsid w:val="053F672D"/>
    <w:rsid w:val="05861F22"/>
    <w:rsid w:val="0617220C"/>
    <w:rsid w:val="061E19B2"/>
    <w:rsid w:val="064C0CCA"/>
    <w:rsid w:val="0664230B"/>
    <w:rsid w:val="06733CA9"/>
    <w:rsid w:val="06F261A2"/>
    <w:rsid w:val="076E22D1"/>
    <w:rsid w:val="07DE2D8B"/>
    <w:rsid w:val="09122E6E"/>
    <w:rsid w:val="097F91B9"/>
    <w:rsid w:val="09E0001B"/>
    <w:rsid w:val="0A130192"/>
    <w:rsid w:val="0A8B6804"/>
    <w:rsid w:val="0AA20101"/>
    <w:rsid w:val="0ACE451F"/>
    <w:rsid w:val="0AE7065C"/>
    <w:rsid w:val="0B27418B"/>
    <w:rsid w:val="0BA75D85"/>
    <w:rsid w:val="0BC12EA6"/>
    <w:rsid w:val="0C020FC2"/>
    <w:rsid w:val="0C636DEB"/>
    <w:rsid w:val="0C890780"/>
    <w:rsid w:val="0CD712AD"/>
    <w:rsid w:val="0D007BE0"/>
    <w:rsid w:val="0D5A297D"/>
    <w:rsid w:val="0DC54D54"/>
    <w:rsid w:val="0E733484"/>
    <w:rsid w:val="0E956FB2"/>
    <w:rsid w:val="0E9769FD"/>
    <w:rsid w:val="0F133DC8"/>
    <w:rsid w:val="0F2D2774"/>
    <w:rsid w:val="0F6D0FDF"/>
    <w:rsid w:val="0F9743A1"/>
    <w:rsid w:val="0F9F2542"/>
    <w:rsid w:val="0FCBBDBA"/>
    <w:rsid w:val="0FDF3B02"/>
    <w:rsid w:val="0FF6DC4C"/>
    <w:rsid w:val="10C975A9"/>
    <w:rsid w:val="113060FB"/>
    <w:rsid w:val="11546AD5"/>
    <w:rsid w:val="115D5868"/>
    <w:rsid w:val="117E6419"/>
    <w:rsid w:val="11824CD6"/>
    <w:rsid w:val="11CC653F"/>
    <w:rsid w:val="123765A3"/>
    <w:rsid w:val="12465A68"/>
    <w:rsid w:val="125F73D0"/>
    <w:rsid w:val="126E3B4A"/>
    <w:rsid w:val="127175E6"/>
    <w:rsid w:val="12AF5DD0"/>
    <w:rsid w:val="12C66037"/>
    <w:rsid w:val="12E70971"/>
    <w:rsid w:val="12FC4414"/>
    <w:rsid w:val="131A3B34"/>
    <w:rsid w:val="13550A9E"/>
    <w:rsid w:val="13663ADE"/>
    <w:rsid w:val="13951AF7"/>
    <w:rsid w:val="13C62AF2"/>
    <w:rsid w:val="144114C7"/>
    <w:rsid w:val="14576EEE"/>
    <w:rsid w:val="150773BE"/>
    <w:rsid w:val="1508348E"/>
    <w:rsid w:val="151439D2"/>
    <w:rsid w:val="151C65EF"/>
    <w:rsid w:val="15667941"/>
    <w:rsid w:val="15724C2B"/>
    <w:rsid w:val="15D15CAC"/>
    <w:rsid w:val="16CF5E02"/>
    <w:rsid w:val="16E55624"/>
    <w:rsid w:val="170B044A"/>
    <w:rsid w:val="17471CF0"/>
    <w:rsid w:val="177E15D6"/>
    <w:rsid w:val="177F2DE1"/>
    <w:rsid w:val="178D2667"/>
    <w:rsid w:val="1793036A"/>
    <w:rsid w:val="17973961"/>
    <w:rsid w:val="17CF299D"/>
    <w:rsid w:val="17DFA9E5"/>
    <w:rsid w:val="17FFE39C"/>
    <w:rsid w:val="18DC7CA7"/>
    <w:rsid w:val="18FE4AE8"/>
    <w:rsid w:val="190C5C28"/>
    <w:rsid w:val="19120499"/>
    <w:rsid w:val="19144D50"/>
    <w:rsid w:val="193F6A03"/>
    <w:rsid w:val="196675BB"/>
    <w:rsid w:val="197F6E60"/>
    <w:rsid w:val="19BB3F76"/>
    <w:rsid w:val="19C37B96"/>
    <w:rsid w:val="1A206975"/>
    <w:rsid w:val="1A2D2B26"/>
    <w:rsid w:val="1A340495"/>
    <w:rsid w:val="1A7223C0"/>
    <w:rsid w:val="1A971598"/>
    <w:rsid w:val="1B0D514B"/>
    <w:rsid w:val="1B2142C2"/>
    <w:rsid w:val="1B5F3737"/>
    <w:rsid w:val="1B6C0C0A"/>
    <w:rsid w:val="1B8D5D31"/>
    <w:rsid w:val="1BA574B5"/>
    <w:rsid w:val="1BE72712"/>
    <w:rsid w:val="1BF5E5F8"/>
    <w:rsid w:val="1C0E0902"/>
    <w:rsid w:val="1C5C1EBC"/>
    <w:rsid w:val="1CCE7D2D"/>
    <w:rsid w:val="1CDE35FB"/>
    <w:rsid w:val="1D3EB15C"/>
    <w:rsid w:val="1D46254A"/>
    <w:rsid w:val="1D5B5EB7"/>
    <w:rsid w:val="1D601BCA"/>
    <w:rsid w:val="1DD781AF"/>
    <w:rsid w:val="1DDF337C"/>
    <w:rsid w:val="1E2E6E33"/>
    <w:rsid w:val="1E4B6C12"/>
    <w:rsid w:val="1E54AC88"/>
    <w:rsid w:val="1E761E86"/>
    <w:rsid w:val="1EB51CA3"/>
    <w:rsid w:val="1EBF4B6A"/>
    <w:rsid w:val="1ED70C26"/>
    <w:rsid w:val="1EEFF06F"/>
    <w:rsid w:val="1FDA174E"/>
    <w:rsid w:val="1FE3B634"/>
    <w:rsid w:val="20383E02"/>
    <w:rsid w:val="20437C1C"/>
    <w:rsid w:val="204732C4"/>
    <w:rsid w:val="209B6D55"/>
    <w:rsid w:val="20B46EB2"/>
    <w:rsid w:val="210A2D48"/>
    <w:rsid w:val="2132735C"/>
    <w:rsid w:val="213B4867"/>
    <w:rsid w:val="21420029"/>
    <w:rsid w:val="21C3767B"/>
    <w:rsid w:val="21FF50AF"/>
    <w:rsid w:val="2217769C"/>
    <w:rsid w:val="22346DEE"/>
    <w:rsid w:val="230D0E17"/>
    <w:rsid w:val="237539F9"/>
    <w:rsid w:val="237C76C6"/>
    <w:rsid w:val="238E7F21"/>
    <w:rsid w:val="23E578C2"/>
    <w:rsid w:val="23EE6CBD"/>
    <w:rsid w:val="24326F94"/>
    <w:rsid w:val="247C6E9E"/>
    <w:rsid w:val="247F1926"/>
    <w:rsid w:val="248E2168"/>
    <w:rsid w:val="24E90670"/>
    <w:rsid w:val="25022C6A"/>
    <w:rsid w:val="253775CC"/>
    <w:rsid w:val="253A16D7"/>
    <w:rsid w:val="257071FF"/>
    <w:rsid w:val="25840A39"/>
    <w:rsid w:val="259A582D"/>
    <w:rsid w:val="25DA0A9F"/>
    <w:rsid w:val="25FF51D3"/>
    <w:rsid w:val="264E1456"/>
    <w:rsid w:val="265E6630"/>
    <w:rsid w:val="26947AF3"/>
    <w:rsid w:val="26F24129"/>
    <w:rsid w:val="271E7DD4"/>
    <w:rsid w:val="27827560"/>
    <w:rsid w:val="278F0AB5"/>
    <w:rsid w:val="27D743AD"/>
    <w:rsid w:val="27D74A8F"/>
    <w:rsid w:val="2830793F"/>
    <w:rsid w:val="2833607F"/>
    <w:rsid w:val="2834716A"/>
    <w:rsid w:val="28FD3E6C"/>
    <w:rsid w:val="29533F58"/>
    <w:rsid w:val="29562333"/>
    <w:rsid w:val="296B2169"/>
    <w:rsid w:val="29727120"/>
    <w:rsid w:val="29DB4666"/>
    <w:rsid w:val="29DFCE2D"/>
    <w:rsid w:val="29E647CC"/>
    <w:rsid w:val="2A3C30FB"/>
    <w:rsid w:val="2A407402"/>
    <w:rsid w:val="2A4B1EEE"/>
    <w:rsid w:val="2A6E643E"/>
    <w:rsid w:val="2AC753A7"/>
    <w:rsid w:val="2ACA4A59"/>
    <w:rsid w:val="2AF51106"/>
    <w:rsid w:val="2B125E66"/>
    <w:rsid w:val="2B6F6851"/>
    <w:rsid w:val="2B976711"/>
    <w:rsid w:val="2BDE3F9A"/>
    <w:rsid w:val="2BED7120"/>
    <w:rsid w:val="2BEFA89A"/>
    <w:rsid w:val="2BFF2DC6"/>
    <w:rsid w:val="2C0E238D"/>
    <w:rsid w:val="2C8C63D4"/>
    <w:rsid w:val="2D046DD3"/>
    <w:rsid w:val="2D4C551A"/>
    <w:rsid w:val="2D6A40CE"/>
    <w:rsid w:val="2DEA60C4"/>
    <w:rsid w:val="2DFF7F73"/>
    <w:rsid w:val="2DFFD30D"/>
    <w:rsid w:val="2E9E743D"/>
    <w:rsid w:val="2EC10B82"/>
    <w:rsid w:val="2F131CD9"/>
    <w:rsid w:val="2FA07CD2"/>
    <w:rsid w:val="2FAF5953"/>
    <w:rsid w:val="2FB5FAAB"/>
    <w:rsid w:val="2FBF6E91"/>
    <w:rsid w:val="2FFD6778"/>
    <w:rsid w:val="2FFF7DC9"/>
    <w:rsid w:val="308B0598"/>
    <w:rsid w:val="30BD0622"/>
    <w:rsid w:val="30DE3C26"/>
    <w:rsid w:val="30E759A2"/>
    <w:rsid w:val="310821E5"/>
    <w:rsid w:val="310E11CA"/>
    <w:rsid w:val="323F3DFB"/>
    <w:rsid w:val="324D032D"/>
    <w:rsid w:val="32514949"/>
    <w:rsid w:val="327A39AE"/>
    <w:rsid w:val="32A26934"/>
    <w:rsid w:val="3353526D"/>
    <w:rsid w:val="336931DB"/>
    <w:rsid w:val="337F3C50"/>
    <w:rsid w:val="339A3939"/>
    <w:rsid w:val="33BA44CE"/>
    <w:rsid w:val="33FBC1FE"/>
    <w:rsid w:val="33FE5F3B"/>
    <w:rsid w:val="34902BCC"/>
    <w:rsid w:val="36427005"/>
    <w:rsid w:val="369469C6"/>
    <w:rsid w:val="369B33E0"/>
    <w:rsid w:val="36A24512"/>
    <w:rsid w:val="370D6AD5"/>
    <w:rsid w:val="37492C0F"/>
    <w:rsid w:val="374F1CB2"/>
    <w:rsid w:val="375515B4"/>
    <w:rsid w:val="3772BEE3"/>
    <w:rsid w:val="37992D66"/>
    <w:rsid w:val="37BF1325"/>
    <w:rsid w:val="37C826B0"/>
    <w:rsid w:val="37CE5BB9"/>
    <w:rsid w:val="37EB7C62"/>
    <w:rsid w:val="37EF4601"/>
    <w:rsid w:val="382A7763"/>
    <w:rsid w:val="384719E3"/>
    <w:rsid w:val="3877DF26"/>
    <w:rsid w:val="38C05E29"/>
    <w:rsid w:val="38F3343F"/>
    <w:rsid w:val="393E4B3A"/>
    <w:rsid w:val="3973DB28"/>
    <w:rsid w:val="39BF186F"/>
    <w:rsid w:val="39E94E9D"/>
    <w:rsid w:val="3A4C6943"/>
    <w:rsid w:val="3A582F8C"/>
    <w:rsid w:val="3A84327D"/>
    <w:rsid w:val="3AF13E98"/>
    <w:rsid w:val="3AFA9AD9"/>
    <w:rsid w:val="3AFF08D7"/>
    <w:rsid w:val="3B5017E2"/>
    <w:rsid w:val="3B5878C5"/>
    <w:rsid w:val="3B5E47EE"/>
    <w:rsid w:val="3B8146CF"/>
    <w:rsid w:val="3BAE5737"/>
    <w:rsid w:val="3BFABE72"/>
    <w:rsid w:val="3BFB5F4A"/>
    <w:rsid w:val="3BFD4FA6"/>
    <w:rsid w:val="3C472BA5"/>
    <w:rsid w:val="3C657777"/>
    <w:rsid w:val="3C75753F"/>
    <w:rsid w:val="3C77FF83"/>
    <w:rsid w:val="3C8965E1"/>
    <w:rsid w:val="3CAF7D3B"/>
    <w:rsid w:val="3CB050D8"/>
    <w:rsid w:val="3CD61A33"/>
    <w:rsid w:val="3CDD25F1"/>
    <w:rsid w:val="3CEB8DB0"/>
    <w:rsid w:val="3D1D48D7"/>
    <w:rsid w:val="3D253BB0"/>
    <w:rsid w:val="3D4FC2F0"/>
    <w:rsid w:val="3D5E980F"/>
    <w:rsid w:val="3D5F4B01"/>
    <w:rsid w:val="3D7E57F3"/>
    <w:rsid w:val="3D8C6924"/>
    <w:rsid w:val="3DC15EDC"/>
    <w:rsid w:val="3DCA83C1"/>
    <w:rsid w:val="3DEA6F7E"/>
    <w:rsid w:val="3DFD395D"/>
    <w:rsid w:val="3DFEEBE9"/>
    <w:rsid w:val="3E147A58"/>
    <w:rsid w:val="3E304218"/>
    <w:rsid w:val="3E5067BD"/>
    <w:rsid w:val="3E5BA7CB"/>
    <w:rsid w:val="3E9B6886"/>
    <w:rsid w:val="3EBC4E7A"/>
    <w:rsid w:val="3EBEA2C1"/>
    <w:rsid w:val="3EDB3060"/>
    <w:rsid w:val="3EE4207A"/>
    <w:rsid w:val="3EFB495F"/>
    <w:rsid w:val="3EFEB470"/>
    <w:rsid w:val="3F305CFE"/>
    <w:rsid w:val="3F3452A8"/>
    <w:rsid w:val="3F3F7E42"/>
    <w:rsid w:val="3F5E7773"/>
    <w:rsid w:val="3F87EC5A"/>
    <w:rsid w:val="3F914B03"/>
    <w:rsid w:val="3F9212CC"/>
    <w:rsid w:val="3F956FD2"/>
    <w:rsid w:val="3F9F8B8E"/>
    <w:rsid w:val="3FACE0CE"/>
    <w:rsid w:val="3FAFD556"/>
    <w:rsid w:val="3FC82CA2"/>
    <w:rsid w:val="3FCB82F3"/>
    <w:rsid w:val="3FD112E3"/>
    <w:rsid w:val="3FDBED2D"/>
    <w:rsid w:val="3FEEAC0B"/>
    <w:rsid w:val="3FF6C185"/>
    <w:rsid w:val="3FF7D891"/>
    <w:rsid w:val="3FFF4F68"/>
    <w:rsid w:val="40334F2C"/>
    <w:rsid w:val="403D6660"/>
    <w:rsid w:val="407526A4"/>
    <w:rsid w:val="40EC4341"/>
    <w:rsid w:val="40EE0FD1"/>
    <w:rsid w:val="417900EE"/>
    <w:rsid w:val="42BD2375"/>
    <w:rsid w:val="430A54E7"/>
    <w:rsid w:val="4360035F"/>
    <w:rsid w:val="438D7043"/>
    <w:rsid w:val="43B72965"/>
    <w:rsid w:val="43DFCDFF"/>
    <w:rsid w:val="43F6604F"/>
    <w:rsid w:val="43F7D00A"/>
    <w:rsid w:val="44AC6640"/>
    <w:rsid w:val="44EF49CC"/>
    <w:rsid w:val="45074F31"/>
    <w:rsid w:val="45114D6F"/>
    <w:rsid w:val="458967A2"/>
    <w:rsid w:val="45AB2D2F"/>
    <w:rsid w:val="460D2364"/>
    <w:rsid w:val="461A4D06"/>
    <w:rsid w:val="46291064"/>
    <w:rsid w:val="464B6860"/>
    <w:rsid w:val="464C207C"/>
    <w:rsid w:val="468718A1"/>
    <w:rsid w:val="46B53D11"/>
    <w:rsid w:val="475E5ABC"/>
    <w:rsid w:val="47E39D96"/>
    <w:rsid w:val="47E92F66"/>
    <w:rsid w:val="47EC192A"/>
    <w:rsid w:val="484D6638"/>
    <w:rsid w:val="48FE01E7"/>
    <w:rsid w:val="48FE11C0"/>
    <w:rsid w:val="49063FA7"/>
    <w:rsid w:val="495B1666"/>
    <w:rsid w:val="496C1203"/>
    <w:rsid w:val="4A0A4883"/>
    <w:rsid w:val="4A4C2273"/>
    <w:rsid w:val="4A676F61"/>
    <w:rsid w:val="4A745ADA"/>
    <w:rsid w:val="4A895589"/>
    <w:rsid w:val="4A986521"/>
    <w:rsid w:val="4AC047B0"/>
    <w:rsid w:val="4AF72FC0"/>
    <w:rsid w:val="4B5B3684"/>
    <w:rsid w:val="4C076C35"/>
    <w:rsid w:val="4C7DB543"/>
    <w:rsid w:val="4CA2535C"/>
    <w:rsid w:val="4D3764BE"/>
    <w:rsid w:val="4D6646B1"/>
    <w:rsid w:val="4DAD41C1"/>
    <w:rsid w:val="4DB7E268"/>
    <w:rsid w:val="4DB95793"/>
    <w:rsid w:val="4DC52ACD"/>
    <w:rsid w:val="4DD922C5"/>
    <w:rsid w:val="4DDB2403"/>
    <w:rsid w:val="4E233D01"/>
    <w:rsid w:val="4E386CD7"/>
    <w:rsid w:val="4E6F5E5D"/>
    <w:rsid w:val="4E8251DC"/>
    <w:rsid w:val="4E9F418C"/>
    <w:rsid w:val="4EFEF179"/>
    <w:rsid w:val="4F14307F"/>
    <w:rsid w:val="4F6939F7"/>
    <w:rsid w:val="4F7A9504"/>
    <w:rsid w:val="4F8472FE"/>
    <w:rsid w:val="4FD74AB2"/>
    <w:rsid w:val="4FFFCE84"/>
    <w:rsid w:val="50866BAB"/>
    <w:rsid w:val="50B35D53"/>
    <w:rsid w:val="51373825"/>
    <w:rsid w:val="51C20B31"/>
    <w:rsid w:val="51E203BE"/>
    <w:rsid w:val="51FE2F14"/>
    <w:rsid w:val="52187168"/>
    <w:rsid w:val="52566B2A"/>
    <w:rsid w:val="527FE68C"/>
    <w:rsid w:val="52AD4EC7"/>
    <w:rsid w:val="52C92A44"/>
    <w:rsid w:val="52FB3500"/>
    <w:rsid w:val="534F43B9"/>
    <w:rsid w:val="535248BD"/>
    <w:rsid w:val="5363025D"/>
    <w:rsid w:val="53782E3A"/>
    <w:rsid w:val="538D2768"/>
    <w:rsid w:val="53BB4480"/>
    <w:rsid w:val="53FC17CF"/>
    <w:rsid w:val="53FE4AF4"/>
    <w:rsid w:val="540C0A1B"/>
    <w:rsid w:val="5425031B"/>
    <w:rsid w:val="544AF684"/>
    <w:rsid w:val="54747A63"/>
    <w:rsid w:val="54815E6D"/>
    <w:rsid w:val="548F4E0D"/>
    <w:rsid w:val="54FC530D"/>
    <w:rsid w:val="55330C52"/>
    <w:rsid w:val="55496586"/>
    <w:rsid w:val="5584426A"/>
    <w:rsid w:val="55914FEE"/>
    <w:rsid w:val="55B372DD"/>
    <w:rsid w:val="55D65B5E"/>
    <w:rsid w:val="55DF09E7"/>
    <w:rsid w:val="55FF4D00"/>
    <w:rsid w:val="56137B46"/>
    <w:rsid w:val="561C288F"/>
    <w:rsid w:val="5628EFEE"/>
    <w:rsid w:val="56801724"/>
    <w:rsid w:val="56922C5F"/>
    <w:rsid w:val="56AA23A1"/>
    <w:rsid w:val="574439FA"/>
    <w:rsid w:val="577F1D8E"/>
    <w:rsid w:val="57801CAA"/>
    <w:rsid w:val="579106A1"/>
    <w:rsid w:val="57A331D4"/>
    <w:rsid w:val="57BDEE8F"/>
    <w:rsid w:val="57EFA387"/>
    <w:rsid w:val="57F2388F"/>
    <w:rsid w:val="57FB365A"/>
    <w:rsid w:val="57FB67BF"/>
    <w:rsid w:val="57FEA5AA"/>
    <w:rsid w:val="58A93002"/>
    <w:rsid w:val="58AB1D89"/>
    <w:rsid w:val="58FDA6C3"/>
    <w:rsid w:val="59227449"/>
    <w:rsid w:val="5A315E2E"/>
    <w:rsid w:val="5B3E49F3"/>
    <w:rsid w:val="5BA63C89"/>
    <w:rsid w:val="5BB10121"/>
    <w:rsid w:val="5BC77C90"/>
    <w:rsid w:val="5BDDC1F3"/>
    <w:rsid w:val="5BFA8B87"/>
    <w:rsid w:val="5BFFB67B"/>
    <w:rsid w:val="5C10160C"/>
    <w:rsid w:val="5CDD855A"/>
    <w:rsid w:val="5CF9B56A"/>
    <w:rsid w:val="5D3970FE"/>
    <w:rsid w:val="5D84005F"/>
    <w:rsid w:val="5DA13850"/>
    <w:rsid w:val="5DAC78BD"/>
    <w:rsid w:val="5DBFB367"/>
    <w:rsid w:val="5DE3355B"/>
    <w:rsid w:val="5DFD0FE0"/>
    <w:rsid w:val="5E2778DC"/>
    <w:rsid w:val="5E3DD634"/>
    <w:rsid w:val="5E4E1644"/>
    <w:rsid w:val="5E672605"/>
    <w:rsid w:val="5ED99764"/>
    <w:rsid w:val="5EFAA136"/>
    <w:rsid w:val="5F0F3A2C"/>
    <w:rsid w:val="5F474FD0"/>
    <w:rsid w:val="5F59666C"/>
    <w:rsid w:val="5F6F4367"/>
    <w:rsid w:val="5F7706A0"/>
    <w:rsid w:val="5F7A43D9"/>
    <w:rsid w:val="5FB1588E"/>
    <w:rsid w:val="5FB2042A"/>
    <w:rsid w:val="5FBF207D"/>
    <w:rsid w:val="5FBF2653"/>
    <w:rsid w:val="5FBF9005"/>
    <w:rsid w:val="5FDBDAC6"/>
    <w:rsid w:val="5FF6617D"/>
    <w:rsid w:val="5FFF4676"/>
    <w:rsid w:val="5FFF7AA1"/>
    <w:rsid w:val="5FFFB2E5"/>
    <w:rsid w:val="60E5686A"/>
    <w:rsid w:val="60FB3BA2"/>
    <w:rsid w:val="612E16FD"/>
    <w:rsid w:val="6164132E"/>
    <w:rsid w:val="618835DC"/>
    <w:rsid w:val="61E6327C"/>
    <w:rsid w:val="620D6B02"/>
    <w:rsid w:val="6226293F"/>
    <w:rsid w:val="623F783B"/>
    <w:rsid w:val="6278631F"/>
    <w:rsid w:val="62D23E6E"/>
    <w:rsid w:val="62D3FCDD"/>
    <w:rsid w:val="631C1A37"/>
    <w:rsid w:val="6340588E"/>
    <w:rsid w:val="636C25C9"/>
    <w:rsid w:val="636E158E"/>
    <w:rsid w:val="639D326A"/>
    <w:rsid w:val="63A73DEC"/>
    <w:rsid w:val="63B776B0"/>
    <w:rsid w:val="63E0578F"/>
    <w:rsid w:val="63EC21ED"/>
    <w:rsid w:val="63ED068C"/>
    <w:rsid w:val="646B1B68"/>
    <w:rsid w:val="64A532CB"/>
    <w:rsid w:val="64FF1465"/>
    <w:rsid w:val="65075D34"/>
    <w:rsid w:val="65472703"/>
    <w:rsid w:val="65DBA9CB"/>
    <w:rsid w:val="65F3CABD"/>
    <w:rsid w:val="664D7777"/>
    <w:rsid w:val="66961326"/>
    <w:rsid w:val="66BB3E8B"/>
    <w:rsid w:val="66DE2BB6"/>
    <w:rsid w:val="66E316F8"/>
    <w:rsid w:val="66E32877"/>
    <w:rsid w:val="66F51579"/>
    <w:rsid w:val="66F95B50"/>
    <w:rsid w:val="66FF20FB"/>
    <w:rsid w:val="677B669E"/>
    <w:rsid w:val="679DB8BF"/>
    <w:rsid w:val="67FD8960"/>
    <w:rsid w:val="67FF72EA"/>
    <w:rsid w:val="687A43F8"/>
    <w:rsid w:val="687F94C1"/>
    <w:rsid w:val="68E17716"/>
    <w:rsid w:val="6901671E"/>
    <w:rsid w:val="69265ED5"/>
    <w:rsid w:val="695B5863"/>
    <w:rsid w:val="695E3DD0"/>
    <w:rsid w:val="69765236"/>
    <w:rsid w:val="69DE6F3D"/>
    <w:rsid w:val="69E06AC6"/>
    <w:rsid w:val="69E833F2"/>
    <w:rsid w:val="69E9B0DC"/>
    <w:rsid w:val="69EC72A7"/>
    <w:rsid w:val="69EFD6D1"/>
    <w:rsid w:val="6A0E1913"/>
    <w:rsid w:val="6A5E280F"/>
    <w:rsid w:val="6A7E25A8"/>
    <w:rsid w:val="6A8F510A"/>
    <w:rsid w:val="6AB0311C"/>
    <w:rsid w:val="6ABA328F"/>
    <w:rsid w:val="6B5FB5AB"/>
    <w:rsid w:val="6BB76D97"/>
    <w:rsid w:val="6C3F65A7"/>
    <w:rsid w:val="6D122F5E"/>
    <w:rsid w:val="6D1668AD"/>
    <w:rsid w:val="6D251F5C"/>
    <w:rsid w:val="6D3B4183"/>
    <w:rsid w:val="6D537BD1"/>
    <w:rsid w:val="6DBB4178"/>
    <w:rsid w:val="6DBBD955"/>
    <w:rsid w:val="6DD1207D"/>
    <w:rsid w:val="6DE16CBD"/>
    <w:rsid w:val="6DE8376C"/>
    <w:rsid w:val="6DFD1AD0"/>
    <w:rsid w:val="6E05302D"/>
    <w:rsid w:val="6E3627C5"/>
    <w:rsid w:val="6E4E0178"/>
    <w:rsid w:val="6E5A3B6D"/>
    <w:rsid w:val="6ECB1786"/>
    <w:rsid w:val="6EF30F2B"/>
    <w:rsid w:val="6EF72D70"/>
    <w:rsid w:val="6F37B223"/>
    <w:rsid w:val="6F5BA04A"/>
    <w:rsid w:val="6F739611"/>
    <w:rsid w:val="6F761AF6"/>
    <w:rsid w:val="6F7A7D65"/>
    <w:rsid w:val="6F7FEC01"/>
    <w:rsid w:val="6F811B7C"/>
    <w:rsid w:val="6F8BEC76"/>
    <w:rsid w:val="6FB443A6"/>
    <w:rsid w:val="6FB661B3"/>
    <w:rsid w:val="6FBF1B5B"/>
    <w:rsid w:val="6FBFE699"/>
    <w:rsid w:val="6FD167F0"/>
    <w:rsid w:val="6FD31F3A"/>
    <w:rsid w:val="6FDB3DDB"/>
    <w:rsid w:val="6FE160CC"/>
    <w:rsid w:val="6FED2FAE"/>
    <w:rsid w:val="6FEF3F13"/>
    <w:rsid w:val="6FF927E2"/>
    <w:rsid w:val="6FFB2F58"/>
    <w:rsid w:val="6FFC705B"/>
    <w:rsid w:val="6FFF34FA"/>
    <w:rsid w:val="704D2A3C"/>
    <w:rsid w:val="709A2D8E"/>
    <w:rsid w:val="70CA0C1A"/>
    <w:rsid w:val="70DA0829"/>
    <w:rsid w:val="71034277"/>
    <w:rsid w:val="71113EBF"/>
    <w:rsid w:val="71285FC5"/>
    <w:rsid w:val="712F3A64"/>
    <w:rsid w:val="713A26AD"/>
    <w:rsid w:val="71B01DD5"/>
    <w:rsid w:val="71DF6868"/>
    <w:rsid w:val="71E73175"/>
    <w:rsid w:val="71F221C6"/>
    <w:rsid w:val="720A7028"/>
    <w:rsid w:val="723076F5"/>
    <w:rsid w:val="725110CE"/>
    <w:rsid w:val="72C151C2"/>
    <w:rsid w:val="72E21289"/>
    <w:rsid w:val="72EF9B1F"/>
    <w:rsid w:val="73101E5C"/>
    <w:rsid w:val="731C0BFD"/>
    <w:rsid w:val="735FE735"/>
    <w:rsid w:val="737F1D6E"/>
    <w:rsid w:val="739F5583"/>
    <w:rsid w:val="73A334FA"/>
    <w:rsid w:val="73BE5A9B"/>
    <w:rsid w:val="73DFF996"/>
    <w:rsid w:val="73EA6238"/>
    <w:rsid w:val="73EB7D68"/>
    <w:rsid w:val="73EBEE6D"/>
    <w:rsid w:val="73FF54D8"/>
    <w:rsid w:val="73FF8355"/>
    <w:rsid w:val="74247102"/>
    <w:rsid w:val="747D52F4"/>
    <w:rsid w:val="74C55EC1"/>
    <w:rsid w:val="74D24F23"/>
    <w:rsid w:val="74FDA8B6"/>
    <w:rsid w:val="751B5DAE"/>
    <w:rsid w:val="75272747"/>
    <w:rsid w:val="755831BD"/>
    <w:rsid w:val="75D61B49"/>
    <w:rsid w:val="75FD0845"/>
    <w:rsid w:val="76150B10"/>
    <w:rsid w:val="765A687C"/>
    <w:rsid w:val="769235C4"/>
    <w:rsid w:val="76E91124"/>
    <w:rsid w:val="76E959F6"/>
    <w:rsid w:val="76EA8C78"/>
    <w:rsid w:val="7705059A"/>
    <w:rsid w:val="7729224A"/>
    <w:rsid w:val="7757941A"/>
    <w:rsid w:val="777F0E5E"/>
    <w:rsid w:val="779F8F5E"/>
    <w:rsid w:val="77AA6B4E"/>
    <w:rsid w:val="77AD5F4B"/>
    <w:rsid w:val="77C9473E"/>
    <w:rsid w:val="77CD6F5D"/>
    <w:rsid w:val="77E086C1"/>
    <w:rsid w:val="77ED324C"/>
    <w:rsid w:val="77EE050E"/>
    <w:rsid w:val="77F62163"/>
    <w:rsid w:val="77F83ADF"/>
    <w:rsid w:val="77FBD275"/>
    <w:rsid w:val="77FF6626"/>
    <w:rsid w:val="77FFDBD4"/>
    <w:rsid w:val="78285575"/>
    <w:rsid w:val="783511C6"/>
    <w:rsid w:val="78356BC8"/>
    <w:rsid w:val="784D4304"/>
    <w:rsid w:val="785E5047"/>
    <w:rsid w:val="786E2ED7"/>
    <w:rsid w:val="78810124"/>
    <w:rsid w:val="78EB71D5"/>
    <w:rsid w:val="791EADB1"/>
    <w:rsid w:val="792027AF"/>
    <w:rsid w:val="793512D8"/>
    <w:rsid w:val="795F77C5"/>
    <w:rsid w:val="79940D02"/>
    <w:rsid w:val="79E34A9B"/>
    <w:rsid w:val="79F30F5E"/>
    <w:rsid w:val="79F633EB"/>
    <w:rsid w:val="79FC0978"/>
    <w:rsid w:val="7A298632"/>
    <w:rsid w:val="7A710D78"/>
    <w:rsid w:val="7A7F3156"/>
    <w:rsid w:val="7A97643B"/>
    <w:rsid w:val="7ACC3294"/>
    <w:rsid w:val="7ADF73F9"/>
    <w:rsid w:val="7AED87E6"/>
    <w:rsid w:val="7AEE28FD"/>
    <w:rsid w:val="7B10E439"/>
    <w:rsid w:val="7B221D76"/>
    <w:rsid w:val="7B2C7E4B"/>
    <w:rsid w:val="7B2DE578"/>
    <w:rsid w:val="7B3CF925"/>
    <w:rsid w:val="7B3F60D1"/>
    <w:rsid w:val="7B553F69"/>
    <w:rsid w:val="7B56EE66"/>
    <w:rsid w:val="7B775DD1"/>
    <w:rsid w:val="7B7FC158"/>
    <w:rsid w:val="7B8D2F68"/>
    <w:rsid w:val="7BA653B8"/>
    <w:rsid w:val="7BBEA6EA"/>
    <w:rsid w:val="7BBF141C"/>
    <w:rsid w:val="7BD8191F"/>
    <w:rsid w:val="7BDC08DB"/>
    <w:rsid w:val="7BDF00CC"/>
    <w:rsid w:val="7BDF704B"/>
    <w:rsid w:val="7BDF8DB3"/>
    <w:rsid w:val="7BE56054"/>
    <w:rsid w:val="7BEF1283"/>
    <w:rsid w:val="7BEF7777"/>
    <w:rsid w:val="7BFD2FD0"/>
    <w:rsid w:val="7C2E6D82"/>
    <w:rsid w:val="7C6F2938"/>
    <w:rsid w:val="7C7B6789"/>
    <w:rsid w:val="7C953CE0"/>
    <w:rsid w:val="7CAA7279"/>
    <w:rsid w:val="7CB1F776"/>
    <w:rsid w:val="7CFF5042"/>
    <w:rsid w:val="7D1C1D82"/>
    <w:rsid w:val="7D2A75E5"/>
    <w:rsid w:val="7D6667D0"/>
    <w:rsid w:val="7D73BA4E"/>
    <w:rsid w:val="7D770E43"/>
    <w:rsid w:val="7DAD4F51"/>
    <w:rsid w:val="7DB1FD7D"/>
    <w:rsid w:val="7DBECD7A"/>
    <w:rsid w:val="7DF3056C"/>
    <w:rsid w:val="7DFFBA08"/>
    <w:rsid w:val="7E0B50B7"/>
    <w:rsid w:val="7E3EF821"/>
    <w:rsid w:val="7E3F7F0D"/>
    <w:rsid w:val="7E6FF8AD"/>
    <w:rsid w:val="7E7B4D00"/>
    <w:rsid w:val="7E7F4939"/>
    <w:rsid w:val="7E7FA77A"/>
    <w:rsid w:val="7E977476"/>
    <w:rsid w:val="7EA52159"/>
    <w:rsid w:val="7EB9862E"/>
    <w:rsid w:val="7EC11B92"/>
    <w:rsid w:val="7ECA4322"/>
    <w:rsid w:val="7ECB91CA"/>
    <w:rsid w:val="7ED79F62"/>
    <w:rsid w:val="7ED99814"/>
    <w:rsid w:val="7EECB504"/>
    <w:rsid w:val="7EF6D3F7"/>
    <w:rsid w:val="7EF6E8B3"/>
    <w:rsid w:val="7EF757B1"/>
    <w:rsid w:val="7EF94060"/>
    <w:rsid w:val="7EFF7947"/>
    <w:rsid w:val="7F0EF243"/>
    <w:rsid w:val="7F1A0273"/>
    <w:rsid w:val="7F3D8C36"/>
    <w:rsid w:val="7F4C27C0"/>
    <w:rsid w:val="7F4F7D44"/>
    <w:rsid w:val="7F507DBC"/>
    <w:rsid w:val="7F5A618B"/>
    <w:rsid w:val="7F5B8E31"/>
    <w:rsid w:val="7F5F39D3"/>
    <w:rsid w:val="7F72A843"/>
    <w:rsid w:val="7F76CEE6"/>
    <w:rsid w:val="7F8347A4"/>
    <w:rsid w:val="7F959914"/>
    <w:rsid w:val="7FADA933"/>
    <w:rsid w:val="7FB65027"/>
    <w:rsid w:val="7FB73BAF"/>
    <w:rsid w:val="7FB7A603"/>
    <w:rsid w:val="7FBE354D"/>
    <w:rsid w:val="7FBFEB80"/>
    <w:rsid w:val="7FCD12DF"/>
    <w:rsid w:val="7FD28F66"/>
    <w:rsid w:val="7FD4460D"/>
    <w:rsid w:val="7FDA57B5"/>
    <w:rsid w:val="7FDE0255"/>
    <w:rsid w:val="7FDF3A50"/>
    <w:rsid w:val="7FE67E88"/>
    <w:rsid w:val="7FE71B23"/>
    <w:rsid w:val="7FE76120"/>
    <w:rsid w:val="7FEBC7D4"/>
    <w:rsid w:val="7FEDE2CA"/>
    <w:rsid w:val="7FEE7416"/>
    <w:rsid w:val="7FEEBA65"/>
    <w:rsid w:val="7FF7AC71"/>
    <w:rsid w:val="7FF7AF8C"/>
    <w:rsid w:val="7FFD3461"/>
    <w:rsid w:val="7FFD731C"/>
    <w:rsid w:val="7FFD9DB6"/>
    <w:rsid w:val="7FFDE183"/>
    <w:rsid w:val="7FFDF520"/>
    <w:rsid w:val="7FFE0D46"/>
    <w:rsid w:val="7FFE1F10"/>
    <w:rsid w:val="7FFE421F"/>
    <w:rsid w:val="7FFF448C"/>
    <w:rsid w:val="7FFF810F"/>
    <w:rsid w:val="7FFFB23D"/>
    <w:rsid w:val="7FFFD36F"/>
    <w:rsid w:val="8957AA87"/>
    <w:rsid w:val="89EFC024"/>
    <w:rsid w:val="8F9F97BF"/>
    <w:rsid w:val="937B6A8E"/>
    <w:rsid w:val="957FCC9A"/>
    <w:rsid w:val="969ED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2DFAFD"/>
  <w15:docId w15:val="{F8592181-EA06-4014-A69E-D00C6048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 w:qFormat="1"/>
    <w:lsdException w:name="Body Text Indent" w:qFormat="1"/>
    <w:lsdException w:name="Subtitle" w:qFormat="1"/>
    <w:lsdException w:name="Body Text First Indent 2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qFormat/>
    <w:rPr>
      <w:sz w:val="20"/>
      <w:szCs w:val="20"/>
    </w:rPr>
  </w:style>
  <w:style w:type="paragraph" w:styleId="Footer">
    <w:name w:val="footer"/>
    <w:basedOn w:val="Normal"/>
    <w:link w:val="FooterChar"/>
    <w:autoRedefine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autoRedefine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right"/>
    </w:pPr>
    <w:rPr>
      <w:rFonts w:ascii="Times New Roman" w:hAnsi="Times New Roman" w:cs="Times New Roman"/>
      <w:sz w:val="22"/>
    </w:rPr>
  </w:style>
  <w:style w:type="paragraph" w:styleId="NormalWeb">
    <w:name w:val="Normal (Web)"/>
    <w:basedOn w:val="Normal"/>
    <w:autoRedefine/>
    <w:uiPriority w:val="99"/>
    <w:unhideWhenUsed/>
    <w:qFormat/>
    <w:pPr>
      <w:widowControl/>
      <w:spacing w:before="100" w:after="100"/>
      <w:jc w:val="left"/>
    </w:pPr>
    <w:rPr>
      <w:rFonts w:ascii="Times New Roman" w:eastAsia="Arial Unicode MS" w:hAnsi="Times New Roman" w:cs="Arial Unicode MS"/>
      <w:color w:val="000000"/>
      <w:kern w:val="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qFormat/>
    <w:rPr>
      <w:b/>
      <w:bCs/>
    </w:rPr>
  </w:style>
  <w:style w:type="table" w:styleId="TableGrid">
    <w:name w:val="Table Grid"/>
    <w:basedOn w:val="TableNormal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autoRedefine/>
    <w:qFormat/>
    <w:rPr>
      <w:color w:val="0000FF"/>
      <w:u w:val="single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paragraph" w:styleId="ListParagraph">
    <w:name w:val="List Paragraph"/>
    <w:basedOn w:val="Normal"/>
    <w:autoRedefine/>
    <w:uiPriority w:val="34"/>
    <w:qFormat/>
    <w:pPr>
      <w:ind w:firstLineChars="200" w:firstLine="4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Theme="minorHAnsi" w:eastAsiaTheme="minorEastAsia" w:hAnsiTheme="minorHAnsi" w:cstheme="minorBidi"/>
      <w:kern w:val="2"/>
      <w:sz w:val="18"/>
      <w:szCs w:val="22"/>
    </w:rPr>
  </w:style>
  <w:style w:type="character" w:customStyle="1" w:styleId="CommentTextChar">
    <w:name w:val="Comment Text Char"/>
    <w:basedOn w:val="DefaultParagraphFont"/>
    <w:link w:val="CommentText"/>
    <w:qFormat/>
    <w:rPr>
      <w:rFonts w:asciiTheme="minorHAnsi" w:eastAsiaTheme="minorEastAsia" w:hAnsiTheme="minorHAnsi" w:cstheme="minorBidi"/>
      <w:kern w:val="2"/>
    </w:rPr>
  </w:style>
  <w:style w:type="character" w:customStyle="1" w:styleId="CommentSubjectChar">
    <w:name w:val="Comment Subject Char"/>
    <w:basedOn w:val="CommentTextChar"/>
    <w:link w:val="CommentSubject"/>
    <w:qFormat/>
    <w:rPr>
      <w:rFonts w:asciiTheme="minorHAnsi" w:eastAsiaTheme="minorEastAsia" w:hAnsiTheme="minorHAnsi" w:cstheme="minorBidi"/>
      <w:b/>
      <w:bCs/>
      <w:kern w:val="2"/>
    </w:rPr>
  </w:style>
  <w:style w:type="paragraph" w:customStyle="1" w:styleId="Revision1">
    <w:name w:val="Revision1"/>
    <w:hidden/>
    <w:uiPriority w:val="99"/>
    <w:unhideWhenUsed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164B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7/psy.2025.11" TargetMode="External"/><Relationship Id="rId13" Type="http://schemas.openxmlformats.org/officeDocument/2006/relationships/hyperlink" Target="https://doi.org/10.1007/978-3-031-28776-3_4" TargetMode="External"/><Relationship Id="rId18" Type="http://schemas.openxmlformats.org/officeDocument/2006/relationships/hyperlink" Target="https://profiles.stanford.edu/Doria_Xiao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xiaoxg@berkeley.edu" TargetMode="External"/><Relationship Id="rId12" Type="http://schemas.openxmlformats.org/officeDocument/2006/relationships/hyperlink" Target="https://doi.org/10.1016/j.aap.2023.107332" TargetMode="External"/><Relationship Id="rId17" Type="http://schemas.openxmlformats.org/officeDocument/2006/relationships/hyperlink" Target="https://doi.org/10.1371/journal.pone.0213148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7903/ijecs.1731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:10.1016/j.jsr.2023.11.01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3390/jrfm14020068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i.org/10.1007/s10639-024-12451-2" TargetMode="External"/><Relationship Id="rId19" Type="http://schemas.openxmlformats.org/officeDocument/2006/relationships/hyperlink" Target="https://publicspheres.org/peo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11/jedm.70002" TargetMode="External"/><Relationship Id="rId14" Type="http://schemas.openxmlformats.org/officeDocument/2006/relationships/hyperlink" Target="https://education-stan.github.io/tutorial_glmm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2054</Words>
  <Characters>13271</Characters>
  <Application>Microsoft Office Word</Application>
  <DocSecurity>0</DocSecurity>
  <Lines>260</Lines>
  <Paragraphs>199</Paragraphs>
  <ScaleCrop>false</ScaleCrop>
  <Company/>
  <LinksUpToDate>false</LinksUpToDate>
  <CharactersWithSpaces>15126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Life is musical</dc:creator>
  <cp:lastModifiedBy>Doria Xiao</cp:lastModifiedBy>
  <cp:revision>33</cp:revision>
  <cp:lastPrinted>2025-07-09T15:10:00Z</cp:lastPrinted>
  <dcterms:created xsi:type="dcterms:W3CDTF">2025-07-29T14:58:00Z</dcterms:created>
  <dcterms:modified xsi:type="dcterms:W3CDTF">2025-08-19T14:40:00Z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8F83463D966E0C7E61B05167D17EE088_43</vt:lpwstr>
  </property>
</Properties>
</file>