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FAIT Dorian </w:t>
      </w:r>
      <w:r w:rsidDel="00000000" w:rsidR="00000000" w:rsidRPr="00000000">
        <w:rPr>
          <w:rtl w:val="0"/>
        </w:rPr>
        <w:t xml:space="preserve">Créer compte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FAIT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Dorian </w:t>
      </w:r>
      <w:r w:rsidDel="00000000" w:rsidR="00000000" w:rsidRPr="00000000">
        <w:rPr>
          <w:rtl w:val="0"/>
        </w:rPr>
        <w:t xml:space="preserve">S’identifier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 tant qu’Etudiant 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FAIT Robin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Page </w:t>
      </w:r>
      <w:r w:rsidDel="00000000" w:rsidR="00000000" w:rsidRPr="00000000">
        <w:rPr>
          <w:rtl w:val="0"/>
        </w:rPr>
        <w:t xml:space="preserve">d’accueil </w:t>
      </w:r>
      <w:r w:rsidDel="00000000" w:rsidR="00000000" w:rsidRPr="00000000">
        <w:rPr>
          <w:rtl w:val="0"/>
        </w:rPr>
        <w:t xml:space="preserve">Etudiant (voir toutes les offres, boutons rechercher Entreprise/ mon profil)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JULIEN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Page mon profil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 tant qu’Entreprise 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FAIT Robin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Page d’accueil Entreprise (voir offre déjà posée, boutons créer offres/ rechercher Etudiant/ mon profil)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FAIT ROBIN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Page créer offre (formulaire)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       </w:t>
      </w:r>
      <w:r w:rsidDel="00000000" w:rsidR="00000000" w:rsidRPr="00000000">
        <w:rPr>
          <w:b w:val="1"/>
          <w:rtl w:val="0"/>
        </w:rPr>
        <w:t xml:space="preserve">FAIT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ROBIN</w:t>
      </w:r>
      <w:r w:rsidDel="00000000" w:rsidR="00000000" w:rsidRPr="00000000">
        <w:rPr>
          <w:rtl w:val="0"/>
        </w:rPr>
        <w:t xml:space="preserve"> Page Mes offres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FAIT Dorian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Page mon profil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FAIT Dorian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Page contacter Etudiant (formulaire)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 tant qu’Admin 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FAIT Dorian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age d’accueil avec toutes les annonces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FAIT</w:t>
      </w:r>
      <w:r w:rsidDel="00000000" w:rsidR="00000000" w:rsidRPr="00000000">
        <w:rPr>
          <w:b w:val="1"/>
          <w:rtl w:val="0"/>
        </w:rPr>
        <w:t xml:space="preserve"> Dorian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age contacter Entreprise/Etudiant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