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27D497" w14:textId="77777777" w:rsidR="001D1B72" w:rsidRDefault="00D0249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  <w:bookmarkStart w:id="0" w:name="page3"/>
      <w:bookmarkEnd w:id="0"/>
      <w:r>
        <w:rPr>
          <w:noProof/>
          <w:lang w:eastAsia="ja-JP"/>
        </w:rPr>
        <w:drawing>
          <wp:anchor distT="0" distB="0" distL="114300" distR="114300" simplePos="0" relativeHeight="251659264" behindDoc="1" locked="0" layoutInCell="0" allowOverlap="1" wp14:anchorId="282653B9" wp14:editId="6166A31E">
            <wp:simplePos x="0" y="0"/>
            <wp:positionH relativeFrom="page">
              <wp:posOffset>674370</wp:posOffset>
            </wp:positionH>
            <wp:positionV relativeFrom="page">
              <wp:posOffset>1135380</wp:posOffset>
            </wp:positionV>
            <wp:extent cx="3263900" cy="68834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688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B138343" w14:textId="77777777" w:rsidR="001D1B72" w:rsidRDefault="001D1B72">
      <w:pPr>
        <w:widowControl w:val="0"/>
        <w:autoSpaceDE w:val="0"/>
        <w:autoSpaceDN w:val="0"/>
        <w:adjustRightInd w:val="0"/>
        <w:spacing w:after="0" w:line="324" w:lineRule="exact"/>
        <w:rPr>
          <w:rFonts w:ascii="Times New Roman" w:hAnsi="Times New Roman" w:cs="Times New Roman"/>
          <w:sz w:val="24"/>
          <w:szCs w:val="24"/>
        </w:rPr>
      </w:pPr>
    </w:p>
    <w:p w14:paraId="669F9C72" w14:textId="77777777" w:rsidR="001D1B72" w:rsidRDefault="00392D6C" w:rsidP="008717F3">
      <w:pPr>
        <w:widowControl w:val="0"/>
        <w:autoSpaceDE w:val="0"/>
        <w:autoSpaceDN w:val="0"/>
        <w:adjustRightInd w:val="0"/>
        <w:spacing w:after="0" w:line="240" w:lineRule="auto"/>
        <w:ind w:left="546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Département Informatique</w:t>
      </w:r>
    </w:p>
    <w:p w14:paraId="1441AC0A" w14:textId="0BB9503F" w:rsidR="001D1B72" w:rsidRDefault="00392D6C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Promotion</w:t>
      </w:r>
      <w:r w:rsidR="008717F3">
        <w:rPr>
          <w:rFonts w:ascii="Arial" w:hAnsi="Arial" w:cs="Arial"/>
          <w:sz w:val="24"/>
          <w:szCs w:val="24"/>
        </w:rPr>
        <w:t> </w:t>
      </w:r>
      <w:r w:rsidR="0047781C">
        <w:rPr>
          <w:rFonts w:ascii="Arial" w:hAnsi="Arial" w:cs="Arial"/>
          <w:sz w:val="24"/>
          <w:szCs w:val="24"/>
        </w:rPr>
        <w:t>202</w:t>
      </w:r>
      <w:r w:rsidR="00E931EF">
        <w:rPr>
          <w:rFonts w:ascii="Arial" w:hAnsi="Arial" w:cs="Arial"/>
          <w:sz w:val="24"/>
          <w:szCs w:val="24"/>
        </w:rPr>
        <w:t>2</w:t>
      </w:r>
      <w:r w:rsidR="0047781C">
        <w:rPr>
          <w:rFonts w:ascii="Arial" w:hAnsi="Arial" w:cs="Arial"/>
          <w:sz w:val="24"/>
          <w:szCs w:val="24"/>
        </w:rPr>
        <w:t>-202</w:t>
      </w:r>
      <w:r w:rsidR="00AE0511">
        <w:rPr>
          <w:rFonts w:ascii="Arial" w:hAnsi="Arial" w:cs="Arial"/>
          <w:sz w:val="24"/>
          <w:szCs w:val="24"/>
        </w:rPr>
        <w:t>5</w:t>
      </w:r>
    </w:p>
    <w:p w14:paraId="3671C15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512176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219394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CB7A86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CC4F7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B4D2458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978074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CBB26C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02CC46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1B51B7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BEC1D8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C354E0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3FE82A2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35E66DE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411E8DD" w14:textId="77777777" w:rsidR="001D1B72" w:rsidRDefault="001D1B72">
      <w:pPr>
        <w:widowControl w:val="0"/>
        <w:autoSpaceDE w:val="0"/>
        <w:autoSpaceDN w:val="0"/>
        <w:adjustRightInd w:val="0"/>
        <w:spacing w:after="0" w:line="365" w:lineRule="exact"/>
        <w:rPr>
          <w:rFonts w:ascii="Times New Roman" w:hAnsi="Times New Roman" w:cs="Times New Roman"/>
          <w:sz w:val="24"/>
          <w:szCs w:val="24"/>
        </w:rPr>
      </w:pPr>
    </w:p>
    <w:p w14:paraId="1E1F52DC" w14:textId="1B6EDD69" w:rsidR="001D1B72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Librairie Graphique C++/Java</w:t>
      </w:r>
    </w:p>
    <w:p w14:paraId="32BA7CF7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758EEAA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69C8CEEA" w14:textId="77777777" w:rsidR="001D1B72" w:rsidRPr="00392D6C" w:rsidRDefault="001D1B72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1CFF293E" w14:textId="0C141E5F" w:rsidR="001D1B72" w:rsidRDefault="008A2FBE" w:rsidP="008A2FB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b/>
          <w:bCs/>
          <w:sz w:val="36"/>
          <w:szCs w:val="36"/>
        </w:rPr>
        <w:t>Rapport technique individuel de</w:t>
      </w:r>
    </w:p>
    <w:p w14:paraId="03DDF1FD" w14:textId="77777777" w:rsidR="001D1B72" w:rsidRDefault="001D1B72" w:rsidP="008717F3">
      <w:pPr>
        <w:widowControl w:val="0"/>
        <w:autoSpaceDE w:val="0"/>
        <w:autoSpaceDN w:val="0"/>
        <w:adjustRightInd w:val="0"/>
        <w:spacing w:after="0" w:line="383" w:lineRule="exact"/>
        <w:jc w:val="center"/>
        <w:rPr>
          <w:rFonts w:ascii="Times New Roman" w:hAnsi="Times New Roman" w:cs="Times New Roman"/>
          <w:sz w:val="24"/>
          <w:szCs w:val="24"/>
        </w:rPr>
      </w:pPr>
    </w:p>
    <w:p w14:paraId="33A58202" w14:textId="709C6E58" w:rsidR="008717F3" w:rsidRDefault="00A10DB7" w:rsidP="008717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i/>
          <w:iCs/>
          <w:sz w:val="40"/>
          <w:szCs w:val="40"/>
        </w:rPr>
        <w:t>Dorian</w:t>
      </w:r>
      <w:r w:rsidR="008717F3">
        <w:rPr>
          <w:rFonts w:ascii="Arial" w:hAnsi="Arial" w:cs="Arial"/>
          <w:i/>
          <w:iCs/>
          <w:sz w:val="40"/>
          <w:szCs w:val="40"/>
        </w:rPr>
        <w:t xml:space="preserve"> </w:t>
      </w:r>
      <w:r>
        <w:rPr>
          <w:rFonts w:ascii="Arial" w:hAnsi="Arial" w:cs="Arial"/>
          <w:i/>
          <w:iCs/>
          <w:sz w:val="40"/>
          <w:szCs w:val="40"/>
        </w:rPr>
        <w:t>BUCCHIOTTY</w:t>
      </w:r>
    </w:p>
    <w:p w14:paraId="4F10BC65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1851F9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00D8AC8" w14:textId="77777777" w:rsidR="001D1B72" w:rsidRDefault="001D1B72">
      <w:pPr>
        <w:widowControl w:val="0"/>
        <w:autoSpaceDE w:val="0"/>
        <w:autoSpaceDN w:val="0"/>
        <w:adjustRightInd w:val="0"/>
        <w:spacing w:after="0" w:line="300" w:lineRule="exact"/>
        <w:rPr>
          <w:rFonts w:ascii="Times New Roman" w:hAnsi="Times New Roman" w:cs="Times New Roman"/>
          <w:sz w:val="24"/>
          <w:szCs w:val="24"/>
        </w:rPr>
      </w:pPr>
    </w:p>
    <w:p w14:paraId="329205E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6F85FC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803E3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FDFE91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BFF30FD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680734DF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77843C7B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71122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5777F164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F746CFC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085C95A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478A5850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216ACE01" w14:textId="77777777" w:rsidR="001D1B72" w:rsidRDefault="001D1B72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 w:cs="Times New Roman"/>
          <w:sz w:val="24"/>
          <w:szCs w:val="24"/>
        </w:rPr>
      </w:pPr>
    </w:p>
    <w:p w14:paraId="196DC725" w14:textId="77777777" w:rsidR="001D1B72" w:rsidRDefault="001D1B72">
      <w:pPr>
        <w:widowControl w:val="0"/>
        <w:autoSpaceDE w:val="0"/>
        <w:autoSpaceDN w:val="0"/>
        <w:adjustRightInd w:val="0"/>
        <w:spacing w:after="0" w:line="357" w:lineRule="exact"/>
        <w:rPr>
          <w:rFonts w:ascii="Times New Roman" w:hAnsi="Times New Roman" w:cs="Times New Roman"/>
          <w:sz w:val="24"/>
          <w:szCs w:val="24"/>
        </w:rPr>
      </w:pPr>
    </w:p>
    <w:p w14:paraId="2ABD8437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4A375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891C0F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275369A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F849615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FC206C0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C8D2374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6BCB4209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7EA5D441" w14:textId="77777777" w:rsidR="008A2FBE" w:rsidRDefault="008A2FBE" w:rsidP="008717F3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DF55763" w14:textId="216C3571" w:rsidR="008717F3" w:rsidRDefault="00F6536D" w:rsidP="008A2FB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 effectué</w:t>
      </w:r>
      <w:r w:rsidR="008717F3">
        <w:rPr>
          <w:rFonts w:ascii="Arial" w:hAnsi="Arial" w:cs="Arial"/>
          <w:b/>
          <w:bCs/>
          <w:sz w:val="28"/>
          <w:szCs w:val="28"/>
        </w:rPr>
        <w:t xml:space="preserve"> au département informatique de l’IUT de Metz</w:t>
      </w:r>
    </w:p>
    <w:p w14:paraId="5649704E" w14:textId="72486E81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Introduction</w:t>
      </w:r>
    </w:p>
    <w:p w14:paraId="75836623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423BAB62" w14:textId="7F7C304B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la </w:t>
      </w:r>
      <w:proofErr w:type="spellStart"/>
      <w:r>
        <w:rPr>
          <w:rFonts w:ascii="Arial" w:hAnsi="Arial" w:cs="Arial"/>
          <w:bCs/>
          <w:sz w:val="24"/>
          <w:szCs w:val="24"/>
        </w:rPr>
        <w:t>sae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mon point technique se situe sur toute la </w:t>
      </w:r>
      <w:proofErr w:type="spellStart"/>
      <w:r>
        <w:rPr>
          <w:rFonts w:ascii="Arial" w:hAnsi="Arial" w:cs="Arial"/>
          <w:bCs/>
          <w:sz w:val="24"/>
          <w:szCs w:val="24"/>
        </w:rPr>
        <w:t>sae</w:t>
      </w:r>
      <w:proofErr w:type="spellEnd"/>
    </w:p>
    <w:p w14:paraId="4CF23E3B" w14:textId="77777777" w:rsidR="00737838" w:rsidRDefault="00737838" w:rsidP="00737838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0A01723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487FB5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C2953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6E26F6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7D8FD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A8559A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8CD46A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61CD0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F42E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96695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F84F35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77CFE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70C56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E513E5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D114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916DE3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D5818F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7C155B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019BC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C2F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94C5D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76B6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49ED9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B2BF0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FA7DFA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63BF65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65439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EBA3E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39BB3D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74E23DB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BC2549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34CC8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997011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111324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BC2E21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67DEA6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1D567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2FB6FED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3018B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125A740" w14:textId="5301A98A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lastRenderedPageBreak/>
        <w:t>Développement</w:t>
      </w:r>
    </w:p>
    <w:p w14:paraId="6C596EED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7837C61" w14:textId="77777777" w:rsidR="00C77815" w:rsidRDefault="002F20E9" w:rsidP="002F20E9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Pour</w:t>
      </w:r>
      <w:r w:rsidR="00C77815">
        <w:rPr>
          <w:rFonts w:ascii="Arial" w:hAnsi="Arial" w:cs="Arial"/>
          <w:bCs/>
          <w:sz w:val="24"/>
          <w:szCs w:val="24"/>
        </w:rPr>
        <w:t xml:space="preserve"> ce projet nous avons analysé les besoins qui sont clairs le problème est que le C++ n’a aucune librairie officiel, donc nous devons élaborer une librairie Graphique pour le C++ qui permettra de dessiner en C++, la librairie graphique que nous devons utiliser est celle de java est plus précisément AWT.</w:t>
      </w:r>
    </w:p>
    <w:p w14:paraId="728C65E2" w14:textId="7E13FA9A" w:rsidR="002F20E9" w:rsidRDefault="00C77815" w:rsidP="002F20E9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la conception nous avons établies les </w:t>
      </w:r>
      <w:r w:rsidR="006749BA">
        <w:rPr>
          <w:rFonts w:ascii="Arial" w:hAnsi="Arial" w:cs="Arial"/>
          <w:bCs/>
          <w:sz w:val="24"/>
          <w:szCs w:val="24"/>
        </w:rPr>
        <w:t>principales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="001F3E84">
        <w:rPr>
          <w:rFonts w:ascii="Arial" w:hAnsi="Arial" w:cs="Arial"/>
          <w:bCs/>
          <w:sz w:val="24"/>
          <w:szCs w:val="24"/>
        </w:rPr>
        <w:t>tâches</w:t>
      </w:r>
      <w:bookmarkStart w:id="1" w:name="_GoBack"/>
      <w:bookmarkEnd w:id="1"/>
      <w:r>
        <w:rPr>
          <w:rFonts w:ascii="Arial" w:hAnsi="Arial" w:cs="Arial"/>
          <w:bCs/>
          <w:sz w:val="24"/>
          <w:szCs w:val="24"/>
        </w:rPr>
        <w:t xml:space="preserve"> qui sont :</w:t>
      </w:r>
    </w:p>
    <w:p w14:paraId="48361CD5" w14:textId="2699BBB8" w:rsidR="00C77815" w:rsidRDefault="00C77815" w:rsidP="002F20E9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Cs/>
          <w:sz w:val="24"/>
          <w:szCs w:val="24"/>
        </w:rPr>
        <w:t>La communication entre les deux programmes (C++/Java)</w:t>
      </w:r>
    </w:p>
    <w:p w14:paraId="012651F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1BF987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55AAE">
        <w:rPr>
          <w:rFonts w:ascii="Arial" w:hAnsi="Arial" w:cs="Arial"/>
          <w:b/>
          <w:bCs/>
          <w:sz w:val="28"/>
          <w:szCs w:val="28"/>
        </w:rPr>
        <w:t>Communication Client C++ à Server Java</w:t>
      </w:r>
    </w:p>
    <w:p w14:paraId="6E49DF4E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1D175FE" w14:textId="7BA85E12" w:rsidR="00192A97" w:rsidRPr="003B5A3F" w:rsidRDefault="00374148" w:rsidP="00374148">
      <w:pPr>
        <w:widowControl w:val="0"/>
        <w:tabs>
          <w:tab w:val="left" w:pos="6580"/>
        </w:tabs>
        <w:autoSpaceDE w:val="0"/>
        <w:autoSpaceDN w:val="0"/>
        <w:adjustRightInd w:val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la communication nous avons utilisé le système de socket. Pour le client C++ nous avons utilisé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proofErr w:type="spellStart"/>
      <w:r>
        <w:rPr>
          <w:rFonts w:ascii="Arial" w:hAnsi="Arial" w:cs="Arial"/>
          <w:bCs/>
          <w:sz w:val="24"/>
          <w:szCs w:val="24"/>
        </w:rPr>
        <w:t>winsock.h</w:t>
      </w:r>
      <w:proofErr w:type="spellEnd"/>
      <w:r w:rsidR="00D24B52">
        <w:rPr>
          <w:rFonts w:ascii="Arial" w:hAnsi="Arial" w:cs="Arial"/>
          <w:bCs/>
          <w:sz w:val="24"/>
          <w:szCs w:val="24"/>
        </w:rPr>
        <w:t> »</w:t>
      </w:r>
      <w:r w:rsidR="00781236">
        <w:rPr>
          <w:rFonts w:ascii="Arial" w:hAnsi="Arial" w:cs="Arial"/>
          <w:bCs/>
          <w:sz w:val="24"/>
          <w:szCs w:val="24"/>
        </w:rPr>
        <w:t xml:space="preserve"> pour W</w:t>
      </w:r>
      <w:r>
        <w:rPr>
          <w:rFonts w:ascii="Arial" w:hAnsi="Arial" w:cs="Arial"/>
          <w:bCs/>
          <w:sz w:val="24"/>
          <w:szCs w:val="24"/>
        </w:rPr>
        <w:t xml:space="preserve">indows </w:t>
      </w:r>
      <w:r w:rsidR="00781236">
        <w:rPr>
          <w:rFonts w:ascii="Arial" w:hAnsi="Arial" w:cs="Arial"/>
          <w:bCs/>
          <w:sz w:val="24"/>
          <w:szCs w:val="24"/>
        </w:rPr>
        <w:t>et pour L</w:t>
      </w:r>
      <w:r>
        <w:rPr>
          <w:rFonts w:ascii="Arial" w:hAnsi="Arial" w:cs="Arial"/>
          <w:bCs/>
          <w:sz w:val="24"/>
          <w:szCs w:val="24"/>
        </w:rPr>
        <w:t xml:space="preserve">inux les librairies </w:t>
      </w:r>
      <w:r w:rsidR="00D24B52">
        <w:rPr>
          <w:rFonts w:ascii="Arial" w:hAnsi="Arial" w:cs="Arial"/>
          <w:bCs/>
          <w:sz w:val="24"/>
          <w:szCs w:val="24"/>
        </w:rPr>
        <w:t>« </w:t>
      </w:r>
      <w:proofErr w:type="spellStart"/>
      <w:r w:rsidRPr="003B5A3F">
        <w:rPr>
          <w:rFonts w:ascii="Arial" w:hAnsi="Arial" w:cs="Arial"/>
          <w:bCs/>
          <w:sz w:val="24"/>
          <w:szCs w:val="24"/>
        </w:rPr>
        <w:t>sys</w:t>
      </w:r>
      <w:proofErr w:type="spellEnd"/>
      <w:r w:rsidRPr="003B5A3F">
        <w:rPr>
          <w:rFonts w:ascii="Arial" w:hAnsi="Arial" w:cs="Arial"/>
          <w:bCs/>
          <w:sz w:val="24"/>
          <w:szCs w:val="24"/>
        </w:rPr>
        <w:t>/</w:t>
      </w:r>
      <w:proofErr w:type="spellStart"/>
      <w:r w:rsidRPr="003B5A3F">
        <w:rPr>
          <w:rFonts w:ascii="Arial" w:hAnsi="Arial" w:cs="Arial"/>
          <w:bCs/>
          <w:sz w:val="24"/>
          <w:szCs w:val="24"/>
        </w:rPr>
        <w:t>socket.h</w:t>
      </w:r>
      <w:proofErr w:type="spellEnd"/>
      <w:r w:rsidR="00D24B52">
        <w:rPr>
          <w:rFonts w:ascii="Arial" w:hAnsi="Arial" w:cs="Arial"/>
          <w:bCs/>
          <w:sz w:val="24"/>
          <w:szCs w:val="24"/>
        </w:rPr>
        <w:t> »</w:t>
      </w:r>
      <w:r>
        <w:rPr>
          <w:rFonts w:ascii="Arial" w:hAnsi="Arial" w:cs="Arial"/>
          <w:bCs/>
          <w:sz w:val="24"/>
          <w:szCs w:val="24"/>
        </w:rPr>
        <w:t xml:space="preserve"> et </w:t>
      </w:r>
      <w:r w:rsidR="00D24B52">
        <w:rPr>
          <w:rFonts w:ascii="Arial" w:hAnsi="Arial" w:cs="Arial"/>
          <w:bCs/>
          <w:sz w:val="24"/>
          <w:szCs w:val="24"/>
        </w:rPr>
        <w:t>« </w:t>
      </w:r>
      <w:proofErr w:type="spellStart"/>
      <w:r w:rsidRPr="003B5A3F">
        <w:rPr>
          <w:rFonts w:ascii="Arial" w:hAnsi="Arial" w:cs="Arial"/>
          <w:bCs/>
          <w:sz w:val="24"/>
          <w:szCs w:val="24"/>
        </w:rPr>
        <w:t>netinet</w:t>
      </w:r>
      <w:proofErr w:type="spellEnd"/>
      <w:r w:rsidRPr="003B5A3F">
        <w:rPr>
          <w:rFonts w:ascii="Arial" w:hAnsi="Arial" w:cs="Arial"/>
          <w:bCs/>
          <w:sz w:val="24"/>
          <w:szCs w:val="24"/>
        </w:rPr>
        <w:t>/</w:t>
      </w:r>
      <w:proofErr w:type="spellStart"/>
      <w:r w:rsidRPr="003B5A3F">
        <w:rPr>
          <w:rFonts w:ascii="Arial" w:hAnsi="Arial" w:cs="Arial"/>
          <w:bCs/>
          <w:sz w:val="24"/>
          <w:szCs w:val="24"/>
        </w:rPr>
        <w:t>in.h</w:t>
      </w:r>
      <w:proofErr w:type="spellEnd"/>
      <w:r w:rsidR="00D24B52">
        <w:rPr>
          <w:rFonts w:ascii="Arial" w:hAnsi="Arial" w:cs="Arial"/>
          <w:bCs/>
          <w:sz w:val="24"/>
          <w:szCs w:val="24"/>
        </w:rPr>
        <w:t> »</w:t>
      </w:r>
      <w:r w:rsidR="003B5A3F" w:rsidRPr="003B5A3F">
        <w:rPr>
          <w:rFonts w:ascii="Arial" w:hAnsi="Arial" w:cs="Arial"/>
          <w:bCs/>
          <w:sz w:val="24"/>
          <w:szCs w:val="24"/>
        </w:rPr>
        <w:t xml:space="preserve"> et pour la partie Server Java on appelle la librairie </w:t>
      </w:r>
      <w:r w:rsidR="00D24B52">
        <w:rPr>
          <w:rFonts w:ascii="Arial" w:hAnsi="Arial" w:cs="Arial"/>
          <w:bCs/>
          <w:sz w:val="24"/>
          <w:szCs w:val="24"/>
        </w:rPr>
        <w:t>« </w:t>
      </w:r>
      <w:r w:rsidR="003B5A3F" w:rsidRPr="003B5A3F">
        <w:rPr>
          <w:rFonts w:ascii="Arial" w:hAnsi="Arial" w:cs="Arial"/>
          <w:bCs/>
          <w:sz w:val="24"/>
          <w:szCs w:val="24"/>
        </w:rPr>
        <w:t>java.net</w:t>
      </w:r>
      <w:r w:rsidR="00D24B52">
        <w:rPr>
          <w:rFonts w:ascii="Arial" w:hAnsi="Arial" w:cs="Arial"/>
          <w:bCs/>
          <w:sz w:val="24"/>
          <w:szCs w:val="24"/>
        </w:rPr>
        <w:t> »</w:t>
      </w:r>
    </w:p>
    <w:p w14:paraId="1D58A3DA" w14:textId="77777777" w:rsidR="00E804EF" w:rsidRPr="00154D67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C929E96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Java Server</w:t>
      </w:r>
    </w:p>
    <w:p w14:paraId="4FDAC9C4" w14:textId="77777777" w:rsidR="00E804EF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177B45FD" w14:textId="32E2FFF8" w:rsidR="00E804EF" w:rsidRDefault="005C7BD6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java consiste à faire un s</w:t>
      </w:r>
      <w:r w:rsidR="00E804EF" w:rsidRPr="0076217B">
        <w:rPr>
          <w:rFonts w:ascii="Arial" w:hAnsi="Arial" w:cs="Arial"/>
          <w:bCs/>
          <w:sz w:val="24"/>
          <w:szCs w:val="24"/>
        </w:rPr>
        <w:t>erver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Pr="0076217B">
        <w:rPr>
          <w:rFonts w:ascii="Arial" w:hAnsi="Arial" w:cs="Arial"/>
          <w:bCs/>
          <w:sz w:val="24"/>
          <w:szCs w:val="24"/>
        </w:rPr>
        <w:t>Java</w:t>
      </w:r>
      <w:r>
        <w:rPr>
          <w:rFonts w:ascii="Arial" w:hAnsi="Arial" w:cs="Arial"/>
          <w:bCs/>
          <w:sz w:val="24"/>
          <w:szCs w:val="24"/>
        </w:rPr>
        <w:t xml:space="preserve"> qui attend des </w:t>
      </w:r>
      <w:r w:rsidR="000C3C6F">
        <w:rPr>
          <w:rFonts w:ascii="Arial" w:hAnsi="Arial" w:cs="Arial"/>
          <w:bCs/>
          <w:sz w:val="24"/>
          <w:szCs w:val="24"/>
        </w:rPr>
        <w:t>requêtes</w:t>
      </w:r>
      <w:r>
        <w:rPr>
          <w:rFonts w:ascii="Arial" w:hAnsi="Arial" w:cs="Arial"/>
          <w:bCs/>
          <w:sz w:val="24"/>
          <w:szCs w:val="24"/>
        </w:rPr>
        <w:t xml:space="preserve"> qui </w:t>
      </w:r>
      <w:r w:rsidR="004F1CAB">
        <w:rPr>
          <w:rFonts w:ascii="Arial" w:hAnsi="Arial" w:cs="Arial"/>
          <w:bCs/>
          <w:sz w:val="24"/>
          <w:szCs w:val="24"/>
        </w:rPr>
        <w:t>permettront</w:t>
      </w:r>
      <w:r>
        <w:rPr>
          <w:rFonts w:ascii="Arial" w:hAnsi="Arial" w:cs="Arial"/>
          <w:bCs/>
          <w:sz w:val="24"/>
          <w:szCs w:val="24"/>
        </w:rPr>
        <w:t xml:space="preserve"> de faire </w:t>
      </w:r>
      <w:r w:rsidR="00E87F20">
        <w:rPr>
          <w:rFonts w:ascii="Arial" w:hAnsi="Arial" w:cs="Arial"/>
          <w:bCs/>
          <w:sz w:val="24"/>
          <w:szCs w:val="24"/>
        </w:rPr>
        <w:t>apparaitre</w:t>
      </w:r>
      <w:r>
        <w:rPr>
          <w:rFonts w:ascii="Arial" w:hAnsi="Arial" w:cs="Arial"/>
          <w:bCs/>
          <w:sz w:val="24"/>
          <w:szCs w:val="24"/>
        </w:rPr>
        <w:t xml:space="preserve"> une</w:t>
      </w:r>
      <w:r w:rsidR="00E87F20">
        <w:rPr>
          <w:rFonts w:ascii="Arial" w:hAnsi="Arial" w:cs="Arial"/>
          <w:bCs/>
          <w:sz w:val="24"/>
          <w:szCs w:val="24"/>
        </w:rPr>
        <w:t xml:space="preserve"> fenêtre</w:t>
      </w:r>
      <w:r>
        <w:rPr>
          <w:rFonts w:ascii="Arial" w:hAnsi="Arial" w:cs="Arial"/>
          <w:bCs/>
          <w:sz w:val="24"/>
          <w:szCs w:val="24"/>
        </w:rPr>
        <w:t xml:space="preserve"> </w:t>
      </w:r>
      <w:r w:rsidR="004F1CAB">
        <w:rPr>
          <w:rFonts w:ascii="Arial" w:hAnsi="Arial" w:cs="Arial"/>
          <w:bCs/>
          <w:sz w:val="24"/>
          <w:szCs w:val="24"/>
        </w:rPr>
        <w:t>sur laquelle on va dessiner</w:t>
      </w:r>
    </w:p>
    <w:p w14:paraId="4ABF880A" w14:textId="247A69DB" w:rsidR="00346721" w:rsidRDefault="00346721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Pour ça nous avons utilisé la librairie </w:t>
      </w:r>
      <w:proofErr w:type="spellStart"/>
      <w:r>
        <w:rPr>
          <w:rFonts w:ascii="Arial" w:hAnsi="Arial" w:cs="Arial"/>
          <w:bCs/>
          <w:sz w:val="24"/>
          <w:szCs w:val="24"/>
        </w:rPr>
        <w:t>Awt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de Java.</w:t>
      </w:r>
    </w:p>
    <w:p w14:paraId="1DB09BF6" w14:textId="7CC77599" w:rsidR="00346721" w:rsidRDefault="00346721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librairie permet de créer une fenêtre, elle permet aussi de créer des rendus sur lesquelles nous pourrons dessiner. Elle a un tas de fonction qui dessine certaine permette de dessiner des segments, rectangle, ovale, arc, texte.</w:t>
      </w:r>
    </w:p>
    <w:p w14:paraId="436B0C66" w14:textId="454E6674" w:rsidR="00346721" w:rsidRDefault="00346721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Chaque fonction possède ses propres paramètres mais ils ont tous en commun besoin des coordonnée</w:t>
      </w:r>
      <w:r w:rsidR="003D6B45">
        <w:rPr>
          <w:rFonts w:ascii="Arial" w:hAnsi="Arial" w:cs="Arial"/>
          <w:bCs/>
          <w:sz w:val="24"/>
          <w:szCs w:val="24"/>
        </w:rPr>
        <w:t>s</w:t>
      </w:r>
      <w:r>
        <w:rPr>
          <w:rFonts w:ascii="Arial" w:hAnsi="Arial" w:cs="Arial"/>
          <w:bCs/>
          <w:sz w:val="24"/>
          <w:szCs w:val="24"/>
        </w:rPr>
        <w:t xml:space="preserve"> en x et y</w:t>
      </w:r>
      <w:r w:rsidR="008469C0">
        <w:rPr>
          <w:rFonts w:ascii="Arial" w:hAnsi="Arial" w:cs="Arial"/>
          <w:bCs/>
          <w:sz w:val="24"/>
          <w:szCs w:val="24"/>
        </w:rPr>
        <w:t>.</w:t>
      </w:r>
    </w:p>
    <w:p w14:paraId="404F8281" w14:textId="4BEC811B" w:rsidR="008469C0" w:rsidRDefault="008469C0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Couleur …</w:t>
      </w:r>
    </w:p>
    <w:p w14:paraId="4B21D874" w14:textId="2478E3D9" w:rsidR="008469C0" w:rsidRDefault="008469C0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Bordure …</w:t>
      </w:r>
    </w:p>
    <w:p w14:paraId="6F38AFF5" w14:textId="77777777" w:rsidR="00E804EF" w:rsidRPr="00D76DAE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18B83F63" w14:textId="5D6C75F0" w:rsidR="00E804EF" w:rsidRPr="002F20E9" w:rsidRDefault="00E804EF" w:rsidP="002F20E9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515AE">
        <w:rPr>
          <w:rFonts w:ascii="Arial" w:hAnsi="Arial" w:cs="Arial"/>
          <w:b/>
          <w:bCs/>
          <w:sz w:val="28"/>
          <w:szCs w:val="28"/>
        </w:rPr>
        <w:t>C++ Client</w:t>
      </w:r>
    </w:p>
    <w:p w14:paraId="7D6C232D" w14:textId="24F55361" w:rsidR="002F20E9" w:rsidRDefault="002F20E9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communication coté C++ fonctionne</w:t>
      </w:r>
    </w:p>
    <w:p w14:paraId="4E097F7B" w14:textId="77777777" w:rsidR="002F20E9" w:rsidRDefault="002F20E9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6F646FBC" w14:textId="4416C1F5" w:rsidR="00E804EF" w:rsidRDefault="00097C58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La partie C++ consiste à faire un client C++ qui va envoyer des requêtes au server, l’utilité est que le C++ à une vitesse de calcule largement plus rapide que le java</w:t>
      </w:r>
    </w:p>
    <w:p w14:paraId="7B1F7707" w14:textId="77777777" w:rsidR="00E804EF" w:rsidRPr="0076217B" w:rsidRDefault="00E804EF" w:rsidP="00E804EF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7C6C968A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CD8162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8D6D74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50D4AB5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F7D70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400CFC9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E2FF3E3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0AC2934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7B56C48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607EF6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9793C21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B04B0C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DFEA6A0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D4B03FF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1E50622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E1AFA57" w14:textId="77777777" w:rsidR="00E804EF" w:rsidRDefault="00E804EF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0A84CA8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391B959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68806FE2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251282A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E7E9ECA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A9E6274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933E963" w14:textId="77777777" w:rsidR="00C23817" w:rsidRDefault="00C23817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A6649AF" w14:textId="794F1E0F" w:rsidR="00B03A3C" w:rsidRDefault="00B03A3C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03A3C">
        <w:rPr>
          <w:rFonts w:ascii="Arial" w:hAnsi="Arial" w:cs="Arial"/>
          <w:b/>
          <w:bCs/>
          <w:sz w:val="28"/>
          <w:szCs w:val="28"/>
        </w:rPr>
        <w:t>Conclusion</w:t>
      </w:r>
    </w:p>
    <w:p w14:paraId="36AED621" w14:textId="77777777" w:rsidR="00F92CE6" w:rsidRDefault="00F92CE6" w:rsidP="00555AAE">
      <w:pPr>
        <w:widowControl w:val="0"/>
        <w:tabs>
          <w:tab w:val="left" w:pos="658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sectPr w:rsidR="00F92CE6" w:rsidSect="001D1B72">
      <w:type w:val="continuous"/>
      <w:pgSz w:w="11900" w:h="16840"/>
      <w:pgMar w:top="1440" w:right="1440" w:bottom="1440" w:left="1040" w:header="720" w:footer="720" w:gutter="0"/>
      <w:cols w:space="720" w:equalWidth="0">
        <w:col w:w="942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29"/>
    <w:multiLevelType w:val="hybridMultilevel"/>
    <w:tmpl w:val="00004823"/>
    <w:lvl w:ilvl="0" w:tplc="000018BE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78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00004AE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3D6C"/>
    <w:multiLevelType w:val="hybridMultilevel"/>
    <w:tmpl w:val="00002CD6"/>
    <w:lvl w:ilvl="0" w:tplc="000072AE">
      <w:start w:val="4"/>
      <w:numFmt w:val="decimal"/>
      <w:lvlText w:val="1.%1"/>
      <w:lvlJc w:val="left"/>
      <w:pPr>
        <w:tabs>
          <w:tab w:val="num" w:pos="720"/>
        </w:tabs>
        <w:ind w:left="720" w:hanging="360"/>
      </w:pPr>
    </w:lvl>
    <w:lvl w:ilvl="1" w:tplc="0000695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41BB"/>
    <w:multiLevelType w:val="hybridMultilevel"/>
    <w:tmpl w:val="000026E9"/>
    <w:lvl w:ilvl="0" w:tplc="000001EB">
      <w:start w:val="2"/>
      <w:numFmt w:val="decimal"/>
      <w:lvlText w:val="2.%1"/>
      <w:lvlJc w:val="left"/>
      <w:pPr>
        <w:tabs>
          <w:tab w:val="num" w:pos="720"/>
        </w:tabs>
        <w:ind w:left="720" w:hanging="360"/>
      </w:pPr>
    </w:lvl>
    <w:lvl w:ilvl="1" w:tplc="00000BB3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5F90"/>
    <w:multiLevelType w:val="hybridMultilevel"/>
    <w:tmpl w:val="00001649"/>
    <w:lvl w:ilvl="0" w:tplc="00006DF1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5AF1">
      <w:start w:val="1"/>
      <w:numFmt w:val="decimal"/>
      <w:lvlText w:val="2.%2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7A51D0F"/>
    <w:multiLevelType w:val="hybridMultilevel"/>
    <w:tmpl w:val="3830D778"/>
    <w:lvl w:ilvl="0" w:tplc="95069D2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49D"/>
    <w:rsid w:val="00022733"/>
    <w:rsid w:val="00023F75"/>
    <w:rsid w:val="00024AD4"/>
    <w:rsid w:val="00065E00"/>
    <w:rsid w:val="00097C58"/>
    <w:rsid w:val="000C3C6F"/>
    <w:rsid w:val="00113E15"/>
    <w:rsid w:val="00154D67"/>
    <w:rsid w:val="00177B41"/>
    <w:rsid w:val="00192A97"/>
    <w:rsid w:val="001D1B72"/>
    <w:rsid w:val="001F3E84"/>
    <w:rsid w:val="00207A86"/>
    <w:rsid w:val="00213069"/>
    <w:rsid w:val="002515AE"/>
    <w:rsid w:val="002D7169"/>
    <w:rsid w:val="002F20E9"/>
    <w:rsid w:val="0031584D"/>
    <w:rsid w:val="00346721"/>
    <w:rsid w:val="00356621"/>
    <w:rsid w:val="00374148"/>
    <w:rsid w:val="00392D6C"/>
    <w:rsid w:val="003B5A3F"/>
    <w:rsid w:val="003D6B45"/>
    <w:rsid w:val="003E58CC"/>
    <w:rsid w:val="00437244"/>
    <w:rsid w:val="0047781C"/>
    <w:rsid w:val="004E6B68"/>
    <w:rsid w:val="004E775A"/>
    <w:rsid w:val="004F1CAB"/>
    <w:rsid w:val="00525B59"/>
    <w:rsid w:val="00555AAE"/>
    <w:rsid w:val="005C7BD6"/>
    <w:rsid w:val="005D6444"/>
    <w:rsid w:val="006749BA"/>
    <w:rsid w:val="00737838"/>
    <w:rsid w:val="0076217B"/>
    <w:rsid w:val="00781236"/>
    <w:rsid w:val="007F5A90"/>
    <w:rsid w:val="007F60A3"/>
    <w:rsid w:val="008469C0"/>
    <w:rsid w:val="008717F3"/>
    <w:rsid w:val="008A2FBE"/>
    <w:rsid w:val="008F6F8A"/>
    <w:rsid w:val="009C2D10"/>
    <w:rsid w:val="009F74B4"/>
    <w:rsid w:val="00A10DB7"/>
    <w:rsid w:val="00A51A08"/>
    <w:rsid w:val="00A63F94"/>
    <w:rsid w:val="00A94722"/>
    <w:rsid w:val="00AC4E98"/>
    <w:rsid w:val="00AE0511"/>
    <w:rsid w:val="00AF7105"/>
    <w:rsid w:val="00B03A3C"/>
    <w:rsid w:val="00B17959"/>
    <w:rsid w:val="00BA7977"/>
    <w:rsid w:val="00C23817"/>
    <w:rsid w:val="00C248C9"/>
    <w:rsid w:val="00C77815"/>
    <w:rsid w:val="00CA27A7"/>
    <w:rsid w:val="00D0249D"/>
    <w:rsid w:val="00D24B52"/>
    <w:rsid w:val="00D76DAE"/>
    <w:rsid w:val="00DF14F5"/>
    <w:rsid w:val="00E059AB"/>
    <w:rsid w:val="00E06C74"/>
    <w:rsid w:val="00E804EF"/>
    <w:rsid w:val="00E86CAB"/>
    <w:rsid w:val="00E87F20"/>
    <w:rsid w:val="00E931EF"/>
    <w:rsid w:val="00EF3EA3"/>
    <w:rsid w:val="00F6536D"/>
    <w:rsid w:val="00F92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A0E9C0"/>
  <w15:docId w15:val="{C2BDF2D5-6932-9547-8015-2375C7246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5A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F60A3"/>
    <w:pPr>
      <w:ind w:left="720"/>
      <w:contextualSpacing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7414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7414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00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2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298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S2i</dc:creator>
  <cp:lastModifiedBy>Dorian BUCCHIOTTY</cp:lastModifiedBy>
  <cp:revision>63</cp:revision>
  <cp:lastPrinted>2016-03-23T15:30:00Z</cp:lastPrinted>
  <dcterms:created xsi:type="dcterms:W3CDTF">2019-01-09T21:09:00Z</dcterms:created>
  <dcterms:modified xsi:type="dcterms:W3CDTF">2023-11-15T11:44:00Z</dcterms:modified>
</cp:coreProperties>
</file>