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0B25" w:rsidRPr="000350EA" w:rsidRDefault="00150B25" w:rsidP="000350EA">
      <w:pPr>
        <w:pStyle w:val="NormalWeb"/>
        <w:shd w:val="clear" w:color="auto" w:fill="FFFFFF"/>
        <w:rPr>
          <w:rFonts w:asciiTheme="majorHAnsi" w:hAnsiTheme="majorHAnsi" w:cstheme="majorHAnsi"/>
          <w:b/>
          <w:bCs/>
          <w:sz w:val="22"/>
          <w:szCs w:val="22"/>
          <w:lang w:val="en-GB"/>
        </w:rPr>
      </w:pPr>
      <w:r w:rsidRPr="000350EA">
        <w:rPr>
          <w:rFonts w:asciiTheme="majorHAnsi" w:hAnsiTheme="majorHAnsi" w:cstheme="majorHAnsi"/>
          <w:sz w:val="22"/>
          <w:szCs w:val="22"/>
          <w:lang w:val="en-GB"/>
        </w:rPr>
        <w:t>DIV2ws</w:t>
      </w:r>
      <w:r w:rsidR="000350EA" w:rsidRPr="000350EA">
        <w:rPr>
          <w:rFonts w:asciiTheme="majorHAnsi" w:hAnsiTheme="majorHAnsi" w:cstheme="majorHAnsi"/>
          <w:sz w:val="22"/>
          <w:szCs w:val="22"/>
          <w:lang w:val="en-GB"/>
        </w:rPr>
        <w:tab/>
      </w:r>
      <w:r w:rsidR="000350EA" w:rsidRPr="000350EA">
        <w:rPr>
          <w:rFonts w:asciiTheme="majorHAnsi" w:hAnsiTheme="majorHAnsi" w:cstheme="majorHAnsi"/>
          <w:b/>
          <w:bCs/>
          <w:sz w:val="22"/>
          <w:szCs w:val="22"/>
          <w:lang w:val="en-GB"/>
        </w:rPr>
        <w:t>Volunteer tourism: what’s wrong with it and how it can be changed</w:t>
      </w:r>
    </w:p>
    <w:p w:rsidR="00150B25" w:rsidRPr="000350EA" w:rsidRDefault="00150B25" w:rsidP="00150B25">
      <w:pPr>
        <w:pStyle w:val="NormalWeb"/>
        <w:shd w:val="clear" w:color="auto" w:fill="FFFFFF"/>
        <w:spacing w:before="0" w:beforeAutospacing="0" w:after="270" w:afterAutospacing="0"/>
        <w:textAlignment w:val="baseline"/>
        <w:rPr>
          <w:rFonts w:asciiTheme="majorHAnsi" w:hAnsiTheme="majorHAnsi" w:cstheme="majorHAnsi"/>
          <w:sz w:val="22"/>
          <w:szCs w:val="22"/>
          <w:lang w:val="en-GB"/>
        </w:rPr>
      </w:pPr>
      <w:r w:rsidRPr="000350EA">
        <w:rPr>
          <w:rFonts w:asciiTheme="majorHAnsi" w:hAnsiTheme="majorHAnsi" w:cstheme="majorHAnsi"/>
          <w:sz w:val="22"/>
          <w:szCs w:val="22"/>
          <w:lang w:val="en-GB"/>
        </w:rPr>
        <w:t>§1: True or False? Quote the text and indicate the line to justify your answer:</w:t>
      </w:r>
    </w:p>
    <w:p w:rsidR="00150B25" w:rsidRPr="000350EA" w:rsidRDefault="00150B25" w:rsidP="000350EA">
      <w:pPr>
        <w:pStyle w:val="NormalWeb"/>
        <w:shd w:val="clear" w:color="auto" w:fill="FFFFFF"/>
        <w:spacing w:before="0" w:beforeAutospacing="0" w:after="270" w:afterAutospacing="0"/>
        <w:ind w:left="708"/>
        <w:textAlignment w:val="baseline"/>
        <w:rPr>
          <w:rFonts w:asciiTheme="majorHAnsi" w:hAnsiTheme="majorHAnsi" w:cstheme="majorHAnsi"/>
          <w:sz w:val="22"/>
          <w:szCs w:val="22"/>
          <w:lang w:val="en-GB"/>
        </w:rPr>
      </w:pPr>
      <w:proofErr w:type="spellStart"/>
      <w:r w:rsidRPr="000350EA">
        <w:rPr>
          <w:rFonts w:asciiTheme="majorHAnsi" w:hAnsiTheme="majorHAnsi" w:cstheme="majorHAnsi"/>
          <w:sz w:val="22"/>
          <w:szCs w:val="22"/>
          <w:lang w:val="en-GB"/>
        </w:rPr>
        <w:t>Voluntourism</w:t>
      </w:r>
      <w:proofErr w:type="spellEnd"/>
      <w:r w:rsidRPr="000350EA">
        <w:rPr>
          <w:rFonts w:asciiTheme="majorHAnsi" w:hAnsiTheme="majorHAnsi" w:cstheme="majorHAnsi"/>
          <w:sz w:val="22"/>
          <w:szCs w:val="22"/>
          <w:lang w:val="en-GB"/>
        </w:rPr>
        <w:t xml:space="preserve"> has a positive connotation. </w:t>
      </w:r>
      <w:r w:rsidRPr="000350EA">
        <w:rPr>
          <w:rFonts w:asciiTheme="majorHAnsi" w:hAnsiTheme="majorHAnsi" w:cstheme="majorHAnsi"/>
          <w:sz w:val="22"/>
          <w:szCs w:val="22"/>
          <w:lang w:val="en-GB"/>
        </w:rPr>
        <w:br/>
      </w:r>
      <w:proofErr w:type="spellStart"/>
      <w:r w:rsidRPr="000350EA">
        <w:rPr>
          <w:rFonts w:asciiTheme="majorHAnsi" w:hAnsiTheme="majorHAnsi" w:cstheme="majorHAnsi"/>
          <w:sz w:val="22"/>
          <w:szCs w:val="22"/>
          <w:lang w:val="en-GB"/>
        </w:rPr>
        <w:t>Voluntourism</w:t>
      </w:r>
      <w:proofErr w:type="spellEnd"/>
      <w:r w:rsidRPr="000350EA">
        <w:rPr>
          <w:rFonts w:asciiTheme="majorHAnsi" w:hAnsiTheme="majorHAnsi" w:cstheme="majorHAnsi"/>
          <w:sz w:val="22"/>
          <w:szCs w:val="22"/>
          <w:lang w:val="en-GB"/>
        </w:rPr>
        <w:t xml:space="preserve"> is being criticised </w:t>
      </w:r>
      <w:r w:rsidRPr="000350EA">
        <w:rPr>
          <w:rFonts w:asciiTheme="majorHAnsi" w:hAnsiTheme="majorHAnsi" w:cstheme="majorHAnsi"/>
          <w:sz w:val="22"/>
          <w:szCs w:val="22"/>
          <w:lang w:val="en-GB"/>
        </w:rPr>
        <w:br/>
      </w:r>
      <w:r w:rsidRPr="000350EA">
        <w:rPr>
          <w:rFonts w:asciiTheme="majorHAnsi" w:hAnsiTheme="majorHAnsi" w:cstheme="majorHAnsi"/>
          <w:sz w:val="22"/>
          <w:szCs w:val="22"/>
        </w:rPr>
        <w:t xml:space="preserve">The </w:t>
      </w:r>
      <w:proofErr w:type="spellStart"/>
      <w:r w:rsidRPr="000350EA">
        <w:rPr>
          <w:rFonts w:asciiTheme="majorHAnsi" w:hAnsiTheme="majorHAnsi" w:cstheme="majorHAnsi"/>
          <w:sz w:val="22"/>
          <w:szCs w:val="22"/>
        </w:rPr>
        <w:t>author</w:t>
      </w:r>
      <w:proofErr w:type="spellEnd"/>
      <w:r w:rsidRPr="000350E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0350EA">
        <w:rPr>
          <w:rFonts w:asciiTheme="majorHAnsi" w:hAnsiTheme="majorHAnsi" w:cstheme="majorHAnsi"/>
          <w:sz w:val="22"/>
          <w:szCs w:val="22"/>
        </w:rPr>
        <w:t>agrees</w:t>
      </w:r>
      <w:proofErr w:type="spellEnd"/>
      <w:r w:rsidRPr="000350E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0350EA">
        <w:rPr>
          <w:rFonts w:asciiTheme="majorHAnsi" w:hAnsiTheme="majorHAnsi" w:cstheme="majorHAnsi"/>
          <w:sz w:val="22"/>
          <w:szCs w:val="22"/>
        </w:rPr>
        <w:t>with</w:t>
      </w:r>
      <w:proofErr w:type="spellEnd"/>
      <w:r w:rsidRPr="000350EA">
        <w:rPr>
          <w:rFonts w:asciiTheme="majorHAnsi" w:hAnsiTheme="majorHAnsi" w:cstheme="majorHAnsi"/>
          <w:sz w:val="22"/>
          <w:szCs w:val="22"/>
        </w:rPr>
        <w:t xml:space="preserve"> the article </w:t>
      </w:r>
      <w:proofErr w:type="spellStart"/>
      <w:r w:rsidRPr="000350EA">
        <w:rPr>
          <w:rFonts w:asciiTheme="majorHAnsi" w:hAnsiTheme="majorHAnsi" w:cstheme="majorHAnsi"/>
          <w:sz w:val="22"/>
          <w:szCs w:val="22"/>
        </w:rPr>
        <w:t>being</w:t>
      </w:r>
      <w:proofErr w:type="spellEnd"/>
      <w:r w:rsidRPr="000350E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0350EA">
        <w:rPr>
          <w:rFonts w:asciiTheme="majorHAnsi" w:hAnsiTheme="majorHAnsi" w:cstheme="majorHAnsi"/>
          <w:sz w:val="22"/>
          <w:szCs w:val="22"/>
        </w:rPr>
        <w:t>criticised</w:t>
      </w:r>
      <w:proofErr w:type="spellEnd"/>
      <w:r w:rsidRPr="000350EA">
        <w:rPr>
          <w:rFonts w:asciiTheme="majorHAnsi" w:hAnsiTheme="majorHAnsi" w:cstheme="majorHAnsi"/>
          <w:sz w:val="22"/>
          <w:szCs w:val="22"/>
        </w:rPr>
        <w:t xml:space="preserve">. </w:t>
      </w:r>
    </w:p>
    <w:p w:rsidR="00150B25" w:rsidRPr="000350EA" w:rsidRDefault="00150B25" w:rsidP="00150B25">
      <w:pPr>
        <w:pStyle w:val="NormalWeb"/>
        <w:shd w:val="clear" w:color="auto" w:fill="FFFFFF"/>
        <w:spacing w:before="0" w:beforeAutospacing="0" w:after="270" w:afterAutospacing="0"/>
        <w:textAlignment w:val="baseline"/>
        <w:rPr>
          <w:rFonts w:asciiTheme="majorHAnsi" w:hAnsiTheme="majorHAnsi" w:cstheme="majorHAnsi"/>
          <w:sz w:val="22"/>
          <w:szCs w:val="22"/>
        </w:rPr>
      </w:pPr>
      <w:r w:rsidRPr="000350EA">
        <w:rPr>
          <w:rFonts w:asciiTheme="majorHAnsi" w:hAnsiTheme="majorHAnsi" w:cstheme="majorHAnsi"/>
          <w:sz w:val="22"/>
          <w:szCs w:val="22"/>
          <w:lang w:val="en-GB"/>
        </w:rPr>
        <w:t xml:space="preserve">§2: </w:t>
      </w:r>
      <w:proofErr w:type="spellStart"/>
      <w:r w:rsidRPr="000350EA">
        <w:rPr>
          <w:rFonts w:asciiTheme="majorHAnsi" w:hAnsiTheme="majorHAnsi" w:cstheme="majorHAnsi"/>
          <w:sz w:val="22"/>
          <w:szCs w:val="22"/>
        </w:rPr>
        <w:t>Find</w:t>
      </w:r>
      <w:proofErr w:type="spellEnd"/>
      <w:r w:rsidRPr="000350E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0350EA">
        <w:rPr>
          <w:rFonts w:asciiTheme="majorHAnsi" w:hAnsiTheme="majorHAnsi" w:cstheme="majorHAnsi"/>
          <w:sz w:val="22"/>
          <w:szCs w:val="22"/>
        </w:rPr>
        <w:t>synonyms</w:t>
      </w:r>
      <w:proofErr w:type="spellEnd"/>
      <w:r w:rsidRPr="000350EA">
        <w:rPr>
          <w:rFonts w:asciiTheme="majorHAnsi" w:hAnsiTheme="majorHAnsi" w:cstheme="majorHAnsi"/>
          <w:sz w:val="22"/>
          <w:szCs w:val="22"/>
        </w:rPr>
        <w:t xml:space="preserve"> in the passage</w:t>
      </w:r>
      <w:bookmarkStart w:id="0" w:name="_GoBack"/>
      <w:bookmarkEnd w:id="0"/>
    </w:p>
    <w:p w:rsidR="00150B25" w:rsidRPr="000350EA" w:rsidRDefault="00150B25" w:rsidP="000350EA">
      <w:pPr>
        <w:pStyle w:val="NormalWeb"/>
        <w:shd w:val="clear" w:color="auto" w:fill="FFFFFF"/>
        <w:spacing w:before="0" w:beforeAutospacing="0" w:after="270" w:afterAutospacing="0"/>
        <w:ind w:left="708"/>
        <w:textAlignment w:val="baseline"/>
        <w:rPr>
          <w:rStyle w:val="hgkelc"/>
          <w:rFonts w:asciiTheme="majorHAnsi" w:eastAsiaTheme="majorEastAsia" w:hAnsiTheme="majorHAnsi" w:cstheme="majorHAnsi"/>
          <w:sz w:val="22"/>
          <w:szCs w:val="22"/>
        </w:rPr>
      </w:pPr>
      <w:proofErr w:type="spellStart"/>
      <w:r w:rsidRPr="000350EA">
        <w:rPr>
          <w:rFonts w:asciiTheme="majorHAnsi" w:hAnsiTheme="majorHAnsi" w:cstheme="majorHAnsi"/>
          <w:sz w:val="22"/>
          <w:szCs w:val="22"/>
        </w:rPr>
        <w:t>Reduce</w:t>
      </w:r>
      <w:proofErr w:type="spellEnd"/>
      <w:r w:rsidRPr="000350EA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0350EA">
        <w:rPr>
          <w:rFonts w:asciiTheme="majorHAnsi" w:hAnsiTheme="majorHAnsi" w:cstheme="majorHAnsi"/>
          <w:sz w:val="22"/>
          <w:szCs w:val="22"/>
        </w:rPr>
        <w:t>lessen</w:t>
      </w:r>
      <w:proofErr w:type="spellEnd"/>
      <w:r w:rsidRPr="000350EA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0350EA">
        <w:rPr>
          <w:rFonts w:asciiTheme="majorHAnsi" w:hAnsiTheme="majorHAnsi" w:cstheme="majorHAnsi"/>
          <w:sz w:val="22"/>
          <w:szCs w:val="22"/>
        </w:rPr>
        <w:t>attenuate</w:t>
      </w:r>
      <w:proofErr w:type="spellEnd"/>
      <w:r w:rsidRPr="000350EA">
        <w:rPr>
          <w:rFonts w:asciiTheme="majorHAnsi" w:hAnsiTheme="majorHAnsi" w:cstheme="majorHAnsi"/>
          <w:sz w:val="22"/>
          <w:szCs w:val="22"/>
        </w:rPr>
        <w:t xml:space="preserve"> : </w:t>
      </w:r>
      <w:r w:rsidRPr="000350EA">
        <w:rPr>
          <w:rFonts w:asciiTheme="majorHAnsi" w:hAnsiTheme="majorHAnsi" w:cstheme="majorHAnsi"/>
          <w:sz w:val="22"/>
          <w:szCs w:val="22"/>
        </w:rPr>
        <w:br/>
      </w:r>
      <w:proofErr w:type="spellStart"/>
      <w:r w:rsidRPr="000350EA">
        <w:rPr>
          <w:rFonts w:asciiTheme="majorHAnsi" w:hAnsiTheme="majorHAnsi" w:cstheme="majorHAnsi"/>
          <w:sz w:val="22"/>
          <w:szCs w:val="22"/>
        </w:rPr>
        <w:t>Provide</w:t>
      </w:r>
      <w:proofErr w:type="spellEnd"/>
      <w:r w:rsidRPr="000350EA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0350EA">
        <w:rPr>
          <w:rFonts w:asciiTheme="majorHAnsi" w:hAnsiTheme="majorHAnsi" w:cstheme="majorHAnsi"/>
          <w:sz w:val="22"/>
          <w:szCs w:val="22"/>
        </w:rPr>
        <w:t>give</w:t>
      </w:r>
      <w:proofErr w:type="spellEnd"/>
      <w:r w:rsidRPr="000350EA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0350EA">
        <w:rPr>
          <w:rFonts w:asciiTheme="majorHAnsi" w:hAnsiTheme="majorHAnsi" w:cstheme="majorHAnsi"/>
          <w:sz w:val="22"/>
          <w:szCs w:val="22"/>
        </w:rPr>
        <w:t>furnish</w:t>
      </w:r>
      <w:proofErr w:type="spellEnd"/>
      <w:r w:rsidRPr="000350EA">
        <w:rPr>
          <w:rFonts w:asciiTheme="majorHAnsi" w:hAnsiTheme="majorHAnsi" w:cstheme="majorHAnsi"/>
          <w:sz w:val="22"/>
          <w:szCs w:val="22"/>
        </w:rPr>
        <w:t xml:space="preserve"> : </w:t>
      </w:r>
      <w:r w:rsidRPr="000350EA">
        <w:rPr>
          <w:rFonts w:asciiTheme="majorHAnsi" w:hAnsiTheme="majorHAnsi" w:cstheme="majorHAnsi"/>
          <w:sz w:val="22"/>
          <w:szCs w:val="22"/>
        </w:rPr>
        <w:br/>
        <w:t xml:space="preserve">At </w:t>
      </w:r>
      <w:proofErr w:type="spellStart"/>
      <w:r w:rsidRPr="000350EA">
        <w:rPr>
          <w:rFonts w:asciiTheme="majorHAnsi" w:hAnsiTheme="majorHAnsi" w:cstheme="majorHAnsi"/>
          <w:sz w:val="22"/>
          <w:szCs w:val="22"/>
        </w:rPr>
        <w:t>risk</w:t>
      </w:r>
      <w:proofErr w:type="spellEnd"/>
      <w:r w:rsidRPr="000350EA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0350EA">
        <w:rPr>
          <w:rFonts w:asciiTheme="majorHAnsi" w:hAnsiTheme="majorHAnsi" w:cstheme="majorHAnsi"/>
          <w:sz w:val="22"/>
          <w:szCs w:val="22"/>
        </w:rPr>
        <w:t>unsafe</w:t>
      </w:r>
      <w:proofErr w:type="spellEnd"/>
      <w:r w:rsidRPr="000350EA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0350EA">
        <w:rPr>
          <w:rFonts w:asciiTheme="majorHAnsi" w:hAnsiTheme="majorHAnsi" w:cstheme="majorHAnsi"/>
          <w:sz w:val="22"/>
          <w:szCs w:val="22"/>
        </w:rPr>
        <w:t>unprotected</w:t>
      </w:r>
      <w:proofErr w:type="spellEnd"/>
      <w:r w:rsidRPr="000350EA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0350EA">
        <w:rPr>
          <w:rFonts w:asciiTheme="majorHAnsi" w:hAnsiTheme="majorHAnsi" w:cstheme="majorHAnsi"/>
          <w:sz w:val="22"/>
          <w:szCs w:val="22"/>
        </w:rPr>
        <w:t>exposed</w:t>
      </w:r>
      <w:proofErr w:type="spellEnd"/>
      <w:r w:rsidRPr="000350EA">
        <w:rPr>
          <w:rFonts w:asciiTheme="majorHAnsi" w:hAnsiTheme="majorHAnsi" w:cstheme="majorHAnsi"/>
          <w:sz w:val="22"/>
          <w:szCs w:val="22"/>
        </w:rPr>
        <w:t xml:space="preserve"> : </w:t>
      </w:r>
      <w:r w:rsidRPr="000350EA">
        <w:rPr>
          <w:rFonts w:asciiTheme="majorHAnsi" w:hAnsiTheme="majorHAnsi" w:cstheme="majorHAnsi"/>
          <w:sz w:val="22"/>
          <w:szCs w:val="22"/>
        </w:rPr>
        <w:br/>
      </w:r>
      <w:proofErr w:type="spellStart"/>
      <w:r w:rsidRPr="000350EA">
        <w:rPr>
          <w:rFonts w:asciiTheme="majorHAnsi" w:hAnsiTheme="majorHAnsi" w:cstheme="majorHAnsi"/>
          <w:sz w:val="22"/>
          <w:szCs w:val="22"/>
        </w:rPr>
        <w:t>Unintentionally</w:t>
      </w:r>
      <w:proofErr w:type="spellEnd"/>
      <w:r w:rsidRPr="000350EA">
        <w:rPr>
          <w:rFonts w:asciiTheme="majorHAnsi" w:hAnsiTheme="majorHAnsi" w:cstheme="majorHAnsi"/>
          <w:sz w:val="22"/>
          <w:szCs w:val="22"/>
        </w:rPr>
        <w:t xml:space="preserve">, by </w:t>
      </w:r>
      <w:proofErr w:type="spellStart"/>
      <w:r w:rsidRPr="000350EA">
        <w:rPr>
          <w:rFonts w:asciiTheme="majorHAnsi" w:hAnsiTheme="majorHAnsi" w:cstheme="majorHAnsi"/>
          <w:sz w:val="22"/>
          <w:szCs w:val="22"/>
        </w:rPr>
        <w:t>mistake</w:t>
      </w:r>
      <w:proofErr w:type="spellEnd"/>
      <w:r w:rsidRPr="000350EA">
        <w:rPr>
          <w:rFonts w:asciiTheme="majorHAnsi" w:hAnsiTheme="majorHAnsi" w:cstheme="majorHAnsi"/>
          <w:sz w:val="22"/>
          <w:szCs w:val="22"/>
        </w:rPr>
        <w:t> :</w:t>
      </w:r>
      <w:r w:rsidR="000350EA" w:rsidRPr="000350EA">
        <w:rPr>
          <w:rFonts w:asciiTheme="majorHAnsi" w:hAnsiTheme="majorHAnsi" w:cstheme="majorHAnsi"/>
          <w:sz w:val="22"/>
          <w:szCs w:val="22"/>
        </w:rPr>
        <w:t xml:space="preserve"> </w:t>
      </w:r>
      <w:r w:rsidRPr="000350EA">
        <w:rPr>
          <w:rFonts w:asciiTheme="majorHAnsi" w:hAnsiTheme="majorHAnsi" w:cstheme="majorHAnsi"/>
          <w:sz w:val="22"/>
          <w:szCs w:val="22"/>
        </w:rPr>
        <w:br/>
        <w:t xml:space="preserve">Continue </w:t>
      </w:r>
      <w:proofErr w:type="spellStart"/>
      <w:r w:rsidRPr="000350EA">
        <w:rPr>
          <w:rFonts w:asciiTheme="majorHAnsi" w:hAnsiTheme="majorHAnsi" w:cstheme="majorHAnsi"/>
          <w:sz w:val="22"/>
          <w:szCs w:val="22"/>
        </w:rPr>
        <w:t>indefinitely</w:t>
      </w:r>
      <w:proofErr w:type="spellEnd"/>
      <w:r w:rsidRPr="000350EA">
        <w:rPr>
          <w:rFonts w:asciiTheme="majorHAnsi" w:hAnsiTheme="majorHAnsi" w:cstheme="majorHAnsi"/>
          <w:sz w:val="22"/>
          <w:szCs w:val="22"/>
        </w:rPr>
        <w:t xml:space="preserve">, carry on : </w:t>
      </w:r>
      <w:r w:rsidRPr="000350EA">
        <w:rPr>
          <w:rFonts w:asciiTheme="majorHAnsi" w:hAnsiTheme="majorHAnsi" w:cstheme="majorHAnsi"/>
          <w:sz w:val="22"/>
          <w:szCs w:val="22"/>
        </w:rPr>
        <w:br/>
      </w:r>
      <w:proofErr w:type="spellStart"/>
      <w:r w:rsidRPr="000350EA">
        <w:rPr>
          <w:rFonts w:asciiTheme="majorHAnsi" w:hAnsiTheme="majorHAnsi" w:cstheme="majorHAnsi"/>
          <w:sz w:val="22"/>
          <w:szCs w:val="22"/>
        </w:rPr>
        <w:t>condescending</w:t>
      </w:r>
      <w:proofErr w:type="spellEnd"/>
      <w:r w:rsidRPr="000350EA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0350EA">
        <w:rPr>
          <w:rFonts w:asciiTheme="majorHAnsi" w:hAnsiTheme="majorHAnsi" w:cstheme="majorHAnsi"/>
          <w:sz w:val="22"/>
          <w:szCs w:val="22"/>
        </w:rPr>
        <w:t>contemptuous</w:t>
      </w:r>
      <w:proofErr w:type="spellEnd"/>
      <w:r w:rsidRPr="000350EA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0350EA">
        <w:rPr>
          <w:rFonts w:asciiTheme="majorHAnsi" w:hAnsiTheme="majorHAnsi" w:cstheme="majorHAnsi"/>
          <w:sz w:val="22"/>
          <w:szCs w:val="22"/>
        </w:rPr>
        <w:t>snobbish</w:t>
      </w:r>
      <w:proofErr w:type="spellEnd"/>
      <w:r w:rsidRPr="000350EA">
        <w:rPr>
          <w:rFonts w:asciiTheme="majorHAnsi" w:hAnsiTheme="majorHAnsi" w:cstheme="majorHAnsi"/>
          <w:sz w:val="22"/>
          <w:szCs w:val="22"/>
        </w:rPr>
        <w:t> :</w:t>
      </w:r>
      <w:r w:rsidR="000350EA" w:rsidRPr="000350EA">
        <w:rPr>
          <w:rFonts w:asciiTheme="majorHAnsi" w:hAnsiTheme="majorHAnsi" w:cstheme="majorHAnsi"/>
          <w:sz w:val="22"/>
          <w:szCs w:val="22"/>
        </w:rPr>
        <w:t xml:space="preserve"> </w:t>
      </w:r>
      <w:r w:rsidRPr="000350EA">
        <w:rPr>
          <w:rFonts w:asciiTheme="majorHAnsi" w:hAnsiTheme="majorHAnsi" w:cstheme="majorHAnsi"/>
          <w:sz w:val="22"/>
          <w:szCs w:val="22"/>
        </w:rPr>
        <w:br/>
      </w:r>
      <w:proofErr w:type="spellStart"/>
      <w:r w:rsidRPr="000350EA">
        <w:rPr>
          <w:rStyle w:val="hgkelc"/>
          <w:rFonts w:asciiTheme="majorHAnsi" w:eastAsiaTheme="majorEastAsia" w:hAnsiTheme="majorHAnsi" w:cstheme="majorHAnsi"/>
          <w:sz w:val="22"/>
          <w:szCs w:val="22"/>
        </w:rPr>
        <w:t>fruitless</w:t>
      </w:r>
      <w:proofErr w:type="spellEnd"/>
      <w:r w:rsidRPr="000350EA">
        <w:rPr>
          <w:rStyle w:val="hgkelc"/>
          <w:rFonts w:asciiTheme="majorHAnsi" w:eastAsiaTheme="majorEastAsia" w:hAnsiTheme="majorHAnsi" w:cstheme="majorHAnsi"/>
          <w:sz w:val="22"/>
          <w:szCs w:val="22"/>
        </w:rPr>
        <w:t xml:space="preserve">, futile, </w:t>
      </w:r>
      <w:proofErr w:type="spellStart"/>
      <w:r w:rsidRPr="000350EA">
        <w:rPr>
          <w:rStyle w:val="hgkelc"/>
          <w:rFonts w:asciiTheme="majorHAnsi" w:eastAsiaTheme="majorEastAsia" w:hAnsiTheme="majorHAnsi" w:cstheme="majorHAnsi"/>
          <w:sz w:val="22"/>
          <w:szCs w:val="22"/>
        </w:rPr>
        <w:t>unproductive</w:t>
      </w:r>
      <w:proofErr w:type="spellEnd"/>
      <w:r w:rsidRPr="000350EA">
        <w:rPr>
          <w:rStyle w:val="hgkelc"/>
          <w:rFonts w:asciiTheme="majorHAnsi" w:eastAsiaTheme="majorEastAsia" w:hAnsiTheme="majorHAnsi" w:cstheme="majorHAnsi"/>
          <w:sz w:val="22"/>
          <w:szCs w:val="22"/>
        </w:rPr>
        <w:t xml:space="preserve">, </w:t>
      </w:r>
      <w:proofErr w:type="spellStart"/>
      <w:r w:rsidRPr="000350EA">
        <w:rPr>
          <w:rStyle w:val="hgkelc"/>
          <w:rFonts w:asciiTheme="majorHAnsi" w:eastAsiaTheme="majorEastAsia" w:hAnsiTheme="majorHAnsi" w:cstheme="majorHAnsi"/>
          <w:sz w:val="22"/>
          <w:szCs w:val="22"/>
        </w:rPr>
        <w:t>useless</w:t>
      </w:r>
      <w:proofErr w:type="spellEnd"/>
      <w:r w:rsidRPr="000350EA">
        <w:rPr>
          <w:rStyle w:val="hgkelc"/>
          <w:rFonts w:asciiTheme="majorHAnsi" w:eastAsiaTheme="majorEastAsia" w:hAnsiTheme="majorHAnsi" w:cstheme="majorHAnsi"/>
          <w:sz w:val="22"/>
          <w:szCs w:val="22"/>
        </w:rPr>
        <w:t xml:space="preserve"> : </w:t>
      </w:r>
    </w:p>
    <w:p w:rsidR="00150B25" w:rsidRPr="000350EA" w:rsidRDefault="00150B25" w:rsidP="00150B25">
      <w:pPr>
        <w:pStyle w:val="NormalWeb"/>
        <w:shd w:val="clear" w:color="auto" w:fill="FFFFFF"/>
        <w:spacing w:before="0" w:beforeAutospacing="0" w:after="270" w:afterAutospacing="0"/>
        <w:textAlignment w:val="baseline"/>
        <w:rPr>
          <w:rFonts w:asciiTheme="majorHAnsi" w:hAnsiTheme="majorHAnsi" w:cstheme="majorHAnsi"/>
          <w:sz w:val="22"/>
          <w:szCs w:val="22"/>
          <w:lang w:val="en-GB"/>
        </w:rPr>
      </w:pPr>
      <w:r w:rsidRPr="000350EA">
        <w:rPr>
          <w:rFonts w:asciiTheme="majorHAnsi" w:hAnsiTheme="majorHAnsi" w:cstheme="majorHAnsi"/>
          <w:sz w:val="22"/>
          <w:szCs w:val="22"/>
          <w:lang w:val="en-GB"/>
        </w:rPr>
        <w:t xml:space="preserve">§3: Who launched the concept of </w:t>
      </w:r>
      <w:proofErr w:type="spellStart"/>
      <w:r w:rsidRPr="000350EA">
        <w:rPr>
          <w:rFonts w:asciiTheme="majorHAnsi" w:hAnsiTheme="majorHAnsi" w:cstheme="majorHAnsi"/>
          <w:sz w:val="22"/>
          <w:szCs w:val="22"/>
          <w:lang w:val="en-GB"/>
        </w:rPr>
        <w:t>voluntourism</w:t>
      </w:r>
      <w:proofErr w:type="spellEnd"/>
      <w:r w:rsidRPr="000350EA">
        <w:rPr>
          <w:rFonts w:asciiTheme="majorHAnsi" w:hAnsiTheme="majorHAnsi" w:cstheme="majorHAnsi"/>
          <w:sz w:val="22"/>
          <w:szCs w:val="22"/>
          <w:lang w:val="en-GB"/>
        </w:rPr>
        <w:t xml:space="preserve">? </w:t>
      </w:r>
    </w:p>
    <w:p w:rsidR="000350EA" w:rsidRPr="000350EA" w:rsidRDefault="000350EA" w:rsidP="00150B25">
      <w:pPr>
        <w:pStyle w:val="NormalWeb"/>
        <w:shd w:val="clear" w:color="auto" w:fill="FFFFFF"/>
        <w:spacing w:before="0" w:beforeAutospacing="0" w:after="270" w:afterAutospacing="0"/>
        <w:textAlignment w:val="baseline"/>
        <w:rPr>
          <w:rFonts w:asciiTheme="majorHAnsi" w:hAnsiTheme="majorHAnsi" w:cstheme="majorHAnsi"/>
          <w:sz w:val="22"/>
          <w:szCs w:val="22"/>
          <w:lang w:val="en-GB"/>
        </w:rPr>
      </w:pPr>
    </w:p>
    <w:p w:rsidR="00150B25" w:rsidRPr="000350EA" w:rsidRDefault="00150B25" w:rsidP="00150B25">
      <w:pPr>
        <w:pStyle w:val="NormalWeb"/>
        <w:shd w:val="clear" w:color="auto" w:fill="FFFFFF"/>
        <w:spacing w:before="0" w:beforeAutospacing="0" w:after="270" w:afterAutospacing="0"/>
        <w:textAlignment w:val="baseline"/>
        <w:rPr>
          <w:rFonts w:asciiTheme="majorHAnsi" w:hAnsiTheme="majorHAnsi" w:cstheme="majorHAnsi"/>
          <w:sz w:val="22"/>
          <w:szCs w:val="22"/>
          <w:lang w:val="en-GB"/>
        </w:rPr>
      </w:pPr>
      <w:r w:rsidRPr="000350EA">
        <w:rPr>
          <w:rFonts w:asciiTheme="majorHAnsi" w:hAnsiTheme="majorHAnsi" w:cstheme="majorHAnsi"/>
          <w:sz w:val="22"/>
          <w:szCs w:val="22"/>
          <w:lang w:val="en-GB"/>
        </w:rPr>
        <w:t>§4: How can modern technology help? Give examples</w:t>
      </w:r>
    </w:p>
    <w:p w:rsidR="000350EA" w:rsidRPr="000350EA" w:rsidRDefault="000350EA" w:rsidP="00150B25">
      <w:pPr>
        <w:pStyle w:val="NormalWeb"/>
        <w:shd w:val="clear" w:color="auto" w:fill="FFFFFF"/>
        <w:spacing w:before="0" w:beforeAutospacing="0" w:after="270" w:afterAutospacing="0"/>
        <w:textAlignment w:val="baseline"/>
        <w:rPr>
          <w:rFonts w:asciiTheme="majorHAnsi" w:hAnsiTheme="majorHAnsi" w:cstheme="majorHAnsi"/>
          <w:sz w:val="22"/>
          <w:szCs w:val="22"/>
          <w:lang w:val="en-GB"/>
        </w:rPr>
      </w:pPr>
    </w:p>
    <w:p w:rsidR="000350EA" w:rsidRPr="000350EA" w:rsidRDefault="00150B25" w:rsidP="00150B25">
      <w:pPr>
        <w:pStyle w:val="NormalWeb"/>
        <w:shd w:val="clear" w:color="auto" w:fill="FFFFFF"/>
        <w:spacing w:before="0" w:beforeAutospacing="0" w:after="270" w:afterAutospacing="0"/>
        <w:textAlignment w:val="baseline"/>
        <w:rPr>
          <w:rFonts w:asciiTheme="majorHAnsi" w:hAnsiTheme="majorHAnsi" w:cstheme="majorHAnsi"/>
          <w:sz w:val="22"/>
          <w:szCs w:val="22"/>
          <w:lang w:val="en-GB"/>
        </w:rPr>
      </w:pPr>
      <w:r w:rsidRPr="000350EA">
        <w:rPr>
          <w:rFonts w:asciiTheme="majorHAnsi" w:hAnsiTheme="majorHAnsi" w:cstheme="majorHAnsi"/>
          <w:sz w:val="22"/>
          <w:szCs w:val="22"/>
          <w:lang w:val="en-GB"/>
        </w:rPr>
        <w:t>§5: Why are students not that helpful?</w:t>
      </w:r>
    </w:p>
    <w:p w:rsidR="00150B25" w:rsidRPr="000350EA" w:rsidRDefault="00150B25" w:rsidP="00150B25">
      <w:pPr>
        <w:pStyle w:val="NormalWeb"/>
        <w:shd w:val="clear" w:color="auto" w:fill="FFFFFF"/>
        <w:spacing w:before="0" w:beforeAutospacing="0" w:after="270" w:afterAutospacing="0"/>
        <w:textAlignment w:val="baseline"/>
        <w:rPr>
          <w:rFonts w:asciiTheme="majorHAnsi" w:hAnsiTheme="majorHAnsi" w:cstheme="majorHAnsi"/>
          <w:sz w:val="22"/>
          <w:szCs w:val="22"/>
          <w:lang w:val="en-GB"/>
        </w:rPr>
      </w:pPr>
      <w:r w:rsidRPr="000350EA">
        <w:rPr>
          <w:rFonts w:asciiTheme="majorHAnsi" w:hAnsiTheme="majorHAnsi" w:cstheme="majorHAnsi"/>
          <w:sz w:val="22"/>
          <w:szCs w:val="22"/>
          <w:lang w:val="en-GB"/>
        </w:rPr>
        <w:t xml:space="preserve"> </w:t>
      </w:r>
    </w:p>
    <w:p w:rsidR="00150B25" w:rsidRPr="000350EA" w:rsidRDefault="00150B25" w:rsidP="00150B25">
      <w:pPr>
        <w:pStyle w:val="NormalWeb"/>
        <w:shd w:val="clear" w:color="auto" w:fill="FFFFFF"/>
        <w:spacing w:before="0" w:beforeAutospacing="0" w:after="270" w:afterAutospacing="0"/>
        <w:textAlignment w:val="baseline"/>
        <w:rPr>
          <w:rFonts w:asciiTheme="majorHAnsi" w:hAnsiTheme="majorHAnsi" w:cstheme="majorHAnsi"/>
          <w:sz w:val="22"/>
          <w:szCs w:val="22"/>
          <w:lang w:val="en-GB"/>
        </w:rPr>
      </w:pPr>
      <w:r w:rsidRPr="000350EA">
        <w:rPr>
          <w:rFonts w:asciiTheme="majorHAnsi" w:hAnsiTheme="majorHAnsi" w:cstheme="majorHAnsi"/>
          <w:sz w:val="22"/>
          <w:szCs w:val="22"/>
          <w:lang w:val="en-GB"/>
        </w:rPr>
        <w:t xml:space="preserve">§6: Deduce the meaning of “benevolence”: </w:t>
      </w:r>
    </w:p>
    <w:p w:rsidR="00150B25" w:rsidRDefault="00150B25" w:rsidP="00150B25">
      <w:pPr>
        <w:pStyle w:val="NormalWeb"/>
        <w:shd w:val="clear" w:color="auto" w:fill="FFFFFF"/>
        <w:spacing w:before="0" w:beforeAutospacing="0" w:after="270" w:afterAutospacing="0"/>
        <w:textAlignment w:val="baseline"/>
        <w:rPr>
          <w:rFonts w:asciiTheme="majorHAnsi" w:hAnsiTheme="majorHAnsi" w:cstheme="majorHAnsi"/>
          <w:sz w:val="22"/>
          <w:szCs w:val="22"/>
          <w:lang w:val="en-GB"/>
        </w:rPr>
      </w:pPr>
      <w:r w:rsidRPr="000350EA">
        <w:rPr>
          <w:rFonts w:asciiTheme="majorHAnsi" w:hAnsiTheme="majorHAnsi" w:cstheme="majorHAnsi"/>
          <w:sz w:val="22"/>
          <w:szCs w:val="22"/>
          <w:lang w:val="en-GB"/>
        </w:rPr>
        <w:t xml:space="preserve">§7: What vision of Africa do people from the “Western” world usually have? </w:t>
      </w:r>
    </w:p>
    <w:p w:rsidR="000350EA" w:rsidRPr="000350EA" w:rsidRDefault="000350EA" w:rsidP="00150B25">
      <w:pPr>
        <w:pStyle w:val="NormalWeb"/>
        <w:shd w:val="clear" w:color="auto" w:fill="FFFFFF"/>
        <w:spacing w:before="0" w:beforeAutospacing="0" w:after="270" w:afterAutospacing="0"/>
        <w:textAlignment w:val="baseline"/>
        <w:rPr>
          <w:rFonts w:asciiTheme="majorHAnsi" w:hAnsiTheme="majorHAnsi" w:cstheme="majorHAnsi"/>
          <w:sz w:val="22"/>
          <w:szCs w:val="22"/>
          <w:lang w:val="en-GB"/>
        </w:rPr>
      </w:pPr>
    </w:p>
    <w:p w:rsidR="000350EA" w:rsidRDefault="00150B25" w:rsidP="00150B25">
      <w:pPr>
        <w:pStyle w:val="NormalWeb"/>
        <w:shd w:val="clear" w:color="auto" w:fill="FFFFFF"/>
        <w:spacing w:before="0" w:beforeAutospacing="0" w:after="270" w:afterAutospacing="0"/>
        <w:textAlignment w:val="baseline"/>
        <w:rPr>
          <w:rFonts w:asciiTheme="majorHAnsi" w:hAnsiTheme="majorHAnsi" w:cstheme="majorHAnsi"/>
          <w:sz w:val="22"/>
          <w:szCs w:val="22"/>
          <w:lang w:val="en-GB"/>
        </w:rPr>
      </w:pPr>
      <w:r w:rsidRPr="000350EA">
        <w:rPr>
          <w:rFonts w:asciiTheme="majorHAnsi" w:hAnsiTheme="majorHAnsi" w:cstheme="majorHAnsi"/>
          <w:sz w:val="22"/>
          <w:szCs w:val="22"/>
          <w:lang w:val="en-GB"/>
        </w:rPr>
        <w:t xml:space="preserve">§8: What problem should </w:t>
      </w:r>
      <w:proofErr w:type="gramStart"/>
      <w:r w:rsidRPr="000350EA">
        <w:rPr>
          <w:rFonts w:asciiTheme="majorHAnsi" w:hAnsiTheme="majorHAnsi" w:cstheme="majorHAnsi"/>
          <w:sz w:val="22"/>
          <w:szCs w:val="22"/>
          <w:lang w:val="en-GB"/>
        </w:rPr>
        <w:t>volunteers</w:t>
      </w:r>
      <w:proofErr w:type="gramEnd"/>
      <w:r w:rsidRPr="000350EA">
        <w:rPr>
          <w:rFonts w:asciiTheme="majorHAnsi" w:hAnsiTheme="majorHAnsi" w:cstheme="majorHAnsi"/>
          <w:sz w:val="22"/>
          <w:szCs w:val="22"/>
          <w:lang w:val="en-GB"/>
        </w:rPr>
        <w:t xml:space="preserve"> tackle? </w:t>
      </w:r>
    </w:p>
    <w:p w:rsidR="000350EA" w:rsidRPr="000350EA" w:rsidRDefault="000350EA" w:rsidP="00150B25">
      <w:pPr>
        <w:pStyle w:val="NormalWeb"/>
        <w:shd w:val="clear" w:color="auto" w:fill="FFFFFF"/>
        <w:spacing w:before="0" w:beforeAutospacing="0" w:after="270" w:afterAutospacing="0"/>
        <w:textAlignment w:val="baseline"/>
        <w:rPr>
          <w:rFonts w:asciiTheme="majorHAnsi" w:hAnsiTheme="majorHAnsi" w:cstheme="majorHAnsi"/>
          <w:sz w:val="22"/>
          <w:szCs w:val="22"/>
          <w:lang w:val="en-GB"/>
        </w:rPr>
      </w:pPr>
    </w:p>
    <w:p w:rsidR="00150B25" w:rsidRPr="000350EA" w:rsidRDefault="00150B25" w:rsidP="00150B25">
      <w:pPr>
        <w:pStyle w:val="NormalWeb"/>
        <w:shd w:val="clear" w:color="auto" w:fill="FFFFFF"/>
        <w:spacing w:before="0" w:beforeAutospacing="0" w:after="270" w:afterAutospacing="0"/>
        <w:textAlignment w:val="baseline"/>
        <w:rPr>
          <w:rFonts w:asciiTheme="majorHAnsi" w:hAnsiTheme="majorHAnsi" w:cstheme="majorHAnsi"/>
          <w:sz w:val="22"/>
          <w:szCs w:val="22"/>
          <w:lang w:val="en-GB"/>
        </w:rPr>
      </w:pPr>
      <w:r w:rsidRPr="000350EA">
        <w:rPr>
          <w:rFonts w:asciiTheme="majorHAnsi" w:hAnsiTheme="majorHAnsi" w:cstheme="majorHAnsi"/>
          <w:sz w:val="22"/>
          <w:szCs w:val="22"/>
          <w:lang w:val="en-GB"/>
        </w:rPr>
        <w:t xml:space="preserve">§9: Why is humanitarian work nevertheless beneficial? </w:t>
      </w:r>
    </w:p>
    <w:p w:rsidR="00150B25" w:rsidRPr="000350EA" w:rsidRDefault="00150B25" w:rsidP="000350EA">
      <w:pPr>
        <w:pStyle w:val="NormalWeb"/>
        <w:shd w:val="clear" w:color="auto" w:fill="FFFFFF"/>
        <w:spacing w:before="0" w:beforeAutospacing="0" w:after="270" w:afterAutospacing="0"/>
        <w:textAlignment w:val="baseline"/>
        <w:rPr>
          <w:rFonts w:asciiTheme="majorHAnsi" w:hAnsiTheme="majorHAnsi" w:cstheme="majorHAnsi"/>
          <w:sz w:val="22"/>
          <w:szCs w:val="22"/>
          <w:lang w:val="en-GB"/>
        </w:rPr>
      </w:pPr>
      <w:r w:rsidRPr="000350EA">
        <w:rPr>
          <w:rFonts w:asciiTheme="majorHAnsi" w:hAnsiTheme="majorHAnsi" w:cstheme="majorHAnsi"/>
          <w:sz w:val="22"/>
          <w:szCs w:val="22"/>
          <w:lang w:val="en-GB"/>
        </w:rPr>
        <w:t>§10: Tick the synonym(s):</w:t>
      </w:r>
      <w:r w:rsidR="000350EA" w:rsidRPr="000350EA">
        <w:rPr>
          <w:rFonts w:asciiTheme="majorHAnsi" w:hAnsiTheme="majorHAnsi" w:cstheme="majorHAnsi"/>
          <w:sz w:val="22"/>
          <w:szCs w:val="22"/>
          <w:lang w:val="en-GB"/>
        </w:rPr>
        <w:br/>
      </w:r>
      <w:r w:rsidRPr="000350EA">
        <w:rPr>
          <w:rFonts w:asciiTheme="majorHAnsi" w:hAnsiTheme="majorHAnsi" w:cstheme="majorHAnsi"/>
          <w:sz w:val="22"/>
          <w:szCs w:val="22"/>
          <w:lang w:val="en-GB"/>
        </w:rPr>
        <w:t>Achieve:</w:t>
      </w:r>
      <w:r w:rsidR="000350EA" w:rsidRPr="000350EA">
        <w:rPr>
          <w:rFonts w:asciiTheme="majorHAnsi" w:hAnsiTheme="majorHAnsi" w:cstheme="majorHAnsi"/>
          <w:sz w:val="22"/>
          <w:szCs w:val="22"/>
          <w:lang w:val="en-GB"/>
        </w:rPr>
        <w:t xml:space="preserve"> </w:t>
      </w:r>
      <w:r w:rsidR="000350EA" w:rsidRPr="000350EA">
        <w:rPr>
          <w:rFonts w:asciiTheme="majorHAnsi" w:hAnsiTheme="majorHAnsi" w:cstheme="majorHAnsi"/>
          <w:sz w:val="22"/>
          <w:szCs w:val="22"/>
          <w:lang w:val="en-GB"/>
        </w:rPr>
        <w:tab/>
        <w:t>¤</w:t>
      </w:r>
      <w:r w:rsidRPr="000350EA">
        <w:rPr>
          <w:rFonts w:asciiTheme="majorHAnsi" w:hAnsiTheme="majorHAnsi" w:cstheme="majorHAnsi"/>
          <w:sz w:val="22"/>
          <w:szCs w:val="22"/>
          <w:lang w:val="en-GB"/>
        </w:rPr>
        <w:t xml:space="preserve"> complete</w:t>
      </w:r>
      <w:r w:rsidRPr="000350EA">
        <w:rPr>
          <w:rFonts w:asciiTheme="majorHAnsi" w:hAnsiTheme="majorHAnsi" w:cstheme="majorHAnsi"/>
          <w:sz w:val="22"/>
          <w:szCs w:val="22"/>
          <w:lang w:val="en-GB"/>
        </w:rPr>
        <w:tab/>
      </w:r>
      <w:r w:rsidR="000350EA" w:rsidRPr="000350EA">
        <w:rPr>
          <w:rFonts w:asciiTheme="majorHAnsi" w:hAnsiTheme="majorHAnsi" w:cstheme="majorHAnsi"/>
          <w:sz w:val="22"/>
          <w:szCs w:val="22"/>
          <w:lang w:val="en-GB"/>
        </w:rPr>
        <w:tab/>
      </w:r>
      <w:r w:rsidRPr="000350EA">
        <w:rPr>
          <w:rFonts w:asciiTheme="majorHAnsi" w:hAnsiTheme="majorHAnsi" w:cstheme="majorHAnsi"/>
          <w:sz w:val="22"/>
          <w:szCs w:val="22"/>
          <w:lang w:val="en-GB"/>
        </w:rPr>
        <w:t>¤ kill</w:t>
      </w:r>
      <w:r w:rsidRPr="000350EA">
        <w:rPr>
          <w:rFonts w:asciiTheme="majorHAnsi" w:hAnsiTheme="majorHAnsi" w:cstheme="majorHAnsi"/>
          <w:sz w:val="22"/>
          <w:szCs w:val="22"/>
          <w:lang w:val="en-GB"/>
        </w:rPr>
        <w:tab/>
      </w:r>
      <w:r w:rsidRPr="000350EA">
        <w:rPr>
          <w:rFonts w:asciiTheme="majorHAnsi" w:hAnsiTheme="majorHAnsi" w:cstheme="majorHAnsi"/>
          <w:sz w:val="22"/>
          <w:szCs w:val="22"/>
          <w:lang w:val="en-GB"/>
        </w:rPr>
        <w:tab/>
      </w:r>
      <w:r w:rsidR="000350EA" w:rsidRPr="000350EA">
        <w:rPr>
          <w:rFonts w:asciiTheme="majorHAnsi" w:hAnsiTheme="majorHAnsi" w:cstheme="majorHAnsi"/>
          <w:sz w:val="22"/>
          <w:szCs w:val="22"/>
          <w:lang w:val="en-GB"/>
        </w:rPr>
        <w:t>¤</w:t>
      </w:r>
      <w:r w:rsidRPr="000350EA">
        <w:rPr>
          <w:rFonts w:asciiTheme="majorHAnsi" w:hAnsiTheme="majorHAnsi" w:cstheme="majorHAnsi"/>
          <w:sz w:val="22"/>
          <w:szCs w:val="22"/>
          <w:lang w:val="en-GB"/>
        </w:rPr>
        <w:t xml:space="preserve"> reach</w:t>
      </w:r>
      <w:r w:rsidRPr="000350EA">
        <w:rPr>
          <w:rFonts w:asciiTheme="majorHAnsi" w:hAnsiTheme="majorHAnsi" w:cstheme="majorHAnsi"/>
          <w:sz w:val="22"/>
          <w:szCs w:val="22"/>
          <w:lang w:val="en-GB"/>
        </w:rPr>
        <w:br/>
        <w:t xml:space="preserve">adequate: </w:t>
      </w:r>
      <w:r w:rsidR="000350EA" w:rsidRPr="000350EA">
        <w:rPr>
          <w:rFonts w:asciiTheme="majorHAnsi" w:hAnsiTheme="majorHAnsi" w:cstheme="majorHAnsi"/>
          <w:sz w:val="22"/>
          <w:szCs w:val="22"/>
          <w:lang w:val="en-GB"/>
        </w:rPr>
        <w:t>¤</w:t>
      </w:r>
      <w:r w:rsidRPr="000350EA">
        <w:rPr>
          <w:rFonts w:asciiTheme="majorHAnsi" w:hAnsiTheme="majorHAnsi" w:cstheme="majorHAnsi"/>
          <w:sz w:val="22"/>
          <w:szCs w:val="22"/>
          <w:lang w:val="en-GB"/>
        </w:rPr>
        <w:t xml:space="preserve"> appropriate</w:t>
      </w:r>
      <w:r w:rsidRPr="000350EA">
        <w:rPr>
          <w:rFonts w:asciiTheme="majorHAnsi" w:hAnsiTheme="majorHAnsi" w:cstheme="majorHAnsi"/>
          <w:sz w:val="22"/>
          <w:szCs w:val="22"/>
          <w:lang w:val="en-GB"/>
        </w:rPr>
        <w:tab/>
      </w:r>
      <w:r w:rsidR="000350EA" w:rsidRPr="000350EA">
        <w:rPr>
          <w:rFonts w:asciiTheme="majorHAnsi" w:hAnsiTheme="majorHAnsi" w:cstheme="majorHAnsi"/>
          <w:sz w:val="22"/>
          <w:szCs w:val="22"/>
          <w:lang w:val="en-GB"/>
        </w:rPr>
        <w:t>¤</w:t>
      </w:r>
      <w:r w:rsidRPr="000350EA">
        <w:rPr>
          <w:rFonts w:asciiTheme="majorHAnsi" w:hAnsiTheme="majorHAnsi" w:cstheme="majorHAnsi"/>
          <w:sz w:val="22"/>
          <w:szCs w:val="22"/>
          <w:lang w:val="en-GB"/>
        </w:rPr>
        <w:t xml:space="preserve"> suitable</w:t>
      </w:r>
      <w:r w:rsidRPr="000350EA">
        <w:rPr>
          <w:rFonts w:asciiTheme="majorHAnsi" w:hAnsiTheme="majorHAnsi" w:cstheme="majorHAnsi"/>
          <w:sz w:val="22"/>
          <w:szCs w:val="22"/>
          <w:lang w:val="en-GB"/>
        </w:rPr>
        <w:tab/>
        <w:t xml:space="preserve">¤ </w:t>
      </w:r>
      <w:r w:rsidR="000350EA">
        <w:rPr>
          <w:rFonts w:asciiTheme="majorHAnsi" w:hAnsiTheme="majorHAnsi" w:cstheme="majorHAnsi"/>
          <w:sz w:val="22"/>
          <w:szCs w:val="22"/>
          <w:lang w:val="en-GB"/>
        </w:rPr>
        <w:t>insufficient</w:t>
      </w:r>
    </w:p>
    <w:p w:rsidR="000350EA" w:rsidRPr="000350EA" w:rsidRDefault="00150B25" w:rsidP="00150B25">
      <w:pPr>
        <w:pStyle w:val="NormalWeb"/>
        <w:shd w:val="clear" w:color="auto" w:fill="FFFFFF"/>
        <w:spacing w:before="0" w:beforeAutospacing="0" w:after="270" w:afterAutospacing="0"/>
        <w:textAlignment w:val="baseline"/>
        <w:rPr>
          <w:rFonts w:asciiTheme="majorHAnsi" w:hAnsiTheme="majorHAnsi" w:cstheme="majorHAnsi"/>
          <w:sz w:val="22"/>
          <w:szCs w:val="22"/>
          <w:lang w:val="en-GB"/>
        </w:rPr>
      </w:pPr>
      <w:r w:rsidRPr="000350EA">
        <w:rPr>
          <w:rFonts w:asciiTheme="majorHAnsi" w:hAnsiTheme="majorHAnsi" w:cstheme="majorHAnsi"/>
          <w:sz w:val="22"/>
          <w:szCs w:val="22"/>
          <w:lang w:val="en-GB"/>
        </w:rPr>
        <w:t>§11</w:t>
      </w:r>
      <w:r w:rsidR="000350EA" w:rsidRPr="000350EA">
        <w:rPr>
          <w:rFonts w:asciiTheme="majorHAnsi" w:hAnsiTheme="majorHAnsi" w:cstheme="majorHAnsi"/>
          <w:sz w:val="22"/>
          <w:szCs w:val="22"/>
          <w:lang w:val="en-GB"/>
        </w:rPr>
        <w:t xml:space="preserve"> -12 -13</w:t>
      </w:r>
      <w:r w:rsidRPr="000350EA">
        <w:rPr>
          <w:rFonts w:asciiTheme="majorHAnsi" w:hAnsiTheme="majorHAnsi" w:cstheme="majorHAnsi"/>
          <w:sz w:val="22"/>
          <w:szCs w:val="22"/>
          <w:lang w:val="en-GB"/>
        </w:rPr>
        <w:t xml:space="preserve">: </w:t>
      </w:r>
      <w:r w:rsidR="000350EA" w:rsidRPr="000350EA">
        <w:rPr>
          <w:rFonts w:asciiTheme="majorHAnsi" w:hAnsiTheme="majorHAnsi" w:cstheme="majorHAnsi"/>
          <w:sz w:val="22"/>
          <w:szCs w:val="22"/>
          <w:lang w:val="en-GB"/>
        </w:rPr>
        <w:t>Complete the following summary with these words:</w:t>
      </w:r>
      <w:r w:rsidR="000350EA" w:rsidRPr="000350EA">
        <w:rPr>
          <w:rFonts w:asciiTheme="majorHAnsi" w:hAnsiTheme="majorHAnsi" w:cstheme="majorHAnsi"/>
          <w:sz w:val="22"/>
          <w:szCs w:val="22"/>
          <w:lang w:val="en-GB"/>
        </w:rPr>
        <w:br/>
      </w:r>
      <w:r w:rsidR="000350EA" w:rsidRPr="000350EA">
        <w:rPr>
          <w:rFonts w:asciiTheme="majorHAnsi" w:hAnsiTheme="majorHAnsi" w:cstheme="majorHAnsi"/>
          <w:sz w:val="22"/>
          <w:szCs w:val="22"/>
          <w:lang w:val="en-GB"/>
        </w:rPr>
        <w:t>another</w:t>
      </w:r>
      <w:r w:rsidR="000350EA" w:rsidRPr="000350EA">
        <w:rPr>
          <w:rFonts w:asciiTheme="majorHAnsi" w:hAnsiTheme="majorHAnsi" w:cstheme="majorHAnsi"/>
          <w:sz w:val="22"/>
          <w:szCs w:val="22"/>
          <w:lang w:val="en-GB"/>
        </w:rPr>
        <w:t xml:space="preserve"> </w:t>
      </w:r>
      <w:r w:rsidR="000350EA" w:rsidRPr="000350EA">
        <w:rPr>
          <w:rFonts w:asciiTheme="majorHAnsi" w:hAnsiTheme="majorHAnsi" w:cstheme="majorHAnsi"/>
          <w:sz w:val="22"/>
          <w:szCs w:val="22"/>
          <w:lang w:val="en-GB"/>
        </w:rPr>
        <w:tab/>
      </w:r>
      <w:r w:rsidR="000350EA" w:rsidRPr="000350EA">
        <w:rPr>
          <w:rFonts w:asciiTheme="majorHAnsi" w:hAnsiTheme="majorHAnsi" w:cstheme="majorHAnsi"/>
          <w:sz w:val="22"/>
          <w:szCs w:val="22"/>
          <w:lang w:val="en-GB"/>
        </w:rPr>
        <w:t>effective</w:t>
      </w:r>
      <w:r w:rsidR="000350EA" w:rsidRPr="000350EA">
        <w:rPr>
          <w:rFonts w:asciiTheme="majorHAnsi" w:hAnsiTheme="majorHAnsi" w:cstheme="majorHAnsi"/>
          <w:sz w:val="22"/>
          <w:szCs w:val="22"/>
          <w:lang w:val="en-GB"/>
        </w:rPr>
        <w:t xml:space="preserve"> </w:t>
      </w:r>
      <w:r w:rsidR="000350EA" w:rsidRPr="000350EA">
        <w:rPr>
          <w:rFonts w:asciiTheme="majorHAnsi" w:hAnsiTheme="majorHAnsi" w:cstheme="majorHAnsi"/>
          <w:sz w:val="22"/>
          <w:szCs w:val="22"/>
          <w:lang w:val="en-GB"/>
        </w:rPr>
        <w:tab/>
      </w:r>
      <w:r w:rsidR="000350EA" w:rsidRPr="000350EA">
        <w:rPr>
          <w:rFonts w:asciiTheme="majorHAnsi" w:hAnsiTheme="majorHAnsi" w:cstheme="majorHAnsi"/>
          <w:sz w:val="22"/>
          <w:szCs w:val="22"/>
          <w:lang w:val="en-GB"/>
        </w:rPr>
        <w:t>poor</w:t>
      </w:r>
      <w:r w:rsidR="000350EA" w:rsidRPr="000350EA">
        <w:rPr>
          <w:rFonts w:asciiTheme="majorHAnsi" w:hAnsiTheme="majorHAnsi" w:cstheme="majorHAnsi"/>
          <w:sz w:val="22"/>
          <w:szCs w:val="22"/>
          <w:lang w:val="en-GB"/>
        </w:rPr>
        <w:t xml:space="preserve"> </w:t>
      </w:r>
      <w:r w:rsidR="000350EA" w:rsidRPr="000350EA">
        <w:rPr>
          <w:rFonts w:asciiTheme="majorHAnsi" w:hAnsiTheme="majorHAnsi" w:cstheme="majorHAnsi"/>
          <w:sz w:val="22"/>
          <w:szCs w:val="22"/>
          <w:lang w:val="en-GB"/>
        </w:rPr>
        <w:tab/>
      </w:r>
      <w:r w:rsidR="000350EA" w:rsidRPr="000350EA">
        <w:rPr>
          <w:rFonts w:asciiTheme="majorHAnsi" w:hAnsiTheme="majorHAnsi" w:cstheme="majorHAnsi"/>
          <w:sz w:val="22"/>
          <w:szCs w:val="22"/>
          <w:lang w:val="en-GB"/>
        </w:rPr>
        <w:t>superficial</w:t>
      </w:r>
      <w:r w:rsidR="000350EA" w:rsidRPr="000350EA">
        <w:rPr>
          <w:rFonts w:asciiTheme="majorHAnsi" w:hAnsiTheme="majorHAnsi" w:cstheme="majorHAnsi"/>
          <w:sz w:val="22"/>
          <w:szCs w:val="22"/>
          <w:lang w:val="en-GB"/>
        </w:rPr>
        <w:t xml:space="preserve"> </w:t>
      </w:r>
      <w:r w:rsidR="000350EA" w:rsidRPr="000350EA">
        <w:rPr>
          <w:rFonts w:asciiTheme="majorHAnsi" w:hAnsiTheme="majorHAnsi" w:cstheme="majorHAnsi"/>
          <w:sz w:val="22"/>
          <w:szCs w:val="22"/>
          <w:lang w:val="en-GB"/>
        </w:rPr>
        <w:tab/>
      </w:r>
      <w:r w:rsidR="000350EA" w:rsidRPr="000350EA">
        <w:rPr>
          <w:rFonts w:asciiTheme="majorHAnsi" w:hAnsiTheme="majorHAnsi" w:cstheme="majorHAnsi"/>
          <w:sz w:val="22"/>
          <w:szCs w:val="22"/>
          <w:lang w:val="en-GB"/>
        </w:rPr>
        <w:t>short-termed</w:t>
      </w:r>
      <w:r w:rsidR="000350EA" w:rsidRPr="000350EA">
        <w:rPr>
          <w:rFonts w:asciiTheme="majorHAnsi" w:hAnsiTheme="majorHAnsi" w:cstheme="majorHAnsi"/>
          <w:sz w:val="22"/>
          <w:szCs w:val="22"/>
          <w:lang w:val="en-GB"/>
        </w:rPr>
        <w:t xml:space="preserve"> </w:t>
      </w:r>
    </w:p>
    <w:p w:rsidR="001F5FBB" w:rsidRPr="000350EA" w:rsidRDefault="00150B25" w:rsidP="000350EA">
      <w:pPr>
        <w:pStyle w:val="NormalWeb"/>
        <w:shd w:val="clear" w:color="auto" w:fill="FFFFFF"/>
        <w:spacing w:before="0" w:beforeAutospacing="0" w:after="270" w:afterAutospacing="0"/>
        <w:textAlignment w:val="baseline"/>
        <w:rPr>
          <w:rFonts w:asciiTheme="majorHAnsi" w:hAnsiTheme="majorHAnsi" w:cstheme="majorHAnsi"/>
          <w:sz w:val="22"/>
          <w:szCs w:val="22"/>
        </w:rPr>
      </w:pPr>
      <w:r w:rsidRPr="000350EA">
        <w:rPr>
          <w:rFonts w:asciiTheme="majorHAnsi" w:hAnsiTheme="majorHAnsi" w:cstheme="majorHAnsi"/>
          <w:sz w:val="22"/>
          <w:szCs w:val="22"/>
          <w:lang w:val="en-GB"/>
        </w:rPr>
        <w:t xml:space="preserve">The author reproaches students’ help for being too </w:t>
      </w:r>
      <w:r w:rsidR="000350EA" w:rsidRPr="000350EA">
        <w:rPr>
          <w:rFonts w:asciiTheme="majorHAnsi" w:hAnsiTheme="majorHAnsi" w:cstheme="majorHAnsi"/>
          <w:sz w:val="22"/>
          <w:szCs w:val="22"/>
          <w:lang w:val="en-GB"/>
        </w:rPr>
        <w:t xml:space="preserve">……………… </w:t>
      </w:r>
      <w:r w:rsidRPr="000350EA">
        <w:rPr>
          <w:rFonts w:asciiTheme="majorHAnsi" w:hAnsiTheme="majorHAnsi" w:cstheme="majorHAnsi"/>
          <w:sz w:val="22"/>
          <w:szCs w:val="22"/>
          <w:lang w:val="en-GB"/>
        </w:rPr>
        <w:t>/shallow and short-sighted,</w:t>
      </w:r>
      <w:r w:rsidR="000350EA" w:rsidRPr="000350EA">
        <w:rPr>
          <w:rFonts w:asciiTheme="majorHAnsi" w:hAnsiTheme="majorHAnsi" w:cstheme="majorHAnsi"/>
          <w:sz w:val="22"/>
          <w:szCs w:val="22"/>
          <w:lang w:val="en-GB"/>
        </w:rPr>
        <w:t xml:space="preserve"> </w:t>
      </w:r>
      <w:r w:rsidR="000350EA" w:rsidRPr="000350EA">
        <w:rPr>
          <w:rFonts w:asciiTheme="majorHAnsi" w:hAnsiTheme="majorHAnsi" w:cstheme="majorHAnsi"/>
          <w:sz w:val="22"/>
          <w:szCs w:val="22"/>
          <w:lang w:val="en-GB"/>
        </w:rPr>
        <w:t>………………</w:t>
      </w:r>
      <w:r w:rsidRPr="000350EA">
        <w:rPr>
          <w:rFonts w:asciiTheme="majorHAnsi" w:hAnsiTheme="majorHAnsi" w:cstheme="majorHAnsi"/>
          <w:sz w:val="22"/>
          <w:szCs w:val="22"/>
          <w:lang w:val="en-GB"/>
        </w:rPr>
        <w:t>. Students should understand why Africa is</w:t>
      </w:r>
      <w:r w:rsidR="000350EA" w:rsidRPr="000350EA">
        <w:rPr>
          <w:rFonts w:asciiTheme="majorHAnsi" w:hAnsiTheme="majorHAnsi" w:cstheme="majorHAnsi"/>
          <w:sz w:val="22"/>
          <w:szCs w:val="22"/>
          <w:lang w:val="en-GB"/>
        </w:rPr>
        <w:t xml:space="preserve"> ……</w:t>
      </w:r>
      <w:proofErr w:type="gramStart"/>
      <w:r w:rsidR="000350EA" w:rsidRPr="000350EA">
        <w:rPr>
          <w:rFonts w:asciiTheme="majorHAnsi" w:hAnsiTheme="majorHAnsi" w:cstheme="majorHAnsi"/>
          <w:sz w:val="22"/>
          <w:szCs w:val="22"/>
          <w:lang w:val="en-GB"/>
        </w:rPr>
        <w:t>….</w:t>
      </w:r>
      <w:r w:rsidRPr="000350EA">
        <w:rPr>
          <w:rFonts w:asciiTheme="majorHAnsi" w:hAnsiTheme="majorHAnsi" w:cstheme="majorHAnsi"/>
          <w:sz w:val="22"/>
          <w:szCs w:val="22"/>
          <w:lang w:val="en-GB"/>
        </w:rPr>
        <w:t>.</w:t>
      </w:r>
      <w:proofErr w:type="gramEnd"/>
      <w:r w:rsidRPr="000350EA">
        <w:rPr>
          <w:rFonts w:asciiTheme="majorHAnsi" w:hAnsiTheme="majorHAnsi" w:cstheme="majorHAnsi"/>
          <w:sz w:val="22"/>
          <w:szCs w:val="22"/>
          <w:lang w:val="en-GB"/>
        </w:rPr>
        <w:t xml:space="preserve"> Short periods of helping are not really</w:t>
      </w:r>
      <w:r w:rsidR="000350EA" w:rsidRPr="000350EA">
        <w:rPr>
          <w:rFonts w:asciiTheme="majorHAnsi" w:hAnsiTheme="majorHAnsi" w:cstheme="majorHAnsi"/>
          <w:sz w:val="22"/>
          <w:szCs w:val="22"/>
          <w:lang w:val="en-GB"/>
        </w:rPr>
        <w:t xml:space="preserve"> </w:t>
      </w:r>
      <w:r w:rsidR="000350EA" w:rsidRPr="000350EA">
        <w:rPr>
          <w:rFonts w:asciiTheme="majorHAnsi" w:hAnsiTheme="majorHAnsi" w:cstheme="majorHAnsi"/>
          <w:sz w:val="22"/>
          <w:szCs w:val="22"/>
          <w:lang w:val="en-GB"/>
        </w:rPr>
        <w:t>………………</w:t>
      </w:r>
      <w:r w:rsidRPr="000350EA">
        <w:rPr>
          <w:rFonts w:asciiTheme="majorHAnsi" w:hAnsiTheme="majorHAnsi" w:cstheme="majorHAnsi"/>
          <w:sz w:val="22"/>
          <w:szCs w:val="22"/>
          <w:lang w:val="en-GB"/>
        </w:rPr>
        <w:t>, except for getting to know one</w:t>
      </w:r>
      <w:r w:rsidR="000350EA" w:rsidRPr="000350EA">
        <w:rPr>
          <w:rFonts w:asciiTheme="majorHAnsi" w:hAnsiTheme="majorHAnsi" w:cstheme="majorHAnsi"/>
          <w:sz w:val="22"/>
          <w:szCs w:val="22"/>
          <w:lang w:val="en-GB"/>
        </w:rPr>
        <w:t xml:space="preserve"> </w:t>
      </w:r>
      <w:r w:rsidR="000350EA" w:rsidRPr="000350EA">
        <w:rPr>
          <w:rFonts w:asciiTheme="majorHAnsi" w:hAnsiTheme="majorHAnsi" w:cstheme="majorHAnsi"/>
          <w:sz w:val="22"/>
          <w:szCs w:val="22"/>
          <w:lang w:val="en-GB"/>
        </w:rPr>
        <w:t>………………</w:t>
      </w:r>
      <w:r w:rsidRPr="000350EA">
        <w:rPr>
          <w:rFonts w:asciiTheme="majorHAnsi" w:hAnsiTheme="majorHAnsi" w:cstheme="majorHAnsi"/>
          <w:sz w:val="22"/>
          <w:szCs w:val="22"/>
          <w:lang w:val="en-GB"/>
        </w:rPr>
        <w:t xml:space="preserve"> better.</w:t>
      </w:r>
    </w:p>
    <w:sectPr w:rsidR="001F5FBB" w:rsidRPr="000350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B25"/>
    <w:rsid w:val="000350EA"/>
    <w:rsid w:val="00072A46"/>
    <w:rsid w:val="00150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55E4C"/>
  <w15:chartTrackingRefBased/>
  <w15:docId w15:val="{2CFCD322-0392-4441-92BB-97814C091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350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50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hgkelc">
    <w:name w:val="hgkelc"/>
    <w:basedOn w:val="Policepardfaut"/>
    <w:rsid w:val="00150B25"/>
  </w:style>
  <w:style w:type="character" w:customStyle="1" w:styleId="Titre1Car">
    <w:name w:val="Titre 1 Car"/>
    <w:basedOn w:val="Policepardfaut"/>
    <w:link w:val="Titre1"/>
    <w:uiPriority w:val="9"/>
    <w:rsid w:val="000350E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213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ybogner1</dc:creator>
  <cp:keywords/>
  <dc:description/>
  <cp:lastModifiedBy>ybogner1</cp:lastModifiedBy>
  <cp:revision>2</cp:revision>
  <dcterms:created xsi:type="dcterms:W3CDTF">2021-01-14T08:54:00Z</dcterms:created>
  <dcterms:modified xsi:type="dcterms:W3CDTF">2021-01-14T09:04:00Z</dcterms:modified>
</cp:coreProperties>
</file>