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96C" w:rsidRDefault="000C396C" w:rsidP="000C396C">
      <w:pPr>
        <w:spacing w:line="360" w:lineRule="auto"/>
        <w:jc w:val="center"/>
        <w:rPr>
          <w:b/>
          <w:sz w:val="56"/>
          <w:szCs w:val="56"/>
        </w:rPr>
      </w:pPr>
      <w:r w:rsidRPr="000C396C">
        <w:rPr>
          <w:b/>
          <w:sz w:val="56"/>
          <w:szCs w:val="56"/>
        </w:rPr>
        <w:t>Développeur</w:t>
      </w:r>
    </w:p>
    <w:p w:rsidR="00554696" w:rsidRPr="00554696" w:rsidRDefault="00554696" w:rsidP="000C396C">
      <w:pPr>
        <w:spacing w:line="360" w:lineRule="auto"/>
        <w:jc w:val="center"/>
        <w:rPr>
          <w:b/>
          <w:sz w:val="16"/>
          <w:szCs w:val="56"/>
        </w:rPr>
      </w:pPr>
    </w:p>
    <w:p w:rsidR="000C396C" w:rsidRPr="005629BE" w:rsidRDefault="000C396C" w:rsidP="000C396C">
      <w:pPr>
        <w:spacing w:line="360" w:lineRule="auto"/>
        <w:rPr>
          <w:b/>
          <w:i/>
          <w:color w:val="385623" w:themeColor="accent6" w:themeShade="80"/>
          <w:sz w:val="32"/>
          <w:szCs w:val="32"/>
          <w:u w:val="single"/>
        </w:rPr>
      </w:pPr>
      <w:r w:rsidRPr="005629BE">
        <w:rPr>
          <w:b/>
          <w:i/>
          <w:color w:val="385623" w:themeColor="accent6" w:themeShade="80"/>
          <w:sz w:val="32"/>
          <w:szCs w:val="32"/>
          <w:u w:val="single"/>
        </w:rPr>
        <w:t>Description du métier :</w:t>
      </w:r>
      <w:bookmarkStart w:id="0" w:name="_GoBack"/>
      <w:bookmarkEnd w:id="0"/>
    </w:p>
    <w:p w:rsidR="000C396C" w:rsidRPr="000C396C" w:rsidRDefault="000C396C" w:rsidP="000C396C">
      <w:pPr>
        <w:spacing w:line="360" w:lineRule="auto"/>
        <w:rPr>
          <w:sz w:val="24"/>
          <w:szCs w:val="32"/>
        </w:rPr>
      </w:pPr>
      <w:r w:rsidRPr="000C396C">
        <w:rPr>
          <w:sz w:val="24"/>
          <w:szCs w:val="32"/>
        </w:rPr>
        <w:t>Un développeur est un professionnel qui conçoit et crée des logiciels et des applications pour les ordinateurs, les téléphones mobiles, les tablettes et autres appareils électroniques. Les tâches typiques du développeur comprennent :</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Analyser les besoins des utilisateurs et établir un plan de programmation pour répondre à leurs besoins.</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Déterminer les solutions techniques appropriées pour créer des applications et des logiciels qui répondent aux spécifications requises.</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Utiliser des outils de développement et des progiciels pour faciliter la programmation et le codage.</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Créer des prototypes de logiciels et d'applications pour valider les solutions techniques.</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Rédiger des fiches techniques pour l'installation et l'utilisation des logiciels et des applications.</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Fournir un soutien technique et effectuer des opérations de maintenance en cas d'erreur après la sortie du logiciel ou de l'application.</w:t>
      </w:r>
    </w:p>
    <w:p w:rsidR="000C396C" w:rsidRPr="003B35B7" w:rsidRDefault="000C396C" w:rsidP="000C396C">
      <w:pPr>
        <w:numPr>
          <w:ilvl w:val="0"/>
          <w:numId w:val="4"/>
        </w:numPr>
        <w:spacing w:line="360" w:lineRule="auto"/>
        <w:rPr>
          <w:b/>
          <w:color w:val="002060"/>
          <w:sz w:val="24"/>
          <w:szCs w:val="32"/>
        </w:rPr>
      </w:pPr>
      <w:r w:rsidRPr="003B35B7">
        <w:rPr>
          <w:b/>
          <w:color w:val="002060"/>
          <w:sz w:val="24"/>
          <w:szCs w:val="32"/>
        </w:rPr>
        <w:t>Améliorer et mettre à jour les programmes existants pour répondre aux besoins changeants.</w:t>
      </w:r>
    </w:p>
    <w:p w:rsidR="000C396C" w:rsidRPr="000C396C" w:rsidRDefault="000C396C" w:rsidP="000C396C">
      <w:pPr>
        <w:spacing w:line="360" w:lineRule="auto"/>
        <w:rPr>
          <w:sz w:val="24"/>
          <w:szCs w:val="32"/>
        </w:rPr>
      </w:pPr>
      <w:r w:rsidRPr="000C396C">
        <w:rPr>
          <w:sz w:val="24"/>
          <w:szCs w:val="32"/>
        </w:rPr>
        <w:t>Le développeur travaille souvent en équipe, sous la supervision d'un chef de projet. Il doit rester informé des nouvelles normes, des procédures et des outils de développement, et doit maintenir ses connaissances à jour en participant à des formations ou des activités de développement professionnel. Les développeurs doivent également posséder de solides compétences en communication pour travailler efficacement avec d'autres membres de l'équipe et des clients.</w:t>
      </w:r>
    </w:p>
    <w:p w:rsidR="000C396C" w:rsidRPr="005629BE" w:rsidRDefault="000C396C" w:rsidP="000C396C">
      <w:pPr>
        <w:spacing w:line="360" w:lineRule="auto"/>
        <w:rPr>
          <w:b/>
          <w:i/>
          <w:color w:val="385623" w:themeColor="accent6" w:themeShade="80"/>
          <w:sz w:val="32"/>
          <w:szCs w:val="32"/>
          <w:u w:val="single"/>
        </w:rPr>
      </w:pPr>
      <w:r w:rsidRPr="005629BE">
        <w:rPr>
          <w:b/>
          <w:i/>
          <w:color w:val="385623" w:themeColor="accent6" w:themeShade="80"/>
          <w:sz w:val="32"/>
          <w:szCs w:val="32"/>
          <w:u w:val="single"/>
        </w:rPr>
        <w:lastRenderedPageBreak/>
        <w:t>Salaire :</w:t>
      </w:r>
    </w:p>
    <w:p w:rsidR="000C396C" w:rsidRPr="000C396C" w:rsidRDefault="000C396C" w:rsidP="000C396C">
      <w:pPr>
        <w:spacing w:line="360" w:lineRule="auto"/>
        <w:rPr>
          <w:sz w:val="24"/>
          <w:szCs w:val="32"/>
        </w:rPr>
      </w:pPr>
      <w:r w:rsidRPr="000C396C">
        <w:rPr>
          <w:sz w:val="24"/>
          <w:szCs w:val="32"/>
        </w:rPr>
        <w:t>Le salaire des développeurs peut varier en fonction de leur niveau d'expérience, de leur domaine d'expertise et de la région géographique où ils travaillent. En général, un développeur débutant peut s'attendre à un salaire d'environ 2100 euros brut par mois.</w:t>
      </w:r>
    </w:p>
    <w:p w:rsidR="000C396C" w:rsidRPr="005629BE" w:rsidRDefault="000C396C" w:rsidP="000C396C">
      <w:pPr>
        <w:spacing w:line="360" w:lineRule="auto"/>
        <w:rPr>
          <w:b/>
          <w:i/>
          <w:color w:val="385623" w:themeColor="accent6" w:themeShade="80"/>
          <w:sz w:val="32"/>
          <w:szCs w:val="32"/>
          <w:u w:val="single"/>
        </w:rPr>
      </w:pPr>
      <w:r w:rsidRPr="005629BE">
        <w:rPr>
          <w:b/>
          <w:i/>
          <w:color w:val="385623" w:themeColor="accent6" w:themeShade="80"/>
          <w:sz w:val="32"/>
          <w:szCs w:val="32"/>
          <w:u w:val="single"/>
        </w:rPr>
        <w:t>Formation et perspectives :</w:t>
      </w:r>
    </w:p>
    <w:p w:rsidR="000C396C" w:rsidRPr="000C396C" w:rsidRDefault="000C396C" w:rsidP="000C396C">
      <w:pPr>
        <w:spacing w:line="360" w:lineRule="auto"/>
        <w:rPr>
          <w:sz w:val="24"/>
          <w:szCs w:val="32"/>
        </w:rPr>
      </w:pPr>
      <w:r w:rsidRPr="000C396C">
        <w:rPr>
          <w:sz w:val="24"/>
          <w:szCs w:val="32"/>
        </w:rPr>
        <w:t>Il existe plusieurs chemins de formation qui mènent au métier de développeur. Les diplômes les plus courants pour les développeurs incluent :</w:t>
      </w:r>
    </w:p>
    <w:p w:rsidR="000C396C" w:rsidRPr="003B35B7" w:rsidRDefault="000C396C" w:rsidP="000C396C">
      <w:pPr>
        <w:numPr>
          <w:ilvl w:val="0"/>
          <w:numId w:val="5"/>
        </w:numPr>
        <w:spacing w:line="360" w:lineRule="auto"/>
        <w:rPr>
          <w:b/>
          <w:color w:val="002060"/>
          <w:sz w:val="24"/>
          <w:szCs w:val="32"/>
        </w:rPr>
      </w:pPr>
      <w:r w:rsidRPr="003B35B7">
        <w:rPr>
          <w:b/>
          <w:color w:val="002060"/>
          <w:sz w:val="24"/>
          <w:szCs w:val="32"/>
        </w:rPr>
        <w:t>BTS informatique et DUT en informatique.</w:t>
      </w:r>
    </w:p>
    <w:p w:rsidR="000C396C" w:rsidRPr="003B35B7" w:rsidRDefault="000C396C" w:rsidP="000C396C">
      <w:pPr>
        <w:numPr>
          <w:ilvl w:val="0"/>
          <w:numId w:val="5"/>
        </w:numPr>
        <w:spacing w:line="360" w:lineRule="auto"/>
        <w:rPr>
          <w:b/>
          <w:color w:val="002060"/>
          <w:sz w:val="24"/>
          <w:szCs w:val="32"/>
        </w:rPr>
      </w:pPr>
      <w:r w:rsidRPr="003B35B7">
        <w:rPr>
          <w:b/>
          <w:color w:val="002060"/>
          <w:sz w:val="24"/>
          <w:szCs w:val="32"/>
        </w:rPr>
        <w:t>Licences professionnelles avec des spécialisations en systèmes informatiques et logiciels ou encore systèmes d'information.</w:t>
      </w:r>
    </w:p>
    <w:p w:rsidR="000C396C" w:rsidRPr="003B35B7" w:rsidRDefault="000C396C" w:rsidP="000C396C">
      <w:pPr>
        <w:numPr>
          <w:ilvl w:val="0"/>
          <w:numId w:val="5"/>
        </w:numPr>
        <w:spacing w:line="360" w:lineRule="auto"/>
        <w:rPr>
          <w:b/>
          <w:color w:val="002060"/>
          <w:sz w:val="24"/>
          <w:szCs w:val="32"/>
        </w:rPr>
      </w:pPr>
      <w:r w:rsidRPr="003B35B7">
        <w:rPr>
          <w:b/>
          <w:color w:val="002060"/>
          <w:sz w:val="24"/>
          <w:szCs w:val="32"/>
        </w:rPr>
        <w:t>Diplômes d'écoles d'ingénieurs et autres établissements spécialisés en informatique.</w:t>
      </w:r>
    </w:p>
    <w:p w:rsidR="000C396C" w:rsidRPr="003B35B7" w:rsidRDefault="000C396C" w:rsidP="000C396C">
      <w:pPr>
        <w:numPr>
          <w:ilvl w:val="0"/>
          <w:numId w:val="5"/>
        </w:numPr>
        <w:spacing w:line="360" w:lineRule="auto"/>
        <w:rPr>
          <w:b/>
          <w:color w:val="002060"/>
          <w:sz w:val="24"/>
          <w:szCs w:val="32"/>
        </w:rPr>
      </w:pPr>
      <w:r w:rsidRPr="003B35B7">
        <w:rPr>
          <w:b/>
          <w:color w:val="002060"/>
          <w:sz w:val="24"/>
          <w:szCs w:val="32"/>
        </w:rPr>
        <w:t>Diplômes scientifiques universitaires comme le MIAGE (Méthodes informatiques appliquées à la gestion).</w:t>
      </w:r>
    </w:p>
    <w:p w:rsidR="000C396C" w:rsidRPr="003B35B7" w:rsidRDefault="000C396C" w:rsidP="000C396C">
      <w:pPr>
        <w:numPr>
          <w:ilvl w:val="0"/>
          <w:numId w:val="5"/>
        </w:numPr>
        <w:spacing w:line="360" w:lineRule="auto"/>
        <w:rPr>
          <w:b/>
          <w:color w:val="002060"/>
          <w:sz w:val="24"/>
          <w:szCs w:val="32"/>
        </w:rPr>
      </w:pPr>
      <w:r w:rsidRPr="003B35B7">
        <w:rPr>
          <w:b/>
          <w:color w:val="002060"/>
          <w:sz w:val="24"/>
          <w:szCs w:val="32"/>
        </w:rPr>
        <w:t>Masters professionnels ou de recherche à l'université.</w:t>
      </w:r>
    </w:p>
    <w:p w:rsidR="000C396C" w:rsidRDefault="000C396C" w:rsidP="000C396C">
      <w:pPr>
        <w:spacing w:line="360" w:lineRule="auto"/>
        <w:rPr>
          <w:sz w:val="24"/>
          <w:szCs w:val="32"/>
        </w:rPr>
      </w:pPr>
      <w:r w:rsidRPr="000C396C">
        <w:rPr>
          <w:sz w:val="24"/>
          <w:szCs w:val="32"/>
        </w:rPr>
        <w:t>Dans tous les cas, il est important pour les développeurs d'avoir des compétences en programmation, en mathématiques et en résolution de problèmes, ainsi que de bonnes compétences en communication et en travail d'équipe. La connaissance de l'anglais est également essentielle pour travailler dans un environnement international.</w:t>
      </w:r>
    </w:p>
    <w:p w:rsidR="00BC1F6A" w:rsidRDefault="00BC1F6A" w:rsidP="000C396C">
      <w:pPr>
        <w:spacing w:line="360" w:lineRule="auto"/>
        <w:rPr>
          <w:sz w:val="24"/>
          <w:szCs w:val="32"/>
        </w:rPr>
      </w:pPr>
    </w:p>
    <w:p w:rsidR="00BC1F6A" w:rsidRPr="003B35B7" w:rsidRDefault="00BC1F6A" w:rsidP="00BC1F6A">
      <w:pPr>
        <w:spacing w:line="360" w:lineRule="auto"/>
        <w:jc w:val="right"/>
        <w:rPr>
          <w:color w:val="595959" w:themeColor="text1" w:themeTint="A6"/>
          <w:sz w:val="24"/>
          <w:szCs w:val="32"/>
        </w:rPr>
      </w:pPr>
      <w:r w:rsidRPr="003B35B7">
        <w:rPr>
          <w:color w:val="595959" w:themeColor="text1" w:themeTint="A6"/>
          <w:sz w:val="24"/>
          <w:szCs w:val="32"/>
        </w:rPr>
        <w:t>Dorian BUCCHIOTTY</w:t>
      </w:r>
    </w:p>
    <w:p w:rsidR="000C396C" w:rsidRPr="005B54DF" w:rsidRDefault="000C396C" w:rsidP="00FE5B95">
      <w:pPr>
        <w:spacing w:line="360" w:lineRule="auto"/>
        <w:rPr>
          <w:b/>
          <w:sz w:val="32"/>
          <w:szCs w:val="32"/>
        </w:rPr>
      </w:pPr>
    </w:p>
    <w:sectPr w:rsidR="000C396C" w:rsidRPr="005B54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912FAA"/>
    <w:multiLevelType w:val="multilevel"/>
    <w:tmpl w:val="78F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C0629E"/>
    <w:multiLevelType w:val="multilevel"/>
    <w:tmpl w:val="39E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2B1171B"/>
    <w:multiLevelType w:val="multilevel"/>
    <w:tmpl w:val="56BE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BB27890"/>
    <w:multiLevelType w:val="hybridMultilevel"/>
    <w:tmpl w:val="D012FED6"/>
    <w:lvl w:ilvl="0" w:tplc="D1425972">
      <w:start w:val="6"/>
      <w:numFmt w:val="bullet"/>
      <w:lvlText w:val="-"/>
      <w:lvlJc w:val="left"/>
      <w:pPr>
        <w:ind w:left="720" w:hanging="360"/>
      </w:pPr>
      <w:rPr>
        <w:rFonts w:ascii="Georgia" w:eastAsia="Times New Roman" w:hAnsi="Georg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D127F17"/>
    <w:multiLevelType w:val="multilevel"/>
    <w:tmpl w:val="F698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13E"/>
    <w:rsid w:val="000957E4"/>
    <w:rsid w:val="000C396C"/>
    <w:rsid w:val="001167C0"/>
    <w:rsid w:val="002872F6"/>
    <w:rsid w:val="00297599"/>
    <w:rsid w:val="00297C45"/>
    <w:rsid w:val="00346A37"/>
    <w:rsid w:val="003B35B7"/>
    <w:rsid w:val="00545E77"/>
    <w:rsid w:val="00554696"/>
    <w:rsid w:val="005629BE"/>
    <w:rsid w:val="005B54DF"/>
    <w:rsid w:val="006C0D82"/>
    <w:rsid w:val="006F02AA"/>
    <w:rsid w:val="007F2220"/>
    <w:rsid w:val="0092120A"/>
    <w:rsid w:val="00B5713E"/>
    <w:rsid w:val="00B95C57"/>
    <w:rsid w:val="00BC1F6A"/>
    <w:rsid w:val="00CA0D83"/>
    <w:rsid w:val="00EF4125"/>
    <w:rsid w:val="00F75653"/>
    <w:rsid w:val="00FA0ADF"/>
    <w:rsid w:val="00FE5B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06F348-2BAE-4B2D-8A44-4765CC06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B95C57"/>
    <w:rPr>
      <w:b/>
      <w:bCs/>
    </w:rPr>
  </w:style>
  <w:style w:type="paragraph" w:styleId="Paragraphedeliste">
    <w:name w:val="List Paragraph"/>
    <w:basedOn w:val="Normal"/>
    <w:uiPriority w:val="34"/>
    <w:qFormat/>
    <w:rsid w:val="00FA0ADF"/>
    <w:pPr>
      <w:ind w:left="720"/>
      <w:contextualSpacing/>
    </w:pPr>
  </w:style>
  <w:style w:type="paragraph" w:styleId="NormalWeb">
    <w:name w:val="Normal (Web)"/>
    <w:basedOn w:val="Normal"/>
    <w:uiPriority w:val="99"/>
    <w:semiHidden/>
    <w:unhideWhenUsed/>
    <w:rsid w:val="00F7565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64570">
      <w:bodyDiv w:val="1"/>
      <w:marLeft w:val="0"/>
      <w:marRight w:val="0"/>
      <w:marTop w:val="0"/>
      <w:marBottom w:val="0"/>
      <w:divBdr>
        <w:top w:val="none" w:sz="0" w:space="0" w:color="auto"/>
        <w:left w:val="none" w:sz="0" w:space="0" w:color="auto"/>
        <w:bottom w:val="none" w:sz="0" w:space="0" w:color="auto"/>
        <w:right w:val="none" w:sz="0" w:space="0" w:color="auto"/>
      </w:divBdr>
    </w:div>
    <w:div w:id="214857081">
      <w:bodyDiv w:val="1"/>
      <w:marLeft w:val="0"/>
      <w:marRight w:val="0"/>
      <w:marTop w:val="0"/>
      <w:marBottom w:val="0"/>
      <w:divBdr>
        <w:top w:val="none" w:sz="0" w:space="0" w:color="auto"/>
        <w:left w:val="none" w:sz="0" w:space="0" w:color="auto"/>
        <w:bottom w:val="none" w:sz="0" w:space="0" w:color="auto"/>
        <w:right w:val="none" w:sz="0" w:space="0" w:color="auto"/>
      </w:divBdr>
    </w:div>
    <w:div w:id="674504125">
      <w:bodyDiv w:val="1"/>
      <w:marLeft w:val="0"/>
      <w:marRight w:val="0"/>
      <w:marTop w:val="0"/>
      <w:marBottom w:val="0"/>
      <w:divBdr>
        <w:top w:val="none" w:sz="0" w:space="0" w:color="auto"/>
        <w:left w:val="none" w:sz="0" w:space="0" w:color="auto"/>
        <w:bottom w:val="none" w:sz="0" w:space="0" w:color="auto"/>
        <w:right w:val="none" w:sz="0" w:space="0" w:color="auto"/>
      </w:divBdr>
    </w:div>
    <w:div w:id="195691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414</Words>
  <Characters>2279</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Dorian Bucchiotty</cp:lastModifiedBy>
  <cp:revision>25</cp:revision>
  <dcterms:created xsi:type="dcterms:W3CDTF">2023-04-18T09:12:00Z</dcterms:created>
  <dcterms:modified xsi:type="dcterms:W3CDTF">2023-04-25T09:06:00Z</dcterms:modified>
</cp:coreProperties>
</file>