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E26DCB" w14:textId="1FB7C883" w:rsidR="00CA4489" w:rsidRDefault="00F1388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Exercice 1 : bibliothèque</w:t>
      </w:r>
    </w:p>
    <w:p w14:paraId="6893FB7D" w14:textId="1023E991" w:rsidR="00F13888" w:rsidRDefault="00F13888">
      <w:pPr>
        <w:rPr>
          <w:sz w:val="32"/>
          <w:szCs w:val="32"/>
          <w:u w:val="single"/>
        </w:rPr>
      </w:pPr>
    </w:p>
    <w:p w14:paraId="4CC41C84" w14:textId="451A57DD" w:rsidR="00F13888" w:rsidRDefault="00F13888">
      <w:pPr>
        <w:rPr>
          <w:u w:val="single"/>
        </w:rPr>
      </w:pPr>
      <w:r>
        <w:rPr>
          <w:u w:val="single"/>
        </w:rPr>
        <w:t>Dictionnaire des données :</w:t>
      </w: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408"/>
        <w:gridCol w:w="1585"/>
        <w:gridCol w:w="1666"/>
        <w:gridCol w:w="1707"/>
      </w:tblGrid>
      <w:tr w:rsidR="00F13888" w:rsidRPr="00F13888" w14:paraId="543B5555" w14:textId="77777777" w:rsidTr="00C05A9A">
        <w:tc>
          <w:tcPr>
            <w:tcW w:w="1696" w:type="dxa"/>
            <w:shd w:val="clear" w:color="auto" w:fill="4472C4" w:themeFill="accent1"/>
          </w:tcPr>
          <w:p w14:paraId="7DBE5399" w14:textId="55EE2F6B" w:rsidR="00F13888" w:rsidRPr="00F13888" w:rsidRDefault="00F138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Mnémonique</w:t>
            </w:r>
          </w:p>
        </w:tc>
        <w:tc>
          <w:tcPr>
            <w:tcW w:w="2408" w:type="dxa"/>
            <w:shd w:val="clear" w:color="auto" w:fill="4472C4" w:themeFill="accent1"/>
          </w:tcPr>
          <w:p w14:paraId="099A17B6" w14:textId="43A62EF2" w:rsidR="00F13888" w:rsidRPr="00F13888" w:rsidRDefault="00F138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Signification</w:t>
            </w:r>
          </w:p>
        </w:tc>
        <w:tc>
          <w:tcPr>
            <w:tcW w:w="1585" w:type="dxa"/>
            <w:shd w:val="clear" w:color="auto" w:fill="4472C4" w:themeFill="accent1"/>
          </w:tcPr>
          <w:p w14:paraId="778C4FCB" w14:textId="68C3A316" w:rsidR="00F13888" w:rsidRPr="00F13888" w:rsidRDefault="00F138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Type</w:t>
            </w:r>
          </w:p>
        </w:tc>
        <w:tc>
          <w:tcPr>
            <w:tcW w:w="1666" w:type="dxa"/>
            <w:shd w:val="clear" w:color="auto" w:fill="4472C4" w:themeFill="accent1"/>
          </w:tcPr>
          <w:p w14:paraId="5CDE252B" w14:textId="16F823B6" w:rsidR="00F13888" w:rsidRPr="00F13888" w:rsidRDefault="00F138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 Longueur</w:t>
            </w:r>
          </w:p>
        </w:tc>
        <w:tc>
          <w:tcPr>
            <w:tcW w:w="1707" w:type="dxa"/>
            <w:shd w:val="clear" w:color="auto" w:fill="4472C4" w:themeFill="accent1"/>
          </w:tcPr>
          <w:p w14:paraId="5144B75D" w14:textId="453EF346" w:rsidR="00F13888" w:rsidRPr="00F13888" w:rsidRDefault="00F138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Contraintes</w:t>
            </w:r>
          </w:p>
        </w:tc>
      </w:tr>
      <w:tr w:rsidR="00F13888" w14:paraId="2A031AC0" w14:textId="77777777" w:rsidTr="00C05A9A">
        <w:tc>
          <w:tcPr>
            <w:tcW w:w="1696" w:type="dxa"/>
            <w:shd w:val="clear" w:color="auto" w:fill="C5E0B3" w:themeFill="accent6" w:themeFillTint="66"/>
          </w:tcPr>
          <w:p w14:paraId="034582F6" w14:textId="2995D320" w:rsidR="00F13888" w:rsidRDefault="00F13888">
            <w:proofErr w:type="spellStart"/>
            <w:r>
              <w:t>Client_</w:t>
            </w:r>
            <w:r w:rsidR="001B2662">
              <w:t>deposit</w:t>
            </w:r>
            <w:proofErr w:type="spellEnd"/>
          </w:p>
        </w:tc>
        <w:tc>
          <w:tcPr>
            <w:tcW w:w="2408" w:type="dxa"/>
            <w:shd w:val="clear" w:color="auto" w:fill="C5E0B3" w:themeFill="accent6" w:themeFillTint="66"/>
          </w:tcPr>
          <w:p w14:paraId="1CBDCC1F" w14:textId="4B679A68" w:rsidR="00F13888" w:rsidRDefault="00F13888">
            <w:r>
              <w:t>Le montant qu’il a payé pour son inscription</w:t>
            </w:r>
          </w:p>
        </w:tc>
        <w:tc>
          <w:tcPr>
            <w:tcW w:w="1585" w:type="dxa"/>
            <w:shd w:val="clear" w:color="auto" w:fill="C5E0B3" w:themeFill="accent6" w:themeFillTint="66"/>
          </w:tcPr>
          <w:p w14:paraId="384C6FF2" w14:textId="609B7819" w:rsidR="00F13888" w:rsidRDefault="00F13888">
            <w:r>
              <w:t>N</w:t>
            </w:r>
          </w:p>
        </w:tc>
        <w:tc>
          <w:tcPr>
            <w:tcW w:w="1666" w:type="dxa"/>
            <w:shd w:val="clear" w:color="auto" w:fill="C5E0B3" w:themeFill="accent6" w:themeFillTint="66"/>
          </w:tcPr>
          <w:p w14:paraId="676F679C" w14:textId="6DB83B11" w:rsidR="00F13888" w:rsidRDefault="00FC7AAB">
            <w:r>
              <w:t>2</w:t>
            </w:r>
          </w:p>
        </w:tc>
        <w:tc>
          <w:tcPr>
            <w:tcW w:w="1707" w:type="dxa"/>
            <w:shd w:val="clear" w:color="auto" w:fill="C5E0B3" w:themeFill="accent6" w:themeFillTint="66"/>
          </w:tcPr>
          <w:p w14:paraId="37E6BD90" w14:textId="1DE0DFDA" w:rsidR="00F13888" w:rsidRDefault="00F13888">
            <w:r>
              <w:t>Obligatoire, non nul</w:t>
            </w:r>
            <w:r w:rsidR="00FC7AAB">
              <w:t>, entre 5 et 99</w:t>
            </w:r>
          </w:p>
        </w:tc>
      </w:tr>
      <w:tr w:rsidR="00685A62" w14:paraId="0CB14ABA" w14:textId="77777777" w:rsidTr="00C05A9A">
        <w:tc>
          <w:tcPr>
            <w:tcW w:w="1696" w:type="dxa"/>
            <w:shd w:val="clear" w:color="auto" w:fill="C5E0B3" w:themeFill="accent6" w:themeFillTint="66"/>
          </w:tcPr>
          <w:p w14:paraId="6D00D896" w14:textId="7F692DF0" w:rsidR="00685A62" w:rsidRDefault="00685A62">
            <w:proofErr w:type="spellStart"/>
            <w:r>
              <w:t>Client_id</w:t>
            </w:r>
            <w:proofErr w:type="spellEnd"/>
          </w:p>
        </w:tc>
        <w:tc>
          <w:tcPr>
            <w:tcW w:w="2408" w:type="dxa"/>
            <w:shd w:val="clear" w:color="auto" w:fill="C5E0B3" w:themeFill="accent6" w:themeFillTint="66"/>
          </w:tcPr>
          <w:p w14:paraId="5481F085" w14:textId="7B1E6D01" w:rsidR="00685A62" w:rsidRDefault="00685A62">
            <w:r>
              <w:t>L’identifiant du client</w:t>
            </w:r>
          </w:p>
        </w:tc>
        <w:tc>
          <w:tcPr>
            <w:tcW w:w="1585" w:type="dxa"/>
            <w:shd w:val="clear" w:color="auto" w:fill="C5E0B3" w:themeFill="accent6" w:themeFillTint="66"/>
          </w:tcPr>
          <w:p w14:paraId="17F50C3D" w14:textId="5948BA52" w:rsidR="00685A62" w:rsidRDefault="00685A62">
            <w:r>
              <w:t>N</w:t>
            </w:r>
          </w:p>
        </w:tc>
        <w:tc>
          <w:tcPr>
            <w:tcW w:w="1666" w:type="dxa"/>
            <w:shd w:val="clear" w:color="auto" w:fill="C5E0B3" w:themeFill="accent6" w:themeFillTint="66"/>
          </w:tcPr>
          <w:p w14:paraId="2EE3458C" w14:textId="4051EE3F" w:rsidR="00685A62" w:rsidRDefault="00685A62">
            <w:r>
              <w:t>10</w:t>
            </w:r>
          </w:p>
        </w:tc>
        <w:tc>
          <w:tcPr>
            <w:tcW w:w="1707" w:type="dxa"/>
            <w:shd w:val="clear" w:color="auto" w:fill="C5E0B3" w:themeFill="accent6" w:themeFillTint="66"/>
          </w:tcPr>
          <w:p w14:paraId="5FEFC6FA" w14:textId="5A2734FB" w:rsidR="00685A62" w:rsidRDefault="00685A62">
            <w:r>
              <w:t>Identifiant</w:t>
            </w:r>
          </w:p>
        </w:tc>
      </w:tr>
      <w:tr w:rsidR="00925936" w14:paraId="6CFCF302" w14:textId="77777777" w:rsidTr="00C05A9A">
        <w:tc>
          <w:tcPr>
            <w:tcW w:w="1696" w:type="dxa"/>
            <w:shd w:val="clear" w:color="auto" w:fill="C5E0B3" w:themeFill="accent6" w:themeFillTint="66"/>
          </w:tcPr>
          <w:p w14:paraId="3C76B362" w14:textId="73011FD5" w:rsidR="00925936" w:rsidRDefault="00925936">
            <w:proofErr w:type="spellStart"/>
            <w:r>
              <w:t>Client_</w:t>
            </w:r>
            <w:r w:rsidR="00685A62">
              <w:t>last</w:t>
            </w:r>
            <w:r>
              <w:t>name</w:t>
            </w:r>
            <w:proofErr w:type="spellEnd"/>
          </w:p>
        </w:tc>
        <w:tc>
          <w:tcPr>
            <w:tcW w:w="2408" w:type="dxa"/>
            <w:shd w:val="clear" w:color="auto" w:fill="C5E0B3" w:themeFill="accent6" w:themeFillTint="66"/>
          </w:tcPr>
          <w:p w14:paraId="30CC9144" w14:textId="190590E1" w:rsidR="00925936" w:rsidRDefault="00925936">
            <w:r>
              <w:t>Le nom du client</w:t>
            </w:r>
          </w:p>
        </w:tc>
        <w:tc>
          <w:tcPr>
            <w:tcW w:w="1585" w:type="dxa"/>
            <w:shd w:val="clear" w:color="auto" w:fill="C5E0B3" w:themeFill="accent6" w:themeFillTint="66"/>
          </w:tcPr>
          <w:p w14:paraId="32EDAF4D" w14:textId="29DB142A" w:rsidR="00925936" w:rsidRDefault="00925936">
            <w:r>
              <w:t>A</w:t>
            </w:r>
          </w:p>
        </w:tc>
        <w:tc>
          <w:tcPr>
            <w:tcW w:w="1666" w:type="dxa"/>
            <w:shd w:val="clear" w:color="auto" w:fill="C5E0B3" w:themeFill="accent6" w:themeFillTint="66"/>
          </w:tcPr>
          <w:p w14:paraId="636AEF64" w14:textId="3FC7AF88" w:rsidR="00925936" w:rsidRDefault="00F57689">
            <w:r>
              <w:t>50</w:t>
            </w:r>
          </w:p>
        </w:tc>
        <w:tc>
          <w:tcPr>
            <w:tcW w:w="1707" w:type="dxa"/>
            <w:shd w:val="clear" w:color="auto" w:fill="C5E0B3" w:themeFill="accent6" w:themeFillTint="66"/>
          </w:tcPr>
          <w:p w14:paraId="186EC80A" w14:textId="4387F964" w:rsidR="00925936" w:rsidRDefault="00F57689">
            <w:r>
              <w:t>Obligatoire</w:t>
            </w:r>
          </w:p>
        </w:tc>
      </w:tr>
      <w:tr w:rsidR="00685A62" w14:paraId="40AB03BF" w14:textId="77777777" w:rsidTr="00C05A9A">
        <w:tc>
          <w:tcPr>
            <w:tcW w:w="1696" w:type="dxa"/>
            <w:shd w:val="clear" w:color="auto" w:fill="C5E0B3" w:themeFill="accent6" w:themeFillTint="66"/>
          </w:tcPr>
          <w:p w14:paraId="2F1DAD89" w14:textId="10DDD361" w:rsidR="00685A62" w:rsidRDefault="00685A62">
            <w:proofErr w:type="spellStart"/>
            <w:r>
              <w:t>Client_firstname</w:t>
            </w:r>
            <w:proofErr w:type="spellEnd"/>
          </w:p>
        </w:tc>
        <w:tc>
          <w:tcPr>
            <w:tcW w:w="2408" w:type="dxa"/>
            <w:shd w:val="clear" w:color="auto" w:fill="C5E0B3" w:themeFill="accent6" w:themeFillTint="66"/>
          </w:tcPr>
          <w:p w14:paraId="20972D59" w14:textId="27B2F8C5" w:rsidR="00685A62" w:rsidRDefault="00685A62">
            <w:r>
              <w:t>Le prénom du client</w:t>
            </w:r>
          </w:p>
        </w:tc>
        <w:tc>
          <w:tcPr>
            <w:tcW w:w="1585" w:type="dxa"/>
            <w:shd w:val="clear" w:color="auto" w:fill="C5E0B3" w:themeFill="accent6" w:themeFillTint="66"/>
          </w:tcPr>
          <w:p w14:paraId="62B37B3C" w14:textId="17FE6BCB" w:rsidR="00685A62" w:rsidRDefault="00685A62">
            <w:r>
              <w:t>A</w:t>
            </w:r>
          </w:p>
        </w:tc>
        <w:tc>
          <w:tcPr>
            <w:tcW w:w="1666" w:type="dxa"/>
            <w:shd w:val="clear" w:color="auto" w:fill="C5E0B3" w:themeFill="accent6" w:themeFillTint="66"/>
          </w:tcPr>
          <w:p w14:paraId="1A8B86B7" w14:textId="64BDF87A" w:rsidR="00685A62" w:rsidRDefault="00685A62">
            <w:r>
              <w:t>50</w:t>
            </w:r>
          </w:p>
        </w:tc>
        <w:tc>
          <w:tcPr>
            <w:tcW w:w="1707" w:type="dxa"/>
            <w:shd w:val="clear" w:color="auto" w:fill="C5E0B3" w:themeFill="accent6" w:themeFillTint="66"/>
          </w:tcPr>
          <w:p w14:paraId="75BBCCC1" w14:textId="48E56896" w:rsidR="00685A62" w:rsidRDefault="00685A62">
            <w:r>
              <w:t>Obligatoire</w:t>
            </w:r>
          </w:p>
        </w:tc>
      </w:tr>
      <w:tr w:rsidR="00925936" w14:paraId="00D0849F" w14:textId="77777777" w:rsidTr="00C05A9A">
        <w:tc>
          <w:tcPr>
            <w:tcW w:w="1696" w:type="dxa"/>
            <w:shd w:val="clear" w:color="auto" w:fill="C5E0B3" w:themeFill="accent6" w:themeFillTint="66"/>
          </w:tcPr>
          <w:p w14:paraId="7A556AE4" w14:textId="77132480" w:rsidR="00925936" w:rsidRDefault="00925936">
            <w:proofErr w:type="spellStart"/>
            <w:r>
              <w:t>Client_adress</w:t>
            </w:r>
            <w:proofErr w:type="spellEnd"/>
          </w:p>
        </w:tc>
        <w:tc>
          <w:tcPr>
            <w:tcW w:w="2408" w:type="dxa"/>
            <w:shd w:val="clear" w:color="auto" w:fill="C5E0B3" w:themeFill="accent6" w:themeFillTint="66"/>
          </w:tcPr>
          <w:p w14:paraId="39F2B739" w14:textId="66BC7307" w:rsidR="00925936" w:rsidRDefault="00925936">
            <w:r>
              <w:t>L’adresse du client</w:t>
            </w:r>
          </w:p>
        </w:tc>
        <w:tc>
          <w:tcPr>
            <w:tcW w:w="1585" w:type="dxa"/>
            <w:shd w:val="clear" w:color="auto" w:fill="C5E0B3" w:themeFill="accent6" w:themeFillTint="66"/>
          </w:tcPr>
          <w:p w14:paraId="2F6BCC11" w14:textId="4CB1B3A1" w:rsidR="00925936" w:rsidRDefault="00925936">
            <w:r>
              <w:t>AN</w:t>
            </w:r>
          </w:p>
        </w:tc>
        <w:tc>
          <w:tcPr>
            <w:tcW w:w="1666" w:type="dxa"/>
            <w:shd w:val="clear" w:color="auto" w:fill="C5E0B3" w:themeFill="accent6" w:themeFillTint="66"/>
          </w:tcPr>
          <w:p w14:paraId="55807128" w14:textId="769B3068" w:rsidR="00925936" w:rsidRDefault="00F57689">
            <w:r>
              <w:t>50</w:t>
            </w:r>
          </w:p>
        </w:tc>
        <w:tc>
          <w:tcPr>
            <w:tcW w:w="1707" w:type="dxa"/>
            <w:shd w:val="clear" w:color="auto" w:fill="C5E0B3" w:themeFill="accent6" w:themeFillTint="66"/>
          </w:tcPr>
          <w:p w14:paraId="3B81E239" w14:textId="52775CED" w:rsidR="00925936" w:rsidRDefault="00F57689">
            <w:r>
              <w:t>Obligatoire</w:t>
            </w:r>
          </w:p>
        </w:tc>
      </w:tr>
      <w:tr w:rsidR="00F13888" w14:paraId="393585E8" w14:textId="77777777" w:rsidTr="00C05A9A">
        <w:tc>
          <w:tcPr>
            <w:tcW w:w="1696" w:type="dxa"/>
            <w:shd w:val="clear" w:color="auto" w:fill="F4B083" w:themeFill="accent2" w:themeFillTint="99"/>
          </w:tcPr>
          <w:p w14:paraId="25C688EA" w14:textId="478882FD" w:rsidR="00F13888" w:rsidRDefault="00F13888">
            <w:proofErr w:type="spellStart"/>
            <w:r>
              <w:t>Emprunt_</w:t>
            </w:r>
            <w:r w:rsidR="00F57689">
              <w:t>date</w:t>
            </w:r>
            <w:proofErr w:type="spellEnd"/>
          </w:p>
        </w:tc>
        <w:tc>
          <w:tcPr>
            <w:tcW w:w="2408" w:type="dxa"/>
            <w:shd w:val="clear" w:color="auto" w:fill="F4B083" w:themeFill="accent2" w:themeFillTint="99"/>
          </w:tcPr>
          <w:p w14:paraId="4C7F523F" w14:textId="41C42AE0" w:rsidR="00F13888" w:rsidRDefault="00925936">
            <w:r>
              <w:t>Date de l’emprunt</w:t>
            </w:r>
          </w:p>
        </w:tc>
        <w:tc>
          <w:tcPr>
            <w:tcW w:w="1585" w:type="dxa"/>
            <w:shd w:val="clear" w:color="auto" w:fill="F4B083" w:themeFill="accent2" w:themeFillTint="99"/>
          </w:tcPr>
          <w:p w14:paraId="4B83218A" w14:textId="692E723F" w:rsidR="00F13888" w:rsidRDefault="00925936">
            <w:r>
              <w:t>D</w:t>
            </w:r>
          </w:p>
        </w:tc>
        <w:tc>
          <w:tcPr>
            <w:tcW w:w="1666" w:type="dxa"/>
            <w:shd w:val="clear" w:color="auto" w:fill="F4B083" w:themeFill="accent2" w:themeFillTint="99"/>
          </w:tcPr>
          <w:p w14:paraId="00AA7F22" w14:textId="28C3DC8A" w:rsidR="00F13888" w:rsidRDefault="00F57689">
            <w:r>
              <w:t>6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27DBE038" w14:textId="1367D4C5" w:rsidR="00F13888" w:rsidRDefault="00F57689">
            <w:r>
              <w:t>Facultatif</w:t>
            </w:r>
          </w:p>
        </w:tc>
      </w:tr>
      <w:tr w:rsidR="00F57689" w14:paraId="4FB07A13" w14:textId="77777777" w:rsidTr="00C05A9A">
        <w:tc>
          <w:tcPr>
            <w:tcW w:w="1696" w:type="dxa"/>
            <w:shd w:val="clear" w:color="auto" w:fill="F4B083" w:themeFill="accent2" w:themeFillTint="99"/>
          </w:tcPr>
          <w:p w14:paraId="63E43908" w14:textId="633D7A91" w:rsidR="00F57689" w:rsidRDefault="00F57689">
            <w:proofErr w:type="spellStart"/>
            <w:r>
              <w:t>Emprunt</w:t>
            </w:r>
            <w:r w:rsidR="004142B6">
              <w:t>_return</w:t>
            </w:r>
            <w:proofErr w:type="spellEnd"/>
          </w:p>
        </w:tc>
        <w:tc>
          <w:tcPr>
            <w:tcW w:w="2408" w:type="dxa"/>
            <w:shd w:val="clear" w:color="auto" w:fill="F4B083" w:themeFill="accent2" w:themeFillTint="99"/>
          </w:tcPr>
          <w:p w14:paraId="456CC3EB" w14:textId="68C94F17" w:rsidR="00F57689" w:rsidRDefault="004142B6">
            <w:r>
              <w:t>Date de retour</w:t>
            </w:r>
          </w:p>
        </w:tc>
        <w:tc>
          <w:tcPr>
            <w:tcW w:w="1585" w:type="dxa"/>
            <w:shd w:val="clear" w:color="auto" w:fill="F4B083" w:themeFill="accent2" w:themeFillTint="99"/>
          </w:tcPr>
          <w:p w14:paraId="78A4EA4E" w14:textId="72622B48" w:rsidR="00F57689" w:rsidRDefault="004142B6">
            <w:r>
              <w:t>D</w:t>
            </w:r>
          </w:p>
        </w:tc>
        <w:tc>
          <w:tcPr>
            <w:tcW w:w="1666" w:type="dxa"/>
            <w:shd w:val="clear" w:color="auto" w:fill="F4B083" w:themeFill="accent2" w:themeFillTint="99"/>
          </w:tcPr>
          <w:p w14:paraId="69BDADAA" w14:textId="604BF9B8" w:rsidR="00F57689" w:rsidRDefault="004142B6">
            <w:r>
              <w:t>NULL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2CBC525D" w14:textId="31872A68" w:rsidR="00F57689" w:rsidRDefault="00F57689">
            <w:r>
              <w:t>Facultatif</w:t>
            </w:r>
          </w:p>
        </w:tc>
      </w:tr>
      <w:tr w:rsidR="00504541" w14:paraId="55EE43DF" w14:textId="77777777" w:rsidTr="00C05A9A">
        <w:tc>
          <w:tcPr>
            <w:tcW w:w="1696" w:type="dxa"/>
            <w:shd w:val="clear" w:color="auto" w:fill="F4B083" w:themeFill="accent2" w:themeFillTint="99"/>
          </w:tcPr>
          <w:p w14:paraId="28B584B8" w14:textId="064B7312" w:rsidR="00504541" w:rsidRDefault="00504541">
            <w:proofErr w:type="spellStart"/>
            <w:r>
              <w:t>Emprunt_</w:t>
            </w:r>
            <w:r w:rsidR="00C05A9A">
              <w:t>book_</w:t>
            </w:r>
            <w:r>
              <w:t>number</w:t>
            </w:r>
            <w:proofErr w:type="spellEnd"/>
          </w:p>
        </w:tc>
        <w:tc>
          <w:tcPr>
            <w:tcW w:w="2408" w:type="dxa"/>
            <w:shd w:val="clear" w:color="auto" w:fill="F4B083" w:themeFill="accent2" w:themeFillTint="99"/>
          </w:tcPr>
          <w:p w14:paraId="56B14A34" w14:textId="1F102AE8" w:rsidR="00504541" w:rsidRDefault="00504541">
            <w:r>
              <w:t>Numéro du livre emprunté</w:t>
            </w:r>
          </w:p>
        </w:tc>
        <w:tc>
          <w:tcPr>
            <w:tcW w:w="1585" w:type="dxa"/>
            <w:shd w:val="clear" w:color="auto" w:fill="F4B083" w:themeFill="accent2" w:themeFillTint="99"/>
          </w:tcPr>
          <w:p w14:paraId="6A78920B" w14:textId="292CEE63" w:rsidR="00504541" w:rsidRDefault="00951072">
            <w:r>
              <w:t>N</w:t>
            </w:r>
          </w:p>
        </w:tc>
        <w:tc>
          <w:tcPr>
            <w:tcW w:w="1666" w:type="dxa"/>
            <w:shd w:val="clear" w:color="auto" w:fill="F4B083" w:themeFill="accent2" w:themeFillTint="99"/>
          </w:tcPr>
          <w:p w14:paraId="2E879214" w14:textId="5808AD06" w:rsidR="00504541" w:rsidRDefault="00951072">
            <w:r>
              <w:t>10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21FBDA31" w14:textId="1DE5AA8F" w:rsidR="00504541" w:rsidRDefault="00246C12">
            <w:r>
              <w:t>Facultatif</w:t>
            </w:r>
          </w:p>
        </w:tc>
      </w:tr>
      <w:tr w:rsidR="00504541" w14:paraId="4D1D0088" w14:textId="77777777" w:rsidTr="00C05A9A">
        <w:tc>
          <w:tcPr>
            <w:tcW w:w="1696" w:type="dxa"/>
            <w:shd w:val="clear" w:color="auto" w:fill="F4B083" w:themeFill="accent2" w:themeFillTint="99"/>
          </w:tcPr>
          <w:p w14:paraId="211D6179" w14:textId="6FA801BF" w:rsidR="00504541" w:rsidRDefault="00504541">
            <w:proofErr w:type="spellStart"/>
            <w:r>
              <w:t>Emprunt_title</w:t>
            </w:r>
            <w:proofErr w:type="spellEnd"/>
          </w:p>
        </w:tc>
        <w:tc>
          <w:tcPr>
            <w:tcW w:w="2408" w:type="dxa"/>
            <w:shd w:val="clear" w:color="auto" w:fill="F4B083" w:themeFill="accent2" w:themeFillTint="99"/>
          </w:tcPr>
          <w:p w14:paraId="7F31131B" w14:textId="6240B9D1" w:rsidR="00504541" w:rsidRDefault="00504541">
            <w:r>
              <w:t>Titre du livre emprunté</w:t>
            </w:r>
          </w:p>
        </w:tc>
        <w:tc>
          <w:tcPr>
            <w:tcW w:w="1585" w:type="dxa"/>
            <w:shd w:val="clear" w:color="auto" w:fill="F4B083" w:themeFill="accent2" w:themeFillTint="99"/>
          </w:tcPr>
          <w:p w14:paraId="18B6DCD6" w14:textId="1DD013F3" w:rsidR="00504541" w:rsidRDefault="00951072">
            <w:r>
              <w:t>AN</w:t>
            </w:r>
          </w:p>
        </w:tc>
        <w:tc>
          <w:tcPr>
            <w:tcW w:w="1666" w:type="dxa"/>
            <w:shd w:val="clear" w:color="auto" w:fill="F4B083" w:themeFill="accent2" w:themeFillTint="99"/>
          </w:tcPr>
          <w:p w14:paraId="3A42B21E" w14:textId="09A52701" w:rsidR="00504541" w:rsidRDefault="00951072">
            <w:r>
              <w:t>50</w:t>
            </w:r>
          </w:p>
        </w:tc>
        <w:tc>
          <w:tcPr>
            <w:tcW w:w="1707" w:type="dxa"/>
            <w:shd w:val="clear" w:color="auto" w:fill="F4B083" w:themeFill="accent2" w:themeFillTint="99"/>
          </w:tcPr>
          <w:p w14:paraId="2BB80177" w14:textId="771070EE" w:rsidR="00504541" w:rsidRDefault="00246C12">
            <w:r>
              <w:t>Facultatif</w:t>
            </w:r>
          </w:p>
        </w:tc>
      </w:tr>
      <w:tr w:rsidR="00F13888" w14:paraId="765D037C" w14:textId="77777777" w:rsidTr="00C05A9A">
        <w:tc>
          <w:tcPr>
            <w:tcW w:w="1696" w:type="dxa"/>
            <w:shd w:val="clear" w:color="auto" w:fill="00B0F0"/>
          </w:tcPr>
          <w:p w14:paraId="7E4557FF" w14:textId="51FBE090" w:rsidR="00F13888" w:rsidRDefault="00925936" w:rsidP="00925936">
            <w:proofErr w:type="spellStart"/>
            <w:r>
              <w:t>Book_</w:t>
            </w:r>
            <w:r w:rsidR="00FC7AAB">
              <w:t>id</w:t>
            </w:r>
            <w:proofErr w:type="spellEnd"/>
          </w:p>
        </w:tc>
        <w:tc>
          <w:tcPr>
            <w:tcW w:w="2408" w:type="dxa"/>
            <w:shd w:val="clear" w:color="auto" w:fill="00B0F0"/>
          </w:tcPr>
          <w:p w14:paraId="454DE0AD" w14:textId="52CC5846" w:rsidR="00F13888" w:rsidRDefault="00925936">
            <w:r>
              <w:t>Numéro du livre</w:t>
            </w:r>
          </w:p>
        </w:tc>
        <w:tc>
          <w:tcPr>
            <w:tcW w:w="1585" w:type="dxa"/>
            <w:shd w:val="clear" w:color="auto" w:fill="00B0F0"/>
          </w:tcPr>
          <w:p w14:paraId="57B11D3F" w14:textId="35E1D4DF" w:rsidR="00F13888" w:rsidRDefault="00925936">
            <w:r>
              <w:t>N</w:t>
            </w:r>
          </w:p>
        </w:tc>
        <w:tc>
          <w:tcPr>
            <w:tcW w:w="1666" w:type="dxa"/>
            <w:shd w:val="clear" w:color="auto" w:fill="00B0F0"/>
          </w:tcPr>
          <w:p w14:paraId="40BBCFE8" w14:textId="607E7038" w:rsidR="00F13888" w:rsidRDefault="00951072">
            <w:r>
              <w:t>10</w:t>
            </w:r>
          </w:p>
        </w:tc>
        <w:tc>
          <w:tcPr>
            <w:tcW w:w="1707" w:type="dxa"/>
            <w:shd w:val="clear" w:color="auto" w:fill="00B0F0"/>
          </w:tcPr>
          <w:p w14:paraId="0023BED8" w14:textId="56D5C9E3" w:rsidR="00F13888" w:rsidRDefault="00B06FE8">
            <w:r>
              <w:t>Identifiant</w:t>
            </w:r>
          </w:p>
        </w:tc>
      </w:tr>
      <w:tr w:rsidR="00504541" w14:paraId="0A966807" w14:textId="77777777" w:rsidTr="00C05A9A">
        <w:tc>
          <w:tcPr>
            <w:tcW w:w="1696" w:type="dxa"/>
            <w:shd w:val="clear" w:color="auto" w:fill="00B0F0"/>
          </w:tcPr>
          <w:p w14:paraId="52CC76C4" w14:textId="35C60EA5" w:rsidR="00504541" w:rsidRDefault="00504541" w:rsidP="00925936">
            <w:proofErr w:type="spellStart"/>
            <w:r>
              <w:t>Book_title</w:t>
            </w:r>
            <w:proofErr w:type="spellEnd"/>
          </w:p>
        </w:tc>
        <w:tc>
          <w:tcPr>
            <w:tcW w:w="2408" w:type="dxa"/>
            <w:shd w:val="clear" w:color="auto" w:fill="00B0F0"/>
          </w:tcPr>
          <w:p w14:paraId="08F52894" w14:textId="533A3FE6" w:rsidR="00504541" w:rsidRDefault="00504541">
            <w:r>
              <w:t>Titre du livre</w:t>
            </w:r>
          </w:p>
        </w:tc>
        <w:tc>
          <w:tcPr>
            <w:tcW w:w="1585" w:type="dxa"/>
            <w:shd w:val="clear" w:color="auto" w:fill="00B0F0"/>
          </w:tcPr>
          <w:p w14:paraId="40227468" w14:textId="2B4C9F39" w:rsidR="00504541" w:rsidRDefault="00504541">
            <w:r>
              <w:t>AN</w:t>
            </w:r>
          </w:p>
        </w:tc>
        <w:tc>
          <w:tcPr>
            <w:tcW w:w="1666" w:type="dxa"/>
            <w:shd w:val="clear" w:color="auto" w:fill="00B0F0"/>
          </w:tcPr>
          <w:p w14:paraId="04D88DEE" w14:textId="4D261BBE" w:rsidR="00504541" w:rsidRDefault="00504541">
            <w:r>
              <w:t>50</w:t>
            </w:r>
          </w:p>
        </w:tc>
        <w:tc>
          <w:tcPr>
            <w:tcW w:w="1707" w:type="dxa"/>
            <w:shd w:val="clear" w:color="auto" w:fill="00B0F0"/>
          </w:tcPr>
          <w:p w14:paraId="02C99644" w14:textId="1C226A0C" w:rsidR="00504541" w:rsidRDefault="00504541">
            <w:r>
              <w:t>Obligatoire</w:t>
            </w:r>
          </w:p>
        </w:tc>
      </w:tr>
      <w:tr w:rsidR="00F57689" w14:paraId="1EA2176D" w14:textId="77777777" w:rsidTr="00C05A9A">
        <w:tc>
          <w:tcPr>
            <w:tcW w:w="1696" w:type="dxa"/>
            <w:shd w:val="clear" w:color="auto" w:fill="00B0F0"/>
          </w:tcPr>
          <w:p w14:paraId="371A347D" w14:textId="2E3831CD" w:rsidR="00F57689" w:rsidRDefault="00F57689">
            <w:proofErr w:type="spellStart"/>
            <w:r>
              <w:t>Book_author</w:t>
            </w:r>
            <w:r w:rsidR="00687A06">
              <w:t>s</w:t>
            </w:r>
            <w:proofErr w:type="spellEnd"/>
          </w:p>
        </w:tc>
        <w:tc>
          <w:tcPr>
            <w:tcW w:w="2408" w:type="dxa"/>
            <w:shd w:val="clear" w:color="auto" w:fill="00B0F0"/>
          </w:tcPr>
          <w:p w14:paraId="035C6B8B" w14:textId="47FA3D28" w:rsidR="00F57689" w:rsidRDefault="00F57689">
            <w:r>
              <w:t>Auteur</w:t>
            </w:r>
            <w:r w:rsidR="00687A06">
              <w:t>(s)</w:t>
            </w:r>
            <w:r>
              <w:t xml:space="preserve"> du livre</w:t>
            </w:r>
          </w:p>
        </w:tc>
        <w:tc>
          <w:tcPr>
            <w:tcW w:w="1585" w:type="dxa"/>
            <w:shd w:val="clear" w:color="auto" w:fill="00B0F0"/>
          </w:tcPr>
          <w:p w14:paraId="0B965598" w14:textId="18C67C52" w:rsidR="00F57689" w:rsidRDefault="00F57689">
            <w:r>
              <w:t>AN</w:t>
            </w:r>
          </w:p>
        </w:tc>
        <w:tc>
          <w:tcPr>
            <w:tcW w:w="1666" w:type="dxa"/>
            <w:shd w:val="clear" w:color="auto" w:fill="00B0F0"/>
          </w:tcPr>
          <w:p w14:paraId="215E4E22" w14:textId="49ACACDB" w:rsidR="00F57689" w:rsidRDefault="00F57689">
            <w:r>
              <w:t>50</w:t>
            </w:r>
          </w:p>
        </w:tc>
        <w:tc>
          <w:tcPr>
            <w:tcW w:w="1707" w:type="dxa"/>
            <w:shd w:val="clear" w:color="auto" w:fill="00B0F0"/>
          </w:tcPr>
          <w:p w14:paraId="39E844BF" w14:textId="119C1CC0" w:rsidR="00F57689" w:rsidRDefault="00F57689">
            <w:r>
              <w:t>Obligatoire</w:t>
            </w:r>
          </w:p>
        </w:tc>
      </w:tr>
      <w:tr w:rsidR="00F57689" w14:paraId="3BB95DEE" w14:textId="77777777" w:rsidTr="00C05A9A">
        <w:tc>
          <w:tcPr>
            <w:tcW w:w="1696" w:type="dxa"/>
            <w:shd w:val="clear" w:color="auto" w:fill="00B0F0"/>
          </w:tcPr>
          <w:p w14:paraId="3CF425F7" w14:textId="00AE69C1" w:rsidR="00F57689" w:rsidRDefault="00F57689">
            <w:proofErr w:type="spellStart"/>
            <w:r>
              <w:t>Book_editor</w:t>
            </w:r>
            <w:proofErr w:type="spellEnd"/>
          </w:p>
        </w:tc>
        <w:tc>
          <w:tcPr>
            <w:tcW w:w="2408" w:type="dxa"/>
            <w:shd w:val="clear" w:color="auto" w:fill="00B0F0"/>
          </w:tcPr>
          <w:p w14:paraId="7D6138B0" w14:textId="65E11B92" w:rsidR="00F57689" w:rsidRDefault="00F57689">
            <w:r>
              <w:t>Editeur du livre</w:t>
            </w:r>
          </w:p>
        </w:tc>
        <w:tc>
          <w:tcPr>
            <w:tcW w:w="1585" w:type="dxa"/>
            <w:shd w:val="clear" w:color="auto" w:fill="00B0F0"/>
          </w:tcPr>
          <w:p w14:paraId="15C8AE7A" w14:textId="7B702849" w:rsidR="00F57689" w:rsidRDefault="00F57689">
            <w:r>
              <w:t>AN</w:t>
            </w:r>
          </w:p>
        </w:tc>
        <w:tc>
          <w:tcPr>
            <w:tcW w:w="1666" w:type="dxa"/>
            <w:shd w:val="clear" w:color="auto" w:fill="00B0F0"/>
          </w:tcPr>
          <w:p w14:paraId="4EDA3F95" w14:textId="00702F32" w:rsidR="00F57689" w:rsidRDefault="00F57689">
            <w:r>
              <w:t>50</w:t>
            </w:r>
          </w:p>
        </w:tc>
        <w:tc>
          <w:tcPr>
            <w:tcW w:w="1707" w:type="dxa"/>
            <w:shd w:val="clear" w:color="auto" w:fill="00B0F0"/>
          </w:tcPr>
          <w:p w14:paraId="25C618FD" w14:textId="2D07A5C0" w:rsidR="00F57689" w:rsidRDefault="00F57689">
            <w:r>
              <w:t>Obligatoire</w:t>
            </w:r>
          </w:p>
        </w:tc>
      </w:tr>
      <w:tr w:rsidR="00F57689" w14:paraId="23C09FB6" w14:textId="77777777" w:rsidTr="00C05A9A">
        <w:tc>
          <w:tcPr>
            <w:tcW w:w="1696" w:type="dxa"/>
            <w:shd w:val="clear" w:color="auto" w:fill="00B0F0"/>
          </w:tcPr>
          <w:p w14:paraId="0CEF2F82" w14:textId="77777777" w:rsidR="00F57689" w:rsidRDefault="00F57689" w:rsidP="00416779">
            <w:proofErr w:type="spellStart"/>
            <w:r>
              <w:t>Book_state</w:t>
            </w:r>
            <w:proofErr w:type="spellEnd"/>
          </w:p>
        </w:tc>
        <w:tc>
          <w:tcPr>
            <w:tcW w:w="2408" w:type="dxa"/>
            <w:shd w:val="clear" w:color="auto" w:fill="00B0F0"/>
          </w:tcPr>
          <w:p w14:paraId="4EFE4287" w14:textId="77777777" w:rsidR="00F57689" w:rsidRDefault="00F57689" w:rsidP="00416779">
            <w:r>
              <w:t>Etat du livre</w:t>
            </w:r>
          </w:p>
        </w:tc>
        <w:tc>
          <w:tcPr>
            <w:tcW w:w="1585" w:type="dxa"/>
            <w:shd w:val="clear" w:color="auto" w:fill="00B0F0"/>
          </w:tcPr>
          <w:p w14:paraId="0B4B06A5" w14:textId="77777777" w:rsidR="00F57689" w:rsidRDefault="00F57689" w:rsidP="00416779">
            <w:r>
              <w:t>A</w:t>
            </w:r>
          </w:p>
        </w:tc>
        <w:tc>
          <w:tcPr>
            <w:tcW w:w="1666" w:type="dxa"/>
            <w:shd w:val="clear" w:color="auto" w:fill="00B0F0"/>
          </w:tcPr>
          <w:p w14:paraId="584A9400" w14:textId="57A4320C" w:rsidR="00F57689" w:rsidRDefault="004142B6" w:rsidP="00416779">
            <w:r>
              <w:t>50</w:t>
            </w:r>
          </w:p>
        </w:tc>
        <w:tc>
          <w:tcPr>
            <w:tcW w:w="1707" w:type="dxa"/>
            <w:shd w:val="clear" w:color="auto" w:fill="00B0F0"/>
          </w:tcPr>
          <w:p w14:paraId="401C9659" w14:textId="5471F486" w:rsidR="00F57689" w:rsidRDefault="00F57689" w:rsidP="00416779">
            <w:r>
              <w:t>Obligatoire</w:t>
            </w:r>
          </w:p>
        </w:tc>
      </w:tr>
      <w:tr w:rsidR="00B06FE8" w14:paraId="0EC97D3B" w14:textId="77777777" w:rsidTr="00C05A9A">
        <w:tc>
          <w:tcPr>
            <w:tcW w:w="1696" w:type="dxa"/>
            <w:shd w:val="clear" w:color="auto" w:fill="00B0F0"/>
          </w:tcPr>
          <w:p w14:paraId="3E100F63" w14:textId="352CE777" w:rsidR="00B06FE8" w:rsidRDefault="00B06FE8" w:rsidP="00416779">
            <w:proofErr w:type="spellStart"/>
            <w:r>
              <w:t>Book_buy</w:t>
            </w:r>
            <w:r w:rsidR="001B2662">
              <w:t>_date</w:t>
            </w:r>
            <w:proofErr w:type="spellEnd"/>
          </w:p>
        </w:tc>
        <w:tc>
          <w:tcPr>
            <w:tcW w:w="2408" w:type="dxa"/>
            <w:shd w:val="clear" w:color="auto" w:fill="00B0F0"/>
          </w:tcPr>
          <w:p w14:paraId="092B0BBB" w14:textId="178B54B1" w:rsidR="00B06FE8" w:rsidRDefault="00B06FE8" w:rsidP="00416779">
            <w:r>
              <w:t>Date à laquelle la bibliothèque a acheté le livre</w:t>
            </w:r>
          </w:p>
        </w:tc>
        <w:tc>
          <w:tcPr>
            <w:tcW w:w="1585" w:type="dxa"/>
            <w:shd w:val="clear" w:color="auto" w:fill="00B0F0"/>
          </w:tcPr>
          <w:p w14:paraId="536DB257" w14:textId="573CC259" w:rsidR="00B06FE8" w:rsidRDefault="00B06FE8" w:rsidP="00416779">
            <w:r>
              <w:t>D</w:t>
            </w:r>
          </w:p>
        </w:tc>
        <w:tc>
          <w:tcPr>
            <w:tcW w:w="1666" w:type="dxa"/>
            <w:shd w:val="clear" w:color="auto" w:fill="00B0F0"/>
          </w:tcPr>
          <w:p w14:paraId="325F904B" w14:textId="50F8BC14" w:rsidR="00B06FE8" w:rsidRDefault="00B06FE8" w:rsidP="00416779">
            <w:r>
              <w:t>6</w:t>
            </w:r>
          </w:p>
        </w:tc>
        <w:tc>
          <w:tcPr>
            <w:tcW w:w="1707" w:type="dxa"/>
            <w:shd w:val="clear" w:color="auto" w:fill="00B0F0"/>
          </w:tcPr>
          <w:p w14:paraId="172F5B2D" w14:textId="61894755" w:rsidR="00B06FE8" w:rsidRDefault="00B06FE8" w:rsidP="00416779">
            <w:r>
              <w:t>Obligatoire</w:t>
            </w:r>
          </w:p>
        </w:tc>
      </w:tr>
    </w:tbl>
    <w:p w14:paraId="23524610" w14:textId="77777777" w:rsidR="00951072" w:rsidRDefault="00951072"/>
    <w:p w14:paraId="1EA996A6" w14:textId="56F86CFC" w:rsidR="00F13888" w:rsidRDefault="00951072">
      <w:r>
        <w:t>Si les données d’emprunt (orange) ont plus de trois mois, supprimer les données.</w:t>
      </w:r>
    </w:p>
    <w:p w14:paraId="1379E1A2" w14:textId="45D1AE69" w:rsidR="00FC7AAB" w:rsidRDefault="00FC7AAB"/>
    <w:p w14:paraId="181CD294" w14:textId="226DC3AF" w:rsidR="00FC7AAB" w:rsidRDefault="00FC7AAB">
      <w:pPr>
        <w:rPr>
          <w:u w:val="single"/>
        </w:rPr>
      </w:pPr>
      <w:r w:rsidRPr="00FC7AAB">
        <w:rPr>
          <w:u w:val="single"/>
        </w:rPr>
        <w:t>Dépendances fonctionnelles</w:t>
      </w:r>
    </w:p>
    <w:p w14:paraId="67F8CC37" w14:textId="78684870" w:rsidR="00FC7AAB" w:rsidRPr="001B2662" w:rsidRDefault="001B2662">
      <w:proofErr w:type="spellStart"/>
      <w:r w:rsidRPr="001B2662">
        <w:t>Book_id</w:t>
      </w:r>
      <w:proofErr w:type="spellEnd"/>
      <w:r w:rsidRPr="001B2662">
        <w:sym w:font="Wingdings" w:char="F0E0"/>
      </w:r>
      <w:proofErr w:type="spellStart"/>
      <w:r w:rsidRPr="001B2662">
        <w:t>B</w:t>
      </w:r>
      <w:r>
        <w:t>ook_title</w:t>
      </w:r>
      <w:proofErr w:type="spellEnd"/>
      <w:r>
        <w:t xml:space="preserve">, </w:t>
      </w:r>
      <w:proofErr w:type="spellStart"/>
      <w:r>
        <w:t>Book_editor</w:t>
      </w:r>
      <w:proofErr w:type="spellEnd"/>
      <w:r>
        <w:t xml:space="preserve">, </w:t>
      </w:r>
      <w:proofErr w:type="spellStart"/>
      <w:r>
        <w:t>Book_buy_date</w:t>
      </w:r>
      <w:proofErr w:type="spellEnd"/>
      <w:r>
        <w:t xml:space="preserve">, </w:t>
      </w:r>
      <w:proofErr w:type="spellStart"/>
      <w:r>
        <w:t>Book_state</w:t>
      </w:r>
      <w:proofErr w:type="spellEnd"/>
      <w:r>
        <w:t xml:space="preserve">, </w:t>
      </w:r>
      <w:proofErr w:type="spellStart"/>
      <w:r>
        <w:t>Book_authors</w:t>
      </w:r>
      <w:proofErr w:type="spellEnd"/>
    </w:p>
    <w:p w14:paraId="64A7447A" w14:textId="78501318" w:rsidR="00951072" w:rsidRDefault="001B2662">
      <w:proofErr w:type="spellStart"/>
      <w:r>
        <w:t>Client_id</w:t>
      </w:r>
      <w:proofErr w:type="spellEnd"/>
      <w:r>
        <w:sym w:font="Wingdings" w:char="F0E0"/>
      </w:r>
      <w:proofErr w:type="spellStart"/>
      <w:r>
        <w:t>client_firstname</w:t>
      </w:r>
      <w:proofErr w:type="spellEnd"/>
      <w:r>
        <w:t xml:space="preserve">, </w:t>
      </w:r>
      <w:proofErr w:type="spellStart"/>
      <w:r>
        <w:t>client_lastname</w:t>
      </w:r>
      <w:proofErr w:type="spellEnd"/>
      <w:r>
        <w:t xml:space="preserve">, </w:t>
      </w:r>
      <w:proofErr w:type="spellStart"/>
      <w:r>
        <w:t>client_adress</w:t>
      </w:r>
      <w:proofErr w:type="spellEnd"/>
      <w:r>
        <w:t xml:space="preserve">, </w:t>
      </w:r>
      <w:proofErr w:type="spellStart"/>
      <w:r>
        <w:t>client_deposit</w:t>
      </w:r>
      <w:proofErr w:type="spellEnd"/>
    </w:p>
    <w:p w14:paraId="5A0FB9DA" w14:textId="199B5FA2" w:rsidR="00951072" w:rsidRPr="00F13888" w:rsidRDefault="001B2662">
      <w:proofErr w:type="spellStart"/>
      <w:r>
        <w:t>Borrow_id</w:t>
      </w:r>
      <w:proofErr w:type="spellEnd"/>
      <w:r>
        <w:sym w:font="Wingdings" w:char="F0E0"/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book_id</w:t>
      </w:r>
      <w:proofErr w:type="spellEnd"/>
    </w:p>
    <w:sectPr w:rsidR="00951072" w:rsidRPr="00F13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88"/>
    <w:rsid w:val="001B2662"/>
    <w:rsid w:val="00246C12"/>
    <w:rsid w:val="004142B6"/>
    <w:rsid w:val="00504541"/>
    <w:rsid w:val="00685A62"/>
    <w:rsid w:val="00687A06"/>
    <w:rsid w:val="00756662"/>
    <w:rsid w:val="008458E0"/>
    <w:rsid w:val="00925936"/>
    <w:rsid w:val="00951072"/>
    <w:rsid w:val="00B06FE8"/>
    <w:rsid w:val="00B7290A"/>
    <w:rsid w:val="00C05A9A"/>
    <w:rsid w:val="00CA4489"/>
    <w:rsid w:val="00F13888"/>
    <w:rsid w:val="00F57689"/>
    <w:rsid w:val="00FC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83CB7"/>
  <w15:chartTrackingRefBased/>
  <w15:docId w15:val="{E3A51637-5628-4F7F-9E81-BA176E00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13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Famille Caudal</dc:creator>
  <cp:keywords/>
  <dc:description/>
  <cp:lastModifiedBy>Famille Caudal</cp:lastModifiedBy>
  <cp:revision>8</cp:revision>
  <dcterms:created xsi:type="dcterms:W3CDTF">2020-11-02T15:45:00Z</dcterms:created>
  <dcterms:modified xsi:type="dcterms:W3CDTF">2020-11-04T10:37:00Z</dcterms:modified>
</cp:coreProperties>
</file>